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83ECC" w14:textId="77777777" w:rsidR="00004E48" w:rsidRDefault="00004E48" w:rsidP="00004E48">
      <w:r w:rsidRPr="00722E80">
        <w:t xml:space="preserve">Acceptability and feasibility of online delivery of chair-based yoga </w:t>
      </w:r>
      <w:r>
        <w:t xml:space="preserve">for older adults with multimorbidity – Lessons from a process evaluation of the Gentle Years Yoga trial. </w:t>
      </w:r>
    </w:p>
    <w:p w14:paraId="45D5CA5A" w14:textId="7DD70DEE" w:rsidR="00C9561E" w:rsidRDefault="00624197">
      <w:r>
        <w:t>Supplementary file 1</w:t>
      </w:r>
      <w:r w:rsidR="003632E2">
        <w:t xml:space="preserve">. </w:t>
      </w:r>
      <w:r w:rsidR="003632E2">
        <w:rPr>
          <w:rFonts w:cstheme="minorHAnsi"/>
          <w:color w:val="000000"/>
          <w:kern w:val="0"/>
        </w:rPr>
        <w:t>S</w:t>
      </w:r>
      <w:r w:rsidR="003632E2" w:rsidRPr="005962AE">
        <w:rPr>
          <w:rFonts w:cstheme="minorHAnsi"/>
          <w:color w:val="000000"/>
          <w:kern w:val="0"/>
        </w:rPr>
        <w:t>emi-structured interview schedule</w:t>
      </w:r>
      <w:r w:rsidR="00A76377">
        <w:rPr>
          <w:rFonts w:cstheme="minorHAnsi"/>
          <w:color w:val="000000"/>
          <w:kern w:val="0"/>
        </w:rPr>
        <w:t xml:space="preserve"> </w:t>
      </w:r>
      <w:r w:rsidR="00A76377">
        <w:rPr>
          <w:rFonts w:cstheme="minorHAnsi"/>
          <w:color w:val="000000"/>
          <w:kern w:val="0"/>
        </w:rPr>
        <w:t>developed specifically for</w:t>
      </w:r>
      <w:r w:rsidR="00A76377">
        <w:rPr>
          <w:rFonts w:cstheme="minorHAnsi"/>
          <w:color w:val="000000"/>
          <w:kern w:val="0"/>
        </w:rPr>
        <w:t xml:space="preserve"> the </w:t>
      </w:r>
      <w:r w:rsidR="008F01EC">
        <w:rPr>
          <w:rFonts w:cstheme="minorHAnsi"/>
          <w:color w:val="000000"/>
          <w:kern w:val="0"/>
        </w:rPr>
        <w:t xml:space="preserve">Gentle Years Yoga online delivery study. </w:t>
      </w:r>
    </w:p>
    <w:p w14:paraId="3512766D" w14:textId="77777777" w:rsidR="00624197" w:rsidRDefault="00624197"/>
    <w:p w14:paraId="3A7DB9A3" w14:textId="49AE55EB" w:rsidR="00195B70" w:rsidRDefault="00195B70" w:rsidP="00195B70">
      <w:pPr>
        <w:pStyle w:val="ListParagraph"/>
        <w:numPr>
          <w:ilvl w:val="0"/>
          <w:numId w:val="2"/>
        </w:numPr>
      </w:pPr>
      <w:r>
        <w:t>How did you find the one-to-one session</w:t>
      </w:r>
      <w:r w:rsidR="00CD71B7">
        <w:t xml:space="preserve"> before the first group class</w:t>
      </w:r>
      <w:r>
        <w:t xml:space="preserve">? </w:t>
      </w:r>
      <w:r w:rsidR="00CD71B7">
        <w:t>(</w:t>
      </w:r>
      <w:r>
        <w:t>Prompt for if it was helpful, and why/why not</w:t>
      </w:r>
      <w:r w:rsidR="00CD71B7">
        <w:t>)</w:t>
      </w:r>
      <w:r>
        <w:t>.</w:t>
      </w:r>
    </w:p>
    <w:p w14:paraId="044765BB" w14:textId="4B2DEAFE" w:rsidR="00195B70" w:rsidRDefault="00195B70" w:rsidP="00195B70">
      <w:pPr>
        <w:pStyle w:val="ListParagraph"/>
        <w:numPr>
          <w:ilvl w:val="0"/>
          <w:numId w:val="2"/>
        </w:numPr>
      </w:pPr>
      <w:r>
        <w:t xml:space="preserve">What has been your experience of the online yoga classes? </w:t>
      </w:r>
      <w:r w:rsidR="00CD71B7">
        <w:t>(</w:t>
      </w:r>
      <w:r>
        <w:t>Prompt for what</w:t>
      </w:r>
      <w:r w:rsidR="00D1129F">
        <w:t xml:space="preserve"> did or didn’t work well)</w:t>
      </w:r>
      <w:r>
        <w:t xml:space="preserve">. </w:t>
      </w:r>
    </w:p>
    <w:p w14:paraId="42165D4C" w14:textId="5207A6B0" w:rsidR="00195B70" w:rsidRDefault="00195B70" w:rsidP="00195B70">
      <w:pPr>
        <w:pStyle w:val="ListParagraph"/>
        <w:numPr>
          <w:ilvl w:val="0"/>
          <w:numId w:val="2"/>
        </w:numPr>
      </w:pPr>
      <w:r>
        <w:t xml:space="preserve">How have you found the ability to communicate </w:t>
      </w:r>
      <w:r w:rsidR="00471E50">
        <w:t xml:space="preserve">and engage </w:t>
      </w:r>
      <w:r>
        <w:t>with others online, compared to</w:t>
      </w:r>
      <w:r w:rsidR="003C7F14">
        <w:t xml:space="preserve"> </w:t>
      </w:r>
      <w:r w:rsidR="00C815CD">
        <w:t>other classes or activities w</w:t>
      </w:r>
      <w:r w:rsidR="004A04F5">
        <w:t>h</w:t>
      </w:r>
      <w:r w:rsidR="00C815CD">
        <w:t>ere you are in the s</w:t>
      </w:r>
      <w:r>
        <w:t xml:space="preserve">ame room with each other? </w:t>
      </w:r>
      <w:r w:rsidR="00D1129F">
        <w:t>(</w:t>
      </w:r>
      <w:r>
        <w:t>Prompt for what techniques they use</w:t>
      </w:r>
      <w:r w:rsidR="00D1129F">
        <w:t xml:space="preserve"> and</w:t>
      </w:r>
      <w:r>
        <w:t>/</w:t>
      </w:r>
      <w:r w:rsidR="00D1129F">
        <w:t xml:space="preserve">or </w:t>
      </w:r>
      <w:r>
        <w:t>found useful</w:t>
      </w:r>
      <w:r w:rsidR="00D1129F">
        <w:t>)</w:t>
      </w:r>
      <w:r>
        <w:t>.</w:t>
      </w:r>
    </w:p>
    <w:p w14:paraId="6F060672" w14:textId="10625478" w:rsidR="00195B70" w:rsidRDefault="00195B70" w:rsidP="00195B70">
      <w:pPr>
        <w:pStyle w:val="ListParagraph"/>
        <w:numPr>
          <w:ilvl w:val="0"/>
          <w:numId w:val="2"/>
        </w:numPr>
      </w:pPr>
      <w:r>
        <w:t xml:space="preserve">How have you set up </w:t>
      </w:r>
      <w:r w:rsidR="00C815CD">
        <w:t>the</w:t>
      </w:r>
      <w:r>
        <w:t xml:space="preserve"> home environment to take part in the online classes? </w:t>
      </w:r>
      <w:r w:rsidR="00C815CD">
        <w:t>(</w:t>
      </w:r>
      <w:r>
        <w:t>Prompt for any practical problems</w:t>
      </w:r>
      <w:r w:rsidR="00C815CD">
        <w:t>)</w:t>
      </w:r>
      <w:r>
        <w:t>.</w:t>
      </w:r>
    </w:p>
    <w:p w14:paraId="031F8452" w14:textId="77777777" w:rsidR="00195B70" w:rsidRDefault="00195B70" w:rsidP="00195B70">
      <w:pPr>
        <w:pStyle w:val="ListParagraph"/>
        <w:numPr>
          <w:ilvl w:val="0"/>
          <w:numId w:val="2"/>
        </w:numPr>
      </w:pPr>
      <w:r>
        <w:t>During the class observations I noted that some participants are not in full body view. How do you feel about this in terms of safety?</w:t>
      </w:r>
    </w:p>
    <w:p w14:paraId="405EED86" w14:textId="28449CB0" w:rsidR="00C81914" w:rsidRDefault="00C81914" w:rsidP="00195B70">
      <w:pPr>
        <w:pStyle w:val="ListParagraph"/>
        <w:numPr>
          <w:ilvl w:val="0"/>
          <w:numId w:val="2"/>
        </w:numPr>
      </w:pPr>
      <w:r>
        <w:t>How do you feel about the safety of online yoga classes?</w:t>
      </w:r>
    </w:p>
    <w:p w14:paraId="1A1CA265" w14:textId="77777777" w:rsidR="00C81AAB" w:rsidRDefault="00EB2267" w:rsidP="00C815CD">
      <w:pPr>
        <w:pStyle w:val="ListParagraph"/>
        <w:numPr>
          <w:ilvl w:val="0"/>
          <w:numId w:val="2"/>
        </w:numPr>
      </w:pPr>
      <w:r>
        <w:t>What</w:t>
      </w:r>
      <w:r w:rsidR="00C81AAB">
        <w:t xml:space="preserve">, if any, IT issues have you experienced during the online classes? (Prompt for how </w:t>
      </w:r>
      <w:r w:rsidR="00195B70">
        <w:t xml:space="preserve">confident </w:t>
      </w:r>
      <w:r w:rsidR="00C81AAB">
        <w:t xml:space="preserve">they are with </w:t>
      </w:r>
      <w:r w:rsidR="00195B70">
        <w:t xml:space="preserve">dealing with </w:t>
      </w:r>
      <w:r w:rsidR="00C81AAB">
        <w:t xml:space="preserve">these). </w:t>
      </w:r>
    </w:p>
    <w:p w14:paraId="17118EA2" w14:textId="48BAC753" w:rsidR="001A7670" w:rsidRDefault="001A7670" w:rsidP="00C815CD">
      <w:pPr>
        <w:pStyle w:val="ListParagraph"/>
        <w:numPr>
          <w:ilvl w:val="0"/>
          <w:numId w:val="2"/>
        </w:numPr>
      </w:pPr>
      <w:r>
        <w:t xml:space="preserve">How confident do you feel using Zoom? (Prompt for </w:t>
      </w:r>
      <w:r w:rsidR="0084299D">
        <w:t xml:space="preserve">experience of using online delivery platforms, and </w:t>
      </w:r>
      <w:r w:rsidR="00C2737A">
        <w:t xml:space="preserve">the process of </w:t>
      </w:r>
      <w:r w:rsidR="0084299D">
        <w:t>accessing the Zoom cla</w:t>
      </w:r>
      <w:r w:rsidR="00C2737A">
        <w:t>sses via the email link).</w:t>
      </w:r>
    </w:p>
    <w:p w14:paraId="26A317AA" w14:textId="4B2B8519" w:rsidR="00C815CD" w:rsidRDefault="00C815CD" w:rsidP="00C815CD">
      <w:pPr>
        <w:pStyle w:val="ListParagraph"/>
        <w:numPr>
          <w:ilvl w:val="0"/>
          <w:numId w:val="2"/>
        </w:numPr>
      </w:pPr>
      <w:r>
        <w:t xml:space="preserve">What are your thoughts on engaging in online </w:t>
      </w:r>
      <w:r w:rsidR="00073D88">
        <w:t xml:space="preserve">yoga or other </w:t>
      </w:r>
      <w:r>
        <w:t xml:space="preserve">activities in the future after your experience of the yoga trial? </w:t>
      </w:r>
      <w:r w:rsidR="008B36A9">
        <w:t xml:space="preserve">(Prompt for </w:t>
      </w:r>
      <w:r w:rsidR="00927DCE">
        <w:t xml:space="preserve">accessibility factors of home-based online classes compared to community-based face-to-face classes) </w:t>
      </w:r>
    </w:p>
    <w:p w14:paraId="7231DE47" w14:textId="79555D88" w:rsidR="00D74EEA" w:rsidRDefault="00D74EEA" w:rsidP="00D74EEA">
      <w:pPr>
        <w:pStyle w:val="ListParagraph"/>
        <w:numPr>
          <w:ilvl w:val="0"/>
          <w:numId w:val="2"/>
        </w:numPr>
        <w:spacing w:after="0" w:line="276" w:lineRule="auto"/>
      </w:pPr>
      <w:r w:rsidRPr="00AC33F4">
        <w:t xml:space="preserve">Is there anything that we haven’t covered in the interview that you </w:t>
      </w:r>
      <w:r>
        <w:t>would l</w:t>
      </w:r>
      <w:r w:rsidR="00AF11B9">
        <w:t>ike to talk about or that you suggest we should know</w:t>
      </w:r>
      <w:r w:rsidRPr="00AC33F4">
        <w:t>?</w:t>
      </w:r>
    </w:p>
    <w:p w14:paraId="5CAE5295" w14:textId="77777777" w:rsidR="00C815CD" w:rsidRDefault="00C815CD" w:rsidP="00AF11B9">
      <w:pPr>
        <w:pStyle w:val="ListParagraph"/>
        <w:ind w:left="360"/>
      </w:pPr>
    </w:p>
    <w:p w14:paraId="614E724F" w14:textId="77777777" w:rsidR="003B2DE4" w:rsidRDefault="003B2DE4"/>
    <w:sectPr w:rsidR="003B2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73C07"/>
    <w:multiLevelType w:val="hybridMultilevel"/>
    <w:tmpl w:val="0B587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229F8"/>
    <w:multiLevelType w:val="hybridMultilevel"/>
    <w:tmpl w:val="B12A277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F542FC"/>
    <w:multiLevelType w:val="hybridMultilevel"/>
    <w:tmpl w:val="8DB0FC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458873">
    <w:abstractNumId w:val="0"/>
  </w:num>
  <w:num w:numId="2" w16cid:durableId="1348749758">
    <w:abstractNumId w:val="2"/>
  </w:num>
  <w:num w:numId="3" w16cid:durableId="2103790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97"/>
    <w:rsid w:val="00004E48"/>
    <w:rsid w:val="00073D88"/>
    <w:rsid w:val="000D40A2"/>
    <w:rsid w:val="00195B70"/>
    <w:rsid w:val="001A7670"/>
    <w:rsid w:val="003632E2"/>
    <w:rsid w:val="003B2DE4"/>
    <w:rsid w:val="003C7F14"/>
    <w:rsid w:val="003F4B74"/>
    <w:rsid w:val="00471E50"/>
    <w:rsid w:val="004A04F5"/>
    <w:rsid w:val="00624197"/>
    <w:rsid w:val="007B176B"/>
    <w:rsid w:val="0084299D"/>
    <w:rsid w:val="008B36A9"/>
    <w:rsid w:val="008F01EC"/>
    <w:rsid w:val="009036BB"/>
    <w:rsid w:val="00927DCE"/>
    <w:rsid w:val="00A05DFC"/>
    <w:rsid w:val="00A76377"/>
    <w:rsid w:val="00AF11B9"/>
    <w:rsid w:val="00C2737A"/>
    <w:rsid w:val="00C815CD"/>
    <w:rsid w:val="00C81914"/>
    <w:rsid w:val="00C81AAB"/>
    <w:rsid w:val="00C9561E"/>
    <w:rsid w:val="00CD71B7"/>
    <w:rsid w:val="00D109D4"/>
    <w:rsid w:val="00D1129F"/>
    <w:rsid w:val="00D74EEA"/>
    <w:rsid w:val="00E73FF9"/>
    <w:rsid w:val="00EB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FE1B"/>
  <w15:chartTrackingRefBased/>
  <w15:docId w15:val="{6358227B-F957-4DF7-A306-B4E427AA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2"/>
        <w:szCs w:val="24"/>
        <w:lang w:val="en-GB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197"/>
    <w:pPr>
      <w:spacing w:after="16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0A2"/>
    <w:pPr>
      <w:keepNext/>
      <w:keepLines/>
      <w:spacing w:after="240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40A2"/>
    <w:pPr>
      <w:keepNext/>
      <w:keepLines/>
      <w:spacing w:after="80"/>
      <w:outlineLvl w:val="1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40A2"/>
    <w:pPr>
      <w:keepNext/>
      <w:keepLines/>
      <w:spacing w:after="0"/>
      <w:outlineLvl w:val="2"/>
    </w:pPr>
    <w:rPr>
      <w:rFonts w:eastAsiaTheme="majorEastAsia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0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1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1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1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1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0A2"/>
    <w:rPr>
      <w:rFonts w:eastAsiaTheme="majorEastAsia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D40A2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D40A2"/>
    <w:rPr>
      <w:rFonts w:eastAsiaTheme="majorEastAsia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0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1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1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1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1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19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19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1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1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1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1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1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4197"/>
    <w:pPr>
      <w:spacing w:after="0" w:line="240" w:lineRule="auto"/>
    </w:pPr>
    <w:rPr>
      <w:rFonts w:asciiTheme="minorHAnsi" w:hAnsiTheme="minorHAns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Ward</dc:creator>
  <cp:keywords/>
  <dc:description/>
  <cp:lastModifiedBy>Lesley Ward</cp:lastModifiedBy>
  <cp:revision>26</cp:revision>
  <dcterms:created xsi:type="dcterms:W3CDTF">2024-12-02T11:40:00Z</dcterms:created>
  <dcterms:modified xsi:type="dcterms:W3CDTF">2024-12-02T12:10:00Z</dcterms:modified>
</cp:coreProperties>
</file>