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8434" w14:textId="77777777" w:rsidR="00FD3CDF" w:rsidRPr="0051130A" w:rsidRDefault="00FD3CDF" w:rsidP="00FD3CDF">
      <w:pPr>
        <w:spacing w:line="480" w:lineRule="auto"/>
        <w:rPr>
          <w:rFonts w:ascii="Times New Roman" w:hAnsi="Times New Roman" w:cs="Times New Roman"/>
          <w:b/>
          <w:bCs/>
          <w:sz w:val="24"/>
          <w:szCs w:val="24"/>
          <w:lang w:val="en-US"/>
        </w:rPr>
      </w:pPr>
      <w:r w:rsidRPr="0051130A">
        <w:rPr>
          <w:rFonts w:ascii="Times New Roman" w:hAnsi="Times New Roman" w:cs="Times New Roman"/>
          <w:b/>
          <w:bCs/>
          <w:sz w:val="24"/>
          <w:szCs w:val="24"/>
          <w:lang w:val="en-US"/>
        </w:rPr>
        <w:t>Online Supplement</w:t>
      </w:r>
    </w:p>
    <w:p w14:paraId="1B4CBC9F" w14:textId="77777777" w:rsidR="00FD3CDF" w:rsidRPr="0051130A" w:rsidRDefault="00FD3CDF" w:rsidP="00FD3CDF">
      <w:pPr>
        <w:spacing w:line="480" w:lineRule="auto"/>
        <w:jc w:val="both"/>
        <w:rPr>
          <w:rFonts w:ascii="Times New Roman" w:hAnsi="Times New Roman" w:cs="Times New Roman"/>
          <w:sz w:val="24"/>
          <w:szCs w:val="24"/>
          <w:lang w:val="en-US"/>
        </w:rPr>
      </w:pPr>
      <w:r w:rsidRPr="0051130A">
        <w:rPr>
          <w:rFonts w:ascii="Times New Roman" w:hAnsi="Times New Roman" w:cs="Times New Roman"/>
          <w:sz w:val="24"/>
          <w:szCs w:val="24"/>
          <w:lang w:val="en-US"/>
        </w:rPr>
        <w:t>By means of PCA we identified two dimensions based on the Eigenvalue criterion (&gt;1) which explain 6</w:t>
      </w:r>
      <w:r>
        <w:rPr>
          <w:rFonts w:ascii="Times New Roman" w:hAnsi="Times New Roman" w:cs="Times New Roman"/>
          <w:sz w:val="24"/>
          <w:szCs w:val="24"/>
          <w:lang w:val="en-US"/>
        </w:rPr>
        <w:t>1</w:t>
      </w:r>
      <w:r w:rsidRPr="0051130A">
        <w:rPr>
          <w:rFonts w:ascii="Times New Roman" w:hAnsi="Times New Roman" w:cs="Times New Roman"/>
          <w:sz w:val="24"/>
          <w:szCs w:val="24"/>
          <w:lang w:val="en-US"/>
        </w:rPr>
        <w:t>.4 percent of the variance. The Kaiser-Meyer-Olkin measure yielded 0</w:t>
      </w:r>
      <w:r>
        <w:rPr>
          <w:rFonts w:ascii="Times New Roman" w:hAnsi="Times New Roman" w:cs="Times New Roman"/>
          <w:sz w:val="24"/>
          <w:szCs w:val="24"/>
          <w:lang w:val="en-US"/>
        </w:rPr>
        <w:t>.</w:t>
      </w:r>
      <w:r w:rsidRPr="0051130A">
        <w:rPr>
          <w:rFonts w:ascii="Times New Roman" w:hAnsi="Times New Roman" w:cs="Times New Roman"/>
          <w:sz w:val="24"/>
          <w:szCs w:val="24"/>
          <w:lang w:val="en-US"/>
        </w:rPr>
        <w:t xml:space="preserve">79, indicating that sampling was adequate. Interpretations of the two components are based on high loadings after varimax rotation (&gt;0.3). The first latent motive, </w:t>
      </w:r>
      <w:r>
        <w:rPr>
          <w:rFonts w:ascii="Times New Roman" w:hAnsi="Times New Roman" w:cs="Times New Roman"/>
          <w:i/>
          <w:iCs/>
          <w:sz w:val="24"/>
          <w:szCs w:val="24"/>
          <w:lang w:val="en-US"/>
        </w:rPr>
        <w:t>health-promoting measure</w:t>
      </w:r>
      <w:r w:rsidRPr="0051130A">
        <w:rPr>
          <w:rFonts w:ascii="Times New Roman" w:hAnsi="Times New Roman" w:cs="Times New Roman"/>
          <w:sz w:val="24"/>
          <w:szCs w:val="24"/>
          <w:lang w:val="en-US"/>
        </w:rPr>
        <w:t>, is based on the high loadings for the first four items (retrieved factor loading range from -</w:t>
      </w:r>
      <w:r>
        <w:rPr>
          <w:rFonts w:ascii="Times New Roman" w:hAnsi="Times New Roman" w:cs="Times New Roman"/>
          <w:sz w:val="24"/>
          <w:szCs w:val="24"/>
          <w:lang w:val="en-US"/>
        </w:rPr>
        <w:t>5.1</w:t>
      </w:r>
      <w:r w:rsidRPr="0051130A">
        <w:rPr>
          <w:rFonts w:ascii="Times New Roman" w:hAnsi="Times New Roman" w:cs="Times New Roman"/>
          <w:sz w:val="24"/>
          <w:szCs w:val="24"/>
          <w:lang w:val="en-US"/>
        </w:rPr>
        <w:t xml:space="preserve"> to </w:t>
      </w:r>
      <w:r>
        <w:rPr>
          <w:rFonts w:ascii="Times New Roman" w:hAnsi="Times New Roman" w:cs="Times New Roman"/>
          <w:sz w:val="24"/>
          <w:szCs w:val="24"/>
          <w:lang w:val="en-US"/>
        </w:rPr>
        <w:t>2</w:t>
      </w:r>
      <w:r w:rsidRPr="0051130A">
        <w:rPr>
          <w:rFonts w:ascii="Times New Roman" w:hAnsi="Times New Roman" w:cs="Times New Roman"/>
          <w:sz w:val="24"/>
          <w:szCs w:val="24"/>
          <w:lang w:val="en-US"/>
        </w:rPr>
        <w:t xml:space="preserve">.6). The second component has high loadings for the last three items, </w:t>
      </w:r>
      <w:r>
        <w:rPr>
          <w:rFonts w:ascii="Times New Roman" w:hAnsi="Times New Roman" w:cs="Times New Roman"/>
          <w:sz w:val="24"/>
          <w:szCs w:val="24"/>
          <w:lang w:val="en-US"/>
        </w:rPr>
        <w:t>combined</w:t>
      </w:r>
      <w:r w:rsidRPr="0051130A">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represent</w:t>
      </w:r>
      <w:r w:rsidRPr="0051130A">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aversion</w:t>
      </w:r>
      <w:r w:rsidRPr="00BD06D0">
        <w:rPr>
          <w:rFonts w:ascii="Times New Roman" w:hAnsi="Times New Roman" w:cs="Times New Roman"/>
          <w:i/>
          <w:iCs/>
          <w:sz w:val="24"/>
          <w:szCs w:val="24"/>
          <w:lang w:val="en-US"/>
        </w:rPr>
        <w:t xml:space="preserve"> toward</w:t>
      </w:r>
      <w:r>
        <w:rPr>
          <w:rFonts w:ascii="Times New Roman" w:hAnsi="Times New Roman" w:cs="Times New Roman"/>
          <w:i/>
          <w:iCs/>
          <w:sz w:val="24"/>
          <w:szCs w:val="24"/>
          <w:lang w:val="en-US"/>
        </w:rPr>
        <w:t>s</w:t>
      </w:r>
      <w:r w:rsidRPr="00BD06D0">
        <w:rPr>
          <w:rFonts w:ascii="Times New Roman" w:hAnsi="Times New Roman" w:cs="Times New Roman"/>
          <w:i/>
          <w:iCs/>
          <w:sz w:val="24"/>
          <w:szCs w:val="24"/>
          <w:lang w:val="en-US"/>
        </w:rPr>
        <w:t xml:space="preserve"> conventional medicine </w:t>
      </w:r>
      <w:r w:rsidRPr="0051130A">
        <w:rPr>
          <w:rFonts w:ascii="Times New Roman" w:hAnsi="Times New Roman" w:cs="Times New Roman"/>
          <w:sz w:val="24"/>
          <w:szCs w:val="24"/>
          <w:lang w:val="en-US"/>
        </w:rPr>
        <w:t>(retrieved factor loading range from -</w:t>
      </w:r>
      <w:r>
        <w:rPr>
          <w:rFonts w:ascii="Times New Roman" w:hAnsi="Times New Roman" w:cs="Times New Roman"/>
          <w:sz w:val="24"/>
          <w:szCs w:val="24"/>
          <w:lang w:val="en-US"/>
        </w:rPr>
        <w:t>2.6</w:t>
      </w:r>
      <w:r w:rsidRPr="0051130A">
        <w:rPr>
          <w:rFonts w:ascii="Times New Roman" w:hAnsi="Times New Roman" w:cs="Times New Roman"/>
          <w:sz w:val="24"/>
          <w:szCs w:val="24"/>
          <w:lang w:val="en-US"/>
        </w:rPr>
        <w:t xml:space="preserve"> to </w:t>
      </w:r>
      <w:r>
        <w:rPr>
          <w:rFonts w:ascii="Times New Roman" w:hAnsi="Times New Roman" w:cs="Times New Roman"/>
          <w:sz w:val="24"/>
          <w:szCs w:val="24"/>
          <w:lang w:val="en-US"/>
        </w:rPr>
        <w:t>3.5</w:t>
      </w:r>
      <w:r w:rsidRPr="0051130A">
        <w:rPr>
          <w:rFonts w:ascii="Times New Roman" w:hAnsi="Times New Roman" w:cs="Times New Roman"/>
          <w:sz w:val="24"/>
          <w:szCs w:val="24"/>
          <w:lang w:val="en-US"/>
        </w:rPr>
        <w:t xml:space="preserve">). </w:t>
      </w:r>
      <w:r>
        <w:rPr>
          <w:rFonts w:ascii="Times New Roman" w:hAnsi="Times New Roman" w:cs="Times New Roman"/>
          <w:sz w:val="24"/>
          <w:szCs w:val="24"/>
          <w:lang w:val="en-US"/>
        </w:rPr>
        <w:t>Details on the PCA are shown in table S1 and table S2. Multivariate analyses based on the retrieved scores by the PCA (table S3 and table S4) yield almost identical results compared to the multivariate analysis based on the indices (see main paper table A2 and A3).</w:t>
      </w:r>
    </w:p>
    <w:p w14:paraId="69ECF1CE" w14:textId="77777777" w:rsidR="00FD3CDF" w:rsidRPr="00A84AFE" w:rsidRDefault="00FD3CDF" w:rsidP="00FD3CDF">
      <w:pPr>
        <w:spacing w:line="480" w:lineRule="auto"/>
        <w:rPr>
          <w:b/>
          <w:bCs/>
          <w:sz w:val="24"/>
          <w:szCs w:val="24"/>
          <w:lang w:val="en-US"/>
        </w:rPr>
      </w:pPr>
    </w:p>
    <w:p w14:paraId="42056811" w14:textId="77777777" w:rsidR="00FD3CDF" w:rsidRPr="00940307" w:rsidRDefault="00FD3CDF" w:rsidP="00FD3CDF">
      <w:pPr>
        <w:spacing w:after="120" w:line="240" w:lineRule="auto"/>
        <w:contextualSpacing w:val="0"/>
        <w:rPr>
          <w:rFonts w:ascii="Times New Roman" w:hAnsi="Times New Roman" w:cs="Times New Roman"/>
          <w:sz w:val="24"/>
          <w:szCs w:val="24"/>
          <w:lang w:val="en-US"/>
        </w:rPr>
      </w:pPr>
      <w:r w:rsidRPr="00940307">
        <w:rPr>
          <w:rFonts w:ascii="Times New Roman" w:hAnsi="Times New Roman" w:cs="Times New Roman"/>
          <w:sz w:val="24"/>
          <w:szCs w:val="24"/>
          <w:lang w:val="en-US"/>
        </w:rPr>
        <w:t xml:space="preserve">Table </w:t>
      </w:r>
      <w:r>
        <w:rPr>
          <w:rFonts w:ascii="Times New Roman" w:hAnsi="Times New Roman" w:cs="Times New Roman"/>
          <w:sz w:val="24"/>
          <w:szCs w:val="24"/>
          <w:lang w:val="en-US"/>
        </w:rPr>
        <w:t>S</w:t>
      </w:r>
      <w:r w:rsidRPr="00940307">
        <w:rPr>
          <w:rFonts w:ascii="Times New Roman" w:hAnsi="Times New Roman" w:cs="Times New Roman"/>
          <w:sz w:val="24"/>
          <w:szCs w:val="24"/>
          <w:lang w:val="en-US"/>
        </w:rPr>
        <w:t xml:space="preserve">1: Principal component analysis of the items of motives for </w:t>
      </w:r>
      <w:r>
        <w:rPr>
          <w:rFonts w:ascii="Times New Roman" w:hAnsi="Times New Roman" w:cs="Times New Roman"/>
          <w:sz w:val="24"/>
          <w:szCs w:val="24"/>
          <w:lang w:val="en-US"/>
        </w:rPr>
        <w:t>TCIM</w:t>
      </w:r>
      <w:r w:rsidRPr="00940307">
        <w:rPr>
          <w:rFonts w:ascii="Times New Roman" w:hAnsi="Times New Roman" w:cs="Times New Roman"/>
          <w:sz w:val="24"/>
          <w:szCs w:val="24"/>
          <w:lang w:val="en-US"/>
        </w:rPr>
        <w:t xml:space="preserve"> use: Total variance</w:t>
      </w:r>
      <w:r>
        <w:rPr>
          <w:rFonts w:ascii="Times New Roman" w:hAnsi="Times New Roman" w:cs="Times New Roman"/>
          <w:sz w:val="24"/>
          <w:szCs w:val="24"/>
          <w:lang w:val="en-US"/>
        </w:rPr>
        <w:t xml:space="preserve"> e</w:t>
      </w:r>
      <w:r w:rsidRPr="00940307">
        <w:rPr>
          <w:rFonts w:ascii="Times New Roman" w:hAnsi="Times New Roman" w:cs="Times New Roman"/>
          <w:sz w:val="24"/>
          <w:szCs w:val="24"/>
          <w:lang w:val="en-US"/>
        </w:rPr>
        <w:t>xplained</w:t>
      </w:r>
      <w:r>
        <w:rPr>
          <w:rFonts w:ascii="Times New Roman" w:hAnsi="Times New Roman" w:cs="Times New Roman"/>
          <w:sz w:val="24"/>
          <w:szCs w:val="24"/>
          <w:lang w:val="en-US"/>
        </w:rPr>
        <w:t xml:space="preserve"> (N=1,366)</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FD3CDF" w:rsidRPr="00ED5BAD" w14:paraId="73587838" w14:textId="77777777" w:rsidTr="00BE50E0">
        <w:tc>
          <w:tcPr>
            <w:tcW w:w="2265" w:type="dxa"/>
            <w:tcBorders>
              <w:top w:val="single" w:sz="4" w:space="0" w:color="auto"/>
              <w:bottom w:val="single" w:sz="4" w:space="0" w:color="auto"/>
            </w:tcBorders>
          </w:tcPr>
          <w:p w14:paraId="64763428" w14:textId="77777777" w:rsidR="00FD3CDF" w:rsidRPr="00F64CAE" w:rsidRDefault="00FD3CDF" w:rsidP="00BE50E0">
            <w:pPr>
              <w:rPr>
                <w:rFonts w:ascii="Times New Roman" w:hAnsi="Times New Roman" w:cs="Times New Roman"/>
                <w:sz w:val="20"/>
                <w:szCs w:val="20"/>
                <w:lang w:val="en-US"/>
              </w:rPr>
            </w:pPr>
          </w:p>
        </w:tc>
        <w:tc>
          <w:tcPr>
            <w:tcW w:w="2265" w:type="dxa"/>
            <w:tcBorders>
              <w:top w:val="single" w:sz="4" w:space="0" w:color="auto"/>
              <w:bottom w:val="single" w:sz="4" w:space="0" w:color="auto"/>
            </w:tcBorders>
          </w:tcPr>
          <w:p w14:paraId="25BBD686" w14:textId="77777777" w:rsidR="00FD3CDF" w:rsidRPr="00F64CAE" w:rsidRDefault="00FD3CDF" w:rsidP="00BE50E0">
            <w:pPr>
              <w:jc w:val="center"/>
              <w:rPr>
                <w:rFonts w:ascii="Times New Roman" w:hAnsi="Times New Roman" w:cs="Times New Roman"/>
                <w:sz w:val="20"/>
                <w:szCs w:val="20"/>
                <w:lang w:val="en-US"/>
              </w:rPr>
            </w:pPr>
            <w:r w:rsidRPr="00F64CAE">
              <w:rPr>
                <w:rFonts w:ascii="Times New Roman" w:hAnsi="Times New Roman" w:cs="Times New Roman"/>
                <w:sz w:val="20"/>
                <w:szCs w:val="20"/>
                <w:lang w:val="en-US"/>
              </w:rPr>
              <w:t>Total</w:t>
            </w:r>
            <w:r>
              <w:rPr>
                <w:rFonts w:ascii="Times New Roman" w:hAnsi="Times New Roman" w:cs="Times New Roman"/>
                <w:sz w:val="20"/>
                <w:szCs w:val="20"/>
                <w:lang w:val="en-US"/>
              </w:rPr>
              <w:t xml:space="preserve"> Variance</w:t>
            </w:r>
          </w:p>
        </w:tc>
        <w:tc>
          <w:tcPr>
            <w:tcW w:w="2266" w:type="dxa"/>
            <w:tcBorders>
              <w:top w:val="single" w:sz="4" w:space="0" w:color="auto"/>
              <w:bottom w:val="single" w:sz="4" w:space="0" w:color="auto"/>
            </w:tcBorders>
          </w:tcPr>
          <w:p w14:paraId="32218D0D" w14:textId="77777777" w:rsidR="00FD3CDF" w:rsidRPr="00F64CAE" w:rsidRDefault="00FD3CDF" w:rsidP="00BE50E0">
            <w:pPr>
              <w:jc w:val="center"/>
              <w:rPr>
                <w:rFonts w:ascii="Times New Roman" w:hAnsi="Times New Roman" w:cs="Times New Roman"/>
                <w:sz w:val="20"/>
                <w:szCs w:val="20"/>
                <w:lang w:val="en-US"/>
              </w:rPr>
            </w:pPr>
            <w:r w:rsidRPr="00F64CAE">
              <w:rPr>
                <w:rFonts w:ascii="Times New Roman" w:hAnsi="Times New Roman" w:cs="Times New Roman"/>
                <w:sz w:val="20"/>
                <w:szCs w:val="20"/>
                <w:lang w:val="en-US"/>
              </w:rPr>
              <w:t>Percent of Variance</w:t>
            </w:r>
          </w:p>
        </w:tc>
        <w:tc>
          <w:tcPr>
            <w:tcW w:w="2266" w:type="dxa"/>
            <w:tcBorders>
              <w:top w:val="single" w:sz="4" w:space="0" w:color="auto"/>
              <w:bottom w:val="single" w:sz="4" w:space="0" w:color="auto"/>
            </w:tcBorders>
          </w:tcPr>
          <w:p w14:paraId="4C2CF24E" w14:textId="77777777" w:rsidR="00FD3CDF" w:rsidRPr="00F64CAE" w:rsidRDefault="00FD3CDF" w:rsidP="00BE50E0">
            <w:pPr>
              <w:jc w:val="center"/>
              <w:rPr>
                <w:rFonts w:ascii="Times New Roman" w:hAnsi="Times New Roman" w:cs="Times New Roman"/>
                <w:sz w:val="20"/>
                <w:szCs w:val="20"/>
                <w:lang w:val="en-US"/>
              </w:rPr>
            </w:pPr>
            <w:r w:rsidRPr="00F64CAE">
              <w:rPr>
                <w:rFonts w:ascii="Times New Roman" w:hAnsi="Times New Roman" w:cs="Times New Roman"/>
                <w:sz w:val="20"/>
                <w:szCs w:val="20"/>
                <w:lang w:val="en-US"/>
              </w:rPr>
              <w:t>Cumulative Percent</w:t>
            </w:r>
          </w:p>
        </w:tc>
      </w:tr>
      <w:tr w:rsidR="00FD3CDF" w:rsidRPr="00ED5BAD" w14:paraId="44B8AB9D" w14:textId="77777777" w:rsidTr="00BE50E0">
        <w:tc>
          <w:tcPr>
            <w:tcW w:w="2265" w:type="dxa"/>
            <w:tcBorders>
              <w:top w:val="single" w:sz="4" w:space="0" w:color="auto"/>
            </w:tcBorders>
          </w:tcPr>
          <w:p w14:paraId="2408ED0A" w14:textId="77777777" w:rsidR="00FD3CDF" w:rsidRPr="00F64CAE" w:rsidRDefault="00FD3CDF" w:rsidP="00BE50E0">
            <w:pPr>
              <w:rPr>
                <w:rFonts w:ascii="Times New Roman" w:hAnsi="Times New Roman" w:cs="Times New Roman"/>
                <w:sz w:val="20"/>
                <w:szCs w:val="20"/>
                <w:lang w:val="en-US"/>
              </w:rPr>
            </w:pPr>
            <w:r w:rsidRPr="00F64CAE">
              <w:rPr>
                <w:rFonts w:ascii="Times New Roman" w:hAnsi="Times New Roman" w:cs="Times New Roman"/>
                <w:sz w:val="20"/>
                <w:szCs w:val="20"/>
                <w:lang w:val="en-US"/>
              </w:rPr>
              <w:t>Component 1</w:t>
            </w:r>
          </w:p>
        </w:tc>
        <w:tc>
          <w:tcPr>
            <w:tcW w:w="2265" w:type="dxa"/>
            <w:tcBorders>
              <w:top w:val="single" w:sz="4" w:space="0" w:color="auto"/>
            </w:tcBorders>
          </w:tcPr>
          <w:p w14:paraId="057A534E" w14:textId="77777777" w:rsidR="00FD3CDF" w:rsidRPr="00F64CAE"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2.4</w:t>
            </w:r>
          </w:p>
        </w:tc>
        <w:tc>
          <w:tcPr>
            <w:tcW w:w="2266" w:type="dxa"/>
            <w:tcBorders>
              <w:top w:val="single" w:sz="4" w:space="0" w:color="auto"/>
            </w:tcBorders>
            <w:vAlign w:val="bottom"/>
          </w:tcPr>
          <w:p w14:paraId="40DA936E" w14:textId="77777777" w:rsidR="00FD3CDF" w:rsidRPr="00F64CAE" w:rsidRDefault="00FD3CDF" w:rsidP="00BE50E0">
            <w:pPr>
              <w:jc w:val="center"/>
              <w:rPr>
                <w:rFonts w:ascii="Times New Roman" w:hAnsi="Times New Roman" w:cs="Times New Roman"/>
                <w:sz w:val="20"/>
                <w:szCs w:val="20"/>
                <w:lang w:val="en-US"/>
              </w:rPr>
            </w:pPr>
            <w:r>
              <w:rPr>
                <w:rFonts w:ascii="Times New Roman" w:hAnsi="Times New Roman" w:cs="Times New Roman"/>
                <w:color w:val="000000"/>
                <w:sz w:val="20"/>
                <w:szCs w:val="20"/>
                <w:lang w:val="en-US"/>
              </w:rPr>
              <w:t>34.4</w:t>
            </w:r>
          </w:p>
        </w:tc>
        <w:tc>
          <w:tcPr>
            <w:tcW w:w="2266" w:type="dxa"/>
            <w:tcBorders>
              <w:top w:val="single" w:sz="4" w:space="0" w:color="auto"/>
            </w:tcBorders>
            <w:vAlign w:val="bottom"/>
          </w:tcPr>
          <w:p w14:paraId="1C56B05D" w14:textId="77777777" w:rsidR="00FD3CDF" w:rsidRPr="00F64CAE"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34.4</w:t>
            </w:r>
          </w:p>
        </w:tc>
      </w:tr>
      <w:tr w:rsidR="00FD3CDF" w:rsidRPr="00ED5BAD" w14:paraId="694B4268" w14:textId="77777777" w:rsidTr="00BE50E0">
        <w:tc>
          <w:tcPr>
            <w:tcW w:w="2265" w:type="dxa"/>
            <w:tcBorders>
              <w:bottom w:val="single" w:sz="4" w:space="0" w:color="auto"/>
            </w:tcBorders>
          </w:tcPr>
          <w:p w14:paraId="7B9C78FA" w14:textId="77777777" w:rsidR="00FD3CDF" w:rsidRPr="00F64CAE" w:rsidRDefault="00FD3CDF" w:rsidP="00BE50E0">
            <w:pPr>
              <w:rPr>
                <w:rFonts w:ascii="Times New Roman" w:hAnsi="Times New Roman" w:cs="Times New Roman"/>
                <w:sz w:val="20"/>
                <w:szCs w:val="20"/>
                <w:lang w:val="en-US"/>
              </w:rPr>
            </w:pPr>
            <w:r w:rsidRPr="00F64CAE">
              <w:rPr>
                <w:rFonts w:ascii="Times New Roman" w:hAnsi="Times New Roman" w:cs="Times New Roman"/>
                <w:sz w:val="20"/>
                <w:szCs w:val="20"/>
                <w:lang w:val="en-US"/>
              </w:rPr>
              <w:t>Component 2</w:t>
            </w:r>
          </w:p>
        </w:tc>
        <w:tc>
          <w:tcPr>
            <w:tcW w:w="2265" w:type="dxa"/>
            <w:tcBorders>
              <w:bottom w:val="single" w:sz="4" w:space="0" w:color="auto"/>
            </w:tcBorders>
          </w:tcPr>
          <w:p w14:paraId="3CDA11F2" w14:textId="77777777" w:rsidR="00FD3CDF" w:rsidRPr="00F64CAE" w:rsidRDefault="00FD3CDF" w:rsidP="00BE50E0">
            <w:pPr>
              <w:jc w:val="center"/>
              <w:rPr>
                <w:rFonts w:ascii="Times New Roman" w:hAnsi="Times New Roman" w:cs="Times New Roman"/>
                <w:sz w:val="20"/>
                <w:szCs w:val="20"/>
                <w:lang w:val="en-US"/>
              </w:rPr>
            </w:pPr>
            <w:r w:rsidRPr="00F64CAE">
              <w:rPr>
                <w:rFonts w:ascii="Times New Roman" w:hAnsi="Times New Roman" w:cs="Times New Roman"/>
                <w:sz w:val="20"/>
                <w:szCs w:val="20"/>
                <w:lang w:val="en-US"/>
              </w:rPr>
              <w:t>1.</w:t>
            </w:r>
            <w:r>
              <w:rPr>
                <w:rFonts w:ascii="Times New Roman" w:hAnsi="Times New Roman" w:cs="Times New Roman"/>
                <w:sz w:val="20"/>
                <w:szCs w:val="20"/>
                <w:lang w:val="en-US"/>
              </w:rPr>
              <w:t>9</w:t>
            </w:r>
          </w:p>
        </w:tc>
        <w:tc>
          <w:tcPr>
            <w:tcW w:w="2266" w:type="dxa"/>
            <w:tcBorders>
              <w:bottom w:val="single" w:sz="4" w:space="0" w:color="auto"/>
            </w:tcBorders>
            <w:vAlign w:val="bottom"/>
          </w:tcPr>
          <w:p w14:paraId="14EF45F6" w14:textId="77777777" w:rsidR="00FD3CDF" w:rsidRPr="00F64CAE" w:rsidRDefault="00FD3CDF" w:rsidP="00BE50E0">
            <w:pPr>
              <w:jc w:val="center"/>
              <w:rPr>
                <w:rFonts w:ascii="Times New Roman" w:hAnsi="Times New Roman" w:cs="Times New Roman"/>
                <w:sz w:val="20"/>
                <w:szCs w:val="20"/>
                <w:lang w:val="en-US"/>
              </w:rPr>
            </w:pPr>
            <w:r>
              <w:rPr>
                <w:rFonts w:ascii="Times New Roman" w:hAnsi="Times New Roman" w:cs="Times New Roman"/>
                <w:color w:val="000000"/>
                <w:sz w:val="20"/>
                <w:szCs w:val="20"/>
                <w:lang w:val="en-US"/>
              </w:rPr>
              <w:t>26.9</w:t>
            </w:r>
          </w:p>
        </w:tc>
        <w:tc>
          <w:tcPr>
            <w:tcW w:w="2266" w:type="dxa"/>
            <w:tcBorders>
              <w:bottom w:val="single" w:sz="4" w:space="0" w:color="auto"/>
            </w:tcBorders>
            <w:vAlign w:val="bottom"/>
          </w:tcPr>
          <w:p w14:paraId="3A5BA810" w14:textId="77777777" w:rsidR="00FD3CDF" w:rsidRPr="00F64CAE" w:rsidRDefault="00FD3CDF" w:rsidP="00BE50E0">
            <w:pPr>
              <w:jc w:val="center"/>
              <w:rPr>
                <w:rFonts w:ascii="Times New Roman" w:hAnsi="Times New Roman" w:cs="Times New Roman"/>
                <w:sz w:val="20"/>
                <w:szCs w:val="20"/>
                <w:lang w:val="en-US"/>
              </w:rPr>
            </w:pPr>
            <w:r>
              <w:rPr>
                <w:rFonts w:ascii="Times New Roman" w:hAnsi="Times New Roman" w:cs="Times New Roman"/>
                <w:color w:val="000000"/>
                <w:sz w:val="20"/>
                <w:szCs w:val="20"/>
                <w:lang w:val="en-US"/>
              </w:rPr>
              <w:t>61.3</w:t>
            </w:r>
          </w:p>
        </w:tc>
      </w:tr>
    </w:tbl>
    <w:p w14:paraId="073F6C65" w14:textId="77777777" w:rsidR="00FD3CDF" w:rsidRDefault="00FD3CDF" w:rsidP="00FD3CDF">
      <w:pPr>
        <w:spacing w:line="240" w:lineRule="auto"/>
        <w:rPr>
          <w:rFonts w:ascii="Times New Roman" w:hAnsi="Times New Roman" w:cs="Times New Roman"/>
          <w:sz w:val="20"/>
          <w:szCs w:val="20"/>
          <w:lang w:val="en-US"/>
        </w:rPr>
      </w:pPr>
      <w:r w:rsidRPr="008F0AD8">
        <w:rPr>
          <w:rFonts w:ascii="Times New Roman" w:hAnsi="Times New Roman" w:cs="Times New Roman"/>
          <w:sz w:val="20"/>
          <w:szCs w:val="20"/>
          <w:lang w:val="en-US"/>
        </w:rPr>
        <w:t xml:space="preserve">Note: </w:t>
      </w:r>
      <w:r>
        <w:rPr>
          <w:rFonts w:ascii="Times New Roman" w:hAnsi="Times New Roman" w:cs="Times New Roman"/>
          <w:sz w:val="20"/>
          <w:szCs w:val="20"/>
          <w:lang w:val="en-US"/>
        </w:rPr>
        <w:t>A</w:t>
      </w:r>
      <w:r w:rsidRPr="008F0AD8">
        <w:rPr>
          <w:rFonts w:ascii="Times New Roman" w:hAnsi="Times New Roman" w:cs="Times New Roman"/>
          <w:sz w:val="20"/>
          <w:szCs w:val="20"/>
          <w:lang w:val="en-US"/>
        </w:rPr>
        <w:t>uthors’ own calculations.</w:t>
      </w:r>
    </w:p>
    <w:p w14:paraId="272E25A6" w14:textId="77777777" w:rsidR="00FD3CDF" w:rsidRDefault="00FD3CDF" w:rsidP="00FD3CDF">
      <w:pPr>
        <w:spacing w:line="240" w:lineRule="auto"/>
        <w:rPr>
          <w:rFonts w:ascii="Times New Roman" w:hAnsi="Times New Roman" w:cs="Times New Roman"/>
          <w:sz w:val="20"/>
          <w:szCs w:val="20"/>
          <w:lang w:val="en-US"/>
        </w:rPr>
      </w:pPr>
    </w:p>
    <w:p w14:paraId="30672BAB" w14:textId="77777777" w:rsidR="00FD3CDF" w:rsidRDefault="00FD3CDF" w:rsidP="00FD3CDF">
      <w:pPr>
        <w:spacing w:line="240" w:lineRule="auto"/>
        <w:rPr>
          <w:rFonts w:ascii="Times New Roman" w:hAnsi="Times New Roman" w:cs="Times New Roman"/>
          <w:sz w:val="20"/>
          <w:szCs w:val="20"/>
          <w:lang w:val="en-US"/>
        </w:rPr>
      </w:pPr>
    </w:p>
    <w:p w14:paraId="01031B36" w14:textId="77777777" w:rsidR="00FD3CDF" w:rsidRDefault="00FD3CDF" w:rsidP="00FD3CDF">
      <w:pPr>
        <w:spacing w:line="240" w:lineRule="auto"/>
        <w:rPr>
          <w:rFonts w:ascii="Times New Roman" w:hAnsi="Times New Roman" w:cs="Times New Roman"/>
          <w:sz w:val="20"/>
          <w:szCs w:val="20"/>
          <w:lang w:val="en-US"/>
        </w:rPr>
      </w:pPr>
    </w:p>
    <w:p w14:paraId="6F37A328" w14:textId="77777777" w:rsidR="00FD3CDF" w:rsidRPr="001F1507" w:rsidRDefault="00FD3CDF" w:rsidP="00FD3CDF">
      <w:pPr>
        <w:spacing w:after="120" w:line="240" w:lineRule="auto"/>
        <w:contextualSpacing w:val="0"/>
        <w:rPr>
          <w:rFonts w:ascii="Times New Roman" w:hAnsi="Times New Roman" w:cs="Times New Roman"/>
          <w:sz w:val="24"/>
          <w:szCs w:val="24"/>
          <w:lang w:val="en-US"/>
        </w:rPr>
      </w:pPr>
      <w:r w:rsidRPr="001F1507">
        <w:rPr>
          <w:rFonts w:ascii="Times New Roman" w:hAnsi="Times New Roman" w:cs="Times New Roman"/>
          <w:sz w:val="24"/>
          <w:szCs w:val="24"/>
          <w:lang w:val="en-US"/>
        </w:rPr>
        <w:t xml:space="preserve">Table </w:t>
      </w:r>
      <w:r>
        <w:rPr>
          <w:rFonts w:ascii="Times New Roman" w:hAnsi="Times New Roman" w:cs="Times New Roman"/>
          <w:sz w:val="24"/>
          <w:szCs w:val="24"/>
          <w:lang w:val="en-US"/>
        </w:rPr>
        <w:t>S</w:t>
      </w:r>
      <w:r w:rsidRPr="001F1507">
        <w:rPr>
          <w:rFonts w:ascii="Times New Roman" w:hAnsi="Times New Roman" w:cs="Times New Roman"/>
          <w:sz w:val="24"/>
          <w:szCs w:val="24"/>
          <w:lang w:val="en-US"/>
        </w:rPr>
        <w:t xml:space="preserve">2: Principal component analysis of the items of working atmosphere: </w:t>
      </w:r>
      <w:r>
        <w:rPr>
          <w:rFonts w:ascii="Times New Roman" w:hAnsi="Times New Roman" w:cs="Times New Roman"/>
          <w:sz w:val="24"/>
          <w:szCs w:val="24"/>
          <w:lang w:val="en-US"/>
        </w:rPr>
        <w:t>r</w:t>
      </w:r>
      <w:r w:rsidRPr="001F1507">
        <w:rPr>
          <w:rFonts w:ascii="Times New Roman" w:hAnsi="Times New Roman" w:cs="Times New Roman"/>
          <w:sz w:val="24"/>
          <w:szCs w:val="24"/>
          <w:lang w:val="en-US"/>
        </w:rPr>
        <w:t>otated component matrix</w:t>
      </w:r>
      <w:r>
        <w:rPr>
          <w:rFonts w:ascii="Times New Roman" w:hAnsi="Times New Roman" w:cs="Times New Roman"/>
          <w:sz w:val="24"/>
          <w:szCs w:val="24"/>
          <w:lang w:val="en-US"/>
        </w:rPr>
        <w:t xml:space="preserve"> (N=1,366)</w:t>
      </w:r>
    </w:p>
    <w:tbl>
      <w:tblPr>
        <w:tblStyle w:val="Tabellenraster"/>
        <w:tblW w:w="0" w:type="auto"/>
        <w:tblLook w:val="04A0" w:firstRow="1" w:lastRow="0" w:firstColumn="1" w:lastColumn="0" w:noHBand="0" w:noVBand="1"/>
      </w:tblPr>
      <w:tblGrid>
        <w:gridCol w:w="3094"/>
        <w:gridCol w:w="1347"/>
        <w:gridCol w:w="1347"/>
        <w:gridCol w:w="1936"/>
      </w:tblGrid>
      <w:tr w:rsidR="00FD3CDF" w:rsidRPr="00E60BD9" w14:paraId="4160ACFE" w14:textId="77777777" w:rsidTr="00BE50E0">
        <w:tc>
          <w:tcPr>
            <w:tcW w:w="3094" w:type="dxa"/>
            <w:tcBorders>
              <w:top w:val="single" w:sz="4" w:space="0" w:color="auto"/>
              <w:left w:val="nil"/>
              <w:bottom w:val="single" w:sz="4" w:space="0" w:color="auto"/>
              <w:right w:val="nil"/>
            </w:tcBorders>
          </w:tcPr>
          <w:p w14:paraId="447B2CBE" w14:textId="77777777" w:rsidR="00FD3CDF" w:rsidRPr="00E60BD9" w:rsidRDefault="00FD3CDF" w:rsidP="00BE50E0">
            <w:pPr>
              <w:rPr>
                <w:rFonts w:ascii="Times New Roman" w:hAnsi="Times New Roman" w:cs="Times New Roman"/>
                <w:sz w:val="20"/>
                <w:szCs w:val="20"/>
                <w:lang w:val="en-US"/>
              </w:rPr>
            </w:pPr>
          </w:p>
        </w:tc>
        <w:tc>
          <w:tcPr>
            <w:tcW w:w="2694" w:type="dxa"/>
            <w:gridSpan w:val="2"/>
            <w:tcBorders>
              <w:top w:val="single" w:sz="4" w:space="0" w:color="auto"/>
              <w:left w:val="nil"/>
              <w:bottom w:val="single" w:sz="4" w:space="0" w:color="auto"/>
              <w:right w:val="nil"/>
            </w:tcBorders>
            <w:vAlign w:val="center"/>
          </w:tcPr>
          <w:p w14:paraId="44705A1A"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Dimensions</w:t>
            </w:r>
          </w:p>
        </w:tc>
        <w:tc>
          <w:tcPr>
            <w:tcW w:w="1936" w:type="dxa"/>
            <w:tcBorders>
              <w:top w:val="single" w:sz="4" w:space="0" w:color="auto"/>
              <w:left w:val="nil"/>
              <w:bottom w:val="single" w:sz="4" w:space="0" w:color="auto"/>
              <w:right w:val="nil"/>
            </w:tcBorders>
            <w:vAlign w:val="center"/>
          </w:tcPr>
          <w:p w14:paraId="253D728F" w14:textId="77777777" w:rsidR="00FD3CDF" w:rsidRPr="00E60BD9" w:rsidRDefault="00FD3CDF" w:rsidP="00BE50E0">
            <w:pPr>
              <w:jc w:val="center"/>
              <w:rPr>
                <w:rFonts w:ascii="Times New Roman" w:hAnsi="Times New Roman" w:cs="Times New Roman"/>
                <w:sz w:val="20"/>
                <w:szCs w:val="20"/>
                <w:lang w:val="en-US"/>
              </w:rPr>
            </w:pPr>
          </w:p>
        </w:tc>
      </w:tr>
      <w:tr w:rsidR="00FD3CDF" w:rsidRPr="00E60BD9" w14:paraId="6E2C2AFF" w14:textId="77777777" w:rsidTr="00BE50E0">
        <w:tc>
          <w:tcPr>
            <w:tcW w:w="3094" w:type="dxa"/>
            <w:tcBorders>
              <w:top w:val="nil"/>
              <w:left w:val="nil"/>
              <w:bottom w:val="single" w:sz="4" w:space="0" w:color="auto"/>
              <w:right w:val="nil"/>
            </w:tcBorders>
          </w:tcPr>
          <w:p w14:paraId="34D96C55"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Items</w:t>
            </w:r>
          </w:p>
        </w:tc>
        <w:tc>
          <w:tcPr>
            <w:tcW w:w="1347" w:type="dxa"/>
            <w:tcBorders>
              <w:top w:val="single" w:sz="4" w:space="0" w:color="auto"/>
              <w:left w:val="nil"/>
              <w:bottom w:val="single" w:sz="4" w:space="0" w:color="auto"/>
              <w:right w:val="nil"/>
            </w:tcBorders>
            <w:vAlign w:val="center"/>
          </w:tcPr>
          <w:p w14:paraId="141DCD7A"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1</w:t>
            </w:r>
          </w:p>
        </w:tc>
        <w:tc>
          <w:tcPr>
            <w:tcW w:w="1347" w:type="dxa"/>
            <w:tcBorders>
              <w:top w:val="single" w:sz="4" w:space="0" w:color="auto"/>
              <w:left w:val="nil"/>
              <w:bottom w:val="single" w:sz="4" w:space="0" w:color="auto"/>
              <w:right w:val="nil"/>
            </w:tcBorders>
            <w:vAlign w:val="center"/>
          </w:tcPr>
          <w:p w14:paraId="56607791"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2</w:t>
            </w:r>
          </w:p>
        </w:tc>
        <w:tc>
          <w:tcPr>
            <w:tcW w:w="1936" w:type="dxa"/>
            <w:tcBorders>
              <w:left w:val="nil"/>
              <w:bottom w:val="single" w:sz="4" w:space="0" w:color="auto"/>
              <w:right w:val="nil"/>
            </w:tcBorders>
          </w:tcPr>
          <w:p w14:paraId="4DD7E2FF" w14:textId="77777777" w:rsidR="00FD3CDF" w:rsidRPr="00E60BD9" w:rsidRDefault="00FD3CDF" w:rsidP="00BE50E0">
            <w:pPr>
              <w:rPr>
                <w:rFonts w:ascii="Times New Roman" w:hAnsi="Times New Roman" w:cs="Times New Roman"/>
                <w:sz w:val="20"/>
                <w:szCs w:val="20"/>
                <w:lang w:val="en-US"/>
              </w:rPr>
            </w:pPr>
          </w:p>
        </w:tc>
      </w:tr>
      <w:tr w:rsidR="00FD3CDF" w:rsidRPr="00E60BD9" w14:paraId="22750480" w14:textId="77777777" w:rsidTr="00BE50E0">
        <w:tc>
          <w:tcPr>
            <w:tcW w:w="3094" w:type="dxa"/>
            <w:tcBorders>
              <w:top w:val="single" w:sz="4" w:space="0" w:color="auto"/>
              <w:left w:val="nil"/>
              <w:bottom w:val="nil"/>
              <w:right w:val="nil"/>
            </w:tcBorders>
          </w:tcPr>
          <w:p w14:paraId="2F7A7B17"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Fewer side</w:t>
            </w:r>
            <w:r>
              <w:rPr>
                <w:rFonts w:ascii="Times New Roman" w:hAnsi="Times New Roman" w:cs="Times New Roman"/>
                <w:sz w:val="20"/>
                <w:szCs w:val="20"/>
                <w:lang w:val="en-US"/>
              </w:rPr>
              <w:t xml:space="preserve"> </w:t>
            </w:r>
            <w:r w:rsidRPr="00E60BD9">
              <w:rPr>
                <w:rFonts w:ascii="Times New Roman" w:hAnsi="Times New Roman" w:cs="Times New Roman"/>
                <w:sz w:val="20"/>
                <w:szCs w:val="20"/>
                <w:lang w:val="en-US"/>
              </w:rPr>
              <w:t>effects than with conventional medicine</w:t>
            </w:r>
          </w:p>
        </w:tc>
        <w:tc>
          <w:tcPr>
            <w:tcW w:w="1347" w:type="dxa"/>
            <w:tcBorders>
              <w:top w:val="single" w:sz="4" w:space="0" w:color="auto"/>
              <w:left w:val="nil"/>
              <w:bottom w:val="nil"/>
              <w:right w:val="nil"/>
            </w:tcBorders>
          </w:tcPr>
          <w:p w14:paraId="08D0DDFA" w14:textId="77777777" w:rsidR="00FD3CDF" w:rsidRPr="00E60BD9" w:rsidRDefault="00FD3CDF" w:rsidP="00BE50E0">
            <w:pPr>
              <w:jc w:val="center"/>
              <w:rPr>
                <w:rFonts w:ascii="Times New Roman" w:hAnsi="Times New Roman" w:cs="Times New Roman"/>
                <w:b/>
                <w:bCs/>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54</w:t>
            </w:r>
          </w:p>
        </w:tc>
        <w:tc>
          <w:tcPr>
            <w:tcW w:w="1347" w:type="dxa"/>
            <w:tcBorders>
              <w:top w:val="single" w:sz="4" w:space="0" w:color="auto"/>
              <w:left w:val="nil"/>
              <w:bottom w:val="nil"/>
              <w:right w:val="nil"/>
            </w:tcBorders>
          </w:tcPr>
          <w:p w14:paraId="4FE07146"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sidRPr="00E60BD9">
              <w:rPr>
                <w:rFonts w:ascii="Times New Roman" w:hAnsi="Times New Roman" w:cs="Times New Roman"/>
                <w:sz w:val="20"/>
                <w:szCs w:val="20"/>
                <w:lang w:val="en-US"/>
              </w:rPr>
              <w:t>0.</w:t>
            </w:r>
            <w:r>
              <w:rPr>
                <w:rFonts w:ascii="Times New Roman" w:hAnsi="Times New Roman" w:cs="Times New Roman"/>
                <w:sz w:val="20"/>
                <w:szCs w:val="20"/>
                <w:lang w:val="en-US"/>
              </w:rPr>
              <w:t>05</w:t>
            </w:r>
          </w:p>
        </w:tc>
        <w:tc>
          <w:tcPr>
            <w:tcW w:w="1936" w:type="dxa"/>
            <w:vMerge w:val="restart"/>
            <w:tcBorders>
              <w:top w:val="single" w:sz="4" w:space="0" w:color="auto"/>
              <w:left w:val="nil"/>
              <w:right w:val="nil"/>
            </w:tcBorders>
            <w:vAlign w:val="center"/>
          </w:tcPr>
          <w:p w14:paraId="70665FC5"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Health-promoting</w:t>
            </w:r>
            <w:r w:rsidRPr="00E60BD9">
              <w:rPr>
                <w:rFonts w:ascii="Times New Roman" w:hAnsi="Times New Roman" w:cs="Times New Roman"/>
                <w:sz w:val="20"/>
                <w:szCs w:val="20"/>
                <w:lang w:val="en-US"/>
              </w:rPr>
              <w:t xml:space="preserve"> measure</w:t>
            </w:r>
          </w:p>
        </w:tc>
      </w:tr>
      <w:tr w:rsidR="00FD3CDF" w:rsidRPr="00E60BD9" w14:paraId="7C155C3B" w14:textId="77777777" w:rsidTr="00BE50E0">
        <w:tc>
          <w:tcPr>
            <w:tcW w:w="3094" w:type="dxa"/>
            <w:tcBorders>
              <w:top w:val="nil"/>
              <w:left w:val="nil"/>
              <w:bottom w:val="nil"/>
              <w:right w:val="nil"/>
            </w:tcBorders>
          </w:tcPr>
          <w:p w14:paraId="7E3A66C2"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Reduction of side effects of conventional medication</w:t>
            </w:r>
          </w:p>
        </w:tc>
        <w:tc>
          <w:tcPr>
            <w:tcW w:w="1347" w:type="dxa"/>
            <w:tcBorders>
              <w:top w:val="nil"/>
              <w:left w:val="nil"/>
              <w:bottom w:val="nil"/>
              <w:right w:val="nil"/>
            </w:tcBorders>
          </w:tcPr>
          <w:p w14:paraId="21850C86" w14:textId="77777777" w:rsidR="00FD3CDF" w:rsidRPr="00E60BD9" w:rsidRDefault="00FD3CDF" w:rsidP="00BE50E0">
            <w:pPr>
              <w:jc w:val="center"/>
              <w:rPr>
                <w:rFonts w:ascii="Times New Roman" w:hAnsi="Times New Roman" w:cs="Times New Roman"/>
                <w:b/>
                <w:bCs/>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54</w:t>
            </w:r>
          </w:p>
        </w:tc>
        <w:tc>
          <w:tcPr>
            <w:tcW w:w="1347" w:type="dxa"/>
            <w:tcBorders>
              <w:top w:val="nil"/>
              <w:left w:val="nil"/>
              <w:bottom w:val="nil"/>
              <w:right w:val="nil"/>
            </w:tcBorders>
          </w:tcPr>
          <w:p w14:paraId="083E47D3"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sidRPr="00E60BD9">
              <w:rPr>
                <w:rFonts w:ascii="Times New Roman" w:hAnsi="Times New Roman" w:cs="Times New Roman"/>
                <w:sz w:val="20"/>
                <w:szCs w:val="20"/>
                <w:lang w:val="en-US"/>
              </w:rPr>
              <w:t>0.0</w:t>
            </w:r>
            <w:r>
              <w:rPr>
                <w:rFonts w:ascii="Times New Roman" w:hAnsi="Times New Roman" w:cs="Times New Roman"/>
                <w:sz w:val="20"/>
                <w:szCs w:val="20"/>
                <w:lang w:val="en-US"/>
              </w:rPr>
              <w:t>4</w:t>
            </w:r>
          </w:p>
        </w:tc>
        <w:tc>
          <w:tcPr>
            <w:tcW w:w="1936" w:type="dxa"/>
            <w:vMerge/>
            <w:tcBorders>
              <w:left w:val="nil"/>
              <w:right w:val="nil"/>
            </w:tcBorders>
          </w:tcPr>
          <w:p w14:paraId="585626A5" w14:textId="77777777" w:rsidR="00FD3CDF" w:rsidRPr="00E60BD9" w:rsidRDefault="00FD3CDF" w:rsidP="00BE50E0">
            <w:pPr>
              <w:rPr>
                <w:rFonts w:ascii="Times New Roman" w:hAnsi="Times New Roman" w:cs="Times New Roman"/>
                <w:sz w:val="20"/>
                <w:szCs w:val="20"/>
                <w:lang w:val="en-US"/>
              </w:rPr>
            </w:pPr>
          </w:p>
        </w:tc>
      </w:tr>
      <w:tr w:rsidR="00FD3CDF" w:rsidRPr="00E60BD9" w14:paraId="41570429" w14:textId="77777777" w:rsidTr="00BE50E0">
        <w:tc>
          <w:tcPr>
            <w:tcW w:w="3094" w:type="dxa"/>
            <w:tcBorders>
              <w:top w:val="nil"/>
              <w:left w:val="nil"/>
              <w:bottom w:val="nil"/>
              <w:right w:val="nil"/>
            </w:tcBorders>
          </w:tcPr>
          <w:p w14:paraId="5A8050E6"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Better chances of recovery</w:t>
            </w:r>
          </w:p>
        </w:tc>
        <w:tc>
          <w:tcPr>
            <w:tcW w:w="1347" w:type="dxa"/>
            <w:tcBorders>
              <w:top w:val="nil"/>
              <w:left w:val="nil"/>
              <w:bottom w:val="nil"/>
              <w:right w:val="nil"/>
            </w:tcBorders>
          </w:tcPr>
          <w:p w14:paraId="07AC5F00"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42</w:t>
            </w:r>
          </w:p>
        </w:tc>
        <w:tc>
          <w:tcPr>
            <w:tcW w:w="1347" w:type="dxa"/>
            <w:tcBorders>
              <w:top w:val="nil"/>
              <w:left w:val="nil"/>
              <w:bottom w:val="nil"/>
              <w:right w:val="nil"/>
            </w:tcBorders>
          </w:tcPr>
          <w:p w14:paraId="7AC53580"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0.</w:t>
            </w:r>
            <w:r>
              <w:rPr>
                <w:rFonts w:ascii="Times New Roman" w:hAnsi="Times New Roman" w:cs="Times New Roman"/>
                <w:sz w:val="20"/>
                <w:szCs w:val="20"/>
                <w:lang w:val="en-US"/>
              </w:rPr>
              <w:t>11</w:t>
            </w:r>
          </w:p>
        </w:tc>
        <w:tc>
          <w:tcPr>
            <w:tcW w:w="1936" w:type="dxa"/>
            <w:vMerge/>
            <w:tcBorders>
              <w:left w:val="nil"/>
              <w:right w:val="nil"/>
            </w:tcBorders>
          </w:tcPr>
          <w:p w14:paraId="7AA259AC" w14:textId="77777777" w:rsidR="00FD3CDF" w:rsidRPr="00E60BD9" w:rsidRDefault="00FD3CDF" w:rsidP="00BE50E0">
            <w:pPr>
              <w:rPr>
                <w:rFonts w:ascii="Times New Roman" w:hAnsi="Times New Roman" w:cs="Times New Roman"/>
                <w:sz w:val="20"/>
                <w:szCs w:val="20"/>
                <w:lang w:val="en-US"/>
              </w:rPr>
            </w:pPr>
          </w:p>
        </w:tc>
      </w:tr>
      <w:tr w:rsidR="00FD3CDF" w:rsidRPr="00E60BD9" w14:paraId="0E289DB1" w14:textId="77777777" w:rsidTr="00BE50E0">
        <w:tc>
          <w:tcPr>
            <w:tcW w:w="3094" w:type="dxa"/>
            <w:tcBorders>
              <w:top w:val="nil"/>
              <w:left w:val="nil"/>
              <w:bottom w:val="nil"/>
              <w:right w:val="nil"/>
            </w:tcBorders>
          </w:tcPr>
          <w:p w14:paraId="4247694B" w14:textId="77777777" w:rsidR="00FD3CDF" w:rsidRPr="00E60BD9" w:rsidRDefault="00FD3CDF" w:rsidP="00BE50E0">
            <w:pPr>
              <w:rPr>
                <w:rFonts w:ascii="Times New Roman" w:hAnsi="Times New Roman" w:cs="Times New Roman"/>
                <w:sz w:val="20"/>
                <w:szCs w:val="20"/>
                <w:lang w:val="en-US"/>
              </w:rPr>
            </w:pPr>
            <w:r>
              <w:rPr>
                <w:rFonts w:ascii="Times New Roman" w:hAnsi="Times New Roman" w:cs="Times New Roman"/>
                <w:sz w:val="20"/>
                <w:szCs w:val="20"/>
                <w:lang w:val="en-US"/>
              </w:rPr>
              <w:t>Improving</w:t>
            </w:r>
            <w:r w:rsidRPr="00E60BD9">
              <w:rPr>
                <w:rFonts w:ascii="Times New Roman" w:hAnsi="Times New Roman" w:cs="Times New Roman"/>
                <w:sz w:val="20"/>
                <w:szCs w:val="20"/>
                <w:lang w:val="en-US"/>
              </w:rPr>
              <w:t xml:space="preserve"> health literacy and self-care competencies</w:t>
            </w:r>
          </w:p>
        </w:tc>
        <w:tc>
          <w:tcPr>
            <w:tcW w:w="1347" w:type="dxa"/>
            <w:tcBorders>
              <w:top w:val="nil"/>
              <w:left w:val="nil"/>
              <w:bottom w:val="nil"/>
              <w:right w:val="nil"/>
            </w:tcBorders>
          </w:tcPr>
          <w:p w14:paraId="489F3843"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47</w:t>
            </w:r>
          </w:p>
        </w:tc>
        <w:tc>
          <w:tcPr>
            <w:tcW w:w="1347" w:type="dxa"/>
            <w:tcBorders>
              <w:top w:val="nil"/>
              <w:left w:val="nil"/>
              <w:bottom w:val="nil"/>
              <w:right w:val="nil"/>
            </w:tcBorders>
          </w:tcPr>
          <w:p w14:paraId="1F3E5043"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0.0</w:t>
            </w:r>
            <w:r>
              <w:rPr>
                <w:rFonts w:ascii="Times New Roman" w:hAnsi="Times New Roman" w:cs="Times New Roman"/>
                <w:sz w:val="20"/>
                <w:szCs w:val="20"/>
                <w:lang w:val="en-US"/>
              </w:rPr>
              <w:t>2</w:t>
            </w:r>
          </w:p>
        </w:tc>
        <w:tc>
          <w:tcPr>
            <w:tcW w:w="1936" w:type="dxa"/>
            <w:vMerge/>
            <w:tcBorders>
              <w:left w:val="nil"/>
              <w:bottom w:val="nil"/>
              <w:right w:val="nil"/>
            </w:tcBorders>
          </w:tcPr>
          <w:p w14:paraId="3499DFB9" w14:textId="77777777" w:rsidR="00FD3CDF" w:rsidRPr="00E60BD9" w:rsidRDefault="00FD3CDF" w:rsidP="00BE50E0">
            <w:pPr>
              <w:rPr>
                <w:rFonts w:ascii="Times New Roman" w:hAnsi="Times New Roman" w:cs="Times New Roman"/>
                <w:sz w:val="20"/>
                <w:szCs w:val="20"/>
                <w:lang w:val="en-US"/>
              </w:rPr>
            </w:pPr>
          </w:p>
        </w:tc>
      </w:tr>
      <w:tr w:rsidR="00FD3CDF" w:rsidRPr="00934463" w14:paraId="1633FF2D" w14:textId="77777777" w:rsidTr="00BE50E0">
        <w:tc>
          <w:tcPr>
            <w:tcW w:w="3094" w:type="dxa"/>
            <w:tcBorders>
              <w:top w:val="nil"/>
              <w:left w:val="nil"/>
              <w:bottom w:val="nil"/>
              <w:right w:val="nil"/>
            </w:tcBorders>
          </w:tcPr>
          <w:p w14:paraId="47364ED7"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I do it out of health-related desperation</w:t>
            </w:r>
          </w:p>
        </w:tc>
        <w:tc>
          <w:tcPr>
            <w:tcW w:w="1347" w:type="dxa"/>
            <w:tcBorders>
              <w:top w:val="nil"/>
              <w:left w:val="nil"/>
              <w:bottom w:val="nil"/>
              <w:right w:val="nil"/>
            </w:tcBorders>
          </w:tcPr>
          <w:p w14:paraId="097B6926"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sidRPr="00E60BD9">
              <w:rPr>
                <w:rFonts w:ascii="Times New Roman" w:hAnsi="Times New Roman" w:cs="Times New Roman"/>
                <w:sz w:val="20"/>
                <w:szCs w:val="20"/>
                <w:lang w:val="en-US"/>
              </w:rPr>
              <w:t>0.02</w:t>
            </w:r>
          </w:p>
        </w:tc>
        <w:tc>
          <w:tcPr>
            <w:tcW w:w="1347" w:type="dxa"/>
            <w:tcBorders>
              <w:top w:val="nil"/>
              <w:left w:val="nil"/>
              <w:bottom w:val="nil"/>
              <w:right w:val="nil"/>
            </w:tcBorders>
          </w:tcPr>
          <w:p w14:paraId="5E7D7E84"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53</w:t>
            </w:r>
          </w:p>
        </w:tc>
        <w:tc>
          <w:tcPr>
            <w:tcW w:w="1936" w:type="dxa"/>
            <w:vMerge w:val="restart"/>
            <w:tcBorders>
              <w:top w:val="nil"/>
              <w:left w:val="nil"/>
              <w:right w:val="nil"/>
            </w:tcBorders>
            <w:vAlign w:val="center"/>
          </w:tcPr>
          <w:p w14:paraId="0F6B7223" w14:textId="77777777" w:rsidR="00FD3CDF" w:rsidRPr="00E60BD9" w:rsidRDefault="00FD3CDF" w:rsidP="00BE50E0">
            <w:pPr>
              <w:jc w:val="center"/>
              <w:rPr>
                <w:rFonts w:ascii="Times New Roman" w:hAnsi="Times New Roman" w:cs="Times New Roman"/>
                <w:sz w:val="20"/>
                <w:szCs w:val="20"/>
                <w:lang w:val="en-US"/>
              </w:rPr>
            </w:pPr>
            <w:r>
              <w:rPr>
                <w:rFonts w:ascii="Times New Roman" w:hAnsi="Times New Roman" w:cs="Times New Roman"/>
                <w:sz w:val="20"/>
                <w:szCs w:val="20"/>
                <w:lang w:val="en-US"/>
              </w:rPr>
              <w:t>aversion towards</w:t>
            </w:r>
            <w:r w:rsidRPr="00E60BD9">
              <w:rPr>
                <w:rFonts w:ascii="Times New Roman" w:hAnsi="Times New Roman" w:cs="Times New Roman"/>
                <w:sz w:val="20"/>
                <w:szCs w:val="20"/>
                <w:lang w:val="en-US"/>
              </w:rPr>
              <w:t xml:space="preserve"> conventional medicine</w:t>
            </w:r>
          </w:p>
          <w:p w14:paraId="28065693" w14:textId="77777777" w:rsidR="00FD3CDF" w:rsidRPr="00E60BD9" w:rsidRDefault="00FD3CDF" w:rsidP="00BE50E0">
            <w:pPr>
              <w:jc w:val="center"/>
              <w:rPr>
                <w:rFonts w:ascii="Times New Roman" w:hAnsi="Times New Roman" w:cs="Times New Roman"/>
                <w:sz w:val="20"/>
                <w:szCs w:val="20"/>
                <w:lang w:val="en-US"/>
              </w:rPr>
            </w:pPr>
          </w:p>
        </w:tc>
      </w:tr>
      <w:tr w:rsidR="00FD3CDF" w:rsidRPr="00E60BD9" w14:paraId="21BA8D73" w14:textId="77777777" w:rsidTr="00BE50E0">
        <w:tc>
          <w:tcPr>
            <w:tcW w:w="3094" w:type="dxa"/>
            <w:tcBorders>
              <w:top w:val="nil"/>
              <w:left w:val="nil"/>
              <w:bottom w:val="nil"/>
              <w:right w:val="nil"/>
            </w:tcBorders>
          </w:tcPr>
          <w:p w14:paraId="63D1168B"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I don’t like conventional medicine</w:t>
            </w:r>
          </w:p>
        </w:tc>
        <w:tc>
          <w:tcPr>
            <w:tcW w:w="1347" w:type="dxa"/>
            <w:tcBorders>
              <w:top w:val="nil"/>
              <w:left w:val="nil"/>
              <w:bottom w:val="nil"/>
              <w:right w:val="nil"/>
            </w:tcBorders>
          </w:tcPr>
          <w:p w14:paraId="675AD159"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-0.0</w:t>
            </w:r>
            <w:r>
              <w:rPr>
                <w:rFonts w:ascii="Times New Roman" w:hAnsi="Times New Roman" w:cs="Times New Roman"/>
                <w:sz w:val="20"/>
                <w:szCs w:val="20"/>
                <w:lang w:val="en-US"/>
              </w:rPr>
              <w:t>6</w:t>
            </w:r>
          </w:p>
        </w:tc>
        <w:tc>
          <w:tcPr>
            <w:tcW w:w="1347" w:type="dxa"/>
            <w:tcBorders>
              <w:top w:val="nil"/>
              <w:left w:val="nil"/>
              <w:bottom w:val="nil"/>
              <w:right w:val="nil"/>
            </w:tcBorders>
          </w:tcPr>
          <w:p w14:paraId="221E3107"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b/>
                <w:bCs/>
                <w:sz w:val="20"/>
                <w:szCs w:val="20"/>
                <w:lang w:val="en-US"/>
              </w:rPr>
              <w:t>0.</w:t>
            </w:r>
            <w:r>
              <w:rPr>
                <w:rFonts w:ascii="Times New Roman" w:hAnsi="Times New Roman" w:cs="Times New Roman"/>
                <w:b/>
                <w:bCs/>
                <w:sz w:val="20"/>
                <w:szCs w:val="20"/>
                <w:lang w:val="en-US"/>
              </w:rPr>
              <w:t>63</w:t>
            </w:r>
          </w:p>
        </w:tc>
        <w:tc>
          <w:tcPr>
            <w:tcW w:w="1936" w:type="dxa"/>
            <w:vMerge/>
            <w:tcBorders>
              <w:left w:val="nil"/>
              <w:right w:val="nil"/>
            </w:tcBorders>
          </w:tcPr>
          <w:p w14:paraId="7B4BB062" w14:textId="77777777" w:rsidR="00FD3CDF" w:rsidRPr="00E60BD9" w:rsidRDefault="00FD3CDF" w:rsidP="00BE50E0">
            <w:pPr>
              <w:rPr>
                <w:rFonts w:ascii="Times New Roman" w:hAnsi="Times New Roman" w:cs="Times New Roman"/>
                <w:sz w:val="20"/>
                <w:szCs w:val="20"/>
                <w:lang w:val="en-US"/>
              </w:rPr>
            </w:pPr>
          </w:p>
        </w:tc>
      </w:tr>
      <w:tr w:rsidR="00FD3CDF" w:rsidRPr="00E60BD9" w14:paraId="53E4D560" w14:textId="77777777" w:rsidTr="00BE50E0">
        <w:tc>
          <w:tcPr>
            <w:tcW w:w="3094" w:type="dxa"/>
            <w:tcBorders>
              <w:top w:val="nil"/>
              <w:left w:val="nil"/>
              <w:bottom w:val="single" w:sz="4" w:space="0" w:color="auto"/>
              <w:right w:val="nil"/>
            </w:tcBorders>
          </w:tcPr>
          <w:p w14:paraId="0CD13359" w14:textId="77777777" w:rsidR="00FD3CDF" w:rsidRPr="00E60BD9" w:rsidRDefault="00FD3CDF" w:rsidP="00BE50E0">
            <w:pPr>
              <w:rPr>
                <w:rFonts w:ascii="Times New Roman" w:hAnsi="Times New Roman" w:cs="Times New Roman"/>
                <w:sz w:val="20"/>
                <w:szCs w:val="20"/>
                <w:lang w:val="en-US"/>
              </w:rPr>
            </w:pPr>
            <w:r w:rsidRPr="00E60BD9">
              <w:rPr>
                <w:rFonts w:ascii="Times New Roman" w:hAnsi="Times New Roman" w:cs="Times New Roman"/>
                <w:sz w:val="20"/>
                <w:szCs w:val="20"/>
                <w:lang w:val="en-US"/>
              </w:rPr>
              <w:t xml:space="preserve">I have </w:t>
            </w:r>
            <w:r>
              <w:rPr>
                <w:rFonts w:ascii="Times New Roman" w:hAnsi="Times New Roman" w:cs="Times New Roman"/>
                <w:sz w:val="20"/>
                <w:szCs w:val="20"/>
                <w:lang w:val="en-US"/>
              </w:rPr>
              <w:t>had</w:t>
            </w:r>
            <w:r w:rsidRPr="00E60BD9">
              <w:rPr>
                <w:rFonts w:ascii="Times New Roman" w:hAnsi="Times New Roman" w:cs="Times New Roman"/>
                <w:sz w:val="20"/>
                <w:szCs w:val="20"/>
                <w:lang w:val="en-US"/>
              </w:rPr>
              <w:t xml:space="preserve"> bad experiences with conventional medicine</w:t>
            </w:r>
          </w:p>
        </w:tc>
        <w:tc>
          <w:tcPr>
            <w:tcW w:w="1347" w:type="dxa"/>
            <w:tcBorders>
              <w:top w:val="nil"/>
              <w:left w:val="nil"/>
              <w:bottom w:val="single" w:sz="4" w:space="0" w:color="auto"/>
              <w:right w:val="nil"/>
            </w:tcBorders>
          </w:tcPr>
          <w:p w14:paraId="50AB8425"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sz w:val="20"/>
                <w:szCs w:val="20"/>
                <w:lang w:val="en-US"/>
              </w:rPr>
              <w:t>0.</w:t>
            </w:r>
            <w:r>
              <w:rPr>
                <w:rFonts w:ascii="Times New Roman" w:hAnsi="Times New Roman" w:cs="Times New Roman"/>
                <w:sz w:val="20"/>
                <w:szCs w:val="20"/>
                <w:lang w:val="en-US"/>
              </w:rPr>
              <w:t>08</w:t>
            </w:r>
          </w:p>
        </w:tc>
        <w:tc>
          <w:tcPr>
            <w:tcW w:w="1347" w:type="dxa"/>
            <w:tcBorders>
              <w:top w:val="nil"/>
              <w:left w:val="nil"/>
              <w:bottom w:val="single" w:sz="4" w:space="0" w:color="auto"/>
              <w:right w:val="nil"/>
            </w:tcBorders>
          </w:tcPr>
          <w:p w14:paraId="5EF95CBA" w14:textId="77777777" w:rsidR="00FD3CDF" w:rsidRPr="00E60BD9" w:rsidRDefault="00FD3CDF" w:rsidP="00BE50E0">
            <w:pPr>
              <w:jc w:val="center"/>
              <w:rPr>
                <w:rFonts w:ascii="Times New Roman" w:hAnsi="Times New Roman" w:cs="Times New Roman"/>
                <w:sz w:val="20"/>
                <w:szCs w:val="20"/>
                <w:lang w:val="en-US"/>
              </w:rPr>
            </w:pPr>
            <w:r w:rsidRPr="00E60BD9">
              <w:rPr>
                <w:rFonts w:ascii="Times New Roman" w:hAnsi="Times New Roman" w:cs="Times New Roman"/>
                <w:b/>
                <w:bCs/>
                <w:sz w:val="20"/>
                <w:szCs w:val="20"/>
                <w:lang w:val="en-US"/>
              </w:rPr>
              <w:t>0.5</w:t>
            </w:r>
            <w:r>
              <w:rPr>
                <w:rFonts w:ascii="Times New Roman" w:hAnsi="Times New Roman" w:cs="Times New Roman"/>
                <w:b/>
                <w:bCs/>
                <w:sz w:val="20"/>
                <w:szCs w:val="20"/>
                <w:lang w:val="en-US"/>
              </w:rPr>
              <w:t>5</w:t>
            </w:r>
          </w:p>
        </w:tc>
        <w:tc>
          <w:tcPr>
            <w:tcW w:w="1936" w:type="dxa"/>
            <w:vMerge/>
            <w:tcBorders>
              <w:left w:val="nil"/>
              <w:bottom w:val="single" w:sz="4" w:space="0" w:color="auto"/>
              <w:right w:val="nil"/>
            </w:tcBorders>
          </w:tcPr>
          <w:p w14:paraId="1F672AE2" w14:textId="77777777" w:rsidR="00FD3CDF" w:rsidRPr="00E60BD9" w:rsidRDefault="00FD3CDF" w:rsidP="00BE50E0">
            <w:pPr>
              <w:rPr>
                <w:rFonts w:ascii="Times New Roman" w:hAnsi="Times New Roman" w:cs="Times New Roman"/>
                <w:sz w:val="20"/>
                <w:szCs w:val="20"/>
                <w:lang w:val="en-US"/>
              </w:rPr>
            </w:pPr>
          </w:p>
        </w:tc>
      </w:tr>
    </w:tbl>
    <w:p w14:paraId="0CDAA356" w14:textId="77777777" w:rsidR="00FD3CDF" w:rsidRDefault="00FD3CDF" w:rsidP="00FD3CDF">
      <w:pPr>
        <w:spacing w:line="240" w:lineRule="auto"/>
        <w:rPr>
          <w:rFonts w:ascii="Times New Roman" w:hAnsi="Times New Roman" w:cs="Times New Roman"/>
          <w:sz w:val="20"/>
          <w:szCs w:val="20"/>
          <w:lang w:val="en-US"/>
        </w:rPr>
      </w:pPr>
      <w:r w:rsidRPr="00F64CAE">
        <w:rPr>
          <w:rFonts w:ascii="Times New Roman" w:hAnsi="Times New Roman" w:cs="Times New Roman"/>
          <w:sz w:val="20"/>
          <w:szCs w:val="20"/>
          <w:lang w:val="en-US"/>
        </w:rPr>
        <w:t>Note: Rotation method: varimax, loadings larger than 0.3 are in bold.</w:t>
      </w:r>
      <w:r>
        <w:rPr>
          <w:rFonts w:ascii="Times New Roman" w:hAnsi="Times New Roman" w:cs="Times New Roman"/>
          <w:sz w:val="20"/>
          <w:szCs w:val="20"/>
          <w:lang w:val="en-US"/>
        </w:rPr>
        <w:t xml:space="preserve"> </w:t>
      </w:r>
      <w:r w:rsidRPr="008F0AD8">
        <w:rPr>
          <w:rFonts w:ascii="Times New Roman" w:hAnsi="Times New Roman" w:cs="Times New Roman"/>
          <w:sz w:val="20"/>
          <w:szCs w:val="20"/>
          <w:lang w:val="en-US"/>
        </w:rPr>
        <w:t>Authors’ own calculations.</w:t>
      </w:r>
    </w:p>
    <w:p w14:paraId="3AB8DD74" w14:textId="77777777" w:rsidR="00FD3CDF" w:rsidRDefault="00FD3CDF" w:rsidP="00FD3CDF">
      <w:pPr>
        <w:spacing w:line="240" w:lineRule="auto"/>
        <w:rPr>
          <w:rFonts w:ascii="Times New Roman" w:hAnsi="Times New Roman" w:cs="Times New Roman"/>
          <w:sz w:val="20"/>
          <w:szCs w:val="20"/>
          <w:lang w:val="en-US"/>
        </w:rPr>
      </w:pPr>
    </w:p>
    <w:p w14:paraId="6114825B" w14:textId="77777777" w:rsidR="00FD3CDF" w:rsidRDefault="00FD3CDF" w:rsidP="00FD3CDF">
      <w:pPr>
        <w:spacing w:line="240" w:lineRule="auto"/>
        <w:rPr>
          <w:rFonts w:ascii="Times New Roman" w:hAnsi="Times New Roman" w:cs="Times New Roman"/>
          <w:sz w:val="20"/>
          <w:szCs w:val="20"/>
          <w:lang w:val="en-US"/>
        </w:rPr>
      </w:pPr>
    </w:p>
    <w:p w14:paraId="6F7CBE27" w14:textId="77777777" w:rsidR="005C0EBA" w:rsidRPr="008F0AD8" w:rsidRDefault="005C0EBA" w:rsidP="00FD3CDF">
      <w:pPr>
        <w:spacing w:line="240" w:lineRule="auto"/>
        <w:rPr>
          <w:rFonts w:ascii="Times New Roman" w:hAnsi="Times New Roman" w:cs="Times New Roman"/>
          <w:sz w:val="20"/>
          <w:szCs w:val="20"/>
          <w:lang w:val="en-US"/>
        </w:rPr>
      </w:pPr>
    </w:p>
    <w:p w14:paraId="6AD9C761" w14:textId="77777777" w:rsidR="00FD3CDF" w:rsidRDefault="00FD3CDF" w:rsidP="00FD3CDF">
      <w:pPr>
        <w:spacing w:after="120" w:line="240" w:lineRule="auto"/>
        <w:contextualSpacing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S3: Multinomial regression of most important medical information source on reason for using TCIM, based on indices (AMEs/ADCs)</w:t>
      </w:r>
    </w:p>
    <w:tbl>
      <w:tblPr>
        <w:tblW w:w="4766" w:type="pct"/>
        <w:tblLook w:val="0000" w:firstRow="0" w:lastRow="0" w:firstColumn="0" w:lastColumn="0" w:noHBand="0" w:noVBand="0"/>
      </w:tblPr>
      <w:tblGrid>
        <w:gridCol w:w="3203"/>
        <w:gridCol w:w="906"/>
        <w:gridCol w:w="908"/>
        <w:gridCol w:w="906"/>
        <w:gridCol w:w="908"/>
        <w:gridCol w:w="906"/>
        <w:gridCol w:w="910"/>
      </w:tblGrid>
      <w:tr w:rsidR="00FD3CDF" w:rsidRPr="001C5F30" w14:paraId="607E2A71" w14:textId="77777777" w:rsidTr="00852B89">
        <w:trPr>
          <w:trHeight w:val="340"/>
        </w:trPr>
        <w:tc>
          <w:tcPr>
            <w:tcW w:w="1852" w:type="pct"/>
            <w:tcBorders>
              <w:top w:val="single" w:sz="4" w:space="0" w:color="auto"/>
              <w:left w:val="nil"/>
              <w:bottom w:val="nil"/>
              <w:right w:val="single" w:sz="4" w:space="0" w:color="auto"/>
            </w:tcBorders>
            <w:vAlign w:val="center"/>
          </w:tcPr>
          <w:p w14:paraId="3FC2CAC6"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3148" w:type="pct"/>
            <w:gridSpan w:val="6"/>
            <w:tcBorders>
              <w:top w:val="single" w:sz="4" w:space="0" w:color="auto"/>
              <w:left w:val="single" w:sz="4" w:space="0" w:color="auto"/>
              <w:bottom w:val="nil"/>
              <w:right w:val="nil"/>
            </w:tcBorders>
            <w:vAlign w:val="center"/>
          </w:tcPr>
          <w:p w14:paraId="2EE9F58F"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M1b</w:t>
            </w:r>
          </w:p>
        </w:tc>
      </w:tr>
      <w:tr w:rsidR="00FD3CDF" w:rsidRPr="001C5F30" w14:paraId="293DD6E8" w14:textId="77777777" w:rsidTr="00852B89">
        <w:trPr>
          <w:trHeight w:val="340"/>
        </w:trPr>
        <w:tc>
          <w:tcPr>
            <w:tcW w:w="1852" w:type="pct"/>
            <w:tcBorders>
              <w:top w:val="single" w:sz="4" w:space="0" w:color="auto"/>
              <w:left w:val="nil"/>
              <w:bottom w:val="nil"/>
              <w:right w:val="single" w:sz="4" w:space="0" w:color="auto"/>
            </w:tcBorders>
            <w:vAlign w:val="center"/>
          </w:tcPr>
          <w:p w14:paraId="632F136E"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1049" w:type="pct"/>
            <w:gridSpan w:val="2"/>
            <w:tcBorders>
              <w:top w:val="single" w:sz="4" w:space="0" w:color="auto"/>
              <w:left w:val="single" w:sz="4" w:space="0" w:color="auto"/>
              <w:bottom w:val="nil"/>
              <w:right w:val="single" w:sz="4" w:space="0" w:color="auto"/>
            </w:tcBorders>
            <w:vAlign w:val="center"/>
          </w:tcPr>
          <w:p w14:paraId="20094FC2"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medical professionals</w:t>
            </w:r>
          </w:p>
        </w:tc>
        <w:tc>
          <w:tcPr>
            <w:tcW w:w="1049" w:type="pct"/>
            <w:gridSpan w:val="2"/>
            <w:tcBorders>
              <w:top w:val="single" w:sz="4" w:space="0" w:color="auto"/>
              <w:left w:val="single" w:sz="4" w:space="0" w:color="auto"/>
              <w:bottom w:val="nil"/>
              <w:right w:val="single" w:sz="4" w:space="0" w:color="auto"/>
            </w:tcBorders>
            <w:vAlign w:val="center"/>
          </w:tcPr>
          <w:p w14:paraId="2045956D"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(online) </w:t>
            </w:r>
            <w:r w:rsidRPr="001C5F30">
              <w:rPr>
                <w:rFonts w:ascii="Times New Roman" w:hAnsi="Times New Roman" w:cs="Times New Roman"/>
                <w:kern w:val="0"/>
                <w:sz w:val="20"/>
                <w:szCs w:val="20"/>
                <w:lang w:val="en-US"/>
              </w:rPr>
              <w:t>media outlet</w:t>
            </w:r>
          </w:p>
        </w:tc>
        <w:tc>
          <w:tcPr>
            <w:tcW w:w="1050" w:type="pct"/>
            <w:gridSpan w:val="2"/>
            <w:tcBorders>
              <w:top w:val="single" w:sz="4" w:space="0" w:color="auto"/>
              <w:left w:val="single" w:sz="4" w:space="0" w:color="auto"/>
              <w:bottom w:val="nil"/>
              <w:right w:val="nil"/>
            </w:tcBorders>
            <w:vAlign w:val="center"/>
          </w:tcPr>
          <w:p w14:paraId="2882492C"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social circle</w:t>
            </w:r>
          </w:p>
        </w:tc>
      </w:tr>
      <w:tr w:rsidR="00FD3CDF" w:rsidRPr="001C5F30" w14:paraId="7809A13F" w14:textId="77777777" w:rsidTr="00852B89">
        <w:trPr>
          <w:trHeight w:val="340"/>
        </w:trPr>
        <w:tc>
          <w:tcPr>
            <w:tcW w:w="1852" w:type="pct"/>
            <w:tcBorders>
              <w:top w:val="single" w:sz="4" w:space="0" w:color="auto"/>
              <w:left w:val="nil"/>
              <w:bottom w:val="nil"/>
              <w:right w:val="single" w:sz="4" w:space="0" w:color="auto"/>
            </w:tcBorders>
            <w:vAlign w:val="center"/>
          </w:tcPr>
          <w:p w14:paraId="446A456B"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1049" w:type="pct"/>
            <w:gridSpan w:val="2"/>
            <w:tcBorders>
              <w:top w:val="single" w:sz="4" w:space="0" w:color="auto"/>
              <w:left w:val="single" w:sz="4" w:space="0" w:color="auto"/>
              <w:bottom w:val="nil"/>
              <w:right w:val="single" w:sz="4" w:space="0" w:color="auto"/>
            </w:tcBorders>
            <w:vAlign w:val="center"/>
          </w:tcPr>
          <w:p w14:paraId="3BF5EA1F"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64236F57"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c>
          <w:tcPr>
            <w:tcW w:w="1049" w:type="pct"/>
            <w:gridSpan w:val="2"/>
            <w:tcBorders>
              <w:top w:val="single" w:sz="4" w:space="0" w:color="auto"/>
              <w:left w:val="single" w:sz="4" w:space="0" w:color="auto"/>
              <w:bottom w:val="nil"/>
              <w:right w:val="single" w:sz="4" w:space="0" w:color="auto"/>
            </w:tcBorders>
            <w:vAlign w:val="center"/>
          </w:tcPr>
          <w:p w14:paraId="3E7352C5"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693B1433"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c>
          <w:tcPr>
            <w:tcW w:w="1050" w:type="pct"/>
            <w:gridSpan w:val="2"/>
            <w:tcBorders>
              <w:top w:val="single" w:sz="4" w:space="0" w:color="auto"/>
              <w:left w:val="single" w:sz="4" w:space="0" w:color="auto"/>
              <w:bottom w:val="nil"/>
              <w:right w:val="nil"/>
            </w:tcBorders>
            <w:vAlign w:val="center"/>
          </w:tcPr>
          <w:p w14:paraId="1A82D10E"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279AC879"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r>
      <w:tr w:rsidR="00A229B8" w:rsidRPr="001C5F30" w14:paraId="77E46298" w14:textId="77777777" w:rsidTr="00852B89">
        <w:tc>
          <w:tcPr>
            <w:tcW w:w="1852" w:type="pct"/>
            <w:tcBorders>
              <w:top w:val="single" w:sz="4" w:space="0" w:color="auto"/>
              <w:left w:val="nil"/>
              <w:right w:val="single" w:sz="4" w:space="0" w:color="auto"/>
            </w:tcBorders>
          </w:tcPr>
          <w:p w14:paraId="247BDF2E" w14:textId="77777777" w:rsidR="00A229B8" w:rsidRPr="001C5F30"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h</w:t>
            </w:r>
            <w:r w:rsidRPr="001C5F30">
              <w:rPr>
                <w:rFonts w:ascii="Times New Roman" w:hAnsi="Times New Roman" w:cs="Times New Roman"/>
                <w:kern w:val="0"/>
                <w:sz w:val="20"/>
                <w:szCs w:val="20"/>
                <w:lang w:val="en-US"/>
              </w:rPr>
              <w:t>ealth</w:t>
            </w:r>
            <w:r>
              <w:rPr>
                <w:rFonts w:ascii="Times New Roman" w:hAnsi="Times New Roman" w:cs="Times New Roman"/>
                <w:kern w:val="0"/>
                <w:sz w:val="20"/>
                <w:szCs w:val="20"/>
                <w:lang w:val="en-US"/>
              </w:rPr>
              <w:t>-promoting</w:t>
            </w:r>
            <w:r w:rsidRPr="001C5F30">
              <w:rPr>
                <w:rFonts w:ascii="Times New Roman" w:hAnsi="Times New Roman" w:cs="Times New Roman"/>
                <w:kern w:val="0"/>
                <w:sz w:val="20"/>
                <w:szCs w:val="20"/>
                <w:lang w:val="en-US"/>
              </w:rPr>
              <w:t xml:space="preserve"> measure</w:t>
            </w:r>
          </w:p>
        </w:tc>
        <w:tc>
          <w:tcPr>
            <w:tcW w:w="524" w:type="pct"/>
            <w:tcBorders>
              <w:top w:val="single" w:sz="4" w:space="0" w:color="auto"/>
              <w:left w:val="single" w:sz="4" w:space="0" w:color="auto"/>
              <w:right w:val="nil"/>
            </w:tcBorders>
          </w:tcPr>
          <w:p w14:paraId="3F2DB3C3" w14:textId="6A31692B"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5" w:type="pct"/>
            <w:tcBorders>
              <w:top w:val="single" w:sz="4" w:space="0" w:color="auto"/>
              <w:left w:val="nil"/>
              <w:right w:val="single" w:sz="4" w:space="0" w:color="auto"/>
            </w:tcBorders>
          </w:tcPr>
          <w:p w14:paraId="575627B0"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4" w:type="pct"/>
            <w:tcBorders>
              <w:top w:val="single" w:sz="4" w:space="0" w:color="auto"/>
              <w:left w:val="single" w:sz="4" w:space="0" w:color="auto"/>
              <w:right w:val="nil"/>
            </w:tcBorders>
          </w:tcPr>
          <w:p w14:paraId="1F3D81B3" w14:textId="0481B7DD"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5" w:type="pct"/>
            <w:tcBorders>
              <w:top w:val="single" w:sz="4" w:space="0" w:color="auto"/>
              <w:left w:val="nil"/>
              <w:right w:val="single" w:sz="4" w:space="0" w:color="auto"/>
            </w:tcBorders>
          </w:tcPr>
          <w:p w14:paraId="15A5860C"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4" w:type="pct"/>
            <w:tcBorders>
              <w:top w:val="single" w:sz="4" w:space="0" w:color="auto"/>
              <w:left w:val="single" w:sz="4" w:space="0" w:color="auto"/>
              <w:right w:val="nil"/>
            </w:tcBorders>
          </w:tcPr>
          <w:p w14:paraId="0A1441EB" w14:textId="77777777"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-0.00</w:t>
            </w:r>
          </w:p>
        </w:tc>
        <w:tc>
          <w:tcPr>
            <w:tcW w:w="526" w:type="pct"/>
            <w:tcBorders>
              <w:top w:val="single" w:sz="4" w:space="0" w:color="auto"/>
              <w:left w:val="nil"/>
              <w:right w:val="nil"/>
            </w:tcBorders>
          </w:tcPr>
          <w:p w14:paraId="463199C1"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(0.00)</w:t>
            </w:r>
          </w:p>
        </w:tc>
      </w:tr>
      <w:tr w:rsidR="00A229B8" w:rsidRPr="001C5F30" w14:paraId="613D6741" w14:textId="77777777" w:rsidTr="00852B89">
        <w:tc>
          <w:tcPr>
            <w:tcW w:w="1852" w:type="pct"/>
            <w:tcBorders>
              <w:top w:val="nil"/>
              <w:left w:val="nil"/>
              <w:bottom w:val="single" w:sz="4" w:space="0" w:color="auto"/>
              <w:right w:val="single" w:sz="4" w:space="0" w:color="auto"/>
            </w:tcBorders>
          </w:tcPr>
          <w:p w14:paraId="0FA74720" w14:textId="77777777" w:rsidR="00A229B8" w:rsidRPr="001C5F30"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aversion</w:t>
            </w:r>
            <w:r w:rsidRPr="001C5F30">
              <w:rPr>
                <w:rFonts w:ascii="Times New Roman" w:hAnsi="Times New Roman" w:cs="Times New Roman"/>
                <w:kern w:val="0"/>
                <w:sz w:val="20"/>
                <w:szCs w:val="20"/>
                <w:lang w:val="en-US"/>
              </w:rPr>
              <w:t xml:space="preserve"> towards conventional medicine</w:t>
            </w:r>
            <w:r>
              <w:rPr>
                <w:rFonts w:ascii="Times New Roman" w:hAnsi="Times New Roman" w:cs="Times New Roman"/>
                <w:kern w:val="0"/>
                <w:sz w:val="20"/>
                <w:szCs w:val="20"/>
                <w:lang w:val="en-US"/>
              </w:rPr>
              <w:t xml:space="preserve"> </w:t>
            </w:r>
          </w:p>
        </w:tc>
        <w:tc>
          <w:tcPr>
            <w:tcW w:w="524" w:type="pct"/>
            <w:tcBorders>
              <w:top w:val="nil"/>
              <w:left w:val="single" w:sz="4" w:space="0" w:color="auto"/>
              <w:bottom w:val="single" w:sz="4" w:space="0" w:color="auto"/>
              <w:right w:val="nil"/>
            </w:tcBorders>
          </w:tcPr>
          <w:p w14:paraId="1F604B4D" w14:textId="706FC150"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-0.04</w:t>
            </w:r>
            <w:r w:rsidRPr="00A229B8">
              <w:rPr>
                <w:rFonts w:ascii="Times New Roman" w:hAnsi="Times New Roman" w:cs="Times New Roman"/>
                <w:kern w:val="0"/>
                <w:sz w:val="20"/>
                <w:szCs w:val="20"/>
                <w:vertAlign w:val="superscript"/>
                <w:lang w:val="en-US"/>
              </w:rPr>
              <w:t>***</w:t>
            </w:r>
          </w:p>
        </w:tc>
        <w:tc>
          <w:tcPr>
            <w:tcW w:w="525" w:type="pct"/>
            <w:tcBorders>
              <w:top w:val="nil"/>
              <w:left w:val="nil"/>
              <w:bottom w:val="single" w:sz="4" w:space="0" w:color="auto"/>
              <w:right w:val="single" w:sz="4" w:space="0" w:color="auto"/>
            </w:tcBorders>
          </w:tcPr>
          <w:p w14:paraId="4C35970C"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4" w:type="pct"/>
            <w:tcBorders>
              <w:top w:val="nil"/>
              <w:left w:val="single" w:sz="4" w:space="0" w:color="auto"/>
              <w:bottom w:val="single" w:sz="4" w:space="0" w:color="auto"/>
              <w:right w:val="nil"/>
            </w:tcBorders>
          </w:tcPr>
          <w:p w14:paraId="3EF08B8A" w14:textId="0F1EA06B"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0.04</w:t>
            </w:r>
            <w:r w:rsidRPr="00A229B8">
              <w:rPr>
                <w:rFonts w:ascii="Times New Roman" w:hAnsi="Times New Roman" w:cs="Times New Roman"/>
                <w:kern w:val="0"/>
                <w:sz w:val="20"/>
                <w:szCs w:val="20"/>
                <w:vertAlign w:val="superscript"/>
                <w:lang w:val="en-US"/>
              </w:rPr>
              <w:t>***</w:t>
            </w:r>
          </w:p>
        </w:tc>
        <w:tc>
          <w:tcPr>
            <w:tcW w:w="525" w:type="pct"/>
            <w:tcBorders>
              <w:top w:val="nil"/>
              <w:left w:val="nil"/>
              <w:bottom w:val="single" w:sz="4" w:space="0" w:color="auto"/>
              <w:right w:val="single" w:sz="4" w:space="0" w:color="auto"/>
            </w:tcBorders>
          </w:tcPr>
          <w:p w14:paraId="2D26015B"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4" w:type="pct"/>
            <w:tcBorders>
              <w:top w:val="nil"/>
              <w:left w:val="single" w:sz="4" w:space="0" w:color="auto"/>
              <w:bottom w:val="single" w:sz="4" w:space="0" w:color="auto"/>
              <w:right w:val="nil"/>
            </w:tcBorders>
          </w:tcPr>
          <w:p w14:paraId="260EB9D5" w14:textId="4D5CA741" w:rsidR="00A229B8" w:rsidRPr="00A229B8" w:rsidRDefault="00A229B8" w:rsidP="00A229B8">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0.01</w:t>
            </w:r>
          </w:p>
        </w:tc>
        <w:tc>
          <w:tcPr>
            <w:tcW w:w="526" w:type="pct"/>
            <w:tcBorders>
              <w:top w:val="nil"/>
              <w:left w:val="nil"/>
              <w:bottom w:val="single" w:sz="4" w:space="0" w:color="auto"/>
              <w:right w:val="nil"/>
            </w:tcBorders>
          </w:tcPr>
          <w:p w14:paraId="1DFBD595" w14:textId="77777777" w:rsidR="00A229B8" w:rsidRPr="00A229B8" w:rsidRDefault="00A229B8" w:rsidP="00A229B8">
            <w:pPr>
              <w:widowControl w:val="0"/>
              <w:autoSpaceDE w:val="0"/>
              <w:autoSpaceDN w:val="0"/>
              <w:adjustRightInd w:val="0"/>
              <w:spacing w:line="240" w:lineRule="auto"/>
              <w:rPr>
                <w:rFonts w:ascii="Times New Roman" w:hAnsi="Times New Roman" w:cs="Times New Roman"/>
                <w:kern w:val="0"/>
                <w:sz w:val="20"/>
                <w:szCs w:val="20"/>
                <w:lang w:val="en-US"/>
              </w:rPr>
            </w:pPr>
            <w:r w:rsidRPr="00A229B8">
              <w:rPr>
                <w:rFonts w:ascii="Times New Roman" w:hAnsi="Times New Roman" w:cs="Times New Roman"/>
                <w:kern w:val="0"/>
                <w:sz w:val="20"/>
                <w:szCs w:val="20"/>
                <w:lang w:val="en-US"/>
              </w:rPr>
              <w:t>(0.00)</w:t>
            </w:r>
          </w:p>
        </w:tc>
      </w:tr>
      <w:tr w:rsidR="00FD3CDF" w:rsidRPr="001C5F30" w14:paraId="55937DBF" w14:textId="77777777" w:rsidTr="00852B89">
        <w:tc>
          <w:tcPr>
            <w:tcW w:w="1852" w:type="pct"/>
            <w:tcBorders>
              <w:top w:val="single" w:sz="4" w:space="0" w:color="auto"/>
              <w:left w:val="nil"/>
              <w:right w:val="single" w:sz="4" w:space="0" w:color="auto"/>
            </w:tcBorders>
          </w:tcPr>
          <w:p w14:paraId="0BAF1650"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Confounders:</w:t>
            </w:r>
          </w:p>
        </w:tc>
        <w:tc>
          <w:tcPr>
            <w:tcW w:w="524" w:type="pct"/>
            <w:tcBorders>
              <w:top w:val="single" w:sz="4" w:space="0" w:color="auto"/>
              <w:left w:val="single" w:sz="4" w:space="0" w:color="auto"/>
              <w:right w:val="nil"/>
            </w:tcBorders>
          </w:tcPr>
          <w:p w14:paraId="56F7AB8A"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single" w:sz="4" w:space="0" w:color="auto"/>
              <w:left w:val="nil"/>
              <w:right w:val="single" w:sz="4" w:space="0" w:color="auto"/>
            </w:tcBorders>
          </w:tcPr>
          <w:p w14:paraId="767CBAFA"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single" w:sz="4" w:space="0" w:color="auto"/>
              <w:left w:val="single" w:sz="4" w:space="0" w:color="auto"/>
              <w:right w:val="nil"/>
            </w:tcBorders>
          </w:tcPr>
          <w:p w14:paraId="2A1DED9A"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single" w:sz="4" w:space="0" w:color="auto"/>
              <w:left w:val="nil"/>
              <w:right w:val="single" w:sz="4" w:space="0" w:color="auto"/>
            </w:tcBorders>
          </w:tcPr>
          <w:p w14:paraId="5930EC42"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single" w:sz="4" w:space="0" w:color="auto"/>
              <w:left w:val="single" w:sz="4" w:space="0" w:color="auto"/>
              <w:right w:val="nil"/>
            </w:tcBorders>
          </w:tcPr>
          <w:p w14:paraId="44E48C79"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6" w:type="pct"/>
            <w:tcBorders>
              <w:top w:val="single" w:sz="4" w:space="0" w:color="auto"/>
              <w:left w:val="nil"/>
              <w:right w:val="nil"/>
            </w:tcBorders>
          </w:tcPr>
          <w:p w14:paraId="0EEDD866"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r>
      <w:tr w:rsidR="00FD3CDF" w:rsidRPr="001C5F30" w14:paraId="60A50E75" w14:textId="77777777" w:rsidTr="00852B89">
        <w:tc>
          <w:tcPr>
            <w:tcW w:w="1852" w:type="pct"/>
            <w:tcBorders>
              <w:left w:val="nil"/>
              <w:right w:val="single" w:sz="4" w:space="0" w:color="auto"/>
            </w:tcBorders>
          </w:tcPr>
          <w:p w14:paraId="164BE72D"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gender (ref.: man)</w:t>
            </w:r>
          </w:p>
        </w:tc>
        <w:tc>
          <w:tcPr>
            <w:tcW w:w="524" w:type="pct"/>
            <w:tcBorders>
              <w:left w:val="single" w:sz="4" w:space="0" w:color="auto"/>
              <w:right w:val="nil"/>
            </w:tcBorders>
          </w:tcPr>
          <w:p w14:paraId="78F05434"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left w:val="nil"/>
              <w:right w:val="single" w:sz="4" w:space="0" w:color="auto"/>
            </w:tcBorders>
          </w:tcPr>
          <w:p w14:paraId="36DB4B33"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left w:val="single" w:sz="4" w:space="0" w:color="auto"/>
              <w:right w:val="nil"/>
            </w:tcBorders>
          </w:tcPr>
          <w:p w14:paraId="15E0A431"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left w:val="nil"/>
              <w:right w:val="single" w:sz="4" w:space="0" w:color="auto"/>
            </w:tcBorders>
          </w:tcPr>
          <w:p w14:paraId="6607BC46"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left w:val="single" w:sz="4" w:space="0" w:color="auto"/>
              <w:right w:val="nil"/>
            </w:tcBorders>
          </w:tcPr>
          <w:p w14:paraId="51CEA66A" w14:textId="77777777" w:rsidR="00FD3CDF" w:rsidRPr="001C5F30"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6" w:type="pct"/>
            <w:tcBorders>
              <w:left w:val="nil"/>
              <w:right w:val="nil"/>
            </w:tcBorders>
          </w:tcPr>
          <w:p w14:paraId="7FD31A4E"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r>
      <w:tr w:rsidR="00124184" w:rsidRPr="001C5F30" w14:paraId="0CD30852" w14:textId="77777777" w:rsidTr="00852B89">
        <w:tc>
          <w:tcPr>
            <w:tcW w:w="1852" w:type="pct"/>
            <w:tcBorders>
              <w:left w:val="nil"/>
              <w:bottom w:val="nil"/>
              <w:right w:val="single" w:sz="4" w:space="0" w:color="auto"/>
            </w:tcBorders>
          </w:tcPr>
          <w:p w14:paraId="37287C8A" w14:textId="77777777" w:rsidR="00124184" w:rsidRPr="001C5F30" w:rsidRDefault="00124184" w:rsidP="001241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woman</w:t>
            </w:r>
          </w:p>
        </w:tc>
        <w:tc>
          <w:tcPr>
            <w:tcW w:w="524" w:type="pct"/>
            <w:tcBorders>
              <w:left w:val="single" w:sz="4" w:space="0" w:color="auto"/>
              <w:bottom w:val="nil"/>
              <w:right w:val="nil"/>
            </w:tcBorders>
          </w:tcPr>
          <w:p w14:paraId="273E9266"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0.03</w:t>
            </w:r>
          </w:p>
        </w:tc>
        <w:tc>
          <w:tcPr>
            <w:tcW w:w="525" w:type="pct"/>
            <w:tcBorders>
              <w:left w:val="nil"/>
              <w:bottom w:val="nil"/>
              <w:right w:val="single" w:sz="4" w:space="0" w:color="auto"/>
            </w:tcBorders>
          </w:tcPr>
          <w:p w14:paraId="26832BD9"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(0.03)</w:t>
            </w:r>
          </w:p>
        </w:tc>
        <w:tc>
          <w:tcPr>
            <w:tcW w:w="524" w:type="pct"/>
            <w:tcBorders>
              <w:left w:val="single" w:sz="4" w:space="0" w:color="auto"/>
              <w:bottom w:val="nil"/>
              <w:right w:val="nil"/>
            </w:tcBorders>
          </w:tcPr>
          <w:p w14:paraId="1135E0AD" w14:textId="7959789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-0.03</w:t>
            </w:r>
          </w:p>
        </w:tc>
        <w:tc>
          <w:tcPr>
            <w:tcW w:w="525" w:type="pct"/>
            <w:tcBorders>
              <w:left w:val="nil"/>
              <w:bottom w:val="nil"/>
              <w:right w:val="single" w:sz="4" w:space="0" w:color="auto"/>
            </w:tcBorders>
          </w:tcPr>
          <w:p w14:paraId="5AF91334"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(0.03)</w:t>
            </w:r>
          </w:p>
        </w:tc>
        <w:tc>
          <w:tcPr>
            <w:tcW w:w="524" w:type="pct"/>
            <w:tcBorders>
              <w:left w:val="single" w:sz="4" w:space="0" w:color="auto"/>
              <w:bottom w:val="nil"/>
              <w:right w:val="nil"/>
            </w:tcBorders>
          </w:tcPr>
          <w:p w14:paraId="2062A13C"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0.01</w:t>
            </w:r>
          </w:p>
        </w:tc>
        <w:tc>
          <w:tcPr>
            <w:tcW w:w="526" w:type="pct"/>
            <w:tcBorders>
              <w:left w:val="nil"/>
              <w:bottom w:val="nil"/>
              <w:right w:val="nil"/>
            </w:tcBorders>
          </w:tcPr>
          <w:p w14:paraId="02D0517E"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(0.01)</w:t>
            </w:r>
          </w:p>
        </w:tc>
      </w:tr>
      <w:tr w:rsidR="00124184" w:rsidRPr="001C5F30" w14:paraId="6CB48A35" w14:textId="77777777" w:rsidTr="00852B89">
        <w:tc>
          <w:tcPr>
            <w:tcW w:w="1852" w:type="pct"/>
            <w:tcBorders>
              <w:top w:val="nil"/>
              <w:left w:val="nil"/>
              <w:bottom w:val="nil"/>
              <w:right w:val="single" w:sz="4" w:space="0" w:color="auto"/>
            </w:tcBorders>
          </w:tcPr>
          <w:p w14:paraId="16F2F874" w14:textId="77777777" w:rsidR="00124184" w:rsidRPr="001C5F30" w:rsidRDefault="00124184" w:rsidP="00124184">
            <w:pPr>
              <w:widowControl w:val="0"/>
              <w:autoSpaceDE w:val="0"/>
              <w:autoSpaceDN w:val="0"/>
              <w:adjustRightInd w:val="0"/>
              <w:spacing w:line="240" w:lineRule="auto"/>
              <w:ind w:left="175"/>
              <w:rPr>
                <w:rFonts w:ascii="Times New Roman" w:hAnsi="Times New Roman" w:cs="Times New Roman"/>
                <w:i/>
                <w:iCs/>
                <w:kern w:val="0"/>
                <w:sz w:val="20"/>
                <w:szCs w:val="20"/>
                <w:lang w:val="en-US"/>
              </w:rPr>
            </w:pPr>
            <w:r w:rsidRPr="001C5F30">
              <w:rPr>
                <w:rFonts w:ascii="Times New Roman" w:hAnsi="Times New Roman" w:cs="Times New Roman"/>
                <w:i/>
                <w:iCs/>
                <w:kern w:val="0"/>
                <w:sz w:val="20"/>
                <w:szCs w:val="20"/>
                <w:lang w:val="en-US"/>
              </w:rPr>
              <w:t>divers</w:t>
            </w:r>
            <w:r>
              <w:rPr>
                <w:rFonts w:ascii="Times New Roman" w:hAnsi="Times New Roman" w:cs="Times New Roman"/>
                <w:i/>
                <w:iCs/>
                <w:kern w:val="0"/>
                <w:sz w:val="20"/>
                <w:szCs w:val="20"/>
                <w:lang w:val="en-US"/>
              </w:rPr>
              <w:t>e</w:t>
            </w:r>
          </w:p>
        </w:tc>
        <w:tc>
          <w:tcPr>
            <w:tcW w:w="524" w:type="pct"/>
            <w:tcBorders>
              <w:top w:val="nil"/>
              <w:left w:val="single" w:sz="4" w:space="0" w:color="auto"/>
              <w:bottom w:val="nil"/>
              <w:right w:val="nil"/>
            </w:tcBorders>
          </w:tcPr>
          <w:p w14:paraId="02322944" w14:textId="27C6229E"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0.05</w:t>
            </w:r>
          </w:p>
        </w:tc>
        <w:tc>
          <w:tcPr>
            <w:tcW w:w="525" w:type="pct"/>
            <w:tcBorders>
              <w:top w:val="nil"/>
              <w:left w:val="nil"/>
              <w:bottom w:val="nil"/>
              <w:right w:val="single" w:sz="4" w:space="0" w:color="auto"/>
            </w:tcBorders>
          </w:tcPr>
          <w:p w14:paraId="5965C398" w14:textId="3F94A66D"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(0.28)</w:t>
            </w:r>
          </w:p>
        </w:tc>
        <w:tc>
          <w:tcPr>
            <w:tcW w:w="524" w:type="pct"/>
            <w:tcBorders>
              <w:top w:val="nil"/>
              <w:left w:val="single" w:sz="4" w:space="0" w:color="auto"/>
              <w:bottom w:val="nil"/>
              <w:right w:val="nil"/>
            </w:tcBorders>
          </w:tcPr>
          <w:p w14:paraId="300D9505" w14:textId="4C131916"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5" w:type="pct"/>
            <w:tcBorders>
              <w:top w:val="nil"/>
              <w:left w:val="nil"/>
              <w:bottom w:val="nil"/>
              <w:right w:val="single" w:sz="4" w:space="0" w:color="auto"/>
            </w:tcBorders>
          </w:tcPr>
          <w:p w14:paraId="141ABE1B" w14:textId="512F8CB9"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(0.28)</w:t>
            </w:r>
          </w:p>
        </w:tc>
        <w:tc>
          <w:tcPr>
            <w:tcW w:w="524" w:type="pct"/>
            <w:tcBorders>
              <w:top w:val="nil"/>
              <w:left w:val="single" w:sz="4" w:space="0" w:color="auto"/>
              <w:bottom w:val="nil"/>
              <w:right w:val="nil"/>
            </w:tcBorders>
          </w:tcPr>
          <w:p w14:paraId="60FBCAC1"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-0.05</w:t>
            </w:r>
            <w:r w:rsidRPr="00124184">
              <w:rPr>
                <w:rFonts w:ascii="Times New Roman" w:hAnsi="Times New Roman" w:cs="Times New Roman"/>
                <w:kern w:val="0"/>
                <w:sz w:val="20"/>
                <w:szCs w:val="20"/>
                <w:vertAlign w:val="superscript"/>
                <w:lang w:val="en-US"/>
              </w:rPr>
              <w:t>***</w:t>
            </w:r>
          </w:p>
        </w:tc>
        <w:tc>
          <w:tcPr>
            <w:tcW w:w="526" w:type="pct"/>
            <w:tcBorders>
              <w:top w:val="nil"/>
              <w:left w:val="nil"/>
              <w:bottom w:val="nil"/>
              <w:right w:val="nil"/>
            </w:tcBorders>
          </w:tcPr>
          <w:p w14:paraId="369E29C0"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(0.01)</w:t>
            </w:r>
          </w:p>
        </w:tc>
      </w:tr>
      <w:tr w:rsidR="00124184" w:rsidRPr="001C5F30" w14:paraId="1B3CA262" w14:textId="77777777" w:rsidTr="00852B89">
        <w:tc>
          <w:tcPr>
            <w:tcW w:w="1852" w:type="pct"/>
            <w:tcBorders>
              <w:top w:val="nil"/>
              <w:left w:val="nil"/>
              <w:bottom w:val="nil"/>
              <w:right w:val="single" w:sz="4" w:space="0" w:color="auto"/>
            </w:tcBorders>
          </w:tcPr>
          <w:p w14:paraId="6526FCD3" w14:textId="77777777" w:rsidR="00124184" w:rsidRPr="001C5F30"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age</w:t>
            </w:r>
          </w:p>
        </w:tc>
        <w:tc>
          <w:tcPr>
            <w:tcW w:w="524" w:type="pct"/>
            <w:tcBorders>
              <w:top w:val="nil"/>
              <w:left w:val="single" w:sz="4" w:space="0" w:color="auto"/>
              <w:bottom w:val="nil"/>
              <w:right w:val="nil"/>
            </w:tcBorders>
          </w:tcPr>
          <w:p w14:paraId="23BE284F"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5" w:type="pct"/>
            <w:tcBorders>
              <w:top w:val="nil"/>
              <w:left w:val="nil"/>
              <w:bottom w:val="nil"/>
              <w:right w:val="single" w:sz="4" w:space="0" w:color="auto"/>
            </w:tcBorders>
          </w:tcPr>
          <w:p w14:paraId="511D29A0"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4" w:type="pct"/>
            <w:tcBorders>
              <w:top w:val="nil"/>
              <w:left w:val="single" w:sz="4" w:space="0" w:color="auto"/>
              <w:bottom w:val="nil"/>
              <w:right w:val="nil"/>
            </w:tcBorders>
          </w:tcPr>
          <w:p w14:paraId="66D2D18A"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5" w:type="pct"/>
            <w:tcBorders>
              <w:top w:val="nil"/>
              <w:left w:val="nil"/>
              <w:bottom w:val="nil"/>
              <w:right w:val="single" w:sz="4" w:space="0" w:color="auto"/>
            </w:tcBorders>
          </w:tcPr>
          <w:p w14:paraId="40BD82FC"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4" w:type="pct"/>
            <w:tcBorders>
              <w:top w:val="nil"/>
              <w:left w:val="single" w:sz="4" w:space="0" w:color="auto"/>
              <w:bottom w:val="nil"/>
              <w:right w:val="nil"/>
            </w:tcBorders>
          </w:tcPr>
          <w:p w14:paraId="4156CDF2" w14:textId="77777777" w:rsidR="00124184" w:rsidRPr="00124184" w:rsidRDefault="00124184" w:rsidP="001241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c>
          <w:tcPr>
            <w:tcW w:w="526" w:type="pct"/>
            <w:tcBorders>
              <w:top w:val="nil"/>
              <w:left w:val="nil"/>
              <w:bottom w:val="nil"/>
              <w:right w:val="nil"/>
            </w:tcBorders>
          </w:tcPr>
          <w:p w14:paraId="3A2792EF" w14:textId="77777777" w:rsidR="00124184" w:rsidRPr="00124184" w:rsidRDefault="00124184" w:rsidP="00124184">
            <w:pPr>
              <w:widowControl w:val="0"/>
              <w:autoSpaceDE w:val="0"/>
              <w:autoSpaceDN w:val="0"/>
              <w:adjustRightInd w:val="0"/>
              <w:spacing w:line="240" w:lineRule="auto"/>
              <w:rPr>
                <w:rFonts w:ascii="Times New Roman" w:hAnsi="Times New Roman" w:cs="Times New Roman"/>
                <w:kern w:val="0"/>
                <w:sz w:val="20"/>
                <w:szCs w:val="20"/>
                <w:lang w:val="en-US"/>
              </w:rPr>
            </w:pPr>
            <w:r w:rsidRPr="00124184">
              <w:rPr>
                <w:rFonts w:ascii="Times New Roman" w:hAnsi="Times New Roman" w:cs="Times New Roman"/>
                <w:kern w:val="0"/>
                <w:sz w:val="20"/>
                <w:szCs w:val="20"/>
                <w:lang w:val="en-US"/>
              </w:rPr>
              <w:t>(0.00)</w:t>
            </w:r>
          </w:p>
        </w:tc>
      </w:tr>
      <w:tr w:rsidR="00FB25DC" w:rsidRPr="001C5F30" w14:paraId="19CD05D5" w14:textId="77777777" w:rsidTr="00852B89">
        <w:tc>
          <w:tcPr>
            <w:tcW w:w="1852" w:type="pct"/>
            <w:tcBorders>
              <w:top w:val="nil"/>
              <w:left w:val="nil"/>
              <w:bottom w:val="nil"/>
              <w:right w:val="single" w:sz="4" w:space="0" w:color="auto"/>
            </w:tcBorders>
          </w:tcPr>
          <w:p w14:paraId="002E4EFD" w14:textId="77777777" w:rsidR="00FB25DC" w:rsidRPr="001C5F30" w:rsidRDefault="00FB25DC" w:rsidP="00FB25DC">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hometown</w:t>
            </w:r>
            <w:r w:rsidRPr="00EC55C9">
              <w:rPr>
                <w:rFonts w:ascii="Times New Roman" w:hAnsi="Times New Roman" w:cs="Times New Roman"/>
                <w:kern w:val="0"/>
                <w:sz w:val="20"/>
                <w:szCs w:val="20"/>
                <w:lang w:val="en-US"/>
              </w:rPr>
              <w:t xml:space="preserve"> size</w:t>
            </w:r>
          </w:p>
        </w:tc>
        <w:tc>
          <w:tcPr>
            <w:tcW w:w="524" w:type="pct"/>
            <w:tcBorders>
              <w:top w:val="nil"/>
              <w:left w:val="single" w:sz="4" w:space="0" w:color="auto"/>
              <w:bottom w:val="nil"/>
              <w:right w:val="nil"/>
            </w:tcBorders>
          </w:tcPr>
          <w:p w14:paraId="0B98FB08" w14:textId="564213FE" w:rsidR="00FB25DC" w:rsidRPr="00FB25DC" w:rsidRDefault="00FB25DC" w:rsidP="00FB25D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-0.02</w:t>
            </w:r>
            <w:r w:rsidRPr="00FB25DC">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06E32173" w14:textId="3D5EB2BD" w:rsidR="00FB25DC" w:rsidRPr="00FB25DC" w:rsidRDefault="00FB25DC" w:rsidP="00FB25DC">
            <w:pPr>
              <w:widowControl w:val="0"/>
              <w:autoSpaceDE w:val="0"/>
              <w:autoSpaceDN w:val="0"/>
              <w:adjustRightInd w:val="0"/>
              <w:spacing w:line="240" w:lineRule="auto"/>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(0.01)</w:t>
            </w:r>
          </w:p>
        </w:tc>
        <w:tc>
          <w:tcPr>
            <w:tcW w:w="524" w:type="pct"/>
            <w:tcBorders>
              <w:top w:val="nil"/>
              <w:left w:val="single" w:sz="4" w:space="0" w:color="auto"/>
              <w:bottom w:val="nil"/>
              <w:right w:val="nil"/>
            </w:tcBorders>
          </w:tcPr>
          <w:p w14:paraId="5286FBD4" w14:textId="7AA05258" w:rsidR="00FB25DC" w:rsidRPr="00FB25DC" w:rsidRDefault="00FB25DC" w:rsidP="00FB25D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0.02</w:t>
            </w:r>
            <w:r w:rsidRPr="00FB25DC">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1F77D467" w14:textId="27B14C49" w:rsidR="00FB25DC" w:rsidRPr="00FB25DC" w:rsidRDefault="00FB25DC" w:rsidP="00FB25DC">
            <w:pPr>
              <w:widowControl w:val="0"/>
              <w:autoSpaceDE w:val="0"/>
              <w:autoSpaceDN w:val="0"/>
              <w:adjustRightInd w:val="0"/>
              <w:spacing w:line="240" w:lineRule="auto"/>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(0.01)</w:t>
            </w:r>
          </w:p>
        </w:tc>
        <w:tc>
          <w:tcPr>
            <w:tcW w:w="524" w:type="pct"/>
            <w:tcBorders>
              <w:top w:val="nil"/>
              <w:left w:val="single" w:sz="4" w:space="0" w:color="auto"/>
              <w:bottom w:val="nil"/>
              <w:right w:val="nil"/>
            </w:tcBorders>
          </w:tcPr>
          <w:p w14:paraId="531C44F0" w14:textId="3D98AE44" w:rsidR="00FB25DC" w:rsidRPr="00FB25DC" w:rsidRDefault="00FB25DC" w:rsidP="00FB25D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0.01</w:t>
            </w:r>
          </w:p>
        </w:tc>
        <w:tc>
          <w:tcPr>
            <w:tcW w:w="526" w:type="pct"/>
            <w:tcBorders>
              <w:top w:val="nil"/>
              <w:left w:val="nil"/>
              <w:bottom w:val="nil"/>
              <w:right w:val="nil"/>
            </w:tcBorders>
          </w:tcPr>
          <w:p w14:paraId="7E8D9D00" w14:textId="46F69349" w:rsidR="00FB25DC" w:rsidRPr="00FB25DC" w:rsidRDefault="00FB25DC" w:rsidP="00FB25DC">
            <w:pPr>
              <w:widowControl w:val="0"/>
              <w:autoSpaceDE w:val="0"/>
              <w:autoSpaceDN w:val="0"/>
              <w:adjustRightInd w:val="0"/>
              <w:spacing w:line="240" w:lineRule="auto"/>
              <w:rPr>
                <w:rFonts w:ascii="Times New Roman" w:hAnsi="Times New Roman" w:cs="Times New Roman"/>
                <w:kern w:val="0"/>
                <w:sz w:val="20"/>
                <w:szCs w:val="20"/>
                <w:lang w:val="en-US"/>
              </w:rPr>
            </w:pPr>
            <w:r w:rsidRPr="00FB25DC">
              <w:rPr>
                <w:rFonts w:ascii="Times New Roman" w:hAnsi="Times New Roman" w:cs="Times New Roman"/>
                <w:kern w:val="0"/>
                <w:sz w:val="20"/>
                <w:szCs w:val="20"/>
                <w:lang w:val="en-US"/>
              </w:rPr>
              <w:t>(0.00)</w:t>
            </w:r>
          </w:p>
        </w:tc>
      </w:tr>
      <w:tr w:rsidR="00B82F84" w:rsidRPr="001C5F30" w14:paraId="7B413A70" w14:textId="77777777" w:rsidTr="00852B89">
        <w:tc>
          <w:tcPr>
            <w:tcW w:w="1852" w:type="pct"/>
            <w:tcBorders>
              <w:top w:val="nil"/>
              <w:left w:val="nil"/>
              <w:bottom w:val="nil"/>
              <w:right w:val="single" w:sz="4" w:space="0" w:color="auto"/>
            </w:tcBorders>
          </w:tcPr>
          <w:p w14:paraId="69658788" w14:textId="77777777" w:rsidR="00B82F84" w:rsidRPr="001C5F30"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net equivalent income</w:t>
            </w:r>
          </w:p>
        </w:tc>
        <w:tc>
          <w:tcPr>
            <w:tcW w:w="524" w:type="pct"/>
            <w:tcBorders>
              <w:top w:val="nil"/>
              <w:left w:val="single" w:sz="4" w:space="0" w:color="auto"/>
              <w:bottom w:val="nil"/>
              <w:right w:val="nil"/>
            </w:tcBorders>
          </w:tcPr>
          <w:p w14:paraId="770D4D5C" w14:textId="070CB5EB"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r w:rsidRPr="00B82F84">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545DC446" w14:textId="0F7923A9"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c>
          <w:tcPr>
            <w:tcW w:w="524" w:type="pct"/>
            <w:tcBorders>
              <w:top w:val="nil"/>
              <w:left w:val="single" w:sz="4" w:space="0" w:color="auto"/>
              <w:bottom w:val="nil"/>
              <w:right w:val="nil"/>
            </w:tcBorders>
          </w:tcPr>
          <w:p w14:paraId="2C3F8307" w14:textId="4FC75AD2"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r w:rsidRPr="00B82F84">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1B9275F7" w14:textId="051B79FE"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c>
          <w:tcPr>
            <w:tcW w:w="524" w:type="pct"/>
            <w:tcBorders>
              <w:top w:val="nil"/>
              <w:left w:val="single" w:sz="4" w:space="0" w:color="auto"/>
              <w:bottom w:val="nil"/>
              <w:right w:val="nil"/>
            </w:tcBorders>
          </w:tcPr>
          <w:p w14:paraId="5CC45713" w14:textId="17007499"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c>
          <w:tcPr>
            <w:tcW w:w="526" w:type="pct"/>
            <w:tcBorders>
              <w:top w:val="nil"/>
              <w:left w:val="nil"/>
              <w:bottom w:val="nil"/>
              <w:right w:val="nil"/>
            </w:tcBorders>
          </w:tcPr>
          <w:p w14:paraId="734D65A4" w14:textId="33894F3E"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r>
      <w:tr w:rsidR="00B82F84" w:rsidRPr="009523A1" w14:paraId="4D0A6320" w14:textId="77777777" w:rsidTr="00852B89">
        <w:tc>
          <w:tcPr>
            <w:tcW w:w="1852" w:type="pct"/>
            <w:tcBorders>
              <w:top w:val="nil"/>
              <w:left w:val="nil"/>
              <w:bottom w:val="nil"/>
              <w:right w:val="single" w:sz="4" w:space="0" w:color="auto"/>
            </w:tcBorders>
          </w:tcPr>
          <w:p w14:paraId="106BD041" w14:textId="77777777" w:rsidR="00B82F84" w:rsidRPr="001C5F30" w:rsidRDefault="00B82F84" w:rsidP="00B82F84">
            <w:pPr>
              <w:widowControl w:val="0"/>
              <w:autoSpaceDE w:val="0"/>
              <w:autoSpaceDN w:val="0"/>
              <w:adjustRightInd w:val="0"/>
              <w:spacing w:line="240" w:lineRule="auto"/>
              <w:rPr>
                <w:rFonts w:ascii="Times New Roman" w:hAnsi="Times New Roman" w:cs="Times New Roman"/>
                <w:i/>
                <w:iCs/>
                <w:kern w:val="0"/>
                <w:sz w:val="20"/>
                <w:szCs w:val="20"/>
                <w:lang w:val="en-US"/>
              </w:rPr>
            </w:pPr>
            <w:r w:rsidRPr="001C5F30">
              <w:rPr>
                <w:rFonts w:ascii="Times New Roman" w:hAnsi="Times New Roman" w:cs="Times New Roman"/>
                <w:kern w:val="0"/>
                <w:sz w:val="20"/>
                <w:szCs w:val="20"/>
                <w:lang w:val="en-US"/>
              </w:rPr>
              <w:t>level of education (ref.: low)</w:t>
            </w:r>
          </w:p>
        </w:tc>
        <w:tc>
          <w:tcPr>
            <w:tcW w:w="524" w:type="pct"/>
            <w:tcBorders>
              <w:top w:val="nil"/>
              <w:left w:val="single" w:sz="4" w:space="0" w:color="auto"/>
              <w:bottom w:val="nil"/>
              <w:right w:val="nil"/>
            </w:tcBorders>
          </w:tcPr>
          <w:p w14:paraId="132100F1"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nil"/>
              <w:left w:val="nil"/>
              <w:bottom w:val="nil"/>
              <w:right w:val="single" w:sz="4" w:space="0" w:color="auto"/>
            </w:tcBorders>
          </w:tcPr>
          <w:p w14:paraId="742DE148"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nil"/>
              <w:left w:val="single" w:sz="4" w:space="0" w:color="auto"/>
              <w:bottom w:val="nil"/>
              <w:right w:val="nil"/>
            </w:tcBorders>
          </w:tcPr>
          <w:p w14:paraId="1F288F27"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nil"/>
              <w:left w:val="nil"/>
              <w:bottom w:val="nil"/>
              <w:right w:val="single" w:sz="4" w:space="0" w:color="auto"/>
            </w:tcBorders>
          </w:tcPr>
          <w:p w14:paraId="720898B7"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nil"/>
              <w:left w:val="single" w:sz="4" w:space="0" w:color="auto"/>
              <w:bottom w:val="nil"/>
              <w:right w:val="nil"/>
            </w:tcBorders>
          </w:tcPr>
          <w:p w14:paraId="4ED7A49B"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6" w:type="pct"/>
            <w:tcBorders>
              <w:top w:val="nil"/>
              <w:left w:val="nil"/>
              <w:bottom w:val="nil"/>
              <w:right w:val="nil"/>
            </w:tcBorders>
          </w:tcPr>
          <w:p w14:paraId="41D2BF87"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r>
      <w:tr w:rsidR="00B82F84" w:rsidRPr="001C5F30" w14:paraId="65D4338E" w14:textId="77777777" w:rsidTr="00852B89">
        <w:tc>
          <w:tcPr>
            <w:tcW w:w="1852" w:type="pct"/>
            <w:tcBorders>
              <w:top w:val="nil"/>
              <w:left w:val="nil"/>
              <w:bottom w:val="nil"/>
              <w:right w:val="single" w:sz="4" w:space="0" w:color="auto"/>
            </w:tcBorders>
          </w:tcPr>
          <w:p w14:paraId="2289AE99"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medium</w:t>
            </w:r>
          </w:p>
        </w:tc>
        <w:tc>
          <w:tcPr>
            <w:tcW w:w="524" w:type="pct"/>
            <w:tcBorders>
              <w:top w:val="nil"/>
              <w:left w:val="single" w:sz="4" w:space="0" w:color="auto"/>
              <w:bottom w:val="nil"/>
              <w:right w:val="nil"/>
            </w:tcBorders>
          </w:tcPr>
          <w:p w14:paraId="16FBF39C" w14:textId="7EA08A7E"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5" w:type="pct"/>
            <w:tcBorders>
              <w:top w:val="nil"/>
              <w:left w:val="nil"/>
              <w:bottom w:val="nil"/>
              <w:right w:val="single" w:sz="4" w:space="0" w:color="auto"/>
            </w:tcBorders>
          </w:tcPr>
          <w:p w14:paraId="5ABD5AD9" w14:textId="1A6E904F"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4" w:type="pct"/>
            <w:tcBorders>
              <w:top w:val="nil"/>
              <w:left w:val="single" w:sz="4" w:space="0" w:color="auto"/>
              <w:bottom w:val="nil"/>
              <w:right w:val="nil"/>
            </w:tcBorders>
          </w:tcPr>
          <w:p w14:paraId="2D5312FF" w14:textId="6B72E12B"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c>
          <w:tcPr>
            <w:tcW w:w="525" w:type="pct"/>
            <w:tcBorders>
              <w:top w:val="nil"/>
              <w:left w:val="nil"/>
              <w:bottom w:val="nil"/>
              <w:right w:val="single" w:sz="4" w:space="0" w:color="auto"/>
            </w:tcBorders>
          </w:tcPr>
          <w:p w14:paraId="670C8425" w14:textId="5E9D3A0E"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4" w:type="pct"/>
            <w:tcBorders>
              <w:top w:val="nil"/>
              <w:left w:val="single" w:sz="4" w:space="0" w:color="auto"/>
              <w:bottom w:val="nil"/>
              <w:right w:val="nil"/>
            </w:tcBorders>
          </w:tcPr>
          <w:p w14:paraId="66367287" w14:textId="4DABC8CA"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6" w:type="pct"/>
            <w:tcBorders>
              <w:top w:val="nil"/>
              <w:left w:val="nil"/>
              <w:bottom w:val="nil"/>
              <w:right w:val="nil"/>
            </w:tcBorders>
          </w:tcPr>
          <w:p w14:paraId="51D4A53F" w14:textId="6A4E5FEF"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r>
      <w:tr w:rsidR="00B82F84" w:rsidRPr="001C5F30" w14:paraId="75056C6F" w14:textId="77777777" w:rsidTr="00852B89">
        <w:tc>
          <w:tcPr>
            <w:tcW w:w="1852" w:type="pct"/>
            <w:tcBorders>
              <w:top w:val="nil"/>
              <w:left w:val="nil"/>
              <w:bottom w:val="nil"/>
              <w:right w:val="single" w:sz="4" w:space="0" w:color="auto"/>
            </w:tcBorders>
          </w:tcPr>
          <w:p w14:paraId="18CACE57"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 xml:space="preserve">high </w:t>
            </w:r>
          </w:p>
        </w:tc>
        <w:tc>
          <w:tcPr>
            <w:tcW w:w="524" w:type="pct"/>
            <w:tcBorders>
              <w:top w:val="nil"/>
              <w:left w:val="single" w:sz="4" w:space="0" w:color="auto"/>
              <w:bottom w:val="nil"/>
              <w:right w:val="nil"/>
            </w:tcBorders>
          </w:tcPr>
          <w:p w14:paraId="375AADD5" w14:textId="6B06358E"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5" w:type="pct"/>
            <w:tcBorders>
              <w:top w:val="nil"/>
              <w:left w:val="nil"/>
              <w:bottom w:val="nil"/>
              <w:right w:val="single" w:sz="4" w:space="0" w:color="auto"/>
            </w:tcBorders>
          </w:tcPr>
          <w:p w14:paraId="2CCB9022" w14:textId="330FF73D"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4" w:type="pct"/>
            <w:tcBorders>
              <w:top w:val="nil"/>
              <w:left w:val="single" w:sz="4" w:space="0" w:color="auto"/>
              <w:bottom w:val="nil"/>
              <w:right w:val="nil"/>
            </w:tcBorders>
          </w:tcPr>
          <w:p w14:paraId="18653455" w14:textId="601221A0"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-0.01</w:t>
            </w:r>
          </w:p>
        </w:tc>
        <w:tc>
          <w:tcPr>
            <w:tcW w:w="525" w:type="pct"/>
            <w:tcBorders>
              <w:top w:val="nil"/>
              <w:left w:val="nil"/>
              <w:bottom w:val="nil"/>
              <w:right w:val="single" w:sz="4" w:space="0" w:color="auto"/>
            </w:tcBorders>
          </w:tcPr>
          <w:p w14:paraId="7D955B65" w14:textId="63151082"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4" w:type="pct"/>
            <w:tcBorders>
              <w:top w:val="nil"/>
              <w:left w:val="single" w:sz="4" w:space="0" w:color="auto"/>
              <w:bottom w:val="nil"/>
              <w:right w:val="nil"/>
            </w:tcBorders>
          </w:tcPr>
          <w:p w14:paraId="65E02C92" w14:textId="0B136B5C"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6" w:type="pct"/>
            <w:tcBorders>
              <w:top w:val="nil"/>
              <w:left w:val="nil"/>
              <w:bottom w:val="nil"/>
              <w:right w:val="nil"/>
            </w:tcBorders>
          </w:tcPr>
          <w:p w14:paraId="641AD90B" w14:textId="3FF5B268"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r>
      <w:tr w:rsidR="00B82F84" w:rsidRPr="001C5F30" w14:paraId="1A6FDE48" w14:textId="77777777" w:rsidTr="00852B89">
        <w:tc>
          <w:tcPr>
            <w:tcW w:w="1852" w:type="pct"/>
            <w:tcBorders>
              <w:top w:val="nil"/>
              <w:left w:val="nil"/>
              <w:bottom w:val="nil"/>
              <w:right w:val="single" w:sz="4" w:space="0" w:color="auto"/>
            </w:tcBorders>
          </w:tcPr>
          <w:p w14:paraId="6C1DDEAD"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i/>
                <w:iCs/>
                <w:kern w:val="0"/>
                <w:sz w:val="20"/>
                <w:szCs w:val="20"/>
                <w:lang w:val="en-US"/>
              </w:rPr>
            </w:pPr>
            <w:r w:rsidRPr="001C5F30">
              <w:rPr>
                <w:rFonts w:ascii="Times New Roman" w:hAnsi="Times New Roman" w:cs="Times New Roman"/>
                <w:i/>
                <w:iCs/>
                <w:kern w:val="0"/>
                <w:sz w:val="20"/>
                <w:szCs w:val="20"/>
                <w:lang w:val="en-US"/>
              </w:rPr>
              <w:t>currently enrolled</w:t>
            </w:r>
          </w:p>
        </w:tc>
        <w:tc>
          <w:tcPr>
            <w:tcW w:w="524" w:type="pct"/>
            <w:tcBorders>
              <w:top w:val="nil"/>
              <w:left w:val="single" w:sz="4" w:space="0" w:color="auto"/>
              <w:bottom w:val="nil"/>
              <w:right w:val="nil"/>
            </w:tcBorders>
          </w:tcPr>
          <w:p w14:paraId="50F47288" w14:textId="1828E739"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-0.05</w:t>
            </w:r>
          </w:p>
        </w:tc>
        <w:tc>
          <w:tcPr>
            <w:tcW w:w="525" w:type="pct"/>
            <w:tcBorders>
              <w:top w:val="nil"/>
              <w:left w:val="nil"/>
              <w:bottom w:val="nil"/>
              <w:right w:val="single" w:sz="4" w:space="0" w:color="auto"/>
            </w:tcBorders>
          </w:tcPr>
          <w:p w14:paraId="4CDAA399" w14:textId="1E2EB029"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(0.19)</w:t>
            </w:r>
          </w:p>
        </w:tc>
        <w:tc>
          <w:tcPr>
            <w:tcW w:w="524" w:type="pct"/>
            <w:tcBorders>
              <w:top w:val="nil"/>
              <w:left w:val="single" w:sz="4" w:space="0" w:color="auto"/>
              <w:bottom w:val="nil"/>
              <w:right w:val="nil"/>
            </w:tcBorders>
          </w:tcPr>
          <w:p w14:paraId="7AC2F667" w14:textId="39CF1CD6"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0.08</w:t>
            </w:r>
          </w:p>
        </w:tc>
        <w:tc>
          <w:tcPr>
            <w:tcW w:w="525" w:type="pct"/>
            <w:tcBorders>
              <w:top w:val="nil"/>
              <w:left w:val="nil"/>
              <w:bottom w:val="nil"/>
              <w:right w:val="single" w:sz="4" w:space="0" w:color="auto"/>
            </w:tcBorders>
          </w:tcPr>
          <w:p w14:paraId="2473B4BF" w14:textId="543DD395"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(0.19)</w:t>
            </w:r>
          </w:p>
        </w:tc>
        <w:tc>
          <w:tcPr>
            <w:tcW w:w="524" w:type="pct"/>
            <w:tcBorders>
              <w:top w:val="nil"/>
              <w:left w:val="single" w:sz="4" w:space="0" w:color="auto"/>
              <w:bottom w:val="nil"/>
              <w:right w:val="nil"/>
            </w:tcBorders>
          </w:tcPr>
          <w:p w14:paraId="05E9C973" w14:textId="68EFDD9F"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r w:rsidRPr="00B82F84">
              <w:rPr>
                <w:rFonts w:ascii="Times New Roman" w:hAnsi="Times New Roman" w:cs="Times New Roman"/>
                <w:kern w:val="0"/>
                <w:sz w:val="20"/>
                <w:szCs w:val="20"/>
                <w:vertAlign w:val="superscript"/>
                <w:lang w:val="en-US"/>
              </w:rPr>
              <w:t>**</w:t>
            </w:r>
          </w:p>
        </w:tc>
        <w:tc>
          <w:tcPr>
            <w:tcW w:w="526" w:type="pct"/>
            <w:tcBorders>
              <w:top w:val="nil"/>
              <w:left w:val="nil"/>
              <w:bottom w:val="nil"/>
              <w:right w:val="nil"/>
            </w:tcBorders>
          </w:tcPr>
          <w:p w14:paraId="74E1EDE2" w14:textId="4A3FD9F9"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(0.01)</w:t>
            </w:r>
          </w:p>
        </w:tc>
      </w:tr>
      <w:tr w:rsidR="00B82F84" w:rsidRPr="009523A1" w14:paraId="7D6AD57A" w14:textId="77777777" w:rsidTr="00852B89">
        <w:tc>
          <w:tcPr>
            <w:tcW w:w="1852" w:type="pct"/>
            <w:tcBorders>
              <w:top w:val="nil"/>
              <w:left w:val="nil"/>
              <w:bottom w:val="nil"/>
              <w:right w:val="single" w:sz="4" w:space="0" w:color="auto"/>
            </w:tcBorders>
          </w:tcPr>
          <w:p w14:paraId="50AF2847" w14:textId="77777777" w:rsidR="00B82F84" w:rsidRPr="001C5F30"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work status (ref.: full time)</w:t>
            </w:r>
          </w:p>
        </w:tc>
        <w:tc>
          <w:tcPr>
            <w:tcW w:w="524" w:type="pct"/>
            <w:tcBorders>
              <w:top w:val="nil"/>
              <w:left w:val="single" w:sz="4" w:space="0" w:color="auto"/>
              <w:bottom w:val="nil"/>
              <w:right w:val="nil"/>
            </w:tcBorders>
          </w:tcPr>
          <w:p w14:paraId="6AA90781"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nil"/>
              <w:left w:val="nil"/>
              <w:bottom w:val="nil"/>
              <w:right w:val="single" w:sz="4" w:space="0" w:color="auto"/>
            </w:tcBorders>
          </w:tcPr>
          <w:p w14:paraId="7191C64A"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nil"/>
              <w:left w:val="single" w:sz="4" w:space="0" w:color="auto"/>
              <w:bottom w:val="nil"/>
              <w:right w:val="nil"/>
            </w:tcBorders>
          </w:tcPr>
          <w:p w14:paraId="0070EA57"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top w:val="nil"/>
              <w:left w:val="nil"/>
              <w:bottom w:val="nil"/>
              <w:right w:val="single" w:sz="4" w:space="0" w:color="auto"/>
            </w:tcBorders>
          </w:tcPr>
          <w:p w14:paraId="06DABCFD"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top w:val="nil"/>
              <w:left w:val="single" w:sz="4" w:space="0" w:color="auto"/>
              <w:bottom w:val="nil"/>
              <w:right w:val="nil"/>
            </w:tcBorders>
          </w:tcPr>
          <w:p w14:paraId="1090DDED" w14:textId="77777777"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6" w:type="pct"/>
            <w:tcBorders>
              <w:top w:val="nil"/>
              <w:left w:val="nil"/>
              <w:bottom w:val="nil"/>
              <w:right w:val="nil"/>
            </w:tcBorders>
          </w:tcPr>
          <w:p w14:paraId="209E8BED" w14:textId="77777777"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p>
        </w:tc>
      </w:tr>
      <w:tr w:rsidR="00B82F84" w:rsidRPr="001C5F30" w14:paraId="189E06DD" w14:textId="77777777" w:rsidTr="00852B89">
        <w:tc>
          <w:tcPr>
            <w:tcW w:w="1852" w:type="pct"/>
            <w:tcBorders>
              <w:top w:val="nil"/>
              <w:left w:val="nil"/>
              <w:bottom w:val="nil"/>
              <w:right w:val="single" w:sz="4" w:space="0" w:color="auto"/>
            </w:tcBorders>
          </w:tcPr>
          <w:p w14:paraId="068CB1BB"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part time</w:t>
            </w:r>
          </w:p>
        </w:tc>
        <w:tc>
          <w:tcPr>
            <w:tcW w:w="524" w:type="pct"/>
            <w:tcBorders>
              <w:top w:val="nil"/>
              <w:left w:val="single" w:sz="4" w:space="0" w:color="auto"/>
              <w:bottom w:val="nil"/>
              <w:right w:val="nil"/>
            </w:tcBorders>
          </w:tcPr>
          <w:p w14:paraId="5E8B0D4D" w14:textId="472E3DE6"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0.03</w:t>
            </w:r>
          </w:p>
        </w:tc>
        <w:tc>
          <w:tcPr>
            <w:tcW w:w="525" w:type="pct"/>
            <w:tcBorders>
              <w:top w:val="nil"/>
              <w:left w:val="nil"/>
              <w:bottom w:val="nil"/>
              <w:right w:val="single" w:sz="4" w:space="0" w:color="auto"/>
            </w:tcBorders>
          </w:tcPr>
          <w:p w14:paraId="178A2FEC" w14:textId="0B168174"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2B5D2842" w14:textId="7C8E6F46"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5" w:type="pct"/>
            <w:tcBorders>
              <w:top w:val="nil"/>
              <w:left w:val="nil"/>
              <w:bottom w:val="nil"/>
              <w:right w:val="single" w:sz="4" w:space="0" w:color="auto"/>
            </w:tcBorders>
          </w:tcPr>
          <w:p w14:paraId="2FDE364F" w14:textId="34DE1EC5"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7AD62F5D" w14:textId="2431F7F0"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0.01</w:t>
            </w:r>
          </w:p>
        </w:tc>
        <w:tc>
          <w:tcPr>
            <w:tcW w:w="526" w:type="pct"/>
            <w:tcBorders>
              <w:top w:val="nil"/>
              <w:left w:val="nil"/>
              <w:bottom w:val="nil"/>
              <w:right w:val="nil"/>
            </w:tcBorders>
          </w:tcPr>
          <w:p w14:paraId="05E40B9C" w14:textId="4FDC1771"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r>
      <w:tr w:rsidR="00B82F84" w:rsidRPr="001C5F30" w14:paraId="66705FEF" w14:textId="77777777" w:rsidTr="00852B89">
        <w:tc>
          <w:tcPr>
            <w:tcW w:w="1852" w:type="pct"/>
            <w:tcBorders>
              <w:top w:val="nil"/>
              <w:left w:val="nil"/>
              <w:bottom w:val="nil"/>
              <w:right w:val="single" w:sz="4" w:space="0" w:color="auto"/>
            </w:tcBorders>
          </w:tcPr>
          <w:p w14:paraId="0179FFB1"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in training/school</w:t>
            </w:r>
          </w:p>
        </w:tc>
        <w:tc>
          <w:tcPr>
            <w:tcW w:w="524" w:type="pct"/>
            <w:tcBorders>
              <w:top w:val="nil"/>
              <w:left w:val="single" w:sz="4" w:space="0" w:color="auto"/>
              <w:bottom w:val="nil"/>
              <w:right w:val="nil"/>
            </w:tcBorders>
          </w:tcPr>
          <w:p w14:paraId="4052CDA4" w14:textId="3C00A1EA"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0.17</w:t>
            </w:r>
            <w:r w:rsidRPr="00B82F84">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43A7EA17" w14:textId="471AAAA1"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1BCC4DAC" w14:textId="4EF02A5C"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-0.15</w:t>
            </w:r>
            <w:r w:rsidRPr="00B82F84">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07CC86BF" w14:textId="068658A8"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4C59F6E6" w14:textId="0B9BDBAA"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6" w:type="pct"/>
            <w:tcBorders>
              <w:top w:val="nil"/>
              <w:left w:val="nil"/>
              <w:bottom w:val="nil"/>
              <w:right w:val="nil"/>
            </w:tcBorders>
          </w:tcPr>
          <w:p w14:paraId="3261A129" w14:textId="351AA232"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r>
      <w:tr w:rsidR="00B82F84" w:rsidRPr="001C5F30" w14:paraId="3C2C8D08" w14:textId="77777777" w:rsidTr="00852B89">
        <w:tc>
          <w:tcPr>
            <w:tcW w:w="1852" w:type="pct"/>
            <w:tcBorders>
              <w:top w:val="nil"/>
              <w:left w:val="nil"/>
              <w:bottom w:val="nil"/>
              <w:right w:val="single" w:sz="4" w:space="0" w:color="auto"/>
            </w:tcBorders>
          </w:tcPr>
          <w:p w14:paraId="001D3CF4" w14:textId="77777777" w:rsidR="00B82F84" w:rsidRPr="001C5F30" w:rsidRDefault="00B82F84" w:rsidP="00B82F84">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not working</w:t>
            </w:r>
          </w:p>
        </w:tc>
        <w:tc>
          <w:tcPr>
            <w:tcW w:w="524" w:type="pct"/>
            <w:tcBorders>
              <w:top w:val="nil"/>
              <w:left w:val="single" w:sz="4" w:space="0" w:color="auto"/>
              <w:bottom w:val="nil"/>
              <w:right w:val="nil"/>
            </w:tcBorders>
          </w:tcPr>
          <w:p w14:paraId="7CB80A0B" w14:textId="2D973DF9"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0.00</w:t>
            </w:r>
          </w:p>
        </w:tc>
        <w:tc>
          <w:tcPr>
            <w:tcW w:w="525" w:type="pct"/>
            <w:tcBorders>
              <w:top w:val="nil"/>
              <w:left w:val="nil"/>
              <w:bottom w:val="nil"/>
              <w:right w:val="single" w:sz="4" w:space="0" w:color="auto"/>
            </w:tcBorders>
          </w:tcPr>
          <w:p w14:paraId="3B664B0C" w14:textId="60AF51D2"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5E59E7BF" w14:textId="58718823"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5" w:type="pct"/>
            <w:tcBorders>
              <w:top w:val="nil"/>
              <w:left w:val="nil"/>
              <w:bottom w:val="nil"/>
              <w:right w:val="single" w:sz="4" w:space="0" w:color="auto"/>
            </w:tcBorders>
          </w:tcPr>
          <w:p w14:paraId="3A1C62CE" w14:textId="5E79AF19"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6E073932" w14:textId="7B56D079" w:rsidR="00B82F84" w:rsidRPr="00B82F84" w:rsidRDefault="00B82F84" w:rsidP="00B82F8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c>
          <w:tcPr>
            <w:tcW w:w="526" w:type="pct"/>
            <w:tcBorders>
              <w:top w:val="nil"/>
              <w:left w:val="nil"/>
              <w:bottom w:val="nil"/>
              <w:right w:val="nil"/>
            </w:tcBorders>
          </w:tcPr>
          <w:p w14:paraId="262A347E" w14:textId="317E33C8" w:rsidR="00B82F84" w:rsidRPr="00B82F84" w:rsidRDefault="00B82F84" w:rsidP="00B82F84">
            <w:pPr>
              <w:widowControl w:val="0"/>
              <w:autoSpaceDE w:val="0"/>
              <w:autoSpaceDN w:val="0"/>
              <w:adjustRightInd w:val="0"/>
              <w:spacing w:line="240" w:lineRule="auto"/>
              <w:rPr>
                <w:rFonts w:ascii="Times New Roman" w:hAnsi="Times New Roman" w:cs="Times New Roman"/>
                <w:kern w:val="0"/>
                <w:sz w:val="20"/>
                <w:szCs w:val="20"/>
                <w:lang w:val="en-US"/>
              </w:rPr>
            </w:pPr>
            <w:r w:rsidRPr="00B82F84">
              <w:rPr>
                <w:rFonts w:ascii="Times New Roman" w:hAnsi="Times New Roman" w:cs="Times New Roman"/>
                <w:kern w:val="0"/>
                <w:sz w:val="20"/>
                <w:szCs w:val="20"/>
                <w:lang w:val="en-US"/>
              </w:rPr>
              <w:t>(0.02)</w:t>
            </w:r>
          </w:p>
        </w:tc>
      </w:tr>
      <w:tr w:rsidR="00A155BE" w:rsidRPr="001C5F30" w14:paraId="535E004D" w14:textId="77777777" w:rsidTr="00852B89">
        <w:tc>
          <w:tcPr>
            <w:tcW w:w="1852" w:type="pct"/>
            <w:tcBorders>
              <w:top w:val="nil"/>
              <w:left w:val="nil"/>
              <w:bottom w:val="nil"/>
              <w:right w:val="single" w:sz="4" w:space="0" w:color="auto"/>
            </w:tcBorders>
          </w:tcPr>
          <w:p w14:paraId="142B3BC8" w14:textId="77777777" w:rsidR="00A155BE" w:rsidRPr="001C5F30"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previous</w:t>
            </w:r>
            <w:r w:rsidRPr="001C5F30">
              <w:rPr>
                <w:rFonts w:ascii="Times New Roman" w:hAnsi="Times New Roman" w:cs="Times New Roman"/>
                <w:kern w:val="0"/>
                <w:sz w:val="20"/>
                <w:szCs w:val="20"/>
                <w:lang w:val="en-US"/>
              </w:rPr>
              <w:t xml:space="preserve"> medical training (ref.: no)</w:t>
            </w:r>
          </w:p>
        </w:tc>
        <w:tc>
          <w:tcPr>
            <w:tcW w:w="524" w:type="pct"/>
            <w:tcBorders>
              <w:top w:val="nil"/>
              <w:left w:val="single" w:sz="4" w:space="0" w:color="auto"/>
              <w:bottom w:val="nil"/>
              <w:right w:val="nil"/>
            </w:tcBorders>
          </w:tcPr>
          <w:p w14:paraId="59A13342" w14:textId="0A765A88"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-0.06</w:t>
            </w:r>
          </w:p>
        </w:tc>
        <w:tc>
          <w:tcPr>
            <w:tcW w:w="525" w:type="pct"/>
            <w:tcBorders>
              <w:top w:val="nil"/>
              <w:left w:val="nil"/>
              <w:bottom w:val="nil"/>
              <w:right w:val="single" w:sz="4" w:space="0" w:color="auto"/>
            </w:tcBorders>
          </w:tcPr>
          <w:p w14:paraId="18384F62" w14:textId="1E136C0F"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434A255D" w14:textId="311879AA"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0.06</w:t>
            </w:r>
          </w:p>
        </w:tc>
        <w:tc>
          <w:tcPr>
            <w:tcW w:w="525" w:type="pct"/>
            <w:tcBorders>
              <w:top w:val="nil"/>
              <w:left w:val="nil"/>
              <w:bottom w:val="nil"/>
              <w:right w:val="single" w:sz="4" w:space="0" w:color="auto"/>
            </w:tcBorders>
          </w:tcPr>
          <w:p w14:paraId="0E88348F" w14:textId="0CA32A9F"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(0.04)</w:t>
            </w:r>
          </w:p>
        </w:tc>
        <w:tc>
          <w:tcPr>
            <w:tcW w:w="524" w:type="pct"/>
            <w:tcBorders>
              <w:top w:val="nil"/>
              <w:left w:val="single" w:sz="4" w:space="0" w:color="auto"/>
              <w:bottom w:val="nil"/>
              <w:right w:val="nil"/>
            </w:tcBorders>
          </w:tcPr>
          <w:p w14:paraId="1A550846" w14:textId="1A410952"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0.00</w:t>
            </w:r>
          </w:p>
        </w:tc>
        <w:tc>
          <w:tcPr>
            <w:tcW w:w="526" w:type="pct"/>
            <w:tcBorders>
              <w:top w:val="nil"/>
              <w:left w:val="nil"/>
              <w:bottom w:val="nil"/>
              <w:right w:val="nil"/>
            </w:tcBorders>
          </w:tcPr>
          <w:p w14:paraId="4B2B335B" w14:textId="008ABB16"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(0.02)</w:t>
            </w:r>
          </w:p>
        </w:tc>
      </w:tr>
      <w:tr w:rsidR="00A155BE" w:rsidRPr="001C5F30" w14:paraId="530031C7" w14:textId="77777777" w:rsidTr="00852B89">
        <w:tc>
          <w:tcPr>
            <w:tcW w:w="1852" w:type="pct"/>
            <w:tcBorders>
              <w:top w:val="nil"/>
              <w:left w:val="nil"/>
              <w:bottom w:val="nil"/>
              <w:right w:val="single" w:sz="4" w:space="0" w:color="auto"/>
            </w:tcBorders>
          </w:tcPr>
          <w:p w14:paraId="583E666F" w14:textId="77777777" w:rsidR="00A155BE" w:rsidRPr="001C5F30" w:rsidRDefault="00A155BE" w:rsidP="00A155BE">
            <w:pPr>
              <w:widowControl w:val="0"/>
              <w:autoSpaceDE w:val="0"/>
              <w:autoSpaceDN w:val="0"/>
              <w:adjustRightInd w:val="0"/>
              <w:spacing w:line="240" w:lineRule="auto"/>
              <w:rPr>
                <w:rFonts w:ascii="Times New Roman" w:hAnsi="Times New Roman" w:cs="Times New Roman"/>
                <w:i/>
                <w:iCs/>
                <w:kern w:val="0"/>
                <w:sz w:val="20"/>
                <w:szCs w:val="20"/>
                <w:lang w:val="en-US"/>
              </w:rPr>
            </w:pPr>
            <w:r w:rsidRPr="001C5F30">
              <w:rPr>
                <w:rFonts w:ascii="Times New Roman" w:hAnsi="Times New Roman" w:cs="Times New Roman"/>
                <w:kern w:val="0"/>
                <w:sz w:val="20"/>
                <w:szCs w:val="20"/>
                <w:lang w:val="en-US"/>
              </w:rPr>
              <w:t>subjective health status</w:t>
            </w:r>
          </w:p>
        </w:tc>
        <w:tc>
          <w:tcPr>
            <w:tcW w:w="524" w:type="pct"/>
            <w:tcBorders>
              <w:top w:val="nil"/>
              <w:left w:val="single" w:sz="4" w:space="0" w:color="auto"/>
              <w:bottom w:val="nil"/>
              <w:right w:val="nil"/>
            </w:tcBorders>
          </w:tcPr>
          <w:p w14:paraId="6CEC8FB5" w14:textId="2D45C8F5"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-0.05</w:t>
            </w:r>
            <w:r w:rsidRPr="00A155BE">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4A51F55C" w14:textId="2014A73D"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(0.02)</w:t>
            </w:r>
          </w:p>
        </w:tc>
        <w:tc>
          <w:tcPr>
            <w:tcW w:w="524" w:type="pct"/>
            <w:tcBorders>
              <w:top w:val="nil"/>
              <w:left w:val="single" w:sz="4" w:space="0" w:color="auto"/>
              <w:bottom w:val="nil"/>
              <w:right w:val="nil"/>
            </w:tcBorders>
          </w:tcPr>
          <w:p w14:paraId="453EA5C2" w14:textId="39DC493D"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0.04</w:t>
            </w:r>
            <w:r w:rsidRPr="00A155BE">
              <w:rPr>
                <w:rFonts w:ascii="Times New Roman" w:hAnsi="Times New Roman" w:cs="Times New Roman"/>
                <w:kern w:val="0"/>
                <w:sz w:val="20"/>
                <w:szCs w:val="20"/>
                <w:vertAlign w:val="superscript"/>
                <w:lang w:val="en-US"/>
              </w:rPr>
              <w:t>*</w:t>
            </w:r>
          </w:p>
        </w:tc>
        <w:tc>
          <w:tcPr>
            <w:tcW w:w="525" w:type="pct"/>
            <w:tcBorders>
              <w:top w:val="nil"/>
              <w:left w:val="nil"/>
              <w:bottom w:val="nil"/>
              <w:right w:val="single" w:sz="4" w:space="0" w:color="auto"/>
            </w:tcBorders>
          </w:tcPr>
          <w:p w14:paraId="0F69ED6E" w14:textId="3C8A0952"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4" w:type="pct"/>
            <w:tcBorders>
              <w:top w:val="nil"/>
              <w:left w:val="single" w:sz="4" w:space="0" w:color="auto"/>
              <w:bottom w:val="nil"/>
              <w:right w:val="nil"/>
            </w:tcBorders>
          </w:tcPr>
          <w:p w14:paraId="6DC6424A" w14:textId="53C43996"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6" w:type="pct"/>
            <w:tcBorders>
              <w:top w:val="nil"/>
              <w:left w:val="nil"/>
              <w:bottom w:val="nil"/>
              <w:right w:val="nil"/>
            </w:tcBorders>
          </w:tcPr>
          <w:p w14:paraId="69EA0CF6" w14:textId="6013ED79"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r>
      <w:tr w:rsidR="00A155BE" w:rsidRPr="001C5F30" w14:paraId="7A53A20C" w14:textId="77777777" w:rsidTr="00852B89">
        <w:tc>
          <w:tcPr>
            <w:tcW w:w="1852" w:type="pct"/>
            <w:tcBorders>
              <w:top w:val="nil"/>
              <w:left w:val="nil"/>
              <w:right w:val="single" w:sz="4" w:space="0" w:color="auto"/>
            </w:tcBorders>
          </w:tcPr>
          <w:p w14:paraId="49827529" w14:textId="77777777" w:rsidR="00A155BE" w:rsidRPr="001C5F30"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level of spirituality</w:t>
            </w:r>
          </w:p>
        </w:tc>
        <w:tc>
          <w:tcPr>
            <w:tcW w:w="524" w:type="pct"/>
            <w:tcBorders>
              <w:top w:val="nil"/>
              <w:left w:val="single" w:sz="4" w:space="0" w:color="auto"/>
              <w:right w:val="nil"/>
            </w:tcBorders>
          </w:tcPr>
          <w:p w14:paraId="2CD585E1" w14:textId="06F38BCB"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-0.02</w:t>
            </w:r>
          </w:p>
        </w:tc>
        <w:tc>
          <w:tcPr>
            <w:tcW w:w="525" w:type="pct"/>
            <w:tcBorders>
              <w:top w:val="nil"/>
              <w:left w:val="nil"/>
              <w:right w:val="single" w:sz="4" w:space="0" w:color="auto"/>
            </w:tcBorders>
          </w:tcPr>
          <w:p w14:paraId="167DD65E" w14:textId="5A082D2B"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4" w:type="pct"/>
            <w:tcBorders>
              <w:top w:val="nil"/>
              <w:left w:val="single" w:sz="4" w:space="0" w:color="auto"/>
              <w:right w:val="nil"/>
            </w:tcBorders>
          </w:tcPr>
          <w:p w14:paraId="74958E84" w14:textId="1D093BF8"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5" w:type="pct"/>
            <w:tcBorders>
              <w:top w:val="nil"/>
              <w:left w:val="nil"/>
              <w:right w:val="single" w:sz="4" w:space="0" w:color="auto"/>
            </w:tcBorders>
          </w:tcPr>
          <w:p w14:paraId="28894AE7" w14:textId="082F286F"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4" w:type="pct"/>
            <w:tcBorders>
              <w:top w:val="nil"/>
              <w:left w:val="single" w:sz="4" w:space="0" w:color="auto"/>
              <w:right w:val="nil"/>
            </w:tcBorders>
          </w:tcPr>
          <w:p w14:paraId="360B3797" w14:textId="66198678"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6" w:type="pct"/>
            <w:tcBorders>
              <w:top w:val="nil"/>
              <w:left w:val="nil"/>
              <w:right w:val="nil"/>
            </w:tcBorders>
          </w:tcPr>
          <w:p w14:paraId="6760741E" w14:textId="078D6C7B"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(0.00)</w:t>
            </w:r>
          </w:p>
        </w:tc>
      </w:tr>
      <w:tr w:rsidR="00A155BE" w:rsidRPr="001C5F30" w14:paraId="3B9DF983" w14:textId="77777777" w:rsidTr="00852B89">
        <w:tc>
          <w:tcPr>
            <w:tcW w:w="1852" w:type="pct"/>
            <w:tcBorders>
              <w:top w:val="nil"/>
              <w:left w:val="nil"/>
              <w:right w:val="single" w:sz="4" w:space="0" w:color="auto"/>
            </w:tcBorders>
          </w:tcPr>
          <w:p w14:paraId="757CAFED" w14:textId="77777777" w:rsidR="00A155BE" w:rsidRPr="001C5F30"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importance of digitality</w:t>
            </w:r>
          </w:p>
        </w:tc>
        <w:tc>
          <w:tcPr>
            <w:tcW w:w="524" w:type="pct"/>
            <w:tcBorders>
              <w:top w:val="nil"/>
              <w:left w:val="single" w:sz="4" w:space="0" w:color="auto"/>
              <w:right w:val="nil"/>
            </w:tcBorders>
          </w:tcPr>
          <w:p w14:paraId="4B7603D1" w14:textId="7D23345C"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5" w:type="pct"/>
            <w:tcBorders>
              <w:top w:val="nil"/>
              <w:left w:val="nil"/>
              <w:right w:val="single" w:sz="4" w:space="0" w:color="auto"/>
            </w:tcBorders>
          </w:tcPr>
          <w:p w14:paraId="097D5859" w14:textId="7653752A"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4" w:type="pct"/>
            <w:tcBorders>
              <w:top w:val="nil"/>
              <w:left w:val="single" w:sz="4" w:space="0" w:color="auto"/>
              <w:right w:val="nil"/>
            </w:tcBorders>
          </w:tcPr>
          <w:p w14:paraId="28B305A2" w14:textId="1C789012"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0.02</w:t>
            </w:r>
          </w:p>
        </w:tc>
        <w:tc>
          <w:tcPr>
            <w:tcW w:w="525" w:type="pct"/>
            <w:tcBorders>
              <w:top w:val="nil"/>
              <w:left w:val="nil"/>
              <w:right w:val="single" w:sz="4" w:space="0" w:color="auto"/>
            </w:tcBorders>
          </w:tcPr>
          <w:p w14:paraId="76EBCD46" w14:textId="06F8FB29"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4" w:type="pct"/>
            <w:tcBorders>
              <w:top w:val="nil"/>
              <w:left w:val="single" w:sz="4" w:space="0" w:color="auto"/>
              <w:right w:val="nil"/>
            </w:tcBorders>
          </w:tcPr>
          <w:p w14:paraId="4F2EE3D3" w14:textId="4F08BF94" w:rsidR="00A155BE" w:rsidRPr="00A155BE" w:rsidRDefault="00A155BE" w:rsidP="00A155BE">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c>
          <w:tcPr>
            <w:tcW w:w="526" w:type="pct"/>
            <w:tcBorders>
              <w:top w:val="nil"/>
              <w:left w:val="nil"/>
              <w:right w:val="nil"/>
            </w:tcBorders>
          </w:tcPr>
          <w:p w14:paraId="54E6F6FC" w14:textId="2C2AA09B" w:rsidR="00A155BE" w:rsidRPr="00A155BE" w:rsidRDefault="00A155BE" w:rsidP="00A155BE">
            <w:pPr>
              <w:widowControl w:val="0"/>
              <w:autoSpaceDE w:val="0"/>
              <w:autoSpaceDN w:val="0"/>
              <w:adjustRightInd w:val="0"/>
              <w:spacing w:line="240" w:lineRule="auto"/>
              <w:rPr>
                <w:rFonts w:ascii="Times New Roman" w:hAnsi="Times New Roman" w:cs="Times New Roman"/>
                <w:kern w:val="0"/>
                <w:sz w:val="20"/>
                <w:szCs w:val="20"/>
                <w:lang w:val="en-US"/>
              </w:rPr>
            </w:pPr>
            <w:r w:rsidRPr="00A155BE">
              <w:rPr>
                <w:rFonts w:ascii="Times New Roman" w:hAnsi="Times New Roman" w:cs="Times New Roman"/>
                <w:kern w:val="0"/>
                <w:sz w:val="20"/>
                <w:szCs w:val="20"/>
                <w:lang w:val="en-US"/>
              </w:rPr>
              <w:t>(0.01)</w:t>
            </w:r>
          </w:p>
        </w:tc>
      </w:tr>
      <w:tr w:rsidR="004A48E1" w:rsidRPr="009523A1" w14:paraId="78F23621" w14:textId="77777777" w:rsidTr="00852B89">
        <w:tc>
          <w:tcPr>
            <w:tcW w:w="1852" w:type="pct"/>
            <w:tcBorders>
              <w:left w:val="nil"/>
              <w:right w:val="single" w:sz="4" w:space="0" w:color="auto"/>
            </w:tcBorders>
          </w:tcPr>
          <w:p w14:paraId="5BCBE386" w14:textId="41403538" w:rsidR="004A48E1" w:rsidRPr="001C5F30" w:rsidRDefault="00013722" w:rsidP="00BE50E0">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important</w:t>
            </w:r>
            <w:r w:rsidR="00954E92">
              <w:rPr>
                <w:rFonts w:ascii="Times New Roman" w:hAnsi="Times New Roman" w:cs="Times New Roman"/>
                <w:kern w:val="0"/>
                <w:sz w:val="20"/>
                <w:szCs w:val="20"/>
                <w:lang w:val="en-US"/>
              </w:rPr>
              <w:t xml:space="preserve"> i</w:t>
            </w:r>
            <w:r w:rsidR="00284603">
              <w:rPr>
                <w:rFonts w:ascii="Times New Roman" w:hAnsi="Times New Roman" w:cs="Times New Roman"/>
                <w:kern w:val="0"/>
                <w:sz w:val="20"/>
                <w:szCs w:val="20"/>
                <w:lang w:val="en-US"/>
              </w:rPr>
              <w:t xml:space="preserve">nitial source of influence for TCIM use </w:t>
            </w:r>
            <w:r w:rsidR="009523A1">
              <w:rPr>
                <w:rFonts w:ascii="Times New Roman" w:hAnsi="Times New Roman" w:cs="Times New Roman"/>
                <w:kern w:val="0"/>
                <w:sz w:val="20"/>
                <w:szCs w:val="20"/>
                <w:lang w:val="en-US"/>
              </w:rPr>
              <w:t>(ref.: no)</w:t>
            </w:r>
          </w:p>
        </w:tc>
        <w:tc>
          <w:tcPr>
            <w:tcW w:w="524" w:type="pct"/>
            <w:tcBorders>
              <w:left w:val="single" w:sz="4" w:space="0" w:color="auto"/>
              <w:right w:val="nil"/>
            </w:tcBorders>
          </w:tcPr>
          <w:p w14:paraId="37E47EB2" w14:textId="77777777" w:rsidR="004A48E1" w:rsidRPr="00A009A4" w:rsidRDefault="004A48E1"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left w:val="nil"/>
              <w:right w:val="single" w:sz="4" w:space="0" w:color="auto"/>
            </w:tcBorders>
          </w:tcPr>
          <w:p w14:paraId="53DD4589" w14:textId="77777777" w:rsidR="004A48E1" w:rsidRPr="00A009A4" w:rsidRDefault="004A48E1"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left w:val="single" w:sz="4" w:space="0" w:color="auto"/>
              <w:right w:val="nil"/>
            </w:tcBorders>
          </w:tcPr>
          <w:p w14:paraId="6AC16E8F" w14:textId="77777777" w:rsidR="004A48E1" w:rsidRPr="00A009A4" w:rsidRDefault="004A48E1"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5" w:type="pct"/>
            <w:tcBorders>
              <w:left w:val="nil"/>
              <w:right w:val="single" w:sz="4" w:space="0" w:color="auto"/>
            </w:tcBorders>
          </w:tcPr>
          <w:p w14:paraId="19BB6354" w14:textId="77777777" w:rsidR="004A48E1" w:rsidRPr="00A009A4" w:rsidRDefault="004A48E1"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524" w:type="pct"/>
            <w:tcBorders>
              <w:left w:val="single" w:sz="4" w:space="0" w:color="auto"/>
              <w:right w:val="nil"/>
            </w:tcBorders>
          </w:tcPr>
          <w:p w14:paraId="44DE5F43" w14:textId="77777777" w:rsidR="004A48E1" w:rsidRPr="00A009A4" w:rsidRDefault="004A48E1"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526" w:type="pct"/>
            <w:tcBorders>
              <w:left w:val="nil"/>
              <w:right w:val="nil"/>
            </w:tcBorders>
          </w:tcPr>
          <w:p w14:paraId="21F96DB3" w14:textId="77777777" w:rsidR="004A48E1" w:rsidRPr="00A009A4" w:rsidRDefault="004A48E1" w:rsidP="00BE50E0">
            <w:pPr>
              <w:widowControl w:val="0"/>
              <w:autoSpaceDE w:val="0"/>
              <w:autoSpaceDN w:val="0"/>
              <w:adjustRightInd w:val="0"/>
              <w:spacing w:line="240" w:lineRule="auto"/>
              <w:rPr>
                <w:rFonts w:ascii="Times New Roman" w:hAnsi="Times New Roman" w:cs="Times New Roman"/>
                <w:kern w:val="0"/>
                <w:sz w:val="20"/>
                <w:szCs w:val="20"/>
                <w:lang w:val="en-US"/>
              </w:rPr>
            </w:pPr>
          </w:p>
        </w:tc>
      </w:tr>
      <w:tr w:rsidR="00E87151" w:rsidRPr="00A229B8" w14:paraId="0B889C91" w14:textId="77777777" w:rsidTr="00852B89">
        <w:tc>
          <w:tcPr>
            <w:tcW w:w="1852" w:type="pct"/>
            <w:tcBorders>
              <w:left w:val="nil"/>
              <w:right w:val="single" w:sz="4" w:space="0" w:color="auto"/>
            </w:tcBorders>
          </w:tcPr>
          <w:p w14:paraId="3C2A454E" w14:textId="603C800C" w:rsidR="00E87151" w:rsidRPr="001C5F30" w:rsidRDefault="00E87151" w:rsidP="00E87151">
            <w:pPr>
              <w:widowControl w:val="0"/>
              <w:autoSpaceDE w:val="0"/>
              <w:autoSpaceDN w:val="0"/>
              <w:adjustRightInd w:val="0"/>
              <w:spacing w:line="240" w:lineRule="auto"/>
              <w:ind w:left="172"/>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good exp. </w:t>
            </w:r>
            <w:r w:rsidR="009637E0">
              <w:rPr>
                <w:rFonts w:ascii="Times New Roman" w:hAnsi="Times New Roman" w:cs="Times New Roman"/>
                <w:kern w:val="0"/>
                <w:sz w:val="20"/>
                <w:szCs w:val="20"/>
                <w:lang w:val="en-US"/>
              </w:rPr>
              <w:t>of</w:t>
            </w:r>
            <w:r>
              <w:rPr>
                <w:rFonts w:ascii="Times New Roman" w:hAnsi="Times New Roman" w:cs="Times New Roman"/>
                <w:kern w:val="0"/>
                <w:sz w:val="20"/>
                <w:szCs w:val="20"/>
                <w:lang w:val="en-US"/>
              </w:rPr>
              <w:t xml:space="preserve"> family/friends</w:t>
            </w:r>
          </w:p>
        </w:tc>
        <w:tc>
          <w:tcPr>
            <w:tcW w:w="524" w:type="pct"/>
            <w:tcBorders>
              <w:left w:val="single" w:sz="4" w:space="0" w:color="auto"/>
              <w:right w:val="nil"/>
            </w:tcBorders>
          </w:tcPr>
          <w:p w14:paraId="3CB18BE4" w14:textId="5624AE60"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c>
          <w:tcPr>
            <w:tcW w:w="525" w:type="pct"/>
            <w:tcBorders>
              <w:left w:val="nil"/>
              <w:right w:val="single" w:sz="4" w:space="0" w:color="auto"/>
            </w:tcBorders>
          </w:tcPr>
          <w:p w14:paraId="02507968" w14:textId="5842739D"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4" w:type="pct"/>
            <w:tcBorders>
              <w:left w:val="single" w:sz="4" w:space="0" w:color="auto"/>
              <w:right w:val="nil"/>
            </w:tcBorders>
          </w:tcPr>
          <w:p w14:paraId="644E3A82" w14:textId="085A269B"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5" w:type="pct"/>
            <w:tcBorders>
              <w:left w:val="nil"/>
              <w:right w:val="single" w:sz="4" w:space="0" w:color="auto"/>
            </w:tcBorders>
          </w:tcPr>
          <w:p w14:paraId="2827821E" w14:textId="0587B040"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4" w:type="pct"/>
            <w:tcBorders>
              <w:left w:val="single" w:sz="4" w:space="0" w:color="auto"/>
              <w:right w:val="nil"/>
            </w:tcBorders>
          </w:tcPr>
          <w:p w14:paraId="0EB7912B" w14:textId="4181339C"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c>
          <w:tcPr>
            <w:tcW w:w="526" w:type="pct"/>
            <w:tcBorders>
              <w:left w:val="nil"/>
              <w:right w:val="nil"/>
            </w:tcBorders>
          </w:tcPr>
          <w:p w14:paraId="3348D10D" w14:textId="14A5AF88"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r>
      <w:tr w:rsidR="00E87151" w:rsidRPr="00284603" w14:paraId="3143555A" w14:textId="77777777" w:rsidTr="00852B89">
        <w:tc>
          <w:tcPr>
            <w:tcW w:w="1852" w:type="pct"/>
            <w:tcBorders>
              <w:top w:val="nil"/>
              <w:left w:val="nil"/>
              <w:right w:val="single" w:sz="4" w:space="0" w:color="auto"/>
            </w:tcBorders>
          </w:tcPr>
          <w:p w14:paraId="15B1B732" w14:textId="790A357B" w:rsidR="00E87151" w:rsidRPr="001C5F30" w:rsidRDefault="00E87151" w:rsidP="00E87151">
            <w:pPr>
              <w:widowControl w:val="0"/>
              <w:autoSpaceDE w:val="0"/>
              <w:autoSpaceDN w:val="0"/>
              <w:adjustRightInd w:val="0"/>
              <w:spacing w:line="240" w:lineRule="auto"/>
              <w:ind w:left="172"/>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advice from </w:t>
            </w:r>
            <w:r w:rsidR="009637E0">
              <w:rPr>
                <w:rFonts w:ascii="Times New Roman" w:hAnsi="Times New Roman" w:cs="Times New Roman"/>
                <w:kern w:val="0"/>
                <w:sz w:val="20"/>
                <w:szCs w:val="20"/>
                <w:lang w:val="en-US"/>
              </w:rPr>
              <w:t>treating physician</w:t>
            </w:r>
          </w:p>
        </w:tc>
        <w:tc>
          <w:tcPr>
            <w:tcW w:w="524" w:type="pct"/>
            <w:tcBorders>
              <w:top w:val="nil"/>
              <w:left w:val="single" w:sz="4" w:space="0" w:color="auto"/>
              <w:right w:val="nil"/>
            </w:tcBorders>
          </w:tcPr>
          <w:p w14:paraId="5DCDC48A" w14:textId="334BAF4D"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0.13</w:t>
            </w:r>
            <w:r w:rsidRPr="00E87151">
              <w:rPr>
                <w:rFonts w:ascii="Times New Roman" w:hAnsi="Times New Roman" w:cs="Times New Roman"/>
                <w:kern w:val="0"/>
                <w:sz w:val="20"/>
                <w:szCs w:val="20"/>
                <w:vertAlign w:val="superscript"/>
                <w:lang w:val="en-US"/>
              </w:rPr>
              <w:t>***</w:t>
            </w:r>
          </w:p>
        </w:tc>
        <w:tc>
          <w:tcPr>
            <w:tcW w:w="525" w:type="pct"/>
            <w:tcBorders>
              <w:top w:val="nil"/>
              <w:left w:val="nil"/>
              <w:right w:val="single" w:sz="4" w:space="0" w:color="auto"/>
            </w:tcBorders>
          </w:tcPr>
          <w:p w14:paraId="39F9D7FF" w14:textId="7990EDF8"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4" w:type="pct"/>
            <w:tcBorders>
              <w:top w:val="nil"/>
              <w:left w:val="single" w:sz="4" w:space="0" w:color="auto"/>
              <w:right w:val="nil"/>
            </w:tcBorders>
          </w:tcPr>
          <w:p w14:paraId="40E020C3" w14:textId="48062A7F"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-0.12</w:t>
            </w:r>
            <w:r w:rsidRPr="00E87151">
              <w:rPr>
                <w:rFonts w:ascii="Times New Roman" w:hAnsi="Times New Roman" w:cs="Times New Roman"/>
                <w:kern w:val="0"/>
                <w:sz w:val="20"/>
                <w:szCs w:val="20"/>
                <w:vertAlign w:val="superscript"/>
                <w:lang w:val="en-US"/>
              </w:rPr>
              <w:t>***</w:t>
            </w:r>
          </w:p>
        </w:tc>
        <w:tc>
          <w:tcPr>
            <w:tcW w:w="525" w:type="pct"/>
            <w:tcBorders>
              <w:top w:val="nil"/>
              <w:left w:val="nil"/>
              <w:right w:val="single" w:sz="4" w:space="0" w:color="auto"/>
            </w:tcBorders>
          </w:tcPr>
          <w:p w14:paraId="7155AB7C" w14:textId="2F991717"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(0.02)</w:t>
            </w:r>
          </w:p>
        </w:tc>
        <w:tc>
          <w:tcPr>
            <w:tcW w:w="524" w:type="pct"/>
            <w:tcBorders>
              <w:top w:val="nil"/>
              <w:left w:val="single" w:sz="4" w:space="0" w:color="auto"/>
              <w:right w:val="nil"/>
            </w:tcBorders>
          </w:tcPr>
          <w:p w14:paraId="7EA09B4B" w14:textId="1F1795BD"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c>
          <w:tcPr>
            <w:tcW w:w="526" w:type="pct"/>
            <w:tcBorders>
              <w:left w:val="nil"/>
              <w:right w:val="nil"/>
            </w:tcBorders>
          </w:tcPr>
          <w:p w14:paraId="72729822" w14:textId="66D838F7"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r>
      <w:tr w:rsidR="00E87151" w:rsidRPr="00284603" w14:paraId="38743FBC" w14:textId="77777777" w:rsidTr="00852B89">
        <w:tc>
          <w:tcPr>
            <w:tcW w:w="1852" w:type="pct"/>
            <w:tcBorders>
              <w:left w:val="nil"/>
              <w:bottom w:val="single" w:sz="4" w:space="0" w:color="auto"/>
              <w:right w:val="single" w:sz="4" w:space="0" w:color="auto"/>
            </w:tcBorders>
          </w:tcPr>
          <w:p w14:paraId="05F69261" w14:textId="6FFAB907" w:rsidR="00E87151" w:rsidRPr="001C5F30" w:rsidRDefault="00E87151" w:rsidP="00E87151">
            <w:pPr>
              <w:widowControl w:val="0"/>
              <w:autoSpaceDE w:val="0"/>
              <w:autoSpaceDN w:val="0"/>
              <w:adjustRightInd w:val="0"/>
              <w:spacing w:line="240" w:lineRule="auto"/>
              <w:ind w:left="172"/>
              <w:rPr>
                <w:rFonts w:ascii="Times New Roman" w:hAnsi="Times New Roman" w:cs="Times New Roman"/>
                <w:kern w:val="0"/>
                <w:sz w:val="20"/>
                <w:szCs w:val="20"/>
                <w:lang w:val="en-US"/>
              </w:rPr>
            </w:pPr>
            <w:r>
              <w:rPr>
                <w:rFonts w:ascii="Times New Roman" w:hAnsi="Times New Roman" w:cs="Times New Roman"/>
                <w:kern w:val="0"/>
                <w:sz w:val="20"/>
                <w:szCs w:val="20"/>
                <w:lang w:val="en-US"/>
              </w:rPr>
              <w:t>info in the media</w:t>
            </w:r>
          </w:p>
        </w:tc>
        <w:tc>
          <w:tcPr>
            <w:tcW w:w="524" w:type="pct"/>
            <w:tcBorders>
              <w:left w:val="single" w:sz="4" w:space="0" w:color="auto"/>
              <w:bottom w:val="single" w:sz="4" w:space="0" w:color="auto"/>
              <w:right w:val="nil"/>
            </w:tcBorders>
          </w:tcPr>
          <w:p w14:paraId="5F5A3CA2" w14:textId="100E5C9C"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-0.08</w:t>
            </w:r>
            <w:r w:rsidRPr="00E87151">
              <w:rPr>
                <w:rFonts w:ascii="Times New Roman" w:hAnsi="Times New Roman" w:cs="Times New Roman"/>
                <w:kern w:val="0"/>
                <w:sz w:val="20"/>
                <w:szCs w:val="20"/>
                <w:vertAlign w:val="superscript"/>
                <w:lang w:val="en-US"/>
              </w:rPr>
              <w:t>*</w:t>
            </w:r>
          </w:p>
        </w:tc>
        <w:tc>
          <w:tcPr>
            <w:tcW w:w="525" w:type="pct"/>
            <w:tcBorders>
              <w:left w:val="nil"/>
              <w:bottom w:val="single" w:sz="4" w:space="0" w:color="auto"/>
              <w:right w:val="single" w:sz="4" w:space="0" w:color="auto"/>
            </w:tcBorders>
          </w:tcPr>
          <w:p w14:paraId="23D50D8C" w14:textId="12039056"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4" w:type="pct"/>
            <w:tcBorders>
              <w:left w:val="single" w:sz="4" w:space="0" w:color="auto"/>
              <w:bottom w:val="single" w:sz="4" w:space="0" w:color="auto"/>
              <w:right w:val="nil"/>
            </w:tcBorders>
          </w:tcPr>
          <w:p w14:paraId="3F758B3A" w14:textId="2DC4E78B"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0.07</w:t>
            </w:r>
            <w:r w:rsidRPr="00E87151">
              <w:rPr>
                <w:rFonts w:ascii="Times New Roman" w:hAnsi="Times New Roman" w:cs="Times New Roman"/>
                <w:kern w:val="0"/>
                <w:sz w:val="20"/>
                <w:szCs w:val="20"/>
                <w:vertAlign w:val="superscript"/>
                <w:lang w:val="en-US"/>
              </w:rPr>
              <w:t>*</w:t>
            </w:r>
          </w:p>
        </w:tc>
        <w:tc>
          <w:tcPr>
            <w:tcW w:w="525" w:type="pct"/>
            <w:tcBorders>
              <w:left w:val="nil"/>
              <w:bottom w:val="single" w:sz="4" w:space="0" w:color="auto"/>
              <w:right w:val="single" w:sz="4" w:space="0" w:color="auto"/>
            </w:tcBorders>
          </w:tcPr>
          <w:p w14:paraId="1B6B01F8" w14:textId="75F39117"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(0.03)</w:t>
            </w:r>
          </w:p>
        </w:tc>
        <w:tc>
          <w:tcPr>
            <w:tcW w:w="524" w:type="pct"/>
            <w:tcBorders>
              <w:left w:val="single" w:sz="4" w:space="0" w:color="auto"/>
              <w:bottom w:val="single" w:sz="4" w:space="0" w:color="auto"/>
              <w:right w:val="nil"/>
            </w:tcBorders>
          </w:tcPr>
          <w:p w14:paraId="73374F06" w14:textId="1C121824" w:rsidR="00E87151" w:rsidRPr="00E87151" w:rsidRDefault="00E87151" w:rsidP="00E87151">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c>
          <w:tcPr>
            <w:tcW w:w="526" w:type="pct"/>
            <w:tcBorders>
              <w:left w:val="nil"/>
              <w:bottom w:val="single" w:sz="4" w:space="0" w:color="auto"/>
              <w:right w:val="nil"/>
            </w:tcBorders>
          </w:tcPr>
          <w:p w14:paraId="2BDF8168" w14:textId="7D34EF6C" w:rsidR="00E87151" w:rsidRPr="00E87151" w:rsidRDefault="00E87151" w:rsidP="00E87151">
            <w:pPr>
              <w:widowControl w:val="0"/>
              <w:autoSpaceDE w:val="0"/>
              <w:autoSpaceDN w:val="0"/>
              <w:adjustRightInd w:val="0"/>
              <w:spacing w:line="240" w:lineRule="auto"/>
              <w:rPr>
                <w:rFonts w:ascii="Times New Roman" w:hAnsi="Times New Roman" w:cs="Times New Roman"/>
                <w:kern w:val="0"/>
                <w:sz w:val="20"/>
                <w:szCs w:val="20"/>
                <w:lang w:val="en-US"/>
              </w:rPr>
            </w:pPr>
            <w:r w:rsidRPr="00E87151">
              <w:rPr>
                <w:rFonts w:ascii="Times New Roman" w:hAnsi="Times New Roman" w:cs="Times New Roman"/>
                <w:kern w:val="0"/>
                <w:sz w:val="20"/>
                <w:szCs w:val="20"/>
                <w:lang w:val="en-US"/>
              </w:rPr>
              <w:t>(0.01)</w:t>
            </w:r>
          </w:p>
        </w:tc>
      </w:tr>
      <w:tr w:rsidR="00FD3CDF" w:rsidRPr="001C5F30" w14:paraId="70CDA776" w14:textId="77777777" w:rsidTr="00852B89">
        <w:tc>
          <w:tcPr>
            <w:tcW w:w="1852" w:type="pct"/>
            <w:tcBorders>
              <w:top w:val="single" w:sz="4" w:space="0" w:color="auto"/>
              <w:left w:val="nil"/>
              <w:bottom w:val="single" w:sz="4" w:space="0" w:color="auto"/>
              <w:right w:val="nil"/>
            </w:tcBorders>
          </w:tcPr>
          <w:p w14:paraId="3679F9DF" w14:textId="77777777" w:rsidR="00FD3CDF" w:rsidRPr="001C5F30"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N</w:t>
            </w:r>
          </w:p>
        </w:tc>
        <w:tc>
          <w:tcPr>
            <w:tcW w:w="3148" w:type="pct"/>
            <w:gridSpan w:val="6"/>
            <w:tcBorders>
              <w:top w:val="single" w:sz="4" w:space="0" w:color="auto"/>
              <w:left w:val="nil"/>
              <w:bottom w:val="single" w:sz="4" w:space="0" w:color="auto"/>
              <w:right w:val="nil"/>
            </w:tcBorders>
          </w:tcPr>
          <w:p w14:paraId="0073AD58" w14:textId="77777777" w:rsidR="00FD3CDF" w:rsidRPr="001C5F30"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1C5F30">
              <w:rPr>
                <w:rFonts w:ascii="Times New Roman" w:hAnsi="Times New Roman" w:cs="Times New Roman"/>
                <w:kern w:val="0"/>
                <w:sz w:val="20"/>
                <w:szCs w:val="20"/>
                <w:lang w:val="en-US"/>
              </w:rPr>
              <w:t>1,366</w:t>
            </w:r>
          </w:p>
        </w:tc>
      </w:tr>
    </w:tbl>
    <w:p w14:paraId="1C9E574D" w14:textId="77777777" w:rsidR="00FD3CDF" w:rsidRPr="00901A65" w:rsidRDefault="00FD3CDF" w:rsidP="00FD3CDF">
      <w:pPr>
        <w:spacing w:line="240" w:lineRule="auto"/>
        <w:rPr>
          <w:rFonts w:ascii="Times New Roman" w:hAnsi="Times New Roman" w:cs="Times New Roman"/>
          <w:sz w:val="20"/>
          <w:szCs w:val="20"/>
          <w:lang w:val="en-US"/>
        </w:rPr>
      </w:pPr>
      <w:r w:rsidRPr="00901A65">
        <w:rPr>
          <w:rFonts w:ascii="Times New Roman" w:hAnsi="Times New Roman" w:cs="Times New Roman"/>
          <w:sz w:val="20"/>
          <w:szCs w:val="20"/>
          <w:lang w:val="en-US"/>
        </w:rPr>
        <w:t xml:space="preserve">Note: </w:t>
      </w:r>
      <w:r w:rsidRPr="003C167D">
        <w:rPr>
          <w:rFonts w:ascii="Times New Roman" w:hAnsi="Times New Roman" w:cs="Times New Roman"/>
          <w:sz w:val="20"/>
          <w:szCs w:val="20"/>
          <w:lang w:val="en-US"/>
        </w:rPr>
        <w:t>Significance level: * p &lt; 0.05, ** p &lt; 0.01, *** p &lt; 0.001</w:t>
      </w:r>
      <w:r>
        <w:rPr>
          <w:rFonts w:ascii="Times New Roman" w:hAnsi="Times New Roman" w:cs="Times New Roman"/>
          <w:i/>
          <w:iCs/>
          <w:sz w:val="20"/>
          <w:szCs w:val="20"/>
          <w:lang w:val="en-US"/>
        </w:rPr>
        <w:t xml:space="preserve">. </w:t>
      </w:r>
      <w:r>
        <w:rPr>
          <w:rFonts w:ascii="Times New Roman" w:hAnsi="Times New Roman" w:cs="Times New Roman"/>
          <w:sz w:val="20"/>
          <w:szCs w:val="20"/>
          <w:lang w:val="en-US"/>
        </w:rPr>
        <w:t>Items displayed in italics should not be interpreted</w:t>
      </w:r>
      <w:r w:rsidRPr="0028553D">
        <w:rPr>
          <w:rFonts w:ascii="Times New Roman" w:hAnsi="Times New Roman" w:cs="Times New Roman"/>
          <w:sz w:val="20"/>
          <w:szCs w:val="20"/>
          <w:lang w:val="en-US"/>
        </w:rPr>
        <w:t xml:space="preserve"> due to low cell</w:t>
      </w:r>
      <w:r>
        <w:rPr>
          <w:rFonts w:ascii="Times New Roman" w:hAnsi="Times New Roman" w:cs="Times New Roman"/>
          <w:sz w:val="20"/>
          <w:szCs w:val="20"/>
          <w:lang w:val="en-US"/>
        </w:rPr>
        <w:t xml:space="preserve"> size. </w:t>
      </w:r>
      <w:r w:rsidRPr="00901A65">
        <w:rPr>
          <w:rFonts w:ascii="Times New Roman" w:hAnsi="Times New Roman" w:cs="Times New Roman"/>
          <w:sz w:val="20"/>
          <w:szCs w:val="20"/>
          <w:lang w:val="en-US"/>
        </w:rPr>
        <w:t>Authors’ own calculation</w:t>
      </w:r>
      <w:r>
        <w:rPr>
          <w:rFonts w:ascii="Times New Roman" w:hAnsi="Times New Roman" w:cs="Times New Roman"/>
          <w:sz w:val="20"/>
          <w:szCs w:val="20"/>
          <w:lang w:val="en-US"/>
        </w:rPr>
        <w:t>s</w:t>
      </w:r>
      <w:r w:rsidRPr="00901A65">
        <w:rPr>
          <w:rFonts w:ascii="Times New Roman" w:hAnsi="Times New Roman" w:cs="Times New Roman"/>
          <w:sz w:val="20"/>
          <w:szCs w:val="20"/>
          <w:lang w:val="en-US"/>
        </w:rPr>
        <w:t>.</w:t>
      </w:r>
    </w:p>
    <w:p w14:paraId="0187E68A" w14:textId="77777777" w:rsidR="00FD3CDF" w:rsidRDefault="00FD3CDF" w:rsidP="00FD3CDF">
      <w:pPr>
        <w:spacing w:line="240" w:lineRule="auto"/>
        <w:rPr>
          <w:rFonts w:ascii="Times New Roman" w:hAnsi="Times New Roman" w:cs="Times New Roman"/>
          <w:sz w:val="24"/>
          <w:szCs w:val="24"/>
          <w:lang w:val="en-US"/>
        </w:rPr>
      </w:pPr>
    </w:p>
    <w:p w14:paraId="55A3ED23" w14:textId="77777777" w:rsidR="00FD3CDF" w:rsidRDefault="00FD3CDF" w:rsidP="00FD3CDF">
      <w:pPr>
        <w:spacing w:line="240" w:lineRule="auto"/>
        <w:rPr>
          <w:rFonts w:ascii="Times New Roman" w:hAnsi="Times New Roman" w:cs="Times New Roman"/>
          <w:sz w:val="24"/>
          <w:szCs w:val="24"/>
          <w:lang w:val="en-US"/>
        </w:rPr>
      </w:pPr>
    </w:p>
    <w:p w14:paraId="0CCD299E" w14:textId="77777777" w:rsidR="00FD3CDF" w:rsidRDefault="00FD3CDF" w:rsidP="00FD3CDF">
      <w:pPr>
        <w:spacing w:line="240" w:lineRule="auto"/>
        <w:rPr>
          <w:rFonts w:ascii="Times New Roman" w:hAnsi="Times New Roman" w:cs="Times New Roman"/>
          <w:sz w:val="24"/>
          <w:szCs w:val="24"/>
          <w:lang w:val="en-US"/>
        </w:rPr>
      </w:pPr>
    </w:p>
    <w:p w14:paraId="35C23F6E" w14:textId="77777777" w:rsidR="00FD3CDF" w:rsidRDefault="00FD3CDF" w:rsidP="00FD3CDF">
      <w:pPr>
        <w:spacing w:line="240" w:lineRule="auto"/>
        <w:rPr>
          <w:rFonts w:ascii="Times New Roman" w:hAnsi="Times New Roman" w:cs="Times New Roman"/>
          <w:sz w:val="24"/>
          <w:szCs w:val="24"/>
          <w:lang w:val="en-US"/>
        </w:rPr>
      </w:pPr>
    </w:p>
    <w:p w14:paraId="78083F2A" w14:textId="77777777" w:rsidR="00FD3CDF" w:rsidRDefault="00FD3CDF" w:rsidP="00FD3CDF">
      <w:pPr>
        <w:spacing w:line="240" w:lineRule="auto"/>
        <w:rPr>
          <w:rFonts w:ascii="Times New Roman" w:hAnsi="Times New Roman" w:cs="Times New Roman"/>
          <w:sz w:val="24"/>
          <w:szCs w:val="24"/>
          <w:lang w:val="en-US"/>
        </w:rPr>
      </w:pPr>
    </w:p>
    <w:p w14:paraId="6F6C3726" w14:textId="77777777" w:rsidR="00FD3CDF" w:rsidRDefault="00FD3CDF" w:rsidP="00FD3CDF">
      <w:pPr>
        <w:spacing w:line="240" w:lineRule="auto"/>
        <w:rPr>
          <w:rFonts w:ascii="Times New Roman" w:hAnsi="Times New Roman" w:cs="Times New Roman"/>
          <w:sz w:val="24"/>
          <w:szCs w:val="24"/>
          <w:lang w:val="en-US"/>
        </w:rPr>
      </w:pPr>
    </w:p>
    <w:p w14:paraId="258CA79D" w14:textId="77777777" w:rsidR="00FD3CDF" w:rsidRDefault="00FD3CDF" w:rsidP="00FD3CDF">
      <w:pPr>
        <w:spacing w:line="240" w:lineRule="auto"/>
        <w:rPr>
          <w:rFonts w:ascii="Times New Roman" w:hAnsi="Times New Roman" w:cs="Times New Roman"/>
          <w:sz w:val="24"/>
          <w:szCs w:val="24"/>
          <w:lang w:val="en-US"/>
        </w:rPr>
      </w:pPr>
    </w:p>
    <w:p w14:paraId="200700C9" w14:textId="77777777" w:rsidR="00FD3CDF" w:rsidRDefault="00FD3CDF" w:rsidP="00FD3CDF">
      <w:pPr>
        <w:spacing w:line="240" w:lineRule="auto"/>
        <w:rPr>
          <w:rFonts w:ascii="Times New Roman" w:hAnsi="Times New Roman" w:cs="Times New Roman"/>
          <w:sz w:val="24"/>
          <w:szCs w:val="24"/>
          <w:lang w:val="en-US"/>
        </w:rPr>
      </w:pPr>
    </w:p>
    <w:p w14:paraId="47B5F530" w14:textId="77777777" w:rsidR="00FD3CDF" w:rsidRDefault="00FD3CDF" w:rsidP="00FD3CDF">
      <w:pPr>
        <w:spacing w:line="240" w:lineRule="auto"/>
        <w:rPr>
          <w:rFonts w:ascii="Times New Roman" w:hAnsi="Times New Roman" w:cs="Times New Roman"/>
          <w:sz w:val="24"/>
          <w:szCs w:val="24"/>
          <w:lang w:val="en-US"/>
        </w:rPr>
      </w:pPr>
    </w:p>
    <w:p w14:paraId="2A8C07EF" w14:textId="77777777" w:rsidR="00FD3CDF" w:rsidRDefault="00FD3CDF" w:rsidP="00FD3CDF">
      <w:pPr>
        <w:spacing w:line="240" w:lineRule="auto"/>
        <w:rPr>
          <w:rFonts w:ascii="Times New Roman" w:hAnsi="Times New Roman" w:cs="Times New Roman"/>
          <w:sz w:val="24"/>
          <w:szCs w:val="24"/>
          <w:lang w:val="en-US"/>
        </w:rPr>
      </w:pPr>
    </w:p>
    <w:p w14:paraId="591918F7" w14:textId="77777777" w:rsidR="00FD3CDF" w:rsidRDefault="00FD3CDF" w:rsidP="00FD3CDF">
      <w:pPr>
        <w:spacing w:line="240" w:lineRule="auto"/>
        <w:rPr>
          <w:rFonts w:ascii="Times New Roman" w:hAnsi="Times New Roman" w:cs="Times New Roman"/>
          <w:sz w:val="24"/>
          <w:szCs w:val="24"/>
          <w:lang w:val="en-US"/>
        </w:rPr>
      </w:pPr>
    </w:p>
    <w:p w14:paraId="32DF9DF6" w14:textId="77777777" w:rsidR="00FD3CDF" w:rsidRDefault="00FD3CDF" w:rsidP="00FD3CDF">
      <w:pPr>
        <w:spacing w:line="240" w:lineRule="auto"/>
        <w:rPr>
          <w:rFonts w:ascii="Times New Roman" w:hAnsi="Times New Roman" w:cs="Times New Roman"/>
          <w:sz w:val="24"/>
          <w:szCs w:val="24"/>
          <w:lang w:val="en-US"/>
        </w:rPr>
      </w:pPr>
    </w:p>
    <w:p w14:paraId="47BBC53A" w14:textId="77777777" w:rsidR="00FD3CDF" w:rsidRDefault="00FD3CDF" w:rsidP="00FD3CDF">
      <w:pPr>
        <w:spacing w:line="240" w:lineRule="auto"/>
        <w:rPr>
          <w:rFonts w:ascii="Times New Roman" w:hAnsi="Times New Roman" w:cs="Times New Roman"/>
          <w:sz w:val="24"/>
          <w:szCs w:val="24"/>
          <w:lang w:val="en-US"/>
        </w:rPr>
      </w:pPr>
    </w:p>
    <w:p w14:paraId="098A1A44" w14:textId="77777777" w:rsidR="00FD3CDF" w:rsidRDefault="00FD3CDF" w:rsidP="00FD3CDF">
      <w:pPr>
        <w:spacing w:line="240" w:lineRule="auto"/>
        <w:rPr>
          <w:rFonts w:ascii="Times New Roman" w:hAnsi="Times New Roman" w:cs="Times New Roman"/>
          <w:sz w:val="24"/>
          <w:szCs w:val="24"/>
          <w:lang w:val="en-US"/>
        </w:rPr>
      </w:pPr>
    </w:p>
    <w:p w14:paraId="121E4E2A" w14:textId="77777777" w:rsidR="00FD3CDF" w:rsidRDefault="00FD3CDF" w:rsidP="00FD3CDF">
      <w:pPr>
        <w:spacing w:line="240" w:lineRule="auto"/>
        <w:rPr>
          <w:rFonts w:ascii="Times New Roman" w:hAnsi="Times New Roman" w:cs="Times New Roman"/>
          <w:sz w:val="24"/>
          <w:szCs w:val="24"/>
          <w:lang w:val="en-US"/>
        </w:rPr>
      </w:pPr>
    </w:p>
    <w:p w14:paraId="2FA96239" w14:textId="77777777" w:rsidR="00FD3CDF" w:rsidRDefault="00FD3CDF" w:rsidP="00FD3CDF">
      <w:pPr>
        <w:spacing w:line="240" w:lineRule="auto"/>
        <w:rPr>
          <w:rFonts w:ascii="Times New Roman" w:hAnsi="Times New Roman" w:cs="Times New Roman"/>
          <w:sz w:val="24"/>
          <w:szCs w:val="24"/>
          <w:lang w:val="en-US"/>
        </w:rPr>
      </w:pPr>
    </w:p>
    <w:p w14:paraId="1029EAB1" w14:textId="77777777" w:rsidR="00FD3CDF" w:rsidRDefault="00FD3CDF" w:rsidP="00FD3CDF">
      <w:pPr>
        <w:spacing w:line="240" w:lineRule="auto"/>
        <w:rPr>
          <w:rFonts w:ascii="Times New Roman" w:hAnsi="Times New Roman" w:cs="Times New Roman"/>
          <w:sz w:val="24"/>
          <w:szCs w:val="24"/>
          <w:lang w:val="en-US"/>
        </w:rPr>
      </w:pPr>
    </w:p>
    <w:p w14:paraId="331D54CE" w14:textId="77777777" w:rsidR="00FD3CDF" w:rsidRDefault="00FD3CDF" w:rsidP="00FD3CDF">
      <w:pPr>
        <w:spacing w:line="240" w:lineRule="auto"/>
        <w:rPr>
          <w:rFonts w:ascii="Times New Roman" w:hAnsi="Times New Roman" w:cs="Times New Roman"/>
          <w:sz w:val="24"/>
          <w:szCs w:val="24"/>
          <w:lang w:val="en-US"/>
        </w:rPr>
      </w:pPr>
    </w:p>
    <w:p w14:paraId="074B27C6" w14:textId="77777777" w:rsidR="00FD3CDF" w:rsidRDefault="00FD3CDF" w:rsidP="00FD3CDF">
      <w:pPr>
        <w:spacing w:line="240" w:lineRule="auto"/>
        <w:rPr>
          <w:rFonts w:ascii="Times New Roman" w:hAnsi="Times New Roman" w:cs="Times New Roman"/>
          <w:sz w:val="24"/>
          <w:szCs w:val="24"/>
          <w:lang w:val="en-US"/>
        </w:rPr>
      </w:pPr>
    </w:p>
    <w:p w14:paraId="21B54245" w14:textId="77777777" w:rsidR="00FD3CDF" w:rsidRDefault="00FD3CDF" w:rsidP="00FD3CDF">
      <w:pPr>
        <w:spacing w:after="120" w:line="240" w:lineRule="auto"/>
        <w:contextualSpacing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S4: Logistic regression of most important medical information source on reason for using TCIM, based on indices (AMEs/ADCs)</w:t>
      </w:r>
    </w:p>
    <w:tbl>
      <w:tblPr>
        <w:tblW w:w="4688" w:type="pct"/>
        <w:tblLayout w:type="fixed"/>
        <w:tblLook w:val="0000" w:firstRow="0" w:lastRow="0" w:firstColumn="0" w:lastColumn="0" w:noHBand="0" w:noVBand="0"/>
      </w:tblPr>
      <w:tblGrid>
        <w:gridCol w:w="1840"/>
        <w:gridCol w:w="826"/>
        <w:gridCol w:w="838"/>
        <w:gridCol w:w="834"/>
        <w:gridCol w:w="834"/>
        <w:gridCol w:w="834"/>
        <w:gridCol w:w="834"/>
        <w:gridCol w:w="834"/>
        <w:gridCol w:w="832"/>
      </w:tblGrid>
      <w:tr w:rsidR="00FD3CDF" w:rsidRPr="00747158" w14:paraId="57E41FC8" w14:textId="77777777" w:rsidTr="00BE50E0">
        <w:trPr>
          <w:trHeight w:val="340"/>
        </w:trPr>
        <w:tc>
          <w:tcPr>
            <w:tcW w:w="1082" w:type="pct"/>
            <w:tcBorders>
              <w:top w:val="single" w:sz="4" w:space="0" w:color="auto"/>
              <w:left w:val="nil"/>
              <w:bottom w:val="nil"/>
              <w:right w:val="single" w:sz="4" w:space="0" w:color="auto"/>
            </w:tcBorders>
            <w:vAlign w:val="center"/>
          </w:tcPr>
          <w:p w14:paraId="41BC1A0C"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978" w:type="pct"/>
            <w:gridSpan w:val="2"/>
            <w:tcBorders>
              <w:top w:val="single" w:sz="4" w:space="0" w:color="auto"/>
              <w:left w:val="single" w:sz="4" w:space="0" w:color="auto"/>
              <w:bottom w:val="nil"/>
              <w:right w:val="single" w:sz="4" w:space="0" w:color="auto"/>
            </w:tcBorders>
            <w:vAlign w:val="center"/>
          </w:tcPr>
          <w:p w14:paraId="6840150D"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M2b</w:t>
            </w:r>
          </w:p>
        </w:tc>
        <w:tc>
          <w:tcPr>
            <w:tcW w:w="980" w:type="pct"/>
            <w:gridSpan w:val="2"/>
            <w:tcBorders>
              <w:top w:val="single" w:sz="4" w:space="0" w:color="auto"/>
              <w:left w:val="single" w:sz="4" w:space="0" w:color="auto"/>
              <w:bottom w:val="nil"/>
              <w:right w:val="single" w:sz="4" w:space="0" w:color="auto"/>
            </w:tcBorders>
            <w:vAlign w:val="center"/>
          </w:tcPr>
          <w:p w14:paraId="7D7473A1"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M3b</w:t>
            </w:r>
          </w:p>
        </w:tc>
        <w:tc>
          <w:tcPr>
            <w:tcW w:w="980" w:type="pct"/>
            <w:gridSpan w:val="2"/>
            <w:tcBorders>
              <w:top w:val="single" w:sz="4" w:space="0" w:color="auto"/>
              <w:left w:val="single" w:sz="4" w:space="0" w:color="auto"/>
              <w:bottom w:val="nil"/>
              <w:right w:val="single" w:sz="4" w:space="0" w:color="auto"/>
            </w:tcBorders>
            <w:vAlign w:val="center"/>
          </w:tcPr>
          <w:p w14:paraId="7784D482"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M4b</w:t>
            </w:r>
          </w:p>
        </w:tc>
        <w:tc>
          <w:tcPr>
            <w:tcW w:w="979" w:type="pct"/>
            <w:gridSpan w:val="2"/>
            <w:tcBorders>
              <w:top w:val="single" w:sz="4" w:space="0" w:color="auto"/>
              <w:left w:val="single" w:sz="4" w:space="0" w:color="auto"/>
              <w:bottom w:val="nil"/>
              <w:right w:val="nil"/>
            </w:tcBorders>
            <w:vAlign w:val="center"/>
          </w:tcPr>
          <w:p w14:paraId="3DD96428"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M5b</w:t>
            </w:r>
          </w:p>
        </w:tc>
      </w:tr>
      <w:tr w:rsidR="00FD3CDF" w:rsidRPr="00747158" w14:paraId="20E573BA" w14:textId="77777777" w:rsidTr="00BE50E0">
        <w:trPr>
          <w:trHeight w:val="340"/>
        </w:trPr>
        <w:tc>
          <w:tcPr>
            <w:tcW w:w="1082" w:type="pct"/>
            <w:tcBorders>
              <w:top w:val="single" w:sz="4" w:space="0" w:color="auto"/>
              <w:left w:val="nil"/>
              <w:bottom w:val="nil"/>
              <w:right w:val="single" w:sz="4" w:space="0" w:color="auto"/>
            </w:tcBorders>
            <w:vAlign w:val="center"/>
          </w:tcPr>
          <w:p w14:paraId="65A41FE9"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978" w:type="pct"/>
            <w:gridSpan w:val="2"/>
            <w:tcBorders>
              <w:top w:val="single" w:sz="4" w:space="0" w:color="auto"/>
              <w:left w:val="single" w:sz="4" w:space="0" w:color="auto"/>
              <w:bottom w:val="nil"/>
              <w:right w:val="single" w:sz="4" w:space="0" w:color="auto"/>
            </w:tcBorders>
            <w:vAlign w:val="center"/>
          </w:tcPr>
          <w:p w14:paraId="646908D5"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Scientific studies</w:t>
            </w:r>
          </w:p>
        </w:tc>
        <w:tc>
          <w:tcPr>
            <w:tcW w:w="980" w:type="pct"/>
            <w:gridSpan w:val="2"/>
            <w:tcBorders>
              <w:top w:val="single" w:sz="4" w:space="0" w:color="auto"/>
              <w:left w:val="single" w:sz="4" w:space="0" w:color="auto"/>
              <w:bottom w:val="nil"/>
              <w:right w:val="single" w:sz="4" w:space="0" w:color="auto"/>
            </w:tcBorders>
            <w:vAlign w:val="center"/>
          </w:tcPr>
          <w:p w14:paraId="2C84AF64"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Advice by doctor</w:t>
            </w:r>
          </w:p>
        </w:tc>
        <w:tc>
          <w:tcPr>
            <w:tcW w:w="980" w:type="pct"/>
            <w:gridSpan w:val="2"/>
            <w:tcBorders>
              <w:top w:val="single" w:sz="4" w:space="0" w:color="auto"/>
              <w:left w:val="single" w:sz="4" w:space="0" w:color="auto"/>
              <w:bottom w:val="nil"/>
              <w:right w:val="single" w:sz="4" w:space="0" w:color="auto"/>
            </w:tcBorders>
            <w:vAlign w:val="center"/>
          </w:tcPr>
          <w:p w14:paraId="79496B43"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Personal advice</w:t>
            </w:r>
          </w:p>
        </w:tc>
        <w:tc>
          <w:tcPr>
            <w:tcW w:w="979" w:type="pct"/>
            <w:gridSpan w:val="2"/>
            <w:tcBorders>
              <w:top w:val="single" w:sz="4" w:space="0" w:color="auto"/>
              <w:left w:val="single" w:sz="4" w:space="0" w:color="auto"/>
              <w:bottom w:val="nil"/>
              <w:right w:val="nil"/>
            </w:tcBorders>
            <w:vAlign w:val="center"/>
          </w:tcPr>
          <w:p w14:paraId="10A4E4AD"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Experience by social circle</w:t>
            </w:r>
          </w:p>
        </w:tc>
      </w:tr>
      <w:tr w:rsidR="00FD3CDF" w:rsidRPr="00747158" w14:paraId="54DAE1C6" w14:textId="77777777" w:rsidTr="00BE50E0">
        <w:trPr>
          <w:trHeight w:val="340"/>
        </w:trPr>
        <w:tc>
          <w:tcPr>
            <w:tcW w:w="1082" w:type="pct"/>
            <w:tcBorders>
              <w:top w:val="single" w:sz="4" w:space="0" w:color="auto"/>
              <w:left w:val="nil"/>
              <w:bottom w:val="nil"/>
              <w:right w:val="single" w:sz="4" w:space="0" w:color="auto"/>
            </w:tcBorders>
            <w:vAlign w:val="center"/>
          </w:tcPr>
          <w:p w14:paraId="1D9566DC"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p>
        </w:tc>
        <w:tc>
          <w:tcPr>
            <w:tcW w:w="978" w:type="pct"/>
            <w:gridSpan w:val="2"/>
            <w:tcBorders>
              <w:top w:val="single" w:sz="4" w:space="0" w:color="auto"/>
              <w:left w:val="single" w:sz="4" w:space="0" w:color="auto"/>
              <w:bottom w:val="nil"/>
              <w:right w:val="single" w:sz="4" w:space="0" w:color="auto"/>
            </w:tcBorders>
            <w:vAlign w:val="center"/>
          </w:tcPr>
          <w:p w14:paraId="0797D9EC"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678FD799"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c>
          <w:tcPr>
            <w:tcW w:w="980" w:type="pct"/>
            <w:gridSpan w:val="2"/>
            <w:tcBorders>
              <w:top w:val="single" w:sz="4" w:space="0" w:color="auto"/>
              <w:left w:val="single" w:sz="4" w:space="0" w:color="auto"/>
              <w:bottom w:val="nil"/>
              <w:right w:val="single" w:sz="4" w:space="0" w:color="auto"/>
            </w:tcBorders>
            <w:vAlign w:val="center"/>
          </w:tcPr>
          <w:p w14:paraId="144EF083"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336D8298"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c>
          <w:tcPr>
            <w:tcW w:w="980" w:type="pct"/>
            <w:gridSpan w:val="2"/>
            <w:tcBorders>
              <w:top w:val="single" w:sz="4" w:space="0" w:color="auto"/>
              <w:left w:val="single" w:sz="4" w:space="0" w:color="auto"/>
              <w:bottom w:val="nil"/>
              <w:right w:val="single" w:sz="4" w:space="0" w:color="auto"/>
            </w:tcBorders>
            <w:vAlign w:val="center"/>
          </w:tcPr>
          <w:p w14:paraId="0B37D31E"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77AAEDD4"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c>
          <w:tcPr>
            <w:tcW w:w="979" w:type="pct"/>
            <w:gridSpan w:val="2"/>
            <w:tcBorders>
              <w:top w:val="single" w:sz="4" w:space="0" w:color="auto"/>
              <w:left w:val="single" w:sz="4" w:space="0" w:color="auto"/>
              <w:bottom w:val="nil"/>
              <w:right w:val="nil"/>
            </w:tcBorders>
            <w:vAlign w:val="center"/>
          </w:tcPr>
          <w:p w14:paraId="7372C63D" w14:textId="77777777" w:rsidR="00FD3CDF"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AME/ADC</w:t>
            </w:r>
          </w:p>
          <w:p w14:paraId="152C057A"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(Std. err.)</w:t>
            </w:r>
          </w:p>
        </w:tc>
      </w:tr>
      <w:tr w:rsidR="00944126" w:rsidRPr="00747158" w14:paraId="731FF526" w14:textId="77777777" w:rsidTr="00BE50E0">
        <w:tc>
          <w:tcPr>
            <w:tcW w:w="1082" w:type="pct"/>
            <w:tcBorders>
              <w:top w:val="single" w:sz="4" w:space="0" w:color="auto"/>
              <w:left w:val="nil"/>
              <w:right w:val="single" w:sz="4" w:space="0" w:color="auto"/>
            </w:tcBorders>
          </w:tcPr>
          <w:p w14:paraId="6C145B91" w14:textId="77777777" w:rsidR="00944126" w:rsidRPr="00747158" w:rsidRDefault="00944126" w:rsidP="00944126">
            <w:pPr>
              <w:widowControl w:val="0"/>
              <w:autoSpaceDE w:val="0"/>
              <w:autoSpaceDN w:val="0"/>
              <w:adjustRightInd w:val="0"/>
              <w:spacing w:line="240" w:lineRule="auto"/>
              <w:rPr>
                <w:rFonts w:ascii="Times New Roman" w:hAnsi="Times New Roman" w:cs="Times New Roman"/>
                <w:b/>
                <w:bCs/>
                <w:kern w:val="0"/>
                <w:sz w:val="20"/>
                <w:szCs w:val="20"/>
                <w:lang w:val="en-US"/>
              </w:rPr>
            </w:pPr>
            <w:r>
              <w:rPr>
                <w:rFonts w:ascii="Times New Roman" w:hAnsi="Times New Roman" w:cs="Times New Roman"/>
                <w:kern w:val="0"/>
                <w:sz w:val="20"/>
                <w:szCs w:val="20"/>
                <w:lang w:val="en-US"/>
              </w:rPr>
              <w:t>h</w:t>
            </w:r>
            <w:r w:rsidRPr="00747158">
              <w:rPr>
                <w:rFonts w:ascii="Times New Roman" w:hAnsi="Times New Roman" w:cs="Times New Roman"/>
                <w:kern w:val="0"/>
                <w:sz w:val="20"/>
                <w:szCs w:val="20"/>
                <w:lang w:val="en-US"/>
              </w:rPr>
              <w:t>ealth</w:t>
            </w:r>
            <w:r>
              <w:rPr>
                <w:rFonts w:ascii="Times New Roman" w:hAnsi="Times New Roman" w:cs="Times New Roman"/>
                <w:kern w:val="0"/>
                <w:sz w:val="20"/>
                <w:szCs w:val="20"/>
                <w:lang w:val="en-US"/>
              </w:rPr>
              <w:t>-promoting</w:t>
            </w:r>
            <w:r w:rsidRPr="00747158">
              <w:rPr>
                <w:rFonts w:ascii="Times New Roman" w:hAnsi="Times New Roman" w:cs="Times New Roman"/>
                <w:kern w:val="0"/>
                <w:sz w:val="20"/>
                <w:szCs w:val="20"/>
                <w:lang w:val="en-US"/>
              </w:rPr>
              <w:t xml:space="preserve"> measure</w:t>
            </w:r>
          </w:p>
        </w:tc>
        <w:tc>
          <w:tcPr>
            <w:tcW w:w="486" w:type="pct"/>
            <w:tcBorders>
              <w:top w:val="single" w:sz="4" w:space="0" w:color="auto"/>
              <w:left w:val="single" w:sz="4" w:space="0" w:color="auto"/>
              <w:right w:val="nil"/>
            </w:tcBorders>
          </w:tcPr>
          <w:p w14:paraId="6409C66E" w14:textId="26C1C88C"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r w:rsidRPr="00027832">
              <w:rPr>
                <w:rFonts w:ascii="Times New Roman" w:hAnsi="Times New Roman" w:cs="Times New Roman"/>
                <w:kern w:val="0"/>
                <w:sz w:val="20"/>
                <w:szCs w:val="20"/>
                <w:vertAlign w:val="superscript"/>
                <w:lang w:val="en-US"/>
              </w:rPr>
              <w:t>***</w:t>
            </w:r>
          </w:p>
        </w:tc>
        <w:tc>
          <w:tcPr>
            <w:tcW w:w="493" w:type="pct"/>
            <w:tcBorders>
              <w:top w:val="single" w:sz="4" w:space="0" w:color="auto"/>
              <w:left w:val="nil"/>
              <w:right w:val="single" w:sz="4" w:space="0" w:color="auto"/>
            </w:tcBorders>
          </w:tcPr>
          <w:p w14:paraId="660E546F" w14:textId="2D17917E"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single" w:sz="4" w:space="0" w:color="auto"/>
              <w:left w:val="single" w:sz="4" w:space="0" w:color="auto"/>
              <w:right w:val="nil"/>
            </w:tcBorders>
          </w:tcPr>
          <w:p w14:paraId="4ECA046F" w14:textId="26E16D62"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single" w:sz="4" w:space="0" w:color="auto"/>
              <w:left w:val="nil"/>
              <w:right w:val="single" w:sz="4" w:space="0" w:color="auto"/>
            </w:tcBorders>
          </w:tcPr>
          <w:p w14:paraId="3718F58F" w14:textId="4F233ACB"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single" w:sz="4" w:space="0" w:color="auto"/>
              <w:left w:val="single" w:sz="4" w:space="0" w:color="auto"/>
              <w:right w:val="nil"/>
            </w:tcBorders>
          </w:tcPr>
          <w:p w14:paraId="5391439E" w14:textId="54317D85"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0.05</w:t>
            </w:r>
            <w:r w:rsidRPr="00027832">
              <w:rPr>
                <w:rFonts w:ascii="Times New Roman" w:hAnsi="Times New Roman" w:cs="Times New Roman"/>
                <w:kern w:val="0"/>
                <w:sz w:val="20"/>
                <w:szCs w:val="20"/>
                <w:vertAlign w:val="superscript"/>
                <w:lang w:val="en-US"/>
              </w:rPr>
              <w:t>***</w:t>
            </w:r>
          </w:p>
        </w:tc>
        <w:tc>
          <w:tcPr>
            <w:tcW w:w="490" w:type="pct"/>
            <w:tcBorders>
              <w:top w:val="single" w:sz="4" w:space="0" w:color="auto"/>
              <w:left w:val="nil"/>
              <w:right w:val="single" w:sz="4" w:space="0" w:color="auto"/>
            </w:tcBorders>
          </w:tcPr>
          <w:p w14:paraId="06DBE7FB" w14:textId="3D1A02D2"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single" w:sz="4" w:space="0" w:color="auto"/>
              <w:left w:val="single" w:sz="4" w:space="0" w:color="auto"/>
              <w:right w:val="nil"/>
            </w:tcBorders>
          </w:tcPr>
          <w:p w14:paraId="3D5F4B05" w14:textId="39AA5ABF"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0.05</w:t>
            </w:r>
            <w:r w:rsidRPr="00027832">
              <w:rPr>
                <w:rFonts w:ascii="Times New Roman" w:hAnsi="Times New Roman" w:cs="Times New Roman"/>
                <w:kern w:val="0"/>
                <w:sz w:val="20"/>
                <w:szCs w:val="20"/>
                <w:vertAlign w:val="superscript"/>
                <w:lang w:val="en-US"/>
              </w:rPr>
              <w:t>***</w:t>
            </w:r>
          </w:p>
        </w:tc>
        <w:tc>
          <w:tcPr>
            <w:tcW w:w="489" w:type="pct"/>
            <w:tcBorders>
              <w:top w:val="single" w:sz="4" w:space="0" w:color="auto"/>
              <w:left w:val="nil"/>
              <w:right w:val="nil"/>
            </w:tcBorders>
          </w:tcPr>
          <w:p w14:paraId="0BCDD98F" w14:textId="51C527F3"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r>
      <w:tr w:rsidR="00944126" w:rsidRPr="00747158" w14:paraId="2554D13D" w14:textId="77777777" w:rsidTr="00BE50E0">
        <w:tc>
          <w:tcPr>
            <w:tcW w:w="1082" w:type="pct"/>
            <w:tcBorders>
              <w:top w:val="nil"/>
              <w:left w:val="nil"/>
              <w:bottom w:val="single" w:sz="4" w:space="0" w:color="auto"/>
              <w:right w:val="single" w:sz="4" w:space="0" w:color="auto"/>
            </w:tcBorders>
          </w:tcPr>
          <w:p w14:paraId="2C0CA778" w14:textId="77777777" w:rsidR="00944126" w:rsidRPr="00747158" w:rsidRDefault="00944126" w:rsidP="00944126">
            <w:pPr>
              <w:widowControl w:val="0"/>
              <w:autoSpaceDE w:val="0"/>
              <w:autoSpaceDN w:val="0"/>
              <w:adjustRightInd w:val="0"/>
              <w:spacing w:line="240" w:lineRule="auto"/>
              <w:rPr>
                <w:rFonts w:ascii="Times New Roman" w:hAnsi="Times New Roman" w:cs="Times New Roman"/>
                <w:b/>
                <w:bCs/>
                <w:kern w:val="0"/>
                <w:sz w:val="20"/>
                <w:szCs w:val="20"/>
                <w:lang w:val="en-US"/>
              </w:rPr>
            </w:pPr>
            <w:r>
              <w:rPr>
                <w:rFonts w:ascii="Times New Roman" w:hAnsi="Times New Roman" w:cs="Times New Roman"/>
                <w:kern w:val="0"/>
                <w:sz w:val="20"/>
                <w:szCs w:val="20"/>
                <w:lang w:val="en-US"/>
              </w:rPr>
              <w:t>aversion</w:t>
            </w:r>
            <w:r w:rsidRPr="00747158">
              <w:rPr>
                <w:rFonts w:ascii="Times New Roman" w:hAnsi="Times New Roman" w:cs="Times New Roman"/>
                <w:kern w:val="0"/>
                <w:sz w:val="20"/>
                <w:szCs w:val="20"/>
                <w:lang w:val="en-US"/>
              </w:rPr>
              <w:t xml:space="preserve"> towards conv. medicine</w:t>
            </w:r>
          </w:p>
        </w:tc>
        <w:tc>
          <w:tcPr>
            <w:tcW w:w="486" w:type="pct"/>
            <w:tcBorders>
              <w:top w:val="nil"/>
              <w:left w:val="single" w:sz="4" w:space="0" w:color="auto"/>
              <w:bottom w:val="single" w:sz="4" w:space="0" w:color="auto"/>
              <w:right w:val="nil"/>
            </w:tcBorders>
          </w:tcPr>
          <w:p w14:paraId="7C817963" w14:textId="277A5A01"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r w:rsidRPr="00027832">
              <w:rPr>
                <w:rFonts w:ascii="Times New Roman" w:hAnsi="Times New Roman" w:cs="Times New Roman"/>
                <w:kern w:val="0"/>
                <w:sz w:val="20"/>
                <w:szCs w:val="20"/>
                <w:vertAlign w:val="superscript"/>
                <w:lang w:val="en-US"/>
              </w:rPr>
              <w:t>**</w:t>
            </w:r>
          </w:p>
        </w:tc>
        <w:tc>
          <w:tcPr>
            <w:tcW w:w="493" w:type="pct"/>
            <w:tcBorders>
              <w:top w:val="nil"/>
              <w:left w:val="nil"/>
              <w:bottom w:val="single" w:sz="4" w:space="0" w:color="auto"/>
              <w:right w:val="single" w:sz="4" w:space="0" w:color="auto"/>
            </w:tcBorders>
          </w:tcPr>
          <w:p w14:paraId="0E1AC028" w14:textId="50CA0631"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single" w:sz="4" w:space="0" w:color="auto"/>
              <w:right w:val="nil"/>
            </w:tcBorders>
          </w:tcPr>
          <w:p w14:paraId="334A754E" w14:textId="7EE232DA"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-0.05</w:t>
            </w:r>
            <w:r w:rsidRPr="00027832">
              <w:rPr>
                <w:rFonts w:ascii="Times New Roman" w:hAnsi="Times New Roman" w:cs="Times New Roman"/>
                <w:kern w:val="0"/>
                <w:sz w:val="20"/>
                <w:szCs w:val="20"/>
                <w:vertAlign w:val="superscript"/>
                <w:lang w:val="en-US"/>
              </w:rPr>
              <w:t>***</w:t>
            </w:r>
          </w:p>
        </w:tc>
        <w:tc>
          <w:tcPr>
            <w:tcW w:w="490" w:type="pct"/>
            <w:tcBorders>
              <w:top w:val="nil"/>
              <w:left w:val="nil"/>
              <w:bottom w:val="single" w:sz="4" w:space="0" w:color="auto"/>
              <w:right w:val="single" w:sz="4" w:space="0" w:color="auto"/>
            </w:tcBorders>
          </w:tcPr>
          <w:p w14:paraId="4A8302B5" w14:textId="2D6D8941"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single" w:sz="4" w:space="0" w:color="auto"/>
              <w:right w:val="nil"/>
            </w:tcBorders>
          </w:tcPr>
          <w:p w14:paraId="1F0BBDA3" w14:textId="0919EB66" w:rsidR="00944126" w:rsidRPr="00027832" w:rsidRDefault="00944126" w:rsidP="00944126">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nil"/>
              <w:bottom w:val="single" w:sz="4" w:space="0" w:color="auto"/>
              <w:right w:val="single" w:sz="4" w:space="0" w:color="auto"/>
            </w:tcBorders>
          </w:tcPr>
          <w:p w14:paraId="2076CE90" w14:textId="39A31589"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single" w:sz="4" w:space="0" w:color="auto"/>
              <w:right w:val="nil"/>
            </w:tcBorders>
          </w:tcPr>
          <w:p w14:paraId="08DF3492" w14:textId="3ABBA8ED"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89" w:type="pct"/>
            <w:tcBorders>
              <w:top w:val="nil"/>
              <w:left w:val="nil"/>
              <w:bottom w:val="single" w:sz="4" w:space="0" w:color="auto"/>
              <w:right w:val="nil"/>
            </w:tcBorders>
          </w:tcPr>
          <w:p w14:paraId="75F078BD" w14:textId="285FEBD6" w:rsidR="00944126" w:rsidRPr="00027832" w:rsidRDefault="00944126" w:rsidP="00944126">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r>
      <w:tr w:rsidR="00FD3CDF" w:rsidRPr="00747158" w14:paraId="0183223B" w14:textId="77777777" w:rsidTr="00BE50E0">
        <w:tc>
          <w:tcPr>
            <w:tcW w:w="1082" w:type="pct"/>
            <w:tcBorders>
              <w:top w:val="single" w:sz="4" w:space="0" w:color="auto"/>
              <w:left w:val="nil"/>
              <w:right w:val="single" w:sz="4" w:space="0" w:color="auto"/>
            </w:tcBorders>
          </w:tcPr>
          <w:p w14:paraId="41EBDE43" w14:textId="77777777" w:rsidR="00FD3CDF" w:rsidRPr="00747158"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Confounders:</w:t>
            </w:r>
          </w:p>
        </w:tc>
        <w:tc>
          <w:tcPr>
            <w:tcW w:w="486" w:type="pct"/>
            <w:tcBorders>
              <w:top w:val="single" w:sz="4" w:space="0" w:color="auto"/>
              <w:left w:val="single" w:sz="4" w:space="0" w:color="auto"/>
              <w:right w:val="nil"/>
            </w:tcBorders>
          </w:tcPr>
          <w:p w14:paraId="10BA86A9"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3" w:type="pct"/>
            <w:tcBorders>
              <w:top w:val="single" w:sz="4" w:space="0" w:color="auto"/>
              <w:left w:val="nil"/>
              <w:right w:val="single" w:sz="4" w:space="0" w:color="auto"/>
            </w:tcBorders>
          </w:tcPr>
          <w:p w14:paraId="5ECCBE76"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single" w:sz="4" w:space="0" w:color="auto"/>
              <w:left w:val="single" w:sz="4" w:space="0" w:color="auto"/>
              <w:right w:val="nil"/>
            </w:tcBorders>
          </w:tcPr>
          <w:p w14:paraId="6FB39021"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single" w:sz="4" w:space="0" w:color="auto"/>
              <w:left w:val="nil"/>
              <w:right w:val="single" w:sz="4" w:space="0" w:color="auto"/>
            </w:tcBorders>
          </w:tcPr>
          <w:p w14:paraId="56AD24F8"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single" w:sz="4" w:space="0" w:color="auto"/>
              <w:left w:val="single" w:sz="4" w:space="0" w:color="auto"/>
              <w:right w:val="nil"/>
            </w:tcBorders>
          </w:tcPr>
          <w:p w14:paraId="4B7015FC"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single" w:sz="4" w:space="0" w:color="auto"/>
              <w:left w:val="nil"/>
              <w:right w:val="single" w:sz="4" w:space="0" w:color="auto"/>
            </w:tcBorders>
          </w:tcPr>
          <w:p w14:paraId="260840DC"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single" w:sz="4" w:space="0" w:color="auto"/>
              <w:left w:val="single" w:sz="4" w:space="0" w:color="auto"/>
              <w:right w:val="nil"/>
            </w:tcBorders>
          </w:tcPr>
          <w:p w14:paraId="25AD095F"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89" w:type="pct"/>
            <w:tcBorders>
              <w:top w:val="single" w:sz="4" w:space="0" w:color="auto"/>
              <w:left w:val="nil"/>
              <w:right w:val="nil"/>
            </w:tcBorders>
          </w:tcPr>
          <w:p w14:paraId="7A4D45FE"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r>
      <w:tr w:rsidR="00FD3CDF" w:rsidRPr="00747158" w14:paraId="4868E3D4" w14:textId="77777777" w:rsidTr="00BE50E0">
        <w:tc>
          <w:tcPr>
            <w:tcW w:w="1082" w:type="pct"/>
            <w:tcBorders>
              <w:left w:val="nil"/>
              <w:bottom w:val="nil"/>
              <w:right w:val="single" w:sz="4" w:space="0" w:color="auto"/>
            </w:tcBorders>
          </w:tcPr>
          <w:p w14:paraId="1EC4D5C7" w14:textId="77777777" w:rsidR="00FD3CDF" w:rsidRPr="00747158"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gender (ref.: man)</w:t>
            </w:r>
          </w:p>
        </w:tc>
        <w:tc>
          <w:tcPr>
            <w:tcW w:w="486" w:type="pct"/>
            <w:tcBorders>
              <w:left w:val="single" w:sz="4" w:space="0" w:color="auto"/>
              <w:bottom w:val="nil"/>
              <w:right w:val="nil"/>
            </w:tcBorders>
          </w:tcPr>
          <w:p w14:paraId="0049EA72"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3" w:type="pct"/>
            <w:tcBorders>
              <w:left w:val="nil"/>
              <w:bottom w:val="nil"/>
              <w:right w:val="single" w:sz="4" w:space="0" w:color="auto"/>
            </w:tcBorders>
          </w:tcPr>
          <w:p w14:paraId="2EB3CA67"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bottom w:val="nil"/>
              <w:right w:val="nil"/>
            </w:tcBorders>
          </w:tcPr>
          <w:p w14:paraId="4268AF58"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left w:val="nil"/>
              <w:bottom w:val="nil"/>
              <w:right w:val="single" w:sz="4" w:space="0" w:color="auto"/>
            </w:tcBorders>
          </w:tcPr>
          <w:p w14:paraId="451B8BFD"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bottom w:val="nil"/>
              <w:right w:val="nil"/>
            </w:tcBorders>
          </w:tcPr>
          <w:p w14:paraId="4CD62FF1" w14:textId="77777777" w:rsidR="00FD3CDF" w:rsidRPr="00027832" w:rsidRDefault="00FD3CDF"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left w:val="nil"/>
              <w:bottom w:val="nil"/>
              <w:right w:val="single" w:sz="4" w:space="0" w:color="auto"/>
            </w:tcBorders>
          </w:tcPr>
          <w:p w14:paraId="4FFA11E2"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bottom w:val="nil"/>
              <w:right w:val="nil"/>
            </w:tcBorders>
          </w:tcPr>
          <w:p w14:paraId="478CE311"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89" w:type="pct"/>
            <w:tcBorders>
              <w:left w:val="nil"/>
              <w:bottom w:val="nil"/>
              <w:right w:val="nil"/>
            </w:tcBorders>
          </w:tcPr>
          <w:p w14:paraId="02EFE676" w14:textId="77777777" w:rsidR="00FD3CDF" w:rsidRPr="00027832"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p>
        </w:tc>
      </w:tr>
      <w:tr w:rsidR="0011760B" w:rsidRPr="00747158" w14:paraId="380997C3" w14:textId="77777777" w:rsidTr="00BE50E0">
        <w:tc>
          <w:tcPr>
            <w:tcW w:w="1082" w:type="pct"/>
            <w:tcBorders>
              <w:top w:val="nil"/>
              <w:left w:val="nil"/>
              <w:bottom w:val="nil"/>
              <w:right w:val="single" w:sz="4" w:space="0" w:color="auto"/>
            </w:tcBorders>
          </w:tcPr>
          <w:p w14:paraId="7AF9273D" w14:textId="77777777" w:rsidR="0011760B" w:rsidRPr="00747158" w:rsidRDefault="0011760B" w:rsidP="0011760B">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woman</w:t>
            </w:r>
          </w:p>
        </w:tc>
        <w:tc>
          <w:tcPr>
            <w:tcW w:w="486" w:type="pct"/>
            <w:tcBorders>
              <w:top w:val="nil"/>
              <w:left w:val="single" w:sz="4" w:space="0" w:color="auto"/>
              <w:bottom w:val="nil"/>
              <w:right w:val="nil"/>
            </w:tcBorders>
          </w:tcPr>
          <w:p w14:paraId="43633D3B" w14:textId="19C9BD5E"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3" w:type="pct"/>
            <w:tcBorders>
              <w:top w:val="nil"/>
              <w:left w:val="nil"/>
              <w:bottom w:val="nil"/>
              <w:right w:val="single" w:sz="4" w:space="0" w:color="auto"/>
            </w:tcBorders>
          </w:tcPr>
          <w:p w14:paraId="5130D3D4" w14:textId="24336CCD"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593B4C39" w14:textId="6858A8DF"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-0.05</w:t>
            </w:r>
            <w:r w:rsidRPr="00027832">
              <w:rPr>
                <w:rFonts w:ascii="Times New Roman" w:hAnsi="Times New Roman" w:cs="Times New Roman"/>
                <w:kern w:val="0"/>
                <w:sz w:val="20"/>
                <w:szCs w:val="20"/>
                <w:vertAlign w:val="superscript"/>
                <w:lang w:val="en-US"/>
              </w:rPr>
              <w:t>*</w:t>
            </w:r>
          </w:p>
        </w:tc>
        <w:tc>
          <w:tcPr>
            <w:tcW w:w="490" w:type="pct"/>
            <w:tcBorders>
              <w:top w:val="nil"/>
              <w:left w:val="nil"/>
              <w:bottom w:val="nil"/>
              <w:right w:val="single" w:sz="4" w:space="0" w:color="auto"/>
            </w:tcBorders>
          </w:tcPr>
          <w:p w14:paraId="52E8093D" w14:textId="152ABCAD"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(0.02)</w:t>
            </w:r>
          </w:p>
        </w:tc>
        <w:tc>
          <w:tcPr>
            <w:tcW w:w="490" w:type="pct"/>
            <w:tcBorders>
              <w:top w:val="nil"/>
              <w:left w:val="single" w:sz="4" w:space="0" w:color="auto"/>
              <w:bottom w:val="nil"/>
              <w:right w:val="nil"/>
            </w:tcBorders>
          </w:tcPr>
          <w:p w14:paraId="2AB73D88" w14:textId="26825810"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nil"/>
              <w:bottom w:val="nil"/>
              <w:right w:val="single" w:sz="4" w:space="0" w:color="auto"/>
            </w:tcBorders>
          </w:tcPr>
          <w:p w14:paraId="52C0521D" w14:textId="502B2C6E"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371AF5DB" w14:textId="73D60286"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p>
        </w:tc>
        <w:tc>
          <w:tcPr>
            <w:tcW w:w="489" w:type="pct"/>
            <w:tcBorders>
              <w:top w:val="nil"/>
              <w:left w:val="nil"/>
              <w:bottom w:val="nil"/>
              <w:right w:val="nil"/>
            </w:tcBorders>
          </w:tcPr>
          <w:p w14:paraId="2056ABCD" w14:textId="4C766AD6"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(0.03)</w:t>
            </w:r>
          </w:p>
        </w:tc>
      </w:tr>
      <w:tr w:rsidR="0011760B" w:rsidRPr="00747158" w14:paraId="3D3BDD2B" w14:textId="77777777" w:rsidTr="00BE50E0">
        <w:tc>
          <w:tcPr>
            <w:tcW w:w="1082" w:type="pct"/>
            <w:tcBorders>
              <w:top w:val="nil"/>
              <w:left w:val="nil"/>
              <w:bottom w:val="nil"/>
              <w:right w:val="single" w:sz="4" w:space="0" w:color="auto"/>
            </w:tcBorders>
          </w:tcPr>
          <w:p w14:paraId="630FE7D5" w14:textId="77777777" w:rsidR="0011760B" w:rsidRPr="00747158" w:rsidRDefault="0011760B" w:rsidP="0011760B">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i/>
                <w:iCs/>
                <w:kern w:val="0"/>
                <w:sz w:val="20"/>
                <w:szCs w:val="20"/>
                <w:lang w:val="en-US"/>
              </w:rPr>
              <w:t>divers</w:t>
            </w:r>
            <w:r>
              <w:rPr>
                <w:rFonts w:ascii="Times New Roman" w:hAnsi="Times New Roman" w:cs="Times New Roman"/>
                <w:i/>
                <w:iCs/>
                <w:kern w:val="0"/>
                <w:sz w:val="20"/>
                <w:szCs w:val="20"/>
                <w:lang w:val="en-US"/>
              </w:rPr>
              <w:t>e</w:t>
            </w:r>
          </w:p>
        </w:tc>
        <w:tc>
          <w:tcPr>
            <w:tcW w:w="486" w:type="pct"/>
            <w:tcBorders>
              <w:top w:val="nil"/>
              <w:left w:val="single" w:sz="4" w:space="0" w:color="auto"/>
              <w:bottom w:val="nil"/>
              <w:right w:val="nil"/>
            </w:tcBorders>
          </w:tcPr>
          <w:p w14:paraId="743DC7F8" w14:textId="263C28BA" w:rsidR="0011760B" w:rsidRPr="00027832" w:rsidRDefault="0011760B" w:rsidP="0011760B">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w:t>
            </w:r>
          </w:p>
        </w:tc>
        <w:tc>
          <w:tcPr>
            <w:tcW w:w="493" w:type="pct"/>
            <w:tcBorders>
              <w:top w:val="nil"/>
              <w:left w:val="nil"/>
              <w:bottom w:val="nil"/>
              <w:right w:val="single" w:sz="4" w:space="0" w:color="auto"/>
            </w:tcBorders>
          </w:tcPr>
          <w:p w14:paraId="012D5D06" w14:textId="05745EF5" w:rsidR="0011760B" w:rsidRPr="00027832" w:rsidRDefault="0011760B" w:rsidP="0011760B">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w:t>
            </w:r>
          </w:p>
        </w:tc>
        <w:tc>
          <w:tcPr>
            <w:tcW w:w="490" w:type="pct"/>
            <w:tcBorders>
              <w:top w:val="nil"/>
              <w:left w:val="single" w:sz="4" w:space="0" w:color="auto"/>
              <w:bottom w:val="nil"/>
              <w:right w:val="nil"/>
            </w:tcBorders>
          </w:tcPr>
          <w:p w14:paraId="44566042" w14:textId="7157B6FF"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-0.37</w:t>
            </w:r>
          </w:p>
        </w:tc>
        <w:tc>
          <w:tcPr>
            <w:tcW w:w="490" w:type="pct"/>
            <w:tcBorders>
              <w:top w:val="nil"/>
              <w:left w:val="nil"/>
              <w:bottom w:val="nil"/>
              <w:right w:val="single" w:sz="4" w:space="0" w:color="auto"/>
            </w:tcBorders>
          </w:tcPr>
          <w:p w14:paraId="40B79CD8" w14:textId="1D6CABDC"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(0.27)</w:t>
            </w:r>
          </w:p>
        </w:tc>
        <w:tc>
          <w:tcPr>
            <w:tcW w:w="490" w:type="pct"/>
            <w:tcBorders>
              <w:top w:val="nil"/>
              <w:left w:val="single" w:sz="4" w:space="0" w:color="auto"/>
              <w:bottom w:val="nil"/>
              <w:right w:val="nil"/>
            </w:tcBorders>
          </w:tcPr>
          <w:p w14:paraId="5F08D9BE" w14:textId="2C2D96A6"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nil"/>
              <w:bottom w:val="nil"/>
              <w:right w:val="single" w:sz="4" w:space="0" w:color="auto"/>
            </w:tcBorders>
          </w:tcPr>
          <w:p w14:paraId="71962E9A" w14:textId="529578FE"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(0.28)</w:t>
            </w:r>
          </w:p>
        </w:tc>
        <w:tc>
          <w:tcPr>
            <w:tcW w:w="490" w:type="pct"/>
            <w:tcBorders>
              <w:top w:val="nil"/>
              <w:left w:val="single" w:sz="4" w:space="0" w:color="auto"/>
              <w:bottom w:val="nil"/>
              <w:right w:val="nil"/>
            </w:tcBorders>
          </w:tcPr>
          <w:p w14:paraId="2986CF52" w14:textId="4575D63D"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-0.09</w:t>
            </w:r>
          </w:p>
        </w:tc>
        <w:tc>
          <w:tcPr>
            <w:tcW w:w="489" w:type="pct"/>
            <w:tcBorders>
              <w:top w:val="nil"/>
              <w:left w:val="nil"/>
              <w:bottom w:val="nil"/>
              <w:right w:val="nil"/>
            </w:tcBorders>
          </w:tcPr>
          <w:p w14:paraId="33CC3C8E" w14:textId="6A7A4410"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(0.29)</w:t>
            </w:r>
          </w:p>
        </w:tc>
      </w:tr>
      <w:tr w:rsidR="0011760B" w:rsidRPr="00747158" w14:paraId="00DF513D" w14:textId="77777777" w:rsidTr="00BE50E0">
        <w:tc>
          <w:tcPr>
            <w:tcW w:w="1082" w:type="pct"/>
            <w:tcBorders>
              <w:top w:val="nil"/>
              <w:left w:val="nil"/>
              <w:bottom w:val="nil"/>
              <w:right w:val="single" w:sz="4" w:space="0" w:color="auto"/>
            </w:tcBorders>
          </w:tcPr>
          <w:p w14:paraId="3CA07C55" w14:textId="77777777" w:rsidR="0011760B" w:rsidRPr="00747158"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age</w:t>
            </w:r>
          </w:p>
        </w:tc>
        <w:tc>
          <w:tcPr>
            <w:tcW w:w="486" w:type="pct"/>
            <w:tcBorders>
              <w:top w:val="nil"/>
              <w:left w:val="single" w:sz="4" w:space="0" w:color="auto"/>
              <w:bottom w:val="nil"/>
              <w:right w:val="nil"/>
            </w:tcBorders>
          </w:tcPr>
          <w:p w14:paraId="73CEAE2E" w14:textId="515EEFBF"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3" w:type="pct"/>
            <w:tcBorders>
              <w:top w:val="nil"/>
              <w:left w:val="nil"/>
              <w:bottom w:val="nil"/>
              <w:right w:val="single" w:sz="4" w:space="0" w:color="auto"/>
            </w:tcBorders>
          </w:tcPr>
          <w:p w14:paraId="5AFD0ABA" w14:textId="6EBF8038"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389170B1" w14:textId="7283F8A8"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r w:rsidRPr="00027832">
              <w:rPr>
                <w:rFonts w:ascii="Times New Roman" w:hAnsi="Times New Roman" w:cs="Times New Roman"/>
                <w:kern w:val="0"/>
                <w:sz w:val="20"/>
                <w:szCs w:val="20"/>
                <w:vertAlign w:val="superscript"/>
                <w:lang w:val="en-US"/>
              </w:rPr>
              <w:t>***</w:t>
            </w:r>
          </w:p>
        </w:tc>
        <w:tc>
          <w:tcPr>
            <w:tcW w:w="490" w:type="pct"/>
            <w:tcBorders>
              <w:top w:val="nil"/>
              <w:left w:val="nil"/>
              <w:bottom w:val="nil"/>
              <w:right w:val="single" w:sz="4" w:space="0" w:color="auto"/>
            </w:tcBorders>
          </w:tcPr>
          <w:p w14:paraId="3E9CF817" w14:textId="03353684"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26E65044" w14:textId="5E309563" w:rsidR="0011760B" w:rsidRPr="00027832" w:rsidRDefault="0011760B" w:rsidP="0011760B">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nil"/>
              <w:bottom w:val="nil"/>
              <w:right w:val="single" w:sz="4" w:space="0" w:color="auto"/>
            </w:tcBorders>
          </w:tcPr>
          <w:p w14:paraId="6CA2063C" w14:textId="0E4BB5A6"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1ED61B38" w14:textId="348190A8"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89" w:type="pct"/>
            <w:tcBorders>
              <w:top w:val="nil"/>
              <w:left w:val="nil"/>
              <w:bottom w:val="nil"/>
              <w:right w:val="nil"/>
            </w:tcBorders>
          </w:tcPr>
          <w:p w14:paraId="16DEEAB8" w14:textId="6D797FDB" w:rsidR="0011760B" w:rsidRPr="00027832" w:rsidRDefault="0011760B" w:rsidP="0011760B">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r>
      <w:tr w:rsidR="00027832" w:rsidRPr="00747158" w14:paraId="0F1F3899" w14:textId="77777777" w:rsidTr="00BE50E0">
        <w:tc>
          <w:tcPr>
            <w:tcW w:w="1082" w:type="pct"/>
            <w:tcBorders>
              <w:top w:val="nil"/>
              <w:left w:val="nil"/>
              <w:bottom w:val="nil"/>
              <w:right w:val="single" w:sz="4" w:space="0" w:color="auto"/>
            </w:tcBorders>
          </w:tcPr>
          <w:p w14:paraId="123C5413" w14:textId="77777777" w:rsidR="00027832" w:rsidRPr="00747158"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hometown</w:t>
            </w:r>
            <w:r w:rsidRPr="00C421FE">
              <w:rPr>
                <w:rFonts w:ascii="Times New Roman" w:hAnsi="Times New Roman" w:cs="Times New Roman"/>
                <w:kern w:val="0"/>
                <w:sz w:val="20"/>
                <w:szCs w:val="20"/>
                <w:lang w:val="en-US"/>
              </w:rPr>
              <w:t xml:space="preserve"> size</w:t>
            </w:r>
          </w:p>
        </w:tc>
        <w:tc>
          <w:tcPr>
            <w:tcW w:w="486" w:type="pct"/>
            <w:tcBorders>
              <w:top w:val="nil"/>
              <w:left w:val="single" w:sz="4" w:space="0" w:color="auto"/>
              <w:bottom w:val="nil"/>
              <w:right w:val="nil"/>
            </w:tcBorders>
          </w:tcPr>
          <w:p w14:paraId="2F721840" w14:textId="42251C95" w:rsidR="00027832" w:rsidRPr="00027832" w:rsidRDefault="00027832" w:rsidP="00027832">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3" w:type="pct"/>
            <w:tcBorders>
              <w:top w:val="nil"/>
              <w:left w:val="nil"/>
              <w:bottom w:val="nil"/>
              <w:right w:val="single" w:sz="4" w:space="0" w:color="auto"/>
            </w:tcBorders>
          </w:tcPr>
          <w:p w14:paraId="471908D5" w14:textId="67C9D886" w:rsidR="00027832" w:rsidRPr="00027832"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nil"/>
              <w:right w:val="nil"/>
            </w:tcBorders>
          </w:tcPr>
          <w:p w14:paraId="2674B0B4" w14:textId="05DBF148" w:rsidR="00027832" w:rsidRPr="00027832" w:rsidRDefault="00027832" w:rsidP="00027832">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-0.00</w:t>
            </w:r>
          </w:p>
        </w:tc>
        <w:tc>
          <w:tcPr>
            <w:tcW w:w="490" w:type="pct"/>
            <w:tcBorders>
              <w:top w:val="nil"/>
              <w:left w:val="nil"/>
              <w:bottom w:val="nil"/>
              <w:right w:val="single" w:sz="4" w:space="0" w:color="auto"/>
            </w:tcBorders>
          </w:tcPr>
          <w:p w14:paraId="65ABB8F6" w14:textId="39A7B136" w:rsidR="00027832" w:rsidRPr="00027832"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nil"/>
              <w:right w:val="nil"/>
            </w:tcBorders>
          </w:tcPr>
          <w:p w14:paraId="07E3B1D4" w14:textId="304C8F5D" w:rsidR="00027832" w:rsidRPr="00027832" w:rsidRDefault="00027832" w:rsidP="00027832">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nil"/>
              <w:bottom w:val="nil"/>
              <w:right w:val="single" w:sz="4" w:space="0" w:color="auto"/>
            </w:tcBorders>
          </w:tcPr>
          <w:p w14:paraId="4529BA2D" w14:textId="10879640" w:rsidR="00027832" w:rsidRPr="00027832"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c>
          <w:tcPr>
            <w:tcW w:w="490" w:type="pct"/>
            <w:tcBorders>
              <w:top w:val="nil"/>
              <w:left w:val="single" w:sz="4" w:space="0" w:color="auto"/>
              <w:bottom w:val="nil"/>
              <w:right w:val="nil"/>
            </w:tcBorders>
          </w:tcPr>
          <w:p w14:paraId="6CD837F9" w14:textId="3DB5AD29" w:rsidR="00027832" w:rsidRPr="00027832"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0.02</w:t>
            </w:r>
            <w:r w:rsidRPr="00027832">
              <w:rPr>
                <w:rFonts w:ascii="Times New Roman" w:hAnsi="Times New Roman" w:cs="Times New Roman"/>
                <w:kern w:val="0"/>
                <w:sz w:val="20"/>
                <w:szCs w:val="20"/>
                <w:vertAlign w:val="superscript"/>
                <w:lang w:val="en-US"/>
              </w:rPr>
              <w:t>*</w:t>
            </w:r>
          </w:p>
        </w:tc>
        <w:tc>
          <w:tcPr>
            <w:tcW w:w="489" w:type="pct"/>
            <w:tcBorders>
              <w:top w:val="nil"/>
              <w:left w:val="nil"/>
              <w:bottom w:val="nil"/>
              <w:right w:val="nil"/>
            </w:tcBorders>
          </w:tcPr>
          <w:p w14:paraId="3DE82D50" w14:textId="676F3801" w:rsidR="00027832" w:rsidRPr="00027832" w:rsidRDefault="00027832" w:rsidP="00027832">
            <w:pPr>
              <w:widowControl w:val="0"/>
              <w:autoSpaceDE w:val="0"/>
              <w:autoSpaceDN w:val="0"/>
              <w:adjustRightInd w:val="0"/>
              <w:spacing w:line="240" w:lineRule="auto"/>
              <w:rPr>
                <w:rFonts w:ascii="Times New Roman" w:hAnsi="Times New Roman" w:cs="Times New Roman"/>
                <w:kern w:val="0"/>
                <w:sz w:val="20"/>
                <w:szCs w:val="20"/>
                <w:lang w:val="en-US"/>
              </w:rPr>
            </w:pPr>
            <w:r w:rsidRPr="00027832">
              <w:rPr>
                <w:rFonts w:ascii="Times New Roman" w:hAnsi="Times New Roman" w:cs="Times New Roman"/>
                <w:kern w:val="0"/>
                <w:sz w:val="20"/>
                <w:szCs w:val="20"/>
                <w:lang w:val="en-US"/>
              </w:rPr>
              <w:t>(0.01)</w:t>
            </w:r>
          </w:p>
        </w:tc>
      </w:tr>
      <w:tr w:rsidR="003977AC" w:rsidRPr="00747158" w14:paraId="00528A73" w14:textId="77777777" w:rsidTr="00BE50E0">
        <w:tc>
          <w:tcPr>
            <w:tcW w:w="1082" w:type="pct"/>
            <w:tcBorders>
              <w:top w:val="nil"/>
              <w:left w:val="nil"/>
              <w:bottom w:val="nil"/>
              <w:right w:val="single" w:sz="4" w:space="0" w:color="auto"/>
            </w:tcBorders>
          </w:tcPr>
          <w:p w14:paraId="3BCAF397" w14:textId="77777777" w:rsidR="003977AC" w:rsidRPr="00747158" w:rsidRDefault="003977AC" w:rsidP="003977AC">
            <w:pPr>
              <w:widowControl w:val="0"/>
              <w:autoSpaceDE w:val="0"/>
              <w:autoSpaceDN w:val="0"/>
              <w:adjustRightInd w:val="0"/>
              <w:spacing w:line="240" w:lineRule="auto"/>
              <w:rPr>
                <w:rFonts w:ascii="Times New Roman" w:hAnsi="Times New Roman" w:cs="Times New Roman"/>
                <w:i/>
                <w:iCs/>
                <w:kern w:val="0"/>
                <w:sz w:val="20"/>
                <w:szCs w:val="20"/>
                <w:lang w:val="en-US"/>
              </w:rPr>
            </w:pPr>
            <w:r w:rsidRPr="00747158">
              <w:rPr>
                <w:rFonts w:ascii="Times New Roman" w:hAnsi="Times New Roman" w:cs="Times New Roman"/>
                <w:kern w:val="0"/>
                <w:sz w:val="20"/>
                <w:szCs w:val="20"/>
                <w:lang w:val="en-US"/>
              </w:rPr>
              <w:t>net equiv. income</w:t>
            </w:r>
          </w:p>
        </w:tc>
        <w:tc>
          <w:tcPr>
            <w:tcW w:w="486" w:type="pct"/>
            <w:tcBorders>
              <w:top w:val="nil"/>
              <w:left w:val="single" w:sz="4" w:space="0" w:color="auto"/>
              <w:bottom w:val="nil"/>
              <w:right w:val="nil"/>
            </w:tcBorders>
          </w:tcPr>
          <w:p w14:paraId="73EFAF8F" w14:textId="0FB8B9AA"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3" w:type="pct"/>
            <w:tcBorders>
              <w:top w:val="nil"/>
              <w:left w:val="nil"/>
              <w:bottom w:val="nil"/>
              <w:right w:val="single" w:sz="4" w:space="0" w:color="auto"/>
            </w:tcBorders>
          </w:tcPr>
          <w:p w14:paraId="4D2EFAA2" w14:textId="63711BC2"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1E51F218" w14:textId="6F8E3C43"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0" w:type="pct"/>
            <w:tcBorders>
              <w:top w:val="nil"/>
              <w:left w:val="nil"/>
              <w:bottom w:val="nil"/>
              <w:right w:val="single" w:sz="4" w:space="0" w:color="auto"/>
            </w:tcBorders>
          </w:tcPr>
          <w:p w14:paraId="48C14302" w14:textId="3A65AAB6"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393477B9" w14:textId="290FC412"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r w:rsidRPr="003977AC">
              <w:rPr>
                <w:rFonts w:ascii="Times New Roman" w:hAnsi="Times New Roman" w:cs="Times New Roman"/>
                <w:kern w:val="0"/>
                <w:sz w:val="20"/>
                <w:szCs w:val="20"/>
                <w:vertAlign w:val="superscript"/>
                <w:lang w:val="en-US"/>
              </w:rPr>
              <w:t>*</w:t>
            </w:r>
          </w:p>
        </w:tc>
        <w:tc>
          <w:tcPr>
            <w:tcW w:w="490" w:type="pct"/>
            <w:tcBorders>
              <w:top w:val="nil"/>
              <w:left w:val="nil"/>
              <w:bottom w:val="nil"/>
              <w:right w:val="single" w:sz="4" w:space="0" w:color="auto"/>
            </w:tcBorders>
          </w:tcPr>
          <w:p w14:paraId="2CE1BF70" w14:textId="57346DBC"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0" w:type="pct"/>
            <w:tcBorders>
              <w:top w:val="nil"/>
              <w:left w:val="single" w:sz="4" w:space="0" w:color="auto"/>
              <w:bottom w:val="nil"/>
              <w:right w:val="nil"/>
            </w:tcBorders>
          </w:tcPr>
          <w:p w14:paraId="6B79ED3F" w14:textId="10ADA5D0"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89" w:type="pct"/>
            <w:tcBorders>
              <w:top w:val="nil"/>
              <w:left w:val="nil"/>
              <w:bottom w:val="nil"/>
              <w:right w:val="nil"/>
            </w:tcBorders>
          </w:tcPr>
          <w:p w14:paraId="3F8F879E" w14:textId="61939493"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r>
      <w:tr w:rsidR="003977AC" w:rsidRPr="009523A1" w14:paraId="787E6260" w14:textId="77777777" w:rsidTr="00BE50E0">
        <w:tc>
          <w:tcPr>
            <w:tcW w:w="1082" w:type="pct"/>
            <w:tcBorders>
              <w:top w:val="nil"/>
              <w:left w:val="nil"/>
              <w:bottom w:val="nil"/>
              <w:right w:val="single" w:sz="4" w:space="0" w:color="auto"/>
            </w:tcBorders>
          </w:tcPr>
          <w:p w14:paraId="79960D47" w14:textId="77777777" w:rsidR="003977AC" w:rsidRPr="00747158"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level of education (ref.: low)</w:t>
            </w:r>
          </w:p>
        </w:tc>
        <w:tc>
          <w:tcPr>
            <w:tcW w:w="486" w:type="pct"/>
            <w:tcBorders>
              <w:top w:val="nil"/>
              <w:left w:val="single" w:sz="4" w:space="0" w:color="auto"/>
              <w:bottom w:val="nil"/>
              <w:right w:val="nil"/>
            </w:tcBorders>
          </w:tcPr>
          <w:p w14:paraId="0C886325"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3" w:type="pct"/>
            <w:tcBorders>
              <w:top w:val="nil"/>
              <w:left w:val="nil"/>
              <w:bottom w:val="nil"/>
              <w:right w:val="single" w:sz="4" w:space="0" w:color="auto"/>
            </w:tcBorders>
          </w:tcPr>
          <w:p w14:paraId="6750382A"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0B87862B"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nil"/>
              <w:left w:val="nil"/>
              <w:bottom w:val="nil"/>
              <w:right w:val="single" w:sz="4" w:space="0" w:color="auto"/>
            </w:tcBorders>
          </w:tcPr>
          <w:p w14:paraId="6932CA1A"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5C804746"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nil"/>
              <w:left w:val="nil"/>
              <w:bottom w:val="nil"/>
              <w:right w:val="single" w:sz="4" w:space="0" w:color="auto"/>
            </w:tcBorders>
          </w:tcPr>
          <w:p w14:paraId="403B1DA0"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36EC4AC2"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89" w:type="pct"/>
            <w:tcBorders>
              <w:top w:val="nil"/>
              <w:left w:val="nil"/>
              <w:bottom w:val="nil"/>
              <w:right w:val="nil"/>
            </w:tcBorders>
          </w:tcPr>
          <w:p w14:paraId="21FCC0D5"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r>
      <w:tr w:rsidR="003977AC" w:rsidRPr="00747158" w14:paraId="2EBA93A8" w14:textId="77777777" w:rsidTr="00BE50E0">
        <w:tc>
          <w:tcPr>
            <w:tcW w:w="1082" w:type="pct"/>
            <w:tcBorders>
              <w:top w:val="nil"/>
              <w:left w:val="nil"/>
              <w:bottom w:val="nil"/>
              <w:right w:val="single" w:sz="4" w:space="0" w:color="auto"/>
            </w:tcBorders>
          </w:tcPr>
          <w:p w14:paraId="2390E327"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medium</w:t>
            </w:r>
          </w:p>
        </w:tc>
        <w:tc>
          <w:tcPr>
            <w:tcW w:w="486" w:type="pct"/>
            <w:tcBorders>
              <w:top w:val="nil"/>
              <w:left w:val="single" w:sz="4" w:space="0" w:color="auto"/>
              <w:bottom w:val="nil"/>
              <w:right w:val="nil"/>
            </w:tcBorders>
          </w:tcPr>
          <w:p w14:paraId="086726C3" w14:textId="21454D75"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0.06</w:t>
            </w:r>
          </w:p>
        </w:tc>
        <w:tc>
          <w:tcPr>
            <w:tcW w:w="493" w:type="pct"/>
            <w:tcBorders>
              <w:top w:val="nil"/>
              <w:left w:val="nil"/>
              <w:bottom w:val="nil"/>
              <w:right w:val="single" w:sz="4" w:space="0" w:color="auto"/>
            </w:tcBorders>
          </w:tcPr>
          <w:p w14:paraId="7846C746" w14:textId="2F5D4568"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4E57D0B9" w14:textId="3316B155"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90" w:type="pct"/>
            <w:tcBorders>
              <w:top w:val="nil"/>
              <w:left w:val="nil"/>
              <w:bottom w:val="nil"/>
              <w:right w:val="single" w:sz="4" w:space="0" w:color="auto"/>
            </w:tcBorders>
          </w:tcPr>
          <w:p w14:paraId="19EF32A2" w14:textId="2B78240D"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08763A23" w14:textId="5225C0CF"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-0.01</w:t>
            </w:r>
          </w:p>
        </w:tc>
        <w:tc>
          <w:tcPr>
            <w:tcW w:w="490" w:type="pct"/>
            <w:tcBorders>
              <w:top w:val="nil"/>
              <w:left w:val="nil"/>
              <w:bottom w:val="nil"/>
              <w:right w:val="single" w:sz="4" w:space="0" w:color="auto"/>
            </w:tcBorders>
          </w:tcPr>
          <w:p w14:paraId="3AA0F68E" w14:textId="1F75A68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4C1F7502" w14:textId="421F0E93"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-0.10</w:t>
            </w:r>
            <w:r w:rsidRPr="003977AC">
              <w:rPr>
                <w:rFonts w:ascii="Times New Roman" w:hAnsi="Times New Roman" w:cs="Times New Roman"/>
                <w:kern w:val="0"/>
                <w:sz w:val="20"/>
                <w:szCs w:val="20"/>
                <w:vertAlign w:val="superscript"/>
                <w:lang w:val="en-US"/>
              </w:rPr>
              <w:t>**</w:t>
            </w:r>
          </w:p>
        </w:tc>
        <w:tc>
          <w:tcPr>
            <w:tcW w:w="489" w:type="pct"/>
            <w:tcBorders>
              <w:top w:val="nil"/>
              <w:left w:val="nil"/>
              <w:bottom w:val="nil"/>
              <w:right w:val="nil"/>
            </w:tcBorders>
          </w:tcPr>
          <w:p w14:paraId="6DD8BC3E" w14:textId="6EAECDE2"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r>
      <w:tr w:rsidR="003977AC" w:rsidRPr="00747158" w14:paraId="1FCCDA32" w14:textId="77777777" w:rsidTr="00BE50E0">
        <w:tc>
          <w:tcPr>
            <w:tcW w:w="1082" w:type="pct"/>
            <w:tcBorders>
              <w:top w:val="nil"/>
              <w:left w:val="nil"/>
              <w:bottom w:val="nil"/>
              <w:right w:val="single" w:sz="4" w:space="0" w:color="auto"/>
            </w:tcBorders>
          </w:tcPr>
          <w:p w14:paraId="46BF54B2"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 xml:space="preserve">high </w:t>
            </w:r>
          </w:p>
        </w:tc>
        <w:tc>
          <w:tcPr>
            <w:tcW w:w="486" w:type="pct"/>
            <w:tcBorders>
              <w:top w:val="nil"/>
              <w:left w:val="single" w:sz="4" w:space="0" w:color="auto"/>
              <w:bottom w:val="nil"/>
              <w:right w:val="nil"/>
            </w:tcBorders>
          </w:tcPr>
          <w:p w14:paraId="35210123" w14:textId="53610E7C"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0.15</w:t>
            </w:r>
            <w:r w:rsidRPr="003977AC">
              <w:rPr>
                <w:rFonts w:ascii="Times New Roman" w:hAnsi="Times New Roman" w:cs="Times New Roman"/>
                <w:kern w:val="0"/>
                <w:sz w:val="20"/>
                <w:szCs w:val="20"/>
                <w:vertAlign w:val="superscript"/>
                <w:lang w:val="en-US"/>
              </w:rPr>
              <w:t>***</w:t>
            </w:r>
          </w:p>
        </w:tc>
        <w:tc>
          <w:tcPr>
            <w:tcW w:w="493" w:type="pct"/>
            <w:tcBorders>
              <w:top w:val="nil"/>
              <w:left w:val="nil"/>
              <w:bottom w:val="nil"/>
              <w:right w:val="single" w:sz="4" w:space="0" w:color="auto"/>
            </w:tcBorders>
          </w:tcPr>
          <w:p w14:paraId="4E3578B3" w14:textId="31A59C8F"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746454D3" w14:textId="2EB01153"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nil"/>
              <w:bottom w:val="nil"/>
              <w:right w:val="single" w:sz="4" w:space="0" w:color="auto"/>
            </w:tcBorders>
          </w:tcPr>
          <w:p w14:paraId="48170EC6" w14:textId="07FA2056"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379E9FF7" w14:textId="0E840DF5"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-0.07</w:t>
            </w:r>
          </w:p>
        </w:tc>
        <w:tc>
          <w:tcPr>
            <w:tcW w:w="490" w:type="pct"/>
            <w:tcBorders>
              <w:top w:val="nil"/>
              <w:left w:val="nil"/>
              <w:bottom w:val="nil"/>
              <w:right w:val="single" w:sz="4" w:space="0" w:color="auto"/>
            </w:tcBorders>
          </w:tcPr>
          <w:p w14:paraId="5B6B9EFF" w14:textId="678EDD6F"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4ABF756D" w14:textId="00BF2B59"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-0.11</w:t>
            </w:r>
            <w:r w:rsidRPr="003977AC">
              <w:rPr>
                <w:rFonts w:ascii="Times New Roman" w:hAnsi="Times New Roman" w:cs="Times New Roman"/>
                <w:kern w:val="0"/>
                <w:sz w:val="20"/>
                <w:szCs w:val="20"/>
                <w:vertAlign w:val="superscript"/>
                <w:lang w:val="en-US"/>
              </w:rPr>
              <w:t>***</w:t>
            </w:r>
          </w:p>
        </w:tc>
        <w:tc>
          <w:tcPr>
            <w:tcW w:w="489" w:type="pct"/>
            <w:tcBorders>
              <w:top w:val="nil"/>
              <w:left w:val="nil"/>
              <w:bottom w:val="nil"/>
              <w:right w:val="nil"/>
            </w:tcBorders>
          </w:tcPr>
          <w:p w14:paraId="2E08B9CE" w14:textId="1DE8E938"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r>
      <w:tr w:rsidR="003977AC" w:rsidRPr="00747158" w14:paraId="66DDAF33" w14:textId="77777777" w:rsidTr="00BE50E0">
        <w:tc>
          <w:tcPr>
            <w:tcW w:w="1082" w:type="pct"/>
            <w:tcBorders>
              <w:top w:val="nil"/>
              <w:left w:val="nil"/>
              <w:bottom w:val="nil"/>
              <w:right w:val="single" w:sz="4" w:space="0" w:color="auto"/>
            </w:tcBorders>
          </w:tcPr>
          <w:p w14:paraId="10DB7926"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i/>
                <w:iCs/>
                <w:kern w:val="0"/>
                <w:sz w:val="20"/>
                <w:szCs w:val="20"/>
                <w:lang w:val="en-US"/>
              </w:rPr>
              <w:t>curr. enrolled</w:t>
            </w:r>
          </w:p>
        </w:tc>
        <w:tc>
          <w:tcPr>
            <w:tcW w:w="486" w:type="pct"/>
            <w:tcBorders>
              <w:top w:val="nil"/>
              <w:left w:val="single" w:sz="4" w:space="0" w:color="auto"/>
              <w:bottom w:val="nil"/>
              <w:right w:val="nil"/>
            </w:tcBorders>
          </w:tcPr>
          <w:p w14:paraId="4EC35722" w14:textId="5F33FBA2"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0.01</w:t>
            </w:r>
          </w:p>
        </w:tc>
        <w:tc>
          <w:tcPr>
            <w:tcW w:w="493" w:type="pct"/>
            <w:tcBorders>
              <w:top w:val="nil"/>
              <w:left w:val="nil"/>
              <w:bottom w:val="nil"/>
              <w:right w:val="single" w:sz="4" w:space="0" w:color="auto"/>
            </w:tcBorders>
          </w:tcPr>
          <w:p w14:paraId="36F29343" w14:textId="629F4726"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(0.19)</w:t>
            </w:r>
          </w:p>
        </w:tc>
        <w:tc>
          <w:tcPr>
            <w:tcW w:w="490" w:type="pct"/>
            <w:tcBorders>
              <w:top w:val="nil"/>
              <w:left w:val="single" w:sz="4" w:space="0" w:color="auto"/>
              <w:bottom w:val="nil"/>
              <w:right w:val="nil"/>
            </w:tcBorders>
          </w:tcPr>
          <w:p w14:paraId="13083800" w14:textId="3253DA3A"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-0.06</w:t>
            </w:r>
          </w:p>
        </w:tc>
        <w:tc>
          <w:tcPr>
            <w:tcW w:w="490" w:type="pct"/>
            <w:tcBorders>
              <w:top w:val="nil"/>
              <w:left w:val="nil"/>
              <w:bottom w:val="nil"/>
              <w:right w:val="single" w:sz="4" w:space="0" w:color="auto"/>
            </w:tcBorders>
          </w:tcPr>
          <w:p w14:paraId="3D59167E" w14:textId="31B51CF4"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(0.15)</w:t>
            </w:r>
          </w:p>
        </w:tc>
        <w:tc>
          <w:tcPr>
            <w:tcW w:w="490" w:type="pct"/>
            <w:tcBorders>
              <w:top w:val="nil"/>
              <w:left w:val="single" w:sz="4" w:space="0" w:color="auto"/>
              <w:bottom w:val="nil"/>
              <w:right w:val="nil"/>
            </w:tcBorders>
          </w:tcPr>
          <w:p w14:paraId="1DC0A5FC" w14:textId="7101719F"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-0.26</w:t>
            </w:r>
          </w:p>
        </w:tc>
        <w:tc>
          <w:tcPr>
            <w:tcW w:w="490" w:type="pct"/>
            <w:tcBorders>
              <w:top w:val="nil"/>
              <w:left w:val="nil"/>
              <w:bottom w:val="nil"/>
              <w:right w:val="single" w:sz="4" w:space="0" w:color="auto"/>
            </w:tcBorders>
          </w:tcPr>
          <w:p w14:paraId="02AC6F98" w14:textId="086A95CB"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(0.21)</w:t>
            </w:r>
          </w:p>
        </w:tc>
        <w:tc>
          <w:tcPr>
            <w:tcW w:w="490" w:type="pct"/>
            <w:tcBorders>
              <w:top w:val="nil"/>
              <w:left w:val="single" w:sz="4" w:space="0" w:color="auto"/>
              <w:bottom w:val="nil"/>
              <w:right w:val="nil"/>
            </w:tcBorders>
          </w:tcPr>
          <w:p w14:paraId="2C41D2CB" w14:textId="2D88F035" w:rsidR="003977AC" w:rsidRPr="003977AC" w:rsidRDefault="00446A4B" w:rsidP="003977AC">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w:t>
            </w:r>
          </w:p>
        </w:tc>
        <w:tc>
          <w:tcPr>
            <w:tcW w:w="489" w:type="pct"/>
            <w:tcBorders>
              <w:top w:val="nil"/>
              <w:left w:val="nil"/>
              <w:bottom w:val="nil"/>
              <w:right w:val="nil"/>
            </w:tcBorders>
          </w:tcPr>
          <w:p w14:paraId="74406E8B" w14:textId="70E4DFDB" w:rsidR="003977AC" w:rsidRPr="003977AC" w:rsidRDefault="00446A4B" w:rsidP="003977AC">
            <w:pPr>
              <w:widowControl w:val="0"/>
              <w:autoSpaceDE w:val="0"/>
              <w:autoSpaceDN w:val="0"/>
              <w:adjustRightInd w:val="0"/>
              <w:spacing w:line="240" w:lineRule="auto"/>
              <w:jc w:val="center"/>
              <w:rPr>
                <w:rFonts w:ascii="Times New Roman" w:hAnsi="Times New Roman" w:cs="Times New Roman"/>
                <w:kern w:val="0"/>
                <w:sz w:val="20"/>
                <w:szCs w:val="20"/>
                <w:lang w:val="en-US"/>
              </w:rPr>
            </w:pPr>
            <w:r>
              <w:rPr>
                <w:rFonts w:ascii="Times New Roman" w:hAnsi="Times New Roman" w:cs="Times New Roman"/>
                <w:kern w:val="0"/>
                <w:sz w:val="20"/>
                <w:szCs w:val="20"/>
                <w:lang w:val="en-US"/>
              </w:rPr>
              <w:t>-</w:t>
            </w:r>
          </w:p>
        </w:tc>
      </w:tr>
      <w:tr w:rsidR="003977AC" w:rsidRPr="009523A1" w14:paraId="2CC37E28" w14:textId="77777777" w:rsidTr="00BE50E0">
        <w:tc>
          <w:tcPr>
            <w:tcW w:w="1082" w:type="pct"/>
            <w:tcBorders>
              <w:top w:val="nil"/>
              <w:left w:val="nil"/>
              <w:bottom w:val="nil"/>
              <w:right w:val="single" w:sz="4" w:space="0" w:color="auto"/>
            </w:tcBorders>
          </w:tcPr>
          <w:p w14:paraId="61971629" w14:textId="77777777" w:rsidR="003977AC" w:rsidRPr="00747158"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work status (ref.: full time)</w:t>
            </w:r>
          </w:p>
        </w:tc>
        <w:tc>
          <w:tcPr>
            <w:tcW w:w="486" w:type="pct"/>
            <w:tcBorders>
              <w:top w:val="nil"/>
              <w:left w:val="single" w:sz="4" w:space="0" w:color="auto"/>
              <w:bottom w:val="nil"/>
              <w:right w:val="nil"/>
            </w:tcBorders>
          </w:tcPr>
          <w:p w14:paraId="7C3A0C8A"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3" w:type="pct"/>
            <w:tcBorders>
              <w:top w:val="nil"/>
              <w:left w:val="nil"/>
              <w:bottom w:val="nil"/>
              <w:right w:val="single" w:sz="4" w:space="0" w:color="auto"/>
            </w:tcBorders>
          </w:tcPr>
          <w:p w14:paraId="5A000EAE"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4F400F7D"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nil"/>
              <w:left w:val="nil"/>
              <w:bottom w:val="nil"/>
              <w:right w:val="single" w:sz="4" w:space="0" w:color="auto"/>
            </w:tcBorders>
          </w:tcPr>
          <w:p w14:paraId="679F05ED"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5AB334EE" w14:textId="77777777"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top w:val="nil"/>
              <w:left w:val="nil"/>
              <w:bottom w:val="nil"/>
              <w:right w:val="single" w:sz="4" w:space="0" w:color="auto"/>
            </w:tcBorders>
          </w:tcPr>
          <w:p w14:paraId="28027484"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top w:val="nil"/>
              <w:left w:val="single" w:sz="4" w:space="0" w:color="auto"/>
              <w:bottom w:val="nil"/>
              <w:right w:val="nil"/>
            </w:tcBorders>
          </w:tcPr>
          <w:p w14:paraId="013CAE92"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89" w:type="pct"/>
            <w:tcBorders>
              <w:top w:val="nil"/>
              <w:left w:val="nil"/>
              <w:bottom w:val="nil"/>
              <w:right w:val="nil"/>
            </w:tcBorders>
          </w:tcPr>
          <w:p w14:paraId="1001B683" w14:textId="7777777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p>
        </w:tc>
      </w:tr>
      <w:tr w:rsidR="003977AC" w:rsidRPr="00747158" w14:paraId="642DD9EF" w14:textId="77777777" w:rsidTr="00BE50E0">
        <w:tc>
          <w:tcPr>
            <w:tcW w:w="1082" w:type="pct"/>
            <w:tcBorders>
              <w:top w:val="nil"/>
              <w:left w:val="nil"/>
              <w:bottom w:val="nil"/>
              <w:right w:val="single" w:sz="4" w:space="0" w:color="auto"/>
            </w:tcBorders>
          </w:tcPr>
          <w:p w14:paraId="62CB9D35"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part time</w:t>
            </w:r>
          </w:p>
        </w:tc>
        <w:tc>
          <w:tcPr>
            <w:tcW w:w="486" w:type="pct"/>
            <w:tcBorders>
              <w:top w:val="nil"/>
              <w:left w:val="single" w:sz="4" w:space="0" w:color="auto"/>
              <w:bottom w:val="nil"/>
              <w:right w:val="nil"/>
            </w:tcBorders>
          </w:tcPr>
          <w:p w14:paraId="385AE630" w14:textId="303C241A"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0.07</w:t>
            </w:r>
          </w:p>
        </w:tc>
        <w:tc>
          <w:tcPr>
            <w:tcW w:w="493" w:type="pct"/>
            <w:tcBorders>
              <w:top w:val="nil"/>
              <w:left w:val="nil"/>
              <w:bottom w:val="nil"/>
              <w:right w:val="single" w:sz="4" w:space="0" w:color="auto"/>
            </w:tcBorders>
          </w:tcPr>
          <w:p w14:paraId="123D9F33" w14:textId="0D7EB2C4"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6111203F" w14:textId="27A33506"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nil"/>
              <w:bottom w:val="nil"/>
              <w:right w:val="single" w:sz="4" w:space="0" w:color="auto"/>
            </w:tcBorders>
          </w:tcPr>
          <w:p w14:paraId="690EFDFB" w14:textId="1E84D483"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7F327200" w14:textId="78820D15"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0.02</w:t>
            </w:r>
          </w:p>
        </w:tc>
        <w:tc>
          <w:tcPr>
            <w:tcW w:w="490" w:type="pct"/>
            <w:tcBorders>
              <w:top w:val="nil"/>
              <w:left w:val="nil"/>
              <w:bottom w:val="nil"/>
              <w:right w:val="single" w:sz="4" w:space="0" w:color="auto"/>
            </w:tcBorders>
          </w:tcPr>
          <w:p w14:paraId="4D4C78D0" w14:textId="280FBC37"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09C3A57F" w14:textId="6974A050"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0.00</w:t>
            </w:r>
          </w:p>
        </w:tc>
        <w:tc>
          <w:tcPr>
            <w:tcW w:w="489" w:type="pct"/>
            <w:tcBorders>
              <w:top w:val="nil"/>
              <w:left w:val="nil"/>
              <w:bottom w:val="nil"/>
              <w:right w:val="nil"/>
            </w:tcBorders>
          </w:tcPr>
          <w:p w14:paraId="31B0BC20" w14:textId="6C45AF95"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r>
      <w:tr w:rsidR="003977AC" w:rsidRPr="00747158" w14:paraId="6A5EFD96" w14:textId="77777777" w:rsidTr="00BE50E0">
        <w:tc>
          <w:tcPr>
            <w:tcW w:w="1082" w:type="pct"/>
            <w:tcBorders>
              <w:top w:val="nil"/>
              <w:left w:val="nil"/>
              <w:bottom w:val="nil"/>
              <w:right w:val="single" w:sz="4" w:space="0" w:color="auto"/>
            </w:tcBorders>
          </w:tcPr>
          <w:p w14:paraId="4E0E9C83"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in training/school</w:t>
            </w:r>
          </w:p>
        </w:tc>
        <w:tc>
          <w:tcPr>
            <w:tcW w:w="486" w:type="pct"/>
            <w:tcBorders>
              <w:top w:val="nil"/>
              <w:left w:val="single" w:sz="4" w:space="0" w:color="auto"/>
              <w:bottom w:val="nil"/>
              <w:right w:val="nil"/>
            </w:tcBorders>
          </w:tcPr>
          <w:p w14:paraId="21971CA4" w14:textId="3BB2353B"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0.11</w:t>
            </w:r>
            <w:r w:rsidRPr="003977AC">
              <w:rPr>
                <w:rFonts w:ascii="Times New Roman" w:hAnsi="Times New Roman" w:cs="Times New Roman"/>
                <w:kern w:val="0"/>
                <w:sz w:val="20"/>
                <w:szCs w:val="20"/>
                <w:vertAlign w:val="superscript"/>
                <w:lang w:val="en-US"/>
              </w:rPr>
              <w:t>*</w:t>
            </w:r>
          </w:p>
        </w:tc>
        <w:tc>
          <w:tcPr>
            <w:tcW w:w="493" w:type="pct"/>
            <w:tcBorders>
              <w:top w:val="nil"/>
              <w:left w:val="nil"/>
              <w:bottom w:val="nil"/>
              <w:right w:val="single" w:sz="4" w:space="0" w:color="auto"/>
            </w:tcBorders>
          </w:tcPr>
          <w:p w14:paraId="3D328B42" w14:textId="2285390C"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c>
          <w:tcPr>
            <w:tcW w:w="490" w:type="pct"/>
            <w:tcBorders>
              <w:top w:val="nil"/>
              <w:left w:val="single" w:sz="4" w:space="0" w:color="auto"/>
              <w:bottom w:val="nil"/>
              <w:right w:val="nil"/>
            </w:tcBorders>
          </w:tcPr>
          <w:p w14:paraId="571527FC" w14:textId="15F944E3"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0.08</w:t>
            </w:r>
            <w:r w:rsidRPr="003977AC">
              <w:rPr>
                <w:rFonts w:ascii="Times New Roman" w:hAnsi="Times New Roman" w:cs="Times New Roman"/>
                <w:kern w:val="0"/>
                <w:sz w:val="20"/>
                <w:szCs w:val="20"/>
                <w:vertAlign w:val="superscript"/>
                <w:lang w:val="en-US"/>
              </w:rPr>
              <w:t>*</w:t>
            </w:r>
          </w:p>
        </w:tc>
        <w:tc>
          <w:tcPr>
            <w:tcW w:w="490" w:type="pct"/>
            <w:tcBorders>
              <w:top w:val="nil"/>
              <w:left w:val="nil"/>
              <w:bottom w:val="nil"/>
              <w:right w:val="single" w:sz="4" w:space="0" w:color="auto"/>
            </w:tcBorders>
          </w:tcPr>
          <w:p w14:paraId="61ABD38C" w14:textId="7003F9C9"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17DF9C5F" w14:textId="09641F6C"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c>
          <w:tcPr>
            <w:tcW w:w="490" w:type="pct"/>
            <w:tcBorders>
              <w:top w:val="nil"/>
              <w:left w:val="nil"/>
              <w:bottom w:val="nil"/>
              <w:right w:val="single" w:sz="4" w:space="0" w:color="auto"/>
            </w:tcBorders>
          </w:tcPr>
          <w:p w14:paraId="787E9B4F" w14:textId="2B7A943A"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c>
          <w:tcPr>
            <w:tcW w:w="490" w:type="pct"/>
            <w:tcBorders>
              <w:top w:val="nil"/>
              <w:left w:val="single" w:sz="4" w:space="0" w:color="auto"/>
              <w:bottom w:val="nil"/>
              <w:right w:val="nil"/>
            </w:tcBorders>
          </w:tcPr>
          <w:p w14:paraId="2C192BBF" w14:textId="3279F865"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c>
          <w:tcPr>
            <w:tcW w:w="489" w:type="pct"/>
            <w:tcBorders>
              <w:top w:val="nil"/>
              <w:left w:val="nil"/>
              <w:bottom w:val="nil"/>
              <w:right w:val="nil"/>
            </w:tcBorders>
          </w:tcPr>
          <w:p w14:paraId="5CB01693" w14:textId="51C6149F"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r>
      <w:tr w:rsidR="003977AC" w:rsidRPr="00747158" w14:paraId="75215C1F" w14:textId="77777777" w:rsidTr="00BE50E0">
        <w:tc>
          <w:tcPr>
            <w:tcW w:w="1082" w:type="pct"/>
            <w:tcBorders>
              <w:top w:val="nil"/>
              <w:left w:val="nil"/>
              <w:bottom w:val="nil"/>
              <w:right w:val="single" w:sz="4" w:space="0" w:color="auto"/>
            </w:tcBorders>
          </w:tcPr>
          <w:p w14:paraId="59334AD1" w14:textId="77777777" w:rsidR="003977AC" w:rsidRPr="00747158" w:rsidRDefault="003977AC" w:rsidP="003977AC">
            <w:pPr>
              <w:widowControl w:val="0"/>
              <w:autoSpaceDE w:val="0"/>
              <w:autoSpaceDN w:val="0"/>
              <w:adjustRightInd w:val="0"/>
              <w:spacing w:line="240" w:lineRule="auto"/>
              <w:ind w:left="175"/>
              <w:rPr>
                <w:rFonts w:ascii="Times New Roman" w:hAnsi="Times New Roman" w:cs="Times New Roman"/>
                <w:i/>
                <w:iCs/>
                <w:kern w:val="0"/>
                <w:sz w:val="20"/>
                <w:szCs w:val="20"/>
                <w:lang w:val="en-US"/>
              </w:rPr>
            </w:pPr>
            <w:r w:rsidRPr="00747158">
              <w:rPr>
                <w:rFonts w:ascii="Times New Roman" w:hAnsi="Times New Roman" w:cs="Times New Roman"/>
                <w:kern w:val="0"/>
                <w:sz w:val="20"/>
                <w:szCs w:val="20"/>
                <w:lang w:val="en-US"/>
              </w:rPr>
              <w:t>not working</w:t>
            </w:r>
          </w:p>
        </w:tc>
        <w:tc>
          <w:tcPr>
            <w:tcW w:w="486" w:type="pct"/>
            <w:tcBorders>
              <w:top w:val="nil"/>
              <w:left w:val="single" w:sz="4" w:space="0" w:color="auto"/>
              <w:bottom w:val="nil"/>
              <w:right w:val="nil"/>
            </w:tcBorders>
          </w:tcPr>
          <w:p w14:paraId="1FCA2046" w14:textId="4620D61C"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0.08</w:t>
            </w:r>
            <w:r w:rsidRPr="003977AC">
              <w:rPr>
                <w:rFonts w:ascii="Times New Roman" w:hAnsi="Times New Roman" w:cs="Times New Roman"/>
                <w:kern w:val="0"/>
                <w:sz w:val="20"/>
                <w:szCs w:val="20"/>
                <w:vertAlign w:val="superscript"/>
                <w:lang w:val="en-US"/>
              </w:rPr>
              <w:t>*</w:t>
            </w:r>
          </w:p>
        </w:tc>
        <w:tc>
          <w:tcPr>
            <w:tcW w:w="493" w:type="pct"/>
            <w:tcBorders>
              <w:top w:val="nil"/>
              <w:left w:val="nil"/>
              <w:bottom w:val="nil"/>
              <w:right w:val="single" w:sz="4" w:space="0" w:color="auto"/>
            </w:tcBorders>
          </w:tcPr>
          <w:p w14:paraId="2844E9EF" w14:textId="6F28CE21"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76CF3AC1" w14:textId="344B8A0C"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nil"/>
              <w:bottom w:val="nil"/>
              <w:right w:val="single" w:sz="4" w:space="0" w:color="auto"/>
            </w:tcBorders>
          </w:tcPr>
          <w:p w14:paraId="070E0284" w14:textId="65E30235"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3F8333EE" w14:textId="1F4B4650" w:rsidR="003977AC" w:rsidRPr="003977AC" w:rsidRDefault="003977AC" w:rsidP="003977AC">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nil"/>
              <w:bottom w:val="nil"/>
              <w:right w:val="single" w:sz="4" w:space="0" w:color="auto"/>
            </w:tcBorders>
          </w:tcPr>
          <w:p w14:paraId="276C1139" w14:textId="7EC1A61E"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77DD706D" w14:textId="5EF9661F"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-0.05</w:t>
            </w:r>
          </w:p>
        </w:tc>
        <w:tc>
          <w:tcPr>
            <w:tcW w:w="489" w:type="pct"/>
            <w:tcBorders>
              <w:top w:val="nil"/>
              <w:left w:val="nil"/>
              <w:bottom w:val="nil"/>
              <w:right w:val="nil"/>
            </w:tcBorders>
          </w:tcPr>
          <w:p w14:paraId="052EF2B2" w14:textId="584D6E9F" w:rsidR="003977AC" w:rsidRPr="003977AC" w:rsidRDefault="003977AC" w:rsidP="003977AC">
            <w:pPr>
              <w:widowControl w:val="0"/>
              <w:autoSpaceDE w:val="0"/>
              <w:autoSpaceDN w:val="0"/>
              <w:adjustRightInd w:val="0"/>
              <w:spacing w:line="240" w:lineRule="auto"/>
              <w:rPr>
                <w:rFonts w:ascii="Times New Roman" w:hAnsi="Times New Roman" w:cs="Times New Roman"/>
                <w:kern w:val="0"/>
                <w:sz w:val="20"/>
                <w:szCs w:val="20"/>
                <w:lang w:val="en-US"/>
              </w:rPr>
            </w:pPr>
            <w:r w:rsidRPr="003977AC">
              <w:rPr>
                <w:rFonts w:ascii="Times New Roman" w:hAnsi="Times New Roman" w:cs="Times New Roman"/>
                <w:kern w:val="0"/>
                <w:sz w:val="20"/>
                <w:szCs w:val="20"/>
                <w:lang w:val="en-US"/>
              </w:rPr>
              <w:t>(0.04)</w:t>
            </w:r>
          </w:p>
        </w:tc>
      </w:tr>
      <w:tr w:rsidR="00BE4864" w:rsidRPr="00747158" w14:paraId="32E8282D" w14:textId="77777777" w:rsidTr="00BE50E0">
        <w:tc>
          <w:tcPr>
            <w:tcW w:w="1082" w:type="pct"/>
            <w:tcBorders>
              <w:top w:val="nil"/>
              <w:left w:val="nil"/>
              <w:bottom w:val="nil"/>
              <w:right w:val="single" w:sz="4" w:space="0" w:color="auto"/>
            </w:tcBorders>
          </w:tcPr>
          <w:p w14:paraId="1BD7F9B7" w14:textId="77777777" w:rsidR="00BE4864" w:rsidRPr="00747158"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previous</w:t>
            </w:r>
            <w:r w:rsidRPr="00747158">
              <w:rPr>
                <w:rFonts w:ascii="Times New Roman" w:hAnsi="Times New Roman" w:cs="Times New Roman"/>
                <w:kern w:val="0"/>
                <w:sz w:val="20"/>
                <w:szCs w:val="20"/>
                <w:lang w:val="en-US"/>
              </w:rPr>
              <w:t xml:space="preserve"> medical training (ref.: no)</w:t>
            </w:r>
          </w:p>
        </w:tc>
        <w:tc>
          <w:tcPr>
            <w:tcW w:w="486" w:type="pct"/>
            <w:tcBorders>
              <w:top w:val="nil"/>
              <w:left w:val="single" w:sz="4" w:space="0" w:color="auto"/>
              <w:bottom w:val="nil"/>
              <w:right w:val="nil"/>
            </w:tcBorders>
          </w:tcPr>
          <w:p w14:paraId="47939D0C" w14:textId="06EFB551"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-0.04</w:t>
            </w:r>
          </w:p>
        </w:tc>
        <w:tc>
          <w:tcPr>
            <w:tcW w:w="493" w:type="pct"/>
            <w:tcBorders>
              <w:top w:val="nil"/>
              <w:left w:val="nil"/>
              <w:bottom w:val="nil"/>
              <w:right w:val="single" w:sz="4" w:space="0" w:color="auto"/>
            </w:tcBorders>
          </w:tcPr>
          <w:p w14:paraId="04FCBEB6" w14:textId="1867CF40"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6F2D0E6D" w14:textId="7EBD63CF"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p>
        </w:tc>
        <w:tc>
          <w:tcPr>
            <w:tcW w:w="490" w:type="pct"/>
            <w:tcBorders>
              <w:top w:val="nil"/>
              <w:left w:val="nil"/>
              <w:bottom w:val="nil"/>
              <w:right w:val="single" w:sz="4" w:space="0" w:color="auto"/>
            </w:tcBorders>
          </w:tcPr>
          <w:p w14:paraId="2E8F6249" w14:textId="3445D14E"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p>
        </w:tc>
        <w:tc>
          <w:tcPr>
            <w:tcW w:w="490" w:type="pct"/>
            <w:tcBorders>
              <w:top w:val="nil"/>
              <w:left w:val="single" w:sz="4" w:space="0" w:color="auto"/>
              <w:bottom w:val="nil"/>
              <w:right w:val="nil"/>
            </w:tcBorders>
          </w:tcPr>
          <w:p w14:paraId="4DBA5992" w14:textId="1A560504"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90" w:type="pct"/>
            <w:tcBorders>
              <w:top w:val="nil"/>
              <w:left w:val="nil"/>
              <w:bottom w:val="nil"/>
              <w:right w:val="single" w:sz="4" w:space="0" w:color="auto"/>
            </w:tcBorders>
          </w:tcPr>
          <w:p w14:paraId="010B01B9" w14:textId="55E09E98"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(0.04)</w:t>
            </w:r>
          </w:p>
        </w:tc>
        <w:tc>
          <w:tcPr>
            <w:tcW w:w="490" w:type="pct"/>
            <w:tcBorders>
              <w:top w:val="nil"/>
              <w:left w:val="single" w:sz="4" w:space="0" w:color="auto"/>
              <w:bottom w:val="nil"/>
              <w:right w:val="nil"/>
            </w:tcBorders>
          </w:tcPr>
          <w:p w14:paraId="1E4DB4DB" w14:textId="64C61DAC"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-0.00</w:t>
            </w:r>
          </w:p>
        </w:tc>
        <w:tc>
          <w:tcPr>
            <w:tcW w:w="489" w:type="pct"/>
            <w:tcBorders>
              <w:top w:val="nil"/>
              <w:left w:val="nil"/>
              <w:bottom w:val="nil"/>
              <w:right w:val="nil"/>
            </w:tcBorders>
          </w:tcPr>
          <w:p w14:paraId="261FF434" w14:textId="3B6F5476"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p>
        </w:tc>
      </w:tr>
      <w:tr w:rsidR="00BE4864" w:rsidRPr="00747158" w14:paraId="0B03A3B0" w14:textId="77777777" w:rsidTr="00BE50E0">
        <w:tc>
          <w:tcPr>
            <w:tcW w:w="1082" w:type="pct"/>
            <w:tcBorders>
              <w:top w:val="nil"/>
              <w:left w:val="nil"/>
              <w:right w:val="single" w:sz="4" w:space="0" w:color="auto"/>
            </w:tcBorders>
          </w:tcPr>
          <w:p w14:paraId="0F5A07CD" w14:textId="77777777" w:rsidR="00BE4864" w:rsidRPr="00747158"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subj. health status</w:t>
            </w:r>
          </w:p>
        </w:tc>
        <w:tc>
          <w:tcPr>
            <w:tcW w:w="486" w:type="pct"/>
            <w:tcBorders>
              <w:top w:val="nil"/>
              <w:left w:val="single" w:sz="4" w:space="0" w:color="auto"/>
              <w:right w:val="nil"/>
            </w:tcBorders>
          </w:tcPr>
          <w:p w14:paraId="0BE9FD35" w14:textId="03555F05"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-0.04</w:t>
            </w:r>
            <w:r w:rsidRPr="00BE4864">
              <w:rPr>
                <w:rFonts w:ascii="Times New Roman" w:hAnsi="Times New Roman" w:cs="Times New Roman"/>
                <w:kern w:val="0"/>
                <w:sz w:val="20"/>
                <w:szCs w:val="20"/>
                <w:vertAlign w:val="superscript"/>
                <w:lang w:val="en-US"/>
              </w:rPr>
              <w:t>*</w:t>
            </w:r>
          </w:p>
        </w:tc>
        <w:tc>
          <w:tcPr>
            <w:tcW w:w="493" w:type="pct"/>
            <w:tcBorders>
              <w:top w:val="nil"/>
              <w:left w:val="nil"/>
              <w:right w:val="single" w:sz="4" w:space="0" w:color="auto"/>
            </w:tcBorders>
          </w:tcPr>
          <w:p w14:paraId="2AA39F27" w14:textId="71E7478F"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90" w:type="pct"/>
            <w:tcBorders>
              <w:top w:val="nil"/>
              <w:left w:val="single" w:sz="4" w:space="0" w:color="auto"/>
              <w:right w:val="nil"/>
            </w:tcBorders>
          </w:tcPr>
          <w:p w14:paraId="621D6289" w14:textId="384C718A"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r w:rsidRPr="00BE4864">
              <w:rPr>
                <w:rFonts w:ascii="Times New Roman" w:hAnsi="Times New Roman" w:cs="Times New Roman"/>
                <w:kern w:val="0"/>
                <w:sz w:val="20"/>
                <w:szCs w:val="20"/>
                <w:vertAlign w:val="superscript"/>
                <w:lang w:val="en-US"/>
              </w:rPr>
              <w:t>*</w:t>
            </w:r>
          </w:p>
        </w:tc>
        <w:tc>
          <w:tcPr>
            <w:tcW w:w="490" w:type="pct"/>
            <w:tcBorders>
              <w:top w:val="nil"/>
              <w:left w:val="nil"/>
              <w:right w:val="single" w:sz="4" w:space="0" w:color="auto"/>
            </w:tcBorders>
          </w:tcPr>
          <w:p w14:paraId="1C5A0F48" w14:textId="60C81E0D"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top w:val="nil"/>
              <w:left w:val="single" w:sz="4" w:space="0" w:color="auto"/>
              <w:right w:val="nil"/>
            </w:tcBorders>
          </w:tcPr>
          <w:p w14:paraId="4608EF5C" w14:textId="4403B6F4"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90" w:type="pct"/>
            <w:tcBorders>
              <w:top w:val="nil"/>
              <w:left w:val="nil"/>
              <w:right w:val="single" w:sz="4" w:space="0" w:color="auto"/>
            </w:tcBorders>
          </w:tcPr>
          <w:p w14:paraId="5FD36AB8" w14:textId="3DE341B4"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90" w:type="pct"/>
            <w:tcBorders>
              <w:top w:val="nil"/>
              <w:left w:val="single" w:sz="4" w:space="0" w:color="auto"/>
              <w:right w:val="nil"/>
            </w:tcBorders>
          </w:tcPr>
          <w:p w14:paraId="4CB20DED" w14:textId="3F899643"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89" w:type="pct"/>
            <w:tcBorders>
              <w:top w:val="nil"/>
              <w:left w:val="nil"/>
              <w:right w:val="nil"/>
            </w:tcBorders>
          </w:tcPr>
          <w:p w14:paraId="65CD2B51" w14:textId="36D96937"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r>
      <w:tr w:rsidR="00BE4864" w:rsidRPr="00747158" w14:paraId="5BB41A13" w14:textId="77777777" w:rsidTr="00BE50E0">
        <w:tc>
          <w:tcPr>
            <w:tcW w:w="1082" w:type="pct"/>
            <w:tcBorders>
              <w:left w:val="nil"/>
              <w:right w:val="single" w:sz="4" w:space="0" w:color="auto"/>
            </w:tcBorders>
          </w:tcPr>
          <w:p w14:paraId="25AB4193" w14:textId="77777777" w:rsidR="00BE4864" w:rsidRPr="00747158"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level of spirituality</w:t>
            </w:r>
          </w:p>
        </w:tc>
        <w:tc>
          <w:tcPr>
            <w:tcW w:w="486" w:type="pct"/>
            <w:tcBorders>
              <w:left w:val="single" w:sz="4" w:space="0" w:color="auto"/>
              <w:right w:val="nil"/>
            </w:tcBorders>
          </w:tcPr>
          <w:p w14:paraId="35FF6571" w14:textId="7B3EEF90"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93" w:type="pct"/>
            <w:tcBorders>
              <w:left w:val="nil"/>
              <w:right w:val="single" w:sz="4" w:space="0" w:color="auto"/>
            </w:tcBorders>
          </w:tcPr>
          <w:p w14:paraId="21E36D01" w14:textId="260073A1"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2CD987BF" w14:textId="6CD725D5"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r w:rsidRPr="00BE4864">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30396FB2" w14:textId="08DBF12D"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267EDA2E" w14:textId="79940B54"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r w:rsidRPr="00BE4864">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6B84DA5E" w14:textId="35448EE7"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62BA492C" w14:textId="682EC37C"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89" w:type="pct"/>
            <w:tcBorders>
              <w:left w:val="nil"/>
              <w:right w:val="nil"/>
            </w:tcBorders>
          </w:tcPr>
          <w:p w14:paraId="1F961519" w14:textId="710EB673"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r>
      <w:tr w:rsidR="00BE4864" w:rsidRPr="00747158" w14:paraId="106B4D1A" w14:textId="77777777" w:rsidTr="001431D6">
        <w:tc>
          <w:tcPr>
            <w:tcW w:w="1082" w:type="pct"/>
            <w:tcBorders>
              <w:left w:val="nil"/>
              <w:right w:val="single" w:sz="4" w:space="0" w:color="auto"/>
            </w:tcBorders>
          </w:tcPr>
          <w:p w14:paraId="27593B5F" w14:textId="77777777" w:rsidR="00BE4864" w:rsidRPr="00747158"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importance of digitality</w:t>
            </w:r>
          </w:p>
        </w:tc>
        <w:tc>
          <w:tcPr>
            <w:tcW w:w="486" w:type="pct"/>
            <w:tcBorders>
              <w:left w:val="single" w:sz="4" w:space="0" w:color="auto"/>
              <w:right w:val="nil"/>
            </w:tcBorders>
          </w:tcPr>
          <w:p w14:paraId="254777A4" w14:textId="5D9B5B57"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0.06</w:t>
            </w:r>
            <w:r w:rsidRPr="00BE4864">
              <w:rPr>
                <w:rFonts w:ascii="Times New Roman" w:hAnsi="Times New Roman" w:cs="Times New Roman"/>
                <w:kern w:val="0"/>
                <w:sz w:val="20"/>
                <w:szCs w:val="20"/>
                <w:vertAlign w:val="superscript"/>
                <w:lang w:val="en-US"/>
              </w:rPr>
              <w:t>***</w:t>
            </w:r>
          </w:p>
        </w:tc>
        <w:tc>
          <w:tcPr>
            <w:tcW w:w="493" w:type="pct"/>
            <w:tcBorders>
              <w:left w:val="nil"/>
              <w:right w:val="single" w:sz="4" w:space="0" w:color="auto"/>
            </w:tcBorders>
          </w:tcPr>
          <w:p w14:paraId="41C59709" w14:textId="6243E6DE"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5440008C" w14:textId="3854C7D9"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0.03</w:t>
            </w:r>
            <w:r w:rsidRPr="00BE4864">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3661D141" w14:textId="7D81C626"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61A56EA5" w14:textId="4B929BAF" w:rsidR="00BE4864" w:rsidRPr="00BE4864" w:rsidRDefault="00BE4864" w:rsidP="00BE4864">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-0.00</w:t>
            </w:r>
          </w:p>
        </w:tc>
        <w:tc>
          <w:tcPr>
            <w:tcW w:w="490" w:type="pct"/>
            <w:tcBorders>
              <w:left w:val="nil"/>
              <w:right w:val="single" w:sz="4" w:space="0" w:color="auto"/>
            </w:tcBorders>
          </w:tcPr>
          <w:p w14:paraId="2292AD73" w14:textId="7B245FC4"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c>
          <w:tcPr>
            <w:tcW w:w="490" w:type="pct"/>
            <w:tcBorders>
              <w:left w:val="single" w:sz="4" w:space="0" w:color="auto"/>
              <w:right w:val="nil"/>
            </w:tcBorders>
          </w:tcPr>
          <w:p w14:paraId="7014D1C4" w14:textId="2BFC5C2C"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-0.02</w:t>
            </w:r>
          </w:p>
        </w:tc>
        <w:tc>
          <w:tcPr>
            <w:tcW w:w="489" w:type="pct"/>
            <w:tcBorders>
              <w:left w:val="nil"/>
              <w:right w:val="nil"/>
            </w:tcBorders>
          </w:tcPr>
          <w:p w14:paraId="69C046DC" w14:textId="4D0AC7C0" w:rsidR="00BE4864" w:rsidRPr="00BE4864" w:rsidRDefault="00BE4864" w:rsidP="00BE4864">
            <w:pPr>
              <w:widowControl w:val="0"/>
              <w:autoSpaceDE w:val="0"/>
              <w:autoSpaceDN w:val="0"/>
              <w:adjustRightInd w:val="0"/>
              <w:spacing w:line="240" w:lineRule="auto"/>
              <w:rPr>
                <w:rFonts w:ascii="Times New Roman" w:hAnsi="Times New Roman" w:cs="Times New Roman"/>
                <w:kern w:val="0"/>
                <w:sz w:val="20"/>
                <w:szCs w:val="20"/>
                <w:lang w:val="en-US"/>
              </w:rPr>
            </w:pPr>
            <w:r w:rsidRPr="00BE4864">
              <w:rPr>
                <w:rFonts w:ascii="Times New Roman" w:hAnsi="Times New Roman" w:cs="Times New Roman"/>
                <w:kern w:val="0"/>
                <w:sz w:val="20"/>
                <w:szCs w:val="20"/>
                <w:lang w:val="en-US"/>
              </w:rPr>
              <w:t>(0.01)</w:t>
            </w:r>
          </w:p>
        </w:tc>
      </w:tr>
      <w:tr w:rsidR="001431D6" w:rsidRPr="009523A1" w14:paraId="40EC1513" w14:textId="77777777" w:rsidTr="001431D6">
        <w:tc>
          <w:tcPr>
            <w:tcW w:w="1082" w:type="pct"/>
            <w:tcBorders>
              <w:left w:val="nil"/>
              <w:right w:val="single" w:sz="4" w:space="0" w:color="auto"/>
            </w:tcBorders>
          </w:tcPr>
          <w:p w14:paraId="1FDBB84F" w14:textId="07B64A29" w:rsidR="001431D6" w:rsidRPr="00747158" w:rsidRDefault="00954E92" w:rsidP="001431D6">
            <w:pPr>
              <w:widowControl w:val="0"/>
              <w:autoSpaceDE w:val="0"/>
              <w:autoSpaceDN w:val="0"/>
              <w:adjustRightInd w:val="0"/>
              <w:spacing w:line="240" w:lineRule="auto"/>
              <w:rPr>
                <w:rFonts w:ascii="Times New Roman" w:hAnsi="Times New Roman" w:cs="Times New Roman"/>
                <w:kern w:val="0"/>
                <w:sz w:val="20"/>
                <w:szCs w:val="20"/>
                <w:lang w:val="en-US"/>
              </w:rPr>
            </w:pPr>
            <w:r w:rsidRPr="00954E92">
              <w:rPr>
                <w:rFonts w:ascii="Times New Roman" w:hAnsi="Times New Roman" w:cs="Times New Roman"/>
                <w:kern w:val="0"/>
                <w:sz w:val="20"/>
                <w:szCs w:val="20"/>
                <w:lang w:val="en-US"/>
              </w:rPr>
              <w:t>i</w:t>
            </w:r>
            <w:r>
              <w:rPr>
                <w:rFonts w:ascii="Times New Roman" w:hAnsi="Times New Roman" w:cs="Times New Roman"/>
                <w:kern w:val="0"/>
                <w:sz w:val="20"/>
                <w:szCs w:val="20"/>
                <w:lang w:val="en-US"/>
              </w:rPr>
              <w:t>mportant i</w:t>
            </w:r>
            <w:r w:rsidR="001431D6">
              <w:rPr>
                <w:rFonts w:ascii="Times New Roman" w:hAnsi="Times New Roman" w:cs="Times New Roman"/>
                <w:kern w:val="0"/>
                <w:sz w:val="20"/>
                <w:szCs w:val="20"/>
                <w:lang w:val="en-US"/>
              </w:rPr>
              <w:t xml:space="preserve">nitial source of influence for TCIM use </w:t>
            </w:r>
            <w:r w:rsidR="009523A1">
              <w:rPr>
                <w:rFonts w:ascii="Times New Roman" w:hAnsi="Times New Roman" w:cs="Times New Roman"/>
                <w:kern w:val="0"/>
                <w:sz w:val="20"/>
                <w:szCs w:val="20"/>
                <w:lang w:val="en-US"/>
              </w:rPr>
              <w:t>(ref.: no)</w:t>
            </w:r>
          </w:p>
        </w:tc>
        <w:tc>
          <w:tcPr>
            <w:tcW w:w="486" w:type="pct"/>
            <w:tcBorders>
              <w:left w:val="single" w:sz="4" w:space="0" w:color="auto"/>
              <w:right w:val="nil"/>
            </w:tcBorders>
          </w:tcPr>
          <w:p w14:paraId="4B3A7F9F" w14:textId="77777777" w:rsidR="001431D6" w:rsidRPr="005A7B51" w:rsidRDefault="001431D6" w:rsidP="001431D6">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3" w:type="pct"/>
            <w:tcBorders>
              <w:left w:val="nil"/>
              <w:right w:val="single" w:sz="4" w:space="0" w:color="auto"/>
            </w:tcBorders>
          </w:tcPr>
          <w:p w14:paraId="1E3ED732" w14:textId="77777777" w:rsidR="001431D6" w:rsidRPr="005A7B51" w:rsidRDefault="001431D6" w:rsidP="001431D6">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right w:val="nil"/>
            </w:tcBorders>
          </w:tcPr>
          <w:p w14:paraId="6BD26A3C" w14:textId="77777777" w:rsidR="001431D6" w:rsidRPr="005A7B51" w:rsidRDefault="001431D6" w:rsidP="001431D6">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left w:val="nil"/>
              <w:right w:val="single" w:sz="4" w:space="0" w:color="auto"/>
            </w:tcBorders>
          </w:tcPr>
          <w:p w14:paraId="02426E2C" w14:textId="77777777" w:rsidR="001431D6" w:rsidRPr="005A7B51" w:rsidRDefault="001431D6" w:rsidP="001431D6">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right w:val="nil"/>
            </w:tcBorders>
          </w:tcPr>
          <w:p w14:paraId="49893087" w14:textId="77777777" w:rsidR="001431D6" w:rsidRPr="005A7B51" w:rsidRDefault="001431D6" w:rsidP="001431D6">
            <w:pPr>
              <w:widowControl w:val="0"/>
              <w:autoSpaceDE w:val="0"/>
              <w:autoSpaceDN w:val="0"/>
              <w:adjustRightInd w:val="0"/>
              <w:spacing w:line="240" w:lineRule="auto"/>
              <w:jc w:val="right"/>
              <w:rPr>
                <w:rFonts w:ascii="Times New Roman" w:hAnsi="Times New Roman" w:cs="Times New Roman"/>
                <w:kern w:val="0"/>
                <w:sz w:val="20"/>
                <w:szCs w:val="20"/>
                <w:lang w:val="en-US"/>
              </w:rPr>
            </w:pPr>
          </w:p>
        </w:tc>
        <w:tc>
          <w:tcPr>
            <w:tcW w:w="490" w:type="pct"/>
            <w:tcBorders>
              <w:left w:val="nil"/>
              <w:right w:val="single" w:sz="4" w:space="0" w:color="auto"/>
            </w:tcBorders>
          </w:tcPr>
          <w:p w14:paraId="2F177AC5" w14:textId="77777777" w:rsidR="001431D6" w:rsidRPr="005A7B51" w:rsidRDefault="001431D6" w:rsidP="001431D6">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90" w:type="pct"/>
            <w:tcBorders>
              <w:left w:val="single" w:sz="4" w:space="0" w:color="auto"/>
              <w:right w:val="nil"/>
            </w:tcBorders>
          </w:tcPr>
          <w:p w14:paraId="32CDAC3D" w14:textId="77777777" w:rsidR="001431D6" w:rsidRPr="005A7B51" w:rsidRDefault="001431D6" w:rsidP="001431D6">
            <w:pPr>
              <w:widowControl w:val="0"/>
              <w:autoSpaceDE w:val="0"/>
              <w:autoSpaceDN w:val="0"/>
              <w:adjustRightInd w:val="0"/>
              <w:spacing w:line="240" w:lineRule="auto"/>
              <w:rPr>
                <w:rFonts w:ascii="Times New Roman" w:hAnsi="Times New Roman" w:cs="Times New Roman"/>
                <w:kern w:val="0"/>
                <w:sz w:val="20"/>
                <w:szCs w:val="20"/>
                <w:lang w:val="en-US"/>
              </w:rPr>
            </w:pPr>
          </w:p>
        </w:tc>
        <w:tc>
          <w:tcPr>
            <w:tcW w:w="489" w:type="pct"/>
            <w:tcBorders>
              <w:left w:val="nil"/>
              <w:right w:val="nil"/>
            </w:tcBorders>
          </w:tcPr>
          <w:p w14:paraId="17555D61" w14:textId="77777777" w:rsidR="001431D6" w:rsidRPr="005A7B51" w:rsidRDefault="001431D6" w:rsidP="001431D6">
            <w:pPr>
              <w:widowControl w:val="0"/>
              <w:autoSpaceDE w:val="0"/>
              <w:autoSpaceDN w:val="0"/>
              <w:adjustRightInd w:val="0"/>
              <w:spacing w:line="240" w:lineRule="auto"/>
              <w:rPr>
                <w:rFonts w:ascii="Times New Roman" w:hAnsi="Times New Roman" w:cs="Times New Roman"/>
                <w:kern w:val="0"/>
                <w:sz w:val="20"/>
                <w:szCs w:val="20"/>
                <w:lang w:val="en-US"/>
              </w:rPr>
            </w:pPr>
          </w:p>
        </w:tc>
      </w:tr>
      <w:tr w:rsidR="00BE50E0" w:rsidRPr="00A229B8" w14:paraId="0066847A" w14:textId="77777777" w:rsidTr="001431D6">
        <w:tc>
          <w:tcPr>
            <w:tcW w:w="1082" w:type="pct"/>
            <w:tcBorders>
              <w:left w:val="nil"/>
              <w:right w:val="single" w:sz="4" w:space="0" w:color="auto"/>
            </w:tcBorders>
          </w:tcPr>
          <w:p w14:paraId="6D2BB80D" w14:textId="521347BE" w:rsidR="00BE50E0" w:rsidRPr="00747158"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good exp. </w:t>
            </w:r>
            <w:r w:rsidR="009637E0">
              <w:rPr>
                <w:rFonts w:ascii="Times New Roman" w:hAnsi="Times New Roman" w:cs="Times New Roman"/>
                <w:kern w:val="0"/>
                <w:sz w:val="20"/>
                <w:szCs w:val="20"/>
                <w:lang w:val="en-US"/>
              </w:rPr>
              <w:t>of</w:t>
            </w:r>
            <w:r>
              <w:rPr>
                <w:rFonts w:ascii="Times New Roman" w:hAnsi="Times New Roman" w:cs="Times New Roman"/>
                <w:kern w:val="0"/>
                <w:sz w:val="20"/>
                <w:szCs w:val="20"/>
                <w:lang w:val="en-US"/>
              </w:rPr>
              <w:t xml:space="preserve"> family/friends</w:t>
            </w:r>
          </w:p>
        </w:tc>
        <w:tc>
          <w:tcPr>
            <w:tcW w:w="486" w:type="pct"/>
            <w:tcBorders>
              <w:left w:val="single" w:sz="4" w:space="0" w:color="auto"/>
              <w:right w:val="nil"/>
            </w:tcBorders>
          </w:tcPr>
          <w:p w14:paraId="4140BF76" w14:textId="79094BE4"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3" w:type="pct"/>
            <w:tcBorders>
              <w:left w:val="nil"/>
              <w:right w:val="single" w:sz="4" w:space="0" w:color="auto"/>
            </w:tcBorders>
          </w:tcPr>
          <w:p w14:paraId="6BFDEBB4" w14:textId="74B1556C"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c>
          <w:tcPr>
            <w:tcW w:w="490" w:type="pct"/>
            <w:tcBorders>
              <w:left w:val="single" w:sz="4" w:space="0" w:color="auto"/>
              <w:right w:val="nil"/>
            </w:tcBorders>
          </w:tcPr>
          <w:p w14:paraId="0748506E" w14:textId="52270A24"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0.06</w:t>
            </w:r>
            <w:r w:rsidRPr="00BE50E0">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7C423F22" w14:textId="3EBCF54C"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0" w:type="pct"/>
            <w:tcBorders>
              <w:left w:val="single" w:sz="4" w:space="0" w:color="auto"/>
              <w:right w:val="nil"/>
            </w:tcBorders>
          </w:tcPr>
          <w:p w14:paraId="147CFDE1" w14:textId="721B45DD"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0.24</w:t>
            </w:r>
            <w:r w:rsidRPr="00BE50E0">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1A246467" w14:textId="1B5426A6"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0" w:type="pct"/>
            <w:tcBorders>
              <w:left w:val="single" w:sz="4" w:space="0" w:color="auto"/>
              <w:right w:val="nil"/>
            </w:tcBorders>
          </w:tcPr>
          <w:p w14:paraId="012C77B9" w14:textId="065B6F6C"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0.29</w:t>
            </w:r>
            <w:r w:rsidRPr="00BE50E0">
              <w:rPr>
                <w:rFonts w:ascii="Times New Roman" w:hAnsi="Times New Roman" w:cs="Times New Roman"/>
                <w:kern w:val="0"/>
                <w:sz w:val="20"/>
                <w:szCs w:val="20"/>
                <w:vertAlign w:val="superscript"/>
                <w:lang w:val="en-US"/>
              </w:rPr>
              <w:t>***</w:t>
            </w:r>
          </w:p>
        </w:tc>
        <w:tc>
          <w:tcPr>
            <w:tcW w:w="489" w:type="pct"/>
            <w:tcBorders>
              <w:left w:val="nil"/>
              <w:right w:val="nil"/>
            </w:tcBorders>
          </w:tcPr>
          <w:p w14:paraId="21F99F71" w14:textId="7CCE2FCA"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r>
      <w:tr w:rsidR="00BE50E0" w:rsidRPr="00747158" w14:paraId="69724C8E" w14:textId="77777777" w:rsidTr="001431D6">
        <w:tc>
          <w:tcPr>
            <w:tcW w:w="1082" w:type="pct"/>
            <w:tcBorders>
              <w:left w:val="nil"/>
              <w:right w:val="single" w:sz="4" w:space="0" w:color="auto"/>
            </w:tcBorders>
          </w:tcPr>
          <w:p w14:paraId="7DA3E854" w14:textId="39528B91" w:rsidR="00BE50E0" w:rsidRPr="00747158"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advice from </w:t>
            </w:r>
            <w:r w:rsidR="009637E0">
              <w:rPr>
                <w:rFonts w:ascii="Times New Roman" w:hAnsi="Times New Roman" w:cs="Times New Roman"/>
                <w:kern w:val="0"/>
                <w:sz w:val="20"/>
                <w:szCs w:val="20"/>
                <w:lang w:val="en-US"/>
              </w:rPr>
              <w:t>treating physician</w:t>
            </w:r>
          </w:p>
        </w:tc>
        <w:tc>
          <w:tcPr>
            <w:tcW w:w="486" w:type="pct"/>
            <w:tcBorders>
              <w:left w:val="single" w:sz="4" w:space="0" w:color="auto"/>
              <w:right w:val="nil"/>
            </w:tcBorders>
          </w:tcPr>
          <w:p w14:paraId="1414E6D0" w14:textId="0D0C4302"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0.14</w:t>
            </w:r>
            <w:r w:rsidRPr="00BE50E0">
              <w:rPr>
                <w:rFonts w:ascii="Times New Roman" w:hAnsi="Times New Roman" w:cs="Times New Roman"/>
                <w:kern w:val="0"/>
                <w:sz w:val="20"/>
                <w:szCs w:val="20"/>
                <w:vertAlign w:val="superscript"/>
                <w:lang w:val="en-US"/>
              </w:rPr>
              <w:t>***</w:t>
            </w:r>
          </w:p>
        </w:tc>
        <w:tc>
          <w:tcPr>
            <w:tcW w:w="493" w:type="pct"/>
            <w:tcBorders>
              <w:left w:val="nil"/>
              <w:right w:val="single" w:sz="4" w:space="0" w:color="auto"/>
            </w:tcBorders>
          </w:tcPr>
          <w:p w14:paraId="00E77CA1" w14:textId="2A73697D"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0" w:type="pct"/>
            <w:tcBorders>
              <w:left w:val="single" w:sz="4" w:space="0" w:color="auto"/>
              <w:right w:val="nil"/>
            </w:tcBorders>
          </w:tcPr>
          <w:p w14:paraId="4BA4CF68" w14:textId="28A29802"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0.25</w:t>
            </w:r>
            <w:r w:rsidRPr="00BE50E0">
              <w:rPr>
                <w:rFonts w:ascii="Times New Roman" w:hAnsi="Times New Roman" w:cs="Times New Roman"/>
                <w:kern w:val="0"/>
                <w:sz w:val="20"/>
                <w:szCs w:val="20"/>
                <w:vertAlign w:val="superscript"/>
                <w:lang w:val="en-US"/>
              </w:rPr>
              <w:t>***</w:t>
            </w:r>
          </w:p>
        </w:tc>
        <w:tc>
          <w:tcPr>
            <w:tcW w:w="490" w:type="pct"/>
            <w:tcBorders>
              <w:left w:val="nil"/>
              <w:right w:val="single" w:sz="4" w:space="0" w:color="auto"/>
            </w:tcBorders>
          </w:tcPr>
          <w:p w14:paraId="0CB594FD" w14:textId="00AE5607"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0" w:type="pct"/>
            <w:tcBorders>
              <w:left w:val="single" w:sz="4" w:space="0" w:color="auto"/>
              <w:right w:val="nil"/>
            </w:tcBorders>
          </w:tcPr>
          <w:p w14:paraId="2D216270" w14:textId="3B270117"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90" w:type="pct"/>
            <w:tcBorders>
              <w:left w:val="nil"/>
              <w:right w:val="single" w:sz="4" w:space="0" w:color="auto"/>
            </w:tcBorders>
          </w:tcPr>
          <w:p w14:paraId="74CA22D3" w14:textId="6261B22F"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c>
          <w:tcPr>
            <w:tcW w:w="490" w:type="pct"/>
            <w:tcBorders>
              <w:left w:val="single" w:sz="4" w:space="0" w:color="auto"/>
              <w:right w:val="nil"/>
            </w:tcBorders>
          </w:tcPr>
          <w:p w14:paraId="09A6E514" w14:textId="58FDB0C8"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0.00</w:t>
            </w:r>
          </w:p>
        </w:tc>
        <w:tc>
          <w:tcPr>
            <w:tcW w:w="489" w:type="pct"/>
            <w:tcBorders>
              <w:left w:val="nil"/>
              <w:right w:val="nil"/>
            </w:tcBorders>
          </w:tcPr>
          <w:p w14:paraId="62AEDD72" w14:textId="1773BE3A"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r>
      <w:tr w:rsidR="00BE50E0" w:rsidRPr="00747158" w14:paraId="1C45D80F" w14:textId="77777777" w:rsidTr="001431D6">
        <w:tc>
          <w:tcPr>
            <w:tcW w:w="1082" w:type="pct"/>
            <w:tcBorders>
              <w:left w:val="nil"/>
              <w:bottom w:val="single" w:sz="4" w:space="0" w:color="auto"/>
              <w:right w:val="single" w:sz="4" w:space="0" w:color="auto"/>
            </w:tcBorders>
          </w:tcPr>
          <w:p w14:paraId="624EC3A3" w14:textId="7A3862F0" w:rsidR="00BE50E0" w:rsidRPr="00747158"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Pr>
                <w:rFonts w:ascii="Times New Roman" w:hAnsi="Times New Roman" w:cs="Times New Roman"/>
                <w:kern w:val="0"/>
                <w:sz w:val="20"/>
                <w:szCs w:val="20"/>
                <w:lang w:val="en-US"/>
              </w:rPr>
              <w:t xml:space="preserve">info in the media </w:t>
            </w:r>
          </w:p>
        </w:tc>
        <w:tc>
          <w:tcPr>
            <w:tcW w:w="486" w:type="pct"/>
            <w:tcBorders>
              <w:left w:val="single" w:sz="4" w:space="0" w:color="auto"/>
              <w:bottom w:val="single" w:sz="4" w:space="0" w:color="auto"/>
              <w:right w:val="nil"/>
            </w:tcBorders>
          </w:tcPr>
          <w:p w14:paraId="02B426C0" w14:textId="4E557B2E"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0.16</w:t>
            </w:r>
            <w:r w:rsidRPr="00BE50E0">
              <w:rPr>
                <w:rFonts w:ascii="Times New Roman" w:hAnsi="Times New Roman" w:cs="Times New Roman"/>
                <w:kern w:val="0"/>
                <w:sz w:val="20"/>
                <w:szCs w:val="20"/>
                <w:vertAlign w:val="superscript"/>
                <w:lang w:val="en-US"/>
              </w:rPr>
              <w:t>***</w:t>
            </w:r>
          </w:p>
        </w:tc>
        <w:tc>
          <w:tcPr>
            <w:tcW w:w="493" w:type="pct"/>
            <w:tcBorders>
              <w:left w:val="nil"/>
              <w:bottom w:val="single" w:sz="4" w:space="0" w:color="auto"/>
              <w:right w:val="single" w:sz="4" w:space="0" w:color="auto"/>
            </w:tcBorders>
          </w:tcPr>
          <w:p w14:paraId="543F41C1" w14:textId="406371D2"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c>
          <w:tcPr>
            <w:tcW w:w="490" w:type="pct"/>
            <w:tcBorders>
              <w:left w:val="single" w:sz="4" w:space="0" w:color="auto"/>
              <w:bottom w:val="single" w:sz="4" w:space="0" w:color="auto"/>
              <w:right w:val="nil"/>
            </w:tcBorders>
          </w:tcPr>
          <w:p w14:paraId="19CA7730" w14:textId="42126486"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0.01</w:t>
            </w:r>
          </w:p>
        </w:tc>
        <w:tc>
          <w:tcPr>
            <w:tcW w:w="490" w:type="pct"/>
            <w:tcBorders>
              <w:left w:val="nil"/>
              <w:bottom w:val="single" w:sz="4" w:space="0" w:color="auto"/>
              <w:right w:val="single" w:sz="4" w:space="0" w:color="auto"/>
            </w:tcBorders>
          </w:tcPr>
          <w:p w14:paraId="074B3067" w14:textId="56A73D59"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c>
          <w:tcPr>
            <w:tcW w:w="490" w:type="pct"/>
            <w:tcBorders>
              <w:left w:val="single" w:sz="4" w:space="0" w:color="auto"/>
              <w:bottom w:val="single" w:sz="4" w:space="0" w:color="auto"/>
              <w:right w:val="nil"/>
            </w:tcBorders>
          </w:tcPr>
          <w:p w14:paraId="6A8C893A" w14:textId="68E962E9" w:rsidR="00BE50E0" w:rsidRPr="00BE50E0" w:rsidRDefault="00BE50E0" w:rsidP="00BE50E0">
            <w:pPr>
              <w:widowControl w:val="0"/>
              <w:autoSpaceDE w:val="0"/>
              <w:autoSpaceDN w:val="0"/>
              <w:adjustRightInd w:val="0"/>
              <w:spacing w:line="240" w:lineRule="auto"/>
              <w:jc w:val="right"/>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0.05</w:t>
            </w:r>
          </w:p>
        </w:tc>
        <w:tc>
          <w:tcPr>
            <w:tcW w:w="490" w:type="pct"/>
            <w:tcBorders>
              <w:left w:val="nil"/>
              <w:bottom w:val="single" w:sz="4" w:space="0" w:color="auto"/>
              <w:right w:val="single" w:sz="4" w:space="0" w:color="auto"/>
            </w:tcBorders>
          </w:tcPr>
          <w:p w14:paraId="2C795D8C" w14:textId="5C846DD8"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c>
          <w:tcPr>
            <w:tcW w:w="490" w:type="pct"/>
            <w:tcBorders>
              <w:left w:val="single" w:sz="4" w:space="0" w:color="auto"/>
              <w:bottom w:val="single" w:sz="4" w:space="0" w:color="auto"/>
              <w:right w:val="nil"/>
            </w:tcBorders>
          </w:tcPr>
          <w:p w14:paraId="470697C7" w14:textId="5F76D235"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-0.02</w:t>
            </w:r>
          </w:p>
        </w:tc>
        <w:tc>
          <w:tcPr>
            <w:tcW w:w="489" w:type="pct"/>
            <w:tcBorders>
              <w:left w:val="nil"/>
              <w:bottom w:val="single" w:sz="4" w:space="0" w:color="auto"/>
              <w:right w:val="nil"/>
            </w:tcBorders>
          </w:tcPr>
          <w:p w14:paraId="62F997EA" w14:textId="6C6B13D1" w:rsidR="00BE50E0" w:rsidRPr="00BE50E0" w:rsidRDefault="00BE50E0"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BE50E0">
              <w:rPr>
                <w:rFonts w:ascii="Times New Roman" w:hAnsi="Times New Roman" w:cs="Times New Roman"/>
                <w:kern w:val="0"/>
                <w:sz w:val="20"/>
                <w:szCs w:val="20"/>
                <w:lang w:val="en-US"/>
              </w:rPr>
              <w:t>(0.03)</w:t>
            </w:r>
          </w:p>
        </w:tc>
      </w:tr>
      <w:tr w:rsidR="00FD3CDF" w:rsidRPr="00747158" w14:paraId="746CE7D1" w14:textId="77777777" w:rsidTr="00BE50E0">
        <w:tc>
          <w:tcPr>
            <w:tcW w:w="1082" w:type="pct"/>
            <w:tcBorders>
              <w:top w:val="nil"/>
              <w:left w:val="nil"/>
              <w:bottom w:val="single" w:sz="4" w:space="0" w:color="auto"/>
              <w:right w:val="single" w:sz="4" w:space="0" w:color="auto"/>
            </w:tcBorders>
          </w:tcPr>
          <w:p w14:paraId="7F79967D" w14:textId="77777777" w:rsidR="00FD3CDF" w:rsidRPr="00747158" w:rsidRDefault="00FD3CDF" w:rsidP="00BE50E0">
            <w:pPr>
              <w:widowControl w:val="0"/>
              <w:autoSpaceDE w:val="0"/>
              <w:autoSpaceDN w:val="0"/>
              <w:adjustRightInd w:val="0"/>
              <w:spacing w:line="240" w:lineRule="auto"/>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N</w:t>
            </w:r>
          </w:p>
        </w:tc>
        <w:tc>
          <w:tcPr>
            <w:tcW w:w="978" w:type="pct"/>
            <w:gridSpan w:val="2"/>
            <w:tcBorders>
              <w:top w:val="nil"/>
              <w:left w:val="single" w:sz="4" w:space="0" w:color="auto"/>
              <w:bottom w:val="single" w:sz="4" w:space="0" w:color="auto"/>
              <w:right w:val="single" w:sz="4" w:space="0" w:color="auto"/>
            </w:tcBorders>
          </w:tcPr>
          <w:p w14:paraId="768F3484"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1,</w:t>
            </w:r>
            <w:r>
              <w:rPr>
                <w:rFonts w:ascii="Times New Roman" w:hAnsi="Times New Roman" w:cs="Times New Roman"/>
                <w:kern w:val="0"/>
                <w:sz w:val="20"/>
                <w:szCs w:val="20"/>
                <w:lang w:val="en-US"/>
              </w:rPr>
              <w:t>363</w:t>
            </w:r>
          </w:p>
        </w:tc>
        <w:tc>
          <w:tcPr>
            <w:tcW w:w="980" w:type="pct"/>
            <w:gridSpan w:val="2"/>
            <w:tcBorders>
              <w:top w:val="nil"/>
              <w:left w:val="single" w:sz="4" w:space="0" w:color="auto"/>
              <w:bottom w:val="single" w:sz="4" w:space="0" w:color="auto"/>
              <w:right w:val="single" w:sz="4" w:space="0" w:color="auto"/>
            </w:tcBorders>
          </w:tcPr>
          <w:p w14:paraId="6EDE9693"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1,</w:t>
            </w:r>
            <w:r>
              <w:rPr>
                <w:rFonts w:ascii="Times New Roman" w:hAnsi="Times New Roman" w:cs="Times New Roman"/>
                <w:kern w:val="0"/>
                <w:sz w:val="20"/>
                <w:szCs w:val="20"/>
                <w:lang w:val="en-US"/>
              </w:rPr>
              <w:t>366</w:t>
            </w:r>
          </w:p>
        </w:tc>
        <w:tc>
          <w:tcPr>
            <w:tcW w:w="980" w:type="pct"/>
            <w:gridSpan w:val="2"/>
            <w:tcBorders>
              <w:top w:val="nil"/>
              <w:left w:val="single" w:sz="4" w:space="0" w:color="auto"/>
              <w:bottom w:val="single" w:sz="4" w:space="0" w:color="auto"/>
              <w:right w:val="single" w:sz="4" w:space="0" w:color="auto"/>
            </w:tcBorders>
          </w:tcPr>
          <w:p w14:paraId="6C437186"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1,</w:t>
            </w:r>
            <w:r>
              <w:rPr>
                <w:rFonts w:ascii="Times New Roman" w:hAnsi="Times New Roman" w:cs="Times New Roman"/>
                <w:kern w:val="0"/>
                <w:sz w:val="20"/>
                <w:szCs w:val="20"/>
                <w:lang w:val="en-US"/>
              </w:rPr>
              <w:t>366</w:t>
            </w:r>
          </w:p>
        </w:tc>
        <w:tc>
          <w:tcPr>
            <w:tcW w:w="979" w:type="pct"/>
            <w:gridSpan w:val="2"/>
            <w:tcBorders>
              <w:top w:val="nil"/>
              <w:left w:val="single" w:sz="4" w:space="0" w:color="auto"/>
              <w:bottom w:val="single" w:sz="4" w:space="0" w:color="auto"/>
              <w:right w:val="nil"/>
            </w:tcBorders>
          </w:tcPr>
          <w:p w14:paraId="7266FFB6" w14:textId="77777777" w:rsidR="00FD3CDF" w:rsidRPr="00747158" w:rsidRDefault="00FD3CDF" w:rsidP="00BE50E0">
            <w:pPr>
              <w:widowControl w:val="0"/>
              <w:autoSpaceDE w:val="0"/>
              <w:autoSpaceDN w:val="0"/>
              <w:adjustRightInd w:val="0"/>
              <w:spacing w:line="240" w:lineRule="auto"/>
              <w:jc w:val="center"/>
              <w:rPr>
                <w:rFonts w:ascii="Times New Roman" w:hAnsi="Times New Roman" w:cs="Times New Roman"/>
                <w:kern w:val="0"/>
                <w:sz w:val="20"/>
                <w:szCs w:val="20"/>
                <w:lang w:val="en-US"/>
              </w:rPr>
            </w:pPr>
            <w:r w:rsidRPr="00747158">
              <w:rPr>
                <w:rFonts w:ascii="Times New Roman" w:hAnsi="Times New Roman" w:cs="Times New Roman"/>
                <w:kern w:val="0"/>
                <w:sz w:val="20"/>
                <w:szCs w:val="20"/>
                <w:lang w:val="en-US"/>
              </w:rPr>
              <w:t>1,</w:t>
            </w:r>
            <w:r>
              <w:rPr>
                <w:rFonts w:ascii="Times New Roman" w:hAnsi="Times New Roman" w:cs="Times New Roman"/>
                <w:kern w:val="0"/>
                <w:sz w:val="20"/>
                <w:szCs w:val="20"/>
                <w:lang w:val="en-US"/>
              </w:rPr>
              <w:t>360</w:t>
            </w:r>
          </w:p>
        </w:tc>
      </w:tr>
    </w:tbl>
    <w:p w14:paraId="11064320" w14:textId="77777777" w:rsidR="00FD3CDF" w:rsidRPr="00901A65" w:rsidRDefault="00FD3CDF" w:rsidP="00FD3CDF">
      <w:pPr>
        <w:spacing w:line="240" w:lineRule="auto"/>
        <w:rPr>
          <w:rFonts w:ascii="Times New Roman" w:hAnsi="Times New Roman" w:cs="Times New Roman"/>
          <w:sz w:val="20"/>
          <w:szCs w:val="20"/>
          <w:lang w:val="en-US"/>
        </w:rPr>
      </w:pPr>
      <w:r w:rsidRPr="00901A65">
        <w:rPr>
          <w:rFonts w:ascii="Times New Roman" w:hAnsi="Times New Roman" w:cs="Times New Roman"/>
          <w:sz w:val="20"/>
          <w:szCs w:val="20"/>
          <w:lang w:val="en-US"/>
        </w:rPr>
        <w:t xml:space="preserve">Note: </w:t>
      </w:r>
      <w:r w:rsidRPr="003C167D">
        <w:rPr>
          <w:rFonts w:ascii="Times New Roman" w:hAnsi="Times New Roman" w:cs="Times New Roman"/>
          <w:sz w:val="20"/>
          <w:szCs w:val="20"/>
          <w:lang w:val="en-US"/>
        </w:rPr>
        <w:t>Significance level: * p &lt; 0.05, ** p &lt; 0.01, *** p &lt; 0.001</w:t>
      </w:r>
      <w:r>
        <w:rPr>
          <w:rFonts w:ascii="Times New Roman" w:hAnsi="Times New Roman" w:cs="Times New Roman"/>
          <w:i/>
          <w:iCs/>
          <w:sz w:val="20"/>
          <w:szCs w:val="20"/>
          <w:lang w:val="en-US"/>
        </w:rPr>
        <w:t xml:space="preserve">. </w:t>
      </w:r>
      <w:r>
        <w:rPr>
          <w:rFonts w:ascii="Times New Roman" w:hAnsi="Times New Roman" w:cs="Times New Roman"/>
          <w:sz w:val="20"/>
          <w:szCs w:val="20"/>
          <w:lang w:val="en-US"/>
        </w:rPr>
        <w:t>Items displayed in italics should not be interpreted</w:t>
      </w:r>
      <w:r w:rsidRPr="0028553D">
        <w:rPr>
          <w:rFonts w:ascii="Times New Roman" w:hAnsi="Times New Roman" w:cs="Times New Roman"/>
          <w:sz w:val="20"/>
          <w:szCs w:val="20"/>
          <w:lang w:val="en-US"/>
        </w:rPr>
        <w:t xml:space="preserve"> due to their low cell</w:t>
      </w:r>
      <w:r>
        <w:rPr>
          <w:rFonts w:ascii="Times New Roman" w:hAnsi="Times New Roman" w:cs="Times New Roman"/>
          <w:sz w:val="20"/>
          <w:szCs w:val="20"/>
          <w:lang w:val="en-US"/>
        </w:rPr>
        <w:t xml:space="preserve"> size. In Model 2b and 5b some observations were omitted as there is no variation in the dependent variable for people who are diverse/currently enrolled. A</w:t>
      </w:r>
      <w:r w:rsidRPr="00901A65">
        <w:rPr>
          <w:rFonts w:ascii="Times New Roman" w:hAnsi="Times New Roman" w:cs="Times New Roman"/>
          <w:sz w:val="20"/>
          <w:szCs w:val="20"/>
          <w:lang w:val="en-US"/>
        </w:rPr>
        <w:t>uthors’ own calculation</w:t>
      </w:r>
      <w:r>
        <w:rPr>
          <w:rFonts w:ascii="Times New Roman" w:hAnsi="Times New Roman" w:cs="Times New Roman"/>
          <w:sz w:val="20"/>
          <w:szCs w:val="20"/>
          <w:lang w:val="en-US"/>
        </w:rPr>
        <w:t>s</w:t>
      </w:r>
      <w:r w:rsidRPr="00901A65">
        <w:rPr>
          <w:rFonts w:ascii="Times New Roman" w:hAnsi="Times New Roman" w:cs="Times New Roman"/>
          <w:sz w:val="20"/>
          <w:szCs w:val="20"/>
          <w:lang w:val="en-US"/>
        </w:rPr>
        <w:t>.</w:t>
      </w:r>
    </w:p>
    <w:p w14:paraId="3849E264" w14:textId="77777777" w:rsidR="00FD3CDF" w:rsidRDefault="00FD3CDF" w:rsidP="00FD3CDF">
      <w:pPr>
        <w:spacing w:line="480" w:lineRule="auto"/>
        <w:rPr>
          <w:b/>
          <w:bCs/>
          <w:sz w:val="24"/>
          <w:szCs w:val="24"/>
          <w:lang w:val="en-US"/>
        </w:rPr>
      </w:pPr>
    </w:p>
    <w:p w14:paraId="057EDFE9" w14:textId="60389A61" w:rsidR="00FD3CDF" w:rsidRDefault="00320C64" w:rsidP="00FD3CDF">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F60AF5B" w14:textId="77777777" w:rsidR="00FD3CDF" w:rsidRDefault="00FD3CDF" w:rsidP="00FD3CDF">
      <w:pPr>
        <w:spacing w:line="240" w:lineRule="auto"/>
        <w:rPr>
          <w:rFonts w:ascii="Times New Roman" w:hAnsi="Times New Roman" w:cs="Times New Roman"/>
          <w:sz w:val="24"/>
          <w:szCs w:val="24"/>
          <w:lang w:val="en-US"/>
        </w:rPr>
      </w:pPr>
    </w:p>
    <w:p w14:paraId="6B341B5C" w14:textId="77777777" w:rsidR="00FD3CDF" w:rsidRDefault="00FD3CDF" w:rsidP="00FD3CDF">
      <w:pPr>
        <w:spacing w:line="240" w:lineRule="auto"/>
        <w:rPr>
          <w:rFonts w:ascii="Times New Roman" w:hAnsi="Times New Roman" w:cs="Times New Roman"/>
          <w:sz w:val="24"/>
          <w:szCs w:val="24"/>
          <w:lang w:val="en-US"/>
        </w:rPr>
      </w:pPr>
    </w:p>
    <w:sectPr w:rsidR="00FD3C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DF"/>
    <w:rsid w:val="00013722"/>
    <w:rsid w:val="00027832"/>
    <w:rsid w:val="00071151"/>
    <w:rsid w:val="0011760B"/>
    <w:rsid w:val="00124184"/>
    <w:rsid w:val="001431D6"/>
    <w:rsid w:val="00284603"/>
    <w:rsid w:val="00320C64"/>
    <w:rsid w:val="00381FDE"/>
    <w:rsid w:val="003977AC"/>
    <w:rsid w:val="00446A4B"/>
    <w:rsid w:val="004A48E1"/>
    <w:rsid w:val="005C0EBA"/>
    <w:rsid w:val="00676313"/>
    <w:rsid w:val="00852B89"/>
    <w:rsid w:val="008F0F70"/>
    <w:rsid w:val="00916786"/>
    <w:rsid w:val="00944126"/>
    <w:rsid w:val="009523A1"/>
    <w:rsid w:val="00954E92"/>
    <w:rsid w:val="009637E0"/>
    <w:rsid w:val="00A155BE"/>
    <w:rsid w:val="00A229B8"/>
    <w:rsid w:val="00A55DD2"/>
    <w:rsid w:val="00B27FBA"/>
    <w:rsid w:val="00B82F84"/>
    <w:rsid w:val="00BE4864"/>
    <w:rsid w:val="00BE50E0"/>
    <w:rsid w:val="00C151D4"/>
    <w:rsid w:val="00D40E78"/>
    <w:rsid w:val="00E36FEE"/>
    <w:rsid w:val="00E431A8"/>
    <w:rsid w:val="00E87151"/>
    <w:rsid w:val="00FB25DC"/>
    <w:rsid w:val="00FD0E56"/>
    <w:rsid w:val="00FD3C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5BFC"/>
  <w15:chartTrackingRefBased/>
  <w15:docId w15:val="{8733BF69-115A-4A33-8F5E-7F693EC9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CDF"/>
    <w:pPr>
      <w:spacing w:after="0"/>
      <w:contextualSpacing/>
    </w:pPr>
  </w:style>
  <w:style w:type="paragraph" w:styleId="berschrift1">
    <w:name w:val="heading 1"/>
    <w:basedOn w:val="Standard"/>
    <w:next w:val="Standard"/>
    <w:link w:val="berschrift1Zchn"/>
    <w:uiPriority w:val="9"/>
    <w:qFormat/>
    <w:rsid w:val="00FD3CDF"/>
    <w:pPr>
      <w:keepNext/>
      <w:keepLines/>
      <w:spacing w:before="360" w:after="80"/>
      <w:contextualSpacing w:val="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D3CDF"/>
    <w:pPr>
      <w:keepNext/>
      <w:keepLines/>
      <w:spacing w:before="160" w:after="80"/>
      <w:contextualSpacing w:val="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D3CDF"/>
    <w:pPr>
      <w:keepNext/>
      <w:keepLines/>
      <w:spacing w:before="160" w:after="80"/>
      <w:contextualSpacing w:val="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D3CDF"/>
    <w:pPr>
      <w:keepNext/>
      <w:keepLines/>
      <w:spacing w:before="80" w:after="40"/>
      <w:contextualSpacing w:val="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D3CDF"/>
    <w:pPr>
      <w:keepNext/>
      <w:keepLines/>
      <w:spacing w:before="80" w:after="40"/>
      <w:contextualSpacing w:val="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D3CDF"/>
    <w:pPr>
      <w:keepNext/>
      <w:keepLines/>
      <w:spacing w:before="40"/>
      <w:contextualSpacing w:val="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3CDF"/>
    <w:pPr>
      <w:keepNext/>
      <w:keepLines/>
      <w:spacing w:before="40"/>
      <w:contextualSpacing w:val="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3CDF"/>
    <w:pPr>
      <w:keepNext/>
      <w:keepLines/>
      <w:contextualSpacing w:val="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3CDF"/>
    <w:pPr>
      <w:keepNext/>
      <w:keepLines/>
      <w:contextualSpacing w:val="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3CD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D3CD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D3CD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D3CD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D3CD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D3CD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D3CD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D3CD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D3CDF"/>
    <w:rPr>
      <w:rFonts w:eastAsiaTheme="majorEastAsia" w:cstheme="majorBidi"/>
      <w:color w:val="272727" w:themeColor="text1" w:themeTint="D8"/>
    </w:rPr>
  </w:style>
  <w:style w:type="paragraph" w:styleId="Titel">
    <w:name w:val="Title"/>
    <w:basedOn w:val="Standard"/>
    <w:next w:val="Standard"/>
    <w:link w:val="TitelZchn"/>
    <w:uiPriority w:val="10"/>
    <w:qFormat/>
    <w:rsid w:val="00FD3CDF"/>
    <w:pPr>
      <w:spacing w:after="80" w:line="240" w:lineRule="auto"/>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D3CD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D3CDF"/>
    <w:pPr>
      <w:numPr>
        <w:ilvl w:val="1"/>
      </w:numPr>
      <w:spacing w:after="160"/>
      <w:contextualSpacing w:val="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3CD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D3CDF"/>
    <w:pPr>
      <w:spacing w:before="160" w:after="160"/>
      <w:contextualSpacing w:val="0"/>
      <w:jc w:val="center"/>
    </w:pPr>
    <w:rPr>
      <w:i/>
      <w:iCs/>
      <w:color w:val="404040" w:themeColor="text1" w:themeTint="BF"/>
    </w:rPr>
  </w:style>
  <w:style w:type="character" w:customStyle="1" w:styleId="ZitatZchn">
    <w:name w:val="Zitat Zchn"/>
    <w:basedOn w:val="Absatz-Standardschriftart"/>
    <w:link w:val="Zitat"/>
    <w:uiPriority w:val="29"/>
    <w:rsid w:val="00FD3CDF"/>
    <w:rPr>
      <w:i/>
      <w:iCs/>
      <w:color w:val="404040" w:themeColor="text1" w:themeTint="BF"/>
    </w:rPr>
  </w:style>
  <w:style w:type="paragraph" w:styleId="Listenabsatz">
    <w:name w:val="List Paragraph"/>
    <w:basedOn w:val="Standard"/>
    <w:uiPriority w:val="34"/>
    <w:qFormat/>
    <w:rsid w:val="00FD3CDF"/>
    <w:pPr>
      <w:spacing w:after="160"/>
      <w:ind w:left="720"/>
    </w:pPr>
  </w:style>
  <w:style w:type="character" w:styleId="IntensiveHervorhebung">
    <w:name w:val="Intense Emphasis"/>
    <w:basedOn w:val="Absatz-Standardschriftart"/>
    <w:uiPriority w:val="21"/>
    <w:qFormat/>
    <w:rsid w:val="00FD3CDF"/>
    <w:rPr>
      <w:i/>
      <w:iCs/>
      <w:color w:val="0F4761" w:themeColor="accent1" w:themeShade="BF"/>
    </w:rPr>
  </w:style>
  <w:style w:type="paragraph" w:styleId="IntensivesZitat">
    <w:name w:val="Intense Quote"/>
    <w:basedOn w:val="Standard"/>
    <w:next w:val="Standard"/>
    <w:link w:val="IntensivesZitatZchn"/>
    <w:uiPriority w:val="30"/>
    <w:qFormat/>
    <w:rsid w:val="00FD3CDF"/>
    <w:pPr>
      <w:pBdr>
        <w:top w:val="single" w:sz="4" w:space="10" w:color="0F4761" w:themeColor="accent1" w:themeShade="BF"/>
        <w:bottom w:val="single" w:sz="4" w:space="10" w:color="0F4761" w:themeColor="accent1" w:themeShade="BF"/>
      </w:pBdr>
      <w:spacing w:before="360" w:after="360"/>
      <w:ind w:left="864" w:right="864"/>
      <w:contextualSpacing w:val="0"/>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D3CDF"/>
    <w:rPr>
      <w:i/>
      <w:iCs/>
      <w:color w:val="0F4761" w:themeColor="accent1" w:themeShade="BF"/>
    </w:rPr>
  </w:style>
  <w:style w:type="character" w:styleId="IntensiverVerweis">
    <w:name w:val="Intense Reference"/>
    <w:basedOn w:val="Absatz-Standardschriftart"/>
    <w:uiPriority w:val="32"/>
    <w:qFormat/>
    <w:rsid w:val="00FD3CDF"/>
    <w:rPr>
      <w:b/>
      <w:bCs/>
      <w:smallCaps/>
      <w:color w:val="0F4761" w:themeColor="accent1" w:themeShade="BF"/>
      <w:spacing w:val="5"/>
    </w:rPr>
  </w:style>
  <w:style w:type="table" w:styleId="Tabellenraster">
    <w:name w:val="Table Grid"/>
    <w:basedOn w:val="NormaleTabelle"/>
    <w:uiPriority w:val="59"/>
    <w:rsid w:val="00FD3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5173</Characters>
  <Application>Microsoft Office Word</Application>
  <DocSecurity>0</DocSecurity>
  <Lines>43</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26</cp:revision>
  <dcterms:created xsi:type="dcterms:W3CDTF">2024-03-01T18:52:00Z</dcterms:created>
  <dcterms:modified xsi:type="dcterms:W3CDTF">2025-02-04T10:14:00Z</dcterms:modified>
</cp:coreProperties>
</file>