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8C961" w14:textId="3A653B5A" w:rsidR="43A0C251" w:rsidRDefault="00B24BCB" w:rsidP="43A0C251">
      <w:pPr>
        <w:rPr>
          <w:b/>
          <w:bCs/>
          <w:sz w:val="20"/>
          <w:szCs w:val="20"/>
        </w:rPr>
      </w:pPr>
      <w:r>
        <w:rPr>
          <w:b/>
          <w:bCs/>
          <w:sz w:val="20"/>
          <w:szCs w:val="20"/>
        </w:rPr>
        <w:t>Appendix</w:t>
      </w:r>
    </w:p>
    <w:p w14:paraId="29FABFFE" w14:textId="77777777" w:rsidR="00CC1E54" w:rsidRPr="00CC1E54" w:rsidRDefault="00CC1E54" w:rsidP="43A0C251">
      <w:pPr>
        <w:rPr>
          <w:sz w:val="20"/>
          <w:szCs w:val="20"/>
        </w:rPr>
      </w:pPr>
    </w:p>
    <w:p w14:paraId="13A437E9" w14:textId="789D7DA3" w:rsidR="00CC1E54" w:rsidRPr="00CC1E54" w:rsidRDefault="43A0C251" w:rsidP="43A0C251">
      <w:pPr>
        <w:rPr>
          <w:sz w:val="20"/>
          <w:szCs w:val="20"/>
        </w:rPr>
      </w:pPr>
      <w:r w:rsidRPr="43A0C251">
        <w:rPr>
          <w:sz w:val="20"/>
          <w:szCs w:val="20"/>
        </w:rPr>
        <w:t xml:space="preserve">Table </w:t>
      </w:r>
      <w:r w:rsidR="00B24BCB">
        <w:rPr>
          <w:sz w:val="20"/>
          <w:szCs w:val="20"/>
        </w:rPr>
        <w:t>A</w:t>
      </w:r>
      <w:r w:rsidRPr="43A0C251">
        <w:rPr>
          <w:sz w:val="20"/>
          <w:szCs w:val="20"/>
        </w:rPr>
        <w:t>1: Descriptive sample characteristics, in percent (N=1,696)</w:t>
      </w:r>
    </w:p>
    <w:tbl>
      <w:tblPr>
        <w:tblStyle w:val="Tabellenraster"/>
        <w:tblpPr w:leftFromText="141" w:rightFromText="141" w:vertAnchor="text" w:tblpY="1"/>
        <w:tblOverlap w:val="never"/>
        <w:tblW w:w="6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905"/>
        <w:gridCol w:w="1395"/>
      </w:tblGrid>
      <w:tr w:rsidR="00CC1E54" w:rsidRPr="00CC1E54" w14:paraId="5ACFD8F2" w14:textId="77777777" w:rsidTr="43A0C251">
        <w:trPr>
          <w:trHeight w:val="300"/>
        </w:trPr>
        <w:tc>
          <w:tcPr>
            <w:tcW w:w="4905" w:type="dxa"/>
            <w:tcBorders>
              <w:top w:val="single" w:sz="4" w:space="0" w:color="auto"/>
              <w:left w:val="nil"/>
              <w:bottom w:val="nil"/>
              <w:right w:val="nil"/>
            </w:tcBorders>
            <w:hideMark/>
          </w:tcPr>
          <w:p w14:paraId="408F7296" w14:textId="77777777" w:rsidR="00CC1E54" w:rsidRPr="00CC1E54" w:rsidRDefault="43A0C251" w:rsidP="43A0C251">
            <w:pPr>
              <w:widowControl w:val="0"/>
              <w:contextualSpacing/>
              <w:rPr>
                <w:sz w:val="20"/>
                <w:szCs w:val="20"/>
              </w:rPr>
            </w:pPr>
            <w:r w:rsidRPr="43A0C251">
              <w:rPr>
                <w:sz w:val="20"/>
                <w:szCs w:val="20"/>
              </w:rPr>
              <w:t>Gender</w:t>
            </w:r>
          </w:p>
        </w:tc>
        <w:tc>
          <w:tcPr>
            <w:tcW w:w="1395" w:type="dxa"/>
            <w:tcBorders>
              <w:top w:val="single" w:sz="4" w:space="0" w:color="auto"/>
              <w:left w:val="nil"/>
              <w:bottom w:val="nil"/>
              <w:right w:val="nil"/>
            </w:tcBorders>
          </w:tcPr>
          <w:p w14:paraId="5A2BBBC8" w14:textId="77777777" w:rsidR="00CC1E54" w:rsidRPr="00CC1E54" w:rsidRDefault="00CC1E54" w:rsidP="43A0C251">
            <w:pPr>
              <w:widowControl w:val="0"/>
              <w:contextualSpacing/>
              <w:rPr>
                <w:sz w:val="20"/>
                <w:szCs w:val="20"/>
              </w:rPr>
            </w:pPr>
          </w:p>
        </w:tc>
      </w:tr>
      <w:tr w:rsidR="00CC1E54" w:rsidRPr="00CC1E54" w14:paraId="63624AB2" w14:textId="77777777" w:rsidTr="43A0C251">
        <w:trPr>
          <w:trHeight w:val="300"/>
        </w:trPr>
        <w:tc>
          <w:tcPr>
            <w:tcW w:w="4905" w:type="dxa"/>
            <w:hideMark/>
          </w:tcPr>
          <w:p w14:paraId="72C2AE54" w14:textId="15969A0B" w:rsidR="00CC1E54" w:rsidRPr="00CC1E54" w:rsidRDefault="43A0C251" w:rsidP="43A0C251">
            <w:pPr>
              <w:widowControl w:val="0"/>
              <w:contextualSpacing/>
              <w:rPr>
                <w:sz w:val="20"/>
                <w:szCs w:val="20"/>
              </w:rPr>
            </w:pPr>
            <w:r w:rsidRPr="43A0C251">
              <w:rPr>
                <w:sz w:val="20"/>
                <w:szCs w:val="20"/>
              </w:rPr>
              <w:t xml:space="preserve">   men</w:t>
            </w:r>
          </w:p>
        </w:tc>
        <w:tc>
          <w:tcPr>
            <w:tcW w:w="1395" w:type="dxa"/>
            <w:hideMark/>
          </w:tcPr>
          <w:p w14:paraId="31A6B45E" w14:textId="77777777" w:rsidR="00CC1E54" w:rsidRPr="00CC1E54" w:rsidRDefault="43A0C251" w:rsidP="43A0C251">
            <w:pPr>
              <w:widowControl w:val="0"/>
              <w:contextualSpacing/>
              <w:rPr>
                <w:sz w:val="20"/>
                <w:szCs w:val="20"/>
              </w:rPr>
            </w:pPr>
            <w:r w:rsidRPr="43A0C251">
              <w:rPr>
                <w:sz w:val="20"/>
                <w:szCs w:val="20"/>
              </w:rPr>
              <w:t>39.8</w:t>
            </w:r>
          </w:p>
        </w:tc>
      </w:tr>
      <w:tr w:rsidR="00CC1E54" w:rsidRPr="00CC1E54" w14:paraId="1546AE67" w14:textId="77777777" w:rsidTr="43A0C251">
        <w:trPr>
          <w:trHeight w:val="300"/>
        </w:trPr>
        <w:tc>
          <w:tcPr>
            <w:tcW w:w="4905" w:type="dxa"/>
            <w:hideMark/>
          </w:tcPr>
          <w:p w14:paraId="4CD8729E" w14:textId="0313FAAE" w:rsidR="00CC1E54" w:rsidRPr="00CC1E54" w:rsidRDefault="43A0C251" w:rsidP="43A0C251">
            <w:pPr>
              <w:widowControl w:val="0"/>
              <w:contextualSpacing/>
              <w:rPr>
                <w:sz w:val="20"/>
                <w:szCs w:val="20"/>
              </w:rPr>
            </w:pPr>
            <w:r w:rsidRPr="43A0C251">
              <w:rPr>
                <w:sz w:val="20"/>
                <w:szCs w:val="20"/>
              </w:rPr>
              <w:t xml:space="preserve">   women</w:t>
            </w:r>
          </w:p>
        </w:tc>
        <w:tc>
          <w:tcPr>
            <w:tcW w:w="1395" w:type="dxa"/>
            <w:hideMark/>
          </w:tcPr>
          <w:p w14:paraId="26B1FD14" w14:textId="77777777" w:rsidR="00CC1E54" w:rsidRPr="00CC1E54" w:rsidRDefault="43A0C251" w:rsidP="43A0C251">
            <w:pPr>
              <w:widowControl w:val="0"/>
              <w:contextualSpacing/>
              <w:rPr>
                <w:sz w:val="20"/>
                <w:szCs w:val="20"/>
              </w:rPr>
            </w:pPr>
            <w:r w:rsidRPr="43A0C251">
              <w:rPr>
                <w:sz w:val="20"/>
                <w:szCs w:val="20"/>
              </w:rPr>
              <w:t>59.9</w:t>
            </w:r>
          </w:p>
        </w:tc>
      </w:tr>
      <w:tr w:rsidR="00CC1E54" w:rsidRPr="00CC1E54" w14:paraId="650EB8CC" w14:textId="77777777" w:rsidTr="43A0C251">
        <w:trPr>
          <w:trHeight w:val="300"/>
        </w:trPr>
        <w:tc>
          <w:tcPr>
            <w:tcW w:w="4905" w:type="dxa"/>
            <w:hideMark/>
          </w:tcPr>
          <w:p w14:paraId="539D597E" w14:textId="226668E4" w:rsidR="00CC1E54" w:rsidRPr="00CC1E54" w:rsidRDefault="43A0C251" w:rsidP="43A0C251">
            <w:pPr>
              <w:widowControl w:val="0"/>
              <w:contextualSpacing/>
              <w:rPr>
                <w:sz w:val="20"/>
                <w:szCs w:val="20"/>
              </w:rPr>
            </w:pPr>
            <w:r w:rsidRPr="43A0C251">
              <w:rPr>
                <w:sz w:val="20"/>
                <w:szCs w:val="20"/>
              </w:rPr>
              <w:t xml:space="preserve">   diverse</w:t>
            </w:r>
          </w:p>
        </w:tc>
        <w:tc>
          <w:tcPr>
            <w:tcW w:w="1395" w:type="dxa"/>
            <w:hideMark/>
          </w:tcPr>
          <w:p w14:paraId="567F19D4" w14:textId="77777777" w:rsidR="00CC1E54" w:rsidRPr="00CC1E54" w:rsidRDefault="43A0C251" w:rsidP="43A0C251">
            <w:pPr>
              <w:widowControl w:val="0"/>
              <w:contextualSpacing/>
              <w:rPr>
                <w:sz w:val="20"/>
                <w:szCs w:val="20"/>
              </w:rPr>
            </w:pPr>
            <w:r w:rsidRPr="43A0C251">
              <w:rPr>
                <w:sz w:val="20"/>
                <w:szCs w:val="20"/>
              </w:rPr>
              <w:t>0.3</w:t>
            </w:r>
          </w:p>
        </w:tc>
      </w:tr>
      <w:tr w:rsidR="00CC1E54" w:rsidRPr="00CC1E54" w14:paraId="27278443" w14:textId="77777777" w:rsidTr="43A0C251">
        <w:trPr>
          <w:trHeight w:val="300"/>
        </w:trPr>
        <w:tc>
          <w:tcPr>
            <w:tcW w:w="4905" w:type="dxa"/>
            <w:hideMark/>
          </w:tcPr>
          <w:p w14:paraId="00D461B3" w14:textId="77777777" w:rsidR="00CC1E54" w:rsidRPr="00CC1E54" w:rsidRDefault="43A0C251" w:rsidP="43A0C251">
            <w:pPr>
              <w:widowControl w:val="0"/>
              <w:contextualSpacing/>
              <w:rPr>
                <w:sz w:val="20"/>
                <w:szCs w:val="20"/>
              </w:rPr>
            </w:pPr>
            <w:r w:rsidRPr="43A0C251">
              <w:rPr>
                <w:sz w:val="20"/>
                <w:szCs w:val="20"/>
              </w:rPr>
              <w:t>Age, mean (SD)</w:t>
            </w:r>
          </w:p>
        </w:tc>
        <w:tc>
          <w:tcPr>
            <w:tcW w:w="1395" w:type="dxa"/>
            <w:hideMark/>
          </w:tcPr>
          <w:p w14:paraId="6EB4BF9B" w14:textId="77777777" w:rsidR="00CC1E54" w:rsidRPr="00CC1E54" w:rsidRDefault="43A0C251" w:rsidP="43A0C251">
            <w:pPr>
              <w:widowControl w:val="0"/>
              <w:contextualSpacing/>
              <w:rPr>
                <w:sz w:val="20"/>
                <w:szCs w:val="20"/>
              </w:rPr>
            </w:pPr>
            <w:r w:rsidRPr="43A0C251">
              <w:rPr>
                <w:sz w:val="20"/>
                <w:szCs w:val="20"/>
              </w:rPr>
              <w:t>50 (16)</w:t>
            </w:r>
          </w:p>
        </w:tc>
      </w:tr>
      <w:tr w:rsidR="00CC1E54" w:rsidRPr="00CC1E54" w14:paraId="02E0C5FE" w14:textId="77777777" w:rsidTr="43A0C251">
        <w:trPr>
          <w:trHeight w:val="300"/>
        </w:trPr>
        <w:tc>
          <w:tcPr>
            <w:tcW w:w="4905" w:type="dxa"/>
            <w:hideMark/>
          </w:tcPr>
          <w:p w14:paraId="3209D362" w14:textId="77777777" w:rsidR="00CC1E54" w:rsidRPr="00CC1E54" w:rsidRDefault="43A0C251" w:rsidP="43A0C251">
            <w:pPr>
              <w:widowControl w:val="0"/>
              <w:contextualSpacing/>
              <w:rPr>
                <w:sz w:val="20"/>
                <w:szCs w:val="20"/>
              </w:rPr>
            </w:pPr>
            <w:r w:rsidRPr="43A0C251">
              <w:rPr>
                <w:sz w:val="20"/>
                <w:szCs w:val="20"/>
              </w:rPr>
              <w:t>Hometown size</w:t>
            </w:r>
          </w:p>
        </w:tc>
        <w:tc>
          <w:tcPr>
            <w:tcW w:w="1395" w:type="dxa"/>
          </w:tcPr>
          <w:p w14:paraId="3DFF36A9" w14:textId="77777777" w:rsidR="00CC1E54" w:rsidRPr="00CC1E54" w:rsidRDefault="00CC1E54" w:rsidP="43A0C251">
            <w:pPr>
              <w:widowControl w:val="0"/>
              <w:contextualSpacing/>
              <w:rPr>
                <w:sz w:val="20"/>
                <w:szCs w:val="20"/>
              </w:rPr>
            </w:pPr>
          </w:p>
        </w:tc>
      </w:tr>
      <w:tr w:rsidR="00CC1E54" w:rsidRPr="00CC1E54" w14:paraId="6EEE3C92" w14:textId="77777777" w:rsidTr="43A0C251">
        <w:trPr>
          <w:trHeight w:val="300"/>
        </w:trPr>
        <w:tc>
          <w:tcPr>
            <w:tcW w:w="4905" w:type="dxa"/>
            <w:hideMark/>
          </w:tcPr>
          <w:p w14:paraId="04185787" w14:textId="30B200EC" w:rsidR="00CC1E54" w:rsidRPr="00CC1E54" w:rsidRDefault="43A0C251" w:rsidP="43A0C251">
            <w:pPr>
              <w:widowControl w:val="0"/>
              <w:contextualSpacing/>
              <w:rPr>
                <w:sz w:val="20"/>
                <w:szCs w:val="20"/>
              </w:rPr>
            </w:pPr>
            <w:r w:rsidRPr="43A0C251">
              <w:rPr>
                <w:sz w:val="20"/>
                <w:szCs w:val="20"/>
              </w:rPr>
              <w:t xml:space="preserve">   under 2000 </w:t>
            </w:r>
            <w:proofErr w:type="spellStart"/>
            <w:r w:rsidRPr="43A0C251">
              <w:rPr>
                <w:sz w:val="20"/>
                <w:szCs w:val="20"/>
              </w:rPr>
              <w:t>inhab</w:t>
            </w:r>
            <w:proofErr w:type="spellEnd"/>
            <w:r w:rsidRPr="43A0C251">
              <w:rPr>
                <w:sz w:val="20"/>
                <w:szCs w:val="20"/>
              </w:rPr>
              <w:t>.</w:t>
            </w:r>
          </w:p>
        </w:tc>
        <w:tc>
          <w:tcPr>
            <w:tcW w:w="1395" w:type="dxa"/>
            <w:hideMark/>
          </w:tcPr>
          <w:p w14:paraId="34E276A4" w14:textId="77777777" w:rsidR="00CC1E54" w:rsidRPr="00CC1E54" w:rsidRDefault="43A0C251" w:rsidP="43A0C251">
            <w:pPr>
              <w:widowControl w:val="0"/>
              <w:contextualSpacing/>
              <w:rPr>
                <w:sz w:val="20"/>
                <w:szCs w:val="20"/>
              </w:rPr>
            </w:pPr>
            <w:r w:rsidRPr="43A0C251">
              <w:rPr>
                <w:sz w:val="20"/>
                <w:szCs w:val="20"/>
              </w:rPr>
              <w:t>7.0</w:t>
            </w:r>
          </w:p>
        </w:tc>
      </w:tr>
      <w:tr w:rsidR="00CC1E54" w:rsidRPr="00CC1E54" w14:paraId="094ED790" w14:textId="77777777" w:rsidTr="43A0C251">
        <w:trPr>
          <w:trHeight w:val="300"/>
        </w:trPr>
        <w:tc>
          <w:tcPr>
            <w:tcW w:w="4905" w:type="dxa"/>
            <w:hideMark/>
          </w:tcPr>
          <w:p w14:paraId="4496972D" w14:textId="507CC1EB" w:rsidR="00CC1E54" w:rsidRPr="00CC1E54" w:rsidRDefault="43A0C251" w:rsidP="43A0C251">
            <w:pPr>
              <w:widowControl w:val="0"/>
              <w:contextualSpacing/>
              <w:rPr>
                <w:sz w:val="20"/>
                <w:szCs w:val="20"/>
              </w:rPr>
            </w:pPr>
            <w:r w:rsidRPr="43A0C251">
              <w:rPr>
                <w:sz w:val="20"/>
                <w:szCs w:val="20"/>
              </w:rPr>
              <w:t xml:space="preserve">   2,000 to under 5,000 </w:t>
            </w:r>
            <w:proofErr w:type="spellStart"/>
            <w:r w:rsidRPr="43A0C251">
              <w:rPr>
                <w:sz w:val="20"/>
                <w:szCs w:val="20"/>
              </w:rPr>
              <w:t>inhab</w:t>
            </w:r>
            <w:proofErr w:type="spellEnd"/>
            <w:r w:rsidRPr="43A0C251">
              <w:rPr>
                <w:sz w:val="20"/>
                <w:szCs w:val="20"/>
              </w:rPr>
              <w:t>.</w:t>
            </w:r>
          </w:p>
        </w:tc>
        <w:tc>
          <w:tcPr>
            <w:tcW w:w="1395" w:type="dxa"/>
            <w:hideMark/>
          </w:tcPr>
          <w:p w14:paraId="60326B64" w14:textId="77777777" w:rsidR="00CC1E54" w:rsidRPr="00CC1E54" w:rsidRDefault="43A0C251" w:rsidP="43A0C251">
            <w:pPr>
              <w:widowControl w:val="0"/>
              <w:contextualSpacing/>
              <w:rPr>
                <w:sz w:val="20"/>
                <w:szCs w:val="20"/>
              </w:rPr>
            </w:pPr>
            <w:r w:rsidRPr="43A0C251">
              <w:rPr>
                <w:sz w:val="20"/>
                <w:szCs w:val="20"/>
              </w:rPr>
              <w:t>5.8</w:t>
            </w:r>
          </w:p>
        </w:tc>
      </w:tr>
      <w:tr w:rsidR="00CC1E54" w:rsidRPr="00CC1E54" w14:paraId="42852A83" w14:textId="77777777" w:rsidTr="43A0C251">
        <w:trPr>
          <w:trHeight w:val="300"/>
        </w:trPr>
        <w:tc>
          <w:tcPr>
            <w:tcW w:w="4905" w:type="dxa"/>
            <w:hideMark/>
          </w:tcPr>
          <w:p w14:paraId="30B068EF" w14:textId="2C8813EF" w:rsidR="00CC1E54" w:rsidRPr="00CC1E54" w:rsidRDefault="43A0C251" w:rsidP="43A0C251">
            <w:pPr>
              <w:widowControl w:val="0"/>
              <w:contextualSpacing/>
              <w:rPr>
                <w:sz w:val="20"/>
                <w:szCs w:val="20"/>
              </w:rPr>
            </w:pPr>
            <w:r w:rsidRPr="43A0C251">
              <w:rPr>
                <w:sz w:val="20"/>
                <w:szCs w:val="20"/>
              </w:rPr>
              <w:t xml:space="preserve">   5,000 to under 20,000 </w:t>
            </w:r>
            <w:proofErr w:type="spellStart"/>
            <w:r w:rsidRPr="43A0C251">
              <w:rPr>
                <w:sz w:val="20"/>
                <w:szCs w:val="20"/>
              </w:rPr>
              <w:t>inhab</w:t>
            </w:r>
            <w:proofErr w:type="spellEnd"/>
            <w:r w:rsidRPr="43A0C251">
              <w:rPr>
                <w:sz w:val="20"/>
                <w:szCs w:val="20"/>
              </w:rPr>
              <w:t>.</w:t>
            </w:r>
          </w:p>
        </w:tc>
        <w:tc>
          <w:tcPr>
            <w:tcW w:w="1395" w:type="dxa"/>
            <w:hideMark/>
          </w:tcPr>
          <w:p w14:paraId="7AB66672" w14:textId="77777777" w:rsidR="00CC1E54" w:rsidRPr="00CC1E54" w:rsidRDefault="43A0C251" w:rsidP="43A0C251">
            <w:pPr>
              <w:widowControl w:val="0"/>
              <w:contextualSpacing/>
              <w:rPr>
                <w:sz w:val="20"/>
                <w:szCs w:val="20"/>
              </w:rPr>
            </w:pPr>
            <w:r w:rsidRPr="43A0C251">
              <w:rPr>
                <w:sz w:val="20"/>
                <w:szCs w:val="20"/>
              </w:rPr>
              <w:t>15.2</w:t>
            </w:r>
          </w:p>
        </w:tc>
      </w:tr>
      <w:tr w:rsidR="00CC1E54" w:rsidRPr="00CC1E54" w14:paraId="07879A3C" w14:textId="77777777" w:rsidTr="43A0C251">
        <w:trPr>
          <w:trHeight w:val="300"/>
        </w:trPr>
        <w:tc>
          <w:tcPr>
            <w:tcW w:w="4905" w:type="dxa"/>
            <w:hideMark/>
          </w:tcPr>
          <w:p w14:paraId="09BCAA40" w14:textId="2214EC7C" w:rsidR="00CC1E54" w:rsidRPr="00CC1E54" w:rsidRDefault="43A0C251" w:rsidP="43A0C251">
            <w:pPr>
              <w:widowControl w:val="0"/>
              <w:contextualSpacing/>
              <w:rPr>
                <w:sz w:val="20"/>
                <w:szCs w:val="20"/>
              </w:rPr>
            </w:pPr>
            <w:r w:rsidRPr="43A0C251">
              <w:rPr>
                <w:sz w:val="20"/>
                <w:szCs w:val="20"/>
              </w:rPr>
              <w:t xml:space="preserve">   20,000 to under 50,000 </w:t>
            </w:r>
            <w:proofErr w:type="spellStart"/>
            <w:r w:rsidRPr="43A0C251">
              <w:rPr>
                <w:sz w:val="20"/>
                <w:szCs w:val="20"/>
              </w:rPr>
              <w:t>inhab</w:t>
            </w:r>
            <w:proofErr w:type="spellEnd"/>
            <w:r w:rsidRPr="43A0C251">
              <w:rPr>
                <w:sz w:val="20"/>
                <w:szCs w:val="20"/>
              </w:rPr>
              <w:t>.</w:t>
            </w:r>
          </w:p>
        </w:tc>
        <w:tc>
          <w:tcPr>
            <w:tcW w:w="1395" w:type="dxa"/>
            <w:hideMark/>
          </w:tcPr>
          <w:p w14:paraId="25DC17BE" w14:textId="77777777" w:rsidR="00CC1E54" w:rsidRPr="00CC1E54" w:rsidRDefault="43A0C251" w:rsidP="43A0C251">
            <w:pPr>
              <w:widowControl w:val="0"/>
              <w:contextualSpacing/>
              <w:rPr>
                <w:sz w:val="20"/>
                <w:szCs w:val="20"/>
              </w:rPr>
            </w:pPr>
            <w:r w:rsidRPr="43A0C251">
              <w:rPr>
                <w:sz w:val="20"/>
                <w:szCs w:val="20"/>
              </w:rPr>
              <w:t>14.7</w:t>
            </w:r>
          </w:p>
        </w:tc>
      </w:tr>
      <w:tr w:rsidR="00CC1E54" w:rsidRPr="00CC1E54" w14:paraId="44B533DE" w14:textId="77777777" w:rsidTr="43A0C251">
        <w:trPr>
          <w:trHeight w:val="300"/>
        </w:trPr>
        <w:tc>
          <w:tcPr>
            <w:tcW w:w="4905" w:type="dxa"/>
            <w:hideMark/>
          </w:tcPr>
          <w:p w14:paraId="7834AAD6" w14:textId="6C1150D4" w:rsidR="00CC1E54" w:rsidRPr="00CC1E54" w:rsidRDefault="43A0C251" w:rsidP="43A0C251">
            <w:pPr>
              <w:widowControl w:val="0"/>
              <w:contextualSpacing/>
              <w:rPr>
                <w:sz w:val="20"/>
                <w:szCs w:val="20"/>
              </w:rPr>
            </w:pPr>
            <w:r w:rsidRPr="43A0C251">
              <w:rPr>
                <w:sz w:val="20"/>
                <w:szCs w:val="20"/>
              </w:rPr>
              <w:t xml:space="preserve">   50,000 to under 100,000 </w:t>
            </w:r>
            <w:proofErr w:type="spellStart"/>
            <w:r w:rsidRPr="43A0C251">
              <w:rPr>
                <w:sz w:val="20"/>
                <w:szCs w:val="20"/>
              </w:rPr>
              <w:t>inhab</w:t>
            </w:r>
            <w:proofErr w:type="spellEnd"/>
            <w:r w:rsidRPr="43A0C251">
              <w:rPr>
                <w:sz w:val="20"/>
                <w:szCs w:val="20"/>
              </w:rPr>
              <w:t>.</w:t>
            </w:r>
          </w:p>
        </w:tc>
        <w:tc>
          <w:tcPr>
            <w:tcW w:w="1395" w:type="dxa"/>
            <w:hideMark/>
          </w:tcPr>
          <w:p w14:paraId="178AD90B" w14:textId="77777777" w:rsidR="00CC1E54" w:rsidRPr="00CC1E54" w:rsidRDefault="43A0C251" w:rsidP="43A0C251">
            <w:pPr>
              <w:widowControl w:val="0"/>
              <w:contextualSpacing/>
              <w:rPr>
                <w:sz w:val="20"/>
                <w:szCs w:val="20"/>
              </w:rPr>
            </w:pPr>
            <w:r w:rsidRPr="43A0C251">
              <w:rPr>
                <w:sz w:val="20"/>
                <w:szCs w:val="20"/>
              </w:rPr>
              <w:t>9.7</w:t>
            </w:r>
          </w:p>
        </w:tc>
      </w:tr>
      <w:tr w:rsidR="00CC1E54" w:rsidRPr="00CC1E54" w14:paraId="21373AA4" w14:textId="77777777" w:rsidTr="43A0C251">
        <w:trPr>
          <w:trHeight w:val="300"/>
        </w:trPr>
        <w:tc>
          <w:tcPr>
            <w:tcW w:w="4905" w:type="dxa"/>
            <w:hideMark/>
          </w:tcPr>
          <w:p w14:paraId="7693A050" w14:textId="3C4B33E7" w:rsidR="00CC1E54" w:rsidRPr="00CC1E54" w:rsidRDefault="43A0C251" w:rsidP="43A0C251">
            <w:pPr>
              <w:widowControl w:val="0"/>
              <w:contextualSpacing/>
              <w:rPr>
                <w:sz w:val="20"/>
                <w:szCs w:val="20"/>
              </w:rPr>
            </w:pPr>
            <w:r w:rsidRPr="43A0C251">
              <w:rPr>
                <w:sz w:val="20"/>
                <w:szCs w:val="20"/>
              </w:rPr>
              <w:t xml:space="preserve">   100,000 to under 500,000 </w:t>
            </w:r>
            <w:proofErr w:type="spellStart"/>
            <w:r w:rsidRPr="43A0C251">
              <w:rPr>
                <w:sz w:val="20"/>
                <w:szCs w:val="20"/>
              </w:rPr>
              <w:t>inhab</w:t>
            </w:r>
            <w:proofErr w:type="spellEnd"/>
            <w:r w:rsidRPr="43A0C251">
              <w:rPr>
                <w:sz w:val="20"/>
                <w:szCs w:val="20"/>
              </w:rPr>
              <w:t>.</w:t>
            </w:r>
          </w:p>
        </w:tc>
        <w:tc>
          <w:tcPr>
            <w:tcW w:w="1395" w:type="dxa"/>
            <w:hideMark/>
          </w:tcPr>
          <w:p w14:paraId="187A2702" w14:textId="77777777" w:rsidR="00CC1E54" w:rsidRPr="00CC1E54" w:rsidRDefault="43A0C251" w:rsidP="43A0C251">
            <w:pPr>
              <w:widowControl w:val="0"/>
              <w:contextualSpacing/>
              <w:rPr>
                <w:sz w:val="20"/>
                <w:szCs w:val="20"/>
              </w:rPr>
            </w:pPr>
            <w:r w:rsidRPr="43A0C251">
              <w:rPr>
                <w:sz w:val="20"/>
                <w:szCs w:val="20"/>
              </w:rPr>
              <w:t>21.5</w:t>
            </w:r>
          </w:p>
        </w:tc>
      </w:tr>
      <w:tr w:rsidR="00CC1E54" w:rsidRPr="00CC1E54" w14:paraId="49463D63" w14:textId="77777777" w:rsidTr="43A0C251">
        <w:trPr>
          <w:trHeight w:val="300"/>
        </w:trPr>
        <w:tc>
          <w:tcPr>
            <w:tcW w:w="4905" w:type="dxa"/>
            <w:hideMark/>
          </w:tcPr>
          <w:p w14:paraId="5ED160EB" w14:textId="23B85BF8" w:rsidR="00CC1E54" w:rsidRPr="00CC1E54" w:rsidRDefault="43A0C251" w:rsidP="43A0C251">
            <w:pPr>
              <w:widowControl w:val="0"/>
              <w:contextualSpacing/>
              <w:rPr>
                <w:sz w:val="20"/>
                <w:szCs w:val="20"/>
              </w:rPr>
            </w:pPr>
            <w:r w:rsidRPr="43A0C251">
              <w:rPr>
                <w:sz w:val="20"/>
                <w:szCs w:val="20"/>
              </w:rPr>
              <w:t xml:space="preserve">   500,000 </w:t>
            </w:r>
            <w:proofErr w:type="spellStart"/>
            <w:r w:rsidRPr="43A0C251">
              <w:rPr>
                <w:sz w:val="20"/>
                <w:szCs w:val="20"/>
              </w:rPr>
              <w:t>inhab</w:t>
            </w:r>
            <w:proofErr w:type="spellEnd"/>
            <w:r w:rsidRPr="43A0C251">
              <w:rPr>
                <w:sz w:val="20"/>
                <w:szCs w:val="20"/>
              </w:rPr>
              <w:t>. and more</w:t>
            </w:r>
          </w:p>
        </w:tc>
        <w:tc>
          <w:tcPr>
            <w:tcW w:w="1395" w:type="dxa"/>
            <w:hideMark/>
          </w:tcPr>
          <w:p w14:paraId="2180122E" w14:textId="77777777" w:rsidR="00CC1E54" w:rsidRPr="00CC1E54" w:rsidRDefault="43A0C251" w:rsidP="43A0C251">
            <w:pPr>
              <w:widowControl w:val="0"/>
              <w:contextualSpacing/>
              <w:rPr>
                <w:sz w:val="20"/>
                <w:szCs w:val="20"/>
              </w:rPr>
            </w:pPr>
            <w:r w:rsidRPr="43A0C251">
              <w:rPr>
                <w:sz w:val="20"/>
                <w:szCs w:val="20"/>
              </w:rPr>
              <w:t>26.1</w:t>
            </w:r>
          </w:p>
        </w:tc>
      </w:tr>
      <w:tr w:rsidR="00CC1E54" w:rsidRPr="00CC1E54" w14:paraId="2A072025" w14:textId="77777777" w:rsidTr="43A0C251">
        <w:trPr>
          <w:trHeight w:val="300"/>
        </w:trPr>
        <w:tc>
          <w:tcPr>
            <w:tcW w:w="4905" w:type="dxa"/>
            <w:hideMark/>
          </w:tcPr>
          <w:p w14:paraId="26ADCE2A" w14:textId="77777777" w:rsidR="00CC1E54" w:rsidRPr="00CC1E54" w:rsidRDefault="43A0C251" w:rsidP="43A0C251">
            <w:pPr>
              <w:widowControl w:val="0"/>
              <w:contextualSpacing/>
              <w:rPr>
                <w:sz w:val="20"/>
                <w:szCs w:val="20"/>
              </w:rPr>
            </w:pPr>
            <w:r w:rsidRPr="43A0C251">
              <w:rPr>
                <w:sz w:val="20"/>
                <w:szCs w:val="20"/>
              </w:rPr>
              <w:t>Net equivalent income, mean (SD)</w:t>
            </w:r>
          </w:p>
        </w:tc>
        <w:tc>
          <w:tcPr>
            <w:tcW w:w="1395" w:type="dxa"/>
            <w:hideMark/>
          </w:tcPr>
          <w:p w14:paraId="74CAFADF" w14:textId="77777777" w:rsidR="00CC1E54" w:rsidRPr="00CC1E54" w:rsidRDefault="43A0C251" w:rsidP="43A0C251">
            <w:pPr>
              <w:widowControl w:val="0"/>
              <w:contextualSpacing/>
              <w:rPr>
                <w:sz w:val="20"/>
                <w:szCs w:val="20"/>
              </w:rPr>
            </w:pPr>
            <w:r w:rsidRPr="43A0C251">
              <w:rPr>
                <w:sz w:val="20"/>
                <w:szCs w:val="20"/>
              </w:rPr>
              <w:t>1785 (896)</w:t>
            </w:r>
          </w:p>
        </w:tc>
      </w:tr>
      <w:tr w:rsidR="00CC1E54" w:rsidRPr="00CC1E54" w14:paraId="4716410B" w14:textId="77777777" w:rsidTr="43A0C251">
        <w:trPr>
          <w:trHeight w:val="300"/>
        </w:trPr>
        <w:tc>
          <w:tcPr>
            <w:tcW w:w="4905" w:type="dxa"/>
            <w:hideMark/>
          </w:tcPr>
          <w:p w14:paraId="6E68EAE7" w14:textId="77777777" w:rsidR="00CC1E54" w:rsidRPr="00CC1E54" w:rsidRDefault="43A0C251" w:rsidP="43A0C251">
            <w:pPr>
              <w:widowControl w:val="0"/>
              <w:contextualSpacing/>
              <w:rPr>
                <w:sz w:val="20"/>
                <w:szCs w:val="20"/>
              </w:rPr>
            </w:pPr>
            <w:r w:rsidRPr="43A0C251">
              <w:rPr>
                <w:sz w:val="20"/>
                <w:szCs w:val="20"/>
              </w:rPr>
              <w:t>Educational level</w:t>
            </w:r>
          </w:p>
        </w:tc>
        <w:tc>
          <w:tcPr>
            <w:tcW w:w="1395" w:type="dxa"/>
          </w:tcPr>
          <w:p w14:paraId="4A089A5A" w14:textId="77777777" w:rsidR="00CC1E54" w:rsidRPr="00CC1E54" w:rsidRDefault="00CC1E54" w:rsidP="43A0C251">
            <w:pPr>
              <w:widowControl w:val="0"/>
              <w:contextualSpacing/>
              <w:rPr>
                <w:sz w:val="20"/>
                <w:szCs w:val="20"/>
              </w:rPr>
            </w:pPr>
          </w:p>
        </w:tc>
      </w:tr>
      <w:tr w:rsidR="00CC1E54" w:rsidRPr="00CC1E54" w14:paraId="0D635A01" w14:textId="77777777" w:rsidTr="43A0C251">
        <w:trPr>
          <w:trHeight w:val="300"/>
        </w:trPr>
        <w:tc>
          <w:tcPr>
            <w:tcW w:w="4905" w:type="dxa"/>
            <w:hideMark/>
          </w:tcPr>
          <w:p w14:paraId="3BCA0E60" w14:textId="379E237C" w:rsidR="00CC1E54" w:rsidRPr="00CC1E54" w:rsidRDefault="43A0C251" w:rsidP="43A0C251">
            <w:pPr>
              <w:widowControl w:val="0"/>
              <w:contextualSpacing/>
              <w:rPr>
                <w:sz w:val="20"/>
                <w:szCs w:val="20"/>
              </w:rPr>
            </w:pPr>
            <w:r w:rsidRPr="43A0C251">
              <w:rPr>
                <w:sz w:val="20"/>
                <w:szCs w:val="20"/>
              </w:rPr>
              <w:t xml:space="preserve">   in school</w:t>
            </w:r>
          </w:p>
        </w:tc>
        <w:tc>
          <w:tcPr>
            <w:tcW w:w="1395" w:type="dxa"/>
            <w:hideMark/>
          </w:tcPr>
          <w:p w14:paraId="51964860" w14:textId="77777777" w:rsidR="00CC1E54" w:rsidRPr="00CC1E54" w:rsidRDefault="43A0C251" w:rsidP="43A0C251">
            <w:pPr>
              <w:widowControl w:val="0"/>
              <w:contextualSpacing/>
              <w:rPr>
                <w:sz w:val="20"/>
                <w:szCs w:val="20"/>
              </w:rPr>
            </w:pPr>
            <w:r w:rsidRPr="43A0C251">
              <w:rPr>
                <w:sz w:val="20"/>
                <w:szCs w:val="20"/>
              </w:rPr>
              <w:t>0.4</w:t>
            </w:r>
          </w:p>
        </w:tc>
      </w:tr>
      <w:tr w:rsidR="00CC1E54" w:rsidRPr="00CC1E54" w14:paraId="7F015E2D" w14:textId="77777777" w:rsidTr="43A0C251">
        <w:trPr>
          <w:trHeight w:val="300"/>
        </w:trPr>
        <w:tc>
          <w:tcPr>
            <w:tcW w:w="4905" w:type="dxa"/>
            <w:hideMark/>
          </w:tcPr>
          <w:p w14:paraId="378084A6" w14:textId="1D1B8E83" w:rsidR="00CC1E54" w:rsidRPr="00CC1E54" w:rsidRDefault="43A0C251" w:rsidP="43A0C251">
            <w:pPr>
              <w:widowControl w:val="0"/>
              <w:contextualSpacing/>
              <w:rPr>
                <w:sz w:val="20"/>
                <w:szCs w:val="20"/>
              </w:rPr>
            </w:pPr>
            <w:r w:rsidRPr="43A0C251">
              <w:rPr>
                <w:sz w:val="20"/>
                <w:szCs w:val="20"/>
              </w:rPr>
              <w:t xml:space="preserve">   low</w:t>
            </w:r>
          </w:p>
        </w:tc>
        <w:tc>
          <w:tcPr>
            <w:tcW w:w="1395" w:type="dxa"/>
            <w:hideMark/>
          </w:tcPr>
          <w:p w14:paraId="586D9531" w14:textId="77777777" w:rsidR="00CC1E54" w:rsidRPr="00CC1E54" w:rsidRDefault="43A0C251" w:rsidP="43A0C251">
            <w:pPr>
              <w:widowControl w:val="0"/>
              <w:contextualSpacing/>
              <w:rPr>
                <w:sz w:val="20"/>
                <w:szCs w:val="20"/>
              </w:rPr>
            </w:pPr>
            <w:r w:rsidRPr="43A0C251">
              <w:rPr>
                <w:sz w:val="20"/>
                <w:szCs w:val="20"/>
              </w:rPr>
              <w:t>25.9</w:t>
            </w:r>
          </w:p>
        </w:tc>
      </w:tr>
      <w:tr w:rsidR="00CC1E54" w:rsidRPr="00CC1E54" w14:paraId="22D8381B" w14:textId="77777777" w:rsidTr="43A0C251">
        <w:trPr>
          <w:trHeight w:val="300"/>
        </w:trPr>
        <w:tc>
          <w:tcPr>
            <w:tcW w:w="4905" w:type="dxa"/>
            <w:hideMark/>
          </w:tcPr>
          <w:p w14:paraId="7286DB55" w14:textId="513FE062" w:rsidR="00CC1E54" w:rsidRPr="00CC1E54" w:rsidRDefault="43A0C251" w:rsidP="43A0C251">
            <w:pPr>
              <w:widowControl w:val="0"/>
              <w:contextualSpacing/>
              <w:rPr>
                <w:sz w:val="20"/>
                <w:szCs w:val="20"/>
              </w:rPr>
            </w:pPr>
            <w:r w:rsidRPr="43A0C251">
              <w:rPr>
                <w:sz w:val="20"/>
                <w:szCs w:val="20"/>
              </w:rPr>
              <w:t xml:space="preserve">   medium</w:t>
            </w:r>
          </w:p>
        </w:tc>
        <w:tc>
          <w:tcPr>
            <w:tcW w:w="1395" w:type="dxa"/>
            <w:hideMark/>
          </w:tcPr>
          <w:p w14:paraId="3A9936CD" w14:textId="77777777" w:rsidR="00CC1E54" w:rsidRPr="00CC1E54" w:rsidRDefault="43A0C251" w:rsidP="43A0C251">
            <w:pPr>
              <w:widowControl w:val="0"/>
              <w:contextualSpacing/>
              <w:rPr>
                <w:sz w:val="20"/>
                <w:szCs w:val="20"/>
              </w:rPr>
            </w:pPr>
            <w:r w:rsidRPr="43A0C251">
              <w:rPr>
                <w:sz w:val="20"/>
                <w:szCs w:val="20"/>
              </w:rPr>
              <w:t>29.6</w:t>
            </w:r>
          </w:p>
        </w:tc>
      </w:tr>
      <w:tr w:rsidR="00CC1E54" w:rsidRPr="00CC1E54" w14:paraId="53154240" w14:textId="77777777" w:rsidTr="43A0C251">
        <w:trPr>
          <w:trHeight w:val="300"/>
        </w:trPr>
        <w:tc>
          <w:tcPr>
            <w:tcW w:w="4905" w:type="dxa"/>
            <w:hideMark/>
          </w:tcPr>
          <w:p w14:paraId="5BED3148" w14:textId="61A10A74" w:rsidR="00CC1E54" w:rsidRPr="00CC1E54" w:rsidRDefault="43A0C251" w:rsidP="43A0C251">
            <w:pPr>
              <w:widowControl w:val="0"/>
              <w:contextualSpacing/>
              <w:rPr>
                <w:sz w:val="20"/>
                <w:szCs w:val="20"/>
              </w:rPr>
            </w:pPr>
            <w:r w:rsidRPr="43A0C251">
              <w:rPr>
                <w:sz w:val="20"/>
                <w:szCs w:val="20"/>
              </w:rPr>
              <w:t xml:space="preserve">   high</w:t>
            </w:r>
          </w:p>
        </w:tc>
        <w:tc>
          <w:tcPr>
            <w:tcW w:w="1395" w:type="dxa"/>
            <w:hideMark/>
          </w:tcPr>
          <w:p w14:paraId="35889051" w14:textId="77777777" w:rsidR="00CC1E54" w:rsidRPr="00CC1E54" w:rsidRDefault="43A0C251" w:rsidP="43A0C251">
            <w:pPr>
              <w:widowControl w:val="0"/>
              <w:contextualSpacing/>
              <w:rPr>
                <w:sz w:val="20"/>
                <w:szCs w:val="20"/>
              </w:rPr>
            </w:pPr>
            <w:r w:rsidRPr="43A0C251">
              <w:rPr>
                <w:sz w:val="20"/>
                <w:szCs w:val="20"/>
              </w:rPr>
              <w:t>44.1</w:t>
            </w:r>
          </w:p>
        </w:tc>
      </w:tr>
      <w:tr w:rsidR="00CC1E54" w:rsidRPr="00CC1E54" w14:paraId="142ED046" w14:textId="77777777" w:rsidTr="43A0C251">
        <w:trPr>
          <w:trHeight w:val="300"/>
        </w:trPr>
        <w:tc>
          <w:tcPr>
            <w:tcW w:w="4905" w:type="dxa"/>
            <w:hideMark/>
          </w:tcPr>
          <w:p w14:paraId="719B6E62" w14:textId="77777777" w:rsidR="00CC1E54" w:rsidRPr="00CC1E54" w:rsidRDefault="43A0C251" w:rsidP="43A0C251">
            <w:pPr>
              <w:widowControl w:val="0"/>
              <w:contextualSpacing/>
              <w:rPr>
                <w:sz w:val="20"/>
                <w:szCs w:val="20"/>
              </w:rPr>
            </w:pPr>
            <w:r w:rsidRPr="43A0C251">
              <w:rPr>
                <w:sz w:val="20"/>
                <w:szCs w:val="20"/>
              </w:rPr>
              <w:t xml:space="preserve">Work status </w:t>
            </w:r>
          </w:p>
        </w:tc>
        <w:tc>
          <w:tcPr>
            <w:tcW w:w="1395" w:type="dxa"/>
          </w:tcPr>
          <w:p w14:paraId="72E69D56" w14:textId="77777777" w:rsidR="00CC1E54" w:rsidRPr="00CC1E54" w:rsidRDefault="00CC1E54" w:rsidP="43A0C251">
            <w:pPr>
              <w:widowControl w:val="0"/>
              <w:contextualSpacing/>
              <w:rPr>
                <w:sz w:val="20"/>
                <w:szCs w:val="20"/>
              </w:rPr>
            </w:pPr>
          </w:p>
        </w:tc>
      </w:tr>
      <w:tr w:rsidR="00CC1E54" w:rsidRPr="00CC1E54" w14:paraId="33F7877A" w14:textId="77777777" w:rsidTr="43A0C251">
        <w:trPr>
          <w:trHeight w:val="300"/>
        </w:trPr>
        <w:tc>
          <w:tcPr>
            <w:tcW w:w="4905" w:type="dxa"/>
            <w:hideMark/>
          </w:tcPr>
          <w:p w14:paraId="62F8D3C9" w14:textId="256EA9E9" w:rsidR="00CC1E54" w:rsidRPr="00CC1E54" w:rsidRDefault="43A0C251" w:rsidP="43A0C251">
            <w:pPr>
              <w:widowControl w:val="0"/>
              <w:contextualSpacing/>
              <w:rPr>
                <w:sz w:val="20"/>
                <w:szCs w:val="20"/>
              </w:rPr>
            </w:pPr>
            <w:r w:rsidRPr="43A0C251">
              <w:rPr>
                <w:sz w:val="20"/>
                <w:szCs w:val="20"/>
              </w:rPr>
              <w:t xml:space="preserve">   full time</w:t>
            </w:r>
          </w:p>
        </w:tc>
        <w:tc>
          <w:tcPr>
            <w:tcW w:w="1395" w:type="dxa"/>
            <w:hideMark/>
          </w:tcPr>
          <w:p w14:paraId="7EE1B55C" w14:textId="77777777" w:rsidR="00CC1E54" w:rsidRPr="00CC1E54" w:rsidRDefault="43A0C251" w:rsidP="43A0C251">
            <w:pPr>
              <w:widowControl w:val="0"/>
              <w:contextualSpacing/>
              <w:rPr>
                <w:sz w:val="20"/>
                <w:szCs w:val="20"/>
              </w:rPr>
            </w:pPr>
            <w:r w:rsidRPr="43A0C251">
              <w:rPr>
                <w:sz w:val="20"/>
                <w:szCs w:val="20"/>
              </w:rPr>
              <w:t>38.9</w:t>
            </w:r>
          </w:p>
        </w:tc>
      </w:tr>
      <w:tr w:rsidR="00CC1E54" w:rsidRPr="00CC1E54" w14:paraId="63F13219" w14:textId="77777777" w:rsidTr="43A0C251">
        <w:trPr>
          <w:trHeight w:val="300"/>
        </w:trPr>
        <w:tc>
          <w:tcPr>
            <w:tcW w:w="4905" w:type="dxa"/>
            <w:hideMark/>
          </w:tcPr>
          <w:p w14:paraId="3A15334E" w14:textId="33E019B9" w:rsidR="00CC1E54" w:rsidRPr="00CC1E54" w:rsidRDefault="43A0C251" w:rsidP="43A0C251">
            <w:pPr>
              <w:widowControl w:val="0"/>
              <w:contextualSpacing/>
              <w:rPr>
                <w:sz w:val="20"/>
                <w:szCs w:val="20"/>
              </w:rPr>
            </w:pPr>
            <w:r w:rsidRPr="43A0C251">
              <w:rPr>
                <w:sz w:val="20"/>
                <w:szCs w:val="20"/>
              </w:rPr>
              <w:t xml:space="preserve">   part time</w:t>
            </w:r>
          </w:p>
        </w:tc>
        <w:tc>
          <w:tcPr>
            <w:tcW w:w="1395" w:type="dxa"/>
            <w:hideMark/>
          </w:tcPr>
          <w:p w14:paraId="5A5E04F6" w14:textId="77777777" w:rsidR="00CC1E54" w:rsidRPr="00CC1E54" w:rsidRDefault="43A0C251" w:rsidP="43A0C251">
            <w:pPr>
              <w:widowControl w:val="0"/>
              <w:contextualSpacing/>
              <w:rPr>
                <w:sz w:val="20"/>
                <w:szCs w:val="20"/>
              </w:rPr>
            </w:pPr>
            <w:r w:rsidRPr="43A0C251">
              <w:rPr>
                <w:sz w:val="20"/>
                <w:szCs w:val="20"/>
              </w:rPr>
              <w:t>16.1</w:t>
            </w:r>
          </w:p>
        </w:tc>
      </w:tr>
      <w:tr w:rsidR="00CC1E54" w:rsidRPr="00CC1E54" w14:paraId="7BC04E49" w14:textId="77777777" w:rsidTr="43A0C251">
        <w:trPr>
          <w:trHeight w:val="300"/>
        </w:trPr>
        <w:tc>
          <w:tcPr>
            <w:tcW w:w="4905" w:type="dxa"/>
            <w:hideMark/>
          </w:tcPr>
          <w:p w14:paraId="371BD607" w14:textId="51C59842" w:rsidR="00CC1E54" w:rsidRPr="00CC1E54" w:rsidRDefault="43A0C251" w:rsidP="43A0C251">
            <w:pPr>
              <w:widowControl w:val="0"/>
              <w:contextualSpacing/>
              <w:rPr>
                <w:sz w:val="20"/>
                <w:szCs w:val="20"/>
              </w:rPr>
            </w:pPr>
            <w:r w:rsidRPr="43A0C251">
              <w:rPr>
                <w:sz w:val="20"/>
                <w:szCs w:val="20"/>
              </w:rPr>
              <w:t xml:space="preserve">   in training/school</w:t>
            </w:r>
          </w:p>
        </w:tc>
        <w:tc>
          <w:tcPr>
            <w:tcW w:w="1395" w:type="dxa"/>
            <w:hideMark/>
          </w:tcPr>
          <w:p w14:paraId="41EEA86E" w14:textId="77777777" w:rsidR="00CC1E54" w:rsidRPr="00CC1E54" w:rsidRDefault="43A0C251" w:rsidP="43A0C251">
            <w:pPr>
              <w:widowControl w:val="0"/>
              <w:contextualSpacing/>
              <w:rPr>
                <w:sz w:val="20"/>
                <w:szCs w:val="20"/>
              </w:rPr>
            </w:pPr>
            <w:r w:rsidRPr="43A0C251">
              <w:rPr>
                <w:sz w:val="20"/>
                <w:szCs w:val="20"/>
              </w:rPr>
              <w:t>6.9</w:t>
            </w:r>
          </w:p>
        </w:tc>
      </w:tr>
      <w:tr w:rsidR="00CC1E54" w:rsidRPr="00CC1E54" w14:paraId="4B7C3E80" w14:textId="77777777" w:rsidTr="43A0C251">
        <w:trPr>
          <w:trHeight w:val="300"/>
        </w:trPr>
        <w:tc>
          <w:tcPr>
            <w:tcW w:w="4905" w:type="dxa"/>
            <w:hideMark/>
          </w:tcPr>
          <w:p w14:paraId="1B884DEB" w14:textId="31813141" w:rsidR="00CC1E54" w:rsidRPr="00CC1E54" w:rsidRDefault="43A0C251" w:rsidP="43A0C251">
            <w:pPr>
              <w:widowControl w:val="0"/>
              <w:contextualSpacing/>
              <w:rPr>
                <w:sz w:val="20"/>
                <w:szCs w:val="20"/>
              </w:rPr>
            </w:pPr>
            <w:r w:rsidRPr="43A0C251">
              <w:rPr>
                <w:sz w:val="20"/>
                <w:szCs w:val="20"/>
              </w:rPr>
              <w:t xml:space="preserve">   not working</w:t>
            </w:r>
          </w:p>
        </w:tc>
        <w:tc>
          <w:tcPr>
            <w:tcW w:w="1395" w:type="dxa"/>
            <w:hideMark/>
          </w:tcPr>
          <w:p w14:paraId="5721EC8A" w14:textId="77777777" w:rsidR="00CC1E54" w:rsidRPr="00CC1E54" w:rsidRDefault="43A0C251" w:rsidP="43A0C251">
            <w:pPr>
              <w:widowControl w:val="0"/>
              <w:contextualSpacing/>
              <w:rPr>
                <w:sz w:val="20"/>
                <w:szCs w:val="20"/>
              </w:rPr>
            </w:pPr>
            <w:r w:rsidRPr="43A0C251">
              <w:rPr>
                <w:sz w:val="20"/>
                <w:szCs w:val="20"/>
              </w:rPr>
              <w:t>38.1</w:t>
            </w:r>
          </w:p>
        </w:tc>
      </w:tr>
      <w:tr w:rsidR="00CC1E54" w:rsidRPr="00CC1E54" w14:paraId="262D38AA" w14:textId="77777777" w:rsidTr="43A0C251">
        <w:trPr>
          <w:trHeight w:val="300"/>
        </w:trPr>
        <w:tc>
          <w:tcPr>
            <w:tcW w:w="4905" w:type="dxa"/>
            <w:hideMark/>
          </w:tcPr>
          <w:p w14:paraId="7876A291" w14:textId="77777777" w:rsidR="00CC1E54" w:rsidRPr="00CC1E54" w:rsidRDefault="43A0C251" w:rsidP="43A0C251">
            <w:pPr>
              <w:widowControl w:val="0"/>
              <w:contextualSpacing/>
              <w:rPr>
                <w:sz w:val="20"/>
                <w:szCs w:val="20"/>
              </w:rPr>
            </w:pPr>
            <w:r w:rsidRPr="43A0C251">
              <w:rPr>
                <w:sz w:val="20"/>
                <w:szCs w:val="20"/>
              </w:rPr>
              <w:t xml:space="preserve">Medical training </w:t>
            </w:r>
          </w:p>
        </w:tc>
        <w:tc>
          <w:tcPr>
            <w:tcW w:w="1395" w:type="dxa"/>
          </w:tcPr>
          <w:p w14:paraId="7A478E5B" w14:textId="77777777" w:rsidR="00CC1E54" w:rsidRPr="00CC1E54" w:rsidRDefault="00CC1E54" w:rsidP="43A0C251">
            <w:pPr>
              <w:widowControl w:val="0"/>
              <w:contextualSpacing/>
              <w:rPr>
                <w:sz w:val="20"/>
                <w:szCs w:val="20"/>
              </w:rPr>
            </w:pPr>
          </w:p>
        </w:tc>
      </w:tr>
      <w:tr w:rsidR="00CC1E54" w:rsidRPr="00CC1E54" w14:paraId="13E89A2E" w14:textId="77777777" w:rsidTr="43A0C251">
        <w:trPr>
          <w:trHeight w:val="300"/>
        </w:trPr>
        <w:tc>
          <w:tcPr>
            <w:tcW w:w="4905" w:type="dxa"/>
            <w:hideMark/>
          </w:tcPr>
          <w:p w14:paraId="2FE3921F" w14:textId="4D9A64B6" w:rsidR="00CC1E54" w:rsidRPr="00CC1E54" w:rsidRDefault="43A0C251" w:rsidP="43A0C251">
            <w:pPr>
              <w:widowControl w:val="0"/>
              <w:contextualSpacing/>
              <w:rPr>
                <w:sz w:val="20"/>
                <w:szCs w:val="20"/>
              </w:rPr>
            </w:pPr>
            <w:r w:rsidRPr="43A0C251">
              <w:rPr>
                <w:sz w:val="20"/>
                <w:szCs w:val="20"/>
              </w:rPr>
              <w:t xml:space="preserve">  yes</w:t>
            </w:r>
          </w:p>
        </w:tc>
        <w:tc>
          <w:tcPr>
            <w:tcW w:w="1395" w:type="dxa"/>
            <w:hideMark/>
          </w:tcPr>
          <w:p w14:paraId="48698A39" w14:textId="77777777" w:rsidR="00CC1E54" w:rsidRPr="00CC1E54" w:rsidRDefault="43A0C251" w:rsidP="43A0C251">
            <w:pPr>
              <w:widowControl w:val="0"/>
              <w:contextualSpacing/>
              <w:rPr>
                <w:sz w:val="20"/>
                <w:szCs w:val="20"/>
              </w:rPr>
            </w:pPr>
            <w:r w:rsidRPr="43A0C251">
              <w:rPr>
                <w:sz w:val="20"/>
                <w:szCs w:val="20"/>
              </w:rPr>
              <w:t>12.9</w:t>
            </w:r>
          </w:p>
        </w:tc>
      </w:tr>
      <w:tr w:rsidR="00CC1E54" w:rsidRPr="00CC1E54" w14:paraId="38535176" w14:textId="77777777" w:rsidTr="43A0C251">
        <w:trPr>
          <w:trHeight w:val="300"/>
        </w:trPr>
        <w:tc>
          <w:tcPr>
            <w:tcW w:w="4905" w:type="dxa"/>
            <w:hideMark/>
          </w:tcPr>
          <w:p w14:paraId="5D6F98A5" w14:textId="2AD99478" w:rsidR="00CC1E54" w:rsidRPr="00CC1E54" w:rsidRDefault="43A0C251" w:rsidP="43A0C251">
            <w:pPr>
              <w:widowControl w:val="0"/>
              <w:contextualSpacing/>
              <w:rPr>
                <w:sz w:val="20"/>
                <w:szCs w:val="20"/>
              </w:rPr>
            </w:pPr>
            <w:r w:rsidRPr="43A0C251">
              <w:rPr>
                <w:sz w:val="20"/>
                <w:szCs w:val="20"/>
              </w:rPr>
              <w:t xml:space="preserve">  no</w:t>
            </w:r>
          </w:p>
        </w:tc>
        <w:tc>
          <w:tcPr>
            <w:tcW w:w="1395" w:type="dxa"/>
            <w:hideMark/>
          </w:tcPr>
          <w:p w14:paraId="1D3FEC27" w14:textId="77777777" w:rsidR="00CC1E54" w:rsidRPr="00CC1E54" w:rsidRDefault="43A0C251" w:rsidP="43A0C251">
            <w:pPr>
              <w:widowControl w:val="0"/>
              <w:contextualSpacing/>
              <w:rPr>
                <w:sz w:val="20"/>
                <w:szCs w:val="20"/>
              </w:rPr>
            </w:pPr>
            <w:r w:rsidRPr="43A0C251">
              <w:rPr>
                <w:sz w:val="20"/>
                <w:szCs w:val="20"/>
              </w:rPr>
              <w:t>87.2</w:t>
            </w:r>
          </w:p>
        </w:tc>
      </w:tr>
      <w:tr w:rsidR="00CC1E54" w:rsidRPr="00CC1E54" w14:paraId="78D29462" w14:textId="77777777" w:rsidTr="43A0C251">
        <w:trPr>
          <w:trHeight w:val="300"/>
        </w:trPr>
        <w:tc>
          <w:tcPr>
            <w:tcW w:w="4905" w:type="dxa"/>
            <w:hideMark/>
          </w:tcPr>
          <w:p w14:paraId="6F68E5AB" w14:textId="77777777" w:rsidR="00CC1E54" w:rsidRPr="00CC1E54" w:rsidRDefault="43A0C251" w:rsidP="43A0C251">
            <w:pPr>
              <w:widowControl w:val="0"/>
              <w:contextualSpacing/>
              <w:rPr>
                <w:sz w:val="20"/>
                <w:szCs w:val="20"/>
              </w:rPr>
            </w:pPr>
            <w:r w:rsidRPr="43A0C251">
              <w:rPr>
                <w:sz w:val="20"/>
                <w:szCs w:val="20"/>
              </w:rPr>
              <w:t>Subjective health status</w:t>
            </w:r>
          </w:p>
        </w:tc>
        <w:tc>
          <w:tcPr>
            <w:tcW w:w="1395" w:type="dxa"/>
          </w:tcPr>
          <w:p w14:paraId="263FCE1A" w14:textId="77777777" w:rsidR="00CC1E54" w:rsidRPr="00CC1E54" w:rsidRDefault="00CC1E54" w:rsidP="43A0C251">
            <w:pPr>
              <w:widowControl w:val="0"/>
              <w:contextualSpacing/>
              <w:rPr>
                <w:sz w:val="20"/>
                <w:szCs w:val="20"/>
              </w:rPr>
            </w:pPr>
          </w:p>
        </w:tc>
      </w:tr>
      <w:tr w:rsidR="00CC1E54" w:rsidRPr="00CC1E54" w14:paraId="06882B57" w14:textId="77777777" w:rsidTr="43A0C251">
        <w:trPr>
          <w:trHeight w:val="300"/>
        </w:trPr>
        <w:tc>
          <w:tcPr>
            <w:tcW w:w="4905" w:type="dxa"/>
            <w:hideMark/>
          </w:tcPr>
          <w:p w14:paraId="419364BE" w14:textId="2A1AEB2F" w:rsidR="00CC1E54" w:rsidRPr="00CC1E54" w:rsidRDefault="43A0C251" w:rsidP="43A0C251">
            <w:pPr>
              <w:widowControl w:val="0"/>
              <w:contextualSpacing/>
              <w:rPr>
                <w:sz w:val="20"/>
                <w:szCs w:val="20"/>
              </w:rPr>
            </w:pPr>
            <w:r w:rsidRPr="43A0C251">
              <w:rPr>
                <w:sz w:val="20"/>
                <w:szCs w:val="20"/>
              </w:rPr>
              <w:t xml:space="preserve">   bad</w:t>
            </w:r>
          </w:p>
        </w:tc>
        <w:tc>
          <w:tcPr>
            <w:tcW w:w="1395" w:type="dxa"/>
            <w:hideMark/>
          </w:tcPr>
          <w:p w14:paraId="4E8CB1A7" w14:textId="77777777" w:rsidR="00CC1E54" w:rsidRPr="00CC1E54" w:rsidRDefault="43A0C251" w:rsidP="43A0C251">
            <w:pPr>
              <w:widowControl w:val="0"/>
              <w:contextualSpacing/>
              <w:rPr>
                <w:sz w:val="20"/>
                <w:szCs w:val="20"/>
              </w:rPr>
            </w:pPr>
            <w:r w:rsidRPr="43A0C251">
              <w:rPr>
                <w:sz w:val="20"/>
                <w:szCs w:val="20"/>
              </w:rPr>
              <w:t>4.1</w:t>
            </w:r>
          </w:p>
        </w:tc>
      </w:tr>
      <w:tr w:rsidR="00CC1E54" w:rsidRPr="00CC1E54" w14:paraId="14E49943" w14:textId="77777777" w:rsidTr="43A0C251">
        <w:trPr>
          <w:trHeight w:val="300"/>
        </w:trPr>
        <w:tc>
          <w:tcPr>
            <w:tcW w:w="4905" w:type="dxa"/>
            <w:hideMark/>
          </w:tcPr>
          <w:p w14:paraId="30F349A6" w14:textId="7E0151A0" w:rsidR="00CC1E54" w:rsidRPr="00CC1E54" w:rsidRDefault="43A0C251" w:rsidP="43A0C251">
            <w:pPr>
              <w:widowControl w:val="0"/>
              <w:contextualSpacing/>
              <w:rPr>
                <w:sz w:val="20"/>
                <w:szCs w:val="20"/>
              </w:rPr>
            </w:pPr>
            <w:r w:rsidRPr="43A0C251">
              <w:rPr>
                <w:sz w:val="20"/>
                <w:szCs w:val="20"/>
              </w:rPr>
              <w:t xml:space="preserve">   less good</w:t>
            </w:r>
          </w:p>
        </w:tc>
        <w:tc>
          <w:tcPr>
            <w:tcW w:w="1395" w:type="dxa"/>
            <w:hideMark/>
          </w:tcPr>
          <w:p w14:paraId="005D431E" w14:textId="77777777" w:rsidR="00CC1E54" w:rsidRPr="00CC1E54" w:rsidRDefault="43A0C251" w:rsidP="43A0C251">
            <w:pPr>
              <w:widowControl w:val="0"/>
              <w:contextualSpacing/>
              <w:rPr>
                <w:sz w:val="20"/>
                <w:szCs w:val="20"/>
              </w:rPr>
            </w:pPr>
            <w:r w:rsidRPr="43A0C251">
              <w:rPr>
                <w:sz w:val="20"/>
                <w:szCs w:val="20"/>
              </w:rPr>
              <w:t>24.2</w:t>
            </w:r>
          </w:p>
        </w:tc>
      </w:tr>
      <w:tr w:rsidR="00CC1E54" w:rsidRPr="00CC1E54" w14:paraId="417084AF" w14:textId="77777777" w:rsidTr="43A0C251">
        <w:trPr>
          <w:trHeight w:val="300"/>
        </w:trPr>
        <w:tc>
          <w:tcPr>
            <w:tcW w:w="4905" w:type="dxa"/>
            <w:hideMark/>
          </w:tcPr>
          <w:p w14:paraId="20D85E22" w14:textId="489282A8" w:rsidR="00CC1E54" w:rsidRPr="00CC1E54" w:rsidRDefault="43A0C251" w:rsidP="43A0C251">
            <w:pPr>
              <w:widowControl w:val="0"/>
              <w:contextualSpacing/>
              <w:rPr>
                <w:sz w:val="20"/>
                <w:szCs w:val="20"/>
              </w:rPr>
            </w:pPr>
            <w:r w:rsidRPr="43A0C251">
              <w:rPr>
                <w:sz w:val="20"/>
                <w:szCs w:val="20"/>
              </w:rPr>
              <w:t xml:space="preserve">   good</w:t>
            </w:r>
          </w:p>
        </w:tc>
        <w:tc>
          <w:tcPr>
            <w:tcW w:w="1395" w:type="dxa"/>
            <w:hideMark/>
          </w:tcPr>
          <w:p w14:paraId="27A00870" w14:textId="77777777" w:rsidR="00CC1E54" w:rsidRPr="00CC1E54" w:rsidRDefault="43A0C251" w:rsidP="43A0C251">
            <w:pPr>
              <w:widowControl w:val="0"/>
              <w:contextualSpacing/>
              <w:rPr>
                <w:sz w:val="20"/>
                <w:szCs w:val="20"/>
              </w:rPr>
            </w:pPr>
            <w:r w:rsidRPr="43A0C251">
              <w:rPr>
                <w:sz w:val="20"/>
                <w:szCs w:val="20"/>
              </w:rPr>
              <w:t>47.5</w:t>
            </w:r>
          </w:p>
        </w:tc>
      </w:tr>
      <w:tr w:rsidR="00CC1E54" w:rsidRPr="00CC1E54" w14:paraId="099DF86D" w14:textId="77777777" w:rsidTr="43A0C251">
        <w:trPr>
          <w:trHeight w:val="300"/>
        </w:trPr>
        <w:tc>
          <w:tcPr>
            <w:tcW w:w="4905" w:type="dxa"/>
            <w:hideMark/>
          </w:tcPr>
          <w:p w14:paraId="149EF8CE" w14:textId="5CA67224" w:rsidR="00CC1E54" w:rsidRPr="00CC1E54" w:rsidRDefault="43A0C251" w:rsidP="43A0C251">
            <w:pPr>
              <w:widowControl w:val="0"/>
              <w:contextualSpacing/>
              <w:rPr>
                <w:sz w:val="20"/>
                <w:szCs w:val="20"/>
              </w:rPr>
            </w:pPr>
            <w:r w:rsidRPr="43A0C251">
              <w:rPr>
                <w:sz w:val="20"/>
                <w:szCs w:val="20"/>
              </w:rPr>
              <w:t xml:space="preserve">   very good</w:t>
            </w:r>
          </w:p>
        </w:tc>
        <w:tc>
          <w:tcPr>
            <w:tcW w:w="1395" w:type="dxa"/>
            <w:hideMark/>
          </w:tcPr>
          <w:p w14:paraId="31BBB866" w14:textId="77777777" w:rsidR="00CC1E54" w:rsidRPr="00CC1E54" w:rsidRDefault="43A0C251" w:rsidP="43A0C251">
            <w:pPr>
              <w:widowControl w:val="0"/>
              <w:contextualSpacing/>
              <w:rPr>
                <w:sz w:val="20"/>
                <w:szCs w:val="20"/>
              </w:rPr>
            </w:pPr>
            <w:r w:rsidRPr="43A0C251">
              <w:rPr>
                <w:sz w:val="20"/>
                <w:szCs w:val="20"/>
              </w:rPr>
              <w:t>21.8</w:t>
            </w:r>
          </w:p>
        </w:tc>
      </w:tr>
    </w:tbl>
    <w:p w14:paraId="5A68C055" w14:textId="77777777" w:rsidR="00B24BCB" w:rsidRDefault="00B24BCB"/>
    <w:p w14:paraId="64E33AEC" w14:textId="1EBF3FA2" w:rsidR="00CC1E54" w:rsidRPr="00CC1E54" w:rsidRDefault="00CC1E54" w:rsidP="43A0C251">
      <w:pPr>
        <w:rPr>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905"/>
        <w:gridCol w:w="1395"/>
      </w:tblGrid>
      <w:tr w:rsidR="43A0C251" w14:paraId="006BB35C" w14:textId="77777777" w:rsidTr="43A0C251">
        <w:trPr>
          <w:trHeight w:val="300"/>
        </w:trPr>
        <w:tc>
          <w:tcPr>
            <w:tcW w:w="4905" w:type="dxa"/>
            <w:tcBorders>
              <w:top w:val="single" w:sz="12" w:space="0" w:color="000000" w:themeColor="text1"/>
            </w:tcBorders>
          </w:tcPr>
          <w:p w14:paraId="08295B76" w14:textId="19BCC062" w:rsidR="43A0C251" w:rsidRDefault="43A0C251" w:rsidP="43A0C251">
            <w:pPr>
              <w:widowControl w:val="0"/>
              <w:contextualSpacing/>
              <w:rPr>
                <w:sz w:val="20"/>
                <w:szCs w:val="20"/>
              </w:rPr>
            </w:pPr>
          </w:p>
        </w:tc>
        <w:tc>
          <w:tcPr>
            <w:tcW w:w="1395" w:type="dxa"/>
            <w:tcBorders>
              <w:top w:val="single" w:sz="12" w:space="0" w:color="000000" w:themeColor="text1"/>
            </w:tcBorders>
          </w:tcPr>
          <w:p w14:paraId="14F691E1" w14:textId="77777777" w:rsidR="43A0C251" w:rsidRDefault="43A0C251" w:rsidP="43A0C251">
            <w:pPr>
              <w:widowControl w:val="0"/>
              <w:contextualSpacing/>
              <w:rPr>
                <w:sz w:val="20"/>
                <w:szCs w:val="20"/>
              </w:rPr>
            </w:pPr>
          </w:p>
        </w:tc>
      </w:tr>
    </w:tbl>
    <w:p w14:paraId="348E7FF7" w14:textId="601BFF73" w:rsidR="43A0C251" w:rsidRDefault="43A0C251" w:rsidP="43A0C251">
      <w:pPr>
        <w:rPr>
          <w:b/>
          <w:bCs/>
        </w:rPr>
      </w:pPr>
    </w:p>
    <w:p w14:paraId="583C532C" w14:textId="77777777" w:rsidR="00B24BCB" w:rsidRDefault="00B24BCB" w:rsidP="43A0C251">
      <w:pPr>
        <w:rPr>
          <w:b/>
          <w:bCs/>
        </w:rPr>
      </w:pPr>
    </w:p>
    <w:p w14:paraId="12981D77" w14:textId="77777777" w:rsidR="00B24BCB" w:rsidRDefault="00B24BCB" w:rsidP="43A0C251">
      <w:pPr>
        <w:rPr>
          <w:b/>
          <w:bCs/>
        </w:rPr>
      </w:pPr>
    </w:p>
    <w:p w14:paraId="071360C2" w14:textId="77777777" w:rsidR="00B24BCB" w:rsidRDefault="00B24BCB" w:rsidP="43A0C251">
      <w:pPr>
        <w:rPr>
          <w:b/>
          <w:bCs/>
        </w:rPr>
      </w:pPr>
    </w:p>
    <w:p w14:paraId="283F587D" w14:textId="2EA6F7ED" w:rsidR="00B24BCB" w:rsidRPr="00B24BCB" w:rsidRDefault="00B24BCB" w:rsidP="43A0C251">
      <w:pPr>
        <w:rPr>
          <w:sz w:val="20"/>
          <w:szCs w:val="20"/>
        </w:rPr>
      </w:pPr>
      <w:r w:rsidRPr="00B24BCB">
        <w:rPr>
          <w:sz w:val="20"/>
          <w:szCs w:val="20"/>
        </w:rPr>
        <w:lastRenderedPageBreak/>
        <w:t>Table A1 (continued)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905"/>
        <w:gridCol w:w="1395"/>
      </w:tblGrid>
      <w:tr w:rsidR="00B24BCB" w14:paraId="3FFF2AC0" w14:textId="77777777" w:rsidTr="009864F4">
        <w:trPr>
          <w:trHeight w:val="300"/>
        </w:trPr>
        <w:tc>
          <w:tcPr>
            <w:tcW w:w="4905" w:type="dxa"/>
            <w:tcBorders>
              <w:top w:val="single" w:sz="12" w:space="0" w:color="000000" w:themeColor="text1"/>
            </w:tcBorders>
          </w:tcPr>
          <w:p w14:paraId="1A60E230" w14:textId="77777777" w:rsidR="00B24BCB" w:rsidRDefault="00B24BCB" w:rsidP="009864F4">
            <w:pPr>
              <w:widowControl w:val="0"/>
              <w:contextualSpacing/>
              <w:rPr>
                <w:sz w:val="20"/>
                <w:szCs w:val="20"/>
              </w:rPr>
            </w:pPr>
            <w:r w:rsidRPr="43A0C251">
              <w:rPr>
                <w:sz w:val="20"/>
                <w:szCs w:val="20"/>
              </w:rPr>
              <w:t>Level of spirituality</w:t>
            </w:r>
          </w:p>
        </w:tc>
        <w:tc>
          <w:tcPr>
            <w:tcW w:w="1395" w:type="dxa"/>
            <w:tcBorders>
              <w:top w:val="single" w:sz="12" w:space="0" w:color="000000" w:themeColor="text1"/>
            </w:tcBorders>
          </w:tcPr>
          <w:p w14:paraId="11D1FDB8" w14:textId="77777777" w:rsidR="00B24BCB" w:rsidRDefault="00B24BCB" w:rsidP="009864F4">
            <w:pPr>
              <w:widowControl w:val="0"/>
              <w:contextualSpacing/>
              <w:rPr>
                <w:sz w:val="20"/>
                <w:szCs w:val="20"/>
              </w:rPr>
            </w:pPr>
          </w:p>
        </w:tc>
      </w:tr>
      <w:tr w:rsidR="00B24BCB" w14:paraId="02881BD6" w14:textId="77777777" w:rsidTr="009864F4">
        <w:trPr>
          <w:trHeight w:val="300"/>
        </w:trPr>
        <w:tc>
          <w:tcPr>
            <w:tcW w:w="4905" w:type="dxa"/>
          </w:tcPr>
          <w:p w14:paraId="3B17D65A" w14:textId="77777777" w:rsidR="00B24BCB" w:rsidRDefault="00B24BCB" w:rsidP="009864F4">
            <w:pPr>
              <w:widowControl w:val="0"/>
              <w:contextualSpacing/>
              <w:rPr>
                <w:sz w:val="20"/>
                <w:szCs w:val="20"/>
              </w:rPr>
            </w:pPr>
            <w:r w:rsidRPr="43A0C251">
              <w:rPr>
                <w:sz w:val="20"/>
                <w:szCs w:val="20"/>
              </w:rPr>
              <w:t xml:space="preserve">   not at all</w:t>
            </w:r>
          </w:p>
        </w:tc>
        <w:tc>
          <w:tcPr>
            <w:tcW w:w="1395" w:type="dxa"/>
          </w:tcPr>
          <w:p w14:paraId="1C8702EE" w14:textId="77777777" w:rsidR="00B24BCB" w:rsidRDefault="00B24BCB" w:rsidP="009864F4">
            <w:pPr>
              <w:widowControl w:val="0"/>
              <w:contextualSpacing/>
              <w:rPr>
                <w:sz w:val="20"/>
                <w:szCs w:val="20"/>
              </w:rPr>
            </w:pPr>
            <w:r w:rsidRPr="43A0C251">
              <w:rPr>
                <w:sz w:val="20"/>
                <w:szCs w:val="20"/>
              </w:rPr>
              <w:t>28.2</w:t>
            </w:r>
          </w:p>
        </w:tc>
      </w:tr>
      <w:tr w:rsidR="00B24BCB" w14:paraId="5BD994D5" w14:textId="77777777" w:rsidTr="009864F4">
        <w:trPr>
          <w:trHeight w:val="300"/>
        </w:trPr>
        <w:tc>
          <w:tcPr>
            <w:tcW w:w="4905" w:type="dxa"/>
          </w:tcPr>
          <w:p w14:paraId="3AA09D23" w14:textId="77777777" w:rsidR="00B24BCB" w:rsidRDefault="00B24BCB" w:rsidP="009864F4">
            <w:pPr>
              <w:widowControl w:val="0"/>
              <w:contextualSpacing/>
              <w:rPr>
                <w:sz w:val="20"/>
                <w:szCs w:val="20"/>
              </w:rPr>
            </w:pPr>
            <w:r w:rsidRPr="43A0C251">
              <w:rPr>
                <w:sz w:val="20"/>
                <w:szCs w:val="20"/>
              </w:rPr>
              <w:t xml:space="preserve">   not really</w:t>
            </w:r>
          </w:p>
        </w:tc>
        <w:tc>
          <w:tcPr>
            <w:tcW w:w="1395" w:type="dxa"/>
          </w:tcPr>
          <w:p w14:paraId="3EB90AA1" w14:textId="77777777" w:rsidR="00B24BCB" w:rsidRDefault="00B24BCB" w:rsidP="009864F4">
            <w:pPr>
              <w:widowControl w:val="0"/>
              <w:contextualSpacing/>
              <w:rPr>
                <w:sz w:val="20"/>
                <w:szCs w:val="20"/>
              </w:rPr>
            </w:pPr>
            <w:r w:rsidRPr="43A0C251">
              <w:rPr>
                <w:sz w:val="20"/>
                <w:szCs w:val="20"/>
              </w:rPr>
              <w:t>22.1</w:t>
            </w:r>
          </w:p>
        </w:tc>
      </w:tr>
      <w:tr w:rsidR="00B24BCB" w14:paraId="22FB94F7" w14:textId="77777777" w:rsidTr="009864F4">
        <w:trPr>
          <w:trHeight w:val="300"/>
        </w:trPr>
        <w:tc>
          <w:tcPr>
            <w:tcW w:w="4905" w:type="dxa"/>
          </w:tcPr>
          <w:p w14:paraId="452FA11F" w14:textId="77777777" w:rsidR="00B24BCB" w:rsidRDefault="00B24BCB" w:rsidP="009864F4">
            <w:pPr>
              <w:widowControl w:val="0"/>
              <w:contextualSpacing/>
              <w:rPr>
                <w:sz w:val="20"/>
                <w:szCs w:val="20"/>
              </w:rPr>
            </w:pPr>
            <w:r w:rsidRPr="43A0C251">
              <w:rPr>
                <w:sz w:val="20"/>
                <w:szCs w:val="20"/>
              </w:rPr>
              <w:t xml:space="preserve">   neither nor</w:t>
            </w:r>
          </w:p>
        </w:tc>
        <w:tc>
          <w:tcPr>
            <w:tcW w:w="1395" w:type="dxa"/>
          </w:tcPr>
          <w:p w14:paraId="4F44F1C3" w14:textId="77777777" w:rsidR="00B24BCB" w:rsidRDefault="00B24BCB" w:rsidP="009864F4">
            <w:pPr>
              <w:widowControl w:val="0"/>
              <w:contextualSpacing/>
              <w:rPr>
                <w:sz w:val="20"/>
                <w:szCs w:val="20"/>
              </w:rPr>
            </w:pPr>
            <w:r w:rsidRPr="43A0C251">
              <w:rPr>
                <w:sz w:val="20"/>
                <w:szCs w:val="20"/>
              </w:rPr>
              <w:t>15.9</w:t>
            </w:r>
          </w:p>
        </w:tc>
      </w:tr>
      <w:tr w:rsidR="00B24BCB" w14:paraId="06A07D02" w14:textId="77777777" w:rsidTr="009864F4">
        <w:trPr>
          <w:trHeight w:val="300"/>
        </w:trPr>
        <w:tc>
          <w:tcPr>
            <w:tcW w:w="4905" w:type="dxa"/>
          </w:tcPr>
          <w:p w14:paraId="288E9A61" w14:textId="77777777" w:rsidR="00B24BCB" w:rsidRDefault="00B24BCB" w:rsidP="009864F4">
            <w:pPr>
              <w:widowControl w:val="0"/>
              <w:contextualSpacing/>
              <w:rPr>
                <w:sz w:val="20"/>
                <w:szCs w:val="20"/>
              </w:rPr>
            </w:pPr>
            <w:r w:rsidRPr="43A0C251">
              <w:rPr>
                <w:sz w:val="20"/>
                <w:szCs w:val="20"/>
              </w:rPr>
              <w:t xml:space="preserve">   yes, somewhat</w:t>
            </w:r>
          </w:p>
        </w:tc>
        <w:tc>
          <w:tcPr>
            <w:tcW w:w="1395" w:type="dxa"/>
          </w:tcPr>
          <w:p w14:paraId="01C53C21" w14:textId="77777777" w:rsidR="00B24BCB" w:rsidRDefault="00B24BCB" w:rsidP="009864F4">
            <w:pPr>
              <w:widowControl w:val="0"/>
              <w:contextualSpacing/>
              <w:rPr>
                <w:sz w:val="20"/>
                <w:szCs w:val="20"/>
              </w:rPr>
            </w:pPr>
            <w:r w:rsidRPr="43A0C251">
              <w:rPr>
                <w:sz w:val="20"/>
                <w:szCs w:val="20"/>
              </w:rPr>
              <w:t>25.0</w:t>
            </w:r>
          </w:p>
        </w:tc>
      </w:tr>
      <w:tr w:rsidR="00B24BCB" w14:paraId="6863C66F" w14:textId="77777777" w:rsidTr="009864F4">
        <w:trPr>
          <w:trHeight w:val="300"/>
        </w:trPr>
        <w:tc>
          <w:tcPr>
            <w:tcW w:w="4905" w:type="dxa"/>
          </w:tcPr>
          <w:p w14:paraId="55E85FFD" w14:textId="77777777" w:rsidR="00B24BCB" w:rsidRDefault="00B24BCB" w:rsidP="009864F4">
            <w:pPr>
              <w:widowControl w:val="0"/>
              <w:contextualSpacing/>
              <w:rPr>
                <w:sz w:val="20"/>
                <w:szCs w:val="20"/>
              </w:rPr>
            </w:pPr>
            <w:r w:rsidRPr="43A0C251">
              <w:rPr>
                <w:sz w:val="20"/>
                <w:szCs w:val="20"/>
              </w:rPr>
              <w:t xml:space="preserve">   yes, very</w:t>
            </w:r>
          </w:p>
        </w:tc>
        <w:tc>
          <w:tcPr>
            <w:tcW w:w="1395" w:type="dxa"/>
          </w:tcPr>
          <w:p w14:paraId="4EB74876" w14:textId="77777777" w:rsidR="00B24BCB" w:rsidRDefault="00B24BCB" w:rsidP="009864F4">
            <w:pPr>
              <w:widowControl w:val="0"/>
              <w:contextualSpacing/>
              <w:rPr>
                <w:sz w:val="20"/>
                <w:szCs w:val="20"/>
              </w:rPr>
            </w:pPr>
            <w:r w:rsidRPr="43A0C251">
              <w:rPr>
                <w:sz w:val="20"/>
                <w:szCs w:val="20"/>
              </w:rPr>
              <w:t>6.6</w:t>
            </w:r>
          </w:p>
        </w:tc>
      </w:tr>
      <w:tr w:rsidR="00B24BCB" w14:paraId="1FCEF1F1" w14:textId="77777777" w:rsidTr="009864F4">
        <w:trPr>
          <w:trHeight w:val="300"/>
        </w:trPr>
        <w:tc>
          <w:tcPr>
            <w:tcW w:w="4905" w:type="dxa"/>
          </w:tcPr>
          <w:p w14:paraId="56C07BEC" w14:textId="77777777" w:rsidR="00B24BCB" w:rsidRDefault="00B24BCB" w:rsidP="009864F4">
            <w:pPr>
              <w:widowControl w:val="0"/>
              <w:contextualSpacing/>
              <w:rPr>
                <w:sz w:val="20"/>
                <w:szCs w:val="20"/>
              </w:rPr>
            </w:pPr>
            <w:r w:rsidRPr="43A0C251">
              <w:rPr>
                <w:sz w:val="20"/>
                <w:szCs w:val="20"/>
              </w:rPr>
              <w:t xml:space="preserve">   don’t know</w:t>
            </w:r>
          </w:p>
        </w:tc>
        <w:tc>
          <w:tcPr>
            <w:tcW w:w="1395" w:type="dxa"/>
          </w:tcPr>
          <w:p w14:paraId="315EE048" w14:textId="77777777" w:rsidR="00B24BCB" w:rsidRDefault="00B24BCB" w:rsidP="009864F4">
            <w:pPr>
              <w:widowControl w:val="0"/>
              <w:contextualSpacing/>
              <w:rPr>
                <w:sz w:val="20"/>
                <w:szCs w:val="20"/>
              </w:rPr>
            </w:pPr>
            <w:r w:rsidRPr="43A0C251">
              <w:rPr>
                <w:sz w:val="20"/>
                <w:szCs w:val="20"/>
              </w:rPr>
              <w:t>2.2</w:t>
            </w:r>
          </w:p>
        </w:tc>
      </w:tr>
      <w:tr w:rsidR="00B24BCB" w14:paraId="54AD06B7" w14:textId="77777777" w:rsidTr="009864F4">
        <w:trPr>
          <w:trHeight w:val="300"/>
        </w:trPr>
        <w:tc>
          <w:tcPr>
            <w:tcW w:w="4905" w:type="dxa"/>
          </w:tcPr>
          <w:p w14:paraId="61245E79" w14:textId="77777777" w:rsidR="00B24BCB" w:rsidRDefault="00B24BCB" w:rsidP="009864F4">
            <w:pPr>
              <w:widowControl w:val="0"/>
              <w:contextualSpacing/>
              <w:rPr>
                <w:sz w:val="20"/>
                <w:szCs w:val="20"/>
              </w:rPr>
            </w:pPr>
            <w:r w:rsidRPr="43A0C251">
              <w:rPr>
                <w:sz w:val="20"/>
                <w:szCs w:val="20"/>
              </w:rPr>
              <w:t>Digital technology plays central role in my life</w:t>
            </w:r>
          </w:p>
        </w:tc>
        <w:tc>
          <w:tcPr>
            <w:tcW w:w="1395" w:type="dxa"/>
          </w:tcPr>
          <w:p w14:paraId="4B494370" w14:textId="77777777" w:rsidR="00B24BCB" w:rsidRDefault="00B24BCB" w:rsidP="009864F4">
            <w:pPr>
              <w:widowControl w:val="0"/>
              <w:contextualSpacing/>
              <w:rPr>
                <w:sz w:val="20"/>
                <w:szCs w:val="20"/>
              </w:rPr>
            </w:pPr>
          </w:p>
        </w:tc>
      </w:tr>
      <w:tr w:rsidR="00B24BCB" w14:paraId="633BB6EC" w14:textId="77777777" w:rsidTr="009864F4">
        <w:trPr>
          <w:trHeight w:val="300"/>
        </w:trPr>
        <w:tc>
          <w:tcPr>
            <w:tcW w:w="4905" w:type="dxa"/>
          </w:tcPr>
          <w:p w14:paraId="0CE76AF5" w14:textId="77777777" w:rsidR="00B24BCB" w:rsidRDefault="00B24BCB" w:rsidP="009864F4">
            <w:pPr>
              <w:widowControl w:val="0"/>
              <w:contextualSpacing/>
              <w:rPr>
                <w:sz w:val="20"/>
                <w:szCs w:val="20"/>
              </w:rPr>
            </w:pPr>
            <w:r w:rsidRPr="43A0C251">
              <w:rPr>
                <w:sz w:val="20"/>
                <w:szCs w:val="20"/>
              </w:rPr>
              <w:t xml:space="preserve">   does not apply at all</w:t>
            </w:r>
          </w:p>
        </w:tc>
        <w:tc>
          <w:tcPr>
            <w:tcW w:w="1395" w:type="dxa"/>
          </w:tcPr>
          <w:p w14:paraId="24FEEFA1" w14:textId="77777777" w:rsidR="00B24BCB" w:rsidRDefault="00B24BCB" w:rsidP="009864F4">
            <w:pPr>
              <w:widowControl w:val="0"/>
              <w:contextualSpacing/>
              <w:rPr>
                <w:sz w:val="20"/>
                <w:szCs w:val="20"/>
              </w:rPr>
            </w:pPr>
            <w:r w:rsidRPr="43A0C251">
              <w:rPr>
                <w:sz w:val="20"/>
                <w:szCs w:val="20"/>
              </w:rPr>
              <w:t>6.6</w:t>
            </w:r>
          </w:p>
        </w:tc>
      </w:tr>
      <w:tr w:rsidR="00B24BCB" w14:paraId="50DC319D" w14:textId="77777777" w:rsidTr="009864F4">
        <w:trPr>
          <w:trHeight w:val="300"/>
        </w:trPr>
        <w:tc>
          <w:tcPr>
            <w:tcW w:w="4905" w:type="dxa"/>
          </w:tcPr>
          <w:p w14:paraId="04E567DC" w14:textId="77777777" w:rsidR="00B24BCB" w:rsidRDefault="00B24BCB" w:rsidP="009864F4">
            <w:pPr>
              <w:widowControl w:val="0"/>
              <w:contextualSpacing/>
              <w:rPr>
                <w:sz w:val="20"/>
                <w:szCs w:val="20"/>
              </w:rPr>
            </w:pPr>
            <w:r w:rsidRPr="43A0C251">
              <w:rPr>
                <w:sz w:val="20"/>
                <w:szCs w:val="20"/>
              </w:rPr>
              <w:t xml:space="preserve">   does not really apply</w:t>
            </w:r>
          </w:p>
        </w:tc>
        <w:tc>
          <w:tcPr>
            <w:tcW w:w="1395" w:type="dxa"/>
          </w:tcPr>
          <w:p w14:paraId="6FCE1A84" w14:textId="77777777" w:rsidR="00B24BCB" w:rsidRDefault="00B24BCB" w:rsidP="009864F4">
            <w:pPr>
              <w:widowControl w:val="0"/>
              <w:contextualSpacing/>
              <w:rPr>
                <w:sz w:val="20"/>
                <w:szCs w:val="20"/>
              </w:rPr>
            </w:pPr>
            <w:r w:rsidRPr="43A0C251">
              <w:rPr>
                <w:sz w:val="20"/>
                <w:szCs w:val="20"/>
              </w:rPr>
              <w:t>14.0</w:t>
            </w:r>
          </w:p>
        </w:tc>
      </w:tr>
      <w:tr w:rsidR="00B24BCB" w14:paraId="3D2C5128" w14:textId="77777777" w:rsidTr="009864F4">
        <w:trPr>
          <w:trHeight w:val="300"/>
        </w:trPr>
        <w:tc>
          <w:tcPr>
            <w:tcW w:w="4905" w:type="dxa"/>
          </w:tcPr>
          <w:p w14:paraId="2A683106" w14:textId="77777777" w:rsidR="00B24BCB" w:rsidRDefault="00B24BCB" w:rsidP="009864F4">
            <w:pPr>
              <w:widowControl w:val="0"/>
              <w:contextualSpacing/>
              <w:rPr>
                <w:sz w:val="20"/>
                <w:szCs w:val="20"/>
              </w:rPr>
            </w:pPr>
            <w:r w:rsidRPr="43A0C251">
              <w:rPr>
                <w:sz w:val="20"/>
                <w:szCs w:val="20"/>
              </w:rPr>
              <w:t xml:space="preserve">   neutral</w:t>
            </w:r>
          </w:p>
        </w:tc>
        <w:tc>
          <w:tcPr>
            <w:tcW w:w="1395" w:type="dxa"/>
          </w:tcPr>
          <w:p w14:paraId="7A2D769D" w14:textId="77777777" w:rsidR="00B24BCB" w:rsidRDefault="00B24BCB" w:rsidP="009864F4">
            <w:pPr>
              <w:widowControl w:val="0"/>
              <w:contextualSpacing/>
              <w:rPr>
                <w:sz w:val="20"/>
                <w:szCs w:val="20"/>
              </w:rPr>
            </w:pPr>
            <w:r w:rsidRPr="43A0C251">
              <w:rPr>
                <w:sz w:val="20"/>
                <w:szCs w:val="20"/>
              </w:rPr>
              <w:t>29.0</w:t>
            </w:r>
          </w:p>
        </w:tc>
      </w:tr>
      <w:tr w:rsidR="00B24BCB" w14:paraId="7ECC5156" w14:textId="77777777" w:rsidTr="009864F4">
        <w:trPr>
          <w:trHeight w:val="300"/>
        </w:trPr>
        <w:tc>
          <w:tcPr>
            <w:tcW w:w="4905" w:type="dxa"/>
          </w:tcPr>
          <w:p w14:paraId="68324990" w14:textId="77777777" w:rsidR="00B24BCB" w:rsidRDefault="00B24BCB" w:rsidP="009864F4">
            <w:pPr>
              <w:widowControl w:val="0"/>
              <w:contextualSpacing/>
              <w:rPr>
                <w:sz w:val="20"/>
                <w:szCs w:val="20"/>
              </w:rPr>
            </w:pPr>
            <w:r w:rsidRPr="43A0C251">
              <w:rPr>
                <w:sz w:val="20"/>
                <w:szCs w:val="20"/>
              </w:rPr>
              <w:t xml:space="preserve">   applies somewhat</w:t>
            </w:r>
          </w:p>
        </w:tc>
        <w:tc>
          <w:tcPr>
            <w:tcW w:w="1395" w:type="dxa"/>
          </w:tcPr>
          <w:p w14:paraId="6C3D17F0" w14:textId="77777777" w:rsidR="00B24BCB" w:rsidRDefault="00B24BCB" w:rsidP="009864F4">
            <w:pPr>
              <w:widowControl w:val="0"/>
              <w:contextualSpacing/>
              <w:rPr>
                <w:sz w:val="20"/>
                <w:szCs w:val="20"/>
              </w:rPr>
            </w:pPr>
            <w:r w:rsidRPr="43A0C251">
              <w:rPr>
                <w:sz w:val="20"/>
                <w:szCs w:val="20"/>
              </w:rPr>
              <w:t>37.1</w:t>
            </w:r>
          </w:p>
        </w:tc>
      </w:tr>
      <w:tr w:rsidR="00B24BCB" w14:paraId="4911DE8D" w14:textId="77777777" w:rsidTr="009864F4">
        <w:trPr>
          <w:trHeight w:val="300"/>
        </w:trPr>
        <w:tc>
          <w:tcPr>
            <w:tcW w:w="4905" w:type="dxa"/>
          </w:tcPr>
          <w:p w14:paraId="7F5959E2" w14:textId="77777777" w:rsidR="00B24BCB" w:rsidRDefault="00B24BCB" w:rsidP="009864F4">
            <w:pPr>
              <w:widowControl w:val="0"/>
              <w:contextualSpacing/>
              <w:rPr>
                <w:sz w:val="20"/>
                <w:szCs w:val="20"/>
              </w:rPr>
            </w:pPr>
            <w:r w:rsidRPr="43A0C251">
              <w:rPr>
                <w:sz w:val="20"/>
                <w:szCs w:val="20"/>
              </w:rPr>
              <w:t xml:space="preserve">   fully applies</w:t>
            </w:r>
          </w:p>
        </w:tc>
        <w:tc>
          <w:tcPr>
            <w:tcW w:w="1395" w:type="dxa"/>
          </w:tcPr>
          <w:p w14:paraId="21DA26DE" w14:textId="77777777" w:rsidR="00B24BCB" w:rsidRDefault="00B24BCB" w:rsidP="009864F4">
            <w:pPr>
              <w:widowControl w:val="0"/>
              <w:contextualSpacing/>
              <w:rPr>
                <w:sz w:val="20"/>
                <w:szCs w:val="20"/>
              </w:rPr>
            </w:pPr>
            <w:r w:rsidRPr="43A0C251">
              <w:rPr>
                <w:sz w:val="20"/>
                <w:szCs w:val="20"/>
              </w:rPr>
              <w:t>12.4</w:t>
            </w:r>
          </w:p>
        </w:tc>
      </w:tr>
      <w:tr w:rsidR="00B24BCB" w14:paraId="25DD3C54" w14:textId="77777777" w:rsidTr="009864F4">
        <w:trPr>
          <w:trHeight w:val="300"/>
        </w:trPr>
        <w:tc>
          <w:tcPr>
            <w:tcW w:w="4905" w:type="dxa"/>
          </w:tcPr>
          <w:p w14:paraId="4D93A123" w14:textId="77777777" w:rsidR="00B24BCB" w:rsidRDefault="00B24BCB" w:rsidP="009864F4">
            <w:pPr>
              <w:widowControl w:val="0"/>
              <w:contextualSpacing/>
              <w:rPr>
                <w:sz w:val="20"/>
                <w:szCs w:val="20"/>
              </w:rPr>
            </w:pPr>
            <w:r w:rsidRPr="43A0C251">
              <w:rPr>
                <w:sz w:val="20"/>
                <w:szCs w:val="20"/>
              </w:rPr>
              <w:t xml:space="preserve">   don’t know</w:t>
            </w:r>
          </w:p>
        </w:tc>
        <w:tc>
          <w:tcPr>
            <w:tcW w:w="1395" w:type="dxa"/>
          </w:tcPr>
          <w:p w14:paraId="3399945B" w14:textId="77777777" w:rsidR="00B24BCB" w:rsidRDefault="00B24BCB" w:rsidP="009864F4">
            <w:pPr>
              <w:widowControl w:val="0"/>
              <w:contextualSpacing/>
              <w:rPr>
                <w:sz w:val="20"/>
                <w:szCs w:val="20"/>
              </w:rPr>
            </w:pPr>
            <w:r w:rsidRPr="43A0C251">
              <w:rPr>
                <w:sz w:val="20"/>
                <w:szCs w:val="20"/>
              </w:rPr>
              <w:t>0.9</w:t>
            </w:r>
          </w:p>
        </w:tc>
      </w:tr>
      <w:tr w:rsidR="00B24BCB" w14:paraId="6A9613B9" w14:textId="77777777" w:rsidTr="009864F4">
        <w:trPr>
          <w:trHeight w:val="300"/>
        </w:trPr>
        <w:tc>
          <w:tcPr>
            <w:tcW w:w="4905" w:type="dxa"/>
          </w:tcPr>
          <w:p w14:paraId="3360311E" w14:textId="77777777" w:rsidR="00B24BCB" w:rsidRDefault="00B24BCB" w:rsidP="009864F4">
            <w:pPr>
              <w:widowControl w:val="0"/>
              <w:contextualSpacing/>
              <w:rPr>
                <w:sz w:val="20"/>
                <w:szCs w:val="20"/>
              </w:rPr>
            </w:pPr>
            <w:r w:rsidRPr="43A0C251">
              <w:rPr>
                <w:sz w:val="20"/>
                <w:szCs w:val="20"/>
              </w:rPr>
              <w:t xml:space="preserve">important initial source of influence for TCIM use </w:t>
            </w:r>
          </w:p>
        </w:tc>
        <w:tc>
          <w:tcPr>
            <w:tcW w:w="1395" w:type="dxa"/>
          </w:tcPr>
          <w:p w14:paraId="0C491422" w14:textId="77777777" w:rsidR="00B24BCB" w:rsidRDefault="00B24BCB" w:rsidP="009864F4">
            <w:pPr>
              <w:widowControl w:val="0"/>
              <w:contextualSpacing/>
              <w:rPr>
                <w:sz w:val="20"/>
                <w:szCs w:val="20"/>
              </w:rPr>
            </w:pPr>
          </w:p>
        </w:tc>
      </w:tr>
      <w:tr w:rsidR="00B24BCB" w14:paraId="4EB57549" w14:textId="77777777" w:rsidTr="009864F4">
        <w:trPr>
          <w:trHeight w:val="300"/>
        </w:trPr>
        <w:tc>
          <w:tcPr>
            <w:tcW w:w="4905" w:type="dxa"/>
          </w:tcPr>
          <w:p w14:paraId="1A7F82F7" w14:textId="77777777" w:rsidR="00B24BCB" w:rsidRDefault="00B24BCB" w:rsidP="009864F4">
            <w:pPr>
              <w:widowControl w:val="0"/>
              <w:contextualSpacing/>
              <w:rPr>
                <w:sz w:val="20"/>
                <w:szCs w:val="20"/>
              </w:rPr>
            </w:pPr>
            <w:r w:rsidRPr="43A0C251">
              <w:rPr>
                <w:sz w:val="20"/>
                <w:szCs w:val="20"/>
              </w:rPr>
              <w:t xml:space="preserve">   good experiences of family/friends</w:t>
            </w:r>
          </w:p>
        </w:tc>
        <w:tc>
          <w:tcPr>
            <w:tcW w:w="1395" w:type="dxa"/>
          </w:tcPr>
          <w:p w14:paraId="28D000A5" w14:textId="77777777" w:rsidR="00B24BCB" w:rsidRDefault="00B24BCB" w:rsidP="009864F4">
            <w:pPr>
              <w:widowControl w:val="0"/>
              <w:contextualSpacing/>
              <w:rPr>
                <w:sz w:val="20"/>
                <w:szCs w:val="20"/>
              </w:rPr>
            </w:pPr>
            <w:r w:rsidRPr="43A0C251">
              <w:rPr>
                <w:sz w:val="20"/>
                <w:szCs w:val="20"/>
              </w:rPr>
              <w:t>46.2</w:t>
            </w:r>
          </w:p>
        </w:tc>
      </w:tr>
      <w:tr w:rsidR="00B24BCB" w14:paraId="2AB1DBFB" w14:textId="77777777" w:rsidTr="009864F4">
        <w:trPr>
          <w:trHeight w:val="300"/>
        </w:trPr>
        <w:tc>
          <w:tcPr>
            <w:tcW w:w="4905" w:type="dxa"/>
          </w:tcPr>
          <w:p w14:paraId="226145F7" w14:textId="77777777" w:rsidR="00B24BCB" w:rsidRDefault="00B24BCB" w:rsidP="009864F4">
            <w:pPr>
              <w:widowControl w:val="0"/>
              <w:contextualSpacing/>
              <w:rPr>
                <w:sz w:val="20"/>
                <w:szCs w:val="20"/>
              </w:rPr>
            </w:pPr>
            <w:r w:rsidRPr="43A0C251">
              <w:rPr>
                <w:sz w:val="20"/>
                <w:szCs w:val="20"/>
              </w:rPr>
              <w:t xml:space="preserve">   advice from treating physician</w:t>
            </w:r>
          </w:p>
        </w:tc>
        <w:tc>
          <w:tcPr>
            <w:tcW w:w="1395" w:type="dxa"/>
          </w:tcPr>
          <w:p w14:paraId="08C5E369" w14:textId="77777777" w:rsidR="00B24BCB" w:rsidRDefault="00B24BCB" w:rsidP="009864F4">
            <w:pPr>
              <w:widowControl w:val="0"/>
              <w:contextualSpacing/>
              <w:rPr>
                <w:sz w:val="20"/>
                <w:szCs w:val="20"/>
              </w:rPr>
            </w:pPr>
            <w:r w:rsidRPr="43A0C251">
              <w:rPr>
                <w:sz w:val="20"/>
                <w:szCs w:val="20"/>
              </w:rPr>
              <w:t>63.6</w:t>
            </w:r>
          </w:p>
        </w:tc>
      </w:tr>
      <w:tr w:rsidR="00B24BCB" w14:paraId="5C8B77E9" w14:textId="77777777" w:rsidTr="009864F4">
        <w:trPr>
          <w:trHeight w:val="300"/>
        </w:trPr>
        <w:tc>
          <w:tcPr>
            <w:tcW w:w="4905" w:type="dxa"/>
            <w:tcBorders>
              <w:top w:val="nil"/>
              <w:left w:val="nil"/>
              <w:bottom w:val="single" w:sz="4" w:space="0" w:color="auto"/>
              <w:right w:val="nil"/>
            </w:tcBorders>
          </w:tcPr>
          <w:p w14:paraId="045105CD" w14:textId="77777777" w:rsidR="00B24BCB" w:rsidRDefault="00B24BCB" w:rsidP="009864F4">
            <w:pPr>
              <w:widowControl w:val="0"/>
              <w:contextualSpacing/>
              <w:rPr>
                <w:sz w:val="20"/>
                <w:szCs w:val="20"/>
              </w:rPr>
            </w:pPr>
            <w:r w:rsidRPr="43A0C251">
              <w:rPr>
                <w:sz w:val="20"/>
                <w:szCs w:val="20"/>
              </w:rPr>
              <w:t xml:space="preserve">   information in the media</w:t>
            </w:r>
          </w:p>
        </w:tc>
        <w:tc>
          <w:tcPr>
            <w:tcW w:w="1395" w:type="dxa"/>
            <w:tcBorders>
              <w:top w:val="nil"/>
              <w:left w:val="nil"/>
              <w:bottom w:val="single" w:sz="4" w:space="0" w:color="auto"/>
              <w:right w:val="nil"/>
            </w:tcBorders>
          </w:tcPr>
          <w:p w14:paraId="3358463E" w14:textId="77777777" w:rsidR="00B24BCB" w:rsidRDefault="00B24BCB" w:rsidP="009864F4">
            <w:pPr>
              <w:widowControl w:val="0"/>
              <w:contextualSpacing/>
              <w:rPr>
                <w:sz w:val="20"/>
                <w:szCs w:val="20"/>
              </w:rPr>
            </w:pPr>
            <w:r w:rsidRPr="43A0C251">
              <w:rPr>
                <w:sz w:val="20"/>
                <w:szCs w:val="20"/>
              </w:rPr>
              <w:t>19.7</w:t>
            </w:r>
          </w:p>
        </w:tc>
      </w:tr>
    </w:tbl>
    <w:p w14:paraId="7FC41D7C" w14:textId="77777777" w:rsidR="00B24BCB" w:rsidRDefault="00B24BCB" w:rsidP="00B24BCB">
      <w:pPr>
        <w:rPr>
          <w:sz w:val="20"/>
          <w:szCs w:val="20"/>
        </w:rPr>
      </w:pPr>
      <w:r w:rsidRPr="43A0C251">
        <w:rPr>
          <w:sz w:val="20"/>
          <w:szCs w:val="20"/>
        </w:rPr>
        <w:t>Note: Authors’ own calculations, unweighted</w:t>
      </w:r>
    </w:p>
    <w:p w14:paraId="096D2309" w14:textId="7DF57B33" w:rsidR="43A0C251" w:rsidRDefault="43A0C251" w:rsidP="43A0C251">
      <w:pPr>
        <w:rPr>
          <w:b/>
          <w:bCs/>
        </w:rPr>
      </w:pPr>
    </w:p>
    <w:p w14:paraId="3CA23DCB" w14:textId="2CC058AE" w:rsidR="43A0C251" w:rsidRDefault="43A0C251" w:rsidP="43A0C251">
      <w:pPr>
        <w:rPr>
          <w:b/>
          <w:bCs/>
        </w:rPr>
      </w:pPr>
    </w:p>
    <w:p w14:paraId="6ABBC42B" w14:textId="4C874CB9" w:rsidR="43A0C251" w:rsidRDefault="43A0C251" w:rsidP="43A0C251">
      <w:pPr>
        <w:rPr>
          <w:b/>
          <w:bCs/>
        </w:rPr>
      </w:pPr>
    </w:p>
    <w:p w14:paraId="66D5C0A2" w14:textId="0FCFB448" w:rsidR="43A0C251" w:rsidRDefault="43A0C251" w:rsidP="43A0C251">
      <w:pPr>
        <w:rPr>
          <w:b/>
          <w:bCs/>
        </w:rPr>
      </w:pPr>
    </w:p>
    <w:p w14:paraId="3E3851C4" w14:textId="7555A1F3" w:rsidR="43A0C251" w:rsidRDefault="43A0C251" w:rsidP="43A0C251">
      <w:pPr>
        <w:rPr>
          <w:b/>
          <w:bCs/>
        </w:rPr>
      </w:pPr>
    </w:p>
    <w:p w14:paraId="14D73D01" w14:textId="6432749E" w:rsidR="43A0C251" w:rsidRDefault="43A0C251" w:rsidP="43A0C251">
      <w:pPr>
        <w:rPr>
          <w:b/>
          <w:bCs/>
        </w:rPr>
      </w:pPr>
    </w:p>
    <w:p w14:paraId="60CAB2B7" w14:textId="2615C863" w:rsidR="43A0C251" w:rsidRDefault="43A0C251" w:rsidP="43A0C251">
      <w:pPr>
        <w:rPr>
          <w:b/>
          <w:bCs/>
        </w:rPr>
      </w:pPr>
    </w:p>
    <w:p w14:paraId="341CCF06" w14:textId="385397C7" w:rsidR="43A0C251" w:rsidRDefault="43A0C251" w:rsidP="43A0C251">
      <w:pPr>
        <w:rPr>
          <w:b/>
          <w:bCs/>
        </w:rPr>
      </w:pPr>
    </w:p>
    <w:p w14:paraId="6E6B9379" w14:textId="1D242E1F" w:rsidR="43A0C251" w:rsidRDefault="43A0C251" w:rsidP="43A0C251">
      <w:pPr>
        <w:rPr>
          <w:b/>
          <w:bCs/>
        </w:rPr>
      </w:pPr>
    </w:p>
    <w:p w14:paraId="649F3EA7" w14:textId="24C1B15E" w:rsidR="43A0C251" w:rsidRDefault="43A0C251" w:rsidP="43A0C251">
      <w:pPr>
        <w:rPr>
          <w:b/>
          <w:bCs/>
        </w:rPr>
      </w:pPr>
    </w:p>
    <w:p w14:paraId="6FDF4ABB" w14:textId="2685C8B2" w:rsidR="43A0C251" w:rsidRDefault="43A0C251" w:rsidP="43A0C251">
      <w:pPr>
        <w:rPr>
          <w:b/>
          <w:bCs/>
        </w:rPr>
      </w:pPr>
    </w:p>
    <w:p w14:paraId="14BBB32F" w14:textId="294D048A" w:rsidR="43A0C251" w:rsidRDefault="43A0C251" w:rsidP="43A0C251">
      <w:pPr>
        <w:rPr>
          <w:b/>
          <w:bCs/>
        </w:rPr>
      </w:pPr>
    </w:p>
    <w:p w14:paraId="1A175093" w14:textId="7CC2E805" w:rsidR="43A0C251" w:rsidRDefault="43A0C251" w:rsidP="43A0C251">
      <w:pPr>
        <w:rPr>
          <w:b/>
          <w:bCs/>
        </w:rPr>
      </w:pPr>
    </w:p>
    <w:p w14:paraId="632B54CA" w14:textId="21FCDE7D" w:rsidR="43A0C251" w:rsidRDefault="43A0C251" w:rsidP="43A0C251">
      <w:pPr>
        <w:rPr>
          <w:b/>
          <w:bCs/>
        </w:rPr>
      </w:pPr>
    </w:p>
    <w:p w14:paraId="7C584F31" w14:textId="16CF8809" w:rsidR="00CC1E54" w:rsidRPr="00CC1E54" w:rsidRDefault="43A0C251" w:rsidP="43A0C251">
      <w:pPr>
        <w:rPr>
          <w:sz w:val="20"/>
          <w:szCs w:val="20"/>
        </w:rPr>
      </w:pPr>
      <w:r w:rsidRPr="43A0C251">
        <w:rPr>
          <w:sz w:val="20"/>
          <w:szCs w:val="20"/>
        </w:rPr>
        <w:lastRenderedPageBreak/>
        <w:t xml:space="preserve">Table </w:t>
      </w:r>
      <w:r w:rsidR="00B24BCB">
        <w:rPr>
          <w:sz w:val="20"/>
          <w:szCs w:val="20"/>
        </w:rPr>
        <w:t>A</w:t>
      </w:r>
      <w:r w:rsidRPr="43A0C251">
        <w:rPr>
          <w:sz w:val="20"/>
          <w:szCs w:val="20"/>
        </w:rPr>
        <w:t>2: Multinomial regression of most important medical information source on reason for using TCIM, based on indices</w:t>
      </w:r>
    </w:p>
    <w:tbl>
      <w:tblPr>
        <w:tblW w:w="10029" w:type="dxa"/>
        <w:tblLook w:val="04A0" w:firstRow="1" w:lastRow="0" w:firstColumn="1" w:lastColumn="0" w:noHBand="0" w:noVBand="1"/>
      </w:tblPr>
      <w:tblGrid>
        <w:gridCol w:w="3225"/>
        <w:gridCol w:w="1134"/>
        <w:gridCol w:w="1134"/>
        <w:gridCol w:w="1134"/>
        <w:gridCol w:w="1134"/>
        <w:gridCol w:w="1134"/>
        <w:gridCol w:w="1134"/>
      </w:tblGrid>
      <w:tr w:rsidR="00CC1E54" w:rsidRPr="00CC1E54" w14:paraId="3CE8E28D" w14:textId="77777777" w:rsidTr="43A0C251">
        <w:trPr>
          <w:trHeight w:val="340"/>
        </w:trPr>
        <w:tc>
          <w:tcPr>
            <w:tcW w:w="3225" w:type="dxa"/>
            <w:tcBorders>
              <w:top w:val="single" w:sz="4" w:space="0" w:color="auto"/>
              <w:left w:val="nil"/>
              <w:bottom w:val="nil"/>
              <w:right w:val="single" w:sz="4" w:space="0" w:color="auto"/>
            </w:tcBorders>
            <w:vAlign w:val="center"/>
          </w:tcPr>
          <w:p w14:paraId="62E2F45F" w14:textId="77777777" w:rsidR="00CC1E54" w:rsidRPr="00CC1E54" w:rsidRDefault="00CC1E54" w:rsidP="43A0C251">
            <w:pPr>
              <w:spacing w:after="0" w:line="240" w:lineRule="auto"/>
              <w:rPr>
                <w:sz w:val="20"/>
                <w:szCs w:val="20"/>
              </w:rPr>
            </w:pPr>
          </w:p>
        </w:tc>
        <w:tc>
          <w:tcPr>
            <w:tcW w:w="6804" w:type="dxa"/>
            <w:gridSpan w:val="6"/>
            <w:tcBorders>
              <w:top w:val="single" w:sz="4" w:space="0" w:color="auto"/>
              <w:left w:val="single" w:sz="4" w:space="0" w:color="auto"/>
              <w:bottom w:val="nil"/>
              <w:right w:val="nil"/>
            </w:tcBorders>
            <w:vAlign w:val="center"/>
            <w:hideMark/>
          </w:tcPr>
          <w:p w14:paraId="37C5DE2B" w14:textId="77777777" w:rsidR="00CC1E54" w:rsidRPr="00CC1E54" w:rsidRDefault="43A0C251" w:rsidP="43A0C251">
            <w:pPr>
              <w:spacing w:after="0" w:line="240" w:lineRule="auto"/>
              <w:jc w:val="center"/>
              <w:rPr>
                <w:sz w:val="20"/>
                <w:szCs w:val="20"/>
              </w:rPr>
            </w:pPr>
            <w:r w:rsidRPr="43A0C251">
              <w:rPr>
                <w:sz w:val="20"/>
                <w:szCs w:val="20"/>
              </w:rPr>
              <w:t>M1b</w:t>
            </w:r>
          </w:p>
        </w:tc>
      </w:tr>
      <w:tr w:rsidR="00CC1E54" w:rsidRPr="00CC1E54" w14:paraId="1F0C24DE" w14:textId="77777777" w:rsidTr="43A0C251">
        <w:trPr>
          <w:trHeight w:val="340"/>
        </w:trPr>
        <w:tc>
          <w:tcPr>
            <w:tcW w:w="3225" w:type="dxa"/>
            <w:tcBorders>
              <w:top w:val="single" w:sz="4" w:space="0" w:color="auto"/>
              <w:left w:val="nil"/>
              <w:bottom w:val="nil"/>
              <w:right w:val="single" w:sz="4" w:space="0" w:color="auto"/>
            </w:tcBorders>
            <w:vAlign w:val="center"/>
          </w:tcPr>
          <w:p w14:paraId="4D480746" w14:textId="77777777" w:rsidR="00CC1E54" w:rsidRPr="00CC1E54" w:rsidRDefault="00CC1E54" w:rsidP="43A0C251">
            <w:pPr>
              <w:spacing w:after="0" w:line="240" w:lineRule="auto"/>
              <w:rPr>
                <w:sz w:val="20"/>
                <w:szCs w:val="20"/>
              </w:rPr>
            </w:pPr>
          </w:p>
        </w:tc>
        <w:tc>
          <w:tcPr>
            <w:tcW w:w="2268" w:type="dxa"/>
            <w:gridSpan w:val="2"/>
            <w:tcBorders>
              <w:top w:val="single" w:sz="4" w:space="0" w:color="auto"/>
              <w:left w:val="single" w:sz="4" w:space="0" w:color="auto"/>
              <w:bottom w:val="nil"/>
              <w:right w:val="single" w:sz="4" w:space="0" w:color="auto"/>
            </w:tcBorders>
            <w:vAlign w:val="center"/>
            <w:hideMark/>
          </w:tcPr>
          <w:p w14:paraId="5F4BF047" w14:textId="77777777" w:rsidR="00CC1E54" w:rsidRPr="00CC1E54" w:rsidRDefault="43A0C251" w:rsidP="43A0C251">
            <w:pPr>
              <w:spacing w:after="0" w:line="240" w:lineRule="auto"/>
              <w:jc w:val="center"/>
              <w:rPr>
                <w:sz w:val="20"/>
                <w:szCs w:val="20"/>
              </w:rPr>
            </w:pPr>
            <w:r w:rsidRPr="43A0C251">
              <w:rPr>
                <w:sz w:val="20"/>
                <w:szCs w:val="20"/>
              </w:rPr>
              <w:t>medical profess.</w:t>
            </w:r>
          </w:p>
        </w:tc>
        <w:tc>
          <w:tcPr>
            <w:tcW w:w="2268" w:type="dxa"/>
            <w:gridSpan w:val="2"/>
            <w:tcBorders>
              <w:top w:val="single" w:sz="4" w:space="0" w:color="auto"/>
              <w:left w:val="single" w:sz="4" w:space="0" w:color="auto"/>
              <w:bottom w:val="nil"/>
              <w:right w:val="single" w:sz="4" w:space="0" w:color="auto"/>
            </w:tcBorders>
            <w:vAlign w:val="center"/>
            <w:hideMark/>
          </w:tcPr>
          <w:p w14:paraId="7F4DCA8D" w14:textId="77777777" w:rsidR="00CC1E54" w:rsidRPr="00CC1E54" w:rsidRDefault="43A0C251" w:rsidP="43A0C251">
            <w:pPr>
              <w:spacing w:after="0" w:line="240" w:lineRule="auto"/>
              <w:jc w:val="center"/>
              <w:rPr>
                <w:sz w:val="20"/>
                <w:szCs w:val="20"/>
              </w:rPr>
            </w:pPr>
            <w:r w:rsidRPr="43A0C251">
              <w:rPr>
                <w:sz w:val="20"/>
                <w:szCs w:val="20"/>
              </w:rPr>
              <w:t>media outlet</w:t>
            </w:r>
          </w:p>
        </w:tc>
        <w:tc>
          <w:tcPr>
            <w:tcW w:w="2268" w:type="dxa"/>
            <w:gridSpan w:val="2"/>
            <w:tcBorders>
              <w:top w:val="single" w:sz="4" w:space="0" w:color="auto"/>
              <w:left w:val="single" w:sz="4" w:space="0" w:color="auto"/>
              <w:bottom w:val="nil"/>
              <w:right w:val="nil"/>
            </w:tcBorders>
            <w:vAlign w:val="center"/>
            <w:hideMark/>
          </w:tcPr>
          <w:p w14:paraId="66607F9A" w14:textId="77777777" w:rsidR="00CC1E54" w:rsidRPr="00CC1E54" w:rsidRDefault="43A0C251" w:rsidP="43A0C251">
            <w:pPr>
              <w:spacing w:after="0" w:line="240" w:lineRule="auto"/>
              <w:jc w:val="center"/>
              <w:rPr>
                <w:sz w:val="20"/>
                <w:szCs w:val="20"/>
              </w:rPr>
            </w:pPr>
            <w:r w:rsidRPr="43A0C251">
              <w:rPr>
                <w:sz w:val="20"/>
                <w:szCs w:val="20"/>
              </w:rPr>
              <w:t>social circle</w:t>
            </w:r>
          </w:p>
        </w:tc>
      </w:tr>
      <w:tr w:rsidR="00CC1E54" w:rsidRPr="00CC1E54" w14:paraId="50EC7CA7" w14:textId="77777777" w:rsidTr="43A0C251">
        <w:trPr>
          <w:trHeight w:val="340"/>
        </w:trPr>
        <w:tc>
          <w:tcPr>
            <w:tcW w:w="3225" w:type="dxa"/>
            <w:tcBorders>
              <w:top w:val="single" w:sz="4" w:space="0" w:color="auto"/>
              <w:left w:val="nil"/>
              <w:bottom w:val="nil"/>
              <w:right w:val="single" w:sz="4" w:space="0" w:color="auto"/>
            </w:tcBorders>
            <w:vAlign w:val="center"/>
          </w:tcPr>
          <w:p w14:paraId="2FEF1E09" w14:textId="77777777" w:rsidR="00CC1E54" w:rsidRPr="00CC1E54" w:rsidRDefault="00CC1E54" w:rsidP="43A0C251">
            <w:pPr>
              <w:spacing w:after="0" w:line="240" w:lineRule="auto"/>
              <w:rPr>
                <w:sz w:val="20"/>
                <w:szCs w:val="20"/>
              </w:rPr>
            </w:pPr>
          </w:p>
        </w:tc>
        <w:tc>
          <w:tcPr>
            <w:tcW w:w="2268" w:type="dxa"/>
            <w:gridSpan w:val="2"/>
            <w:tcBorders>
              <w:top w:val="single" w:sz="4" w:space="0" w:color="auto"/>
              <w:left w:val="single" w:sz="4" w:space="0" w:color="auto"/>
              <w:bottom w:val="nil"/>
              <w:right w:val="single" w:sz="4" w:space="0" w:color="auto"/>
            </w:tcBorders>
            <w:vAlign w:val="center"/>
            <w:hideMark/>
          </w:tcPr>
          <w:p w14:paraId="035FFA64" w14:textId="77777777" w:rsidR="00CC1E54" w:rsidRPr="00CC1E54" w:rsidRDefault="43A0C251" w:rsidP="43A0C251">
            <w:pPr>
              <w:spacing w:after="0" w:line="240" w:lineRule="auto"/>
              <w:jc w:val="center"/>
              <w:rPr>
                <w:sz w:val="20"/>
                <w:szCs w:val="20"/>
              </w:rPr>
            </w:pPr>
            <w:r w:rsidRPr="43A0C251">
              <w:rPr>
                <w:sz w:val="20"/>
                <w:szCs w:val="20"/>
              </w:rPr>
              <w:t>AME/ADC</w:t>
            </w:r>
          </w:p>
          <w:p w14:paraId="14158DDF" w14:textId="77777777" w:rsidR="00CC1E54" w:rsidRPr="00CC1E54" w:rsidRDefault="43A0C251" w:rsidP="43A0C251">
            <w:pPr>
              <w:spacing w:after="0" w:line="240" w:lineRule="auto"/>
              <w:jc w:val="center"/>
              <w:rPr>
                <w:sz w:val="20"/>
                <w:szCs w:val="20"/>
              </w:rPr>
            </w:pPr>
            <w:r w:rsidRPr="43A0C251">
              <w:rPr>
                <w:sz w:val="20"/>
                <w:szCs w:val="20"/>
              </w:rPr>
              <w:t>(Std. err.)</w:t>
            </w:r>
          </w:p>
        </w:tc>
        <w:tc>
          <w:tcPr>
            <w:tcW w:w="2268" w:type="dxa"/>
            <w:gridSpan w:val="2"/>
            <w:tcBorders>
              <w:top w:val="single" w:sz="4" w:space="0" w:color="auto"/>
              <w:left w:val="single" w:sz="4" w:space="0" w:color="auto"/>
              <w:bottom w:val="nil"/>
              <w:right w:val="single" w:sz="4" w:space="0" w:color="auto"/>
            </w:tcBorders>
            <w:vAlign w:val="center"/>
            <w:hideMark/>
          </w:tcPr>
          <w:p w14:paraId="19F058B0" w14:textId="77777777" w:rsidR="00CC1E54" w:rsidRPr="00CC1E54" w:rsidRDefault="43A0C251" w:rsidP="43A0C251">
            <w:pPr>
              <w:spacing w:after="0" w:line="240" w:lineRule="auto"/>
              <w:jc w:val="center"/>
              <w:rPr>
                <w:sz w:val="20"/>
                <w:szCs w:val="20"/>
              </w:rPr>
            </w:pPr>
            <w:r w:rsidRPr="43A0C251">
              <w:rPr>
                <w:sz w:val="20"/>
                <w:szCs w:val="20"/>
              </w:rPr>
              <w:t>AME/ADC</w:t>
            </w:r>
          </w:p>
          <w:p w14:paraId="34872604" w14:textId="77777777" w:rsidR="00CC1E54" w:rsidRPr="00CC1E54" w:rsidRDefault="43A0C251" w:rsidP="43A0C251">
            <w:pPr>
              <w:spacing w:after="0" w:line="240" w:lineRule="auto"/>
              <w:jc w:val="center"/>
              <w:rPr>
                <w:sz w:val="20"/>
                <w:szCs w:val="20"/>
              </w:rPr>
            </w:pPr>
            <w:r w:rsidRPr="43A0C251">
              <w:rPr>
                <w:sz w:val="20"/>
                <w:szCs w:val="20"/>
              </w:rPr>
              <w:t>(Std. err.)</w:t>
            </w:r>
          </w:p>
        </w:tc>
        <w:tc>
          <w:tcPr>
            <w:tcW w:w="2268" w:type="dxa"/>
            <w:gridSpan w:val="2"/>
            <w:tcBorders>
              <w:top w:val="single" w:sz="4" w:space="0" w:color="auto"/>
              <w:left w:val="single" w:sz="4" w:space="0" w:color="auto"/>
              <w:bottom w:val="nil"/>
              <w:right w:val="nil"/>
            </w:tcBorders>
            <w:vAlign w:val="center"/>
            <w:hideMark/>
          </w:tcPr>
          <w:p w14:paraId="3FCA2545" w14:textId="77777777" w:rsidR="00CC1E54" w:rsidRPr="00CC1E54" w:rsidRDefault="43A0C251" w:rsidP="43A0C251">
            <w:pPr>
              <w:spacing w:after="0" w:line="240" w:lineRule="auto"/>
              <w:jc w:val="center"/>
              <w:rPr>
                <w:sz w:val="20"/>
                <w:szCs w:val="20"/>
              </w:rPr>
            </w:pPr>
            <w:r w:rsidRPr="43A0C251">
              <w:rPr>
                <w:sz w:val="20"/>
                <w:szCs w:val="20"/>
              </w:rPr>
              <w:t>AME/ADC</w:t>
            </w:r>
          </w:p>
          <w:p w14:paraId="49049C49" w14:textId="77777777" w:rsidR="00CC1E54" w:rsidRPr="00CC1E54" w:rsidRDefault="43A0C251" w:rsidP="43A0C251">
            <w:pPr>
              <w:spacing w:after="0" w:line="240" w:lineRule="auto"/>
              <w:jc w:val="center"/>
              <w:rPr>
                <w:sz w:val="20"/>
                <w:szCs w:val="20"/>
              </w:rPr>
            </w:pPr>
            <w:r w:rsidRPr="43A0C251">
              <w:rPr>
                <w:sz w:val="20"/>
                <w:szCs w:val="20"/>
              </w:rPr>
              <w:t>(Std. err.)</w:t>
            </w:r>
          </w:p>
        </w:tc>
      </w:tr>
      <w:tr w:rsidR="00CC1E54" w:rsidRPr="00CC1E54" w14:paraId="1F191B2D" w14:textId="77777777" w:rsidTr="43A0C251">
        <w:tc>
          <w:tcPr>
            <w:tcW w:w="3225" w:type="dxa"/>
            <w:tcBorders>
              <w:top w:val="single" w:sz="4" w:space="0" w:color="auto"/>
              <w:left w:val="nil"/>
              <w:bottom w:val="nil"/>
              <w:right w:val="single" w:sz="4" w:space="0" w:color="auto"/>
            </w:tcBorders>
            <w:hideMark/>
          </w:tcPr>
          <w:p w14:paraId="1B76EE3C" w14:textId="77777777" w:rsidR="00CC1E54" w:rsidRPr="00CC1E54" w:rsidRDefault="43A0C251" w:rsidP="43A0C251">
            <w:pPr>
              <w:spacing w:after="0" w:line="240" w:lineRule="auto"/>
              <w:rPr>
                <w:sz w:val="20"/>
                <w:szCs w:val="20"/>
              </w:rPr>
            </w:pPr>
            <w:r w:rsidRPr="43A0C251">
              <w:rPr>
                <w:sz w:val="20"/>
                <w:szCs w:val="20"/>
              </w:rPr>
              <w:t>health-promoting measure</w:t>
            </w:r>
          </w:p>
        </w:tc>
        <w:tc>
          <w:tcPr>
            <w:tcW w:w="1134" w:type="dxa"/>
            <w:tcBorders>
              <w:top w:val="single" w:sz="4" w:space="0" w:color="auto"/>
              <w:left w:val="single" w:sz="4" w:space="0" w:color="auto"/>
              <w:bottom w:val="nil"/>
              <w:right w:val="nil"/>
            </w:tcBorders>
            <w:hideMark/>
          </w:tcPr>
          <w:p w14:paraId="3C9E25ED"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single" w:sz="4" w:space="0" w:color="auto"/>
              <w:left w:val="nil"/>
              <w:bottom w:val="nil"/>
              <w:right w:val="single" w:sz="4" w:space="0" w:color="auto"/>
            </w:tcBorders>
            <w:hideMark/>
          </w:tcPr>
          <w:p w14:paraId="1A21BC6F"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single" w:sz="4" w:space="0" w:color="auto"/>
              <w:left w:val="single" w:sz="4" w:space="0" w:color="auto"/>
              <w:bottom w:val="nil"/>
              <w:right w:val="nil"/>
            </w:tcBorders>
            <w:hideMark/>
          </w:tcPr>
          <w:p w14:paraId="1B469ECE"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single" w:sz="4" w:space="0" w:color="auto"/>
              <w:left w:val="nil"/>
              <w:bottom w:val="nil"/>
              <w:right w:val="single" w:sz="4" w:space="0" w:color="auto"/>
            </w:tcBorders>
            <w:hideMark/>
          </w:tcPr>
          <w:p w14:paraId="7F470C50"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single" w:sz="4" w:space="0" w:color="auto"/>
              <w:left w:val="single" w:sz="4" w:space="0" w:color="auto"/>
              <w:bottom w:val="nil"/>
              <w:right w:val="nil"/>
            </w:tcBorders>
            <w:hideMark/>
          </w:tcPr>
          <w:p w14:paraId="63B06434"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single" w:sz="4" w:space="0" w:color="auto"/>
              <w:left w:val="nil"/>
              <w:bottom w:val="nil"/>
              <w:right w:val="nil"/>
            </w:tcBorders>
            <w:hideMark/>
          </w:tcPr>
          <w:p w14:paraId="01010493"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1A6C8DE2" w14:textId="77777777" w:rsidTr="43A0C251">
        <w:tc>
          <w:tcPr>
            <w:tcW w:w="3225" w:type="dxa"/>
            <w:tcBorders>
              <w:top w:val="nil"/>
              <w:left w:val="nil"/>
              <w:bottom w:val="single" w:sz="4" w:space="0" w:color="auto"/>
              <w:right w:val="single" w:sz="4" w:space="0" w:color="auto"/>
            </w:tcBorders>
            <w:hideMark/>
          </w:tcPr>
          <w:p w14:paraId="2134416D" w14:textId="77777777" w:rsidR="00CC1E54" w:rsidRPr="00CC1E54" w:rsidRDefault="43A0C251" w:rsidP="43A0C251">
            <w:pPr>
              <w:spacing w:after="0" w:line="240" w:lineRule="auto"/>
              <w:rPr>
                <w:sz w:val="20"/>
                <w:szCs w:val="20"/>
              </w:rPr>
            </w:pPr>
            <w:r w:rsidRPr="43A0C251">
              <w:rPr>
                <w:sz w:val="20"/>
                <w:szCs w:val="20"/>
              </w:rPr>
              <w:t xml:space="preserve">aversion towards conventional medicine </w:t>
            </w:r>
          </w:p>
        </w:tc>
        <w:tc>
          <w:tcPr>
            <w:tcW w:w="1134" w:type="dxa"/>
            <w:tcBorders>
              <w:top w:val="nil"/>
              <w:left w:val="single" w:sz="4" w:space="0" w:color="auto"/>
              <w:bottom w:val="single" w:sz="4" w:space="0" w:color="auto"/>
              <w:right w:val="nil"/>
            </w:tcBorders>
            <w:hideMark/>
          </w:tcPr>
          <w:p w14:paraId="6CBEBACA" w14:textId="77777777" w:rsidR="00CC1E54" w:rsidRPr="00CC1E54" w:rsidRDefault="43A0C251" w:rsidP="43A0C251">
            <w:pPr>
              <w:spacing w:after="0" w:line="240" w:lineRule="auto"/>
              <w:rPr>
                <w:sz w:val="20"/>
                <w:szCs w:val="20"/>
                <w:vertAlign w:val="superscript"/>
              </w:rPr>
            </w:pPr>
            <w:r w:rsidRPr="43A0C251">
              <w:rPr>
                <w:sz w:val="20"/>
                <w:szCs w:val="20"/>
              </w:rPr>
              <w:t>-0.06</w:t>
            </w:r>
            <w:r w:rsidRPr="43A0C251">
              <w:rPr>
                <w:sz w:val="20"/>
                <w:szCs w:val="20"/>
                <w:vertAlign w:val="superscript"/>
              </w:rPr>
              <w:t>***</w:t>
            </w:r>
          </w:p>
        </w:tc>
        <w:tc>
          <w:tcPr>
            <w:tcW w:w="1134" w:type="dxa"/>
            <w:tcBorders>
              <w:top w:val="nil"/>
              <w:left w:val="nil"/>
              <w:bottom w:val="single" w:sz="4" w:space="0" w:color="auto"/>
              <w:right w:val="single" w:sz="4" w:space="0" w:color="auto"/>
            </w:tcBorders>
            <w:hideMark/>
          </w:tcPr>
          <w:p w14:paraId="6C10C4D0"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il"/>
              <w:left w:val="single" w:sz="4" w:space="0" w:color="auto"/>
              <w:bottom w:val="single" w:sz="4" w:space="0" w:color="auto"/>
              <w:right w:val="nil"/>
            </w:tcBorders>
            <w:hideMark/>
          </w:tcPr>
          <w:p w14:paraId="5A5B57AC" w14:textId="77777777" w:rsidR="00CC1E54" w:rsidRPr="00CC1E54" w:rsidRDefault="43A0C251" w:rsidP="43A0C251">
            <w:pPr>
              <w:spacing w:after="0" w:line="240" w:lineRule="auto"/>
              <w:rPr>
                <w:sz w:val="20"/>
                <w:szCs w:val="20"/>
                <w:vertAlign w:val="superscript"/>
              </w:rPr>
            </w:pPr>
            <w:r w:rsidRPr="43A0C251">
              <w:rPr>
                <w:sz w:val="20"/>
                <w:szCs w:val="20"/>
              </w:rPr>
              <w:t>0.05</w:t>
            </w:r>
            <w:r w:rsidRPr="43A0C251">
              <w:rPr>
                <w:sz w:val="20"/>
                <w:szCs w:val="20"/>
                <w:vertAlign w:val="superscript"/>
              </w:rPr>
              <w:t>***</w:t>
            </w:r>
          </w:p>
        </w:tc>
        <w:tc>
          <w:tcPr>
            <w:tcW w:w="1134" w:type="dxa"/>
            <w:tcBorders>
              <w:top w:val="nil"/>
              <w:left w:val="nil"/>
              <w:bottom w:val="single" w:sz="4" w:space="0" w:color="auto"/>
              <w:right w:val="single" w:sz="4" w:space="0" w:color="auto"/>
            </w:tcBorders>
            <w:hideMark/>
          </w:tcPr>
          <w:p w14:paraId="7D3F41EA"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il"/>
              <w:left w:val="single" w:sz="4" w:space="0" w:color="auto"/>
              <w:bottom w:val="single" w:sz="4" w:space="0" w:color="auto"/>
              <w:right w:val="nil"/>
            </w:tcBorders>
            <w:hideMark/>
          </w:tcPr>
          <w:p w14:paraId="7ED0A571"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il"/>
              <w:left w:val="nil"/>
              <w:bottom w:val="single" w:sz="4" w:space="0" w:color="auto"/>
              <w:right w:val="nil"/>
            </w:tcBorders>
            <w:hideMark/>
          </w:tcPr>
          <w:p w14:paraId="2567CE92"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51D1A5CC" w14:textId="77777777" w:rsidTr="43A0C251">
        <w:tc>
          <w:tcPr>
            <w:tcW w:w="3225" w:type="dxa"/>
            <w:tcBorders>
              <w:top w:val="single" w:sz="4" w:space="0" w:color="auto"/>
              <w:left w:val="nil"/>
              <w:bottom w:val="nil"/>
              <w:right w:val="single" w:sz="4" w:space="0" w:color="auto"/>
            </w:tcBorders>
            <w:hideMark/>
          </w:tcPr>
          <w:p w14:paraId="518BDE95" w14:textId="77777777" w:rsidR="00CC1E54" w:rsidRPr="00CC1E54" w:rsidRDefault="43A0C251" w:rsidP="43A0C251">
            <w:pPr>
              <w:spacing w:after="0" w:line="240" w:lineRule="auto"/>
              <w:rPr>
                <w:sz w:val="20"/>
                <w:szCs w:val="20"/>
              </w:rPr>
            </w:pPr>
            <w:r w:rsidRPr="43A0C251">
              <w:rPr>
                <w:sz w:val="20"/>
                <w:szCs w:val="20"/>
              </w:rPr>
              <w:t>Confounders:</w:t>
            </w:r>
          </w:p>
        </w:tc>
        <w:tc>
          <w:tcPr>
            <w:tcW w:w="1134" w:type="dxa"/>
            <w:tcBorders>
              <w:top w:val="single" w:sz="4" w:space="0" w:color="auto"/>
              <w:left w:val="single" w:sz="4" w:space="0" w:color="auto"/>
              <w:bottom w:val="nil"/>
              <w:right w:val="nil"/>
            </w:tcBorders>
          </w:tcPr>
          <w:p w14:paraId="7DE6DEE7" w14:textId="77777777" w:rsidR="00CC1E54" w:rsidRPr="00CC1E54" w:rsidRDefault="00CC1E54" w:rsidP="43A0C251">
            <w:pPr>
              <w:spacing w:after="0" w:line="240" w:lineRule="auto"/>
              <w:rPr>
                <w:sz w:val="20"/>
                <w:szCs w:val="20"/>
              </w:rPr>
            </w:pPr>
          </w:p>
        </w:tc>
        <w:tc>
          <w:tcPr>
            <w:tcW w:w="1134" w:type="dxa"/>
            <w:tcBorders>
              <w:top w:val="single" w:sz="4" w:space="0" w:color="auto"/>
              <w:left w:val="nil"/>
              <w:bottom w:val="nil"/>
              <w:right w:val="single" w:sz="4" w:space="0" w:color="auto"/>
            </w:tcBorders>
          </w:tcPr>
          <w:p w14:paraId="1D024FE3" w14:textId="77777777" w:rsidR="00CC1E54" w:rsidRPr="00CC1E54" w:rsidRDefault="00CC1E54" w:rsidP="43A0C251">
            <w:pPr>
              <w:spacing w:after="0" w:line="240" w:lineRule="auto"/>
              <w:rPr>
                <w:sz w:val="20"/>
                <w:szCs w:val="20"/>
              </w:rPr>
            </w:pPr>
          </w:p>
        </w:tc>
        <w:tc>
          <w:tcPr>
            <w:tcW w:w="1134" w:type="dxa"/>
            <w:tcBorders>
              <w:top w:val="single" w:sz="4" w:space="0" w:color="auto"/>
              <w:left w:val="single" w:sz="4" w:space="0" w:color="auto"/>
              <w:bottom w:val="nil"/>
              <w:right w:val="nil"/>
            </w:tcBorders>
          </w:tcPr>
          <w:p w14:paraId="7CBF76A0" w14:textId="77777777" w:rsidR="00CC1E54" w:rsidRPr="00CC1E54" w:rsidRDefault="00CC1E54" w:rsidP="43A0C251">
            <w:pPr>
              <w:spacing w:after="0" w:line="240" w:lineRule="auto"/>
              <w:rPr>
                <w:sz w:val="20"/>
                <w:szCs w:val="20"/>
              </w:rPr>
            </w:pPr>
          </w:p>
        </w:tc>
        <w:tc>
          <w:tcPr>
            <w:tcW w:w="1134" w:type="dxa"/>
            <w:tcBorders>
              <w:top w:val="single" w:sz="4" w:space="0" w:color="auto"/>
              <w:left w:val="nil"/>
              <w:bottom w:val="nil"/>
              <w:right w:val="single" w:sz="4" w:space="0" w:color="auto"/>
            </w:tcBorders>
          </w:tcPr>
          <w:p w14:paraId="5836DD0C" w14:textId="77777777" w:rsidR="00CC1E54" w:rsidRPr="00CC1E54" w:rsidRDefault="00CC1E54" w:rsidP="43A0C251">
            <w:pPr>
              <w:spacing w:after="0" w:line="240" w:lineRule="auto"/>
              <w:rPr>
                <w:sz w:val="20"/>
                <w:szCs w:val="20"/>
              </w:rPr>
            </w:pPr>
          </w:p>
        </w:tc>
        <w:tc>
          <w:tcPr>
            <w:tcW w:w="1134" w:type="dxa"/>
            <w:tcBorders>
              <w:top w:val="single" w:sz="4" w:space="0" w:color="auto"/>
              <w:left w:val="single" w:sz="4" w:space="0" w:color="auto"/>
              <w:bottom w:val="nil"/>
              <w:right w:val="nil"/>
            </w:tcBorders>
          </w:tcPr>
          <w:p w14:paraId="4BCAF830" w14:textId="77777777" w:rsidR="00CC1E54" w:rsidRPr="00CC1E54" w:rsidRDefault="00CC1E54" w:rsidP="43A0C251">
            <w:pPr>
              <w:spacing w:after="0" w:line="240" w:lineRule="auto"/>
              <w:rPr>
                <w:sz w:val="20"/>
                <w:szCs w:val="20"/>
              </w:rPr>
            </w:pPr>
          </w:p>
        </w:tc>
        <w:tc>
          <w:tcPr>
            <w:tcW w:w="1134" w:type="dxa"/>
            <w:tcBorders>
              <w:top w:val="single" w:sz="4" w:space="0" w:color="auto"/>
              <w:left w:val="nil"/>
              <w:bottom w:val="nil"/>
              <w:right w:val="nil"/>
            </w:tcBorders>
          </w:tcPr>
          <w:p w14:paraId="44A039AE" w14:textId="77777777" w:rsidR="00CC1E54" w:rsidRPr="00CC1E54" w:rsidRDefault="00CC1E54" w:rsidP="43A0C251">
            <w:pPr>
              <w:spacing w:after="0" w:line="240" w:lineRule="auto"/>
              <w:rPr>
                <w:sz w:val="20"/>
                <w:szCs w:val="20"/>
              </w:rPr>
            </w:pPr>
          </w:p>
        </w:tc>
      </w:tr>
      <w:tr w:rsidR="00CC1E54" w:rsidRPr="00CC1E54" w14:paraId="37ACCB66" w14:textId="77777777" w:rsidTr="43A0C251">
        <w:tc>
          <w:tcPr>
            <w:tcW w:w="3225" w:type="dxa"/>
            <w:tcBorders>
              <w:top w:val="nil"/>
              <w:left w:val="nil"/>
              <w:bottom w:val="nil"/>
              <w:right w:val="single" w:sz="4" w:space="0" w:color="auto"/>
            </w:tcBorders>
            <w:hideMark/>
          </w:tcPr>
          <w:p w14:paraId="72D257ED" w14:textId="77777777" w:rsidR="00CC1E54" w:rsidRPr="00CC1E54" w:rsidRDefault="43A0C251" w:rsidP="43A0C251">
            <w:pPr>
              <w:spacing w:after="0" w:line="240" w:lineRule="auto"/>
              <w:rPr>
                <w:sz w:val="20"/>
                <w:szCs w:val="20"/>
              </w:rPr>
            </w:pPr>
            <w:r w:rsidRPr="43A0C251">
              <w:rPr>
                <w:sz w:val="20"/>
                <w:szCs w:val="20"/>
              </w:rPr>
              <w:t>gender (ref.: man)</w:t>
            </w:r>
          </w:p>
        </w:tc>
        <w:tc>
          <w:tcPr>
            <w:tcW w:w="1134" w:type="dxa"/>
            <w:tcBorders>
              <w:top w:val="nil"/>
              <w:left w:val="single" w:sz="4" w:space="0" w:color="auto"/>
              <w:bottom w:val="nil"/>
              <w:right w:val="nil"/>
            </w:tcBorders>
          </w:tcPr>
          <w:p w14:paraId="0A84109E" w14:textId="77777777" w:rsidR="00CC1E54" w:rsidRPr="00CC1E54" w:rsidRDefault="00CC1E54" w:rsidP="43A0C251">
            <w:pPr>
              <w:spacing w:after="0" w:line="240" w:lineRule="auto"/>
              <w:rPr>
                <w:sz w:val="20"/>
                <w:szCs w:val="20"/>
              </w:rPr>
            </w:pPr>
          </w:p>
        </w:tc>
        <w:tc>
          <w:tcPr>
            <w:tcW w:w="1134" w:type="dxa"/>
            <w:tcBorders>
              <w:top w:val="nil"/>
              <w:left w:val="nil"/>
              <w:bottom w:val="nil"/>
              <w:right w:val="single" w:sz="4" w:space="0" w:color="auto"/>
            </w:tcBorders>
          </w:tcPr>
          <w:p w14:paraId="077E3812" w14:textId="77777777" w:rsidR="00CC1E54" w:rsidRPr="00CC1E54" w:rsidRDefault="00CC1E54" w:rsidP="43A0C251">
            <w:pPr>
              <w:spacing w:after="0" w:line="240" w:lineRule="auto"/>
              <w:rPr>
                <w:sz w:val="20"/>
                <w:szCs w:val="20"/>
              </w:rPr>
            </w:pPr>
          </w:p>
        </w:tc>
        <w:tc>
          <w:tcPr>
            <w:tcW w:w="1134" w:type="dxa"/>
            <w:tcBorders>
              <w:top w:val="nil"/>
              <w:left w:val="single" w:sz="4" w:space="0" w:color="auto"/>
              <w:bottom w:val="nil"/>
              <w:right w:val="nil"/>
            </w:tcBorders>
          </w:tcPr>
          <w:p w14:paraId="1039C6A3" w14:textId="77777777" w:rsidR="00CC1E54" w:rsidRPr="00CC1E54" w:rsidRDefault="00CC1E54" w:rsidP="43A0C251">
            <w:pPr>
              <w:spacing w:after="0" w:line="240" w:lineRule="auto"/>
              <w:rPr>
                <w:sz w:val="20"/>
                <w:szCs w:val="20"/>
              </w:rPr>
            </w:pPr>
          </w:p>
        </w:tc>
        <w:tc>
          <w:tcPr>
            <w:tcW w:w="1134" w:type="dxa"/>
            <w:tcBorders>
              <w:top w:val="nil"/>
              <w:left w:val="nil"/>
              <w:bottom w:val="nil"/>
              <w:right w:val="single" w:sz="4" w:space="0" w:color="auto"/>
            </w:tcBorders>
          </w:tcPr>
          <w:p w14:paraId="13860241" w14:textId="77777777" w:rsidR="00CC1E54" w:rsidRPr="00CC1E54" w:rsidRDefault="00CC1E54" w:rsidP="43A0C251">
            <w:pPr>
              <w:spacing w:after="0" w:line="240" w:lineRule="auto"/>
              <w:rPr>
                <w:sz w:val="20"/>
                <w:szCs w:val="20"/>
              </w:rPr>
            </w:pPr>
          </w:p>
        </w:tc>
        <w:tc>
          <w:tcPr>
            <w:tcW w:w="1134" w:type="dxa"/>
            <w:tcBorders>
              <w:top w:val="nil"/>
              <w:left w:val="single" w:sz="4" w:space="0" w:color="auto"/>
              <w:bottom w:val="nil"/>
              <w:right w:val="nil"/>
            </w:tcBorders>
          </w:tcPr>
          <w:p w14:paraId="17114372" w14:textId="77777777" w:rsidR="00CC1E54" w:rsidRPr="00CC1E54" w:rsidRDefault="00CC1E54" w:rsidP="43A0C251">
            <w:pPr>
              <w:spacing w:after="0" w:line="240" w:lineRule="auto"/>
              <w:rPr>
                <w:sz w:val="20"/>
                <w:szCs w:val="20"/>
              </w:rPr>
            </w:pPr>
          </w:p>
        </w:tc>
        <w:tc>
          <w:tcPr>
            <w:tcW w:w="1134" w:type="dxa"/>
          </w:tcPr>
          <w:p w14:paraId="0C551900" w14:textId="77777777" w:rsidR="00CC1E54" w:rsidRPr="00CC1E54" w:rsidRDefault="00CC1E54" w:rsidP="43A0C251">
            <w:pPr>
              <w:spacing w:after="0" w:line="240" w:lineRule="auto"/>
              <w:rPr>
                <w:sz w:val="20"/>
                <w:szCs w:val="20"/>
              </w:rPr>
            </w:pPr>
          </w:p>
        </w:tc>
      </w:tr>
      <w:tr w:rsidR="00CC1E54" w:rsidRPr="00CC1E54" w14:paraId="696CCB44" w14:textId="77777777" w:rsidTr="43A0C251">
        <w:tc>
          <w:tcPr>
            <w:tcW w:w="3225" w:type="dxa"/>
            <w:tcBorders>
              <w:top w:val="nil"/>
              <w:left w:val="nil"/>
              <w:bottom w:val="nil"/>
              <w:right w:val="single" w:sz="4" w:space="0" w:color="auto"/>
            </w:tcBorders>
            <w:hideMark/>
          </w:tcPr>
          <w:p w14:paraId="7B03DCF2" w14:textId="5B1E74A9" w:rsidR="00CC1E54" w:rsidRPr="00CC1E54" w:rsidRDefault="43A0C251" w:rsidP="43A0C251">
            <w:pPr>
              <w:spacing w:after="0" w:line="240" w:lineRule="auto"/>
              <w:rPr>
                <w:sz w:val="20"/>
                <w:szCs w:val="20"/>
              </w:rPr>
            </w:pPr>
            <w:r w:rsidRPr="43A0C251">
              <w:rPr>
                <w:sz w:val="20"/>
                <w:szCs w:val="20"/>
              </w:rPr>
              <w:t xml:space="preserve">   woman</w:t>
            </w:r>
          </w:p>
        </w:tc>
        <w:tc>
          <w:tcPr>
            <w:tcW w:w="1134" w:type="dxa"/>
            <w:tcBorders>
              <w:top w:val="nil"/>
              <w:left w:val="single" w:sz="4" w:space="0" w:color="auto"/>
              <w:bottom w:val="nil"/>
              <w:right w:val="nil"/>
            </w:tcBorders>
            <w:hideMark/>
          </w:tcPr>
          <w:p w14:paraId="5E402866"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il"/>
              <w:left w:val="nil"/>
              <w:bottom w:val="nil"/>
              <w:right w:val="single" w:sz="4" w:space="0" w:color="auto"/>
            </w:tcBorders>
            <w:hideMark/>
          </w:tcPr>
          <w:p w14:paraId="5E5AADE4"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il"/>
              <w:left w:val="single" w:sz="4" w:space="0" w:color="auto"/>
              <w:bottom w:val="nil"/>
              <w:right w:val="nil"/>
            </w:tcBorders>
            <w:hideMark/>
          </w:tcPr>
          <w:p w14:paraId="57CDDFB0"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il"/>
              <w:left w:val="nil"/>
              <w:bottom w:val="nil"/>
              <w:right w:val="single" w:sz="4" w:space="0" w:color="auto"/>
            </w:tcBorders>
            <w:hideMark/>
          </w:tcPr>
          <w:p w14:paraId="100B574E"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il"/>
              <w:left w:val="single" w:sz="4" w:space="0" w:color="auto"/>
              <w:bottom w:val="nil"/>
              <w:right w:val="nil"/>
            </w:tcBorders>
            <w:hideMark/>
          </w:tcPr>
          <w:p w14:paraId="1E210230" w14:textId="77777777" w:rsidR="00CC1E54" w:rsidRPr="00CC1E54" w:rsidRDefault="43A0C251" w:rsidP="43A0C251">
            <w:pPr>
              <w:spacing w:after="0" w:line="240" w:lineRule="auto"/>
              <w:rPr>
                <w:sz w:val="20"/>
                <w:szCs w:val="20"/>
              </w:rPr>
            </w:pPr>
            <w:r w:rsidRPr="43A0C251">
              <w:rPr>
                <w:sz w:val="20"/>
                <w:szCs w:val="20"/>
              </w:rPr>
              <w:t>0.01</w:t>
            </w:r>
          </w:p>
        </w:tc>
        <w:tc>
          <w:tcPr>
            <w:tcW w:w="1134" w:type="dxa"/>
            <w:hideMark/>
          </w:tcPr>
          <w:p w14:paraId="735D9D69"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0654F484" w14:textId="77777777" w:rsidTr="43A0C251">
        <w:tc>
          <w:tcPr>
            <w:tcW w:w="3225" w:type="dxa"/>
            <w:tcBorders>
              <w:top w:val="nil"/>
              <w:left w:val="nil"/>
              <w:bottom w:val="nil"/>
              <w:right w:val="single" w:sz="4" w:space="0" w:color="auto"/>
            </w:tcBorders>
            <w:hideMark/>
          </w:tcPr>
          <w:p w14:paraId="0DBECEF1" w14:textId="4E582F4A" w:rsidR="00CC1E54" w:rsidRPr="00CC1E54" w:rsidRDefault="43A0C251" w:rsidP="43A0C251">
            <w:pPr>
              <w:spacing w:after="0" w:line="240" w:lineRule="auto"/>
              <w:rPr>
                <w:i/>
                <w:iCs/>
                <w:sz w:val="20"/>
                <w:szCs w:val="20"/>
              </w:rPr>
            </w:pPr>
            <w:r w:rsidRPr="43A0C251">
              <w:rPr>
                <w:i/>
                <w:iCs/>
                <w:sz w:val="20"/>
                <w:szCs w:val="20"/>
              </w:rPr>
              <w:t xml:space="preserve">   diverse</w:t>
            </w:r>
          </w:p>
        </w:tc>
        <w:tc>
          <w:tcPr>
            <w:tcW w:w="1134" w:type="dxa"/>
            <w:tcBorders>
              <w:top w:val="nil"/>
              <w:left w:val="single" w:sz="4" w:space="0" w:color="auto"/>
              <w:bottom w:val="nil"/>
              <w:right w:val="nil"/>
            </w:tcBorders>
            <w:hideMark/>
          </w:tcPr>
          <w:p w14:paraId="6C15A1DB" w14:textId="77777777" w:rsidR="00CC1E54" w:rsidRPr="00CC1E54" w:rsidRDefault="43A0C251" w:rsidP="43A0C251">
            <w:pPr>
              <w:spacing w:after="0" w:line="240" w:lineRule="auto"/>
              <w:rPr>
                <w:sz w:val="20"/>
                <w:szCs w:val="20"/>
              </w:rPr>
            </w:pPr>
            <w:r w:rsidRPr="43A0C251">
              <w:rPr>
                <w:sz w:val="20"/>
                <w:szCs w:val="20"/>
              </w:rPr>
              <w:t>0.10</w:t>
            </w:r>
          </w:p>
        </w:tc>
        <w:tc>
          <w:tcPr>
            <w:tcW w:w="1134" w:type="dxa"/>
            <w:tcBorders>
              <w:top w:val="nil"/>
              <w:left w:val="nil"/>
              <w:bottom w:val="nil"/>
              <w:right w:val="single" w:sz="4" w:space="0" w:color="auto"/>
            </w:tcBorders>
            <w:hideMark/>
          </w:tcPr>
          <w:p w14:paraId="14EF3224" w14:textId="77777777" w:rsidR="00CC1E54" w:rsidRPr="00CC1E54" w:rsidRDefault="43A0C251" w:rsidP="43A0C251">
            <w:pPr>
              <w:spacing w:after="0" w:line="240" w:lineRule="auto"/>
              <w:rPr>
                <w:sz w:val="20"/>
                <w:szCs w:val="20"/>
              </w:rPr>
            </w:pPr>
            <w:r w:rsidRPr="43A0C251">
              <w:rPr>
                <w:sz w:val="20"/>
                <w:szCs w:val="20"/>
              </w:rPr>
              <w:t>(0.21)</w:t>
            </w:r>
          </w:p>
        </w:tc>
        <w:tc>
          <w:tcPr>
            <w:tcW w:w="1134" w:type="dxa"/>
            <w:tcBorders>
              <w:top w:val="nil"/>
              <w:left w:val="single" w:sz="4" w:space="0" w:color="auto"/>
              <w:bottom w:val="nil"/>
              <w:right w:val="nil"/>
            </w:tcBorders>
            <w:hideMark/>
          </w:tcPr>
          <w:p w14:paraId="376351FD" w14:textId="77777777" w:rsidR="00CC1E54" w:rsidRPr="00CC1E54" w:rsidRDefault="43A0C251" w:rsidP="43A0C251">
            <w:pPr>
              <w:spacing w:after="0" w:line="240" w:lineRule="auto"/>
              <w:rPr>
                <w:sz w:val="20"/>
                <w:szCs w:val="20"/>
              </w:rPr>
            </w:pPr>
            <w:r w:rsidRPr="43A0C251">
              <w:rPr>
                <w:sz w:val="20"/>
                <w:szCs w:val="20"/>
              </w:rPr>
              <w:t>-0.05</w:t>
            </w:r>
          </w:p>
        </w:tc>
        <w:tc>
          <w:tcPr>
            <w:tcW w:w="1134" w:type="dxa"/>
            <w:tcBorders>
              <w:top w:val="nil"/>
              <w:left w:val="nil"/>
              <w:bottom w:val="nil"/>
              <w:right w:val="single" w:sz="4" w:space="0" w:color="auto"/>
            </w:tcBorders>
            <w:hideMark/>
          </w:tcPr>
          <w:p w14:paraId="784D389D" w14:textId="77777777" w:rsidR="00CC1E54" w:rsidRPr="00CC1E54" w:rsidRDefault="43A0C251" w:rsidP="43A0C251">
            <w:pPr>
              <w:spacing w:after="0" w:line="240" w:lineRule="auto"/>
              <w:rPr>
                <w:sz w:val="20"/>
                <w:szCs w:val="20"/>
              </w:rPr>
            </w:pPr>
            <w:r w:rsidRPr="43A0C251">
              <w:rPr>
                <w:sz w:val="20"/>
                <w:szCs w:val="20"/>
              </w:rPr>
              <w:t>(0.21)</w:t>
            </w:r>
          </w:p>
        </w:tc>
        <w:tc>
          <w:tcPr>
            <w:tcW w:w="1134" w:type="dxa"/>
            <w:tcBorders>
              <w:top w:val="nil"/>
              <w:left w:val="single" w:sz="4" w:space="0" w:color="auto"/>
              <w:bottom w:val="nil"/>
              <w:right w:val="nil"/>
            </w:tcBorders>
            <w:hideMark/>
          </w:tcPr>
          <w:p w14:paraId="4581D9D8" w14:textId="77777777" w:rsidR="00CC1E54" w:rsidRPr="00CC1E54" w:rsidRDefault="43A0C251" w:rsidP="43A0C251">
            <w:pPr>
              <w:spacing w:after="0" w:line="240" w:lineRule="auto"/>
              <w:rPr>
                <w:sz w:val="20"/>
                <w:szCs w:val="20"/>
                <w:vertAlign w:val="superscript"/>
              </w:rPr>
            </w:pPr>
            <w:r w:rsidRPr="43A0C251">
              <w:rPr>
                <w:sz w:val="20"/>
                <w:szCs w:val="20"/>
              </w:rPr>
              <w:t>-0.05</w:t>
            </w:r>
            <w:r w:rsidRPr="43A0C251">
              <w:rPr>
                <w:sz w:val="20"/>
                <w:szCs w:val="20"/>
                <w:vertAlign w:val="superscript"/>
              </w:rPr>
              <w:t>***</w:t>
            </w:r>
          </w:p>
        </w:tc>
        <w:tc>
          <w:tcPr>
            <w:tcW w:w="1134" w:type="dxa"/>
            <w:hideMark/>
          </w:tcPr>
          <w:p w14:paraId="218F0238"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710A264B" w14:textId="77777777" w:rsidTr="43A0C251">
        <w:tc>
          <w:tcPr>
            <w:tcW w:w="3225" w:type="dxa"/>
            <w:tcBorders>
              <w:top w:val="nil"/>
              <w:left w:val="nil"/>
              <w:bottom w:val="nil"/>
              <w:right w:val="single" w:sz="4" w:space="0" w:color="auto"/>
            </w:tcBorders>
            <w:hideMark/>
          </w:tcPr>
          <w:p w14:paraId="04351B16" w14:textId="77777777" w:rsidR="00CC1E54" w:rsidRPr="00CC1E54" w:rsidRDefault="43A0C251" w:rsidP="43A0C251">
            <w:pPr>
              <w:spacing w:after="0" w:line="240" w:lineRule="auto"/>
              <w:rPr>
                <w:sz w:val="20"/>
                <w:szCs w:val="20"/>
              </w:rPr>
            </w:pPr>
            <w:r w:rsidRPr="43A0C251">
              <w:rPr>
                <w:sz w:val="20"/>
                <w:szCs w:val="20"/>
              </w:rPr>
              <w:t>age</w:t>
            </w:r>
          </w:p>
        </w:tc>
        <w:tc>
          <w:tcPr>
            <w:tcW w:w="1134" w:type="dxa"/>
            <w:tcBorders>
              <w:top w:val="nil"/>
              <w:left w:val="single" w:sz="4" w:space="0" w:color="auto"/>
              <w:bottom w:val="nil"/>
              <w:right w:val="nil"/>
            </w:tcBorders>
            <w:hideMark/>
          </w:tcPr>
          <w:p w14:paraId="045CD823" w14:textId="77777777" w:rsidR="00CC1E54" w:rsidRPr="00CC1E54" w:rsidRDefault="43A0C251" w:rsidP="43A0C251">
            <w:pPr>
              <w:spacing w:after="0" w:line="240" w:lineRule="auto"/>
              <w:rPr>
                <w:sz w:val="20"/>
                <w:szCs w:val="20"/>
                <w:vertAlign w:val="superscript"/>
              </w:rPr>
            </w:pPr>
            <w:r w:rsidRPr="43A0C251">
              <w:rPr>
                <w:sz w:val="20"/>
                <w:szCs w:val="20"/>
              </w:rPr>
              <w:t>0.00</w:t>
            </w:r>
            <w:r w:rsidRPr="43A0C251">
              <w:rPr>
                <w:sz w:val="20"/>
                <w:szCs w:val="20"/>
                <w:vertAlign w:val="superscript"/>
              </w:rPr>
              <w:t>**</w:t>
            </w:r>
          </w:p>
        </w:tc>
        <w:tc>
          <w:tcPr>
            <w:tcW w:w="1134" w:type="dxa"/>
            <w:tcBorders>
              <w:top w:val="nil"/>
              <w:left w:val="nil"/>
              <w:bottom w:val="nil"/>
              <w:right w:val="single" w:sz="4" w:space="0" w:color="auto"/>
            </w:tcBorders>
            <w:hideMark/>
          </w:tcPr>
          <w:p w14:paraId="78DC7294" w14:textId="77777777" w:rsidR="00CC1E54" w:rsidRPr="00CC1E54" w:rsidRDefault="43A0C251" w:rsidP="43A0C251">
            <w:pPr>
              <w:spacing w:after="0" w:line="240" w:lineRule="auto"/>
              <w:rPr>
                <w:sz w:val="20"/>
                <w:szCs w:val="20"/>
              </w:rPr>
            </w:pPr>
            <w:r w:rsidRPr="43A0C251">
              <w:rPr>
                <w:sz w:val="20"/>
                <w:szCs w:val="20"/>
              </w:rPr>
              <w:t>(0.00)</w:t>
            </w:r>
          </w:p>
        </w:tc>
        <w:tc>
          <w:tcPr>
            <w:tcW w:w="1134" w:type="dxa"/>
            <w:tcBorders>
              <w:top w:val="nil"/>
              <w:left w:val="single" w:sz="4" w:space="0" w:color="auto"/>
              <w:bottom w:val="nil"/>
              <w:right w:val="nil"/>
            </w:tcBorders>
            <w:hideMark/>
          </w:tcPr>
          <w:p w14:paraId="3C249CFD" w14:textId="77777777" w:rsidR="00CC1E54" w:rsidRPr="00CC1E54" w:rsidRDefault="43A0C251" w:rsidP="43A0C251">
            <w:pPr>
              <w:spacing w:after="0" w:line="240" w:lineRule="auto"/>
              <w:rPr>
                <w:sz w:val="20"/>
                <w:szCs w:val="20"/>
              </w:rPr>
            </w:pPr>
            <w:r w:rsidRPr="43A0C251">
              <w:rPr>
                <w:sz w:val="20"/>
                <w:szCs w:val="20"/>
              </w:rPr>
              <w:t>-0.00</w:t>
            </w:r>
          </w:p>
        </w:tc>
        <w:tc>
          <w:tcPr>
            <w:tcW w:w="1134" w:type="dxa"/>
            <w:tcBorders>
              <w:top w:val="nil"/>
              <w:left w:val="nil"/>
              <w:bottom w:val="nil"/>
              <w:right w:val="single" w:sz="4" w:space="0" w:color="auto"/>
            </w:tcBorders>
            <w:hideMark/>
          </w:tcPr>
          <w:p w14:paraId="63A76E40" w14:textId="77777777" w:rsidR="00CC1E54" w:rsidRPr="00CC1E54" w:rsidRDefault="43A0C251" w:rsidP="43A0C251">
            <w:pPr>
              <w:spacing w:after="0" w:line="240" w:lineRule="auto"/>
              <w:rPr>
                <w:sz w:val="20"/>
                <w:szCs w:val="20"/>
              </w:rPr>
            </w:pPr>
            <w:r w:rsidRPr="43A0C251">
              <w:rPr>
                <w:sz w:val="20"/>
                <w:szCs w:val="20"/>
              </w:rPr>
              <w:t>(0.00)</w:t>
            </w:r>
          </w:p>
        </w:tc>
        <w:tc>
          <w:tcPr>
            <w:tcW w:w="1134" w:type="dxa"/>
            <w:tcBorders>
              <w:top w:val="nil"/>
              <w:left w:val="single" w:sz="4" w:space="0" w:color="auto"/>
              <w:bottom w:val="nil"/>
              <w:right w:val="nil"/>
            </w:tcBorders>
            <w:hideMark/>
          </w:tcPr>
          <w:p w14:paraId="293D6D03" w14:textId="77777777" w:rsidR="00CC1E54" w:rsidRPr="00CC1E54" w:rsidRDefault="43A0C251" w:rsidP="43A0C251">
            <w:pPr>
              <w:spacing w:after="0" w:line="240" w:lineRule="auto"/>
              <w:rPr>
                <w:sz w:val="20"/>
                <w:szCs w:val="20"/>
              </w:rPr>
            </w:pPr>
            <w:r w:rsidRPr="43A0C251">
              <w:rPr>
                <w:sz w:val="20"/>
                <w:szCs w:val="20"/>
              </w:rPr>
              <w:t>-0.00</w:t>
            </w:r>
          </w:p>
        </w:tc>
        <w:tc>
          <w:tcPr>
            <w:tcW w:w="1134" w:type="dxa"/>
            <w:hideMark/>
          </w:tcPr>
          <w:p w14:paraId="348BC4D0" w14:textId="77777777" w:rsidR="00CC1E54" w:rsidRPr="00CC1E54" w:rsidRDefault="43A0C251" w:rsidP="43A0C251">
            <w:pPr>
              <w:spacing w:after="0" w:line="240" w:lineRule="auto"/>
              <w:rPr>
                <w:sz w:val="20"/>
                <w:szCs w:val="20"/>
              </w:rPr>
            </w:pPr>
            <w:r w:rsidRPr="43A0C251">
              <w:rPr>
                <w:sz w:val="20"/>
                <w:szCs w:val="20"/>
              </w:rPr>
              <w:t>(0.00)</w:t>
            </w:r>
          </w:p>
        </w:tc>
      </w:tr>
      <w:tr w:rsidR="00CC1E54" w:rsidRPr="00CC1E54" w14:paraId="4A429FE9" w14:textId="77777777" w:rsidTr="43A0C251">
        <w:tc>
          <w:tcPr>
            <w:tcW w:w="3225" w:type="dxa"/>
            <w:tcBorders>
              <w:top w:val="nil"/>
              <w:left w:val="nil"/>
              <w:bottom w:val="nil"/>
              <w:right w:val="single" w:sz="4" w:space="0" w:color="auto"/>
            </w:tcBorders>
            <w:hideMark/>
          </w:tcPr>
          <w:p w14:paraId="2D6BF712" w14:textId="77777777" w:rsidR="00CC1E54" w:rsidRPr="00CC1E54" w:rsidRDefault="43A0C251" w:rsidP="43A0C251">
            <w:pPr>
              <w:spacing w:after="0" w:line="240" w:lineRule="auto"/>
              <w:rPr>
                <w:sz w:val="20"/>
                <w:szCs w:val="20"/>
              </w:rPr>
            </w:pPr>
            <w:r w:rsidRPr="43A0C251">
              <w:rPr>
                <w:sz w:val="20"/>
                <w:szCs w:val="20"/>
              </w:rPr>
              <w:t>hometown size</w:t>
            </w:r>
          </w:p>
        </w:tc>
        <w:tc>
          <w:tcPr>
            <w:tcW w:w="1134" w:type="dxa"/>
            <w:tcBorders>
              <w:top w:val="nil"/>
              <w:left w:val="single" w:sz="4" w:space="0" w:color="auto"/>
              <w:bottom w:val="nil"/>
              <w:right w:val="nil"/>
            </w:tcBorders>
            <w:hideMark/>
          </w:tcPr>
          <w:p w14:paraId="21F22FB4" w14:textId="77777777" w:rsidR="00CC1E54" w:rsidRPr="00CC1E54" w:rsidRDefault="43A0C251" w:rsidP="43A0C251">
            <w:pPr>
              <w:spacing w:after="0" w:line="240" w:lineRule="auto"/>
              <w:rPr>
                <w:sz w:val="20"/>
                <w:szCs w:val="20"/>
                <w:vertAlign w:val="superscript"/>
                <w:lang w:val="de-DE"/>
              </w:rPr>
            </w:pPr>
            <w:r w:rsidRPr="43A0C251">
              <w:rPr>
                <w:sz w:val="20"/>
                <w:szCs w:val="20"/>
                <w:lang w:val="de-DE"/>
              </w:rPr>
              <w:t>-0.02</w:t>
            </w:r>
            <w:r w:rsidRPr="43A0C251">
              <w:rPr>
                <w:sz w:val="20"/>
                <w:szCs w:val="20"/>
                <w:vertAlign w:val="superscript"/>
                <w:lang w:val="de-DE"/>
              </w:rPr>
              <w:t>***</w:t>
            </w:r>
          </w:p>
        </w:tc>
        <w:tc>
          <w:tcPr>
            <w:tcW w:w="1134" w:type="dxa"/>
            <w:tcBorders>
              <w:top w:val="nil"/>
              <w:left w:val="nil"/>
              <w:bottom w:val="nil"/>
              <w:right w:val="single" w:sz="4" w:space="0" w:color="auto"/>
            </w:tcBorders>
            <w:hideMark/>
          </w:tcPr>
          <w:p w14:paraId="631CCEC6" w14:textId="77777777" w:rsidR="00CC1E54" w:rsidRPr="00CC1E54" w:rsidRDefault="43A0C251" w:rsidP="43A0C251">
            <w:pPr>
              <w:spacing w:after="0" w:line="240" w:lineRule="auto"/>
              <w:rPr>
                <w:sz w:val="20"/>
                <w:szCs w:val="20"/>
                <w:lang w:val="de-DE"/>
              </w:rPr>
            </w:pPr>
            <w:r w:rsidRPr="43A0C251">
              <w:rPr>
                <w:sz w:val="20"/>
                <w:szCs w:val="20"/>
                <w:lang w:val="de-DE"/>
              </w:rPr>
              <w:t>(0.01)</w:t>
            </w:r>
          </w:p>
        </w:tc>
        <w:tc>
          <w:tcPr>
            <w:tcW w:w="1134" w:type="dxa"/>
            <w:tcBorders>
              <w:top w:val="nil"/>
              <w:left w:val="single" w:sz="4" w:space="0" w:color="auto"/>
              <w:bottom w:val="nil"/>
              <w:right w:val="nil"/>
            </w:tcBorders>
            <w:hideMark/>
          </w:tcPr>
          <w:p w14:paraId="63357F95" w14:textId="77777777" w:rsidR="00CC1E54" w:rsidRPr="00CC1E54" w:rsidRDefault="43A0C251" w:rsidP="43A0C251">
            <w:pPr>
              <w:spacing w:after="0" w:line="240" w:lineRule="auto"/>
              <w:rPr>
                <w:sz w:val="20"/>
                <w:szCs w:val="20"/>
                <w:vertAlign w:val="superscript"/>
                <w:lang w:val="de-DE"/>
              </w:rPr>
            </w:pPr>
            <w:r w:rsidRPr="43A0C251">
              <w:rPr>
                <w:sz w:val="20"/>
                <w:szCs w:val="20"/>
                <w:lang w:val="de-DE"/>
              </w:rPr>
              <w:t>0.01</w:t>
            </w:r>
            <w:r w:rsidRPr="43A0C251">
              <w:rPr>
                <w:sz w:val="20"/>
                <w:szCs w:val="20"/>
                <w:vertAlign w:val="superscript"/>
                <w:lang w:val="de-DE"/>
              </w:rPr>
              <w:t>*</w:t>
            </w:r>
          </w:p>
        </w:tc>
        <w:tc>
          <w:tcPr>
            <w:tcW w:w="1134" w:type="dxa"/>
            <w:tcBorders>
              <w:top w:val="nil"/>
              <w:left w:val="nil"/>
              <w:bottom w:val="nil"/>
              <w:right w:val="single" w:sz="4" w:space="0" w:color="auto"/>
            </w:tcBorders>
            <w:hideMark/>
          </w:tcPr>
          <w:p w14:paraId="166C686C" w14:textId="77777777" w:rsidR="00CC1E54" w:rsidRPr="00CC1E54" w:rsidRDefault="43A0C251" w:rsidP="43A0C251">
            <w:pPr>
              <w:spacing w:after="0" w:line="240" w:lineRule="auto"/>
              <w:rPr>
                <w:sz w:val="20"/>
                <w:szCs w:val="20"/>
                <w:lang w:val="de-DE"/>
              </w:rPr>
            </w:pPr>
            <w:r w:rsidRPr="43A0C251">
              <w:rPr>
                <w:sz w:val="20"/>
                <w:szCs w:val="20"/>
                <w:lang w:val="de-DE"/>
              </w:rPr>
              <w:t>(0.01)</w:t>
            </w:r>
          </w:p>
        </w:tc>
        <w:tc>
          <w:tcPr>
            <w:tcW w:w="1134" w:type="dxa"/>
            <w:tcBorders>
              <w:top w:val="nil"/>
              <w:left w:val="single" w:sz="4" w:space="0" w:color="auto"/>
              <w:bottom w:val="nil"/>
              <w:right w:val="nil"/>
            </w:tcBorders>
            <w:hideMark/>
          </w:tcPr>
          <w:p w14:paraId="57EEC349" w14:textId="77777777" w:rsidR="00CC1E54" w:rsidRPr="00CC1E54" w:rsidRDefault="43A0C251" w:rsidP="43A0C251">
            <w:pPr>
              <w:spacing w:after="0" w:line="240" w:lineRule="auto"/>
              <w:rPr>
                <w:sz w:val="20"/>
                <w:szCs w:val="20"/>
                <w:vertAlign w:val="superscript"/>
                <w:lang w:val="de-DE"/>
              </w:rPr>
            </w:pPr>
            <w:r w:rsidRPr="43A0C251">
              <w:rPr>
                <w:sz w:val="20"/>
                <w:szCs w:val="20"/>
                <w:lang w:val="de-DE"/>
              </w:rPr>
              <w:t>0.01</w:t>
            </w:r>
            <w:r w:rsidRPr="43A0C251">
              <w:rPr>
                <w:sz w:val="20"/>
                <w:szCs w:val="20"/>
                <w:vertAlign w:val="superscript"/>
                <w:lang w:val="de-DE"/>
              </w:rPr>
              <w:t>*</w:t>
            </w:r>
          </w:p>
        </w:tc>
        <w:tc>
          <w:tcPr>
            <w:tcW w:w="1134" w:type="dxa"/>
            <w:hideMark/>
          </w:tcPr>
          <w:p w14:paraId="7DC6AF5E" w14:textId="77777777" w:rsidR="00CC1E54" w:rsidRPr="00CC1E54" w:rsidRDefault="43A0C251" w:rsidP="43A0C251">
            <w:pPr>
              <w:spacing w:after="0" w:line="240" w:lineRule="auto"/>
              <w:rPr>
                <w:sz w:val="20"/>
                <w:szCs w:val="20"/>
                <w:lang w:val="de-DE"/>
              </w:rPr>
            </w:pPr>
            <w:r w:rsidRPr="43A0C251">
              <w:rPr>
                <w:sz w:val="20"/>
                <w:szCs w:val="20"/>
                <w:lang w:val="de-DE"/>
              </w:rPr>
              <w:t>(0.00)</w:t>
            </w:r>
          </w:p>
        </w:tc>
      </w:tr>
      <w:tr w:rsidR="00CC1E54" w:rsidRPr="00CC1E54" w14:paraId="7B1A28A4" w14:textId="77777777" w:rsidTr="43A0C251">
        <w:tc>
          <w:tcPr>
            <w:tcW w:w="3225" w:type="dxa"/>
            <w:tcBorders>
              <w:top w:val="nil"/>
              <w:left w:val="nil"/>
              <w:bottom w:val="nil"/>
              <w:right w:val="single" w:sz="4" w:space="0" w:color="auto"/>
            </w:tcBorders>
            <w:hideMark/>
          </w:tcPr>
          <w:p w14:paraId="78FD83BC" w14:textId="77777777" w:rsidR="00CC1E54" w:rsidRPr="00CC1E54" w:rsidRDefault="43A0C251" w:rsidP="43A0C251">
            <w:pPr>
              <w:spacing w:after="0" w:line="240" w:lineRule="auto"/>
              <w:rPr>
                <w:sz w:val="20"/>
                <w:szCs w:val="20"/>
              </w:rPr>
            </w:pPr>
            <w:r w:rsidRPr="43A0C251">
              <w:rPr>
                <w:sz w:val="20"/>
                <w:szCs w:val="20"/>
              </w:rPr>
              <w:t>net equivalent income</w:t>
            </w:r>
          </w:p>
        </w:tc>
        <w:tc>
          <w:tcPr>
            <w:tcW w:w="1134" w:type="dxa"/>
            <w:tcBorders>
              <w:top w:val="nil"/>
              <w:left w:val="single" w:sz="4" w:space="0" w:color="auto"/>
              <w:bottom w:val="nil"/>
              <w:right w:val="nil"/>
            </w:tcBorders>
            <w:hideMark/>
          </w:tcPr>
          <w:p w14:paraId="30B3B830" w14:textId="77777777" w:rsidR="00CC1E54" w:rsidRPr="00CC1E54" w:rsidRDefault="43A0C251" w:rsidP="43A0C251">
            <w:pPr>
              <w:spacing w:after="0" w:line="240" w:lineRule="auto"/>
              <w:rPr>
                <w:sz w:val="20"/>
                <w:szCs w:val="20"/>
                <w:vertAlign w:val="superscript"/>
              </w:rPr>
            </w:pPr>
            <w:r w:rsidRPr="43A0C251">
              <w:rPr>
                <w:sz w:val="20"/>
                <w:szCs w:val="20"/>
              </w:rPr>
              <w:t>0.00</w:t>
            </w:r>
            <w:r w:rsidRPr="43A0C251">
              <w:rPr>
                <w:sz w:val="20"/>
                <w:szCs w:val="20"/>
                <w:vertAlign w:val="superscript"/>
              </w:rPr>
              <w:t>**</w:t>
            </w:r>
          </w:p>
        </w:tc>
        <w:tc>
          <w:tcPr>
            <w:tcW w:w="1134" w:type="dxa"/>
            <w:tcBorders>
              <w:top w:val="nil"/>
              <w:left w:val="nil"/>
              <w:bottom w:val="nil"/>
              <w:right w:val="single" w:sz="4" w:space="0" w:color="auto"/>
            </w:tcBorders>
            <w:hideMark/>
          </w:tcPr>
          <w:p w14:paraId="79ADCAB2" w14:textId="77777777" w:rsidR="00CC1E54" w:rsidRPr="00CC1E54" w:rsidRDefault="43A0C251" w:rsidP="43A0C251">
            <w:pPr>
              <w:spacing w:after="0" w:line="240" w:lineRule="auto"/>
              <w:rPr>
                <w:sz w:val="20"/>
                <w:szCs w:val="20"/>
              </w:rPr>
            </w:pPr>
            <w:r w:rsidRPr="43A0C251">
              <w:rPr>
                <w:sz w:val="20"/>
                <w:szCs w:val="20"/>
              </w:rPr>
              <w:t>(0.00)</w:t>
            </w:r>
          </w:p>
        </w:tc>
        <w:tc>
          <w:tcPr>
            <w:tcW w:w="1134" w:type="dxa"/>
            <w:tcBorders>
              <w:top w:val="nil"/>
              <w:left w:val="single" w:sz="4" w:space="0" w:color="auto"/>
              <w:bottom w:val="nil"/>
              <w:right w:val="nil"/>
            </w:tcBorders>
            <w:hideMark/>
          </w:tcPr>
          <w:p w14:paraId="1B4616E3" w14:textId="77777777" w:rsidR="00CC1E54" w:rsidRPr="00CC1E54" w:rsidRDefault="43A0C251" w:rsidP="43A0C251">
            <w:pPr>
              <w:spacing w:after="0" w:line="240" w:lineRule="auto"/>
              <w:rPr>
                <w:sz w:val="20"/>
                <w:szCs w:val="20"/>
                <w:vertAlign w:val="superscript"/>
              </w:rPr>
            </w:pPr>
            <w:r w:rsidRPr="43A0C251">
              <w:rPr>
                <w:sz w:val="20"/>
                <w:szCs w:val="20"/>
              </w:rPr>
              <w:t>-0.00</w:t>
            </w:r>
            <w:r w:rsidRPr="43A0C251">
              <w:rPr>
                <w:sz w:val="20"/>
                <w:szCs w:val="20"/>
                <w:vertAlign w:val="superscript"/>
              </w:rPr>
              <w:t>**</w:t>
            </w:r>
          </w:p>
        </w:tc>
        <w:tc>
          <w:tcPr>
            <w:tcW w:w="1134" w:type="dxa"/>
            <w:tcBorders>
              <w:top w:val="nil"/>
              <w:left w:val="nil"/>
              <w:bottom w:val="nil"/>
              <w:right w:val="single" w:sz="4" w:space="0" w:color="auto"/>
            </w:tcBorders>
            <w:hideMark/>
          </w:tcPr>
          <w:p w14:paraId="6AE8BEA1" w14:textId="77777777" w:rsidR="00CC1E54" w:rsidRPr="00CC1E54" w:rsidRDefault="43A0C251" w:rsidP="43A0C251">
            <w:pPr>
              <w:spacing w:after="0" w:line="240" w:lineRule="auto"/>
              <w:rPr>
                <w:sz w:val="20"/>
                <w:szCs w:val="20"/>
              </w:rPr>
            </w:pPr>
            <w:r w:rsidRPr="43A0C251">
              <w:rPr>
                <w:sz w:val="20"/>
                <w:szCs w:val="20"/>
              </w:rPr>
              <w:t>(0.00)</w:t>
            </w:r>
          </w:p>
        </w:tc>
        <w:tc>
          <w:tcPr>
            <w:tcW w:w="1134" w:type="dxa"/>
            <w:tcBorders>
              <w:top w:val="nil"/>
              <w:left w:val="single" w:sz="4" w:space="0" w:color="auto"/>
              <w:bottom w:val="nil"/>
              <w:right w:val="nil"/>
            </w:tcBorders>
            <w:hideMark/>
          </w:tcPr>
          <w:p w14:paraId="7DE62138" w14:textId="77777777" w:rsidR="00CC1E54" w:rsidRPr="00CC1E54" w:rsidRDefault="43A0C251" w:rsidP="43A0C251">
            <w:pPr>
              <w:spacing w:after="0" w:line="240" w:lineRule="auto"/>
              <w:rPr>
                <w:sz w:val="20"/>
                <w:szCs w:val="20"/>
              </w:rPr>
            </w:pPr>
            <w:r w:rsidRPr="43A0C251">
              <w:rPr>
                <w:sz w:val="20"/>
                <w:szCs w:val="20"/>
              </w:rPr>
              <w:t>-0.00</w:t>
            </w:r>
          </w:p>
        </w:tc>
        <w:tc>
          <w:tcPr>
            <w:tcW w:w="1134" w:type="dxa"/>
            <w:hideMark/>
          </w:tcPr>
          <w:p w14:paraId="00954F91" w14:textId="77777777" w:rsidR="00CC1E54" w:rsidRPr="00CC1E54" w:rsidRDefault="43A0C251" w:rsidP="43A0C251">
            <w:pPr>
              <w:spacing w:after="0" w:line="240" w:lineRule="auto"/>
              <w:rPr>
                <w:sz w:val="20"/>
                <w:szCs w:val="20"/>
              </w:rPr>
            </w:pPr>
            <w:r w:rsidRPr="43A0C251">
              <w:rPr>
                <w:sz w:val="20"/>
                <w:szCs w:val="20"/>
              </w:rPr>
              <w:t>(0.00)</w:t>
            </w:r>
          </w:p>
        </w:tc>
      </w:tr>
      <w:tr w:rsidR="00CC1E54" w:rsidRPr="00CC1E54" w14:paraId="33C6E186" w14:textId="77777777" w:rsidTr="43A0C251">
        <w:tc>
          <w:tcPr>
            <w:tcW w:w="3225" w:type="dxa"/>
            <w:tcBorders>
              <w:top w:val="nil"/>
              <w:left w:val="nil"/>
              <w:bottom w:val="nil"/>
              <w:right w:val="single" w:sz="4" w:space="0" w:color="auto"/>
            </w:tcBorders>
            <w:hideMark/>
          </w:tcPr>
          <w:p w14:paraId="359619E9" w14:textId="77777777" w:rsidR="00CC1E54" w:rsidRPr="00CC1E54" w:rsidRDefault="43A0C251" w:rsidP="43A0C251">
            <w:pPr>
              <w:spacing w:after="0" w:line="240" w:lineRule="auto"/>
              <w:rPr>
                <w:i/>
                <w:iCs/>
                <w:sz w:val="20"/>
                <w:szCs w:val="20"/>
              </w:rPr>
            </w:pPr>
            <w:r w:rsidRPr="43A0C251">
              <w:rPr>
                <w:sz w:val="20"/>
                <w:szCs w:val="20"/>
              </w:rPr>
              <w:t>level of education (ref.: low)</w:t>
            </w:r>
          </w:p>
        </w:tc>
        <w:tc>
          <w:tcPr>
            <w:tcW w:w="1134" w:type="dxa"/>
            <w:tcBorders>
              <w:top w:val="nil"/>
              <w:left w:val="single" w:sz="4" w:space="0" w:color="auto"/>
              <w:bottom w:val="nil"/>
              <w:right w:val="nil"/>
            </w:tcBorders>
          </w:tcPr>
          <w:p w14:paraId="5A6CC819" w14:textId="77777777" w:rsidR="00CC1E54" w:rsidRPr="00CC1E54" w:rsidRDefault="00CC1E54" w:rsidP="43A0C251">
            <w:pPr>
              <w:spacing w:after="0" w:line="240" w:lineRule="auto"/>
              <w:rPr>
                <w:sz w:val="20"/>
                <w:szCs w:val="20"/>
              </w:rPr>
            </w:pPr>
          </w:p>
        </w:tc>
        <w:tc>
          <w:tcPr>
            <w:tcW w:w="1134" w:type="dxa"/>
            <w:tcBorders>
              <w:top w:val="nil"/>
              <w:left w:val="nil"/>
              <w:bottom w:val="nil"/>
              <w:right w:val="single" w:sz="4" w:space="0" w:color="auto"/>
            </w:tcBorders>
          </w:tcPr>
          <w:p w14:paraId="1A4559BA" w14:textId="77777777" w:rsidR="00CC1E54" w:rsidRPr="00CC1E54" w:rsidRDefault="00CC1E54" w:rsidP="43A0C251">
            <w:pPr>
              <w:spacing w:after="0" w:line="240" w:lineRule="auto"/>
              <w:rPr>
                <w:sz w:val="20"/>
                <w:szCs w:val="20"/>
              </w:rPr>
            </w:pPr>
          </w:p>
        </w:tc>
        <w:tc>
          <w:tcPr>
            <w:tcW w:w="1134" w:type="dxa"/>
            <w:tcBorders>
              <w:top w:val="nil"/>
              <w:left w:val="single" w:sz="4" w:space="0" w:color="auto"/>
              <w:bottom w:val="nil"/>
              <w:right w:val="nil"/>
            </w:tcBorders>
          </w:tcPr>
          <w:p w14:paraId="718FE499" w14:textId="77777777" w:rsidR="00CC1E54" w:rsidRPr="00CC1E54" w:rsidRDefault="00CC1E54" w:rsidP="43A0C251">
            <w:pPr>
              <w:spacing w:after="0" w:line="240" w:lineRule="auto"/>
              <w:rPr>
                <w:sz w:val="20"/>
                <w:szCs w:val="20"/>
              </w:rPr>
            </w:pPr>
          </w:p>
        </w:tc>
        <w:tc>
          <w:tcPr>
            <w:tcW w:w="1134" w:type="dxa"/>
            <w:tcBorders>
              <w:top w:val="nil"/>
              <w:left w:val="nil"/>
              <w:bottom w:val="nil"/>
              <w:right w:val="single" w:sz="4" w:space="0" w:color="auto"/>
            </w:tcBorders>
          </w:tcPr>
          <w:p w14:paraId="3841ABFB" w14:textId="77777777" w:rsidR="00CC1E54" w:rsidRPr="00CC1E54" w:rsidRDefault="00CC1E54" w:rsidP="43A0C251">
            <w:pPr>
              <w:spacing w:after="0" w:line="240" w:lineRule="auto"/>
              <w:rPr>
                <w:sz w:val="20"/>
                <w:szCs w:val="20"/>
              </w:rPr>
            </w:pPr>
          </w:p>
        </w:tc>
        <w:tc>
          <w:tcPr>
            <w:tcW w:w="1134" w:type="dxa"/>
            <w:tcBorders>
              <w:top w:val="nil"/>
              <w:left w:val="single" w:sz="4" w:space="0" w:color="auto"/>
              <w:bottom w:val="nil"/>
              <w:right w:val="nil"/>
            </w:tcBorders>
          </w:tcPr>
          <w:p w14:paraId="4A6F9353" w14:textId="77777777" w:rsidR="00CC1E54" w:rsidRPr="00CC1E54" w:rsidRDefault="00CC1E54" w:rsidP="43A0C251">
            <w:pPr>
              <w:spacing w:after="0" w:line="240" w:lineRule="auto"/>
              <w:rPr>
                <w:sz w:val="20"/>
                <w:szCs w:val="20"/>
              </w:rPr>
            </w:pPr>
          </w:p>
        </w:tc>
        <w:tc>
          <w:tcPr>
            <w:tcW w:w="1134" w:type="dxa"/>
          </w:tcPr>
          <w:p w14:paraId="3573BA82" w14:textId="77777777" w:rsidR="00CC1E54" w:rsidRPr="00CC1E54" w:rsidRDefault="00CC1E54" w:rsidP="43A0C251">
            <w:pPr>
              <w:spacing w:after="0" w:line="240" w:lineRule="auto"/>
              <w:rPr>
                <w:sz w:val="20"/>
                <w:szCs w:val="20"/>
              </w:rPr>
            </w:pPr>
          </w:p>
        </w:tc>
      </w:tr>
      <w:tr w:rsidR="00CC1E54" w:rsidRPr="00CC1E54" w14:paraId="728D43FB" w14:textId="77777777" w:rsidTr="43A0C251">
        <w:tc>
          <w:tcPr>
            <w:tcW w:w="3225" w:type="dxa"/>
            <w:tcBorders>
              <w:top w:val="nil"/>
              <w:left w:val="nil"/>
              <w:bottom w:val="nil"/>
              <w:right w:val="single" w:sz="4" w:space="0" w:color="auto"/>
            </w:tcBorders>
            <w:hideMark/>
          </w:tcPr>
          <w:p w14:paraId="6FC6926A" w14:textId="1B15FECE" w:rsidR="00CC1E54" w:rsidRPr="00CC1E54" w:rsidRDefault="43A0C251" w:rsidP="43A0C251">
            <w:pPr>
              <w:spacing w:after="0" w:line="240" w:lineRule="auto"/>
              <w:rPr>
                <w:sz w:val="20"/>
                <w:szCs w:val="20"/>
              </w:rPr>
            </w:pPr>
            <w:r w:rsidRPr="43A0C251">
              <w:rPr>
                <w:sz w:val="20"/>
                <w:szCs w:val="20"/>
              </w:rPr>
              <w:t xml:space="preserve">   medium</w:t>
            </w:r>
          </w:p>
        </w:tc>
        <w:tc>
          <w:tcPr>
            <w:tcW w:w="1134" w:type="dxa"/>
            <w:tcBorders>
              <w:top w:val="nil"/>
              <w:left w:val="single" w:sz="4" w:space="0" w:color="auto"/>
              <w:bottom w:val="nil"/>
              <w:right w:val="nil"/>
            </w:tcBorders>
            <w:hideMark/>
          </w:tcPr>
          <w:p w14:paraId="2FEBEA50" w14:textId="77777777" w:rsidR="00CC1E54" w:rsidRPr="00CC1E54" w:rsidRDefault="43A0C251" w:rsidP="43A0C251">
            <w:pPr>
              <w:spacing w:after="0" w:line="240" w:lineRule="auto"/>
              <w:rPr>
                <w:sz w:val="20"/>
                <w:szCs w:val="20"/>
                <w:lang w:val="de-DE"/>
              </w:rPr>
            </w:pPr>
            <w:r w:rsidRPr="43A0C251">
              <w:rPr>
                <w:sz w:val="20"/>
                <w:szCs w:val="20"/>
                <w:lang w:val="de-DE"/>
              </w:rPr>
              <w:t>-0.03</w:t>
            </w:r>
          </w:p>
        </w:tc>
        <w:tc>
          <w:tcPr>
            <w:tcW w:w="1134" w:type="dxa"/>
            <w:tcBorders>
              <w:top w:val="nil"/>
              <w:left w:val="nil"/>
              <w:bottom w:val="nil"/>
              <w:right w:val="single" w:sz="4" w:space="0" w:color="auto"/>
            </w:tcBorders>
            <w:hideMark/>
          </w:tcPr>
          <w:p w14:paraId="0888D802" w14:textId="77777777" w:rsidR="00CC1E54" w:rsidRPr="00CC1E54" w:rsidRDefault="43A0C251" w:rsidP="43A0C251">
            <w:pPr>
              <w:spacing w:after="0" w:line="240" w:lineRule="auto"/>
              <w:rPr>
                <w:sz w:val="20"/>
                <w:szCs w:val="20"/>
                <w:lang w:val="de-DE"/>
              </w:rPr>
            </w:pPr>
            <w:r w:rsidRPr="43A0C251">
              <w:rPr>
                <w:sz w:val="20"/>
                <w:szCs w:val="20"/>
                <w:lang w:val="de-DE"/>
              </w:rPr>
              <w:t>(0.03)</w:t>
            </w:r>
          </w:p>
        </w:tc>
        <w:tc>
          <w:tcPr>
            <w:tcW w:w="1134" w:type="dxa"/>
            <w:tcBorders>
              <w:top w:val="nil"/>
              <w:left w:val="single" w:sz="4" w:space="0" w:color="auto"/>
              <w:bottom w:val="nil"/>
              <w:right w:val="nil"/>
            </w:tcBorders>
            <w:hideMark/>
          </w:tcPr>
          <w:p w14:paraId="04D36925" w14:textId="77777777" w:rsidR="00CC1E54" w:rsidRPr="00CC1E54" w:rsidRDefault="43A0C251" w:rsidP="43A0C251">
            <w:pPr>
              <w:spacing w:after="0" w:line="240" w:lineRule="auto"/>
              <w:rPr>
                <w:sz w:val="20"/>
                <w:szCs w:val="20"/>
                <w:lang w:val="de-DE"/>
              </w:rPr>
            </w:pPr>
            <w:r w:rsidRPr="43A0C251">
              <w:rPr>
                <w:sz w:val="20"/>
                <w:szCs w:val="20"/>
                <w:lang w:val="de-DE"/>
              </w:rPr>
              <w:t>0.03</w:t>
            </w:r>
          </w:p>
        </w:tc>
        <w:tc>
          <w:tcPr>
            <w:tcW w:w="1134" w:type="dxa"/>
            <w:tcBorders>
              <w:top w:val="nil"/>
              <w:left w:val="nil"/>
              <w:bottom w:val="nil"/>
              <w:right w:val="single" w:sz="4" w:space="0" w:color="auto"/>
            </w:tcBorders>
            <w:hideMark/>
          </w:tcPr>
          <w:p w14:paraId="3D756E8F" w14:textId="77777777" w:rsidR="00CC1E54" w:rsidRPr="00CC1E54" w:rsidRDefault="43A0C251" w:rsidP="43A0C251">
            <w:pPr>
              <w:spacing w:after="0" w:line="240" w:lineRule="auto"/>
              <w:rPr>
                <w:sz w:val="20"/>
                <w:szCs w:val="20"/>
                <w:lang w:val="de-DE"/>
              </w:rPr>
            </w:pPr>
            <w:r w:rsidRPr="43A0C251">
              <w:rPr>
                <w:sz w:val="20"/>
                <w:szCs w:val="20"/>
                <w:lang w:val="de-DE"/>
              </w:rPr>
              <w:t>(0.03)</w:t>
            </w:r>
          </w:p>
        </w:tc>
        <w:tc>
          <w:tcPr>
            <w:tcW w:w="1134" w:type="dxa"/>
            <w:tcBorders>
              <w:top w:val="nil"/>
              <w:left w:val="single" w:sz="4" w:space="0" w:color="auto"/>
              <w:bottom w:val="nil"/>
              <w:right w:val="nil"/>
            </w:tcBorders>
            <w:hideMark/>
          </w:tcPr>
          <w:p w14:paraId="5D1F2DAD" w14:textId="77777777" w:rsidR="00CC1E54" w:rsidRPr="00CC1E54" w:rsidRDefault="43A0C251" w:rsidP="43A0C251">
            <w:pPr>
              <w:spacing w:after="0" w:line="240" w:lineRule="auto"/>
              <w:rPr>
                <w:sz w:val="20"/>
                <w:szCs w:val="20"/>
                <w:lang w:val="de-DE"/>
              </w:rPr>
            </w:pPr>
            <w:r w:rsidRPr="43A0C251">
              <w:rPr>
                <w:sz w:val="20"/>
                <w:szCs w:val="20"/>
                <w:lang w:val="de-DE"/>
              </w:rPr>
              <w:t>0.01</w:t>
            </w:r>
          </w:p>
        </w:tc>
        <w:tc>
          <w:tcPr>
            <w:tcW w:w="1134" w:type="dxa"/>
            <w:hideMark/>
          </w:tcPr>
          <w:p w14:paraId="10283BDD" w14:textId="77777777" w:rsidR="00CC1E54" w:rsidRPr="00CC1E54" w:rsidRDefault="43A0C251" w:rsidP="43A0C251">
            <w:pPr>
              <w:spacing w:after="0" w:line="240" w:lineRule="auto"/>
              <w:rPr>
                <w:sz w:val="20"/>
                <w:szCs w:val="20"/>
                <w:lang w:val="de-DE"/>
              </w:rPr>
            </w:pPr>
            <w:r w:rsidRPr="43A0C251">
              <w:rPr>
                <w:sz w:val="20"/>
                <w:szCs w:val="20"/>
                <w:lang w:val="de-DE"/>
              </w:rPr>
              <w:t>(0.01)</w:t>
            </w:r>
          </w:p>
        </w:tc>
      </w:tr>
      <w:tr w:rsidR="00CC1E54" w:rsidRPr="00CC1E54" w14:paraId="410EA8A0" w14:textId="77777777" w:rsidTr="43A0C251">
        <w:tc>
          <w:tcPr>
            <w:tcW w:w="3225" w:type="dxa"/>
            <w:tcBorders>
              <w:top w:val="nil"/>
              <w:left w:val="nil"/>
              <w:bottom w:val="nil"/>
              <w:right w:val="single" w:sz="4" w:space="0" w:color="auto"/>
            </w:tcBorders>
            <w:hideMark/>
          </w:tcPr>
          <w:p w14:paraId="3075E4F4" w14:textId="09D0575B" w:rsidR="00CC1E54" w:rsidRPr="00CC1E54" w:rsidRDefault="43A0C251" w:rsidP="43A0C251">
            <w:pPr>
              <w:spacing w:after="0" w:line="240" w:lineRule="auto"/>
              <w:rPr>
                <w:sz w:val="20"/>
                <w:szCs w:val="20"/>
              </w:rPr>
            </w:pPr>
            <w:r w:rsidRPr="43A0C251">
              <w:rPr>
                <w:sz w:val="20"/>
                <w:szCs w:val="20"/>
              </w:rPr>
              <w:t xml:space="preserve">   high </w:t>
            </w:r>
          </w:p>
        </w:tc>
        <w:tc>
          <w:tcPr>
            <w:tcW w:w="1134" w:type="dxa"/>
            <w:tcBorders>
              <w:top w:val="nil"/>
              <w:left w:val="single" w:sz="4" w:space="0" w:color="auto"/>
              <w:bottom w:val="nil"/>
              <w:right w:val="nil"/>
            </w:tcBorders>
            <w:hideMark/>
          </w:tcPr>
          <w:p w14:paraId="35DD265B" w14:textId="77777777" w:rsidR="00CC1E54" w:rsidRPr="00CC1E54" w:rsidRDefault="43A0C251" w:rsidP="43A0C251">
            <w:pPr>
              <w:spacing w:after="0" w:line="240" w:lineRule="auto"/>
              <w:rPr>
                <w:sz w:val="20"/>
                <w:szCs w:val="20"/>
                <w:lang w:val="de-DE"/>
              </w:rPr>
            </w:pPr>
            <w:r w:rsidRPr="43A0C251">
              <w:rPr>
                <w:sz w:val="20"/>
                <w:szCs w:val="20"/>
                <w:lang w:val="de-DE"/>
              </w:rPr>
              <w:t>-0.01</w:t>
            </w:r>
          </w:p>
        </w:tc>
        <w:tc>
          <w:tcPr>
            <w:tcW w:w="1134" w:type="dxa"/>
            <w:tcBorders>
              <w:top w:val="nil"/>
              <w:left w:val="nil"/>
              <w:bottom w:val="nil"/>
              <w:right w:val="single" w:sz="4" w:space="0" w:color="auto"/>
            </w:tcBorders>
            <w:hideMark/>
          </w:tcPr>
          <w:p w14:paraId="00153001" w14:textId="77777777" w:rsidR="00CC1E54" w:rsidRPr="00CC1E54" w:rsidRDefault="43A0C251" w:rsidP="43A0C251">
            <w:pPr>
              <w:spacing w:after="0" w:line="240" w:lineRule="auto"/>
              <w:rPr>
                <w:sz w:val="20"/>
                <w:szCs w:val="20"/>
                <w:lang w:val="de-DE"/>
              </w:rPr>
            </w:pPr>
            <w:r w:rsidRPr="43A0C251">
              <w:rPr>
                <w:sz w:val="20"/>
                <w:szCs w:val="20"/>
                <w:lang w:val="de-DE"/>
              </w:rPr>
              <w:t>(0.03)</w:t>
            </w:r>
          </w:p>
        </w:tc>
        <w:tc>
          <w:tcPr>
            <w:tcW w:w="1134" w:type="dxa"/>
            <w:tcBorders>
              <w:top w:val="nil"/>
              <w:left w:val="single" w:sz="4" w:space="0" w:color="auto"/>
              <w:bottom w:val="nil"/>
              <w:right w:val="nil"/>
            </w:tcBorders>
            <w:hideMark/>
          </w:tcPr>
          <w:p w14:paraId="47DF39A8" w14:textId="77777777" w:rsidR="00CC1E54" w:rsidRPr="00CC1E54" w:rsidRDefault="43A0C251" w:rsidP="43A0C251">
            <w:pPr>
              <w:spacing w:after="0" w:line="240" w:lineRule="auto"/>
              <w:rPr>
                <w:sz w:val="20"/>
                <w:szCs w:val="20"/>
                <w:lang w:val="de-DE"/>
              </w:rPr>
            </w:pPr>
            <w:r w:rsidRPr="43A0C251">
              <w:rPr>
                <w:sz w:val="20"/>
                <w:szCs w:val="20"/>
                <w:lang w:val="de-DE"/>
              </w:rPr>
              <w:t>0.01</w:t>
            </w:r>
          </w:p>
        </w:tc>
        <w:tc>
          <w:tcPr>
            <w:tcW w:w="1134" w:type="dxa"/>
            <w:tcBorders>
              <w:top w:val="nil"/>
              <w:left w:val="nil"/>
              <w:bottom w:val="nil"/>
              <w:right w:val="single" w:sz="4" w:space="0" w:color="auto"/>
            </w:tcBorders>
            <w:hideMark/>
          </w:tcPr>
          <w:p w14:paraId="59B3AAB6" w14:textId="77777777" w:rsidR="00CC1E54" w:rsidRPr="00CC1E54" w:rsidRDefault="43A0C251" w:rsidP="43A0C251">
            <w:pPr>
              <w:spacing w:after="0" w:line="240" w:lineRule="auto"/>
              <w:rPr>
                <w:sz w:val="20"/>
                <w:szCs w:val="20"/>
                <w:lang w:val="de-DE"/>
              </w:rPr>
            </w:pPr>
            <w:r w:rsidRPr="43A0C251">
              <w:rPr>
                <w:sz w:val="20"/>
                <w:szCs w:val="20"/>
                <w:lang w:val="de-DE"/>
              </w:rPr>
              <w:t>(0.03)</w:t>
            </w:r>
          </w:p>
        </w:tc>
        <w:tc>
          <w:tcPr>
            <w:tcW w:w="1134" w:type="dxa"/>
            <w:tcBorders>
              <w:top w:val="nil"/>
              <w:left w:val="single" w:sz="4" w:space="0" w:color="auto"/>
              <w:bottom w:val="nil"/>
              <w:right w:val="nil"/>
            </w:tcBorders>
            <w:hideMark/>
          </w:tcPr>
          <w:p w14:paraId="5CA8F6EF" w14:textId="77777777" w:rsidR="00CC1E54" w:rsidRPr="00CC1E54" w:rsidRDefault="43A0C251" w:rsidP="43A0C251">
            <w:pPr>
              <w:spacing w:after="0" w:line="240" w:lineRule="auto"/>
              <w:rPr>
                <w:sz w:val="20"/>
                <w:szCs w:val="20"/>
                <w:lang w:val="de-DE"/>
              </w:rPr>
            </w:pPr>
            <w:r w:rsidRPr="43A0C251">
              <w:rPr>
                <w:sz w:val="20"/>
                <w:szCs w:val="20"/>
                <w:lang w:val="de-DE"/>
              </w:rPr>
              <w:t>0.01</w:t>
            </w:r>
          </w:p>
        </w:tc>
        <w:tc>
          <w:tcPr>
            <w:tcW w:w="1134" w:type="dxa"/>
            <w:hideMark/>
          </w:tcPr>
          <w:p w14:paraId="59162177" w14:textId="77777777" w:rsidR="00CC1E54" w:rsidRPr="00CC1E54" w:rsidRDefault="43A0C251" w:rsidP="43A0C251">
            <w:pPr>
              <w:spacing w:after="0" w:line="240" w:lineRule="auto"/>
              <w:rPr>
                <w:sz w:val="20"/>
                <w:szCs w:val="20"/>
                <w:lang w:val="de-DE"/>
              </w:rPr>
            </w:pPr>
            <w:r w:rsidRPr="43A0C251">
              <w:rPr>
                <w:sz w:val="20"/>
                <w:szCs w:val="20"/>
                <w:lang w:val="de-DE"/>
              </w:rPr>
              <w:t>(0.01)</w:t>
            </w:r>
          </w:p>
        </w:tc>
      </w:tr>
      <w:tr w:rsidR="00CC1E54" w:rsidRPr="00CC1E54" w14:paraId="5904E10B" w14:textId="77777777" w:rsidTr="43A0C251">
        <w:tc>
          <w:tcPr>
            <w:tcW w:w="3225" w:type="dxa"/>
            <w:tcBorders>
              <w:top w:val="nil"/>
              <w:left w:val="nil"/>
              <w:bottom w:val="nil"/>
              <w:right w:val="single" w:sz="4" w:space="0" w:color="auto"/>
            </w:tcBorders>
            <w:hideMark/>
          </w:tcPr>
          <w:p w14:paraId="6A67C628" w14:textId="2406C785" w:rsidR="00CC1E54" w:rsidRPr="00CC1E54" w:rsidRDefault="43A0C251" w:rsidP="43A0C251">
            <w:pPr>
              <w:spacing w:after="0" w:line="240" w:lineRule="auto"/>
              <w:rPr>
                <w:i/>
                <w:iCs/>
                <w:sz w:val="20"/>
                <w:szCs w:val="20"/>
              </w:rPr>
            </w:pPr>
            <w:r w:rsidRPr="43A0C251">
              <w:rPr>
                <w:i/>
                <w:iCs/>
                <w:sz w:val="20"/>
                <w:szCs w:val="20"/>
              </w:rPr>
              <w:t xml:space="preserve">   currently enrolled</w:t>
            </w:r>
          </w:p>
        </w:tc>
        <w:tc>
          <w:tcPr>
            <w:tcW w:w="1134" w:type="dxa"/>
            <w:tcBorders>
              <w:top w:val="nil"/>
              <w:left w:val="single" w:sz="4" w:space="0" w:color="auto"/>
              <w:bottom w:val="nil"/>
              <w:right w:val="nil"/>
            </w:tcBorders>
            <w:hideMark/>
          </w:tcPr>
          <w:p w14:paraId="2A29EA0A" w14:textId="77777777" w:rsidR="00CC1E54" w:rsidRPr="00CC1E54" w:rsidRDefault="43A0C251" w:rsidP="43A0C251">
            <w:pPr>
              <w:spacing w:after="0" w:line="240" w:lineRule="auto"/>
              <w:rPr>
                <w:sz w:val="20"/>
                <w:szCs w:val="20"/>
                <w:lang w:val="de-DE"/>
              </w:rPr>
            </w:pPr>
            <w:r w:rsidRPr="43A0C251">
              <w:rPr>
                <w:sz w:val="20"/>
                <w:szCs w:val="20"/>
                <w:lang w:val="de-DE"/>
              </w:rPr>
              <w:t>-0.16</w:t>
            </w:r>
          </w:p>
        </w:tc>
        <w:tc>
          <w:tcPr>
            <w:tcW w:w="1134" w:type="dxa"/>
            <w:tcBorders>
              <w:top w:val="nil"/>
              <w:left w:val="nil"/>
              <w:bottom w:val="nil"/>
              <w:right w:val="single" w:sz="4" w:space="0" w:color="auto"/>
            </w:tcBorders>
            <w:hideMark/>
          </w:tcPr>
          <w:p w14:paraId="25043EA0" w14:textId="77777777" w:rsidR="00CC1E54" w:rsidRPr="00CC1E54" w:rsidRDefault="43A0C251" w:rsidP="43A0C251">
            <w:pPr>
              <w:spacing w:after="0" w:line="240" w:lineRule="auto"/>
              <w:rPr>
                <w:sz w:val="20"/>
                <w:szCs w:val="20"/>
                <w:lang w:val="de-DE"/>
              </w:rPr>
            </w:pPr>
            <w:r w:rsidRPr="43A0C251">
              <w:rPr>
                <w:sz w:val="20"/>
                <w:szCs w:val="20"/>
                <w:lang w:val="de-DE"/>
              </w:rPr>
              <w:t>(0.18)</w:t>
            </w:r>
          </w:p>
        </w:tc>
        <w:tc>
          <w:tcPr>
            <w:tcW w:w="1134" w:type="dxa"/>
            <w:tcBorders>
              <w:top w:val="nil"/>
              <w:left w:val="single" w:sz="4" w:space="0" w:color="auto"/>
              <w:bottom w:val="nil"/>
              <w:right w:val="nil"/>
            </w:tcBorders>
            <w:hideMark/>
          </w:tcPr>
          <w:p w14:paraId="2EE3546C" w14:textId="77777777" w:rsidR="00CC1E54" w:rsidRPr="00CC1E54" w:rsidRDefault="43A0C251" w:rsidP="43A0C251">
            <w:pPr>
              <w:spacing w:after="0" w:line="240" w:lineRule="auto"/>
              <w:rPr>
                <w:sz w:val="20"/>
                <w:szCs w:val="20"/>
                <w:lang w:val="de-DE"/>
              </w:rPr>
            </w:pPr>
            <w:r w:rsidRPr="43A0C251">
              <w:rPr>
                <w:sz w:val="20"/>
                <w:szCs w:val="20"/>
                <w:lang w:val="de-DE"/>
              </w:rPr>
              <w:t>0.04</w:t>
            </w:r>
          </w:p>
        </w:tc>
        <w:tc>
          <w:tcPr>
            <w:tcW w:w="1134" w:type="dxa"/>
            <w:tcBorders>
              <w:top w:val="nil"/>
              <w:left w:val="nil"/>
              <w:bottom w:val="nil"/>
              <w:right w:val="single" w:sz="4" w:space="0" w:color="auto"/>
            </w:tcBorders>
            <w:hideMark/>
          </w:tcPr>
          <w:p w14:paraId="622A73F8" w14:textId="77777777" w:rsidR="00CC1E54" w:rsidRPr="00CC1E54" w:rsidRDefault="43A0C251" w:rsidP="43A0C251">
            <w:pPr>
              <w:spacing w:after="0" w:line="240" w:lineRule="auto"/>
              <w:rPr>
                <w:sz w:val="20"/>
                <w:szCs w:val="20"/>
                <w:lang w:val="de-DE"/>
              </w:rPr>
            </w:pPr>
            <w:r w:rsidRPr="43A0C251">
              <w:rPr>
                <w:sz w:val="20"/>
                <w:szCs w:val="20"/>
                <w:lang w:val="de-DE"/>
              </w:rPr>
              <w:t>(0.17)</w:t>
            </w:r>
          </w:p>
        </w:tc>
        <w:tc>
          <w:tcPr>
            <w:tcW w:w="1134" w:type="dxa"/>
            <w:tcBorders>
              <w:top w:val="nil"/>
              <w:left w:val="single" w:sz="4" w:space="0" w:color="auto"/>
              <w:bottom w:val="nil"/>
              <w:right w:val="nil"/>
            </w:tcBorders>
            <w:hideMark/>
          </w:tcPr>
          <w:p w14:paraId="11AFEEE7" w14:textId="77777777" w:rsidR="00CC1E54" w:rsidRPr="00CC1E54" w:rsidRDefault="43A0C251" w:rsidP="43A0C251">
            <w:pPr>
              <w:spacing w:after="0" w:line="240" w:lineRule="auto"/>
              <w:rPr>
                <w:sz w:val="20"/>
                <w:szCs w:val="20"/>
                <w:lang w:val="de-DE"/>
              </w:rPr>
            </w:pPr>
            <w:r w:rsidRPr="43A0C251">
              <w:rPr>
                <w:sz w:val="20"/>
                <w:szCs w:val="20"/>
                <w:lang w:val="de-DE"/>
              </w:rPr>
              <w:t>0.12</w:t>
            </w:r>
          </w:p>
        </w:tc>
        <w:tc>
          <w:tcPr>
            <w:tcW w:w="1134" w:type="dxa"/>
            <w:hideMark/>
          </w:tcPr>
          <w:p w14:paraId="256CC66C" w14:textId="77777777" w:rsidR="00CC1E54" w:rsidRPr="00CC1E54" w:rsidRDefault="43A0C251" w:rsidP="43A0C251">
            <w:pPr>
              <w:spacing w:after="0" w:line="240" w:lineRule="auto"/>
              <w:rPr>
                <w:sz w:val="20"/>
                <w:szCs w:val="20"/>
                <w:lang w:val="de-DE"/>
              </w:rPr>
            </w:pPr>
            <w:r w:rsidRPr="43A0C251">
              <w:rPr>
                <w:sz w:val="20"/>
                <w:szCs w:val="20"/>
                <w:lang w:val="de-DE"/>
              </w:rPr>
              <w:t>(0.15)</w:t>
            </w:r>
          </w:p>
        </w:tc>
      </w:tr>
      <w:tr w:rsidR="00CC1E54" w:rsidRPr="00CC1E54" w14:paraId="5FCEF58C" w14:textId="77777777" w:rsidTr="43A0C251">
        <w:tc>
          <w:tcPr>
            <w:tcW w:w="3225" w:type="dxa"/>
            <w:tcBorders>
              <w:top w:val="nil"/>
              <w:left w:val="nil"/>
              <w:bottom w:val="nil"/>
              <w:right w:val="single" w:sz="4" w:space="0" w:color="auto"/>
            </w:tcBorders>
            <w:hideMark/>
          </w:tcPr>
          <w:p w14:paraId="2B3A4B99" w14:textId="77777777" w:rsidR="00CC1E54" w:rsidRPr="00CC1E54" w:rsidRDefault="43A0C251" w:rsidP="43A0C251">
            <w:pPr>
              <w:spacing w:after="0" w:line="240" w:lineRule="auto"/>
              <w:rPr>
                <w:sz w:val="20"/>
                <w:szCs w:val="20"/>
              </w:rPr>
            </w:pPr>
            <w:r w:rsidRPr="43A0C251">
              <w:rPr>
                <w:sz w:val="20"/>
                <w:szCs w:val="20"/>
              </w:rPr>
              <w:t>work status (ref.: full time)</w:t>
            </w:r>
          </w:p>
        </w:tc>
        <w:tc>
          <w:tcPr>
            <w:tcW w:w="1134" w:type="dxa"/>
            <w:tcBorders>
              <w:top w:val="nil"/>
              <w:left w:val="single" w:sz="4" w:space="0" w:color="auto"/>
              <w:bottom w:val="nil"/>
              <w:right w:val="nil"/>
            </w:tcBorders>
          </w:tcPr>
          <w:p w14:paraId="7672F5EF" w14:textId="77777777" w:rsidR="00CC1E54" w:rsidRPr="00CC1E54" w:rsidRDefault="00CC1E54" w:rsidP="43A0C251">
            <w:pPr>
              <w:spacing w:after="0" w:line="240" w:lineRule="auto"/>
              <w:rPr>
                <w:sz w:val="20"/>
                <w:szCs w:val="20"/>
              </w:rPr>
            </w:pPr>
          </w:p>
        </w:tc>
        <w:tc>
          <w:tcPr>
            <w:tcW w:w="1134" w:type="dxa"/>
            <w:tcBorders>
              <w:top w:val="nil"/>
              <w:left w:val="nil"/>
              <w:bottom w:val="nil"/>
              <w:right w:val="single" w:sz="4" w:space="0" w:color="auto"/>
            </w:tcBorders>
          </w:tcPr>
          <w:p w14:paraId="3351CB5C" w14:textId="77777777" w:rsidR="00CC1E54" w:rsidRPr="00CC1E54" w:rsidRDefault="00CC1E54" w:rsidP="43A0C251">
            <w:pPr>
              <w:spacing w:after="0" w:line="240" w:lineRule="auto"/>
              <w:rPr>
                <w:sz w:val="20"/>
                <w:szCs w:val="20"/>
              </w:rPr>
            </w:pPr>
          </w:p>
        </w:tc>
        <w:tc>
          <w:tcPr>
            <w:tcW w:w="1134" w:type="dxa"/>
            <w:tcBorders>
              <w:top w:val="nil"/>
              <w:left w:val="single" w:sz="4" w:space="0" w:color="auto"/>
              <w:bottom w:val="nil"/>
              <w:right w:val="nil"/>
            </w:tcBorders>
          </w:tcPr>
          <w:p w14:paraId="63F353DF" w14:textId="77777777" w:rsidR="00CC1E54" w:rsidRPr="00CC1E54" w:rsidRDefault="00CC1E54" w:rsidP="43A0C251">
            <w:pPr>
              <w:spacing w:after="0" w:line="240" w:lineRule="auto"/>
              <w:rPr>
                <w:sz w:val="20"/>
                <w:szCs w:val="20"/>
              </w:rPr>
            </w:pPr>
          </w:p>
        </w:tc>
        <w:tc>
          <w:tcPr>
            <w:tcW w:w="1134" w:type="dxa"/>
            <w:tcBorders>
              <w:top w:val="nil"/>
              <w:left w:val="nil"/>
              <w:bottom w:val="nil"/>
              <w:right w:val="single" w:sz="4" w:space="0" w:color="auto"/>
            </w:tcBorders>
          </w:tcPr>
          <w:p w14:paraId="08E58ED9" w14:textId="77777777" w:rsidR="00CC1E54" w:rsidRPr="00CC1E54" w:rsidRDefault="00CC1E54" w:rsidP="43A0C251">
            <w:pPr>
              <w:spacing w:after="0" w:line="240" w:lineRule="auto"/>
              <w:rPr>
                <w:sz w:val="20"/>
                <w:szCs w:val="20"/>
              </w:rPr>
            </w:pPr>
          </w:p>
        </w:tc>
        <w:tc>
          <w:tcPr>
            <w:tcW w:w="1134" w:type="dxa"/>
            <w:tcBorders>
              <w:top w:val="nil"/>
              <w:left w:val="single" w:sz="4" w:space="0" w:color="auto"/>
              <w:bottom w:val="nil"/>
              <w:right w:val="nil"/>
            </w:tcBorders>
          </w:tcPr>
          <w:p w14:paraId="69A5BF78" w14:textId="77777777" w:rsidR="00CC1E54" w:rsidRPr="00CC1E54" w:rsidRDefault="00CC1E54" w:rsidP="43A0C251">
            <w:pPr>
              <w:spacing w:after="0" w:line="240" w:lineRule="auto"/>
              <w:rPr>
                <w:sz w:val="20"/>
                <w:szCs w:val="20"/>
              </w:rPr>
            </w:pPr>
          </w:p>
        </w:tc>
        <w:tc>
          <w:tcPr>
            <w:tcW w:w="1134" w:type="dxa"/>
          </w:tcPr>
          <w:p w14:paraId="16AF57FB" w14:textId="77777777" w:rsidR="00CC1E54" w:rsidRPr="00CC1E54" w:rsidRDefault="00CC1E54" w:rsidP="43A0C251">
            <w:pPr>
              <w:spacing w:after="0" w:line="240" w:lineRule="auto"/>
              <w:rPr>
                <w:sz w:val="20"/>
                <w:szCs w:val="20"/>
              </w:rPr>
            </w:pPr>
          </w:p>
        </w:tc>
      </w:tr>
      <w:tr w:rsidR="00CC1E54" w:rsidRPr="00CC1E54" w14:paraId="3AADEEE5" w14:textId="77777777" w:rsidTr="43A0C251">
        <w:tc>
          <w:tcPr>
            <w:tcW w:w="3225" w:type="dxa"/>
            <w:tcBorders>
              <w:top w:val="nil"/>
              <w:left w:val="nil"/>
              <w:bottom w:val="nil"/>
              <w:right w:val="single" w:sz="4" w:space="0" w:color="auto"/>
            </w:tcBorders>
            <w:hideMark/>
          </w:tcPr>
          <w:p w14:paraId="21AEF2FF" w14:textId="7AF16C83" w:rsidR="00CC1E54" w:rsidRPr="00CC1E54" w:rsidRDefault="43A0C251" w:rsidP="43A0C251">
            <w:pPr>
              <w:spacing w:after="0" w:line="240" w:lineRule="auto"/>
              <w:rPr>
                <w:sz w:val="20"/>
                <w:szCs w:val="20"/>
              </w:rPr>
            </w:pPr>
            <w:r w:rsidRPr="43A0C251">
              <w:rPr>
                <w:sz w:val="20"/>
                <w:szCs w:val="20"/>
              </w:rPr>
              <w:t xml:space="preserve">   part time</w:t>
            </w:r>
          </w:p>
        </w:tc>
        <w:tc>
          <w:tcPr>
            <w:tcW w:w="1134" w:type="dxa"/>
            <w:tcBorders>
              <w:top w:val="nil"/>
              <w:left w:val="single" w:sz="4" w:space="0" w:color="auto"/>
              <w:bottom w:val="nil"/>
              <w:right w:val="nil"/>
            </w:tcBorders>
            <w:hideMark/>
          </w:tcPr>
          <w:p w14:paraId="4FACF322"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il"/>
              <w:left w:val="nil"/>
              <w:bottom w:val="nil"/>
              <w:right w:val="single" w:sz="4" w:space="0" w:color="auto"/>
            </w:tcBorders>
            <w:hideMark/>
          </w:tcPr>
          <w:p w14:paraId="38F838AB" w14:textId="77777777" w:rsidR="00CC1E54" w:rsidRPr="00CC1E54" w:rsidRDefault="43A0C251" w:rsidP="43A0C251">
            <w:pPr>
              <w:spacing w:after="0" w:line="240" w:lineRule="auto"/>
              <w:rPr>
                <w:sz w:val="20"/>
                <w:szCs w:val="20"/>
              </w:rPr>
            </w:pPr>
            <w:r w:rsidRPr="43A0C251">
              <w:rPr>
                <w:sz w:val="20"/>
                <w:szCs w:val="20"/>
              </w:rPr>
              <w:t>(0.03)</w:t>
            </w:r>
          </w:p>
        </w:tc>
        <w:tc>
          <w:tcPr>
            <w:tcW w:w="1134" w:type="dxa"/>
            <w:tcBorders>
              <w:top w:val="nil"/>
              <w:left w:val="single" w:sz="4" w:space="0" w:color="auto"/>
              <w:bottom w:val="nil"/>
              <w:right w:val="nil"/>
            </w:tcBorders>
            <w:hideMark/>
          </w:tcPr>
          <w:p w14:paraId="25A2BF61"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il"/>
              <w:left w:val="nil"/>
              <w:bottom w:val="nil"/>
              <w:right w:val="single" w:sz="4" w:space="0" w:color="auto"/>
            </w:tcBorders>
            <w:hideMark/>
          </w:tcPr>
          <w:p w14:paraId="6F94BC1C" w14:textId="77777777" w:rsidR="00CC1E54" w:rsidRPr="00CC1E54" w:rsidRDefault="43A0C251" w:rsidP="43A0C251">
            <w:pPr>
              <w:spacing w:after="0" w:line="240" w:lineRule="auto"/>
              <w:rPr>
                <w:sz w:val="20"/>
                <w:szCs w:val="20"/>
              </w:rPr>
            </w:pPr>
            <w:r w:rsidRPr="43A0C251">
              <w:rPr>
                <w:sz w:val="20"/>
                <w:szCs w:val="20"/>
              </w:rPr>
              <w:t>(0.03)</w:t>
            </w:r>
          </w:p>
        </w:tc>
        <w:tc>
          <w:tcPr>
            <w:tcW w:w="1134" w:type="dxa"/>
            <w:tcBorders>
              <w:top w:val="nil"/>
              <w:left w:val="single" w:sz="4" w:space="0" w:color="auto"/>
              <w:bottom w:val="nil"/>
              <w:right w:val="nil"/>
            </w:tcBorders>
            <w:hideMark/>
          </w:tcPr>
          <w:p w14:paraId="38017023" w14:textId="77777777" w:rsidR="00CC1E54" w:rsidRPr="00CC1E54" w:rsidRDefault="43A0C251" w:rsidP="43A0C251">
            <w:pPr>
              <w:spacing w:after="0" w:line="240" w:lineRule="auto"/>
              <w:rPr>
                <w:sz w:val="20"/>
                <w:szCs w:val="20"/>
              </w:rPr>
            </w:pPr>
            <w:r w:rsidRPr="43A0C251">
              <w:rPr>
                <w:sz w:val="20"/>
                <w:szCs w:val="20"/>
              </w:rPr>
              <w:t>-0.00</w:t>
            </w:r>
          </w:p>
        </w:tc>
        <w:tc>
          <w:tcPr>
            <w:tcW w:w="1134" w:type="dxa"/>
            <w:hideMark/>
          </w:tcPr>
          <w:p w14:paraId="2A37D332" w14:textId="77777777" w:rsidR="00CC1E54" w:rsidRPr="00CC1E54" w:rsidRDefault="43A0C251" w:rsidP="43A0C251">
            <w:pPr>
              <w:spacing w:after="0" w:line="240" w:lineRule="auto"/>
              <w:rPr>
                <w:sz w:val="20"/>
                <w:szCs w:val="20"/>
              </w:rPr>
            </w:pPr>
            <w:r w:rsidRPr="43A0C251">
              <w:rPr>
                <w:sz w:val="20"/>
                <w:szCs w:val="20"/>
              </w:rPr>
              <w:t>(0.02)</w:t>
            </w:r>
          </w:p>
        </w:tc>
      </w:tr>
      <w:tr w:rsidR="00CC1E54" w:rsidRPr="00CC1E54" w14:paraId="633B6769" w14:textId="77777777" w:rsidTr="43A0C251">
        <w:tc>
          <w:tcPr>
            <w:tcW w:w="3225" w:type="dxa"/>
            <w:tcBorders>
              <w:top w:val="nil"/>
              <w:left w:val="nil"/>
              <w:bottom w:val="nil"/>
              <w:right w:val="single" w:sz="4" w:space="0" w:color="auto"/>
            </w:tcBorders>
            <w:hideMark/>
          </w:tcPr>
          <w:p w14:paraId="3DB296D7" w14:textId="3FB16BEC" w:rsidR="00CC1E54" w:rsidRPr="00CC1E54" w:rsidRDefault="43A0C251" w:rsidP="43A0C251">
            <w:pPr>
              <w:spacing w:after="0" w:line="240" w:lineRule="auto"/>
              <w:rPr>
                <w:sz w:val="20"/>
                <w:szCs w:val="20"/>
              </w:rPr>
            </w:pPr>
            <w:r w:rsidRPr="43A0C251">
              <w:rPr>
                <w:sz w:val="20"/>
                <w:szCs w:val="20"/>
              </w:rPr>
              <w:t xml:space="preserve">   in training/school</w:t>
            </w:r>
          </w:p>
        </w:tc>
        <w:tc>
          <w:tcPr>
            <w:tcW w:w="1134" w:type="dxa"/>
            <w:tcBorders>
              <w:top w:val="nil"/>
              <w:left w:val="single" w:sz="4" w:space="0" w:color="auto"/>
              <w:bottom w:val="nil"/>
              <w:right w:val="nil"/>
            </w:tcBorders>
            <w:hideMark/>
          </w:tcPr>
          <w:p w14:paraId="0751932C" w14:textId="77777777" w:rsidR="00CC1E54" w:rsidRPr="00CC1E54" w:rsidRDefault="43A0C251" w:rsidP="43A0C251">
            <w:pPr>
              <w:spacing w:after="0" w:line="240" w:lineRule="auto"/>
              <w:rPr>
                <w:sz w:val="20"/>
                <w:szCs w:val="20"/>
                <w:vertAlign w:val="superscript"/>
              </w:rPr>
            </w:pPr>
            <w:r w:rsidRPr="43A0C251">
              <w:rPr>
                <w:sz w:val="20"/>
                <w:szCs w:val="20"/>
              </w:rPr>
              <w:t>0.18</w:t>
            </w:r>
            <w:r w:rsidRPr="43A0C251">
              <w:rPr>
                <w:sz w:val="20"/>
                <w:szCs w:val="20"/>
                <w:vertAlign w:val="superscript"/>
              </w:rPr>
              <w:t>***</w:t>
            </w:r>
          </w:p>
        </w:tc>
        <w:tc>
          <w:tcPr>
            <w:tcW w:w="1134" w:type="dxa"/>
            <w:tcBorders>
              <w:top w:val="nil"/>
              <w:left w:val="nil"/>
              <w:bottom w:val="nil"/>
              <w:right w:val="single" w:sz="4" w:space="0" w:color="auto"/>
            </w:tcBorders>
            <w:hideMark/>
          </w:tcPr>
          <w:p w14:paraId="5F87A306" w14:textId="77777777" w:rsidR="00CC1E54" w:rsidRPr="00CC1E54" w:rsidRDefault="43A0C251" w:rsidP="43A0C251">
            <w:pPr>
              <w:spacing w:after="0" w:line="240" w:lineRule="auto"/>
              <w:rPr>
                <w:sz w:val="20"/>
                <w:szCs w:val="20"/>
              </w:rPr>
            </w:pPr>
            <w:r w:rsidRPr="43A0C251">
              <w:rPr>
                <w:sz w:val="20"/>
                <w:szCs w:val="20"/>
              </w:rPr>
              <w:t>(0.04)</w:t>
            </w:r>
          </w:p>
        </w:tc>
        <w:tc>
          <w:tcPr>
            <w:tcW w:w="1134" w:type="dxa"/>
            <w:tcBorders>
              <w:top w:val="nil"/>
              <w:left w:val="single" w:sz="4" w:space="0" w:color="auto"/>
              <w:bottom w:val="nil"/>
              <w:right w:val="nil"/>
            </w:tcBorders>
            <w:hideMark/>
          </w:tcPr>
          <w:p w14:paraId="7186052D" w14:textId="77777777" w:rsidR="00CC1E54" w:rsidRPr="00CC1E54" w:rsidRDefault="43A0C251" w:rsidP="43A0C251">
            <w:pPr>
              <w:spacing w:after="0" w:line="240" w:lineRule="auto"/>
              <w:rPr>
                <w:sz w:val="20"/>
                <w:szCs w:val="20"/>
                <w:vertAlign w:val="superscript"/>
              </w:rPr>
            </w:pPr>
            <w:r w:rsidRPr="43A0C251">
              <w:rPr>
                <w:sz w:val="20"/>
                <w:szCs w:val="20"/>
              </w:rPr>
              <w:t>-0.16</w:t>
            </w:r>
            <w:r w:rsidRPr="43A0C251">
              <w:rPr>
                <w:sz w:val="20"/>
                <w:szCs w:val="20"/>
                <w:vertAlign w:val="superscript"/>
              </w:rPr>
              <w:t>***</w:t>
            </w:r>
          </w:p>
        </w:tc>
        <w:tc>
          <w:tcPr>
            <w:tcW w:w="1134" w:type="dxa"/>
            <w:tcBorders>
              <w:top w:val="nil"/>
              <w:left w:val="nil"/>
              <w:bottom w:val="nil"/>
              <w:right w:val="single" w:sz="4" w:space="0" w:color="auto"/>
            </w:tcBorders>
            <w:hideMark/>
          </w:tcPr>
          <w:p w14:paraId="3D81940C" w14:textId="77777777" w:rsidR="00CC1E54" w:rsidRPr="00CC1E54" w:rsidRDefault="43A0C251" w:rsidP="43A0C251">
            <w:pPr>
              <w:spacing w:after="0" w:line="240" w:lineRule="auto"/>
              <w:rPr>
                <w:sz w:val="20"/>
                <w:szCs w:val="20"/>
              </w:rPr>
            </w:pPr>
            <w:r w:rsidRPr="43A0C251">
              <w:rPr>
                <w:sz w:val="20"/>
                <w:szCs w:val="20"/>
              </w:rPr>
              <w:t>(0.04)</w:t>
            </w:r>
          </w:p>
        </w:tc>
        <w:tc>
          <w:tcPr>
            <w:tcW w:w="1134" w:type="dxa"/>
            <w:tcBorders>
              <w:top w:val="nil"/>
              <w:left w:val="single" w:sz="4" w:space="0" w:color="auto"/>
              <w:bottom w:val="nil"/>
              <w:right w:val="nil"/>
            </w:tcBorders>
            <w:hideMark/>
          </w:tcPr>
          <w:p w14:paraId="2F195E36" w14:textId="77777777" w:rsidR="00CC1E54" w:rsidRPr="00CC1E54" w:rsidRDefault="43A0C251" w:rsidP="43A0C251">
            <w:pPr>
              <w:spacing w:after="0" w:line="240" w:lineRule="auto"/>
              <w:rPr>
                <w:sz w:val="20"/>
                <w:szCs w:val="20"/>
              </w:rPr>
            </w:pPr>
            <w:r w:rsidRPr="43A0C251">
              <w:rPr>
                <w:sz w:val="20"/>
                <w:szCs w:val="20"/>
              </w:rPr>
              <w:t>-0.03</w:t>
            </w:r>
          </w:p>
        </w:tc>
        <w:tc>
          <w:tcPr>
            <w:tcW w:w="1134" w:type="dxa"/>
            <w:hideMark/>
          </w:tcPr>
          <w:p w14:paraId="7B400CE3" w14:textId="77777777" w:rsidR="00CC1E54" w:rsidRPr="00CC1E54" w:rsidRDefault="43A0C251" w:rsidP="43A0C251">
            <w:pPr>
              <w:spacing w:after="0" w:line="240" w:lineRule="auto"/>
              <w:rPr>
                <w:sz w:val="20"/>
                <w:szCs w:val="20"/>
              </w:rPr>
            </w:pPr>
            <w:r w:rsidRPr="43A0C251">
              <w:rPr>
                <w:sz w:val="20"/>
                <w:szCs w:val="20"/>
              </w:rPr>
              <w:t>(0.02)</w:t>
            </w:r>
          </w:p>
        </w:tc>
      </w:tr>
      <w:tr w:rsidR="00CC1E54" w:rsidRPr="00CC1E54" w14:paraId="22BCAED8" w14:textId="77777777" w:rsidTr="43A0C251">
        <w:tc>
          <w:tcPr>
            <w:tcW w:w="3225" w:type="dxa"/>
            <w:tcBorders>
              <w:top w:val="nil"/>
              <w:left w:val="nil"/>
              <w:bottom w:val="nil"/>
              <w:right w:val="single" w:sz="4" w:space="0" w:color="auto"/>
            </w:tcBorders>
            <w:hideMark/>
          </w:tcPr>
          <w:p w14:paraId="78FB063A" w14:textId="52FD9A09" w:rsidR="00CC1E54" w:rsidRPr="00CC1E54" w:rsidRDefault="43A0C251" w:rsidP="43A0C251">
            <w:pPr>
              <w:spacing w:after="0" w:line="240" w:lineRule="auto"/>
              <w:rPr>
                <w:sz w:val="20"/>
                <w:szCs w:val="20"/>
              </w:rPr>
            </w:pPr>
            <w:r w:rsidRPr="43A0C251">
              <w:rPr>
                <w:sz w:val="20"/>
                <w:szCs w:val="20"/>
              </w:rPr>
              <w:t xml:space="preserve">   not working</w:t>
            </w:r>
          </w:p>
        </w:tc>
        <w:tc>
          <w:tcPr>
            <w:tcW w:w="1134" w:type="dxa"/>
            <w:tcBorders>
              <w:top w:val="nil"/>
              <w:left w:val="single" w:sz="4" w:space="0" w:color="auto"/>
              <w:bottom w:val="nil"/>
              <w:right w:val="nil"/>
            </w:tcBorders>
            <w:hideMark/>
          </w:tcPr>
          <w:p w14:paraId="512ACC2A" w14:textId="77777777" w:rsidR="00CC1E54" w:rsidRPr="00CC1E54" w:rsidRDefault="43A0C251" w:rsidP="43A0C251">
            <w:pPr>
              <w:spacing w:after="0" w:line="240" w:lineRule="auto"/>
              <w:rPr>
                <w:sz w:val="20"/>
                <w:szCs w:val="20"/>
              </w:rPr>
            </w:pPr>
            <w:r w:rsidRPr="43A0C251">
              <w:rPr>
                <w:sz w:val="20"/>
                <w:szCs w:val="20"/>
              </w:rPr>
              <w:t>0.03</w:t>
            </w:r>
          </w:p>
        </w:tc>
        <w:tc>
          <w:tcPr>
            <w:tcW w:w="1134" w:type="dxa"/>
            <w:tcBorders>
              <w:top w:val="nil"/>
              <w:left w:val="nil"/>
              <w:bottom w:val="nil"/>
              <w:right w:val="single" w:sz="4" w:space="0" w:color="auto"/>
            </w:tcBorders>
            <w:hideMark/>
          </w:tcPr>
          <w:p w14:paraId="71E75314" w14:textId="77777777" w:rsidR="00CC1E54" w:rsidRPr="00CC1E54" w:rsidRDefault="43A0C251" w:rsidP="43A0C251">
            <w:pPr>
              <w:spacing w:after="0" w:line="240" w:lineRule="auto"/>
              <w:rPr>
                <w:sz w:val="20"/>
                <w:szCs w:val="20"/>
              </w:rPr>
            </w:pPr>
            <w:r w:rsidRPr="43A0C251">
              <w:rPr>
                <w:sz w:val="20"/>
                <w:szCs w:val="20"/>
              </w:rPr>
              <w:t>(0.03)</w:t>
            </w:r>
          </w:p>
        </w:tc>
        <w:tc>
          <w:tcPr>
            <w:tcW w:w="1134" w:type="dxa"/>
            <w:tcBorders>
              <w:top w:val="nil"/>
              <w:left w:val="single" w:sz="4" w:space="0" w:color="auto"/>
              <w:bottom w:val="nil"/>
              <w:right w:val="nil"/>
            </w:tcBorders>
            <w:hideMark/>
          </w:tcPr>
          <w:p w14:paraId="526B0EB7"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il"/>
              <w:left w:val="nil"/>
              <w:bottom w:val="nil"/>
              <w:right w:val="single" w:sz="4" w:space="0" w:color="auto"/>
            </w:tcBorders>
            <w:hideMark/>
          </w:tcPr>
          <w:p w14:paraId="70206469" w14:textId="77777777" w:rsidR="00CC1E54" w:rsidRPr="00CC1E54" w:rsidRDefault="43A0C251" w:rsidP="43A0C251">
            <w:pPr>
              <w:spacing w:after="0" w:line="240" w:lineRule="auto"/>
              <w:rPr>
                <w:sz w:val="20"/>
                <w:szCs w:val="20"/>
              </w:rPr>
            </w:pPr>
            <w:r w:rsidRPr="43A0C251">
              <w:rPr>
                <w:sz w:val="20"/>
                <w:szCs w:val="20"/>
              </w:rPr>
              <w:t>(0.03)</w:t>
            </w:r>
          </w:p>
        </w:tc>
        <w:tc>
          <w:tcPr>
            <w:tcW w:w="1134" w:type="dxa"/>
            <w:tcBorders>
              <w:top w:val="nil"/>
              <w:left w:val="single" w:sz="4" w:space="0" w:color="auto"/>
              <w:bottom w:val="nil"/>
              <w:right w:val="nil"/>
            </w:tcBorders>
            <w:hideMark/>
          </w:tcPr>
          <w:p w14:paraId="25B8F97F" w14:textId="77777777" w:rsidR="00CC1E54" w:rsidRPr="00CC1E54" w:rsidRDefault="43A0C251" w:rsidP="43A0C251">
            <w:pPr>
              <w:spacing w:after="0" w:line="240" w:lineRule="auto"/>
              <w:rPr>
                <w:sz w:val="20"/>
                <w:szCs w:val="20"/>
              </w:rPr>
            </w:pPr>
            <w:r w:rsidRPr="43A0C251">
              <w:rPr>
                <w:sz w:val="20"/>
                <w:szCs w:val="20"/>
              </w:rPr>
              <w:t>-0.00</w:t>
            </w:r>
          </w:p>
        </w:tc>
        <w:tc>
          <w:tcPr>
            <w:tcW w:w="1134" w:type="dxa"/>
            <w:hideMark/>
          </w:tcPr>
          <w:p w14:paraId="44483F99" w14:textId="77777777" w:rsidR="00CC1E54" w:rsidRPr="00CC1E54" w:rsidRDefault="43A0C251" w:rsidP="43A0C251">
            <w:pPr>
              <w:spacing w:after="0" w:line="240" w:lineRule="auto"/>
              <w:rPr>
                <w:sz w:val="20"/>
                <w:szCs w:val="20"/>
              </w:rPr>
            </w:pPr>
            <w:r w:rsidRPr="43A0C251">
              <w:rPr>
                <w:sz w:val="20"/>
                <w:szCs w:val="20"/>
              </w:rPr>
              <w:t>(0.02)</w:t>
            </w:r>
          </w:p>
        </w:tc>
      </w:tr>
      <w:tr w:rsidR="00CC1E54" w:rsidRPr="00CC1E54" w14:paraId="6772086A" w14:textId="77777777" w:rsidTr="43A0C251">
        <w:tc>
          <w:tcPr>
            <w:tcW w:w="3225" w:type="dxa"/>
            <w:tcBorders>
              <w:top w:val="nil"/>
              <w:left w:val="nil"/>
              <w:bottom w:val="nil"/>
              <w:right w:val="single" w:sz="4" w:space="0" w:color="auto"/>
            </w:tcBorders>
            <w:hideMark/>
          </w:tcPr>
          <w:p w14:paraId="3B8C5B47" w14:textId="77777777" w:rsidR="00CC1E54" w:rsidRPr="00CC1E54" w:rsidRDefault="43A0C251" w:rsidP="43A0C251">
            <w:pPr>
              <w:spacing w:after="0" w:line="240" w:lineRule="auto"/>
              <w:rPr>
                <w:sz w:val="20"/>
                <w:szCs w:val="20"/>
              </w:rPr>
            </w:pPr>
            <w:r w:rsidRPr="43A0C251">
              <w:rPr>
                <w:sz w:val="20"/>
                <w:szCs w:val="20"/>
              </w:rPr>
              <w:t>former medical training (ref.: no)</w:t>
            </w:r>
          </w:p>
        </w:tc>
        <w:tc>
          <w:tcPr>
            <w:tcW w:w="1134" w:type="dxa"/>
            <w:tcBorders>
              <w:top w:val="nil"/>
              <w:left w:val="single" w:sz="4" w:space="0" w:color="auto"/>
              <w:bottom w:val="nil"/>
              <w:right w:val="nil"/>
            </w:tcBorders>
            <w:hideMark/>
          </w:tcPr>
          <w:p w14:paraId="12967F39" w14:textId="77777777" w:rsidR="00CC1E54" w:rsidRPr="00CC1E54" w:rsidRDefault="43A0C251" w:rsidP="43A0C251">
            <w:pPr>
              <w:spacing w:after="0" w:line="240" w:lineRule="auto"/>
              <w:rPr>
                <w:sz w:val="20"/>
                <w:szCs w:val="20"/>
                <w:vertAlign w:val="superscript"/>
              </w:rPr>
            </w:pPr>
            <w:r w:rsidRPr="43A0C251">
              <w:rPr>
                <w:sz w:val="20"/>
                <w:szCs w:val="20"/>
              </w:rPr>
              <w:t>-0.07</w:t>
            </w:r>
            <w:r w:rsidRPr="43A0C251">
              <w:rPr>
                <w:sz w:val="20"/>
                <w:szCs w:val="20"/>
                <w:vertAlign w:val="superscript"/>
              </w:rPr>
              <w:t>*</w:t>
            </w:r>
          </w:p>
        </w:tc>
        <w:tc>
          <w:tcPr>
            <w:tcW w:w="1134" w:type="dxa"/>
            <w:tcBorders>
              <w:top w:val="nil"/>
              <w:left w:val="nil"/>
              <w:bottom w:val="nil"/>
              <w:right w:val="single" w:sz="4" w:space="0" w:color="auto"/>
            </w:tcBorders>
            <w:hideMark/>
          </w:tcPr>
          <w:p w14:paraId="329B6BAD" w14:textId="77777777" w:rsidR="00CC1E54" w:rsidRPr="00CC1E54" w:rsidRDefault="43A0C251" w:rsidP="43A0C251">
            <w:pPr>
              <w:spacing w:after="0" w:line="240" w:lineRule="auto"/>
              <w:rPr>
                <w:sz w:val="20"/>
                <w:szCs w:val="20"/>
              </w:rPr>
            </w:pPr>
            <w:r w:rsidRPr="43A0C251">
              <w:rPr>
                <w:sz w:val="20"/>
                <w:szCs w:val="20"/>
              </w:rPr>
              <w:t>(0.03)</w:t>
            </w:r>
          </w:p>
        </w:tc>
        <w:tc>
          <w:tcPr>
            <w:tcW w:w="1134" w:type="dxa"/>
            <w:tcBorders>
              <w:top w:val="nil"/>
              <w:left w:val="single" w:sz="4" w:space="0" w:color="auto"/>
              <w:bottom w:val="nil"/>
              <w:right w:val="nil"/>
            </w:tcBorders>
            <w:hideMark/>
          </w:tcPr>
          <w:p w14:paraId="0F7E87A5" w14:textId="77777777" w:rsidR="00CC1E54" w:rsidRPr="00CC1E54" w:rsidRDefault="43A0C251" w:rsidP="43A0C251">
            <w:pPr>
              <w:spacing w:after="0" w:line="240" w:lineRule="auto"/>
              <w:rPr>
                <w:sz w:val="20"/>
                <w:szCs w:val="20"/>
                <w:vertAlign w:val="superscript"/>
              </w:rPr>
            </w:pPr>
            <w:r w:rsidRPr="43A0C251">
              <w:rPr>
                <w:sz w:val="20"/>
                <w:szCs w:val="20"/>
              </w:rPr>
              <w:t>0.06</w:t>
            </w:r>
            <w:r w:rsidRPr="43A0C251">
              <w:rPr>
                <w:sz w:val="20"/>
                <w:szCs w:val="20"/>
                <w:vertAlign w:val="superscript"/>
              </w:rPr>
              <w:t>*</w:t>
            </w:r>
          </w:p>
        </w:tc>
        <w:tc>
          <w:tcPr>
            <w:tcW w:w="1134" w:type="dxa"/>
            <w:tcBorders>
              <w:top w:val="nil"/>
              <w:left w:val="nil"/>
              <w:bottom w:val="nil"/>
              <w:right w:val="single" w:sz="4" w:space="0" w:color="auto"/>
            </w:tcBorders>
            <w:hideMark/>
          </w:tcPr>
          <w:p w14:paraId="04267679" w14:textId="77777777" w:rsidR="00CC1E54" w:rsidRPr="00CC1E54" w:rsidRDefault="43A0C251" w:rsidP="43A0C251">
            <w:pPr>
              <w:spacing w:after="0" w:line="240" w:lineRule="auto"/>
              <w:rPr>
                <w:sz w:val="20"/>
                <w:szCs w:val="20"/>
              </w:rPr>
            </w:pPr>
            <w:r w:rsidRPr="43A0C251">
              <w:rPr>
                <w:sz w:val="20"/>
                <w:szCs w:val="20"/>
              </w:rPr>
              <w:t>(0.03)</w:t>
            </w:r>
          </w:p>
        </w:tc>
        <w:tc>
          <w:tcPr>
            <w:tcW w:w="1134" w:type="dxa"/>
            <w:tcBorders>
              <w:top w:val="nil"/>
              <w:left w:val="single" w:sz="4" w:space="0" w:color="auto"/>
              <w:bottom w:val="nil"/>
              <w:right w:val="nil"/>
            </w:tcBorders>
            <w:hideMark/>
          </w:tcPr>
          <w:p w14:paraId="529BB5E8" w14:textId="77777777" w:rsidR="00CC1E54" w:rsidRPr="00CC1E54" w:rsidRDefault="43A0C251" w:rsidP="43A0C251">
            <w:pPr>
              <w:spacing w:after="0" w:line="240" w:lineRule="auto"/>
              <w:rPr>
                <w:sz w:val="20"/>
                <w:szCs w:val="20"/>
              </w:rPr>
            </w:pPr>
            <w:r w:rsidRPr="43A0C251">
              <w:rPr>
                <w:sz w:val="20"/>
                <w:szCs w:val="20"/>
              </w:rPr>
              <w:t>0.00</w:t>
            </w:r>
          </w:p>
        </w:tc>
        <w:tc>
          <w:tcPr>
            <w:tcW w:w="1134" w:type="dxa"/>
            <w:hideMark/>
          </w:tcPr>
          <w:p w14:paraId="3A9E56BB" w14:textId="77777777" w:rsidR="00CC1E54" w:rsidRPr="00CC1E54" w:rsidRDefault="43A0C251" w:rsidP="43A0C251">
            <w:pPr>
              <w:spacing w:after="0" w:line="240" w:lineRule="auto"/>
              <w:rPr>
                <w:sz w:val="20"/>
                <w:szCs w:val="20"/>
              </w:rPr>
            </w:pPr>
            <w:r w:rsidRPr="43A0C251">
              <w:rPr>
                <w:sz w:val="20"/>
                <w:szCs w:val="20"/>
              </w:rPr>
              <w:t>(0.02)</w:t>
            </w:r>
          </w:p>
        </w:tc>
      </w:tr>
      <w:tr w:rsidR="00CC1E54" w:rsidRPr="00CC1E54" w14:paraId="7A58B990" w14:textId="77777777" w:rsidTr="43A0C251">
        <w:tc>
          <w:tcPr>
            <w:tcW w:w="3225" w:type="dxa"/>
            <w:tcBorders>
              <w:top w:val="nil"/>
              <w:left w:val="nil"/>
              <w:bottom w:val="nil"/>
              <w:right w:val="single" w:sz="4" w:space="0" w:color="auto"/>
            </w:tcBorders>
            <w:hideMark/>
          </w:tcPr>
          <w:p w14:paraId="1CB9CB76" w14:textId="77777777" w:rsidR="00CC1E54" w:rsidRPr="00CC1E54" w:rsidRDefault="43A0C251" w:rsidP="43A0C251">
            <w:pPr>
              <w:spacing w:after="0" w:line="240" w:lineRule="auto"/>
              <w:rPr>
                <w:i/>
                <w:iCs/>
                <w:sz w:val="20"/>
                <w:szCs w:val="20"/>
              </w:rPr>
            </w:pPr>
            <w:r w:rsidRPr="43A0C251">
              <w:rPr>
                <w:sz w:val="20"/>
                <w:szCs w:val="20"/>
              </w:rPr>
              <w:t>subjective health status</w:t>
            </w:r>
          </w:p>
        </w:tc>
        <w:tc>
          <w:tcPr>
            <w:tcW w:w="1134" w:type="dxa"/>
            <w:tcBorders>
              <w:top w:val="nil"/>
              <w:left w:val="single" w:sz="4" w:space="0" w:color="auto"/>
              <w:bottom w:val="nil"/>
              <w:right w:val="nil"/>
            </w:tcBorders>
            <w:hideMark/>
          </w:tcPr>
          <w:p w14:paraId="1EBF3880" w14:textId="77777777" w:rsidR="00CC1E54" w:rsidRPr="00CC1E54" w:rsidRDefault="43A0C251" w:rsidP="43A0C251">
            <w:pPr>
              <w:spacing w:after="0" w:line="240" w:lineRule="auto"/>
              <w:rPr>
                <w:sz w:val="20"/>
                <w:szCs w:val="20"/>
                <w:vertAlign w:val="superscript"/>
              </w:rPr>
            </w:pPr>
            <w:r w:rsidRPr="43A0C251">
              <w:rPr>
                <w:sz w:val="20"/>
                <w:szCs w:val="20"/>
              </w:rPr>
              <w:t>-0.05</w:t>
            </w:r>
            <w:r w:rsidRPr="43A0C251">
              <w:rPr>
                <w:sz w:val="20"/>
                <w:szCs w:val="20"/>
                <w:vertAlign w:val="superscript"/>
              </w:rPr>
              <w:t>**</w:t>
            </w:r>
          </w:p>
        </w:tc>
        <w:tc>
          <w:tcPr>
            <w:tcW w:w="1134" w:type="dxa"/>
            <w:tcBorders>
              <w:top w:val="nil"/>
              <w:left w:val="nil"/>
              <w:bottom w:val="nil"/>
              <w:right w:val="single" w:sz="4" w:space="0" w:color="auto"/>
            </w:tcBorders>
            <w:hideMark/>
          </w:tcPr>
          <w:p w14:paraId="28E736AE"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il"/>
              <w:left w:val="single" w:sz="4" w:space="0" w:color="auto"/>
              <w:bottom w:val="nil"/>
              <w:right w:val="nil"/>
            </w:tcBorders>
            <w:hideMark/>
          </w:tcPr>
          <w:p w14:paraId="4929832F" w14:textId="77777777" w:rsidR="00CC1E54" w:rsidRPr="00CC1E54" w:rsidRDefault="43A0C251" w:rsidP="43A0C251">
            <w:pPr>
              <w:spacing w:after="0" w:line="240" w:lineRule="auto"/>
              <w:rPr>
                <w:sz w:val="20"/>
                <w:szCs w:val="20"/>
                <w:vertAlign w:val="superscript"/>
              </w:rPr>
            </w:pPr>
            <w:r w:rsidRPr="43A0C251">
              <w:rPr>
                <w:sz w:val="20"/>
                <w:szCs w:val="20"/>
              </w:rPr>
              <w:t>0.04</w:t>
            </w:r>
            <w:r w:rsidRPr="43A0C251">
              <w:rPr>
                <w:sz w:val="20"/>
                <w:szCs w:val="20"/>
                <w:vertAlign w:val="superscript"/>
              </w:rPr>
              <w:t>**</w:t>
            </w:r>
          </w:p>
        </w:tc>
        <w:tc>
          <w:tcPr>
            <w:tcW w:w="1134" w:type="dxa"/>
            <w:tcBorders>
              <w:top w:val="nil"/>
              <w:left w:val="nil"/>
              <w:bottom w:val="nil"/>
              <w:right w:val="single" w:sz="4" w:space="0" w:color="auto"/>
            </w:tcBorders>
            <w:hideMark/>
          </w:tcPr>
          <w:p w14:paraId="589A70F9"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il"/>
              <w:left w:val="single" w:sz="4" w:space="0" w:color="auto"/>
              <w:bottom w:val="nil"/>
              <w:right w:val="nil"/>
            </w:tcBorders>
            <w:hideMark/>
          </w:tcPr>
          <w:p w14:paraId="37ECE490" w14:textId="77777777" w:rsidR="00CC1E54" w:rsidRPr="00CC1E54" w:rsidRDefault="43A0C251" w:rsidP="43A0C251">
            <w:pPr>
              <w:spacing w:after="0" w:line="240" w:lineRule="auto"/>
              <w:rPr>
                <w:sz w:val="20"/>
                <w:szCs w:val="20"/>
              </w:rPr>
            </w:pPr>
            <w:r w:rsidRPr="43A0C251">
              <w:rPr>
                <w:sz w:val="20"/>
                <w:szCs w:val="20"/>
              </w:rPr>
              <w:t>0.01</w:t>
            </w:r>
          </w:p>
        </w:tc>
        <w:tc>
          <w:tcPr>
            <w:tcW w:w="1134" w:type="dxa"/>
            <w:hideMark/>
          </w:tcPr>
          <w:p w14:paraId="16093591"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09FAAA36" w14:textId="77777777" w:rsidTr="43A0C251">
        <w:tc>
          <w:tcPr>
            <w:tcW w:w="3225" w:type="dxa"/>
            <w:tcBorders>
              <w:top w:val="nil"/>
              <w:left w:val="nil"/>
              <w:bottom w:val="none" w:sz="12" w:space="0" w:color="000000" w:themeColor="text1"/>
              <w:right w:val="single" w:sz="4" w:space="0" w:color="auto"/>
            </w:tcBorders>
            <w:hideMark/>
          </w:tcPr>
          <w:p w14:paraId="38D3CADD" w14:textId="77777777" w:rsidR="00CC1E54" w:rsidRPr="00CC1E54" w:rsidRDefault="43A0C251" w:rsidP="43A0C251">
            <w:pPr>
              <w:spacing w:after="0" w:line="240" w:lineRule="auto"/>
              <w:rPr>
                <w:sz w:val="20"/>
                <w:szCs w:val="20"/>
              </w:rPr>
            </w:pPr>
            <w:r w:rsidRPr="43A0C251">
              <w:rPr>
                <w:sz w:val="20"/>
                <w:szCs w:val="20"/>
              </w:rPr>
              <w:t>level of spirituality</w:t>
            </w:r>
          </w:p>
        </w:tc>
        <w:tc>
          <w:tcPr>
            <w:tcW w:w="1134" w:type="dxa"/>
            <w:tcBorders>
              <w:top w:val="nil"/>
              <w:left w:val="single" w:sz="4" w:space="0" w:color="auto"/>
              <w:bottom w:val="none" w:sz="12" w:space="0" w:color="000000" w:themeColor="text1"/>
              <w:right w:val="nil"/>
            </w:tcBorders>
            <w:hideMark/>
          </w:tcPr>
          <w:p w14:paraId="301A5C60" w14:textId="77777777" w:rsidR="00CC1E54" w:rsidRPr="00CC1E54" w:rsidRDefault="43A0C251" w:rsidP="43A0C251">
            <w:pPr>
              <w:spacing w:after="0" w:line="240" w:lineRule="auto"/>
              <w:rPr>
                <w:sz w:val="20"/>
                <w:szCs w:val="20"/>
                <w:vertAlign w:val="superscript"/>
              </w:rPr>
            </w:pPr>
            <w:r w:rsidRPr="43A0C251">
              <w:rPr>
                <w:sz w:val="20"/>
                <w:szCs w:val="20"/>
              </w:rPr>
              <w:t>-0.02</w:t>
            </w:r>
            <w:r w:rsidRPr="43A0C251">
              <w:rPr>
                <w:sz w:val="20"/>
                <w:szCs w:val="20"/>
                <w:vertAlign w:val="superscript"/>
              </w:rPr>
              <w:t>**</w:t>
            </w:r>
          </w:p>
        </w:tc>
        <w:tc>
          <w:tcPr>
            <w:tcW w:w="1134" w:type="dxa"/>
            <w:tcBorders>
              <w:top w:val="nil"/>
              <w:left w:val="nil"/>
              <w:bottom w:val="none" w:sz="12" w:space="0" w:color="000000" w:themeColor="text1"/>
              <w:right w:val="single" w:sz="4" w:space="0" w:color="auto"/>
            </w:tcBorders>
            <w:hideMark/>
          </w:tcPr>
          <w:p w14:paraId="7E568B6A"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il"/>
              <w:left w:val="single" w:sz="4" w:space="0" w:color="auto"/>
              <w:bottom w:val="none" w:sz="12" w:space="0" w:color="000000" w:themeColor="text1"/>
              <w:right w:val="nil"/>
            </w:tcBorders>
            <w:hideMark/>
          </w:tcPr>
          <w:p w14:paraId="592F58B8"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il"/>
              <w:left w:val="nil"/>
              <w:bottom w:val="none" w:sz="12" w:space="0" w:color="000000" w:themeColor="text1"/>
              <w:right w:val="single" w:sz="4" w:space="0" w:color="auto"/>
            </w:tcBorders>
            <w:hideMark/>
          </w:tcPr>
          <w:p w14:paraId="086B6463"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il"/>
              <w:left w:val="single" w:sz="4" w:space="0" w:color="auto"/>
              <w:bottom w:val="none" w:sz="12" w:space="0" w:color="000000" w:themeColor="text1"/>
              <w:right w:val="nil"/>
            </w:tcBorders>
            <w:hideMark/>
          </w:tcPr>
          <w:p w14:paraId="1AF6DFC4"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bottom w:val="none" w:sz="12" w:space="0" w:color="000000" w:themeColor="text1"/>
            </w:tcBorders>
            <w:hideMark/>
          </w:tcPr>
          <w:p w14:paraId="0BF325B8" w14:textId="77777777" w:rsidR="00CC1E54" w:rsidRPr="00CC1E54" w:rsidRDefault="43A0C251" w:rsidP="43A0C251">
            <w:pPr>
              <w:spacing w:after="0" w:line="240" w:lineRule="auto"/>
              <w:rPr>
                <w:sz w:val="20"/>
                <w:szCs w:val="20"/>
              </w:rPr>
            </w:pPr>
            <w:r w:rsidRPr="43A0C251">
              <w:rPr>
                <w:sz w:val="20"/>
                <w:szCs w:val="20"/>
              </w:rPr>
              <w:t>(0.00)</w:t>
            </w:r>
          </w:p>
        </w:tc>
      </w:tr>
      <w:tr w:rsidR="00CC1E54" w:rsidRPr="00CC1E54" w14:paraId="5232AE30" w14:textId="77777777" w:rsidTr="43A0C251">
        <w:trPr>
          <w:trHeight w:val="360"/>
        </w:trPr>
        <w:tc>
          <w:tcPr>
            <w:tcW w:w="3225" w:type="dxa"/>
            <w:tcBorders>
              <w:top w:val="none" w:sz="12" w:space="0" w:color="000000" w:themeColor="text1"/>
              <w:left w:val="none" w:sz="12" w:space="0" w:color="000000" w:themeColor="text1"/>
              <w:bottom w:val="none" w:sz="12" w:space="0" w:color="000000" w:themeColor="text1"/>
              <w:right w:val="single" w:sz="2" w:space="0" w:color="000000" w:themeColor="text1"/>
            </w:tcBorders>
            <w:hideMark/>
          </w:tcPr>
          <w:p w14:paraId="70608D17" w14:textId="77777777" w:rsidR="00CC1E54" w:rsidRPr="00CC1E54" w:rsidRDefault="43A0C251" w:rsidP="43A0C251">
            <w:pPr>
              <w:spacing w:after="0" w:line="240" w:lineRule="auto"/>
              <w:rPr>
                <w:sz w:val="20"/>
                <w:szCs w:val="20"/>
              </w:rPr>
            </w:pPr>
            <w:r w:rsidRPr="43A0C251">
              <w:rPr>
                <w:sz w:val="20"/>
                <w:szCs w:val="20"/>
              </w:rPr>
              <w:t>importance of digitality</w:t>
            </w:r>
          </w:p>
        </w:tc>
        <w:tc>
          <w:tcPr>
            <w:tcW w:w="1134" w:type="dxa"/>
            <w:tcBorders>
              <w:top w:val="none" w:sz="12" w:space="0" w:color="000000" w:themeColor="text1"/>
              <w:left w:val="single" w:sz="2" w:space="0" w:color="000000" w:themeColor="text1"/>
              <w:bottom w:val="none" w:sz="12" w:space="0" w:color="000000" w:themeColor="text1"/>
              <w:right w:val="none" w:sz="12" w:space="0" w:color="000000" w:themeColor="text1"/>
            </w:tcBorders>
            <w:hideMark/>
          </w:tcPr>
          <w:p w14:paraId="4311A364"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one" w:sz="12" w:space="0" w:color="000000" w:themeColor="text1"/>
              <w:left w:val="none" w:sz="12" w:space="0" w:color="000000" w:themeColor="text1"/>
              <w:bottom w:val="none" w:sz="12" w:space="0" w:color="000000" w:themeColor="text1"/>
              <w:right w:val="single" w:sz="2" w:space="0" w:color="000000" w:themeColor="text1"/>
            </w:tcBorders>
            <w:hideMark/>
          </w:tcPr>
          <w:p w14:paraId="16B60CDF"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one" w:sz="12" w:space="0" w:color="000000" w:themeColor="text1"/>
              <w:left w:val="single" w:sz="2" w:space="0" w:color="000000" w:themeColor="text1"/>
              <w:bottom w:val="none" w:sz="12" w:space="0" w:color="000000" w:themeColor="text1"/>
              <w:right w:val="none" w:sz="12" w:space="0" w:color="000000" w:themeColor="text1"/>
            </w:tcBorders>
            <w:hideMark/>
          </w:tcPr>
          <w:p w14:paraId="61187CCF" w14:textId="77777777" w:rsidR="00CC1E54" w:rsidRPr="00CC1E54" w:rsidRDefault="43A0C251" w:rsidP="43A0C251">
            <w:pPr>
              <w:spacing w:after="0" w:line="240" w:lineRule="auto"/>
              <w:rPr>
                <w:sz w:val="20"/>
                <w:szCs w:val="20"/>
                <w:vertAlign w:val="superscript"/>
              </w:rPr>
            </w:pPr>
            <w:r w:rsidRPr="43A0C251">
              <w:rPr>
                <w:sz w:val="20"/>
                <w:szCs w:val="20"/>
              </w:rPr>
              <w:t>0.02</w:t>
            </w:r>
            <w:r w:rsidRPr="43A0C251">
              <w:rPr>
                <w:sz w:val="20"/>
                <w:szCs w:val="20"/>
                <w:vertAlign w:val="superscript"/>
              </w:rPr>
              <w:t>*</w:t>
            </w:r>
          </w:p>
        </w:tc>
        <w:tc>
          <w:tcPr>
            <w:tcW w:w="1134" w:type="dxa"/>
            <w:tcBorders>
              <w:top w:val="none" w:sz="12" w:space="0" w:color="000000" w:themeColor="text1"/>
              <w:left w:val="none" w:sz="12" w:space="0" w:color="000000" w:themeColor="text1"/>
              <w:bottom w:val="none" w:sz="12" w:space="0" w:color="000000" w:themeColor="text1"/>
              <w:right w:val="single" w:sz="2" w:space="0" w:color="000000" w:themeColor="text1"/>
            </w:tcBorders>
            <w:hideMark/>
          </w:tcPr>
          <w:p w14:paraId="0378FB14" w14:textId="77777777" w:rsidR="00CC1E54" w:rsidRPr="00CC1E54" w:rsidRDefault="43A0C251" w:rsidP="43A0C251">
            <w:pPr>
              <w:spacing w:after="0" w:line="240" w:lineRule="auto"/>
              <w:rPr>
                <w:sz w:val="20"/>
                <w:szCs w:val="20"/>
              </w:rPr>
            </w:pPr>
            <w:r w:rsidRPr="43A0C251">
              <w:rPr>
                <w:sz w:val="20"/>
                <w:szCs w:val="20"/>
              </w:rPr>
              <w:t>(0.01)</w:t>
            </w:r>
          </w:p>
        </w:tc>
        <w:tc>
          <w:tcPr>
            <w:tcW w:w="1134" w:type="dxa"/>
            <w:tcBorders>
              <w:top w:val="none" w:sz="12" w:space="0" w:color="000000" w:themeColor="text1"/>
              <w:left w:val="single" w:sz="2" w:space="0" w:color="000000" w:themeColor="text1"/>
              <w:bottom w:val="none" w:sz="12" w:space="0" w:color="000000" w:themeColor="text1"/>
              <w:right w:val="none" w:sz="12" w:space="0" w:color="000000" w:themeColor="text1"/>
            </w:tcBorders>
            <w:hideMark/>
          </w:tcPr>
          <w:p w14:paraId="5344D4A1" w14:textId="77777777" w:rsidR="00CC1E54" w:rsidRPr="00CC1E54" w:rsidRDefault="43A0C251" w:rsidP="43A0C251">
            <w:pPr>
              <w:spacing w:after="0" w:line="240" w:lineRule="auto"/>
              <w:rPr>
                <w:sz w:val="20"/>
                <w:szCs w:val="20"/>
                <w:vertAlign w:val="superscript"/>
              </w:rPr>
            </w:pPr>
            <w:r w:rsidRPr="43A0C251">
              <w:rPr>
                <w:sz w:val="20"/>
                <w:szCs w:val="20"/>
              </w:rPr>
              <w:t>-0.01</w:t>
            </w:r>
            <w:r w:rsidRPr="43A0C251">
              <w:rPr>
                <w:sz w:val="20"/>
                <w:szCs w:val="20"/>
                <w:vertAlign w:val="superscript"/>
              </w:rPr>
              <w:t>**</w:t>
            </w:r>
          </w:p>
        </w:tc>
        <w:tc>
          <w:tcPr>
            <w:tcW w:w="1134" w:type="dxa"/>
            <w:tcBorders>
              <w:top w:val="none" w:sz="12" w:space="0" w:color="000000" w:themeColor="text1"/>
              <w:left w:val="none" w:sz="12" w:space="0" w:color="000000" w:themeColor="text1"/>
              <w:bottom w:val="none" w:sz="12" w:space="0" w:color="000000" w:themeColor="text1"/>
              <w:right w:val="none" w:sz="12" w:space="0" w:color="000000" w:themeColor="text1"/>
            </w:tcBorders>
            <w:hideMark/>
          </w:tcPr>
          <w:p w14:paraId="129DFE55"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74E163B0" w14:textId="77777777" w:rsidTr="43A0C251">
        <w:tc>
          <w:tcPr>
            <w:tcW w:w="3225" w:type="dxa"/>
            <w:tcBorders>
              <w:top w:val="none" w:sz="12" w:space="0" w:color="000000" w:themeColor="text1"/>
              <w:left w:val="none" w:sz="12" w:space="0" w:color="000000" w:themeColor="text1"/>
              <w:bottom w:val="none" w:sz="12" w:space="0" w:color="000000" w:themeColor="text1"/>
              <w:right w:val="single" w:sz="2" w:space="0" w:color="000000" w:themeColor="text1"/>
            </w:tcBorders>
            <w:hideMark/>
          </w:tcPr>
          <w:p w14:paraId="7D5140D3" w14:textId="77777777" w:rsidR="00CC1E54" w:rsidRPr="00CC1E54" w:rsidRDefault="43A0C251" w:rsidP="43A0C251">
            <w:pPr>
              <w:spacing w:after="0" w:line="240" w:lineRule="auto"/>
              <w:rPr>
                <w:sz w:val="20"/>
                <w:szCs w:val="20"/>
              </w:rPr>
            </w:pPr>
            <w:r w:rsidRPr="43A0C251">
              <w:rPr>
                <w:sz w:val="20"/>
                <w:szCs w:val="20"/>
              </w:rPr>
              <w:t>important initial source of influence for TCIM use (ref.: no)</w:t>
            </w:r>
          </w:p>
        </w:tc>
        <w:tc>
          <w:tcPr>
            <w:tcW w:w="1134" w:type="dxa"/>
            <w:tcBorders>
              <w:top w:val="none" w:sz="12" w:space="0" w:color="000000" w:themeColor="text1"/>
              <w:left w:val="single" w:sz="2" w:space="0" w:color="000000" w:themeColor="text1"/>
              <w:bottom w:val="none" w:sz="12" w:space="0" w:color="000000" w:themeColor="text1"/>
              <w:right w:val="none" w:sz="12" w:space="0" w:color="000000" w:themeColor="text1"/>
            </w:tcBorders>
          </w:tcPr>
          <w:p w14:paraId="3130D33E" w14:textId="77777777" w:rsidR="00CC1E54" w:rsidRPr="00CC1E54" w:rsidRDefault="00CC1E54" w:rsidP="43A0C251">
            <w:pPr>
              <w:spacing w:after="0" w:line="240" w:lineRule="auto"/>
              <w:rPr>
                <w:sz w:val="20"/>
                <w:szCs w:val="20"/>
              </w:rPr>
            </w:pPr>
          </w:p>
        </w:tc>
        <w:tc>
          <w:tcPr>
            <w:tcW w:w="1134" w:type="dxa"/>
            <w:tcBorders>
              <w:top w:val="none" w:sz="12" w:space="0" w:color="000000" w:themeColor="text1"/>
              <w:left w:val="none" w:sz="12" w:space="0" w:color="000000" w:themeColor="text1"/>
              <w:bottom w:val="none" w:sz="12" w:space="0" w:color="000000" w:themeColor="text1"/>
              <w:right w:val="single" w:sz="2" w:space="0" w:color="000000" w:themeColor="text1"/>
            </w:tcBorders>
          </w:tcPr>
          <w:p w14:paraId="3924BD47" w14:textId="77777777" w:rsidR="00CC1E54" w:rsidRPr="00CC1E54" w:rsidRDefault="00CC1E54" w:rsidP="43A0C251">
            <w:pPr>
              <w:spacing w:after="0" w:line="240" w:lineRule="auto"/>
              <w:rPr>
                <w:sz w:val="20"/>
                <w:szCs w:val="20"/>
              </w:rPr>
            </w:pPr>
          </w:p>
        </w:tc>
        <w:tc>
          <w:tcPr>
            <w:tcW w:w="1134" w:type="dxa"/>
            <w:tcBorders>
              <w:top w:val="none" w:sz="12" w:space="0" w:color="000000" w:themeColor="text1"/>
              <w:left w:val="single" w:sz="2" w:space="0" w:color="000000" w:themeColor="text1"/>
              <w:bottom w:val="none" w:sz="12" w:space="0" w:color="000000" w:themeColor="text1"/>
              <w:right w:val="none" w:sz="12" w:space="0" w:color="000000" w:themeColor="text1"/>
            </w:tcBorders>
          </w:tcPr>
          <w:p w14:paraId="517E18C5" w14:textId="77777777" w:rsidR="00CC1E54" w:rsidRPr="00CC1E54" w:rsidRDefault="00CC1E54" w:rsidP="43A0C251">
            <w:pPr>
              <w:spacing w:after="0" w:line="240" w:lineRule="auto"/>
              <w:rPr>
                <w:sz w:val="20"/>
                <w:szCs w:val="20"/>
              </w:rPr>
            </w:pPr>
          </w:p>
        </w:tc>
        <w:tc>
          <w:tcPr>
            <w:tcW w:w="1134" w:type="dxa"/>
            <w:tcBorders>
              <w:top w:val="none" w:sz="12" w:space="0" w:color="000000" w:themeColor="text1"/>
              <w:left w:val="none" w:sz="12" w:space="0" w:color="000000" w:themeColor="text1"/>
              <w:bottom w:val="none" w:sz="12" w:space="0" w:color="000000" w:themeColor="text1"/>
              <w:right w:val="single" w:sz="2" w:space="0" w:color="000000" w:themeColor="text1"/>
            </w:tcBorders>
          </w:tcPr>
          <w:p w14:paraId="6D891E72" w14:textId="77777777" w:rsidR="00CC1E54" w:rsidRPr="00CC1E54" w:rsidRDefault="00CC1E54" w:rsidP="43A0C251">
            <w:pPr>
              <w:spacing w:after="0" w:line="240" w:lineRule="auto"/>
              <w:rPr>
                <w:sz w:val="20"/>
                <w:szCs w:val="20"/>
              </w:rPr>
            </w:pPr>
          </w:p>
        </w:tc>
        <w:tc>
          <w:tcPr>
            <w:tcW w:w="1134" w:type="dxa"/>
            <w:tcBorders>
              <w:top w:val="none" w:sz="12" w:space="0" w:color="000000" w:themeColor="text1"/>
              <w:left w:val="single" w:sz="2" w:space="0" w:color="000000" w:themeColor="text1"/>
              <w:bottom w:val="none" w:sz="12" w:space="0" w:color="000000" w:themeColor="text1"/>
              <w:right w:val="none" w:sz="12" w:space="0" w:color="000000" w:themeColor="text1"/>
            </w:tcBorders>
          </w:tcPr>
          <w:p w14:paraId="4061F64C" w14:textId="77777777" w:rsidR="00CC1E54" w:rsidRPr="00CC1E54" w:rsidRDefault="00CC1E54" w:rsidP="43A0C251">
            <w:pPr>
              <w:spacing w:after="0" w:line="240" w:lineRule="auto"/>
              <w:rPr>
                <w:sz w:val="20"/>
                <w:szCs w:val="20"/>
              </w:rPr>
            </w:pPr>
          </w:p>
        </w:tc>
        <w:tc>
          <w:tcPr>
            <w:tcW w:w="113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09329742" w14:textId="77777777" w:rsidR="00CC1E54" w:rsidRPr="00CC1E54" w:rsidRDefault="00CC1E54" w:rsidP="43A0C251">
            <w:pPr>
              <w:spacing w:after="0" w:line="240" w:lineRule="auto"/>
              <w:rPr>
                <w:sz w:val="20"/>
                <w:szCs w:val="20"/>
              </w:rPr>
            </w:pPr>
          </w:p>
        </w:tc>
      </w:tr>
      <w:tr w:rsidR="00CC1E54" w:rsidRPr="00CC1E54" w14:paraId="2BE4439B" w14:textId="77777777" w:rsidTr="43A0C251">
        <w:tc>
          <w:tcPr>
            <w:tcW w:w="3225" w:type="dxa"/>
            <w:tcBorders>
              <w:top w:val="none" w:sz="12" w:space="0" w:color="000000" w:themeColor="text1"/>
              <w:left w:val="nil"/>
              <w:bottom w:val="nil"/>
              <w:right w:val="single" w:sz="4" w:space="0" w:color="auto"/>
            </w:tcBorders>
            <w:hideMark/>
          </w:tcPr>
          <w:p w14:paraId="05BA574B" w14:textId="1BB58902" w:rsidR="00CC1E54" w:rsidRPr="00CC1E54" w:rsidRDefault="43A0C251" w:rsidP="43A0C251">
            <w:pPr>
              <w:spacing w:after="0" w:line="240" w:lineRule="auto"/>
              <w:rPr>
                <w:sz w:val="20"/>
                <w:szCs w:val="20"/>
              </w:rPr>
            </w:pPr>
            <w:r w:rsidRPr="43A0C251">
              <w:rPr>
                <w:sz w:val="20"/>
                <w:szCs w:val="20"/>
              </w:rPr>
              <w:t xml:space="preserve">   good exp. of family/friends</w:t>
            </w:r>
          </w:p>
        </w:tc>
        <w:tc>
          <w:tcPr>
            <w:tcW w:w="1134" w:type="dxa"/>
            <w:tcBorders>
              <w:top w:val="none" w:sz="12" w:space="0" w:color="000000" w:themeColor="text1"/>
              <w:left w:val="single" w:sz="4" w:space="0" w:color="auto"/>
              <w:bottom w:val="nil"/>
              <w:right w:val="nil"/>
            </w:tcBorders>
            <w:hideMark/>
          </w:tcPr>
          <w:p w14:paraId="58B39191"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one" w:sz="12" w:space="0" w:color="000000" w:themeColor="text1"/>
              <w:left w:val="nil"/>
              <w:bottom w:val="nil"/>
              <w:right w:val="single" w:sz="4" w:space="0" w:color="auto"/>
            </w:tcBorders>
            <w:hideMark/>
          </w:tcPr>
          <w:p w14:paraId="7BE43FCA"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one" w:sz="12" w:space="0" w:color="000000" w:themeColor="text1"/>
              <w:left w:val="single" w:sz="4" w:space="0" w:color="auto"/>
              <w:bottom w:val="nil"/>
              <w:right w:val="nil"/>
            </w:tcBorders>
            <w:hideMark/>
          </w:tcPr>
          <w:p w14:paraId="7E701999" w14:textId="77777777" w:rsidR="00CC1E54" w:rsidRPr="00CC1E54" w:rsidRDefault="43A0C251" w:rsidP="43A0C251">
            <w:pPr>
              <w:spacing w:after="0" w:line="240" w:lineRule="auto"/>
              <w:rPr>
                <w:sz w:val="20"/>
                <w:szCs w:val="20"/>
              </w:rPr>
            </w:pPr>
            <w:r w:rsidRPr="43A0C251">
              <w:rPr>
                <w:sz w:val="20"/>
                <w:szCs w:val="20"/>
              </w:rPr>
              <w:t>-0.04</w:t>
            </w:r>
          </w:p>
        </w:tc>
        <w:tc>
          <w:tcPr>
            <w:tcW w:w="1134" w:type="dxa"/>
            <w:tcBorders>
              <w:top w:val="none" w:sz="12" w:space="0" w:color="000000" w:themeColor="text1"/>
              <w:left w:val="nil"/>
              <w:bottom w:val="nil"/>
              <w:right w:val="single" w:sz="4" w:space="0" w:color="auto"/>
            </w:tcBorders>
            <w:hideMark/>
          </w:tcPr>
          <w:p w14:paraId="2D92EE1B"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one" w:sz="12" w:space="0" w:color="000000" w:themeColor="text1"/>
              <w:left w:val="single" w:sz="4" w:space="0" w:color="auto"/>
              <w:bottom w:val="nil"/>
              <w:right w:val="nil"/>
            </w:tcBorders>
            <w:hideMark/>
          </w:tcPr>
          <w:p w14:paraId="78C54E75"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one" w:sz="12" w:space="0" w:color="000000" w:themeColor="text1"/>
            </w:tcBorders>
            <w:hideMark/>
          </w:tcPr>
          <w:p w14:paraId="445FD7BD"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55FD1116" w14:textId="77777777" w:rsidTr="43A0C251">
        <w:tc>
          <w:tcPr>
            <w:tcW w:w="3225" w:type="dxa"/>
            <w:tcBorders>
              <w:top w:val="nil"/>
              <w:left w:val="nil"/>
              <w:bottom w:val="nil"/>
              <w:right w:val="single" w:sz="4" w:space="0" w:color="auto"/>
            </w:tcBorders>
            <w:hideMark/>
          </w:tcPr>
          <w:p w14:paraId="6F0251E5" w14:textId="0321AF9D" w:rsidR="00CC1E54" w:rsidRPr="00CC1E54" w:rsidRDefault="43A0C251" w:rsidP="43A0C251">
            <w:pPr>
              <w:spacing w:after="0" w:line="240" w:lineRule="auto"/>
              <w:rPr>
                <w:sz w:val="20"/>
                <w:szCs w:val="20"/>
              </w:rPr>
            </w:pPr>
            <w:r w:rsidRPr="43A0C251">
              <w:rPr>
                <w:sz w:val="20"/>
                <w:szCs w:val="20"/>
              </w:rPr>
              <w:t xml:space="preserve">   advice from doctor</w:t>
            </w:r>
          </w:p>
        </w:tc>
        <w:tc>
          <w:tcPr>
            <w:tcW w:w="1134" w:type="dxa"/>
            <w:tcBorders>
              <w:top w:val="nil"/>
              <w:left w:val="single" w:sz="4" w:space="0" w:color="auto"/>
              <w:bottom w:val="nil"/>
              <w:right w:val="nil"/>
            </w:tcBorders>
            <w:hideMark/>
          </w:tcPr>
          <w:p w14:paraId="470CAE0F" w14:textId="77777777" w:rsidR="00CC1E54" w:rsidRPr="00CC1E54" w:rsidRDefault="43A0C251" w:rsidP="43A0C251">
            <w:pPr>
              <w:spacing w:after="0" w:line="240" w:lineRule="auto"/>
              <w:rPr>
                <w:sz w:val="20"/>
                <w:szCs w:val="20"/>
                <w:vertAlign w:val="superscript"/>
              </w:rPr>
            </w:pPr>
            <w:r w:rsidRPr="43A0C251">
              <w:rPr>
                <w:sz w:val="20"/>
                <w:szCs w:val="20"/>
              </w:rPr>
              <w:t>0.14</w:t>
            </w:r>
            <w:r w:rsidRPr="43A0C251">
              <w:rPr>
                <w:sz w:val="20"/>
                <w:szCs w:val="20"/>
                <w:vertAlign w:val="superscript"/>
              </w:rPr>
              <w:t>***</w:t>
            </w:r>
          </w:p>
        </w:tc>
        <w:tc>
          <w:tcPr>
            <w:tcW w:w="1134" w:type="dxa"/>
            <w:tcBorders>
              <w:top w:val="nil"/>
              <w:left w:val="nil"/>
              <w:bottom w:val="nil"/>
              <w:right w:val="single" w:sz="4" w:space="0" w:color="auto"/>
            </w:tcBorders>
            <w:hideMark/>
          </w:tcPr>
          <w:p w14:paraId="4C7E56A1"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il"/>
              <w:left w:val="single" w:sz="4" w:space="0" w:color="auto"/>
              <w:bottom w:val="nil"/>
              <w:right w:val="nil"/>
            </w:tcBorders>
            <w:hideMark/>
          </w:tcPr>
          <w:p w14:paraId="25CE4EE2" w14:textId="77777777" w:rsidR="00CC1E54" w:rsidRPr="00CC1E54" w:rsidRDefault="43A0C251" w:rsidP="43A0C251">
            <w:pPr>
              <w:spacing w:after="0" w:line="240" w:lineRule="auto"/>
              <w:rPr>
                <w:sz w:val="20"/>
                <w:szCs w:val="20"/>
                <w:vertAlign w:val="superscript"/>
              </w:rPr>
            </w:pPr>
            <w:r w:rsidRPr="43A0C251">
              <w:rPr>
                <w:sz w:val="20"/>
                <w:szCs w:val="20"/>
              </w:rPr>
              <w:t>-0.14</w:t>
            </w:r>
            <w:r w:rsidRPr="43A0C251">
              <w:rPr>
                <w:sz w:val="20"/>
                <w:szCs w:val="20"/>
                <w:vertAlign w:val="superscript"/>
              </w:rPr>
              <w:t>***</w:t>
            </w:r>
          </w:p>
        </w:tc>
        <w:tc>
          <w:tcPr>
            <w:tcW w:w="1134" w:type="dxa"/>
            <w:tcBorders>
              <w:top w:val="nil"/>
              <w:left w:val="nil"/>
              <w:bottom w:val="nil"/>
              <w:right w:val="single" w:sz="4" w:space="0" w:color="auto"/>
            </w:tcBorders>
            <w:hideMark/>
          </w:tcPr>
          <w:p w14:paraId="76B4F942" w14:textId="77777777" w:rsidR="00CC1E54" w:rsidRPr="00CC1E54" w:rsidRDefault="43A0C251" w:rsidP="43A0C251">
            <w:pPr>
              <w:spacing w:after="0" w:line="240" w:lineRule="auto"/>
              <w:rPr>
                <w:sz w:val="20"/>
                <w:szCs w:val="20"/>
              </w:rPr>
            </w:pPr>
            <w:r w:rsidRPr="43A0C251">
              <w:rPr>
                <w:sz w:val="20"/>
                <w:szCs w:val="20"/>
              </w:rPr>
              <w:t>(0.02)</w:t>
            </w:r>
          </w:p>
        </w:tc>
        <w:tc>
          <w:tcPr>
            <w:tcW w:w="1134" w:type="dxa"/>
            <w:tcBorders>
              <w:top w:val="nil"/>
              <w:left w:val="single" w:sz="4" w:space="0" w:color="auto"/>
              <w:bottom w:val="nil"/>
              <w:right w:val="nil"/>
            </w:tcBorders>
            <w:hideMark/>
          </w:tcPr>
          <w:p w14:paraId="17CB4BEB" w14:textId="77777777" w:rsidR="00CC1E54" w:rsidRPr="00CC1E54" w:rsidRDefault="43A0C251" w:rsidP="43A0C251">
            <w:pPr>
              <w:spacing w:after="0" w:line="240" w:lineRule="auto"/>
              <w:rPr>
                <w:sz w:val="20"/>
                <w:szCs w:val="20"/>
              </w:rPr>
            </w:pPr>
            <w:r w:rsidRPr="43A0C251">
              <w:rPr>
                <w:sz w:val="20"/>
                <w:szCs w:val="20"/>
              </w:rPr>
              <w:t>-0.01</w:t>
            </w:r>
          </w:p>
        </w:tc>
        <w:tc>
          <w:tcPr>
            <w:tcW w:w="1134" w:type="dxa"/>
            <w:hideMark/>
          </w:tcPr>
          <w:p w14:paraId="6D2C426C"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3D57F16A" w14:textId="77777777" w:rsidTr="43A0C251">
        <w:tc>
          <w:tcPr>
            <w:tcW w:w="3225" w:type="dxa"/>
            <w:tcBorders>
              <w:top w:val="nil"/>
              <w:left w:val="nil"/>
              <w:bottom w:val="single" w:sz="4" w:space="0" w:color="auto"/>
              <w:right w:val="single" w:sz="4" w:space="0" w:color="auto"/>
            </w:tcBorders>
            <w:hideMark/>
          </w:tcPr>
          <w:p w14:paraId="6885498A" w14:textId="3561177F" w:rsidR="00CC1E54" w:rsidRPr="00CC1E54" w:rsidRDefault="43A0C251" w:rsidP="43A0C251">
            <w:pPr>
              <w:spacing w:after="0" w:line="240" w:lineRule="auto"/>
              <w:rPr>
                <w:sz w:val="20"/>
                <w:szCs w:val="20"/>
              </w:rPr>
            </w:pPr>
            <w:r w:rsidRPr="43A0C251">
              <w:rPr>
                <w:sz w:val="20"/>
                <w:szCs w:val="20"/>
              </w:rPr>
              <w:t xml:space="preserve">   info in the media</w:t>
            </w:r>
          </w:p>
        </w:tc>
        <w:tc>
          <w:tcPr>
            <w:tcW w:w="1134" w:type="dxa"/>
            <w:tcBorders>
              <w:top w:val="nil"/>
              <w:left w:val="single" w:sz="4" w:space="0" w:color="auto"/>
              <w:bottom w:val="single" w:sz="4" w:space="0" w:color="auto"/>
              <w:right w:val="nil"/>
            </w:tcBorders>
            <w:hideMark/>
          </w:tcPr>
          <w:p w14:paraId="5C631716" w14:textId="77777777" w:rsidR="00CC1E54" w:rsidRPr="00CC1E54" w:rsidRDefault="43A0C251" w:rsidP="43A0C251">
            <w:pPr>
              <w:spacing w:after="0" w:line="240" w:lineRule="auto"/>
              <w:rPr>
                <w:sz w:val="20"/>
                <w:szCs w:val="20"/>
                <w:vertAlign w:val="superscript"/>
              </w:rPr>
            </w:pPr>
            <w:r w:rsidRPr="43A0C251">
              <w:rPr>
                <w:sz w:val="20"/>
                <w:szCs w:val="20"/>
              </w:rPr>
              <w:t>-0.08</w:t>
            </w:r>
            <w:r w:rsidRPr="43A0C251">
              <w:rPr>
                <w:sz w:val="20"/>
                <w:szCs w:val="20"/>
                <w:vertAlign w:val="superscript"/>
              </w:rPr>
              <w:t>**</w:t>
            </w:r>
          </w:p>
        </w:tc>
        <w:tc>
          <w:tcPr>
            <w:tcW w:w="1134" w:type="dxa"/>
            <w:tcBorders>
              <w:top w:val="nil"/>
              <w:left w:val="nil"/>
              <w:bottom w:val="single" w:sz="4" w:space="0" w:color="auto"/>
              <w:right w:val="single" w:sz="4" w:space="0" w:color="auto"/>
            </w:tcBorders>
            <w:hideMark/>
          </w:tcPr>
          <w:p w14:paraId="60798CAB" w14:textId="77777777" w:rsidR="00CC1E54" w:rsidRPr="00CC1E54" w:rsidRDefault="43A0C251" w:rsidP="43A0C251">
            <w:pPr>
              <w:spacing w:after="0" w:line="240" w:lineRule="auto"/>
              <w:rPr>
                <w:sz w:val="20"/>
                <w:szCs w:val="20"/>
              </w:rPr>
            </w:pPr>
            <w:r w:rsidRPr="43A0C251">
              <w:rPr>
                <w:sz w:val="20"/>
                <w:szCs w:val="20"/>
              </w:rPr>
              <w:t>(0.03)</w:t>
            </w:r>
          </w:p>
        </w:tc>
        <w:tc>
          <w:tcPr>
            <w:tcW w:w="1134" w:type="dxa"/>
            <w:tcBorders>
              <w:top w:val="nil"/>
              <w:left w:val="single" w:sz="4" w:space="0" w:color="auto"/>
              <w:bottom w:val="single" w:sz="4" w:space="0" w:color="auto"/>
              <w:right w:val="nil"/>
            </w:tcBorders>
            <w:hideMark/>
          </w:tcPr>
          <w:p w14:paraId="3216689E" w14:textId="77777777" w:rsidR="00CC1E54" w:rsidRPr="00CC1E54" w:rsidRDefault="43A0C251" w:rsidP="43A0C251">
            <w:pPr>
              <w:spacing w:after="0" w:line="240" w:lineRule="auto"/>
              <w:rPr>
                <w:sz w:val="20"/>
                <w:szCs w:val="20"/>
                <w:vertAlign w:val="superscript"/>
              </w:rPr>
            </w:pPr>
            <w:r w:rsidRPr="43A0C251">
              <w:rPr>
                <w:sz w:val="20"/>
                <w:szCs w:val="20"/>
              </w:rPr>
              <w:t>0.08</w:t>
            </w:r>
            <w:r w:rsidRPr="43A0C251">
              <w:rPr>
                <w:sz w:val="20"/>
                <w:szCs w:val="20"/>
                <w:vertAlign w:val="superscript"/>
              </w:rPr>
              <w:t>**</w:t>
            </w:r>
          </w:p>
        </w:tc>
        <w:tc>
          <w:tcPr>
            <w:tcW w:w="1134" w:type="dxa"/>
            <w:tcBorders>
              <w:top w:val="nil"/>
              <w:left w:val="nil"/>
              <w:bottom w:val="single" w:sz="4" w:space="0" w:color="auto"/>
              <w:right w:val="single" w:sz="4" w:space="0" w:color="auto"/>
            </w:tcBorders>
            <w:hideMark/>
          </w:tcPr>
          <w:p w14:paraId="20B84FD7" w14:textId="77777777" w:rsidR="00CC1E54" w:rsidRPr="00CC1E54" w:rsidRDefault="43A0C251" w:rsidP="43A0C251">
            <w:pPr>
              <w:spacing w:after="0" w:line="240" w:lineRule="auto"/>
              <w:rPr>
                <w:sz w:val="20"/>
                <w:szCs w:val="20"/>
              </w:rPr>
            </w:pPr>
            <w:r w:rsidRPr="43A0C251">
              <w:rPr>
                <w:sz w:val="20"/>
                <w:szCs w:val="20"/>
              </w:rPr>
              <w:t>(0.03)</w:t>
            </w:r>
          </w:p>
        </w:tc>
        <w:tc>
          <w:tcPr>
            <w:tcW w:w="1134" w:type="dxa"/>
            <w:tcBorders>
              <w:top w:val="nil"/>
              <w:left w:val="single" w:sz="4" w:space="0" w:color="auto"/>
              <w:bottom w:val="single" w:sz="4" w:space="0" w:color="auto"/>
              <w:right w:val="nil"/>
            </w:tcBorders>
            <w:hideMark/>
          </w:tcPr>
          <w:p w14:paraId="59DBA7CC" w14:textId="77777777" w:rsidR="00CC1E54" w:rsidRPr="00CC1E54" w:rsidRDefault="43A0C251" w:rsidP="43A0C251">
            <w:pPr>
              <w:spacing w:after="0" w:line="240" w:lineRule="auto"/>
              <w:rPr>
                <w:sz w:val="20"/>
                <w:szCs w:val="20"/>
              </w:rPr>
            </w:pPr>
            <w:r w:rsidRPr="43A0C251">
              <w:rPr>
                <w:sz w:val="20"/>
                <w:szCs w:val="20"/>
              </w:rPr>
              <w:t>0.00</w:t>
            </w:r>
          </w:p>
        </w:tc>
        <w:tc>
          <w:tcPr>
            <w:tcW w:w="1134" w:type="dxa"/>
            <w:tcBorders>
              <w:top w:val="nil"/>
              <w:left w:val="nil"/>
              <w:bottom w:val="single" w:sz="4" w:space="0" w:color="auto"/>
              <w:right w:val="nil"/>
            </w:tcBorders>
            <w:hideMark/>
          </w:tcPr>
          <w:p w14:paraId="5AC11BE4"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3D8B5697" w14:textId="77777777" w:rsidTr="43A0C251">
        <w:tc>
          <w:tcPr>
            <w:tcW w:w="3225" w:type="dxa"/>
            <w:tcBorders>
              <w:top w:val="single" w:sz="4" w:space="0" w:color="auto"/>
              <w:left w:val="nil"/>
              <w:bottom w:val="single" w:sz="4" w:space="0" w:color="auto"/>
              <w:right w:val="nil"/>
            </w:tcBorders>
            <w:hideMark/>
          </w:tcPr>
          <w:p w14:paraId="71D54573" w14:textId="77777777" w:rsidR="00CC1E54" w:rsidRPr="00CC1E54" w:rsidRDefault="43A0C251" w:rsidP="43A0C251">
            <w:pPr>
              <w:spacing w:after="0" w:line="240" w:lineRule="auto"/>
              <w:rPr>
                <w:sz w:val="20"/>
                <w:szCs w:val="20"/>
              </w:rPr>
            </w:pPr>
            <w:r w:rsidRPr="43A0C251">
              <w:rPr>
                <w:sz w:val="20"/>
                <w:szCs w:val="20"/>
              </w:rPr>
              <w:t>N</w:t>
            </w:r>
          </w:p>
        </w:tc>
        <w:tc>
          <w:tcPr>
            <w:tcW w:w="6804" w:type="dxa"/>
            <w:gridSpan w:val="6"/>
            <w:tcBorders>
              <w:top w:val="single" w:sz="4" w:space="0" w:color="auto"/>
              <w:left w:val="nil"/>
              <w:bottom w:val="single" w:sz="4" w:space="0" w:color="auto"/>
              <w:right w:val="nil"/>
            </w:tcBorders>
            <w:vAlign w:val="center"/>
            <w:hideMark/>
          </w:tcPr>
          <w:p w14:paraId="1DD633BB" w14:textId="77777777" w:rsidR="00CC1E54" w:rsidRPr="00CC1E54" w:rsidRDefault="43A0C251" w:rsidP="43A0C251">
            <w:pPr>
              <w:spacing w:after="0" w:line="240" w:lineRule="auto"/>
              <w:jc w:val="center"/>
              <w:rPr>
                <w:sz w:val="20"/>
                <w:szCs w:val="20"/>
              </w:rPr>
            </w:pPr>
            <w:r w:rsidRPr="43A0C251">
              <w:rPr>
                <w:sz w:val="20"/>
                <w:szCs w:val="20"/>
              </w:rPr>
              <w:t>1,696</w:t>
            </w:r>
          </w:p>
        </w:tc>
      </w:tr>
    </w:tbl>
    <w:p w14:paraId="2585A78A" w14:textId="77777777" w:rsidR="00CC1E54" w:rsidRPr="00CC1E54" w:rsidRDefault="43A0C251" w:rsidP="43A0C251">
      <w:pPr>
        <w:rPr>
          <w:sz w:val="20"/>
          <w:szCs w:val="20"/>
        </w:rPr>
      </w:pPr>
      <w:r w:rsidRPr="43A0C251">
        <w:rPr>
          <w:sz w:val="20"/>
          <w:szCs w:val="20"/>
        </w:rPr>
        <w:t>Note: Significance level: * p &lt; 0.05, ** p &lt; 0.01, *** p &lt; 0.001</w:t>
      </w:r>
      <w:r w:rsidRPr="43A0C251">
        <w:rPr>
          <w:i/>
          <w:iCs/>
          <w:sz w:val="20"/>
          <w:szCs w:val="20"/>
        </w:rPr>
        <w:t xml:space="preserve">. </w:t>
      </w:r>
      <w:r w:rsidRPr="43A0C251">
        <w:rPr>
          <w:sz w:val="20"/>
          <w:szCs w:val="20"/>
        </w:rPr>
        <w:t>Items displayed in italics should not be interpreted due to low cell size. Authors’ own calculations.</w:t>
      </w:r>
    </w:p>
    <w:p w14:paraId="137913F4" w14:textId="77777777" w:rsidR="00CC1E54" w:rsidRPr="00CC1E54" w:rsidRDefault="00CC1E54" w:rsidP="00CC1E54"/>
    <w:p w14:paraId="26FF41AC" w14:textId="77777777" w:rsidR="00CC1E54" w:rsidRPr="00CC1E54" w:rsidRDefault="00CC1E54" w:rsidP="00CC1E54"/>
    <w:p w14:paraId="298728A5" w14:textId="77777777" w:rsidR="00CC1E54" w:rsidRDefault="00CC1E54" w:rsidP="00CC1E54"/>
    <w:p w14:paraId="0F77BCFE" w14:textId="77777777" w:rsidR="00B24BCB" w:rsidRDefault="00B24BCB" w:rsidP="00CC1E54"/>
    <w:p w14:paraId="569FB04C" w14:textId="77777777" w:rsidR="00B24BCB" w:rsidRDefault="00B24BCB" w:rsidP="00CC1E54"/>
    <w:p w14:paraId="45F4D34F" w14:textId="77777777" w:rsidR="00B24BCB" w:rsidRPr="00CC1E54" w:rsidRDefault="00B24BCB" w:rsidP="00CC1E54"/>
    <w:p w14:paraId="412F0E85" w14:textId="77777777" w:rsidR="00CC1E54" w:rsidRPr="00CC1E54" w:rsidRDefault="00CC1E54" w:rsidP="00CC1E54"/>
    <w:p w14:paraId="0BEBE7D1" w14:textId="1F42BF98" w:rsidR="00CC1E54" w:rsidRPr="00CC1E54" w:rsidRDefault="43A0C251" w:rsidP="43A0C251">
      <w:pPr>
        <w:rPr>
          <w:sz w:val="20"/>
          <w:szCs w:val="20"/>
        </w:rPr>
      </w:pPr>
      <w:r w:rsidRPr="43A0C251">
        <w:rPr>
          <w:sz w:val="20"/>
          <w:szCs w:val="20"/>
        </w:rPr>
        <w:lastRenderedPageBreak/>
        <w:t xml:space="preserve">Table </w:t>
      </w:r>
      <w:r w:rsidR="00B24BCB">
        <w:rPr>
          <w:sz w:val="20"/>
          <w:szCs w:val="20"/>
        </w:rPr>
        <w:t>A</w:t>
      </w:r>
      <w:r w:rsidRPr="43A0C251">
        <w:rPr>
          <w:sz w:val="20"/>
          <w:szCs w:val="20"/>
        </w:rPr>
        <w:t xml:space="preserve">3: Logistic regression of most important medical information source on reason for using TCIM, based on indices </w:t>
      </w:r>
    </w:p>
    <w:tbl>
      <w:tblPr>
        <w:tblW w:w="10080" w:type="dxa"/>
        <w:tblLook w:val="04A0" w:firstRow="1" w:lastRow="0" w:firstColumn="1" w:lastColumn="0" w:noHBand="0" w:noVBand="1"/>
      </w:tblPr>
      <w:tblGrid>
        <w:gridCol w:w="2025"/>
        <w:gridCol w:w="915"/>
        <w:gridCol w:w="1020"/>
        <w:gridCol w:w="1020"/>
        <w:gridCol w:w="1020"/>
        <w:gridCol w:w="1020"/>
        <w:gridCol w:w="1020"/>
        <w:gridCol w:w="1020"/>
        <w:gridCol w:w="1020"/>
      </w:tblGrid>
      <w:tr w:rsidR="00CC1E54" w:rsidRPr="00CC1E54" w14:paraId="7FA006AF" w14:textId="77777777" w:rsidTr="43A0C251">
        <w:trPr>
          <w:trHeight w:val="340"/>
        </w:trPr>
        <w:tc>
          <w:tcPr>
            <w:tcW w:w="2025" w:type="dxa"/>
            <w:tcBorders>
              <w:top w:val="single" w:sz="4" w:space="0" w:color="auto"/>
              <w:left w:val="nil"/>
              <w:bottom w:val="nil"/>
              <w:right w:val="single" w:sz="4" w:space="0" w:color="auto"/>
            </w:tcBorders>
            <w:vAlign w:val="center"/>
          </w:tcPr>
          <w:p w14:paraId="7428FC50" w14:textId="77777777" w:rsidR="00CC1E54" w:rsidRPr="00CC1E54" w:rsidRDefault="00CC1E54" w:rsidP="43A0C251">
            <w:pPr>
              <w:spacing w:after="0" w:line="240" w:lineRule="auto"/>
              <w:rPr>
                <w:sz w:val="20"/>
                <w:szCs w:val="20"/>
              </w:rPr>
            </w:pPr>
          </w:p>
        </w:tc>
        <w:tc>
          <w:tcPr>
            <w:tcW w:w="1935" w:type="dxa"/>
            <w:gridSpan w:val="2"/>
            <w:tcBorders>
              <w:top w:val="single" w:sz="4" w:space="0" w:color="auto"/>
              <w:left w:val="single" w:sz="4" w:space="0" w:color="auto"/>
              <w:bottom w:val="nil"/>
              <w:right w:val="single" w:sz="4" w:space="0" w:color="auto"/>
            </w:tcBorders>
            <w:vAlign w:val="center"/>
            <w:hideMark/>
          </w:tcPr>
          <w:p w14:paraId="63647C86" w14:textId="77777777" w:rsidR="00CC1E54" w:rsidRPr="00CC1E54" w:rsidRDefault="43A0C251" w:rsidP="43A0C251">
            <w:pPr>
              <w:spacing w:after="0" w:line="240" w:lineRule="auto"/>
              <w:jc w:val="center"/>
              <w:rPr>
                <w:sz w:val="20"/>
                <w:szCs w:val="20"/>
              </w:rPr>
            </w:pPr>
            <w:r w:rsidRPr="43A0C251">
              <w:rPr>
                <w:sz w:val="20"/>
                <w:szCs w:val="20"/>
              </w:rPr>
              <w:t>M2b</w:t>
            </w:r>
          </w:p>
        </w:tc>
        <w:tc>
          <w:tcPr>
            <w:tcW w:w="2040" w:type="dxa"/>
            <w:gridSpan w:val="2"/>
            <w:tcBorders>
              <w:top w:val="single" w:sz="4" w:space="0" w:color="auto"/>
              <w:left w:val="single" w:sz="4" w:space="0" w:color="auto"/>
              <w:bottom w:val="nil"/>
              <w:right w:val="single" w:sz="4" w:space="0" w:color="auto"/>
            </w:tcBorders>
            <w:vAlign w:val="center"/>
            <w:hideMark/>
          </w:tcPr>
          <w:p w14:paraId="210A1D70" w14:textId="77777777" w:rsidR="00CC1E54" w:rsidRPr="00CC1E54" w:rsidRDefault="43A0C251" w:rsidP="43A0C251">
            <w:pPr>
              <w:spacing w:after="0" w:line="240" w:lineRule="auto"/>
              <w:jc w:val="center"/>
              <w:rPr>
                <w:sz w:val="20"/>
                <w:szCs w:val="20"/>
              </w:rPr>
            </w:pPr>
            <w:r w:rsidRPr="43A0C251">
              <w:rPr>
                <w:sz w:val="20"/>
                <w:szCs w:val="20"/>
              </w:rPr>
              <w:t>M3b</w:t>
            </w:r>
          </w:p>
        </w:tc>
        <w:tc>
          <w:tcPr>
            <w:tcW w:w="2040" w:type="dxa"/>
            <w:gridSpan w:val="2"/>
            <w:tcBorders>
              <w:top w:val="single" w:sz="4" w:space="0" w:color="auto"/>
              <w:left w:val="single" w:sz="4" w:space="0" w:color="auto"/>
              <w:bottom w:val="nil"/>
              <w:right w:val="single" w:sz="4" w:space="0" w:color="auto"/>
            </w:tcBorders>
            <w:vAlign w:val="center"/>
            <w:hideMark/>
          </w:tcPr>
          <w:p w14:paraId="1C1815BA" w14:textId="77777777" w:rsidR="00CC1E54" w:rsidRPr="00CC1E54" w:rsidRDefault="43A0C251" w:rsidP="43A0C251">
            <w:pPr>
              <w:spacing w:after="0" w:line="240" w:lineRule="auto"/>
              <w:jc w:val="center"/>
              <w:rPr>
                <w:sz w:val="20"/>
                <w:szCs w:val="20"/>
              </w:rPr>
            </w:pPr>
            <w:r w:rsidRPr="43A0C251">
              <w:rPr>
                <w:sz w:val="20"/>
                <w:szCs w:val="20"/>
              </w:rPr>
              <w:t>M4b</w:t>
            </w:r>
          </w:p>
        </w:tc>
        <w:tc>
          <w:tcPr>
            <w:tcW w:w="2040" w:type="dxa"/>
            <w:gridSpan w:val="2"/>
            <w:tcBorders>
              <w:top w:val="single" w:sz="4" w:space="0" w:color="auto"/>
              <w:left w:val="single" w:sz="4" w:space="0" w:color="auto"/>
              <w:bottom w:val="nil"/>
              <w:right w:val="nil"/>
            </w:tcBorders>
            <w:vAlign w:val="center"/>
            <w:hideMark/>
          </w:tcPr>
          <w:p w14:paraId="63063159" w14:textId="77777777" w:rsidR="00CC1E54" w:rsidRPr="00CC1E54" w:rsidRDefault="43A0C251" w:rsidP="43A0C251">
            <w:pPr>
              <w:spacing w:after="0" w:line="240" w:lineRule="auto"/>
              <w:jc w:val="center"/>
              <w:rPr>
                <w:sz w:val="20"/>
                <w:szCs w:val="20"/>
              </w:rPr>
            </w:pPr>
            <w:r w:rsidRPr="43A0C251">
              <w:rPr>
                <w:sz w:val="20"/>
                <w:szCs w:val="20"/>
              </w:rPr>
              <w:t>M5b</w:t>
            </w:r>
          </w:p>
        </w:tc>
      </w:tr>
      <w:tr w:rsidR="00CC1E54" w:rsidRPr="00CC1E54" w14:paraId="4DEEAC87" w14:textId="77777777" w:rsidTr="43A0C251">
        <w:trPr>
          <w:trHeight w:val="340"/>
        </w:trPr>
        <w:tc>
          <w:tcPr>
            <w:tcW w:w="2025" w:type="dxa"/>
            <w:tcBorders>
              <w:top w:val="single" w:sz="4" w:space="0" w:color="auto"/>
              <w:left w:val="nil"/>
              <w:bottom w:val="nil"/>
              <w:right w:val="single" w:sz="4" w:space="0" w:color="auto"/>
            </w:tcBorders>
            <w:vAlign w:val="center"/>
          </w:tcPr>
          <w:p w14:paraId="392D623C" w14:textId="77777777" w:rsidR="00CC1E54" w:rsidRPr="00CC1E54" w:rsidRDefault="00CC1E54" w:rsidP="43A0C251">
            <w:pPr>
              <w:spacing w:after="0" w:line="240" w:lineRule="auto"/>
              <w:rPr>
                <w:sz w:val="20"/>
                <w:szCs w:val="20"/>
              </w:rPr>
            </w:pPr>
          </w:p>
        </w:tc>
        <w:tc>
          <w:tcPr>
            <w:tcW w:w="1935" w:type="dxa"/>
            <w:gridSpan w:val="2"/>
            <w:tcBorders>
              <w:top w:val="single" w:sz="4" w:space="0" w:color="auto"/>
              <w:left w:val="single" w:sz="4" w:space="0" w:color="auto"/>
              <w:bottom w:val="nil"/>
              <w:right w:val="single" w:sz="4" w:space="0" w:color="auto"/>
            </w:tcBorders>
            <w:vAlign w:val="center"/>
            <w:hideMark/>
          </w:tcPr>
          <w:p w14:paraId="1D1E589D" w14:textId="77777777" w:rsidR="00CC1E54" w:rsidRPr="00CC1E54" w:rsidRDefault="43A0C251" w:rsidP="43A0C251">
            <w:pPr>
              <w:spacing w:after="0" w:line="240" w:lineRule="auto"/>
              <w:jc w:val="center"/>
              <w:rPr>
                <w:sz w:val="20"/>
                <w:szCs w:val="20"/>
              </w:rPr>
            </w:pPr>
            <w:r w:rsidRPr="43A0C251">
              <w:rPr>
                <w:sz w:val="20"/>
                <w:szCs w:val="20"/>
              </w:rPr>
              <w:t>Scientific studies</w:t>
            </w:r>
          </w:p>
        </w:tc>
        <w:tc>
          <w:tcPr>
            <w:tcW w:w="2040" w:type="dxa"/>
            <w:gridSpan w:val="2"/>
            <w:tcBorders>
              <w:top w:val="single" w:sz="4" w:space="0" w:color="auto"/>
              <w:left w:val="single" w:sz="4" w:space="0" w:color="auto"/>
              <w:bottom w:val="nil"/>
              <w:right w:val="single" w:sz="4" w:space="0" w:color="auto"/>
            </w:tcBorders>
            <w:vAlign w:val="center"/>
            <w:hideMark/>
          </w:tcPr>
          <w:p w14:paraId="303A3715" w14:textId="77777777" w:rsidR="00CC1E54" w:rsidRPr="00CC1E54" w:rsidRDefault="43A0C251" w:rsidP="43A0C251">
            <w:pPr>
              <w:spacing w:after="0" w:line="240" w:lineRule="auto"/>
              <w:jc w:val="center"/>
              <w:rPr>
                <w:sz w:val="20"/>
                <w:szCs w:val="20"/>
              </w:rPr>
            </w:pPr>
            <w:r w:rsidRPr="43A0C251">
              <w:rPr>
                <w:sz w:val="20"/>
                <w:szCs w:val="20"/>
              </w:rPr>
              <w:t>Advice by doctor</w:t>
            </w:r>
          </w:p>
        </w:tc>
        <w:tc>
          <w:tcPr>
            <w:tcW w:w="2040" w:type="dxa"/>
            <w:gridSpan w:val="2"/>
            <w:tcBorders>
              <w:top w:val="single" w:sz="4" w:space="0" w:color="auto"/>
              <w:left w:val="single" w:sz="4" w:space="0" w:color="auto"/>
              <w:bottom w:val="nil"/>
              <w:right w:val="single" w:sz="4" w:space="0" w:color="auto"/>
            </w:tcBorders>
            <w:vAlign w:val="center"/>
            <w:hideMark/>
          </w:tcPr>
          <w:p w14:paraId="445FF55F" w14:textId="77777777" w:rsidR="00CC1E54" w:rsidRPr="00CC1E54" w:rsidRDefault="43A0C251" w:rsidP="43A0C251">
            <w:pPr>
              <w:spacing w:after="0" w:line="240" w:lineRule="auto"/>
              <w:jc w:val="center"/>
              <w:rPr>
                <w:sz w:val="20"/>
                <w:szCs w:val="20"/>
              </w:rPr>
            </w:pPr>
            <w:r w:rsidRPr="43A0C251">
              <w:rPr>
                <w:sz w:val="20"/>
                <w:szCs w:val="20"/>
              </w:rPr>
              <w:t>Personal advice</w:t>
            </w:r>
          </w:p>
        </w:tc>
        <w:tc>
          <w:tcPr>
            <w:tcW w:w="2040" w:type="dxa"/>
            <w:gridSpan w:val="2"/>
            <w:tcBorders>
              <w:top w:val="single" w:sz="4" w:space="0" w:color="auto"/>
              <w:left w:val="single" w:sz="4" w:space="0" w:color="auto"/>
              <w:bottom w:val="nil"/>
              <w:right w:val="nil"/>
            </w:tcBorders>
            <w:vAlign w:val="center"/>
            <w:hideMark/>
          </w:tcPr>
          <w:p w14:paraId="30552810" w14:textId="77777777" w:rsidR="00CC1E54" w:rsidRPr="00CC1E54" w:rsidRDefault="43A0C251" w:rsidP="43A0C251">
            <w:pPr>
              <w:spacing w:after="0" w:line="240" w:lineRule="auto"/>
              <w:jc w:val="center"/>
              <w:rPr>
                <w:sz w:val="20"/>
                <w:szCs w:val="20"/>
              </w:rPr>
            </w:pPr>
            <w:r w:rsidRPr="43A0C251">
              <w:rPr>
                <w:sz w:val="20"/>
                <w:szCs w:val="20"/>
              </w:rPr>
              <w:t>Experience by social circle</w:t>
            </w:r>
          </w:p>
        </w:tc>
      </w:tr>
      <w:tr w:rsidR="00CC1E54" w:rsidRPr="00CC1E54" w14:paraId="78A2D71B" w14:textId="77777777" w:rsidTr="43A0C251">
        <w:trPr>
          <w:trHeight w:val="340"/>
        </w:trPr>
        <w:tc>
          <w:tcPr>
            <w:tcW w:w="2025" w:type="dxa"/>
            <w:tcBorders>
              <w:top w:val="single" w:sz="4" w:space="0" w:color="auto"/>
              <w:left w:val="nil"/>
              <w:bottom w:val="nil"/>
              <w:right w:val="single" w:sz="4" w:space="0" w:color="auto"/>
            </w:tcBorders>
            <w:vAlign w:val="center"/>
          </w:tcPr>
          <w:p w14:paraId="585D9228" w14:textId="77777777" w:rsidR="00CC1E54" w:rsidRPr="00CC1E54" w:rsidRDefault="00CC1E54" w:rsidP="43A0C251">
            <w:pPr>
              <w:spacing w:after="0" w:line="240" w:lineRule="auto"/>
              <w:rPr>
                <w:sz w:val="20"/>
                <w:szCs w:val="20"/>
              </w:rPr>
            </w:pPr>
          </w:p>
        </w:tc>
        <w:tc>
          <w:tcPr>
            <w:tcW w:w="1935" w:type="dxa"/>
            <w:gridSpan w:val="2"/>
            <w:tcBorders>
              <w:top w:val="single" w:sz="4" w:space="0" w:color="auto"/>
              <w:left w:val="single" w:sz="4" w:space="0" w:color="auto"/>
              <w:bottom w:val="nil"/>
              <w:right w:val="single" w:sz="4" w:space="0" w:color="auto"/>
            </w:tcBorders>
            <w:vAlign w:val="center"/>
            <w:hideMark/>
          </w:tcPr>
          <w:p w14:paraId="18BCDD94" w14:textId="77777777" w:rsidR="00CC1E54" w:rsidRPr="00CC1E54" w:rsidRDefault="43A0C251" w:rsidP="43A0C251">
            <w:pPr>
              <w:spacing w:after="0" w:line="240" w:lineRule="auto"/>
              <w:jc w:val="center"/>
              <w:rPr>
                <w:sz w:val="20"/>
                <w:szCs w:val="20"/>
              </w:rPr>
            </w:pPr>
            <w:r w:rsidRPr="43A0C251">
              <w:rPr>
                <w:sz w:val="20"/>
                <w:szCs w:val="20"/>
              </w:rPr>
              <w:t>AME/ADC</w:t>
            </w:r>
          </w:p>
          <w:p w14:paraId="208D3076" w14:textId="77777777" w:rsidR="00CC1E54" w:rsidRPr="00CC1E54" w:rsidRDefault="43A0C251" w:rsidP="43A0C251">
            <w:pPr>
              <w:spacing w:after="0" w:line="240" w:lineRule="auto"/>
              <w:jc w:val="center"/>
              <w:rPr>
                <w:sz w:val="20"/>
                <w:szCs w:val="20"/>
              </w:rPr>
            </w:pPr>
            <w:r w:rsidRPr="43A0C251">
              <w:rPr>
                <w:sz w:val="20"/>
                <w:szCs w:val="20"/>
              </w:rPr>
              <w:t>(Std. err.)</w:t>
            </w:r>
          </w:p>
        </w:tc>
        <w:tc>
          <w:tcPr>
            <w:tcW w:w="2040" w:type="dxa"/>
            <w:gridSpan w:val="2"/>
            <w:tcBorders>
              <w:top w:val="single" w:sz="4" w:space="0" w:color="auto"/>
              <w:left w:val="single" w:sz="4" w:space="0" w:color="auto"/>
              <w:bottom w:val="nil"/>
              <w:right w:val="single" w:sz="4" w:space="0" w:color="auto"/>
            </w:tcBorders>
            <w:vAlign w:val="center"/>
            <w:hideMark/>
          </w:tcPr>
          <w:p w14:paraId="6388F376" w14:textId="77777777" w:rsidR="00CC1E54" w:rsidRPr="00CC1E54" w:rsidRDefault="43A0C251" w:rsidP="43A0C251">
            <w:pPr>
              <w:spacing w:after="0" w:line="240" w:lineRule="auto"/>
              <w:jc w:val="center"/>
              <w:rPr>
                <w:sz w:val="20"/>
                <w:szCs w:val="20"/>
              </w:rPr>
            </w:pPr>
            <w:r w:rsidRPr="43A0C251">
              <w:rPr>
                <w:sz w:val="20"/>
                <w:szCs w:val="20"/>
              </w:rPr>
              <w:t>AME/ADC</w:t>
            </w:r>
          </w:p>
          <w:p w14:paraId="17F0D27B" w14:textId="77777777" w:rsidR="00CC1E54" w:rsidRPr="00CC1E54" w:rsidRDefault="43A0C251" w:rsidP="43A0C251">
            <w:pPr>
              <w:spacing w:after="0" w:line="240" w:lineRule="auto"/>
              <w:jc w:val="center"/>
              <w:rPr>
                <w:sz w:val="20"/>
                <w:szCs w:val="20"/>
              </w:rPr>
            </w:pPr>
            <w:r w:rsidRPr="43A0C251">
              <w:rPr>
                <w:sz w:val="20"/>
                <w:szCs w:val="20"/>
              </w:rPr>
              <w:t>(Std. err.)</w:t>
            </w:r>
          </w:p>
        </w:tc>
        <w:tc>
          <w:tcPr>
            <w:tcW w:w="2040" w:type="dxa"/>
            <w:gridSpan w:val="2"/>
            <w:tcBorders>
              <w:top w:val="single" w:sz="4" w:space="0" w:color="auto"/>
              <w:left w:val="single" w:sz="4" w:space="0" w:color="auto"/>
              <w:bottom w:val="nil"/>
              <w:right w:val="single" w:sz="4" w:space="0" w:color="auto"/>
            </w:tcBorders>
            <w:vAlign w:val="center"/>
            <w:hideMark/>
          </w:tcPr>
          <w:p w14:paraId="0CC77FA5" w14:textId="77777777" w:rsidR="00CC1E54" w:rsidRPr="00CC1E54" w:rsidRDefault="43A0C251" w:rsidP="43A0C251">
            <w:pPr>
              <w:spacing w:after="0" w:line="240" w:lineRule="auto"/>
              <w:jc w:val="center"/>
              <w:rPr>
                <w:sz w:val="20"/>
                <w:szCs w:val="20"/>
              </w:rPr>
            </w:pPr>
            <w:r w:rsidRPr="43A0C251">
              <w:rPr>
                <w:sz w:val="20"/>
                <w:szCs w:val="20"/>
              </w:rPr>
              <w:t>AME/ADC</w:t>
            </w:r>
          </w:p>
          <w:p w14:paraId="5C7890F1" w14:textId="77777777" w:rsidR="00CC1E54" w:rsidRPr="00CC1E54" w:rsidRDefault="43A0C251" w:rsidP="43A0C251">
            <w:pPr>
              <w:spacing w:after="0" w:line="240" w:lineRule="auto"/>
              <w:jc w:val="center"/>
              <w:rPr>
                <w:sz w:val="20"/>
                <w:szCs w:val="20"/>
              </w:rPr>
            </w:pPr>
            <w:r w:rsidRPr="43A0C251">
              <w:rPr>
                <w:sz w:val="20"/>
                <w:szCs w:val="20"/>
              </w:rPr>
              <w:t>(Std. err.)</w:t>
            </w:r>
          </w:p>
        </w:tc>
        <w:tc>
          <w:tcPr>
            <w:tcW w:w="2040" w:type="dxa"/>
            <w:gridSpan w:val="2"/>
            <w:tcBorders>
              <w:top w:val="single" w:sz="4" w:space="0" w:color="auto"/>
              <w:left w:val="single" w:sz="4" w:space="0" w:color="auto"/>
              <w:bottom w:val="nil"/>
              <w:right w:val="nil"/>
            </w:tcBorders>
            <w:vAlign w:val="center"/>
            <w:hideMark/>
          </w:tcPr>
          <w:p w14:paraId="185D49A4" w14:textId="77777777" w:rsidR="00CC1E54" w:rsidRPr="00CC1E54" w:rsidRDefault="43A0C251" w:rsidP="43A0C251">
            <w:pPr>
              <w:spacing w:after="0" w:line="240" w:lineRule="auto"/>
              <w:jc w:val="center"/>
              <w:rPr>
                <w:sz w:val="20"/>
                <w:szCs w:val="20"/>
              </w:rPr>
            </w:pPr>
            <w:r w:rsidRPr="43A0C251">
              <w:rPr>
                <w:sz w:val="20"/>
                <w:szCs w:val="20"/>
              </w:rPr>
              <w:t>AME/ADC</w:t>
            </w:r>
          </w:p>
          <w:p w14:paraId="4DDED51F" w14:textId="77777777" w:rsidR="00CC1E54" w:rsidRPr="00CC1E54" w:rsidRDefault="43A0C251" w:rsidP="43A0C251">
            <w:pPr>
              <w:spacing w:after="0" w:line="240" w:lineRule="auto"/>
              <w:jc w:val="center"/>
              <w:rPr>
                <w:sz w:val="20"/>
                <w:szCs w:val="20"/>
              </w:rPr>
            </w:pPr>
            <w:r w:rsidRPr="43A0C251">
              <w:rPr>
                <w:sz w:val="20"/>
                <w:szCs w:val="20"/>
              </w:rPr>
              <w:t>(Std. err.)</w:t>
            </w:r>
          </w:p>
        </w:tc>
      </w:tr>
      <w:tr w:rsidR="00CC1E54" w:rsidRPr="00CC1E54" w14:paraId="6841F65B" w14:textId="77777777" w:rsidTr="43A0C251">
        <w:trPr>
          <w:trHeight w:val="300"/>
        </w:trPr>
        <w:tc>
          <w:tcPr>
            <w:tcW w:w="2025" w:type="dxa"/>
            <w:tcBorders>
              <w:top w:val="single" w:sz="4" w:space="0" w:color="auto"/>
              <w:left w:val="nil"/>
              <w:bottom w:val="nil"/>
              <w:right w:val="single" w:sz="4" w:space="0" w:color="auto"/>
            </w:tcBorders>
            <w:hideMark/>
          </w:tcPr>
          <w:p w14:paraId="1A2326A4" w14:textId="77777777" w:rsidR="00CC1E54" w:rsidRPr="00CC1E54" w:rsidRDefault="43A0C251" w:rsidP="43A0C251">
            <w:pPr>
              <w:spacing w:after="0" w:line="240" w:lineRule="auto"/>
              <w:rPr>
                <w:b/>
                <w:bCs/>
                <w:sz w:val="20"/>
                <w:szCs w:val="20"/>
              </w:rPr>
            </w:pPr>
            <w:r w:rsidRPr="43A0C251">
              <w:rPr>
                <w:sz w:val="20"/>
                <w:szCs w:val="20"/>
              </w:rPr>
              <w:t>health-promoting measure</w:t>
            </w:r>
          </w:p>
        </w:tc>
        <w:tc>
          <w:tcPr>
            <w:tcW w:w="915" w:type="dxa"/>
            <w:tcBorders>
              <w:top w:val="single" w:sz="4" w:space="0" w:color="auto"/>
              <w:left w:val="single" w:sz="4" w:space="0" w:color="auto"/>
              <w:bottom w:val="nil"/>
              <w:right w:val="nil"/>
            </w:tcBorders>
            <w:hideMark/>
          </w:tcPr>
          <w:p w14:paraId="518E108F" w14:textId="77777777" w:rsidR="00CC1E54" w:rsidRPr="00CC1E54" w:rsidRDefault="43A0C251" w:rsidP="43A0C251">
            <w:pPr>
              <w:spacing w:after="0" w:line="240" w:lineRule="auto"/>
              <w:rPr>
                <w:sz w:val="20"/>
                <w:szCs w:val="20"/>
                <w:vertAlign w:val="superscript"/>
              </w:rPr>
            </w:pPr>
            <w:r w:rsidRPr="43A0C251">
              <w:rPr>
                <w:sz w:val="20"/>
                <w:szCs w:val="20"/>
              </w:rPr>
              <w:t>0.04</w:t>
            </w:r>
            <w:r w:rsidRPr="43A0C251">
              <w:rPr>
                <w:sz w:val="20"/>
                <w:szCs w:val="20"/>
                <w:vertAlign w:val="superscript"/>
              </w:rPr>
              <w:t>**</w:t>
            </w:r>
          </w:p>
        </w:tc>
        <w:tc>
          <w:tcPr>
            <w:tcW w:w="1020" w:type="dxa"/>
            <w:tcBorders>
              <w:top w:val="single" w:sz="4" w:space="0" w:color="auto"/>
              <w:left w:val="nil"/>
              <w:bottom w:val="nil"/>
              <w:right w:val="single" w:sz="4" w:space="0" w:color="auto"/>
            </w:tcBorders>
            <w:hideMark/>
          </w:tcPr>
          <w:p w14:paraId="521E1384"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single" w:sz="4" w:space="0" w:color="auto"/>
              <w:left w:val="single" w:sz="4" w:space="0" w:color="auto"/>
              <w:bottom w:val="nil"/>
              <w:right w:val="nil"/>
            </w:tcBorders>
            <w:hideMark/>
          </w:tcPr>
          <w:p w14:paraId="66DF996D"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single" w:sz="4" w:space="0" w:color="auto"/>
              <w:left w:val="nil"/>
              <w:bottom w:val="nil"/>
              <w:right w:val="single" w:sz="4" w:space="0" w:color="auto"/>
            </w:tcBorders>
            <w:hideMark/>
          </w:tcPr>
          <w:p w14:paraId="2B0DC8B6"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single" w:sz="4" w:space="0" w:color="auto"/>
              <w:left w:val="single" w:sz="4" w:space="0" w:color="auto"/>
              <w:bottom w:val="nil"/>
              <w:right w:val="nil"/>
            </w:tcBorders>
            <w:hideMark/>
          </w:tcPr>
          <w:p w14:paraId="4AD9A6FD" w14:textId="77777777" w:rsidR="00CC1E54" w:rsidRPr="00CC1E54" w:rsidRDefault="43A0C251" w:rsidP="43A0C251">
            <w:pPr>
              <w:spacing w:after="0" w:line="240" w:lineRule="auto"/>
              <w:rPr>
                <w:sz w:val="20"/>
                <w:szCs w:val="20"/>
                <w:vertAlign w:val="superscript"/>
              </w:rPr>
            </w:pPr>
            <w:r w:rsidRPr="43A0C251">
              <w:rPr>
                <w:sz w:val="20"/>
                <w:szCs w:val="20"/>
              </w:rPr>
              <w:t>0.09</w:t>
            </w:r>
            <w:r w:rsidRPr="43A0C251">
              <w:rPr>
                <w:sz w:val="20"/>
                <w:szCs w:val="20"/>
                <w:vertAlign w:val="superscript"/>
              </w:rPr>
              <w:t>***</w:t>
            </w:r>
          </w:p>
        </w:tc>
        <w:tc>
          <w:tcPr>
            <w:tcW w:w="1020" w:type="dxa"/>
            <w:tcBorders>
              <w:top w:val="single" w:sz="4" w:space="0" w:color="auto"/>
              <w:left w:val="nil"/>
              <w:bottom w:val="nil"/>
              <w:right w:val="single" w:sz="4" w:space="0" w:color="auto"/>
            </w:tcBorders>
            <w:hideMark/>
          </w:tcPr>
          <w:p w14:paraId="1AE80C95"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single" w:sz="4" w:space="0" w:color="auto"/>
              <w:left w:val="single" w:sz="4" w:space="0" w:color="auto"/>
              <w:bottom w:val="nil"/>
              <w:right w:val="nil"/>
            </w:tcBorders>
            <w:hideMark/>
          </w:tcPr>
          <w:p w14:paraId="53376D58" w14:textId="77777777" w:rsidR="00CC1E54" w:rsidRPr="00CC1E54" w:rsidRDefault="43A0C251" w:rsidP="43A0C251">
            <w:pPr>
              <w:spacing w:after="0" w:line="240" w:lineRule="auto"/>
              <w:rPr>
                <w:sz w:val="20"/>
                <w:szCs w:val="20"/>
                <w:vertAlign w:val="superscript"/>
              </w:rPr>
            </w:pPr>
            <w:r w:rsidRPr="43A0C251">
              <w:rPr>
                <w:sz w:val="20"/>
                <w:szCs w:val="20"/>
              </w:rPr>
              <w:t>0.08</w:t>
            </w:r>
            <w:r w:rsidRPr="43A0C251">
              <w:rPr>
                <w:sz w:val="20"/>
                <w:szCs w:val="20"/>
                <w:vertAlign w:val="superscript"/>
              </w:rPr>
              <w:t>***</w:t>
            </w:r>
          </w:p>
        </w:tc>
        <w:tc>
          <w:tcPr>
            <w:tcW w:w="1020" w:type="dxa"/>
            <w:tcBorders>
              <w:top w:val="single" w:sz="4" w:space="0" w:color="auto"/>
              <w:left w:val="nil"/>
              <w:bottom w:val="nil"/>
              <w:right w:val="nil"/>
            </w:tcBorders>
            <w:hideMark/>
          </w:tcPr>
          <w:p w14:paraId="106AB22C"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76DA5458" w14:textId="77777777" w:rsidTr="43A0C251">
        <w:trPr>
          <w:trHeight w:val="300"/>
        </w:trPr>
        <w:tc>
          <w:tcPr>
            <w:tcW w:w="2025" w:type="dxa"/>
            <w:tcBorders>
              <w:top w:val="nil"/>
              <w:left w:val="nil"/>
              <w:bottom w:val="single" w:sz="4" w:space="0" w:color="auto"/>
              <w:right w:val="single" w:sz="4" w:space="0" w:color="auto"/>
            </w:tcBorders>
            <w:hideMark/>
          </w:tcPr>
          <w:p w14:paraId="4594FFFD" w14:textId="77777777" w:rsidR="00CC1E54" w:rsidRPr="00CC1E54" w:rsidRDefault="43A0C251" w:rsidP="43A0C251">
            <w:pPr>
              <w:spacing w:after="0" w:line="240" w:lineRule="auto"/>
              <w:rPr>
                <w:b/>
                <w:bCs/>
                <w:sz w:val="20"/>
                <w:szCs w:val="20"/>
              </w:rPr>
            </w:pPr>
            <w:r w:rsidRPr="43A0C251">
              <w:rPr>
                <w:sz w:val="20"/>
                <w:szCs w:val="20"/>
              </w:rPr>
              <w:t>aversion towards conv. medicine</w:t>
            </w:r>
          </w:p>
        </w:tc>
        <w:tc>
          <w:tcPr>
            <w:tcW w:w="915" w:type="dxa"/>
            <w:tcBorders>
              <w:top w:val="nil"/>
              <w:left w:val="single" w:sz="4" w:space="0" w:color="auto"/>
              <w:bottom w:val="single" w:sz="4" w:space="0" w:color="auto"/>
              <w:right w:val="nil"/>
            </w:tcBorders>
            <w:hideMark/>
          </w:tcPr>
          <w:p w14:paraId="002D5B37" w14:textId="77777777" w:rsidR="00CC1E54" w:rsidRPr="00CC1E54" w:rsidRDefault="43A0C251" w:rsidP="43A0C251">
            <w:pPr>
              <w:spacing w:after="0" w:line="240" w:lineRule="auto"/>
              <w:rPr>
                <w:sz w:val="20"/>
                <w:szCs w:val="20"/>
                <w:vertAlign w:val="superscript"/>
              </w:rPr>
            </w:pPr>
            <w:r w:rsidRPr="43A0C251">
              <w:rPr>
                <w:sz w:val="20"/>
                <w:szCs w:val="20"/>
              </w:rPr>
              <w:t>-0.04</w:t>
            </w:r>
            <w:r w:rsidRPr="43A0C251">
              <w:rPr>
                <w:sz w:val="20"/>
                <w:szCs w:val="20"/>
                <w:vertAlign w:val="superscript"/>
              </w:rPr>
              <w:t>**</w:t>
            </w:r>
          </w:p>
        </w:tc>
        <w:tc>
          <w:tcPr>
            <w:tcW w:w="1020" w:type="dxa"/>
            <w:tcBorders>
              <w:top w:val="nil"/>
              <w:left w:val="nil"/>
              <w:bottom w:val="single" w:sz="4" w:space="0" w:color="auto"/>
              <w:right w:val="single" w:sz="4" w:space="0" w:color="auto"/>
            </w:tcBorders>
            <w:hideMark/>
          </w:tcPr>
          <w:p w14:paraId="6710F956"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single" w:sz="4" w:space="0" w:color="auto"/>
              <w:right w:val="nil"/>
            </w:tcBorders>
            <w:hideMark/>
          </w:tcPr>
          <w:p w14:paraId="113A4677" w14:textId="77777777" w:rsidR="00CC1E54" w:rsidRPr="00CC1E54" w:rsidRDefault="43A0C251" w:rsidP="43A0C251">
            <w:pPr>
              <w:spacing w:after="0" w:line="240" w:lineRule="auto"/>
              <w:rPr>
                <w:sz w:val="20"/>
                <w:szCs w:val="20"/>
                <w:vertAlign w:val="superscript"/>
              </w:rPr>
            </w:pPr>
            <w:r w:rsidRPr="43A0C251">
              <w:rPr>
                <w:sz w:val="20"/>
                <w:szCs w:val="20"/>
              </w:rPr>
              <w:t>-0.07</w:t>
            </w:r>
            <w:r w:rsidRPr="43A0C251">
              <w:rPr>
                <w:sz w:val="20"/>
                <w:szCs w:val="20"/>
                <w:vertAlign w:val="superscript"/>
              </w:rPr>
              <w:t>***</w:t>
            </w:r>
          </w:p>
        </w:tc>
        <w:tc>
          <w:tcPr>
            <w:tcW w:w="1020" w:type="dxa"/>
            <w:tcBorders>
              <w:top w:val="nil"/>
              <w:left w:val="nil"/>
              <w:bottom w:val="single" w:sz="4" w:space="0" w:color="auto"/>
              <w:right w:val="single" w:sz="4" w:space="0" w:color="auto"/>
            </w:tcBorders>
            <w:hideMark/>
          </w:tcPr>
          <w:p w14:paraId="03AE0C84"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single" w:sz="4" w:space="0" w:color="auto"/>
              <w:right w:val="nil"/>
            </w:tcBorders>
            <w:hideMark/>
          </w:tcPr>
          <w:p w14:paraId="4722C9CB"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nil"/>
              <w:bottom w:val="single" w:sz="4" w:space="0" w:color="auto"/>
              <w:right w:val="single" w:sz="4" w:space="0" w:color="auto"/>
            </w:tcBorders>
            <w:hideMark/>
          </w:tcPr>
          <w:p w14:paraId="1CA4402C"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single" w:sz="4" w:space="0" w:color="auto"/>
              <w:right w:val="nil"/>
            </w:tcBorders>
            <w:hideMark/>
          </w:tcPr>
          <w:p w14:paraId="643EA023"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nil"/>
              <w:bottom w:val="single" w:sz="4" w:space="0" w:color="auto"/>
              <w:right w:val="nil"/>
            </w:tcBorders>
            <w:hideMark/>
          </w:tcPr>
          <w:p w14:paraId="51925BD8"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11B42A91" w14:textId="77777777" w:rsidTr="43A0C251">
        <w:trPr>
          <w:trHeight w:val="300"/>
        </w:trPr>
        <w:tc>
          <w:tcPr>
            <w:tcW w:w="2025" w:type="dxa"/>
            <w:tcBorders>
              <w:top w:val="single" w:sz="4" w:space="0" w:color="auto"/>
              <w:left w:val="nil"/>
              <w:bottom w:val="nil"/>
              <w:right w:val="single" w:sz="4" w:space="0" w:color="auto"/>
            </w:tcBorders>
            <w:hideMark/>
          </w:tcPr>
          <w:p w14:paraId="30E29CDF" w14:textId="77777777" w:rsidR="00CC1E54" w:rsidRPr="00CC1E54" w:rsidRDefault="43A0C251" w:rsidP="43A0C251">
            <w:pPr>
              <w:spacing w:after="0" w:line="240" w:lineRule="auto"/>
              <w:rPr>
                <w:sz w:val="20"/>
                <w:szCs w:val="20"/>
              </w:rPr>
            </w:pPr>
            <w:r w:rsidRPr="43A0C251">
              <w:rPr>
                <w:sz w:val="20"/>
                <w:szCs w:val="20"/>
              </w:rPr>
              <w:t>Confounders:</w:t>
            </w:r>
          </w:p>
        </w:tc>
        <w:tc>
          <w:tcPr>
            <w:tcW w:w="915" w:type="dxa"/>
            <w:tcBorders>
              <w:top w:val="single" w:sz="4" w:space="0" w:color="auto"/>
              <w:left w:val="single" w:sz="4" w:space="0" w:color="auto"/>
              <w:bottom w:val="nil"/>
              <w:right w:val="nil"/>
            </w:tcBorders>
          </w:tcPr>
          <w:p w14:paraId="00A8D5E1" w14:textId="77777777" w:rsidR="00CC1E54" w:rsidRPr="00CC1E54" w:rsidRDefault="00CC1E54" w:rsidP="43A0C251">
            <w:pPr>
              <w:spacing w:after="0" w:line="240" w:lineRule="auto"/>
              <w:rPr>
                <w:sz w:val="20"/>
                <w:szCs w:val="20"/>
              </w:rPr>
            </w:pPr>
          </w:p>
        </w:tc>
        <w:tc>
          <w:tcPr>
            <w:tcW w:w="1020" w:type="dxa"/>
            <w:tcBorders>
              <w:top w:val="single" w:sz="4" w:space="0" w:color="auto"/>
              <w:left w:val="nil"/>
              <w:bottom w:val="nil"/>
              <w:right w:val="single" w:sz="4" w:space="0" w:color="auto"/>
            </w:tcBorders>
          </w:tcPr>
          <w:p w14:paraId="6821DB6C" w14:textId="77777777" w:rsidR="00CC1E54" w:rsidRPr="00CC1E54" w:rsidRDefault="00CC1E54" w:rsidP="43A0C251">
            <w:pPr>
              <w:spacing w:after="0" w:line="240" w:lineRule="auto"/>
              <w:rPr>
                <w:sz w:val="20"/>
                <w:szCs w:val="20"/>
              </w:rPr>
            </w:pPr>
          </w:p>
        </w:tc>
        <w:tc>
          <w:tcPr>
            <w:tcW w:w="1020" w:type="dxa"/>
            <w:tcBorders>
              <w:top w:val="single" w:sz="4" w:space="0" w:color="auto"/>
              <w:left w:val="single" w:sz="4" w:space="0" w:color="auto"/>
              <w:bottom w:val="nil"/>
              <w:right w:val="nil"/>
            </w:tcBorders>
          </w:tcPr>
          <w:p w14:paraId="75EBB166" w14:textId="77777777" w:rsidR="00CC1E54" w:rsidRPr="00CC1E54" w:rsidRDefault="00CC1E54" w:rsidP="43A0C251">
            <w:pPr>
              <w:spacing w:after="0" w:line="240" w:lineRule="auto"/>
              <w:rPr>
                <w:sz w:val="20"/>
                <w:szCs w:val="20"/>
              </w:rPr>
            </w:pPr>
          </w:p>
        </w:tc>
        <w:tc>
          <w:tcPr>
            <w:tcW w:w="1020" w:type="dxa"/>
            <w:tcBorders>
              <w:top w:val="single" w:sz="4" w:space="0" w:color="auto"/>
              <w:left w:val="nil"/>
              <w:bottom w:val="nil"/>
              <w:right w:val="single" w:sz="4" w:space="0" w:color="auto"/>
            </w:tcBorders>
          </w:tcPr>
          <w:p w14:paraId="6E018253" w14:textId="77777777" w:rsidR="00CC1E54" w:rsidRPr="00CC1E54" w:rsidRDefault="00CC1E54" w:rsidP="43A0C251">
            <w:pPr>
              <w:spacing w:after="0" w:line="240" w:lineRule="auto"/>
              <w:rPr>
                <w:sz w:val="20"/>
                <w:szCs w:val="20"/>
              </w:rPr>
            </w:pPr>
          </w:p>
        </w:tc>
        <w:tc>
          <w:tcPr>
            <w:tcW w:w="1020" w:type="dxa"/>
            <w:tcBorders>
              <w:top w:val="single" w:sz="4" w:space="0" w:color="auto"/>
              <w:left w:val="single" w:sz="4" w:space="0" w:color="auto"/>
              <w:bottom w:val="nil"/>
              <w:right w:val="nil"/>
            </w:tcBorders>
          </w:tcPr>
          <w:p w14:paraId="4AF19620" w14:textId="77777777" w:rsidR="00CC1E54" w:rsidRPr="00CC1E54" w:rsidRDefault="00CC1E54" w:rsidP="43A0C251">
            <w:pPr>
              <w:spacing w:after="0" w:line="240" w:lineRule="auto"/>
              <w:rPr>
                <w:sz w:val="20"/>
                <w:szCs w:val="20"/>
              </w:rPr>
            </w:pPr>
          </w:p>
        </w:tc>
        <w:tc>
          <w:tcPr>
            <w:tcW w:w="1020" w:type="dxa"/>
            <w:tcBorders>
              <w:top w:val="single" w:sz="4" w:space="0" w:color="auto"/>
              <w:left w:val="nil"/>
              <w:bottom w:val="nil"/>
              <w:right w:val="single" w:sz="4" w:space="0" w:color="auto"/>
            </w:tcBorders>
          </w:tcPr>
          <w:p w14:paraId="311919B9" w14:textId="77777777" w:rsidR="00CC1E54" w:rsidRPr="00CC1E54" w:rsidRDefault="00CC1E54" w:rsidP="43A0C251">
            <w:pPr>
              <w:spacing w:after="0" w:line="240" w:lineRule="auto"/>
              <w:rPr>
                <w:sz w:val="20"/>
                <w:szCs w:val="20"/>
              </w:rPr>
            </w:pPr>
          </w:p>
        </w:tc>
        <w:tc>
          <w:tcPr>
            <w:tcW w:w="1020" w:type="dxa"/>
            <w:tcBorders>
              <w:top w:val="single" w:sz="4" w:space="0" w:color="auto"/>
              <w:left w:val="single" w:sz="4" w:space="0" w:color="auto"/>
              <w:bottom w:val="nil"/>
              <w:right w:val="nil"/>
            </w:tcBorders>
          </w:tcPr>
          <w:p w14:paraId="2AFCAEB7" w14:textId="77777777" w:rsidR="00CC1E54" w:rsidRPr="00CC1E54" w:rsidRDefault="00CC1E54" w:rsidP="43A0C251">
            <w:pPr>
              <w:spacing w:after="0" w:line="240" w:lineRule="auto"/>
              <w:rPr>
                <w:sz w:val="20"/>
                <w:szCs w:val="20"/>
              </w:rPr>
            </w:pPr>
          </w:p>
        </w:tc>
        <w:tc>
          <w:tcPr>
            <w:tcW w:w="1020" w:type="dxa"/>
            <w:tcBorders>
              <w:top w:val="single" w:sz="4" w:space="0" w:color="auto"/>
              <w:left w:val="nil"/>
              <w:bottom w:val="nil"/>
              <w:right w:val="nil"/>
            </w:tcBorders>
          </w:tcPr>
          <w:p w14:paraId="3AC77A86" w14:textId="77777777" w:rsidR="00CC1E54" w:rsidRPr="00CC1E54" w:rsidRDefault="00CC1E54" w:rsidP="43A0C251">
            <w:pPr>
              <w:spacing w:after="0" w:line="240" w:lineRule="auto"/>
              <w:rPr>
                <w:sz w:val="20"/>
                <w:szCs w:val="20"/>
              </w:rPr>
            </w:pPr>
          </w:p>
        </w:tc>
      </w:tr>
      <w:tr w:rsidR="00CC1E54" w:rsidRPr="00CC1E54" w14:paraId="2B498B7B" w14:textId="77777777" w:rsidTr="43A0C251">
        <w:trPr>
          <w:trHeight w:val="300"/>
        </w:trPr>
        <w:tc>
          <w:tcPr>
            <w:tcW w:w="2025" w:type="dxa"/>
            <w:tcBorders>
              <w:top w:val="nil"/>
              <w:left w:val="nil"/>
              <w:bottom w:val="nil"/>
              <w:right w:val="single" w:sz="4" w:space="0" w:color="auto"/>
            </w:tcBorders>
            <w:hideMark/>
          </w:tcPr>
          <w:p w14:paraId="47D1C5E1" w14:textId="77777777" w:rsidR="00CC1E54" w:rsidRPr="00CC1E54" w:rsidRDefault="43A0C251" w:rsidP="43A0C251">
            <w:pPr>
              <w:spacing w:after="0" w:line="240" w:lineRule="auto"/>
              <w:rPr>
                <w:sz w:val="20"/>
                <w:szCs w:val="20"/>
              </w:rPr>
            </w:pPr>
            <w:r w:rsidRPr="43A0C251">
              <w:rPr>
                <w:sz w:val="20"/>
                <w:szCs w:val="20"/>
              </w:rPr>
              <w:t>gender (ref.: man)</w:t>
            </w:r>
          </w:p>
        </w:tc>
        <w:tc>
          <w:tcPr>
            <w:tcW w:w="915" w:type="dxa"/>
            <w:tcBorders>
              <w:top w:val="nil"/>
              <w:left w:val="single" w:sz="4" w:space="0" w:color="auto"/>
              <w:bottom w:val="nil"/>
              <w:right w:val="nil"/>
            </w:tcBorders>
          </w:tcPr>
          <w:p w14:paraId="55A13456"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24619ACA"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4F7BFF2A"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62F8C88B"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7D3277F9"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143198DA"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4DC18D61" w14:textId="77777777" w:rsidR="00CC1E54" w:rsidRPr="00CC1E54" w:rsidRDefault="00CC1E54" w:rsidP="43A0C251">
            <w:pPr>
              <w:spacing w:after="0" w:line="240" w:lineRule="auto"/>
              <w:rPr>
                <w:sz w:val="20"/>
                <w:szCs w:val="20"/>
              </w:rPr>
            </w:pPr>
          </w:p>
        </w:tc>
        <w:tc>
          <w:tcPr>
            <w:tcW w:w="1020" w:type="dxa"/>
          </w:tcPr>
          <w:p w14:paraId="1559A632" w14:textId="77777777" w:rsidR="00CC1E54" w:rsidRPr="00CC1E54" w:rsidRDefault="00CC1E54" w:rsidP="43A0C251">
            <w:pPr>
              <w:spacing w:after="0" w:line="240" w:lineRule="auto"/>
              <w:rPr>
                <w:sz w:val="20"/>
                <w:szCs w:val="20"/>
              </w:rPr>
            </w:pPr>
          </w:p>
        </w:tc>
      </w:tr>
      <w:tr w:rsidR="00CC1E54" w:rsidRPr="00CC1E54" w14:paraId="1C545018" w14:textId="77777777" w:rsidTr="43A0C251">
        <w:trPr>
          <w:trHeight w:val="300"/>
        </w:trPr>
        <w:tc>
          <w:tcPr>
            <w:tcW w:w="2025" w:type="dxa"/>
            <w:tcBorders>
              <w:top w:val="nil"/>
              <w:left w:val="nil"/>
              <w:bottom w:val="nil"/>
              <w:right w:val="single" w:sz="4" w:space="0" w:color="auto"/>
            </w:tcBorders>
            <w:hideMark/>
          </w:tcPr>
          <w:p w14:paraId="3F78B3D1" w14:textId="242F4B48" w:rsidR="00CC1E54" w:rsidRPr="00CC1E54" w:rsidRDefault="43A0C251" w:rsidP="43A0C251">
            <w:pPr>
              <w:spacing w:after="0" w:line="240" w:lineRule="auto"/>
              <w:rPr>
                <w:sz w:val="20"/>
                <w:szCs w:val="20"/>
              </w:rPr>
            </w:pPr>
            <w:r w:rsidRPr="43A0C251">
              <w:rPr>
                <w:sz w:val="20"/>
                <w:szCs w:val="20"/>
              </w:rPr>
              <w:t xml:space="preserve">   woman</w:t>
            </w:r>
          </w:p>
        </w:tc>
        <w:tc>
          <w:tcPr>
            <w:tcW w:w="915" w:type="dxa"/>
            <w:tcBorders>
              <w:top w:val="nil"/>
              <w:left w:val="single" w:sz="4" w:space="0" w:color="auto"/>
              <w:bottom w:val="nil"/>
              <w:right w:val="nil"/>
            </w:tcBorders>
            <w:hideMark/>
          </w:tcPr>
          <w:p w14:paraId="1497335E"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nil"/>
              <w:bottom w:val="nil"/>
              <w:right w:val="single" w:sz="4" w:space="0" w:color="auto"/>
            </w:tcBorders>
            <w:hideMark/>
          </w:tcPr>
          <w:p w14:paraId="079A59D8"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single" w:sz="4" w:space="0" w:color="auto"/>
              <w:bottom w:val="nil"/>
              <w:right w:val="nil"/>
            </w:tcBorders>
            <w:hideMark/>
          </w:tcPr>
          <w:p w14:paraId="47756BE4" w14:textId="77777777" w:rsidR="00CC1E54" w:rsidRPr="00CC1E54" w:rsidRDefault="43A0C251" w:rsidP="43A0C251">
            <w:pPr>
              <w:spacing w:after="0" w:line="240" w:lineRule="auto"/>
              <w:rPr>
                <w:sz w:val="20"/>
                <w:szCs w:val="20"/>
                <w:vertAlign w:val="superscript"/>
              </w:rPr>
            </w:pPr>
            <w:r w:rsidRPr="43A0C251">
              <w:rPr>
                <w:sz w:val="20"/>
                <w:szCs w:val="20"/>
              </w:rPr>
              <w:t>-0.04</w:t>
            </w:r>
            <w:r w:rsidRPr="43A0C251">
              <w:rPr>
                <w:sz w:val="20"/>
                <w:szCs w:val="20"/>
                <w:vertAlign w:val="superscript"/>
              </w:rPr>
              <w:t>*</w:t>
            </w:r>
          </w:p>
        </w:tc>
        <w:tc>
          <w:tcPr>
            <w:tcW w:w="1020" w:type="dxa"/>
            <w:tcBorders>
              <w:top w:val="nil"/>
              <w:left w:val="nil"/>
              <w:bottom w:val="nil"/>
              <w:right w:val="single" w:sz="4" w:space="0" w:color="auto"/>
            </w:tcBorders>
            <w:hideMark/>
          </w:tcPr>
          <w:p w14:paraId="7EB8DB0C"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single" w:sz="4" w:space="0" w:color="auto"/>
              <w:bottom w:val="nil"/>
              <w:right w:val="nil"/>
            </w:tcBorders>
            <w:hideMark/>
          </w:tcPr>
          <w:p w14:paraId="14B857AB"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nil"/>
              <w:bottom w:val="nil"/>
              <w:right w:val="single" w:sz="4" w:space="0" w:color="auto"/>
            </w:tcBorders>
            <w:hideMark/>
          </w:tcPr>
          <w:p w14:paraId="7F07FBC8"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single" w:sz="4" w:space="0" w:color="auto"/>
              <w:bottom w:val="nil"/>
              <w:right w:val="nil"/>
            </w:tcBorders>
            <w:hideMark/>
          </w:tcPr>
          <w:p w14:paraId="70531E7D" w14:textId="77777777" w:rsidR="00CC1E54" w:rsidRPr="00CC1E54" w:rsidRDefault="43A0C251" w:rsidP="43A0C251">
            <w:pPr>
              <w:spacing w:after="0" w:line="240" w:lineRule="auto"/>
              <w:rPr>
                <w:sz w:val="20"/>
                <w:szCs w:val="20"/>
              </w:rPr>
            </w:pPr>
            <w:r w:rsidRPr="43A0C251">
              <w:rPr>
                <w:sz w:val="20"/>
                <w:szCs w:val="20"/>
              </w:rPr>
              <w:t>0.03</w:t>
            </w:r>
          </w:p>
        </w:tc>
        <w:tc>
          <w:tcPr>
            <w:tcW w:w="1020" w:type="dxa"/>
            <w:hideMark/>
          </w:tcPr>
          <w:p w14:paraId="3FC5A4E9" w14:textId="77777777" w:rsidR="00CC1E54" w:rsidRPr="00CC1E54" w:rsidRDefault="43A0C251" w:rsidP="43A0C251">
            <w:pPr>
              <w:spacing w:after="0" w:line="240" w:lineRule="auto"/>
              <w:rPr>
                <w:sz w:val="20"/>
                <w:szCs w:val="20"/>
              </w:rPr>
            </w:pPr>
            <w:r w:rsidRPr="43A0C251">
              <w:rPr>
                <w:sz w:val="20"/>
                <w:szCs w:val="20"/>
              </w:rPr>
              <w:t>(0.02)</w:t>
            </w:r>
          </w:p>
        </w:tc>
      </w:tr>
      <w:tr w:rsidR="00CC1E54" w:rsidRPr="00CC1E54" w14:paraId="15AEA937" w14:textId="77777777" w:rsidTr="43A0C251">
        <w:trPr>
          <w:trHeight w:val="300"/>
        </w:trPr>
        <w:tc>
          <w:tcPr>
            <w:tcW w:w="2025" w:type="dxa"/>
            <w:tcBorders>
              <w:top w:val="nil"/>
              <w:left w:val="nil"/>
              <w:bottom w:val="nil"/>
              <w:right w:val="single" w:sz="4" w:space="0" w:color="auto"/>
            </w:tcBorders>
            <w:hideMark/>
          </w:tcPr>
          <w:p w14:paraId="69916D33" w14:textId="7F2AD575" w:rsidR="00CC1E54" w:rsidRPr="00CC1E54" w:rsidRDefault="43A0C251" w:rsidP="43A0C251">
            <w:pPr>
              <w:spacing w:after="0" w:line="240" w:lineRule="auto"/>
              <w:rPr>
                <w:i/>
                <w:iCs/>
                <w:sz w:val="20"/>
                <w:szCs w:val="20"/>
              </w:rPr>
            </w:pPr>
            <w:r w:rsidRPr="43A0C251">
              <w:rPr>
                <w:i/>
                <w:iCs/>
                <w:sz w:val="20"/>
                <w:szCs w:val="20"/>
              </w:rPr>
              <w:t xml:space="preserve">   diverse</w:t>
            </w:r>
          </w:p>
        </w:tc>
        <w:tc>
          <w:tcPr>
            <w:tcW w:w="915" w:type="dxa"/>
            <w:tcBorders>
              <w:top w:val="nil"/>
              <w:left w:val="single" w:sz="4" w:space="0" w:color="auto"/>
              <w:bottom w:val="nil"/>
              <w:right w:val="nil"/>
            </w:tcBorders>
            <w:hideMark/>
          </w:tcPr>
          <w:p w14:paraId="0B173E7C" w14:textId="77777777" w:rsidR="00CC1E54" w:rsidRPr="00CC1E54" w:rsidRDefault="43A0C251" w:rsidP="43A0C251">
            <w:pPr>
              <w:spacing w:after="0" w:line="240" w:lineRule="auto"/>
              <w:rPr>
                <w:sz w:val="20"/>
                <w:szCs w:val="20"/>
              </w:rPr>
            </w:pPr>
            <w:r w:rsidRPr="43A0C251">
              <w:rPr>
                <w:sz w:val="20"/>
                <w:szCs w:val="20"/>
              </w:rPr>
              <w:t>0.23</w:t>
            </w:r>
          </w:p>
        </w:tc>
        <w:tc>
          <w:tcPr>
            <w:tcW w:w="1020" w:type="dxa"/>
            <w:tcBorders>
              <w:top w:val="nil"/>
              <w:left w:val="nil"/>
              <w:bottom w:val="nil"/>
              <w:right w:val="single" w:sz="4" w:space="0" w:color="auto"/>
            </w:tcBorders>
            <w:hideMark/>
          </w:tcPr>
          <w:p w14:paraId="15C4BF51" w14:textId="77777777" w:rsidR="00CC1E54" w:rsidRPr="00CC1E54" w:rsidRDefault="43A0C251" w:rsidP="43A0C251">
            <w:pPr>
              <w:spacing w:after="0" w:line="240" w:lineRule="auto"/>
              <w:rPr>
                <w:sz w:val="20"/>
                <w:szCs w:val="20"/>
              </w:rPr>
            </w:pPr>
            <w:r w:rsidRPr="43A0C251">
              <w:rPr>
                <w:sz w:val="20"/>
                <w:szCs w:val="20"/>
              </w:rPr>
              <w:t>(0.16)</w:t>
            </w:r>
          </w:p>
        </w:tc>
        <w:tc>
          <w:tcPr>
            <w:tcW w:w="1020" w:type="dxa"/>
            <w:tcBorders>
              <w:top w:val="nil"/>
              <w:left w:val="single" w:sz="4" w:space="0" w:color="auto"/>
              <w:bottom w:val="nil"/>
              <w:right w:val="nil"/>
            </w:tcBorders>
            <w:hideMark/>
          </w:tcPr>
          <w:p w14:paraId="37EC369B"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nil"/>
              <w:bottom w:val="nil"/>
              <w:right w:val="single" w:sz="4" w:space="0" w:color="auto"/>
            </w:tcBorders>
            <w:hideMark/>
          </w:tcPr>
          <w:p w14:paraId="7BF7AA47" w14:textId="77777777" w:rsidR="00CC1E54" w:rsidRPr="00CC1E54" w:rsidRDefault="43A0C251" w:rsidP="43A0C251">
            <w:pPr>
              <w:spacing w:after="0" w:line="240" w:lineRule="auto"/>
              <w:rPr>
                <w:sz w:val="20"/>
                <w:szCs w:val="20"/>
              </w:rPr>
            </w:pPr>
            <w:r w:rsidRPr="43A0C251">
              <w:rPr>
                <w:sz w:val="20"/>
                <w:szCs w:val="20"/>
              </w:rPr>
              <w:t>(0.18)</w:t>
            </w:r>
          </w:p>
        </w:tc>
        <w:tc>
          <w:tcPr>
            <w:tcW w:w="1020" w:type="dxa"/>
            <w:tcBorders>
              <w:top w:val="nil"/>
              <w:left w:val="single" w:sz="4" w:space="0" w:color="auto"/>
              <w:bottom w:val="nil"/>
              <w:right w:val="nil"/>
            </w:tcBorders>
            <w:hideMark/>
          </w:tcPr>
          <w:p w14:paraId="674C5B0E" w14:textId="77777777" w:rsidR="00CC1E54" w:rsidRPr="00CC1E54" w:rsidRDefault="43A0C251" w:rsidP="43A0C251">
            <w:pPr>
              <w:spacing w:after="0" w:line="240" w:lineRule="auto"/>
              <w:rPr>
                <w:sz w:val="20"/>
                <w:szCs w:val="20"/>
              </w:rPr>
            </w:pPr>
            <w:r w:rsidRPr="43A0C251">
              <w:rPr>
                <w:sz w:val="20"/>
                <w:szCs w:val="20"/>
              </w:rPr>
              <w:t>-0.27</w:t>
            </w:r>
          </w:p>
        </w:tc>
        <w:tc>
          <w:tcPr>
            <w:tcW w:w="1020" w:type="dxa"/>
            <w:tcBorders>
              <w:top w:val="nil"/>
              <w:left w:val="nil"/>
              <w:bottom w:val="nil"/>
              <w:right w:val="single" w:sz="4" w:space="0" w:color="auto"/>
            </w:tcBorders>
            <w:hideMark/>
          </w:tcPr>
          <w:p w14:paraId="774E0C43" w14:textId="77777777" w:rsidR="00CC1E54" w:rsidRPr="00CC1E54" w:rsidRDefault="43A0C251" w:rsidP="43A0C251">
            <w:pPr>
              <w:spacing w:after="0" w:line="240" w:lineRule="auto"/>
              <w:rPr>
                <w:sz w:val="20"/>
                <w:szCs w:val="20"/>
              </w:rPr>
            </w:pPr>
            <w:r w:rsidRPr="43A0C251">
              <w:rPr>
                <w:sz w:val="20"/>
                <w:szCs w:val="20"/>
              </w:rPr>
              <w:t>(0.16)</w:t>
            </w:r>
          </w:p>
        </w:tc>
        <w:tc>
          <w:tcPr>
            <w:tcW w:w="1020" w:type="dxa"/>
            <w:tcBorders>
              <w:top w:val="nil"/>
              <w:left w:val="single" w:sz="4" w:space="0" w:color="auto"/>
              <w:bottom w:val="nil"/>
              <w:right w:val="nil"/>
            </w:tcBorders>
            <w:hideMark/>
          </w:tcPr>
          <w:p w14:paraId="083960ED" w14:textId="77777777" w:rsidR="00CC1E54" w:rsidRPr="00CC1E54" w:rsidRDefault="43A0C251" w:rsidP="43A0C251">
            <w:pPr>
              <w:spacing w:after="0" w:line="240" w:lineRule="auto"/>
              <w:rPr>
                <w:sz w:val="20"/>
                <w:szCs w:val="20"/>
              </w:rPr>
            </w:pPr>
            <w:r w:rsidRPr="43A0C251">
              <w:rPr>
                <w:sz w:val="20"/>
                <w:szCs w:val="20"/>
              </w:rPr>
              <w:t>-0.18</w:t>
            </w:r>
          </w:p>
        </w:tc>
        <w:tc>
          <w:tcPr>
            <w:tcW w:w="1020" w:type="dxa"/>
            <w:hideMark/>
          </w:tcPr>
          <w:p w14:paraId="1C481DDF" w14:textId="77777777" w:rsidR="00CC1E54" w:rsidRPr="00CC1E54" w:rsidRDefault="43A0C251" w:rsidP="43A0C251">
            <w:pPr>
              <w:spacing w:after="0" w:line="240" w:lineRule="auto"/>
              <w:rPr>
                <w:sz w:val="20"/>
                <w:szCs w:val="20"/>
              </w:rPr>
            </w:pPr>
            <w:r w:rsidRPr="43A0C251">
              <w:rPr>
                <w:sz w:val="20"/>
                <w:szCs w:val="20"/>
              </w:rPr>
              <w:t>(0.20)</w:t>
            </w:r>
          </w:p>
        </w:tc>
      </w:tr>
      <w:tr w:rsidR="00CC1E54" w:rsidRPr="00CC1E54" w14:paraId="5D16A352" w14:textId="77777777" w:rsidTr="43A0C251">
        <w:trPr>
          <w:trHeight w:val="300"/>
        </w:trPr>
        <w:tc>
          <w:tcPr>
            <w:tcW w:w="2025" w:type="dxa"/>
            <w:tcBorders>
              <w:top w:val="nil"/>
              <w:left w:val="nil"/>
              <w:bottom w:val="nil"/>
              <w:right w:val="single" w:sz="4" w:space="0" w:color="auto"/>
            </w:tcBorders>
            <w:hideMark/>
          </w:tcPr>
          <w:p w14:paraId="689E551B" w14:textId="77777777" w:rsidR="00CC1E54" w:rsidRPr="00CC1E54" w:rsidRDefault="43A0C251" w:rsidP="43A0C251">
            <w:pPr>
              <w:spacing w:after="0" w:line="240" w:lineRule="auto"/>
              <w:rPr>
                <w:sz w:val="20"/>
                <w:szCs w:val="20"/>
              </w:rPr>
            </w:pPr>
            <w:r w:rsidRPr="43A0C251">
              <w:rPr>
                <w:sz w:val="20"/>
                <w:szCs w:val="20"/>
              </w:rPr>
              <w:t>age</w:t>
            </w:r>
          </w:p>
        </w:tc>
        <w:tc>
          <w:tcPr>
            <w:tcW w:w="915" w:type="dxa"/>
            <w:tcBorders>
              <w:top w:val="nil"/>
              <w:left w:val="single" w:sz="4" w:space="0" w:color="auto"/>
              <w:bottom w:val="nil"/>
              <w:right w:val="nil"/>
            </w:tcBorders>
            <w:hideMark/>
          </w:tcPr>
          <w:p w14:paraId="1D33DA82"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nil"/>
              <w:bottom w:val="nil"/>
              <w:right w:val="single" w:sz="4" w:space="0" w:color="auto"/>
            </w:tcBorders>
            <w:hideMark/>
          </w:tcPr>
          <w:p w14:paraId="69525DB4"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single" w:sz="4" w:space="0" w:color="auto"/>
              <w:bottom w:val="nil"/>
              <w:right w:val="nil"/>
            </w:tcBorders>
            <w:hideMark/>
          </w:tcPr>
          <w:p w14:paraId="17E1B03D" w14:textId="77777777" w:rsidR="00CC1E54" w:rsidRPr="00CC1E54" w:rsidRDefault="43A0C251" w:rsidP="43A0C251">
            <w:pPr>
              <w:spacing w:after="0" w:line="240" w:lineRule="auto"/>
              <w:rPr>
                <w:sz w:val="20"/>
                <w:szCs w:val="20"/>
                <w:vertAlign w:val="superscript"/>
              </w:rPr>
            </w:pPr>
            <w:r w:rsidRPr="43A0C251">
              <w:rPr>
                <w:sz w:val="20"/>
                <w:szCs w:val="20"/>
              </w:rPr>
              <w:t>0.00</w:t>
            </w:r>
            <w:r w:rsidRPr="43A0C251">
              <w:rPr>
                <w:sz w:val="20"/>
                <w:szCs w:val="20"/>
                <w:vertAlign w:val="superscript"/>
              </w:rPr>
              <w:t>***</w:t>
            </w:r>
          </w:p>
        </w:tc>
        <w:tc>
          <w:tcPr>
            <w:tcW w:w="1020" w:type="dxa"/>
            <w:tcBorders>
              <w:top w:val="nil"/>
              <w:left w:val="nil"/>
              <w:bottom w:val="nil"/>
              <w:right w:val="single" w:sz="4" w:space="0" w:color="auto"/>
            </w:tcBorders>
            <w:hideMark/>
          </w:tcPr>
          <w:p w14:paraId="4832D293"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single" w:sz="4" w:space="0" w:color="auto"/>
              <w:bottom w:val="nil"/>
              <w:right w:val="nil"/>
            </w:tcBorders>
            <w:hideMark/>
          </w:tcPr>
          <w:p w14:paraId="60C53701"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nil"/>
              <w:bottom w:val="nil"/>
              <w:right w:val="single" w:sz="4" w:space="0" w:color="auto"/>
            </w:tcBorders>
            <w:hideMark/>
          </w:tcPr>
          <w:p w14:paraId="08DC06E5"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single" w:sz="4" w:space="0" w:color="auto"/>
              <w:bottom w:val="nil"/>
              <w:right w:val="nil"/>
            </w:tcBorders>
            <w:hideMark/>
          </w:tcPr>
          <w:p w14:paraId="7C013762" w14:textId="77777777" w:rsidR="00CC1E54" w:rsidRPr="00CC1E54" w:rsidRDefault="43A0C251" w:rsidP="43A0C251">
            <w:pPr>
              <w:spacing w:after="0" w:line="240" w:lineRule="auto"/>
              <w:rPr>
                <w:sz w:val="20"/>
                <w:szCs w:val="20"/>
              </w:rPr>
            </w:pPr>
            <w:r w:rsidRPr="43A0C251">
              <w:rPr>
                <w:sz w:val="20"/>
                <w:szCs w:val="20"/>
              </w:rPr>
              <w:t>-0.00</w:t>
            </w:r>
          </w:p>
        </w:tc>
        <w:tc>
          <w:tcPr>
            <w:tcW w:w="1020" w:type="dxa"/>
            <w:hideMark/>
          </w:tcPr>
          <w:p w14:paraId="55B6B3A5" w14:textId="77777777" w:rsidR="00CC1E54" w:rsidRPr="00CC1E54" w:rsidRDefault="43A0C251" w:rsidP="43A0C251">
            <w:pPr>
              <w:spacing w:after="0" w:line="240" w:lineRule="auto"/>
              <w:rPr>
                <w:sz w:val="20"/>
                <w:szCs w:val="20"/>
              </w:rPr>
            </w:pPr>
            <w:r w:rsidRPr="43A0C251">
              <w:rPr>
                <w:sz w:val="20"/>
                <w:szCs w:val="20"/>
              </w:rPr>
              <w:t>(0.00)</w:t>
            </w:r>
          </w:p>
        </w:tc>
      </w:tr>
      <w:tr w:rsidR="00CC1E54" w:rsidRPr="00CC1E54" w14:paraId="53724191" w14:textId="77777777" w:rsidTr="43A0C251">
        <w:trPr>
          <w:trHeight w:val="300"/>
        </w:trPr>
        <w:tc>
          <w:tcPr>
            <w:tcW w:w="2025" w:type="dxa"/>
            <w:tcBorders>
              <w:top w:val="nil"/>
              <w:left w:val="nil"/>
              <w:bottom w:val="nil"/>
              <w:right w:val="single" w:sz="4" w:space="0" w:color="auto"/>
            </w:tcBorders>
            <w:hideMark/>
          </w:tcPr>
          <w:p w14:paraId="48846D96" w14:textId="77777777" w:rsidR="00CC1E54" w:rsidRPr="00CC1E54" w:rsidRDefault="43A0C251" w:rsidP="43A0C251">
            <w:pPr>
              <w:spacing w:after="0" w:line="240" w:lineRule="auto"/>
              <w:rPr>
                <w:sz w:val="20"/>
                <w:szCs w:val="20"/>
              </w:rPr>
            </w:pPr>
            <w:r w:rsidRPr="43A0C251">
              <w:rPr>
                <w:sz w:val="20"/>
                <w:szCs w:val="20"/>
              </w:rPr>
              <w:t>hometown size</w:t>
            </w:r>
          </w:p>
        </w:tc>
        <w:tc>
          <w:tcPr>
            <w:tcW w:w="915" w:type="dxa"/>
            <w:tcBorders>
              <w:top w:val="nil"/>
              <w:left w:val="single" w:sz="4" w:space="0" w:color="auto"/>
              <w:bottom w:val="nil"/>
              <w:right w:val="nil"/>
            </w:tcBorders>
            <w:hideMark/>
          </w:tcPr>
          <w:p w14:paraId="1B6CE371"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nil"/>
              <w:bottom w:val="nil"/>
              <w:right w:val="single" w:sz="4" w:space="0" w:color="auto"/>
            </w:tcBorders>
            <w:hideMark/>
          </w:tcPr>
          <w:p w14:paraId="3B5E389F"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28AF0C0C"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nil"/>
              <w:bottom w:val="nil"/>
              <w:right w:val="single" w:sz="4" w:space="0" w:color="auto"/>
            </w:tcBorders>
            <w:hideMark/>
          </w:tcPr>
          <w:p w14:paraId="5E6DEB7E"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39F03763"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nil"/>
              <w:bottom w:val="nil"/>
              <w:right w:val="single" w:sz="4" w:space="0" w:color="auto"/>
            </w:tcBorders>
            <w:hideMark/>
          </w:tcPr>
          <w:p w14:paraId="4F89990C"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6CC13128" w14:textId="77777777" w:rsidR="00CC1E54" w:rsidRPr="00CC1E54" w:rsidRDefault="43A0C251" w:rsidP="43A0C251">
            <w:pPr>
              <w:spacing w:after="0" w:line="240" w:lineRule="auto"/>
              <w:rPr>
                <w:sz w:val="20"/>
                <w:szCs w:val="20"/>
                <w:vertAlign w:val="superscript"/>
              </w:rPr>
            </w:pPr>
            <w:r w:rsidRPr="43A0C251">
              <w:rPr>
                <w:sz w:val="20"/>
                <w:szCs w:val="20"/>
              </w:rPr>
              <w:t>0.01</w:t>
            </w:r>
            <w:r w:rsidRPr="43A0C251">
              <w:rPr>
                <w:sz w:val="20"/>
                <w:szCs w:val="20"/>
                <w:vertAlign w:val="superscript"/>
              </w:rPr>
              <w:t>**</w:t>
            </w:r>
          </w:p>
        </w:tc>
        <w:tc>
          <w:tcPr>
            <w:tcW w:w="1020" w:type="dxa"/>
            <w:hideMark/>
          </w:tcPr>
          <w:p w14:paraId="4A87B687"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4446D4E3" w14:textId="77777777" w:rsidTr="43A0C251">
        <w:trPr>
          <w:trHeight w:val="300"/>
        </w:trPr>
        <w:tc>
          <w:tcPr>
            <w:tcW w:w="2025" w:type="dxa"/>
            <w:tcBorders>
              <w:top w:val="nil"/>
              <w:left w:val="nil"/>
              <w:bottom w:val="nil"/>
              <w:right w:val="single" w:sz="4" w:space="0" w:color="auto"/>
            </w:tcBorders>
            <w:hideMark/>
          </w:tcPr>
          <w:p w14:paraId="614A406C" w14:textId="77777777" w:rsidR="00CC1E54" w:rsidRPr="00CC1E54" w:rsidRDefault="43A0C251" w:rsidP="43A0C251">
            <w:pPr>
              <w:spacing w:after="0" w:line="240" w:lineRule="auto"/>
              <w:rPr>
                <w:i/>
                <w:iCs/>
                <w:sz w:val="20"/>
                <w:szCs w:val="20"/>
              </w:rPr>
            </w:pPr>
            <w:r w:rsidRPr="43A0C251">
              <w:rPr>
                <w:sz w:val="20"/>
                <w:szCs w:val="20"/>
              </w:rPr>
              <w:t>net equiv. income</w:t>
            </w:r>
          </w:p>
        </w:tc>
        <w:tc>
          <w:tcPr>
            <w:tcW w:w="915" w:type="dxa"/>
            <w:tcBorders>
              <w:top w:val="nil"/>
              <w:left w:val="single" w:sz="4" w:space="0" w:color="auto"/>
              <w:bottom w:val="nil"/>
              <w:right w:val="nil"/>
            </w:tcBorders>
            <w:hideMark/>
          </w:tcPr>
          <w:p w14:paraId="78966CE3"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nil"/>
              <w:bottom w:val="nil"/>
              <w:right w:val="single" w:sz="4" w:space="0" w:color="auto"/>
            </w:tcBorders>
            <w:hideMark/>
          </w:tcPr>
          <w:p w14:paraId="3DDC31C2"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single" w:sz="4" w:space="0" w:color="auto"/>
              <w:bottom w:val="nil"/>
              <w:right w:val="nil"/>
            </w:tcBorders>
            <w:hideMark/>
          </w:tcPr>
          <w:p w14:paraId="436DAB87"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nil"/>
              <w:bottom w:val="nil"/>
              <w:right w:val="single" w:sz="4" w:space="0" w:color="auto"/>
            </w:tcBorders>
            <w:hideMark/>
          </w:tcPr>
          <w:p w14:paraId="615A41E4"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single" w:sz="4" w:space="0" w:color="auto"/>
              <w:bottom w:val="nil"/>
              <w:right w:val="nil"/>
            </w:tcBorders>
            <w:hideMark/>
          </w:tcPr>
          <w:p w14:paraId="5E9EBE97" w14:textId="77777777" w:rsidR="00CC1E54" w:rsidRPr="00CC1E54" w:rsidRDefault="43A0C251" w:rsidP="43A0C251">
            <w:pPr>
              <w:spacing w:after="0" w:line="240" w:lineRule="auto"/>
              <w:rPr>
                <w:sz w:val="20"/>
                <w:szCs w:val="20"/>
                <w:vertAlign w:val="superscript"/>
              </w:rPr>
            </w:pPr>
            <w:r w:rsidRPr="43A0C251">
              <w:rPr>
                <w:sz w:val="20"/>
                <w:szCs w:val="20"/>
              </w:rPr>
              <w:t>0.00</w:t>
            </w:r>
            <w:r w:rsidRPr="43A0C251">
              <w:rPr>
                <w:sz w:val="20"/>
                <w:szCs w:val="20"/>
                <w:vertAlign w:val="superscript"/>
              </w:rPr>
              <w:t>*</w:t>
            </w:r>
          </w:p>
        </w:tc>
        <w:tc>
          <w:tcPr>
            <w:tcW w:w="1020" w:type="dxa"/>
            <w:tcBorders>
              <w:top w:val="nil"/>
              <w:left w:val="nil"/>
              <w:bottom w:val="nil"/>
              <w:right w:val="single" w:sz="4" w:space="0" w:color="auto"/>
            </w:tcBorders>
            <w:hideMark/>
          </w:tcPr>
          <w:p w14:paraId="0B027CE0"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single" w:sz="4" w:space="0" w:color="auto"/>
              <w:bottom w:val="nil"/>
              <w:right w:val="nil"/>
            </w:tcBorders>
            <w:hideMark/>
          </w:tcPr>
          <w:p w14:paraId="797D64EE" w14:textId="77777777" w:rsidR="00CC1E54" w:rsidRPr="00CC1E54" w:rsidRDefault="43A0C251" w:rsidP="43A0C251">
            <w:pPr>
              <w:spacing w:after="0" w:line="240" w:lineRule="auto"/>
              <w:rPr>
                <w:sz w:val="20"/>
                <w:szCs w:val="20"/>
              </w:rPr>
            </w:pPr>
            <w:r w:rsidRPr="43A0C251">
              <w:rPr>
                <w:sz w:val="20"/>
                <w:szCs w:val="20"/>
              </w:rPr>
              <w:t>0.00</w:t>
            </w:r>
          </w:p>
        </w:tc>
        <w:tc>
          <w:tcPr>
            <w:tcW w:w="1020" w:type="dxa"/>
            <w:hideMark/>
          </w:tcPr>
          <w:p w14:paraId="5A95EA35" w14:textId="77777777" w:rsidR="00CC1E54" w:rsidRPr="00CC1E54" w:rsidRDefault="43A0C251" w:rsidP="43A0C251">
            <w:pPr>
              <w:spacing w:after="0" w:line="240" w:lineRule="auto"/>
              <w:rPr>
                <w:sz w:val="20"/>
                <w:szCs w:val="20"/>
              </w:rPr>
            </w:pPr>
            <w:r w:rsidRPr="43A0C251">
              <w:rPr>
                <w:sz w:val="20"/>
                <w:szCs w:val="20"/>
              </w:rPr>
              <w:t>(0.00)</w:t>
            </w:r>
          </w:p>
        </w:tc>
      </w:tr>
      <w:tr w:rsidR="00CC1E54" w:rsidRPr="00CC1E54" w14:paraId="0BDCEC86" w14:textId="77777777" w:rsidTr="43A0C251">
        <w:trPr>
          <w:trHeight w:val="300"/>
        </w:trPr>
        <w:tc>
          <w:tcPr>
            <w:tcW w:w="2025" w:type="dxa"/>
            <w:tcBorders>
              <w:top w:val="nil"/>
              <w:left w:val="nil"/>
              <w:bottom w:val="nil"/>
              <w:right w:val="single" w:sz="4" w:space="0" w:color="auto"/>
            </w:tcBorders>
            <w:hideMark/>
          </w:tcPr>
          <w:p w14:paraId="6C61D5F0" w14:textId="77777777" w:rsidR="00CC1E54" w:rsidRPr="00CC1E54" w:rsidRDefault="43A0C251" w:rsidP="43A0C251">
            <w:pPr>
              <w:spacing w:after="0" w:line="240" w:lineRule="auto"/>
              <w:rPr>
                <w:sz w:val="20"/>
                <w:szCs w:val="20"/>
              </w:rPr>
            </w:pPr>
            <w:r w:rsidRPr="43A0C251">
              <w:rPr>
                <w:sz w:val="20"/>
                <w:szCs w:val="20"/>
              </w:rPr>
              <w:t>level of education (ref.: low)</w:t>
            </w:r>
          </w:p>
        </w:tc>
        <w:tc>
          <w:tcPr>
            <w:tcW w:w="915" w:type="dxa"/>
            <w:tcBorders>
              <w:top w:val="nil"/>
              <w:left w:val="single" w:sz="4" w:space="0" w:color="auto"/>
              <w:bottom w:val="nil"/>
              <w:right w:val="nil"/>
            </w:tcBorders>
          </w:tcPr>
          <w:p w14:paraId="0059515A"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7D92923A"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7B00C589"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67A71AC5"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10BAD71A"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6ADACA9F"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669C2F38" w14:textId="77777777" w:rsidR="00CC1E54" w:rsidRPr="00CC1E54" w:rsidRDefault="00CC1E54" w:rsidP="43A0C251">
            <w:pPr>
              <w:spacing w:after="0" w:line="240" w:lineRule="auto"/>
              <w:rPr>
                <w:sz w:val="20"/>
                <w:szCs w:val="20"/>
              </w:rPr>
            </w:pPr>
          </w:p>
        </w:tc>
        <w:tc>
          <w:tcPr>
            <w:tcW w:w="1020" w:type="dxa"/>
          </w:tcPr>
          <w:p w14:paraId="10CC621F" w14:textId="77777777" w:rsidR="00CC1E54" w:rsidRPr="00CC1E54" w:rsidRDefault="00CC1E54" w:rsidP="43A0C251">
            <w:pPr>
              <w:spacing w:after="0" w:line="240" w:lineRule="auto"/>
              <w:rPr>
                <w:sz w:val="20"/>
                <w:szCs w:val="20"/>
              </w:rPr>
            </w:pPr>
          </w:p>
        </w:tc>
      </w:tr>
      <w:tr w:rsidR="00CC1E54" w:rsidRPr="00CC1E54" w14:paraId="00DF3D38" w14:textId="77777777" w:rsidTr="43A0C251">
        <w:trPr>
          <w:trHeight w:val="300"/>
        </w:trPr>
        <w:tc>
          <w:tcPr>
            <w:tcW w:w="2025" w:type="dxa"/>
            <w:tcBorders>
              <w:top w:val="nil"/>
              <w:left w:val="nil"/>
              <w:bottom w:val="nil"/>
              <w:right w:val="single" w:sz="4" w:space="0" w:color="auto"/>
            </w:tcBorders>
            <w:hideMark/>
          </w:tcPr>
          <w:p w14:paraId="356A7911" w14:textId="518BC1FA" w:rsidR="00CC1E54" w:rsidRPr="00CC1E54" w:rsidRDefault="43A0C251" w:rsidP="43A0C251">
            <w:pPr>
              <w:spacing w:after="0" w:line="240" w:lineRule="auto"/>
              <w:rPr>
                <w:sz w:val="20"/>
                <w:szCs w:val="20"/>
              </w:rPr>
            </w:pPr>
            <w:r w:rsidRPr="43A0C251">
              <w:rPr>
                <w:sz w:val="20"/>
                <w:szCs w:val="20"/>
              </w:rPr>
              <w:t xml:space="preserve">   medium</w:t>
            </w:r>
          </w:p>
        </w:tc>
        <w:tc>
          <w:tcPr>
            <w:tcW w:w="915" w:type="dxa"/>
            <w:tcBorders>
              <w:top w:val="nil"/>
              <w:left w:val="single" w:sz="4" w:space="0" w:color="auto"/>
              <w:bottom w:val="nil"/>
              <w:right w:val="nil"/>
            </w:tcBorders>
            <w:hideMark/>
          </w:tcPr>
          <w:p w14:paraId="50B35758" w14:textId="77777777" w:rsidR="00CC1E54" w:rsidRPr="00CC1E54" w:rsidRDefault="43A0C251" w:rsidP="43A0C251">
            <w:pPr>
              <w:spacing w:after="0" w:line="240" w:lineRule="auto"/>
              <w:rPr>
                <w:sz w:val="20"/>
                <w:szCs w:val="20"/>
              </w:rPr>
            </w:pPr>
            <w:r w:rsidRPr="43A0C251">
              <w:rPr>
                <w:sz w:val="20"/>
                <w:szCs w:val="20"/>
              </w:rPr>
              <w:t>0.04</w:t>
            </w:r>
          </w:p>
        </w:tc>
        <w:tc>
          <w:tcPr>
            <w:tcW w:w="1020" w:type="dxa"/>
            <w:tcBorders>
              <w:top w:val="nil"/>
              <w:left w:val="nil"/>
              <w:bottom w:val="nil"/>
              <w:right w:val="single" w:sz="4" w:space="0" w:color="auto"/>
            </w:tcBorders>
            <w:hideMark/>
          </w:tcPr>
          <w:p w14:paraId="0B2AA077"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7D5AB25E"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nil"/>
              <w:bottom w:val="nil"/>
              <w:right w:val="single" w:sz="4" w:space="0" w:color="auto"/>
            </w:tcBorders>
            <w:hideMark/>
          </w:tcPr>
          <w:p w14:paraId="1B79C8BF"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2A16FFF6"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nil"/>
              <w:bottom w:val="nil"/>
              <w:right w:val="single" w:sz="4" w:space="0" w:color="auto"/>
            </w:tcBorders>
            <w:hideMark/>
          </w:tcPr>
          <w:p w14:paraId="4F66392A"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1FABCDF6" w14:textId="77777777" w:rsidR="00CC1E54" w:rsidRPr="00CC1E54" w:rsidRDefault="43A0C251" w:rsidP="43A0C251">
            <w:pPr>
              <w:spacing w:after="0" w:line="240" w:lineRule="auto"/>
              <w:rPr>
                <w:sz w:val="20"/>
                <w:szCs w:val="20"/>
                <w:vertAlign w:val="superscript"/>
              </w:rPr>
            </w:pPr>
            <w:r w:rsidRPr="43A0C251">
              <w:rPr>
                <w:sz w:val="20"/>
                <w:szCs w:val="20"/>
              </w:rPr>
              <w:t>-0.07</w:t>
            </w:r>
            <w:r w:rsidRPr="43A0C251">
              <w:rPr>
                <w:sz w:val="20"/>
                <w:szCs w:val="20"/>
                <w:vertAlign w:val="superscript"/>
              </w:rPr>
              <w:t>*</w:t>
            </w:r>
          </w:p>
        </w:tc>
        <w:tc>
          <w:tcPr>
            <w:tcW w:w="1020" w:type="dxa"/>
            <w:hideMark/>
          </w:tcPr>
          <w:p w14:paraId="1D0917B5" w14:textId="77777777" w:rsidR="00CC1E54" w:rsidRPr="00CC1E54" w:rsidRDefault="43A0C251" w:rsidP="43A0C251">
            <w:pPr>
              <w:spacing w:after="0" w:line="240" w:lineRule="auto"/>
              <w:rPr>
                <w:sz w:val="20"/>
                <w:szCs w:val="20"/>
              </w:rPr>
            </w:pPr>
            <w:r w:rsidRPr="43A0C251">
              <w:rPr>
                <w:sz w:val="20"/>
                <w:szCs w:val="20"/>
              </w:rPr>
              <w:t>(0.03)</w:t>
            </w:r>
          </w:p>
        </w:tc>
      </w:tr>
      <w:tr w:rsidR="00CC1E54" w:rsidRPr="00CC1E54" w14:paraId="133FE772" w14:textId="77777777" w:rsidTr="43A0C251">
        <w:trPr>
          <w:trHeight w:val="300"/>
        </w:trPr>
        <w:tc>
          <w:tcPr>
            <w:tcW w:w="2025" w:type="dxa"/>
            <w:tcBorders>
              <w:top w:val="nil"/>
              <w:left w:val="nil"/>
              <w:bottom w:val="nil"/>
              <w:right w:val="single" w:sz="4" w:space="0" w:color="auto"/>
            </w:tcBorders>
            <w:hideMark/>
          </w:tcPr>
          <w:p w14:paraId="0F3C453E" w14:textId="53A3FC85" w:rsidR="00CC1E54" w:rsidRPr="00CC1E54" w:rsidRDefault="43A0C251" w:rsidP="43A0C251">
            <w:pPr>
              <w:spacing w:after="0" w:line="240" w:lineRule="auto"/>
              <w:rPr>
                <w:sz w:val="20"/>
                <w:szCs w:val="20"/>
              </w:rPr>
            </w:pPr>
            <w:r w:rsidRPr="43A0C251">
              <w:rPr>
                <w:sz w:val="20"/>
                <w:szCs w:val="20"/>
              </w:rPr>
              <w:t xml:space="preserve">   high </w:t>
            </w:r>
          </w:p>
        </w:tc>
        <w:tc>
          <w:tcPr>
            <w:tcW w:w="915" w:type="dxa"/>
            <w:tcBorders>
              <w:top w:val="nil"/>
              <w:left w:val="single" w:sz="4" w:space="0" w:color="auto"/>
              <w:bottom w:val="nil"/>
              <w:right w:val="nil"/>
            </w:tcBorders>
            <w:hideMark/>
          </w:tcPr>
          <w:p w14:paraId="16392256" w14:textId="77777777" w:rsidR="00CC1E54" w:rsidRPr="00CC1E54" w:rsidRDefault="43A0C251" w:rsidP="43A0C251">
            <w:pPr>
              <w:spacing w:after="0" w:line="240" w:lineRule="auto"/>
              <w:rPr>
                <w:sz w:val="20"/>
                <w:szCs w:val="20"/>
                <w:vertAlign w:val="superscript"/>
              </w:rPr>
            </w:pPr>
            <w:r w:rsidRPr="43A0C251">
              <w:rPr>
                <w:sz w:val="20"/>
                <w:szCs w:val="20"/>
              </w:rPr>
              <w:t>0.14</w:t>
            </w:r>
            <w:r w:rsidRPr="43A0C251">
              <w:rPr>
                <w:sz w:val="20"/>
                <w:szCs w:val="20"/>
                <w:vertAlign w:val="superscript"/>
              </w:rPr>
              <w:t>***</w:t>
            </w:r>
          </w:p>
        </w:tc>
        <w:tc>
          <w:tcPr>
            <w:tcW w:w="1020" w:type="dxa"/>
            <w:tcBorders>
              <w:top w:val="nil"/>
              <w:left w:val="nil"/>
              <w:bottom w:val="nil"/>
              <w:right w:val="single" w:sz="4" w:space="0" w:color="auto"/>
            </w:tcBorders>
            <w:hideMark/>
          </w:tcPr>
          <w:p w14:paraId="28E6EECF"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3E6447D0" w14:textId="77777777" w:rsidR="00CC1E54" w:rsidRPr="00CC1E54" w:rsidRDefault="43A0C251" w:rsidP="43A0C251">
            <w:pPr>
              <w:spacing w:after="0" w:line="240" w:lineRule="auto"/>
              <w:rPr>
                <w:sz w:val="20"/>
                <w:szCs w:val="20"/>
              </w:rPr>
            </w:pPr>
            <w:r w:rsidRPr="43A0C251">
              <w:rPr>
                <w:sz w:val="20"/>
                <w:szCs w:val="20"/>
              </w:rPr>
              <w:t>0.05</w:t>
            </w:r>
          </w:p>
        </w:tc>
        <w:tc>
          <w:tcPr>
            <w:tcW w:w="1020" w:type="dxa"/>
            <w:tcBorders>
              <w:top w:val="nil"/>
              <w:left w:val="nil"/>
              <w:bottom w:val="nil"/>
              <w:right w:val="single" w:sz="4" w:space="0" w:color="auto"/>
            </w:tcBorders>
            <w:hideMark/>
          </w:tcPr>
          <w:p w14:paraId="2823D922"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024DB1FD" w14:textId="77777777" w:rsidR="00CC1E54" w:rsidRPr="00CC1E54" w:rsidRDefault="43A0C251" w:rsidP="43A0C251">
            <w:pPr>
              <w:spacing w:after="0" w:line="240" w:lineRule="auto"/>
              <w:rPr>
                <w:sz w:val="20"/>
                <w:szCs w:val="20"/>
                <w:vertAlign w:val="superscript"/>
              </w:rPr>
            </w:pPr>
            <w:r w:rsidRPr="43A0C251">
              <w:rPr>
                <w:sz w:val="20"/>
                <w:szCs w:val="20"/>
              </w:rPr>
              <w:t>-0.07</w:t>
            </w:r>
            <w:r w:rsidRPr="43A0C251">
              <w:rPr>
                <w:sz w:val="20"/>
                <w:szCs w:val="20"/>
                <w:vertAlign w:val="superscript"/>
              </w:rPr>
              <w:t>*</w:t>
            </w:r>
          </w:p>
        </w:tc>
        <w:tc>
          <w:tcPr>
            <w:tcW w:w="1020" w:type="dxa"/>
            <w:tcBorders>
              <w:top w:val="nil"/>
              <w:left w:val="nil"/>
              <w:bottom w:val="nil"/>
              <w:right w:val="single" w:sz="4" w:space="0" w:color="auto"/>
            </w:tcBorders>
            <w:hideMark/>
          </w:tcPr>
          <w:p w14:paraId="79B1F912"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3BAD104B" w14:textId="27242C47" w:rsidR="00CC1E54" w:rsidRPr="00CC1E54" w:rsidRDefault="43A0C251" w:rsidP="43A0C251">
            <w:pPr>
              <w:spacing w:after="0" w:line="240" w:lineRule="auto"/>
              <w:rPr>
                <w:sz w:val="20"/>
                <w:szCs w:val="20"/>
                <w:vertAlign w:val="superscript"/>
              </w:rPr>
            </w:pPr>
            <w:r w:rsidRPr="43A0C251">
              <w:rPr>
                <w:sz w:val="20"/>
                <w:szCs w:val="20"/>
              </w:rPr>
              <w:t>-0.10</w:t>
            </w:r>
            <w:r w:rsidRPr="43A0C251">
              <w:rPr>
                <w:sz w:val="20"/>
                <w:szCs w:val="20"/>
                <w:vertAlign w:val="superscript"/>
              </w:rPr>
              <w:t>***</w:t>
            </w:r>
          </w:p>
        </w:tc>
        <w:tc>
          <w:tcPr>
            <w:tcW w:w="1020" w:type="dxa"/>
            <w:hideMark/>
          </w:tcPr>
          <w:p w14:paraId="7956D540" w14:textId="77777777" w:rsidR="00CC1E54" w:rsidRPr="00CC1E54" w:rsidRDefault="43A0C251" w:rsidP="43A0C251">
            <w:pPr>
              <w:spacing w:after="0" w:line="240" w:lineRule="auto"/>
              <w:rPr>
                <w:sz w:val="20"/>
                <w:szCs w:val="20"/>
              </w:rPr>
            </w:pPr>
            <w:r w:rsidRPr="43A0C251">
              <w:rPr>
                <w:sz w:val="20"/>
                <w:szCs w:val="20"/>
              </w:rPr>
              <w:t>(0.03)</w:t>
            </w:r>
          </w:p>
        </w:tc>
      </w:tr>
      <w:tr w:rsidR="00CC1E54" w:rsidRPr="00CC1E54" w14:paraId="290E6206" w14:textId="77777777" w:rsidTr="43A0C251">
        <w:trPr>
          <w:trHeight w:val="300"/>
        </w:trPr>
        <w:tc>
          <w:tcPr>
            <w:tcW w:w="2025" w:type="dxa"/>
            <w:tcBorders>
              <w:top w:val="nil"/>
              <w:left w:val="nil"/>
              <w:bottom w:val="nil"/>
              <w:right w:val="single" w:sz="4" w:space="0" w:color="auto"/>
            </w:tcBorders>
            <w:hideMark/>
          </w:tcPr>
          <w:p w14:paraId="159EC92C" w14:textId="42BA8614" w:rsidR="00CC1E54" w:rsidRPr="00CC1E54" w:rsidRDefault="43A0C251" w:rsidP="43A0C251">
            <w:pPr>
              <w:spacing w:after="0" w:line="240" w:lineRule="auto"/>
              <w:rPr>
                <w:i/>
                <w:iCs/>
                <w:sz w:val="20"/>
                <w:szCs w:val="20"/>
              </w:rPr>
            </w:pPr>
            <w:r w:rsidRPr="43A0C251">
              <w:rPr>
                <w:i/>
                <w:iCs/>
                <w:sz w:val="20"/>
                <w:szCs w:val="20"/>
              </w:rPr>
              <w:t xml:space="preserve">   </w:t>
            </w:r>
            <w:proofErr w:type="spellStart"/>
            <w:r w:rsidRPr="43A0C251">
              <w:rPr>
                <w:i/>
                <w:iCs/>
                <w:sz w:val="20"/>
                <w:szCs w:val="20"/>
              </w:rPr>
              <w:t>curr</w:t>
            </w:r>
            <w:proofErr w:type="spellEnd"/>
            <w:r w:rsidRPr="43A0C251">
              <w:rPr>
                <w:i/>
                <w:iCs/>
                <w:sz w:val="20"/>
                <w:szCs w:val="20"/>
              </w:rPr>
              <w:t>. enrolled</w:t>
            </w:r>
          </w:p>
        </w:tc>
        <w:tc>
          <w:tcPr>
            <w:tcW w:w="915" w:type="dxa"/>
            <w:tcBorders>
              <w:top w:val="nil"/>
              <w:left w:val="single" w:sz="4" w:space="0" w:color="auto"/>
              <w:bottom w:val="nil"/>
              <w:right w:val="nil"/>
            </w:tcBorders>
            <w:hideMark/>
          </w:tcPr>
          <w:p w14:paraId="07985EC6" w14:textId="77777777" w:rsidR="00CC1E54" w:rsidRPr="00CC1E54" w:rsidRDefault="43A0C251" w:rsidP="43A0C251">
            <w:pPr>
              <w:spacing w:after="0" w:line="240" w:lineRule="auto"/>
              <w:rPr>
                <w:sz w:val="20"/>
                <w:szCs w:val="20"/>
              </w:rPr>
            </w:pPr>
            <w:r w:rsidRPr="43A0C251">
              <w:rPr>
                <w:sz w:val="20"/>
                <w:szCs w:val="20"/>
              </w:rPr>
              <w:t>-0.07</w:t>
            </w:r>
          </w:p>
        </w:tc>
        <w:tc>
          <w:tcPr>
            <w:tcW w:w="1020" w:type="dxa"/>
            <w:tcBorders>
              <w:top w:val="nil"/>
              <w:left w:val="nil"/>
              <w:bottom w:val="nil"/>
              <w:right w:val="single" w:sz="4" w:space="0" w:color="auto"/>
            </w:tcBorders>
            <w:hideMark/>
          </w:tcPr>
          <w:p w14:paraId="7B7897D6" w14:textId="77777777" w:rsidR="00CC1E54" w:rsidRPr="00CC1E54" w:rsidRDefault="43A0C251" w:rsidP="43A0C251">
            <w:pPr>
              <w:spacing w:after="0" w:line="240" w:lineRule="auto"/>
              <w:rPr>
                <w:sz w:val="20"/>
                <w:szCs w:val="20"/>
              </w:rPr>
            </w:pPr>
            <w:r w:rsidRPr="43A0C251">
              <w:rPr>
                <w:sz w:val="20"/>
                <w:szCs w:val="20"/>
              </w:rPr>
              <w:t>(0.18)</w:t>
            </w:r>
          </w:p>
        </w:tc>
        <w:tc>
          <w:tcPr>
            <w:tcW w:w="1020" w:type="dxa"/>
            <w:tcBorders>
              <w:top w:val="nil"/>
              <w:left w:val="single" w:sz="4" w:space="0" w:color="auto"/>
              <w:bottom w:val="nil"/>
              <w:right w:val="nil"/>
            </w:tcBorders>
            <w:hideMark/>
          </w:tcPr>
          <w:p w14:paraId="5C65D8A3" w14:textId="77777777" w:rsidR="00CC1E54" w:rsidRPr="00CC1E54" w:rsidRDefault="43A0C251" w:rsidP="43A0C251">
            <w:pPr>
              <w:spacing w:after="0" w:line="240" w:lineRule="auto"/>
              <w:rPr>
                <w:sz w:val="20"/>
                <w:szCs w:val="20"/>
              </w:rPr>
            </w:pPr>
            <w:r w:rsidRPr="43A0C251">
              <w:rPr>
                <w:sz w:val="20"/>
                <w:szCs w:val="20"/>
              </w:rPr>
              <w:t>-0.19</w:t>
            </w:r>
          </w:p>
        </w:tc>
        <w:tc>
          <w:tcPr>
            <w:tcW w:w="1020" w:type="dxa"/>
            <w:tcBorders>
              <w:top w:val="nil"/>
              <w:left w:val="nil"/>
              <w:bottom w:val="nil"/>
              <w:right w:val="single" w:sz="4" w:space="0" w:color="auto"/>
            </w:tcBorders>
            <w:hideMark/>
          </w:tcPr>
          <w:p w14:paraId="4A34D4A2" w14:textId="77777777" w:rsidR="00CC1E54" w:rsidRPr="00CC1E54" w:rsidRDefault="43A0C251" w:rsidP="43A0C251">
            <w:pPr>
              <w:spacing w:after="0" w:line="240" w:lineRule="auto"/>
              <w:rPr>
                <w:sz w:val="20"/>
                <w:szCs w:val="20"/>
              </w:rPr>
            </w:pPr>
            <w:r w:rsidRPr="43A0C251">
              <w:rPr>
                <w:sz w:val="20"/>
                <w:szCs w:val="20"/>
              </w:rPr>
              <w:t>(0.17)</w:t>
            </w:r>
          </w:p>
        </w:tc>
        <w:tc>
          <w:tcPr>
            <w:tcW w:w="1020" w:type="dxa"/>
            <w:tcBorders>
              <w:top w:val="nil"/>
              <w:left w:val="single" w:sz="4" w:space="0" w:color="auto"/>
              <w:bottom w:val="nil"/>
              <w:right w:val="nil"/>
            </w:tcBorders>
            <w:hideMark/>
          </w:tcPr>
          <w:p w14:paraId="67CE2883" w14:textId="77777777" w:rsidR="00CC1E54" w:rsidRPr="00CC1E54" w:rsidRDefault="43A0C251" w:rsidP="43A0C251">
            <w:pPr>
              <w:spacing w:after="0" w:line="240" w:lineRule="auto"/>
              <w:rPr>
                <w:sz w:val="20"/>
                <w:szCs w:val="20"/>
              </w:rPr>
            </w:pPr>
            <w:r w:rsidRPr="43A0C251">
              <w:rPr>
                <w:sz w:val="20"/>
                <w:szCs w:val="20"/>
              </w:rPr>
              <w:t>-0.30</w:t>
            </w:r>
          </w:p>
        </w:tc>
        <w:tc>
          <w:tcPr>
            <w:tcW w:w="1020" w:type="dxa"/>
            <w:tcBorders>
              <w:top w:val="nil"/>
              <w:left w:val="nil"/>
              <w:bottom w:val="nil"/>
              <w:right w:val="single" w:sz="4" w:space="0" w:color="auto"/>
            </w:tcBorders>
            <w:hideMark/>
          </w:tcPr>
          <w:p w14:paraId="6AF50560" w14:textId="77777777" w:rsidR="00CC1E54" w:rsidRPr="00CC1E54" w:rsidRDefault="43A0C251" w:rsidP="43A0C251">
            <w:pPr>
              <w:spacing w:after="0" w:line="240" w:lineRule="auto"/>
              <w:rPr>
                <w:sz w:val="20"/>
                <w:szCs w:val="20"/>
              </w:rPr>
            </w:pPr>
            <w:r w:rsidRPr="43A0C251">
              <w:rPr>
                <w:sz w:val="20"/>
                <w:szCs w:val="20"/>
              </w:rPr>
              <w:t>(0.19)</w:t>
            </w:r>
          </w:p>
        </w:tc>
        <w:tc>
          <w:tcPr>
            <w:tcW w:w="1020" w:type="dxa"/>
            <w:tcBorders>
              <w:top w:val="nil"/>
              <w:left w:val="single" w:sz="4" w:space="0" w:color="auto"/>
              <w:bottom w:val="nil"/>
              <w:right w:val="nil"/>
            </w:tcBorders>
            <w:vAlign w:val="center"/>
            <w:hideMark/>
          </w:tcPr>
          <w:p w14:paraId="54DC2145" w14:textId="77777777" w:rsidR="00CC1E54" w:rsidRPr="00CC1E54" w:rsidRDefault="43A0C251" w:rsidP="43A0C251">
            <w:pPr>
              <w:spacing w:after="0" w:line="240" w:lineRule="auto"/>
              <w:jc w:val="center"/>
              <w:rPr>
                <w:sz w:val="20"/>
                <w:szCs w:val="20"/>
              </w:rPr>
            </w:pPr>
            <w:r w:rsidRPr="43A0C251">
              <w:rPr>
                <w:sz w:val="20"/>
                <w:szCs w:val="20"/>
              </w:rPr>
              <w:t>-</w:t>
            </w:r>
          </w:p>
        </w:tc>
        <w:tc>
          <w:tcPr>
            <w:tcW w:w="1020" w:type="dxa"/>
            <w:vAlign w:val="center"/>
            <w:hideMark/>
          </w:tcPr>
          <w:p w14:paraId="1BF53567" w14:textId="77777777" w:rsidR="00CC1E54" w:rsidRPr="00CC1E54" w:rsidRDefault="43A0C251" w:rsidP="43A0C251">
            <w:pPr>
              <w:spacing w:after="0" w:line="240" w:lineRule="auto"/>
              <w:jc w:val="center"/>
              <w:rPr>
                <w:sz w:val="20"/>
                <w:szCs w:val="20"/>
              </w:rPr>
            </w:pPr>
            <w:r w:rsidRPr="43A0C251">
              <w:rPr>
                <w:sz w:val="20"/>
                <w:szCs w:val="20"/>
              </w:rPr>
              <w:t>-</w:t>
            </w:r>
          </w:p>
        </w:tc>
      </w:tr>
      <w:tr w:rsidR="00CC1E54" w:rsidRPr="00CC1E54" w14:paraId="066891B6" w14:textId="77777777" w:rsidTr="43A0C251">
        <w:trPr>
          <w:trHeight w:val="300"/>
        </w:trPr>
        <w:tc>
          <w:tcPr>
            <w:tcW w:w="2025" w:type="dxa"/>
            <w:tcBorders>
              <w:top w:val="nil"/>
              <w:left w:val="nil"/>
              <w:bottom w:val="nil"/>
              <w:right w:val="single" w:sz="4" w:space="0" w:color="auto"/>
            </w:tcBorders>
            <w:hideMark/>
          </w:tcPr>
          <w:p w14:paraId="27D33D19" w14:textId="77777777" w:rsidR="00CC1E54" w:rsidRPr="00CC1E54" w:rsidRDefault="43A0C251" w:rsidP="43A0C251">
            <w:pPr>
              <w:spacing w:after="0" w:line="240" w:lineRule="auto"/>
              <w:rPr>
                <w:sz w:val="20"/>
                <w:szCs w:val="20"/>
              </w:rPr>
            </w:pPr>
            <w:r w:rsidRPr="43A0C251">
              <w:rPr>
                <w:sz w:val="20"/>
                <w:szCs w:val="20"/>
              </w:rPr>
              <w:t>work status (ref.: full time)</w:t>
            </w:r>
          </w:p>
        </w:tc>
        <w:tc>
          <w:tcPr>
            <w:tcW w:w="915" w:type="dxa"/>
            <w:tcBorders>
              <w:top w:val="nil"/>
              <w:left w:val="single" w:sz="4" w:space="0" w:color="auto"/>
              <w:bottom w:val="nil"/>
              <w:right w:val="nil"/>
            </w:tcBorders>
          </w:tcPr>
          <w:p w14:paraId="6DDBB568"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20CB4202"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30AFF782"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69B6F337"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2A9D7FA4"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77367750"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7F8C35DD" w14:textId="77777777" w:rsidR="00CC1E54" w:rsidRPr="00CC1E54" w:rsidRDefault="00CC1E54" w:rsidP="43A0C251">
            <w:pPr>
              <w:spacing w:after="0" w:line="240" w:lineRule="auto"/>
              <w:rPr>
                <w:sz w:val="20"/>
                <w:szCs w:val="20"/>
              </w:rPr>
            </w:pPr>
          </w:p>
        </w:tc>
        <w:tc>
          <w:tcPr>
            <w:tcW w:w="1020" w:type="dxa"/>
          </w:tcPr>
          <w:p w14:paraId="40FB5E97" w14:textId="77777777" w:rsidR="00CC1E54" w:rsidRPr="00CC1E54" w:rsidRDefault="00CC1E54" w:rsidP="43A0C251">
            <w:pPr>
              <w:spacing w:after="0" w:line="240" w:lineRule="auto"/>
              <w:rPr>
                <w:sz w:val="20"/>
                <w:szCs w:val="20"/>
              </w:rPr>
            </w:pPr>
          </w:p>
        </w:tc>
      </w:tr>
      <w:tr w:rsidR="00CC1E54" w:rsidRPr="00CC1E54" w14:paraId="159757D7" w14:textId="77777777" w:rsidTr="43A0C251">
        <w:trPr>
          <w:trHeight w:val="300"/>
        </w:trPr>
        <w:tc>
          <w:tcPr>
            <w:tcW w:w="2025" w:type="dxa"/>
            <w:tcBorders>
              <w:top w:val="nil"/>
              <w:left w:val="nil"/>
              <w:bottom w:val="nil"/>
              <w:right w:val="single" w:sz="4" w:space="0" w:color="auto"/>
            </w:tcBorders>
            <w:hideMark/>
          </w:tcPr>
          <w:p w14:paraId="74AAB833" w14:textId="053EAC42" w:rsidR="00CC1E54" w:rsidRPr="00CC1E54" w:rsidRDefault="43A0C251" w:rsidP="43A0C251">
            <w:pPr>
              <w:spacing w:after="0" w:line="240" w:lineRule="auto"/>
              <w:rPr>
                <w:sz w:val="20"/>
                <w:szCs w:val="20"/>
              </w:rPr>
            </w:pPr>
            <w:r w:rsidRPr="43A0C251">
              <w:rPr>
                <w:sz w:val="20"/>
                <w:szCs w:val="20"/>
              </w:rPr>
              <w:t xml:space="preserve">   part time</w:t>
            </w:r>
          </w:p>
        </w:tc>
        <w:tc>
          <w:tcPr>
            <w:tcW w:w="915" w:type="dxa"/>
            <w:tcBorders>
              <w:top w:val="nil"/>
              <w:left w:val="single" w:sz="4" w:space="0" w:color="auto"/>
              <w:bottom w:val="nil"/>
              <w:right w:val="nil"/>
            </w:tcBorders>
            <w:hideMark/>
          </w:tcPr>
          <w:p w14:paraId="54696880" w14:textId="77777777" w:rsidR="00CC1E54" w:rsidRPr="00CC1E54" w:rsidRDefault="43A0C251" w:rsidP="43A0C251">
            <w:pPr>
              <w:spacing w:after="0" w:line="240" w:lineRule="auto"/>
              <w:rPr>
                <w:sz w:val="20"/>
                <w:szCs w:val="20"/>
              </w:rPr>
            </w:pPr>
            <w:r w:rsidRPr="43A0C251">
              <w:rPr>
                <w:sz w:val="20"/>
                <w:szCs w:val="20"/>
              </w:rPr>
              <w:t>0.05</w:t>
            </w:r>
          </w:p>
        </w:tc>
        <w:tc>
          <w:tcPr>
            <w:tcW w:w="1020" w:type="dxa"/>
            <w:tcBorders>
              <w:top w:val="nil"/>
              <w:left w:val="nil"/>
              <w:bottom w:val="nil"/>
              <w:right w:val="single" w:sz="4" w:space="0" w:color="auto"/>
            </w:tcBorders>
            <w:hideMark/>
          </w:tcPr>
          <w:p w14:paraId="6ADAC699" w14:textId="77777777" w:rsidR="00CC1E54" w:rsidRPr="00CC1E54" w:rsidRDefault="43A0C251" w:rsidP="43A0C251">
            <w:pPr>
              <w:spacing w:after="0" w:line="240" w:lineRule="auto"/>
              <w:rPr>
                <w:sz w:val="20"/>
                <w:szCs w:val="20"/>
              </w:rPr>
            </w:pPr>
            <w:r w:rsidRPr="43A0C251">
              <w:rPr>
                <w:sz w:val="20"/>
                <w:szCs w:val="20"/>
              </w:rPr>
              <w:t>(0.04)</w:t>
            </w:r>
          </w:p>
        </w:tc>
        <w:tc>
          <w:tcPr>
            <w:tcW w:w="1020" w:type="dxa"/>
            <w:tcBorders>
              <w:top w:val="nil"/>
              <w:left w:val="single" w:sz="4" w:space="0" w:color="auto"/>
              <w:bottom w:val="nil"/>
              <w:right w:val="nil"/>
            </w:tcBorders>
            <w:hideMark/>
          </w:tcPr>
          <w:p w14:paraId="6601BC16"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nil"/>
              <w:bottom w:val="nil"/>
              <w:right w:val="single" w:sz="4" w:space="0" w:color="auto"/>
            </w:tcBorders>
            <w:hideMark/>
          </w:tcPr>
          <w:p w14:paraId="6B999665"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7E2B8AF0" w14:textId="77777777" w:rsidR="00CC1E54" w:rsidRPr="00CC1E54" w:rsidRDefault="43A0C251" w:rsidP="43A0C251">
            <w:pPr>
              <w:spacing w:after="0" w:line="240" w:lineRule="auto"/>
              <w:rPr>
                <w:sz w:val="20"/>
                <w:szCs w:val="20"/>
              </w:rPr>
            </w:pPr>
            <w:r w:rsidRPr="43A0C251">
              <w:rPr>
                <w:sz w:val="20"/>
                <w:szCs w:val="20"/>
              </w:rPr>
              <w:t>0.04</w:t>
            </w:r>
          </w:p>
        </w:tc>
        <w:tc>
          <w:tcPr>
            <w:tcW w:w="1020" w:type="dxa"/>
            <w:tcBorders>
              <w:top w:val="nil"/>
              <w:left w:val="nil"/>
              <w:bottom w:val="nil"/>
              <w:right w:val="single" w:sz="4" w:space="0" w:color="auto"/>
            </w:tcBorders>
            <w:hideMark/>
          </w:tcPr>
          <w:p w14:paraId="677E08E7" w14:textId="77777777" w:rsidR="00CC1E54" w:rsidRPr="00CC1E54" w:rsidRDefault="43A0C251" w:rsidP="43A0C251">
            <w:pPr>
              <w:spacing w:after="0" w:line="240" w:lineRule="auto"/>
              <w:rPr>
                <w:sz w:val="20"/>
                <w:szCs w:val="20"/>
              </w:rPr>
            </w:pPr>
            <w:r w:rsidRPr="43A0C251">
              <w:rPr>
                <w:sz w:val="20"/>
                <w:szCs w:val="20"/>
              </w:rPr>
              <w:t>(0.04)</w:t>
            </w:r>
          </w:p>
        </w:tc>
        <w:tc>
          <w:tcPr>
            <w:tcW w:w="1020" w:type="dxa"/>
            <w:tcBorders>
              <w:top w:val="nil"/>
              <w:left w:val="single" w:sz="4" w:space="0" w:color="auto"/>
              <w:bottom w:val="nil"/>
              <w:right w:val="nil"/>
            </w:tcBorders>
            <w:hideMark/>
          </w:tcPr>
          <w:p w14:paraId="69287F86" w14:textId="77777777" w:rsidR="00CC1E54" w:rsidRPr="00CC1E54" w:rsidRDefault="43A0C251" w:rsidP="43A0C251">
            <w:pPr>
              <w:spacing w:after="0" w:line="240" w:lineRule="auto"/>
              <w:rPr>
                <w:sz w:val="20"/>
                <w:szCs w:val="20"/>
              </w:rPr>
            </w:pPr>
            <w:r w:rsidRPr="43A0C251">
              <w:rPr>
                <w:sz w:val="20"/>
                <w:szCs w:val="20"/>
              </w:rPr>
              <w:t>0.02</w:t>
            </w:r>
          </w:p>
        </w:tc>
        <w:tc>
          <w:tcPr>
            <w:tcW w:w="1020" w:type="dxa"/>
            <w:hideMark/>
          </w:tcPr>
          <w:p w14:paraId="51B13050" w14:textId="77777777" w:rsidR="00CC1E54" w:rsidRPr="00CC1E54" w:rsidRDefault="43A0C251" w:rsidP="43A0C251">
            <w:pPr>
              <w:spacing w:after="0" w:line="240" w:lineRule="auto"/>
              <w:rPr>
                <w:sz w:val="20"/>
                <w:szCs w:val="20"/>
              </w:rPr>
            </w:pPr>
            <w:r w:rsidRPr="43A0C251">
              <w:rPr>
                <w:sz w:val="20"/>
                <w:szCs w:val="20"/>
              </w:rPr>
              <w:t>(0.03)</w:t>
            </w:r>
          </w:p>
        </w:tc>
      </w:tr>
      <w:tr w:rsidR="00CC1E54" w:rsidRPr="00CC1E54" w14:paraId="257937F9" w14:textId="77777777" w:rsidTr="43A0C251">
        <w:trPr>
          <w:trHeight w:val="300"/>
        </w:trPr>
        <w:tc>
          <w:tcPr>
            <w:tcW w:w="2025" w:type="dxa"/>
            <w:tcBorders>
              <w:top w:val="nil"/>
              <w:left w:val="nil"/>
              <w:bottom w:val="nil"/>
              <w:right w:val="single" w:sz="4" w:space="0" w:color="auto"/>
            </w:tcBorders>
            <w:hideMark/>
          </w:tcPr>
          <w:p w14:paraId="6A11805C" w14:textId="4A0FDD98" w:rsidR="00CC1E54" w:rsidRPr="00CC1E54" w:rsidRDefault="43A0C251" w:rsidP="43A0C251">
            <w:pPr>
              <w:spacing w:after="0" w:line="240" w:lineRule="auto"/>
              <w:rPr>
                <w:sz w:val="20"/>
                <w:szCs w:val="20"/>
              </w:rPr>
            </w:pPr>
            <w:r w:rsidRPr="43A0C251">
              <w:rPr>
                <w:sz w:val="20"/>
                <w:szCs w:val="20"/>
              </w:rPr>
              <w:t xml:space="preserve">   in training/school</w:t>
            </w:r>
          </w:p>
        </w:tc>
        <w:tc>
          <w:tcPr>
            <w:tcW w:w="915" w:type="dxa"/>
            <w:tcBorders>
              <w:top w:val="nil"/>
              <w:left w:val="single" w:sz="4" w:space="0" w:color="auto"/>
              <w:bottom w:val="nil"/>
              <w:right w:val="nil"/>
            </w:tcBorders>
            <w:hideMark/>
          </w:tcPr>
          <w:p w14:paraId="3C763E89" w14:textId="77777777" w:rsidR="00CC1E54" w:rsidRPr="00CC1E54" w:rsidRDefault="43A0C251" w:rsidP="43A0C251">
            <w:pPr>
              <w:spacing w:after="0" w:line="240" w:lineRule="auto"/>
              <w:rPr>
                <w:sz w:val="20"/>
                <w:szCs w:val="20"/>
                <w:vertAlign w:val="superscript"/>
              </w:rPr>
            </w:pPr>
            <w:r w:rsidRPr="43A0C251">
              <w:rPr>
                <w:sz w:val="20"/>
                <w:szCs w:val="20"/>
              </w:rPr>
              <w:t>0.11</w:t>
            </w:r>
            <w:r w:rsidRPr="43A0C251">
              <w:rPr>
                <w:sz w:val="20"/>
                <w:szCs w:val="20"/>
                <w:vertAlign w:val="superscript"/>
              </w:rPr>
              <w:t>*</w:t>
            </w:r>
          </w:p>
        </w:tc>
        <w:tc>
          <w:tcPr>
            <w:tcW w:w="1020" w:type="dxa"/>
            <w:tcBorders>
              <w:top w:val="nil"/>
              <w:left w:val="nil"/>
              <w:bottom w:val="nil"/>
              <w:right w:val="single" w:sz="4" w:space="0" w:color="auto"/>
            </w:tcBorders>
            <w:hideMark/>
          </w:tcPr>
          <w:p w14:paraId="1F49E3F0" w14:textId="77777777" w:rsidR="00CC1E54" w:rsidRPr="00CC1E54" w:rsidRDefault="43A0C251" w:rsidP="43A0C251">
            <w:pPr>
              <w:spacing w:after="0" w:line="240" w:lineRule="auto"/>
              <w:rPr>
                <w:sz w:val="20"/>
                <w:szCs w:val="20"/>
              </w:rPr>
            </w:pPr>
            <w:r w:rsidRPr="43A0C251">
              <w:rPr>
                <w:sz w:val="20"/>
                <w:szCs w:val="20"/>
              </w:rPr>
              <w:t>(0.05)</w:t>
            </w:r>
          </w:p>
        </w:tc>
        <w:tc>
          <w:tcPr>
            <w:tcW w:w="1020" w:type="dxa"/>
            <w:tcBorders>
              <w:top w:val="nil"/>
              <w:left w:val="single" w:sz="4" w:space="0" w:color="auto"/>
              <w:bottom w:val="nil"/>
              <w:right w:val="nil"/>
            </w:tcBorders>
            <w:hideMark/>
          </w:tcPr>
          <w:p w14:paraId="70BA43AE" w14:textId="77777777" w:rsidR="00CC1E54" w:rsidRPr="00CC1E54" w:rsidRDefault="43A0C251" w:rsidP="43A0C251">
            <w:pPr>
              <w:spacing w:after="0" w:line="240" w:lineRule="auto"/>
              <w:rPr>
                <w:sz w:val="20"/>
                <w:szCs w:val="20"/>
                <w:vertAlign w:val="superscript"/>
              </w:rPr>
            </w:pPr>
            <w:r w:rsidRPr="43A0C251">
              <w:rPr>
                <w:sz w:val="20"/>
                <w:szCs w:val="20"/>
              </w:rPr>
              <w:t>0.07</w:t>
            </w:r>
            <w:r w:rsidRPr="43A0C251">
              <w:rPr>
                <w:sz w:val="20"/>
                <w:szCs w:val="20"/>
                <w:vertAlign w:val="superscript"/>
              </w:rPr>
              <w:t>*</w:t>
            </w:r>
          </w:p>
        </w:tc>
        <w:tc>
          <w:tcPr>
            <w:tcW w:w="1020" w:type="dxa"/>
            <w:tcBorders>
              <w:top w:val="nil"/>
              <w:left w:val="nil"/>
              <w:bottom w:val="nil"/>
              <w:right w:val="single" w:sz="4" w:space="0" w:color="auto"/>
            </w:tcBorders>
            <w:hideMark/>
          </w:tcPr>
          <w:p w14:paraId="34C34DB7"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438947B6" w14:textId="77777777" w:rsidR="00CC1E54" w:rsidRPr="00CC1E54" w:rsidRDefault="43A0C251" w:rsidP="43A0C251">
            <w:pPr>
              <w:spacing w:after="0" w:line="240" w:lineRule="auto"/>
              <w:rPr>
                <w:sz w:val="20"/>
                <w:szCs w:val="20"/>
              </w:rPr>
            </w:pPr>
            <w:r w:rsidRPr="43A0C251">
              <w:rPr>
                <w:sz w:val="20"/>
                <w:szCs w:val="20"/>
              </w:rPr>
              <w:t>0.04</w:t>
            </w:r>
          </w:p>
        </w:tc>
        <w:tc>
          <w:tcPr>
            <w:tcW w:w="1020" w:type="dxa"/>
            <w:tcBorders>
              <w:top w:val="nil"/>
              <w:left w:val="nil"/>
              <w:bottom w:val="nil"/>
              <w:right w:val="single" w:sz="4" w:space="0" w:color="auto"/>
            </w:tcBorders>
            <w:hideMark/>
          </w:tcPr>
          <w:p w14:paraId="0490EFFB" w14:textId="77777777" w:rsidR="00CC1E54" w:rsidRPr="00CC1E54" w:rsidRDefault="43A0C251" w:rsidP="43A0C251">
            <w:pPr>
              <w:spacing w:after="0" w:line="240" w:lineRule="auto"/>
              <w:rPr>
                <w:sz w:val="20"/>
                <w:szCs w:val="20"/>
              </w:rPr>
            </w:pPr>
            <w:r w:rsidRPr="43A0C251">
              <w:rPr>
                <w:sz w:val="20"/>
                <w:szCs w:val="20"/>
              </w:rPr>
              <w:t>(0.05)</w:t>
            </w:r>
          </w:p>
        </w:tc>
        <w:tc>
          <w:tcPr>
            <w:tcW w:w="1020" w:type="dxa"/>
            <w:tcBorders>
              <w:top w:val="nil"/>
              <w:left w:val="single" w:sz="4" w:space="0" w:color="auto"/>
              <w:bottom w:val="nil"/>
              <w:right w:val="nil"/>
            </w:tcBorders>
            <w:hideMark/>
          </w:tcPr>
          <w:p w14:paraId="47532203" w14:textId="77777777" w:rsidR="00CC1E54" w:rsidRPr="00CC1E54" w:rsidRDefault="43A0C251" w:rsidP="43A0C251">
            <w:pPr>
              <w:spacing w:after="0" w:line="240" w:lineRule="auto"/>
              <w:rPr>
                <w:sz w:val="20"/>
                <w:szCs w:val="20"/>
              </w:rPr>
            </w:pPr>
            <w:r w:rsidRPr="43A0C251">
              <w:rPr>
                <w:sz w:val="20"/>
                <w:szCs w:val="20"/>
              </w:rPr>
              <w:t>0.04</w:t>
            </w:r>
          </w:p>
        </w:tc>
        <w:tc>
          <w:tcPr>
            <w:tcW w:w="1020" w:type="dxa"/>
            <w:hideMark/>
          </w:tcPr>
          <w:p w14:paraId="5B4C9EE9" w14:textId="77777777" w:rsidR="00CC1E54" w:rsidRPr="00CC1E54" w:rsidRDefault="43A0C251" w:rsidP="43A0C251">
            <w:pPr>
              <w:spacing w:after="0" w:line="240" w:lineRule="auto"/>
              <w:rPr>
                <w:sz w:val="20"/>
                <w:szCs w:val="20"/>
              </w:rPr>
            </w:pPr>
            <w:r w:rsidRPr="43A0C251">
              <w:rPr>
                <w:sz w:val="20"/>
                <w:szCs w:val="20"/>
              </w:rPr>
              <w:t>(0.05)</w:t>
            </w:r>
          </w:p>
        </w:tc>
      </w:tr>
      <w:tr w:rsidR="00CC1E54" w:rsidRPr="00CC1E54" w14:paraId="2C6400CE" w14:textId="77777777" w:rsidTr="43A0C251">
        <w:trPr>
          <w:trHeight w:val="300"/>
        </w:trPr>
        <w:tc>
          <w:tcPr>
            <w:tcW w:w="2025" w:type="dxa"/>
            <w:tcBorders>
              <w:top w:val="nil"/>
              <w:left w:val="nil"/>
              <w:bottom w:val="nil"/>
              <w:right w:val="single" w:sz="4" w:space="0" w:color="auto"/>
            </w:tcBorders>
            <w:hideMark/>
          </w:tcPr>
          <w:p w14:paraId="36651171" w14:textId="6025D3AE" w:rsidR="00CC1E54" w:rsidRPr="00CC1E54" w:rsidRDefault="43A0C251" w:rsidP="43A0C251">
            <w:pPr>
              <w:spacing w:after="0" w:line="240" w:lineRule="auto"/>
              <w:rPr>
                <w:i/>
                <w:iCs/>
                <w:sz w:val="20"/>
                <w:szCs w:val="20"/>
              </w:rPr>
            </w:pPr>
            <w:r w:rsidRPr="43A0C251">
              <w:rPr>
                <w:sz w:val="20"/>
                <w:szCs w:val="20"/>
              </w:rPr>
              <w:t xml:space="preserve">   not working</w:t>
            </w:r>
          </w:p>
        </w:tc>
        <w:tc>
          <w:tcPr>
            <w:tcW w:w="915" w:type="dxa"/>
            <w:tcBorders>
              <w:top w:val="nil"/>
              <w:left w:val="single" w:sz="4" w:space="0" w:color="auto"/>
              <w:bottom w:val="nil"/>
              <w:right w:val="nil"/>
            </w:tcBorders>
            <w:hideMark/>
          </w:tcPr>
          <w:p w14:paraId="5E5AE88D" w14:textId="77777777" w:rsidR="00CC1E54" w:rsidRPr="00CC1E54" w:rsidRDefault="43A0C251" w:rsidP="43A0C251">
            <w:pPr>
              <w:spacing w:after="0" w:line="240" w:lineRule="auto"/>
              <w:rPr>
                <w:sz w:val="20"/>
                <w:szCs w:val="20"/>
              </w:rPr>
            </w:pPr>
            <w:r w:rsidRPr="43A0C251">
              <w:rPr>
                <w:sz w:val="20"/>
                <w:szCs w:val="20"/>
              </w:rPr>
              <w:t>0.06</w:t>
            </w:r>
          </w:p>
        </w:tc>
        <w:tc>
          <w:tcPr>
            <w:tcW w:w="1020" w:type="dxa"/>
            <w:tcBorders>
              <w:top w:val="nil"/>
              <w:left w:val="nil"/>
              <w:bottom w:val="nil"/>
              <w:right w:val="single" w:sz="4" w:space="0" w:color="auto"/>
            </w:tcBorders>
            <w:hideMark/>
          </w:tcPr>
          <w:p w14:paraId="60985485"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4EEF505A" w14:textId="77777777" w:rsidR="00CC1E54" w:rsidRPr="00CC1E54" w:rsidRDefault="43A0C251" w:rsidP="43A0C251">
            <w:pPr>
              <w:spacing w:after="0" w:line="240" w:lineRule="auto"/>
              <w:rPr>
                <w:sz w:val="20"/>
                <w:szCs w:val="20"/>
              </w:rPr>
            </w:pPr>
            <w:r w:rsidRPr="43A0C251">
              <w:rPr>
                <w:sz w:val="20"/>
                <w:szCs w:val="20"/>
              </w:rPr>
              <w:t>0.04</w:t>
            </w:r>
          </w:p>
        </w:tc>
        <w:tc>
          <w:tcPr>
            <w:tcW w:w="1020" w:type="dxa"/>
            <w:tcBorders>
              <w:top w:val="nil"/>
              <w:left w:val="nil"/>
              <w:bottom w:val="nil"/>
              <w:right w:val="single" w:sz="4" w:space="0" w:color="auto"/>
            </w:tcBorders>
            <w:hideMark/>
          </w:tcPr>
          <w:p w14:paraId="4DEA64F6"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34300A29" w14:textId="77777777" w:rsidR="00CC1E54" w:rsidRPr="00CC1E54" w:rsidRDefault="43A0C251" w:rsidP="43A0C251">
            <w:pPr>
              <w:spacing w:after="0" w:line="240" w:lineRule="auto"/>
              <w:rPr>
                <w:sz w:val="20"/>
                <w:szCs w:val="20"/>
              </w:rPr>
            </w:pPr>
            <w:r w:rsidRPr="43A0C251">
              <w:rPr>
                <w:sz w:val="20"/>
                <w:szCs w:val="20"/>
              </w:rPr>
              <w:t>-0.05</w:t>
            </w:r>
          </w:p>
        </w:tc>
        <w:tc>
          <w:tcPr>
            <w:tcW w:w="1020" w:type="dxa"/>
            <w:tcBorders>
              <w:top w:val="nil"/>
              <w:left w:val="nil"/>
              <w:bottom w:val="nil"/>
              <w:right w:val="single" w:sz="4" w:space="0" w:color="auto"/>
            </w:tcBorders>
            <w:hideMark/>
          </w:tcPr>
          <w:p w14:paraId="320283BD"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2584B005" w14:textId="77777777" w:rsidR="00CC1E54" w:rsidRPr="00CC1E54" w:rsidRDefault="43A0C251" w:rsidP="43A0C251">
            <w:pPr>
              <w:spacing w:after="0" w:line="240" w:lineRule="auto"/>
              <w:rPr>
                <w:sz w:val="20"/>
                <w:szCs w:val="20"/>
              </w:rPr>
            </w:pPr>
            <w:r w:rsidRPr="43A0C251">
              <w:rPr>
                <w:sz w:val="20"/>
                <w:szCs w:val="20"/>
              </w:rPr>
              <w:t>-0.04</w:t>
            </w:r>
          </w:p>
        </w:tc>
        <w:tc>
          <w:tcPr>
            <w:tcW w:w="1020" w:type="dxa"/>
            <w:hideMark/>
          </w:tcPr>
          <w:p w14:paraId="6E6178CB" w14:textId="77777777" w:rsidR="00CC1E54" w:rsidRPr="00CC1E54" w:rsidRDefault="43A0C251" w:rsidP="43A0C251">
            <w:pPr>
              <w:spacing w:after="0" w:line="240" w:lineRule="auto"/>
              <w:rPr>
                <w:sz w:val="20"/>
                <w:szCs w:val="20"/>
              </w:rPr>
            </w:pPr>
            <w:r w:rsidRPr="43A0C251">
              <w:rPr>
                <w:sz w:val="20"/>
                <w:szCs w:val="20"/>
              </w:rPr>
              <w:t>(0.03)</w:t>
            </w:r>
          </w:p>
        </w:tc>
      </w:tr>
      <w:tr w:rsidR="00CC1E54" w:rsidRPr="00CC1E54" w14:paraId="441FC4B9" w14:textId="77777777" w:rsidTr="43A0C251">
        <w:trPr>
          <w:trHeight w:val="300"/>
        </w:trPr>
        <w:tc>
          <w:tcPr>
            <w:tcW w:w="2025" w:type="dxa"/>
            <w:tcBorders>
              <w:top w:val="nil"/>
              <w:left w:val="nil"/>
              <w:bottom w:val="nil"/>
              <w:right w:val="single" w:sz="4" w:space="0" w:color="auto"/>
            </w:tcBorders>
            <w:hideMark/>
          </w:tcPr>
          <w:p w14:paraId="137F9875" w14:textId="77777777" w:rsidR="00CC1E54" w:rsidRPr="00CC1E54" w:rsidRDefault="43A0C251" w:rsidP="43A0C251">
            <w:pPr>
              <w:spacing w:after="0" w:line="240" w:lineRule="auto"/>
              <w:rPr>
                <w:sz w:val="20"/>
                <w:szCs w:val="20"/>
              </w:rPr>
            </w:pPr>
            <w:r w:rsidRPr="43A0C251">
              <w:rPr>
                <w:sz w:val="20"/>
                <w:szCs w:val="20"/>
              </w:rPr>
              <w:t>former medical training (ref.: no)</w:t>
            </w:r>
          </w:p>
        </w:tc>
        <w:tc>
          <w:tcPr>
            <w:tcW w:w="915" w:type="dxa"/>
            <w:tcBorders>
              <w:top w:val="nil"/>
              <w:left w:val="single" w:sz="4" w:space="0" w:color="auto"/>
              <w:bottom w:val="nil"/>
              <w:right w:val="nil"/>
            </w:tcBorders>
            <w:hideMark/>
          </w:tcPr>
          <w:p w14:paraId="21088E22"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nil"/>
              <w:bottom w:val="nil"/>
              <w:right w:val="single" w:sz="4" w:space="0" w:color="auto"/>
            </w:tcBorders>
            <w:hideMark/>
          </w:tcPr>
          <w:p w14:paraId="604168B8"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485B47CA" w14:textId="77777777" w:rsidR="00CC1E54" w:rsidRPr="00CC1E54" w:rsidRDefault="43A0C251" w:rsidP="43A0C251">
            <w:pPr>
              <w:spacing w:after="0" w:line="240" w:lineRule="auto"/>
              <w:rPr>
                <w:sz w:val="20"/>
                <w:szCs w:val="20"/>
              </w:rPr>
            </w:pPr>
            <w:r w:rsidRPr="43A0C251">
              <w:rPr>
                <w:sz w:val="20"/>
                <w:szCs w:val="20"/>
              </w:rPr>
              <w:t>-0.04</w:t>
            </w:r>
          </w:p>
        </w:tc>
        <w:tc>
          <w:tcPr>
            <w:tcW w:w="1020" w:type="dxa"/>
            <w:tcBorders>
              <w:top w:val="nil"/>
              <w:left w:val="nil"/>
              <w:bottom w:val="nil"/>
              <w:right w:val="single" w:sz="4" w:space="0" w:color="auto"/>
            </w:tcBorders>
            <w:hideMark/>
          </w:tcPr>
          <w:p w14:paraId="70DDEE44"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0D0A9766"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nil"/>
              <w:bottom w:val="nil"/>
              <w:right w:val="single" w:sz="4" w:space="0" w:color="auto"/>
            </w:tcBorders>
            <w:hideMark/>
          </w:tcPr>
          <w:p w14:paraId="6A5EDEB9"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nil"/>
              <w:right w:val="nil"/>
            </w:tcBorders>
            <w:hideMark/>
          </w:tcPr>
          <w:p w14:paraId="549341A9" w14:textId="77777777" w:rsidR="00CC1E54" w:rsidRPr="00CC1E54" w:rsidRDefault="43A0C251" w:rsidP="43A0C251">
            <w:pPr>
              <w:spacing w:after="0" w:line="240" w:lineRule="auto"/>
              <w:rPr>
                <w:sz w:val="20"/>
                <w:szCs w:val="20"/>
              </w:rPr>
            </w:pPr>
            <w:r w:rsidRPr="43A0C251">
              <w:rPr>
                <w:sz w:val="20"/>
                <w:szCs w:val="20"/>
              </w:rPr>
              <w:t>-0.00</w:t>
            </w:r>
          </w:p>
        </w:tc>
        <w:tc>
          <w:tcPr>
            <w:tcW w:w="1020" w:type="dxa"/>
            <w:hideMark/>
          </w:tcPr>
          <w:p w14:paraId="304AE429" w14:textId="77777777" w:rsidR="00CC1E54" w:rsidRPr="00CC1E54" w:rsidRDefault="43A0C251" w:rsidP="43A0C251">
            <w:pPr>
              <w:spacing w:after="0" w:line="240" w:lineRule="auto"/>
              <w:rPr>
                <w:sz w:val="20"/>
                <w:szCs w:val="20"/>
              </w:rPr>
            </w:pPr>
            <w:r w:rsidRPr="43A0C251">
              <w:rPr>
                <w:sz w:val="20"/>
                <w:szCs w:val="20"/>
              </w:rPr>
              <w:t>(0.03)</w:t>
            </w:r>
          </w:p>
        </w:tc>
      </w:tr>
      <w:tr w:rsidR="00CC1E54" w:rsidRPr="00CC1E54" w14:paraId="63D729CC" w14:textId="77777777" w:rsidTr="43A0C251">
        <w:trPr>
          <w:trHeight w:val="300"/>
        </w:trPr>
        <w:tc>
          <w:tcPr>
            <w:tcW w:w="2025" w:type="dxa"/>
            <w:tcBorders>
              <w:top w:val="nil"/>
              <w:left w:val="nil"/>
              <w:bottom w:val="nil"/>
              <w:right w:val="single" w:sz="4" w:space="0" w:color="auto"/>
            </w:tcBorders>
            <w:hideMark/>
          </w:tcPr>
          <w:p w14:paraId="11CAC028" w14:textId="77777777" w:rsidR="00CC1E54" w:rsidRPr="00CC1E54" w:rsidRDefault="43A0C251" w:rsidP="43A0C251">
            <w:pPr>
              <w:spacing w:after="0" w:line="240" w:lineRule="auto"/>
              <w:rPr>
                <w:sz w:val="20"/>
                <w:szCs w:val="20"/>
              </w:rPr>
            </w:pPr>
            <w:r w:rsidRPr="43A0C251">
              <w:rPr>
                <w:sz w:val="20"/>
                <w:szCs w:val="20"/>
              </w:rPr>
              <w:t>subj. health status</w:t>
            </w:r>
          </w:p>
        </w:tc>
        <w:tc>
          <w:tcPr>
            <w:tcW w:w="915" w:type="dxa"/>
            <w:tcBorders>
              <w:top w:val="nil"/>
              <w:left w:val="single" w:sz="4" w:space="0" w:color="auto"/>
              <w:bottom w:val="nil"/>
              <w:right w:val="nil"/>
            </w:tcBorders>
            <w:hideMark/>
          </w:tcPr>
          <w:p w14:paraId="2A3A74EE" w14:textId="77777777" w:rsidR="00CC1E54" w:rsidRPr="00CC1E54" w:rsidRDefault="43A0C251" w:rsidP="43A0C251">
            <w:pPr>
              <w:spacing w:after="0" w:line="240" w:lineRule="auto"/>
              <w:rPr>
                <w:sz w:val="20"/>
                <w:szCs w:val="20"/>
                <w:vertAlign w:val="superscript"/>
              </w:rPr>
            </w:pPr>
            <w:r w:rsidRPr="43A0C251">
              <w:rPr>
                <w:sz w:val="20"/>
                <w:szCs w:val="20"/>
              </w:rPr>
              <w:t>-0.03</w:t>
            </w:r>
            <w:r w:rsidRPr="43A0C251">
              <w:rPr>
                <w:sz w:val="20"/>
                <w:szCs w:val="20"/>
                <w:vertAlign w:val="superscript"/>
              </w:rPr>
              <w:t>*</w:t>
            </w:r>
          </w:p>
        </w:tc>
        <w:tc>
          <w:tcPr>
            <w:tcW w:w="1020" w:type="dxa"/>
            <w:tcBorders>
              <w:top w:val="nil"/>
              <w:left w:val="nil"/>
              <w:bottom w:val="nil"/>
              <w:right w:val="single" w:sz="4" w:space="0" w:color="auto"/>
            </w:tcBorders>
            <w:hideMark/>
          </w:tcPr>
          <w:p w14:paraId="1FA4A35B"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0A1BAC2F" w14:textId="77777777" w:rsidR="00CC1E54" w:rsidRPr="00CC1E54" w:rsidRDefault="43A0C251" w:rsidP="43A0C251">
            <w:pPr>
              <w:spacing w:after="0" w:line="240" w:lineRule="auto"/>
              <w:rPr>
                <w:sz w:val="20"/>
                <w:szCs w:val="20"/>
                <w:vertAlign w:val="superscript"/>
              </w:rPr>
            </w:pPr>
            <w:r w:rsidRPr="43A0C251">
              <w:rPr>
                <w:sz w:val="20"/>
                <w:szCs w:val="20"/>
              </w:rPr>
              <w:t>-0.03</w:t>
            </w:r>
            <w:r w:rsidRPr="43A0C251">
              <w:rPr>
                <w:sz w:val="20"/>
                <w:szCs w:val="20"/>
                <w:vertAlign w:val="superscript"/>
              </w:rPr>
              <w:t>*</w:t>
            </w:r>
          </w:p>
        </w:tc>
        <w:tc>
          <w:tcPr>
            <w:tcW w:w="1020" w:type="dxa"/>
            <w:tcBorders>
              <w:top w:val="nil"/>
              <w:left w:val="nil"/>
              <w:bottom w:val="nil"/>
              <w:right w:val="single" w:sz="4" w:space="0" w:color="auto"/>
            </w:tcBorders>
            <w:hideMark/>
          </w:tcPr>
          <w:p w14:paraId="62A93D8C"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11AAFFBA"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nil"/>
              <w:bottom w:val="nil"/>
              <w:right w:val="single" w:sz="4" w:space="0" w:color="auto"/>
            </w:tcBorders>
            <w:hideMark/>
          </w:tcPr>
          <w:p w14:paraId="68212A35"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5B5D1077" w14:textId="77777777" w:rsidR="00CC1E54" w:rsidRPr="00CC1E54" w:rsidRDefault="43A0C251" w:rsidP="43A0C251">
            <w:pPr>
              <w:spacing w:after="0" w:line="240" w:lineRule="auto"/>
              <w:rPr>
                <w:sz w:val="20"/>
                <w:szCs w:val="20"/>
              </w:rPr>
            </w:pPr>
            <w:r w:rsidRPr="43A0C251">
              <w:rPr>
                <w:sz w:val="20"/>
                <w:szCs w:val="20"/>
              </w:rPr>
              <w:t>0.02</w:t>
            </w:r>
          </w:p>
        </w:tc>
        <w:tc>
          <w:tcPr>
            <w:tcW w:w="1020" w:type="dxa"/>
            <w:hideMark/>
          </w:tcPr>
          <w:p w14:paraId="1C4D7D93"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3D019374" w14:textId="77777777" w:rsidTr="43A0C251">
        <w:trPr>
          <w:trHeight w:val="300"/>
        </w:trPr>
        <w:tc>
          <w:tcPr>
            <w:tcW w:w="2025" w:type="dxa"/>
            <w:tcBorders>
              <w:top w:val="nil"/>
              <w:left w:val="nil"/>
              <w:bottom w:val="nil"/>
              <w:right w:val="single" w:sz="4" w:space="0" w:color="auto"/>
            </w:tcBorders>
            <w:hideMark/>
          </w:tcPr>
          <w:p w14:paraId="506B5631" w14:textId="77777777" w:rsidR="00CC1E54" w:rsidRPr="00CC1E54" w:rsidRDefault="43A0C251" w:rsidP="43A0C251">
            <w:pPr>
              <w:spacing w:after="0" w:line="240" w:lineRule="auto"/>
              <w:rPr>
                <w:sz w:val="20"/>
                <w:szCs w:val="20"/>
              </w:rPr>
            </w:pPr>
            <w:r w:rsidRPr="43A0C251">
              <w:rPr>
                <w:sz w:val="20"/>
                <w:szCs w:val="20"/>
              </w:rPr>
              <w:t>level of spirituality</w:t>
            </w:r>
          </w:p>
        </w:tc>
        <w:tc>
          <w:tcPr>
            <w:tcW w:w="915" w:type="dxa"/>
            <w:tcBorders>
              <w:top w:val="nil"/>
              <w:left w:val="single" w:sz="4" w:space="0" w:color="auto"/>
              <w:bottom w:val="nil"/>
              <w:right w:val="nil"/>
            </w:tcBorders>
            <w:hideMark/>
          </w:tcPr>
          <w:p w14:paraId="40D682E6"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nil"/>
              <w:bottom w:val="nil"/>
              <w:right w:val="single" w:sz="4" w:space="0" w:color="auto"/>
            </w:tcBorders>
            <w:hideMark/>
          </w:tcPr>
          <w:p w14:paraId="00687704"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42AA968A" w14:textId="4FB804A6" w:rsidR="00CC1E54" w:rsidRPr="00CC1E54" w:rsidRDefault="43A0C251" w:rsidP="43A0C251">
            <w:pPr>
              <w:spacing w:after="0" w:line="240" w:lineRule="auto"/>
              <w:rPr>
                <w:sz w:val="20"/>
                <w:szCs w:val="20"/>
                <w:vertAlign w:val="superscript"/>
              </w:rPr>
            </w:pPr>
            <w:r w:rsidRPr="43A0C251">
              <w:rPr>
                <w:sz w:val="20"/>
                <w:szCs w:val="20"/>
              </w:rPr>
              <w:t>-0.03</w:t>
            </w:r>
            <w:r w:rsidRPr="43A0C251">
              <w:rPr>
                <w:sz w:val="20"/>
                <w:szCs w:val="20"/>
                <w:vertAlign w:val="superscript"/>
              </w:rPr>
              <w:t>***</w:t>
            </w:r>
          </w:p>
        </w:tc>
        <w:tc>
          <w:tcPr>
            <w:tcW w:w="1020" w:type="dxa"/>
            <w:tcBorders>
              <w:top w:val="nil"/>
              <w:left w:val="nil"/>
              <w:bottom w:val="nil"/>
              <w:right w:val="single" w:sz="4" w:space="0" w:color="auto"/>
            </w:tcBorders>
            <w:hideMark/>
          </w:tcPr>
          <w:p w14:paraId="255E0DEB"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2448B3CF" w14:textId="77777777" w:rsidR="00CC1E54" w:rsidRPr="00CC1E54" w:rsidRDefault="43A0C251" w:rsidP="43A0C251">
            <w:pPr>
              <w:spacing w:after="0" w:line="240" w:lineRule="auto"/>
              <w:rPr>
                <w:sz w:val="20"/>
                <w:szCs w:val="20"/>
                <w:vertAlign w:val="superscript"/>
              </w:rPr>
            </w:pPr>
            <w:r w:rsidRPr="43A0C251">
              <w:rPr>
                <w:sz w:val="20"/>
                <w:szCs w:val="20"/>
              </w:rPr>
              <w:t>0.03</w:t>
            </w:r>
            <w:r w:rsidRPr="43A0C251">
              <w:rPr>
                <w:sz w:val="20"/>
                <w:szCs w:val="20"/>
                <w:vertAlign w:val="superscript"/>
              </w:rPr>
              <w:t>***</w:t>
            </w:r>
          </w:p>
        </w:tc>
        <w:tc>
          <w:tcPr>
            <w:tcW w:w="1020" w:type="dxa"/>
            <w:tcBorders>
              <w:top w:val="nil"/>
              <w:left w:val="nil"/>
              <w:bottom w:val="nil"/>
              <w:right w:val="single" w:sz="4" w:space="0" w:color="auto"/>
            </w:tcBorders>
            <w:hideMark/>
          </w:tcPr>
          <w:p w14:paraId="1426D1F6"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305181F7" w14:textId="77777777" w:rsidR="00CC1E54" w:rsidRPr="00CC1E54" w:rsidRDefault="43A0C251" w:rsidP="43A0C251">
            <w:pPr>
              <w:spacing w:after="0" w:line="240" w:lineRule="auto"/>
              <w:rPr>
                <w:sz w:val="20"/>
                <w:szCs w:val="20"/>
              </w:rPr>
            </w:pPr>
            <w:r w:rsidRPr="43A0C251">
              <w:rPr>
                <w:sz w:val="20"/>
                <w:szCs w:val="20"/>
              </w:rPr>
              <w:t>0.00</w:t>
            </w:r>
          </w:p>
        </w:tc>
        <w:tc>
          <w:tcPr>
            <w:tcW w:w="1020" w:type="dxa"/>
            <w:hideMark/>
          </w:tcPr>
          <w:p w14:paraId="41F3B207"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167BE08B" w14:textId="77777777" w:rsidTr="43A0C251">
        <w:trPr>
          <w:trHeight w:val="300"/>
        </w:trPr>
        <w:tc>
          <w:tcPr>
            <w:tcW w:w="2025" w:type="dxa"/>
            <w:tcBorders>
              <w:top w:val="nil"/>
              <w:left w:val="nil"/>
              <w:bottom w:val="nil"/>
              <w:right w:val="single" w:sz="4" w:space="0" w:color="auto"/>
            </w:tcBorders>
            <w:hideMark/>
          </w:tcPr>
          <w:p w14:paraId="0082ABFA" w14:textId="77777777" w:rsidR="00CC1E54" w:rsidRPr="00CC1E54" w:rsidRDefault="43A0C251" w:rsidP="43A0C251">
            <w:pPr>
              <w:spacing w:after="0" w:line="240" w:lineRule="auto"/>
              <w:rPr>
                <w:sz w:val="20"/>
                <w:szCs w:val="20"/>
              </w:rPr>
            </w:pPr>
            <w:r w:rsidRPr="43A0C251">
              <w:rPr>
                <w:sz w:val="20"/>
                <w:szCs w:val="20"/>
              </w:rPr>
              <w:t>importance of digitality</w:t>
            </w:r>
          </w:p>
        </w:tc>
        <w:tc>
          <w:tcPr>
            <w:tcW w:w="915" w:type="dxa"/>
            <w:tcBorders>
              <w:top w:val="nil"/>
              <w:left w:val="single" w:sz="4" w:space="0" w:color="auto"/>
              <w:bottom w:val="nil"/>
              <w:right w:val="nil"/>
            </w:tcBorders>
            <w:hideMark/>
          </w:tcPr>
          <w:p w14:paraId="300C3956" w14:textId="77777777" w:rsidR="00CC1E54" w:rsidRPr="00CC1E54" w:rsidRDefault="43A0C251" w:rsidP="43A0C251">
            <w:pPr>
              <w:spacing w:after="0" w:line="240" w:lineRule="auto"/>
              <w:rPr>
                <w:sz w:val="20"/>
                <w:szCs w:val="20"/>
                <w:vertAlign w:val="superscript"/>
              </w:rPr>
            </w:pPr>
            <w:r w:rsidRPr="43A0C251">
              <w:rPr>
                <w:sz w:val="20"/>
                <w:szCs w:val="20"/>
              </w:rPr>
              <w:t>0.07</w:t>
            </w:r>
            <w:r w:rsidRPr="43A0C251">
              <w:rPr>
                <w:sz w:val="20"/>
                <w:szCs w:val="20"/>
                <w:vertAlign w:val="superscript"/>
              </w:rPr>
              <w:t>***</w:t>
            </w:r>
          </w:p>
        </w:tc>
        <w:tc>
          <w:tcPr>
            <w:tcW w:w="1020" w:type="dxa"/>
            <w:tcBorders>
              <w:top w:val="nil"/>
              <w:left w:val="nil"/>
              <w:bottom w:val="nil"/>
              <w:right w:val="single" w:sz="4" w:space="0" w:color="auto"/>
            </w:tcBorders>
            <w:hideMark/>
          </w:tcPr>
          <w:p w14:paraId="600075D4"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0CB52657" w14:textId="77777777" w:rsidR="00CC1E54" w:rsidRPr="00CC1E54" w:rsidRDefault="43A0C251" w:rsidP="43A0C251">
            <w:pPr>
              <w:spacing w:after="0" w:line="240" w:lineRule="auto"/>
              <w:rPr>
                <w:sz w:val="20"/>
                <w:szCs w:val="20"/>
                <w:vertAlign w:val="superscript"/>
              </w:rPr>
            </w:pPr>
            <w:r w:rsidRPr="43A0C251">
              <w:rPr>
                <w:sz w:val="20"/>
                <w:szCs w:val="20"/>
              </w:rPr>
              <w:t>0.03</w:t>
            </w:r>
            <w:r w:rsidRPr="43A0C251">
              <w:rPr>
                <w:sz w:val="20"/>
                <w:szCs w:val="20"/>
                <w:vertAlign w:val="superscript"/>
              </w:rPr>
              <w:t>***</w:t>
            </w:r>
          </w:p>
        </w:tc>
        <w:tc>
          <w:tcPr>
            <w:tcW w:w="1020" w:type="dxa"/>
            <w:tcBorders>
              <w:top w:val="nil"/>
              <w:left w:val="nil"/>
              <w:bottom w:val="nil"/>
              <w:right w:val="single" w:sz="4" w:space="0" w:color="auto"/>
            </w:tcBorders>
            <w:hideMark/>
          </w:tcPr>
          <w:p w14:paraId="1C8C8B02"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56BD966E" w14:textId="77777777" w:rsidR="00CC1E54" w:rsidRPr="00CC1E54" w:rsidRDefault="43A0C251" w:rsidP="43A0C251">
            <w:pPr>
              <w:spacing w:after="0" w:line="240" w:lineRule="auto"/>
              <w:rPr>
                <w:sz w:val="20"/>
                <w:szCs w:val="20"/>
              </w:rPr>
            </w:pPr>
            <w:r w:rsidRPr="43A0C251">
              <w:rPr>
                <w:sz w:val="20"/>
                <w:szCs w:val="20"/>
              </w:rPr>
              <w:t>-0.00</w:t>
            </w:r>
          </w:p>
        </w:tc>
        <w:tc>
          <w:tcPr>
            <w:tcW w:w="1020" w:type="dxa"/>
            <w:tcBorders>
              <w:top w:val="nil"/>
              <w:left w:val="nil"/>
              <w:bottom w:val="nil"/>
              <w:right w:val="single" w:sz="4" w:space="0" w:color="auto"/>
            </w:tcBorders>
            <w:hideMark/>
          </w:tcPr>
          <w:p w14:paraId="4240D779" w14:textId="77777777" w:rsidR="00CC1E54" w:rsidRPr="00CC1E54" w:rsidRDefault="43A0C251" w:rsidP="43A0C251">
            <w:pPr>
              <w:spacing w:after="0" w:line="240" w:lineRule="auto"/>
              <w:rPr>
                <w:sz w:val="20"/>
                <w:szCs w:val="20"/>
              </w:rPr>
            </w:pPr>
            <w:r w:rsidRPr="43A0C251">
              <w:rPr>
                <w:sz w:val="20"/>
                <w:szCs w:val="20"/>
              </w:rPr>
              <w:t>(0.01)</w:t>
            </w:r>
          </w:p>
        </w:tc>
        <w:tc>
          <w:tcPr>
            <w:tcW w:w="1020" w:type="dxa"/>
            <w:tcBorders>
              <w:top w:val="nil"/>
              <w:left w:val="single" w:sz="4" w:space="0" w:color="auto"/>
              <w:bottom w:val="nil"/>
              <w:right w:val="nil"/>
            </w:tcBorders>
            <w:hideMark/>
          </w:tcPr>
          <w:p w14:paraId="4C970ACF" w14:textId="77777777" w:rsidR="00CC1E54" w:rsidRPr="00CC1E54" w:rsidRDefault="43A0C251" w:rsidP="43A0C251">
            <w:pPr>
              <w:spacing w:after="0" w:line="240" w:lineRule="auto"/>
              <w:rPr>
                <w:sz w:val="20"/>
                <w:szCs w:val="20"/>
              </w:rPr>
            </w:pPr>
            <w:r w:rsidRPr="43A0C251">
              <w:rPr>
                <w:sz w:val="20"/>
                <w:szCs w:val="20"/>
              </w:rPr>
              <w:t>-0.01</w:t>
            </w:r>
          </w:p>
        </w:tc>
        <w:tc>
          <w:tcPr>
            <w:tcW w:w="1020" w:type="dxa"/>
            <w:hideMark/>
          </w:tcPr>
          <w:p w14:paraId="59867679" w14:textId="77777777" w:rsidR="00CC1E54" w:rsidRPr="00CC1E54" w:rsidRDefault="43A0C251" w:rsidP="43A0C251">
            <w:pPr>
              <w:spacing w:after="0" w:line="240" w:lineRule="auto"/>
              <w:rPr>
                <w:sz w:val="20"/>
                <w:szCs w:val="20"/>
              </w:rPr>
            </w:pPr>
            <w:r w:rsidRPr="43A0C251">
              <w:rPr>
                <w:sz w:val="20"/>
                <w:szCs w:val="20"/>
              </w:rPr>
              <w:t>(0.01)</w:t>
            </w:r>
          </w:p>
        </w:tc>
      </w:tr>
      <w:tr w:rsidR="00CC1E54" w:rsidRPr="00CC1E54" w14:paraId="6EE661D7" w14:textId="77777777" w:rsidTr="43A0C251">
        <w:trPr>
          <w:trHeight w:val="300"/>
        </w:trPr>
        <w:tc>
          <w:tcPr>
            <w:tcW w:w="2025" w:type="dxa"/>
            <w:tcBorders>
              <w:top w:val="nil"/>
              <w:left w:val="nil"/>
              <w:bottom w:val="nil"/>
              <w:right w:val="single" w:sz="4" w:space="0" w:color="auto"/>
            </w:tcBorders>
            <w:hideMark/>
          </w:tcPr>
          <w:p w14:paraId="2961ED25" w14:textId="77777777" w:rsidR="00CC1E54" w:rsidRPr="00CC1E54" w:rsidRDefault="43A0C251" w:rsidP="43A0C251">
            <w:pPr>
              <w:spacing w:after="0" w:line="240" w:lineRule="auto"/>
              <w:rPr>
                <w:sz w:val="20"/>
                <w:szCs w:val="20"/>
              </w:rPr>
            </w:pPr>
            <w:r w:rsidRPr="43A0C251">
              <w:rPr>
                <w:sz w:val="20"/>
                <w:szCs w:val="20"/>
              </w:rPr>
              <w:t>important initial source of influence for TCIM use (ref.: no)</w:t>
            </w:r>
          </w:p>
        </w:tc>
        <w:tc>
          <w:tcPr>
            <w:tcW w:w="915" w:type="dxa"/>
            <w:tcBorders>
              <w:top w:val="nil"/>
              <w:left w:val="single" w:sz="4" w:space="0" w:color="auto"/>
              <w:bottom w:val="nil"/>
              <w:right w:val="nil"/>
            </w:tcBorders>
          </w:tcPr>
          <w:p w14:paraId="2CD36435"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44B80ED5"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641DE974"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6A91EC71"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7B289B11" w14:textId="77777777" w:rsidR="00CC1E54" w:rsidRPr="00CC1E54" w:rsidRDefault="00CC1E54" w:rsidP="43A0C251">
            <w:pPr>
              <w:spacing w:after="0" w:line="240" w:lineRule="auto"/>
              <w:rPr>
                <w:sz w:val="20"/>
                <w:szCs w:val="20"/>
              </w:rPr>
            </w:pPr>
          </w:p>
        </w:tc>
        <w:tc>
          <w:tcPr>
            <w:tcW w:w="1020" w:type="dxa"/>
            <w:tcBorders>
              <w:top w:val="nil"/>
              <w:left w:val="nil"/>
              <w:bottom w:val="nil"/>
              <w:right w:val="single" w:sz="4" w:space="0" w:color="auto"/>
            </w:tcBorders>
          </w:tcPr>
          <w:p w14:paraId="5FD1CA38" w14:textId="77777777" w:rsidR="00CC1E54" w:rsidRPr="00CC1E54" w:rsidRDefault="00CC1E54" w:rsidP="43A0C251">
            <w:pPr>
              <w:spacing w:after="0" w:line="240" w:lineRule="auto"/>
              <w:rPr>
                <w:sz w:val="20"/>
                <w:szCs w:val="20"/>
              </w:rPr>
            </w:pPr>
          </w:p>
        </w:tc>
        <w:tc>
          <w:tcPr>
            <w:tcW w:w="1020" w:type="dxa"/>
            <w:tcBorders>
              <w:top w:val="nil"/>
              <w:left w:val="single" w:sz="4" w:space="0" w:color="auto"/>
              <w:bottom w:val="nil"/>
              <w:right w:val="nil"/>
            </w:tcBorders>
          </w:tcPr>
          <w:p w14:paraId="0E47A7AE" w14:textId="77777777" w:rsidR="00CC1E54" w:rsidRPr="00CC1E54" w:rsidRDefault="00CC1E54" w:rsidP="43A0C251">
            <w:pPr>
              <w:spacing w:after="0" w:line="240" w:lineRule="auto"/>
              <w:rPr>
                <w:sz w:val="20"/>
                <w:szCs w:val="20"/>
              </w:rPr>
            </w:pPr>
          </w:p>
        </w:tc>
        <w:tc>
          <w:tcPr>
            <w:tcW w:w="1020" w:type="dxa"/>
          </w:tcPr>
          <w:p w14:paraId="6DF86FD0" w14:textId="77777777" w:rsidR="00CC1E54" w:rsidRPr="00CC1E54" w:rsidRDefault="00CC1E54" w:rsidP="43A0C251">
            <w:pPr>
              <w:spacing w:after="0" w:line="240" w:lineRule="auto"/>
              <w:rPr>
                <w:sz w:val="20"/>
                <w:szCs w:val="20"/>
              </w:rPr>
            </w:pPr>
          </w:p>
        </w:tc>
      </w:tr>
      <w:tr w:rsidR="00CC1E54" w:rsidRPr="00CC1E54" w14:paraId="31F261BD" w14:textId="77777777" w:rsidTr="43A0C251">
        <w:trPr>
          <w:trHeight w:val="300"/>
        </w:trPr>
        <w:tc>
          <w:tcPr>
            <w:tcW w:w="2025" w:type="dxa"/>
            <w:tcBorders>
              <w:top w:val="nil"/>
              <w:left w:val="nil"/>
              <w:bottom w:val="nil"/>
              <w:right w:val="single" w:sz="4" w:space="0" w:color="auto"/>
            </w:tcBorders>
            <w:hideMark/>
          </w:tcPr>
          <w:p w14:paraId="2BDF8BD9" w14:textId="20C89E57" w:rsidR="00CC1E54" w:rsidRPr="00CC1E54" w:rsidRDefault="43A0C251" w:rsidP="43A0C251">
            <w:pPr>
              <w:spacing w:after="0" w:line="240" w:lineRule="auto"/>
              <w:rPr>
                <w:sz w:val="20"/>
                <w:szCs w:val="20"/>
              </w:rPr>
            </w:pPr>
            <w:r w:rsidRPr="43A0C251">
              <w:rPr>
                <w:sz w:val="20"/>
                <w:szCs w:val="20"/>
              </w:rPr>
              <w:t xml:space="preserve">   good exp. Of</w:t>
            </w:r>
          </w:p>
          <w:p w14:paraId="174468DF" w14:textId="38F5234B" w:rsidR="00CC1E54" w:rsidRPr="00CC1E54" w:rsidRDefault="43A0C251" w:rsidP="43A0C251">
            <w:pPr>
              <w:spacing w:after="0" w:line="240" w:lineRule="auto"/>
              <w:rPr>
                <w:sz w:val="20"/>
                <w:szCs w:val="20"/>
              </w:rPr>
            </w:pPr>
            <w:r w:rsidRPr="43A0C251">
              <w:rPr>
                <w:sz w:val="20"/>
                <w:szCs w:val="20"/>
              </w:rPr>
              <w:t xml:space="preserve">   family/friends</w:t>
            </w:r>
          </w:p>
        </w:tc>
        <w:tc>
          <w:tcPr>
            <w:tcW w:w="915" w:type="dxa"/>
            <w:tcBorders>
              <w:top w:val="nil"/>
              <w:left w:val="single" w:sz="4" w:space="0" w:color="auto"/>
              <w:bottom w:val="nil"/>
              <w:right w:val="nil"/>
            </w:tcBorders>
            <w:hideMark/>
          </w:tcPr>
          <w:p w14:paraId="3677FEEA"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nil"/>
              <w:bottom w:val="nil"/>
              <w:right w:val="single" w:sz="4" w:space="0" w:color="auto"/>
            </w:tcBorders>
            <w:hideMark/>
          </w:tcPr>
          <w:p w14:paraId="347B30EC"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single" w:sz="4" w:space="0" w:color="auto"/>
              <w:bottom w:val="nil"/>
              <w:right w:val="nil"/>
            </w:tcBorders>
            <w:hideMark/>
          </w:tcPr>
          <w:p w14:paraId="7510A65F" w14:textId="77777777" w:rsidR="00CC1E54" w:rsidRPr="00CC1E54" w:rsidRDefault="43A0C251" w:rsidP="43A0C251">
            <w:pPr>
              <w:spacing w:after="0" w:line="240" w:lineRule="auto"/>
              <w:rPr>
                <w:sz w:val="20"/>
                <w:szCs w:val="20"/>
                <w:vertAlign w:val="superscript"/>
              </w:rPr>
            </w:pPr>
            <w:r w:rsidRPr="43A0C251">
              <w:rPr>
                <w:sz w:val="20"/>
                <w:szCs w:val="20"/>
              </w:rPr>
              <w:t>0.06</w:t>
            </w:r>
            <w:r w:rsidRPr="43A0C251">
              <w:rPr>
                <w:sz w:val="20"/>
                <w:szCs w:val="20"/>
                <w:vertAlign w:val="superscript"/>
              </w:rPr>
              <w:t>**</w:t>
            </w:r>
          </w:p>
        </w:tc>
        <w:tc>
          <w:tcPr>
            <w:tcW w:w="1020" w:type="dxa"/>
            <w:tcBorders>
              <w:top w:val="nil"/>
              <w:left w:val="nil"/>
              <w:bottom w:val="nil"/>
              <w:right w:val="single" w:sz="4" w:space="0" w:color="auto"/>
            </w:tcBorders>
            <w:hideMark/>
          </w:tcPr>
          <w:p w14:paraId="1ACB8625"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single" w:sz="4" w:space="0" w:color="auto"/>
              <w:bottom w:val="nil"/>
              <w:right w:val="nil"/>
            </w:tcBorders>
            <w:hideMark/>
          </w:tcPr>
          <w:p w14:paraId="0CE60832" w14:textId="77777777" w:rsidR="00CC1E54" w:rsidRPr="00CC1E54" w:rsidRDefault="43A0C251" w:rsidP="43A0C251">
            <w:pPr>
              <w:spacing w:after="0" w:line="240" w:lineRule="auto"/>
              <w:rPr>
                <w:sz w:val="20"/>
                <w:szCs w:val="20"/>
                <w:vertAlign w:val="superscript"/>
              </w:rPr>
            </w:pPr>
            <w:r w:rsidRPr="43A0C251">
              <w:rPr>
                <w:sz w:val="20"/>
                <w:szCs w:val="20"/>
              </w:rPr>
              <w:t>0.23</w:t>
            </w:r>
            <w:r w:rsidRPr="43A0C251">
              <w:rPr>
                <w:sz w:val="20"/>
                <w:szCs w:val="20"/>
                <w:vertAlign w:val="superscript"/>
              </w:rPr>
              <w:t>***</w:t>
            </w:r>
          </w:p>
        </w:tc>
        <w:tc>
          <w:tcPr>
            <w:tcW w:w="1020" w:type="dxa"/>
            <w:tcBorders>
              <w:top w:val="nil"/>
              <w:left w:val="nil"/>
              <w:bottom w:val="nil"/>
              <w:right w:val="single" w:sz="4" w:space="0" w:color="auto"/>
            </w:tcBorders>
            <w:hideMark/>
          </w:tcPr>
          <w:p w14:paraId="6FD515F7"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single" w:sz="4" w:space="0" w:color="auto"/>
              <w:bottom w:val="nil"/>
              <w:right w:val="nil"/>
            </w:tcBorders>
            <w:hideMark/>
          </w:tcPr>
          <w:p w14:paraId="5CB8A096" w14:textId="77777777" w:rsidR="00CC1E54" w:rsidRPr="00CC1E54" w:rsidRDefault="43A0C251" w:rsidP="43A0C251">
            <w:pPr>
              <w:spacing w:after="0" w:line="240" w:lineRule="auto"/>
              <w:rPr>
                <w:sz w:val="20"/>
                <w:szCs w:val="20"/>
                <w:vertAlign w:val="superscript"/>
              </w:rPr>
            </w:pPr>
            <w:r w:rsidRPr="43A0C251">
              <w:rPr>
                <w:sz w:val="20"/>
                <w:szCs w:val="20"/>
              </w:rPr>
              <w:t>0.31</w:t>
            </w:r>
            <w:r w:rsidRPr="43A0C251">
              <w:rPr>
                <w:sz w:val="20"/>
                <w:szCs w:val="20"/>
                <w:vertAlign w:val="superscript"/>
              </w:rPr>
              <w:t>***</w:t>
            </w:r>
          </w:p>
        </w:tc>
        <w:tc>
          <w:tcPr>
            <w:tcW w:w="1020" w:type="dxa"/>
            <w:hideMark/>
          </w:tcPr>
          <w:p w14:paraId="31F57E13" w14:textId="77777777" w:rsidR="00CC1E54" w:rsidRPr="00CC1E54" w:rsidRDefault="43A0C251" w:rsidP="43A0C251">
            <w:pPr>
              <w:spacing w:after="0" w:line="240" w:lineRule="auto"/>
              <w:rPr>
                <w:sz w:val="20"/>
                <w:szCs w:val="20"/>
              </w:rPr>
            </w:pPr>
            <w:r w:rsidRPr="43A0C251">
              <w:rPr>
                <w:sz w:val="20"/>
                <w:szCs w:val="20"/>
              </w:rPr>
              <w:t>(0.02)</w:t>
            </w:r>
          </w:p>
        </w:tc>
      </w:tr>
      <w:tr w:rsidR="00CC1E54" w:rsidRPr="00CC1E54" w14:paraId="01EF6DE3" w14:textId="77777777" w:rsidTr="43A0C251">
        <w:trPr>
          <w:trHeight w:val="300"/>
        </w:trPr>
        <w:tc>
          <w:tcPr>
            <w:tcW w:w="2025" w:type="dxa"/>
            <w:tcBorders>
              <w:top w:val="nil"/>
              <w:left w:val="nil"/>
              <w:bottom w:val="nil"/>
              <w:right w:val="single" w:sz="4" w:space="0" w:color="auto"/>
            </w:tcBorders>
            <w:hideMark/>
          </w:tcPr>
          <w:p w14:paraId="3A9C6A66" w14:textId="20725648" w:rsidR="00CC1E54" w:rsidRPr="00CC1E54" w:rsidRDefault="43A0C251" w:rsidP="43A0C251">
            <w:pPr>
              <w:spacing w:after="0" w:line="240" w:lineRule="auto"/>
              <w:rPr>
                <w:sz w:val="20"/>
                <w:szCs w:val="20"/>
              </w:rPr>
            </w:pPr>
            <w:r w:rsidRPr="43A0C251">
              <w:rPr>
                <w:sz w:val="20"/>
                <w:szCs w:val="20"/>
              </w:rPr>
              <w:t xml:space="preserve">   advice from doctor</w:t>
            </w:r>
          </w:p>
        </w:tc>
        <w:tc>
          <w:tcPr>
            <w:tcW w:w="915" w:type="dxa"/>
            <w:tcBorders>
              <w:top w:val="nil"/>
              <w:left w:val="single" w:sz="4" w:space="0" w:color="auto"/>
              <w:bottom w:val="nil"/>
              <w:right w:val="nil"/>
            </w:tcBorders>
            <w:hideMark/>
          </w:tcPr>
          <w:p w14:paraId="1DAAA39F" w14:textId="77777777" w:rsidR="00CC1E54" w:rsidRPr="00CC1E54" w:rsidRDefault="43A0C251" w:rsidP="43A0C251">
            <w:pPr>
              <w:spacing w:after="0" w:line="240" w:lineRule="auto"/>
              <w:rPr>
                <w:sz w:val="20"/>
                <w:szCs w:val="20"/>
                <w:vertAlign w:val="superscript"/>
              </w:rPr>
            </w:pPr>
            <w:r w:rsidRPr="43A0C251">
              <w:rPr>
                <w:sz w:val="20"/>
                <w:szCs w:val="20"/>
              </w:rPr>
              <w:t>0.13</w:t>
            </w:r>
            <w:r w:rsidRPr="43A0C251">
              <w:rPr>
                <w:sz w:val="20"/>
                <w:szCs w:val="20"/>
                <w:vertAlign w:val="superscript"/>
              </w:rPr>
              <w:t>***</w:t>
            </w:r>
          </w:p>
        </w:tc>
        <w:tc>
          <w:tcPr>
            <w:tcW w:w="1020" w:type="dxa"/>
            <w:tcBorders>
              <w:top w:val="nil"/>
              <w:left w:val="nil"/>
              <w:bottom w:val="nil"/>
              <w:right w:val="single" w:sz="4" w:space="0" w:color="auto"/>
            </w:tcBorders>
            <w:hideMark/>
          </w:tcPr>
          <w:p w14:paraId="3653D910"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single" w:sz="4" w:space="0" w:color="auto"/>
              <w:bottom w:val="nil"/>
              <w:right w:val="nil"/>
            </w:tcBorders>
            <w:hideMark/>
          </w:tcPr>
          <w:p w14:paraId="49BB0D88" w14:textId="77777777" w:rsidR="00CC1E54" w:rsidRPr="00CC1E54" w:rsidRDefault="43A0C251" w:rsidP="43A0C251">
            <w:pPr>
              <w:spacing w:after="0" w:line="240" w:lineRule="auto"/>
              <w:rPr>
                <w:sz w:val="20"/>
                <w:szCs w:val="20"/>
                <w:vertAlign w:val="superscript"/>
              </w:rPr>
            </w:pPr>
            <w:r w:rsidRPr="43A0C251">
              <w:rPr>
                <w:sz w:val="20"/>
                <w:szCs w:val="20"/>
              </w:rPr>
              <w:t>0.24</w:t>
            </w:r>
            <w:r w:rsidRPr="43A0C251">
              <w:rPr>
                <w:sz w:val="20"/>
                <w:szCs w:val="20"/>
                <w:vertAlign w:val="superscript"/>
              </w:rPr>
              <w:t>**</w:t>
            </w:r>
          </w:p>
        </w:tc>
        <w:tc>
          <w:tcPr>
            <w:tcW w:w="1020" w:type="dxa"/>
            <w:tcBorders>
              <w:top w:val="nil"/>
              <w:left w:val="nil"/>
              <w:bottom w:val="nil"/>
              <w:right w:val="single" w:sz="4" w:space="0" w:color="auto"/>
            </w:tcBorders>
            <w:hideMark/>
          </w:tcPr>
          <w:p w14:paraId="280308A1"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single" w:sz="4" w:space="0" w:color="auto"/>
              <w:bottom w:val="nil"/>
              <w:right w:val="nil"/>
            </w:tcBorders>
            <w:hideMark/>
          </w:tcPr>
          <w:p w14:paraId="176EC362"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nil"/>
              <w:bottom w:val="nil"/>
              <w:right w:val="single" w:sz="4" w:space="0" w:color="auto"/>
            </w:tcBorders>
            <w:hideMark/>
          </w:tcPr>
          <w:p w14:paraId="0F4A579A"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single" w:sz="4" w:space="0" w:color="auto"/>
              <w:bottom w:val="nil"/>
              <w:right w:val="nil"/>
            </w:tcBorders>
            <w:hideMark/>
          </w:tcPr>
          <w:p w14:paraId="320F6FFC" w14:textId="77777777" w:rsidR="00CC1E54" w:rsidRPr="00CC1E54" w:rsidRDefault="43A0C251" w:rsidP="43A0C251">
            <w:pPr>
              <w:spacing w:after="0" w:line="240" w:lineRule="auto"/>
              <w:rPr>
                <w:sz w:val="20"/>
                <w:szCs w:val="20"/>
              </w:rPr>
            </w:pPr>
            <w:r w:rsidRPr="43A0C251">
              <w:rPr>
                <w:sz w:val="20"/>
                <w:szCs w:val="20"/>
              </w:rPr>
              <w:t>-0.00</w:t>
            </w:r>
          </w:p>
        </w:tc>
        <w:tc>
          <w:tcPr>
            <w:tcW w:w="1020" w:type="dxa"/>
            <w:hideMark/>
          </w:tcPr>
          <w:p w14:paraId="1547E380" w14:textId="77777777" w:rsidR="00CC1E54" w:rsidRPr="00CC1E54" w:rsidRDefault="43A0C251" w:rsidP="43A0C251">
            <w:pPr>
              <w:spacing w:after="0" w:line="240" w:lineRule="auto"/>
              <w:rPr>
                <w:sz w:val="20"/>
                <w:szCs w:val="20"/>
              </w:rPr>
            </w:pPr>
            <w:r w:rsidRPr="43A0C251">
              <w:rPr>
                <w:sz w:val="20"/>
                <w:szCs w:val="20"/>
              </w:rPr>
              <w:t>(0.02)</w:t>
            </w:r>
          </w:p>
        </w:tc>
      </w:tr>
      <w:tr w:rsidR="00CC1E54" w:rsidRPr="00CC1E54" w14:paraId="278F9AA2" w14:textId="77777777" w:rsidTr="43A0C251">
        <w:trPr>
          <w:trHeight w:val="300"/>
        </w:trPr>
        <w:tc>
          <w:tcPr>
            <w:tcW w:w="2025" w:type="dxa"/>
            <w:tcBorders>
              <w:top w:val="nil"/>
              <w:left w:val="nil"/>
              <w:bottom w:val="single" w:sz="4" w:space="0" w:color="auto"/>
              <w:right w:val="single" w:sz="4" w:space="0" w:color="auto"/>
            </w:tcBorders>
            <w:hideMark/>
          </w:tcPr>
          <w:p w14:paraId="59573C69" w14:textId="6F870918" w:rsidR="00CC1E54" w:rsidRPr="00CC1E54" w:rsidRDefault="43A0C251" w:rsidP="43A0C251">
            <w:pPr>
              <w:spacing w:after="0" w:line="240" w:lineRule="auto"/>
              <w:rPr>
                <w:sz w:val="20"/>
                <w:szCs w:val="20"/>
              </w:rPr>
            </w:pPr>
            <w:r w:rsidRPr="43A0C251">
              <w:rPr>
                <w:sz w:val="20"/>
                <w:szCs w:val="20"/>
              </w:rPr>
              <w:t xml:space="preserve">   info in the media</w:t>
            </w:r>
          </w:p>
        </w:tc>
        <w:tc>
          <w:tcPr>
            <w:tcW w:w="915" w:type="dxa"/>
            <w:tcBorders>
              <w:top w:val="nil"/>
              <w:left w:val="single" w:sz="4" w:space="0" w:color="auto"/>
              <w:bottom w:val="single" w:sz="4" w:space="0" w:color="auto"/>
              <w:right w:val="nil"/>
            </w:tcBorders>
            <w:hideMark/>
          </w:tcPr>
          <w:p w14:paraId="02B562AA" w14:textId="77777777" w:rsidR="00CC1E54" w:rsidRPr="00CC1E54" w:rsidRDefault="43A0C251" w:rsidP="43A0C251">
            <w:pPr>
              <w:spacing w:after="0" w:line="240" w:lineRule="auto"/>
              <w:rPr>
                <w:sz w:val="20"/>
                <w:szCs w:val="20"/>
                <w:vertAlign w:val="superscript"/>
              </w:rPr>
            </w:pPr>
            <w:r w:rsidRPr="43A0C251">
              <w:rPr>
                <w:sz w:val="20"/>
                <w:szCs w:val="20"/>
              </w:rPr>
              <w:t>0.18</w:t>
            </w:r>
            <w:r w:rsidRPr="43A0C251">
              <w:rPr>
                <w:sz w:val="20"/>
                <w:szCs w:val="20"/>
                <w:vertAlign w:val="superscript"/>
              </w:rPr>
              <w:t>***</w:t>
            </w:r>
          </w:p>
        </w:tc>
        <w:tc>
          <w:tcPr>
            <w:tcW w:w="1020" w:type="dxa"/>
            <w:tcBorders>
              <w:top w:val="nil"/>
              <w:left w:val="nil"/>
              <w:bottom w:val="single" w:sz="4" w:space="0" w:color="auto"/>
              <w:right w:val="single" w:sz="4" w:space="0" w:color="auto"/>
            </w:tcBorders>
            <w:hideMark/>
          </w:tcPr>
          <w:p w14:paraId="0396C810"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single" w:sz="4" w:space="0" w:color="auto"/>
              <w:right w:val="nil"/>
            </w:tcBorders>
            <w:hideMark/>
          </w:tcPr>
          <w:p w14:paraId="4A85B90C"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nil"/>
              <w:bottom w:val="single" w:sz="4" w:space="0" w:color="auto"/>
              <w:right w:val="single" w:sz="4" w:space="0" w:color="auto"/>
            </w:tcBorders>
            <w:hideMark/>
          </w:tcPr>
          <w:p w14:paraId="0718EAC7" w14:textId="77777777" w:rsidR="00CC1E54" w:rsidRPr="00CC1E54" w:rsidRDefault="43A0C251" w:rsidP="43A0C251">
            <w:pPr>
              <w:spacing w:after="0" w:line="240" w:lineRule="auto"/>
              <w:rPr>
                <w:sz w:val="20"/>
                <w:szCs w:val="20"/>
              </w:rPr>
            </w:pPr>
            <w:r w:rsidRPr="43A0C251">
              <w:rPr>
                <w:sz w:val="20"/>
                <w:szCs w:val="20"/>
              </w:rPr>
              <w:t>(0.02)</w:t>
            </w:r>
          </w:p>
        </w:tc>
        <w:tc>
          <w:tcPr>
            <w:tcW w:w="1020" w:type="dxa"/>
            <w:tcBorders>
              <w:top w:val="nil"/>
              <w:left w:val="single" w:sz="4" w:space="0" w:color="auto"/>
              <w:bottom w:val="single" w:sz="4" w:space="0" w:color="auto"/>
              <w:right w:val="nil"/>
            </w:tcBorders>
            <w:hideMark/>
          </w:tcPr>
          <w:p w14:paraId="61F38E49" w14:textId="77777777" w:rsidR="00CC1E54" w:rsidRPr="00CC1E54" w:rsidRDefault="43A0C251" w:rsidP="43A0C251">
            <w:pPr>
              <w:spacing w:after="0" w:line="240" w:lineRule="auto"/>
              <w:rPr>
                <w:sz w:val="20"/>
                <w:szCs w:val="20"/>
              </w:rPr>
            </w:pPr>
            <w:r w:rsidRPr="43A0C251">
              <w:rPr>
                <w:sz w:val="20"/>
                <w:szCs w:val="20"/>
              </w:rPr>
              <w:t>0.04</w:t>
            </w:r>
          </w:p>
        </w:tc>
        <w:tc>
          <w:tcPr>
            <w:tcW w:w="1020" w:type="dxa"/>
            <w:tcBorders>
              <w:top w:val="nil"/>
              <w:left w:val="nil"/>
              <w:bottom w:val="single" w:sz="4" w:space="0" w:color="auto"/>
              <w:right w:val="single" w:sz="4" w:space="0" w:color="auto"/>
            </w:tcBorders>
            <w:hideMark/>
          </w:tcPr>
          <w:p w14:paraId="57A676FC"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single" w:sz="4" w:space="0" w:color="auto"/>
              <w:bottom w:val="single" w:sz="4" w:space="0" w:color="auto"/>
              <w:right w:val="nil"/>
            </w:tcBorders>
            <w:hideMark/>
          </w:tcPr>
          <w:p w14:paraId="282F940A" w14:textId="77777777" w:rsidR="00CC1E54" w:rsidRPr="00CC1E54" w:rsidRDefault="43A0C251" w:rsidP="43A0C251">
            <w:pPr>
              <w:spacing w:after="0" w:line="240" w:lineRule="auto"/>
              <w:rPr>
                <w:sz w:val="20"/>
                <w:szCs w:val="20"/>
              </w:rPr>
            </w:pPr>
            <w:r w:rsidRPr="43A0C251">
              <w:rPr>
                <w:sz w:val="20"/>
                <w:szCs w:val="20"/>
              </w:rPr>
              <w:t>-0.03</w:t>
            </w:r>
          </w:p>
        </w:tc>
        <w:tc>
          <w:tcPr>
            <w:tcW w:w="1020" w:type="dxa"/>
            <w:tcBorders>
              <w:top w:val="nil"/>
              <w:left w:val="nil"/>
              <w:bottom w:val="single" w:sz="4" w:space="0" w:color="auto"/>
              <w:right w:val="nil"/>
            </w:tcBorders>
            <w:hideMark/>
          </w:tcPr>
          <w:p w14:paraId="444F0C17" w14:textId="77777777" w:rsidR="00CC1E54" w:rsidRPr="00CC1E54" w:rsidRDefault="43A0C251" w:rsidP="43A0C251">
            <w:pPr>
              <w:spacing w:after="0" w:line="240" w:lineRule="auto"/>
              <w:rPr>
                <w:sz w:val="20"/>
                <w:szCs w:val="20"/>
              </w:rPr>
            </w:pPr>
            <w:r w:rsidRPr="43A0C251">
              <w:rPr>
                <w:sz w:val="20"/>
                <w:szCs w:val="20"/>
              </w:rPr>
              <w:t>(0.03)</w:t>
            </w:r>
          </w:p>
        </w:tc>
      </w:tr>
      <w:tr w:rsidR="00CC1E54" w:rsidRPr="00CC1E54" w14:paraId="641A82EE" w14:textId="77777777" w:rsidTr="43A0C251">
        <w:tc>
          <w:tcPr>
            <w:tcW w:w="2025" w:type="dxa"/>
            <w:tcBorders>
              <w:top w:val="nil"/>
              <w:left w:val="nil"/>
              <w:bottom w:val="single" w:sz="4" w:space="0" w:color="auto"/>
              <w:right w:val="single" w:sz="4" w:space="0" w:color="auto"/>
            </w:tcBorders>
            <w:hideMark/>
          </w:tcPr>
          <w:p w14:paraId="4B2C0F3E" w14:textId="77777777" w:rsidR="00CC1E54" w:rsidRPr="00CC1E54" w:rsidRDefault="43A0C251" w:rsidP="43A0C251">
            <w:pPr>
              <w:spacing w:after="0" w:line="240" w:lineRule="auto"/>
              <w:rPr>
                <w:sz w:val="20"/>
                <w:szCs w:val="20"/>
              </w:rPr>
            </w:pPr>
            <w:r w:rsidRPr="43A0C251">
              <w:rPr>
                <w:sz w:val="20"/>
                <w:szCs w:val="20"/>
              </w:rPr>
              <w:t>N</w:t>
            </w:r>
          </w:p>
        </w:tc>
        <w:tc>
          <w:tcPr>
            <w:tcW w:w="1935" w:type="dxa"/>
            <w:gridSpan w:val="2"/>
            <w:tcBorders>
              <w:top w:val="nil"/>
              <w:left w:val="single" w:sz="4" w:space="0" w:color="auto"/>
              <w:bottom w:val="single" w:sz="4" w:space="0" w:color="auto"/>
              <w:right w:val="single" w:sz="4" w:space="0" w:color="auto"/>
            </w:tcBorders>
            <w:vAlign w:val="center"/>
            <w:hideMark/>
          </w:tcPr>
          <w:p w14:paraId="7451A7EB" w14:textId="77777777" w:rsidR="00CC1E54" w:rsidRPr="00CC1E54" w:rsidRDefault="43A0C251" w:rsidP="43A0C251">
            <w:pPr>
              <w:spacing w:after="0" w:line="240" w:lineRule="auto"/>
              <w:jc w:val="center"/>
              <w:rPr>
                <w:sz w:val="20"/>
                <w:szCs w:val="20"/>
              </w:rPr>
            </w:pPr>
            <w:r w:rsidRPr="43A0C251">
              <w:rPr>
                <w:sz w:val="20"/>
                <w:szCs w:val="20"/>
              </w:rPr>
              <w:t>1,696</w:t>
            </w:r>
          </w:p>
        </w:tc>
        <w:tc>
          <w:tcPr>
            <w:tcW w:w="2040" w:type="dxa"/>
            <w:gridSpan w:val="2"/>
            <w:tcBorders>
              <w:top w:val="nil"/>
              <w:left w:val="single" w:sz="4" w:space="0" w:color="auto"/>
              <w:bottom w:val="single" w:sz="4" w:space="0" w:color="auto"/>
              <w:right w:val="single" w:sz="4" w:space="0" w:color="auto"/>
            </w:tcBorders>
            <w:vAlign w:val="center"/>
            <w:hideMark/>
          </w:tcPr>
          <w:p w14:paraId="7BA3DFDF" w14:textId="77777777" w:rsidR="00CC1E54" w:rsidRPr="00CC1E54" w:rsidRDefault="43A0C251" w:rsidP="43A0C251">
            <w:pPr>
              <w:spacing w:after="0" w:line="240" w:lineRule="auto"/>
              <w:jc w:val="center"/>
              <w:rPr>
                <w:sz w:val="20"/>
                <w:szCs w:val="20"/>
              </w:rPr>
            </w:pPr>
            <w:r w:rsidRPr="43A0C251">
              <w:rPr>
                <w:sz w:val="20"/>
                <w:szCs w:val="20"/>
              </w:rPr>
              <w:t>1,696</w:t>
            </w:r>
          </w:p>
        </w:tc>
        <w:tc>
          <w:tcPr>
            <w:tcW w:w="2040" w:type="dxa"/>
            <w:gridSpan w:val="2"/>
            <w:tcBorders>
              <w:top w:val="nil"/>
              <w:left w:val="single" w:sz="4" w:space="0" w:color="auto"/>
              <w:bottom w:val="single" w:sz="4" w:space="0" w:color="auto"/>
              <w:right w:val="single" w:sz="4" w:space="0" w:color="auto"/>
            </w:tcBorders>
            <w:vAlign w:val="center"/>
            <w:hideMark/>
          </w:tcPr>
          <w:p w14:paraId="58D077CE" w14:textId="77777777" w:rsidR="00CC1E54" w:rsidRPr="00CC1E54" w:rsidRDefault="43A0C251" w:rsidP="43A0C251">
            <w:pPr>
              <w:spacing w:after="0" w:line="240" w:lineRule="auto"/>
              <w:jc w:val="center"/>
              <w:rPr>
                <w:sz w:val="20"/>
                <w:szCs w:val="20"/>
              </w:rPr>
            </w:pPr>
            <w:r w:rsidRPr="43A0C251">
              <w:rPr>
                <w:sz w:val="20"/>
                <w:szCs w:val="20"/>
              </w:rPr>
              <w:t>1,696</w:t>
            </w:r>
          </w:p>
        </w:tc>
        <w:tc>
          <w:tcPr>
            <w:tcW w:w="2040" w:type="dxa"/>
            <w:gridSpan w:val="2"/>
            <w:tcBorders>
              <w:top w:val="nil"/>
              <w:left w:val="single" w:sz="4" w:space="0" w:color="auto"/>
              <w:bottom w:val="single" w:sz="4" w:space="0" w:color="auto"/>
              <w:right w:val="nil"/>
            </w:tcBorders>
            <w:vAlign w:val="center"/>
            <w:hideMark/>
          </w:tcPr>
          <w:p w14:paraId="5090F52C" w14:textId="77777777" w:rsidR="00CC1E54" w:rsidRPr="00CC1E54" w:rsidRDefault="43A0C251" w:rsidP="43A0C251">
            <w:pPr>
              <w:spacing w:after="0" w:line="240" w:lineRule="auto"/>
              <w:jc w:val="center"/>
              <w:rPr>
                <w:sz w:val="20"/>
                <w:szCs w:val="20"/>
              </w:rPr>
            </w:pPr>
            <w:r w:rsidRPr="43A0C251">
              <w:rPr>
                <w:sz w:val="20"/>
                <w:szCs w:val="20"/>
              </w:rPr>
              <w:t>1,689</w:t>
            </w:r>
          </w:p>
        </w:tc>
      </w:tr>
    </w:tbl>
    <w:p w14:paraId="1BB76AD9" w14:textId="4E89C997" w:rsidR="009C150A" w:rsidRDefault="43A0C251" w:rsidP="43A0C251">
      <w:pPr>
        <w:rPr>
          <w:sz w:val="20"/>
          <w:szCs w:val="20"/>
        </w:rPr>
      </w:pPr>
      <w:r w:rsidRPr="43A0C251">
        <w:rPr>
          <w:sz w:val="20"/>
          <w:szCs w:val="20"/>
        </w:rPr>
        <w:t>Note: Significance level: * p &lt; 0.05, ** p &lt; 0.01, *** p &lt; 0.001</w:t>
      </w:r>
      <w:r w:rsidRPr="43A0C251">
        <w:rPr>
          <w:i/>
          <w:iCs/>
          <w:sz w:val="20"/>
          <w:szCs w:val="20"/>
        </w:rPr>
        <w:t xml:space="preserve">. </w:t>
      </w:r>
      <w:r w:rsidRPr="43A0C251">
        <w:rPr>
          <w:sz w:val="20"/>
          <w:szCs w:val="20"/>
        </w:rPr>
        <w:t>Items displayed in italics should not be interpreted due to their low cell size. In Model 5b seven observations were omitted as there is no variation in the dependent variable for people currently enrolled. Authors’ own calculations.</w:t>
      </w:r>
    </w:p>
    <w:sectPr w:rsidR="009C150A" w:rsidSect="00322540">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E54"/>
    <w:rsid w:val="00281D1A"/>
    <w:rsid w:val="00322540"/>
    <w:rsid w:val="00504809"/>
    <w:rsid w:val="009C150A"/>
    <w:rsid w:val="00B24BCB"/>
    <w:rsid w:val="00B25D3A"/>
    <w:rsid w:val="00CC1E54"/>
    <w:rsid w:val="00D12B8B"/>
    <w:rsid w:val="00D54F51"/>
    <w:rsid w:val="00DF4F48"/>
    <w:rsid w:val="00E2634E"/>
    <w:rsid w:val="00E76E89"/>
    <w:rsid w:val="43A0C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E6DB6"/>
  <w15:chartTrackingRefBased/>
  <w15:docId w15:val="{DD7BEB2A-2BED-4F70-8EE1-AC2DC90ED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C1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C1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C1E5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C1E5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C1E5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C1E5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C1E5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C1E5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C1E5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C1E5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C1E5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C1E5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C1E5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C1E5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C1E5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C1E5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C1E5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C1E54"/>
    <w:rPr>
      <w:rFonts w:eastAsiaTheme="majorEastAsia" w:cstheme="majorBidi"/>
      <w:color w:val="272727" w:themeColor="text1" w:themeTint="D8"/>
    </w:rPr>
  </w:style>
  <w:style w:type="paragraph" w:styleId="Titel">
    <w:name w:val="Title"/>
    <w:basedOn w:val="Standard"/>
    <w:next w:val="Standard"/>
    <w:link w:val="TitelZchn"/>
    <w:uiPriority w:val="10"/>
    <w:qFormat/>
    <w:rsid w:val="00CC1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C1E5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C1E5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C1E5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C1E5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C1E54"/>
    <w:rPr>
      <w:i/>
      <w:iCs/>
      <w:color w:val="404040" w:themeColor="text1" w:themeTint="BF"/>
    </w:rPr>
  </w:style>
  <w:style w:type="paragraph" w:styleId="Listenabsatz">
    <w:name w:val="List Paragraph"/>
    <w:basedOn w:val="Standard"/>
    <w:uiPriority w:val="34"/>
    <w:qFormat/>
    <w:rsid w:val="00CC1E54"/>
    <w:pPr>
      <w:ind w:left="720"/>
      <w:contextualSpacing/>
    </w:pPr>
  </w:style>
  <w:style w:type="character" w:styleId="IntensiveHervorhebung">
    <w:name w:val="Intense Emphasis"/>
    <w:basedOn w:val="Absatz-Standardschriftart"/>
    <w:uiPriority w:val="21"/>
    <w:qFormat/>
    <w:rsid w:val="00CC1E54"/>
    <w:rPr>
      <w:i/>
      <w:iCs/>
      <w:color w:val="0F4761" w:themeColor="accent1" w:themeShade="BF"/>
    </w:rPr>
  </w:style>
  <w:style w:type="paragraph" w:styleId="IntensivesZitat">
    <w:name w:val="Intense Quote"/>
    <w:basedOn w:val="Standard"/>
    <w:next w:val="Standard"/>
    <w:link w:val="IntensivesZitatZchn"/>
    <w:uiPriority w:val="30"/>
    <w:qFormat/>
    <w:rsid w:val="00CC1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C1E54"/>
    <w:rPr>
      <w:i/>
      <w:iCs/>
      <w:color w:val="0F4761" w:themeColor="accent1" w:themeShade="BF"/>
    </w:rPr>
  </w:style>
  <w:style w:type="character" w:styleId="IntensiverVerweis">
    <w:name w:val="Intense Reference"/>
    <w:basedOn w:val="Absatz-Standardschriftart"/>
    <w:uiPriority w:val="32"/>
    <w:qFormat/>
    <w:rsid w:val="00CC1E54"/>
    <w:rPr>
      <w:b/>
      <w:bCs/>
      <w:smallCaps/>
      <w:color w:val="0F4761" w:themeColor="accent1" w:themeShade="BF"/>
      <w:spacing w:val="5"/>
    </w:rPr>
  </w:style>
  <w:style w:type="table" w:styleId="Tabellenraster">
    <w:name w:val="Table Grid"/>
    <w:basedOn w:val="NormaleTabelle"/>
    <w:uiPriority w:val="39"/>
    <w:rsid w:val="00CC1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6109">
      <w:bodyDiv w:val="1"/>
      <w:marLeft w:val="0"/>
      <w:marRight w:val="0"/>
      <w:marTop w:val="0"/>
      <w:marBottom w:val="0"/>
      <w:divBdr>
        <w:top w:val="none" w:sz="0" w:space="0" w:color="auto"/>
        <w:left w:val="none" w:sz="0" w:space="0" w:color="auto"/>
        <w:bottom w:val="none" w:sz="0" w:space="0" w:color="auto"/>
        <w:right w:val="none" w:sz="0" w:space="0" w:color="auto"/>
      </w:divBdr>
    </w:div>
    <w:div w:id="77818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4727</Characters>
  <Application>Microsoft Office Word</Application>
  <DocSecurity>0</DocSecurity>
  <Lines>39</Lines>
  <Paragraphs>10</Paragraphs>
  <ScaleCrop>false</ScaleCrop>
  <Company>Springer Nature</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Sarika Parge</dc:creator>
  <cp:keywords/>
  <dc:description/>
  <cp:lastModifiedBy>Miriam Trübner</cp:lastModifiedBy>
  <cp:revision>3</cp:revision>
  <dcterms:created xsi:type="dcterms:W3CDTF">2025-03-11T12:42:00Z</dcterms:created>
  <dcterms:modified xsi:type="dcterms:W3CDTF">2025-03-11T12:52:00Z</dcterms:modified>
</cp:coreProperties>
</file>