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935EF" w14:textId="3CEEE099" w:rsidR="00C42866" w:rsidRDefault="00574FA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74FA4">
        <w:rPr>
          <w:rFonts w:ascii="Times New Roman" w:hAnsi="Times New Roman" w:cs="Times New Roman"/>
          <w:b/>
          <w:bCs/>
          <w:sz w:val="28"/>
          <w:szCs w:val="28"/>
        </w:rPr>
        <w:t>Chinese herbal medicines for rhinosinusitis: a text-mining study with comparisons to contemporary research and clinical guidance</w:t>
      </w:r>
    </w:p>
    <w:p w14:paraId="62C2AE03" w14:textId="77777777" w:rsidR="00945293" w:rsidRDefault="00945293" w:rsidP="00405EB0"/>
    <w:p w14:paraId="43106A08" w14:textId="52655CE1" w:rsidR="00281CBE" w:rsidRPr="007A62B2" w:rsidRDefault="00DD11D3" w:rsidP="00405EB0">
      <w:pPr>
        <w:rPr>
          <w:rFonts w:ascii="Times New Roman" w:hAnsi="Times New Roman" w:cs="Times New Roman"/>
          <w:b/>
          <w:bCs/>
        </w:rPr>
      </w:pPr>
      <w:r w:rsidRPr="00DD11D3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 w:rsidR="00580819">
        <w:rPr>
          <w:rFonts w:ascii="Times New Roman" w:hAnsi="Times New Roman" w:cs="Times New Roman"/>
          <w:b/>
          <w:bCs/>
        </w:rPr>
        <w:t>.</w:t>
      </w:r>
      <w:r w:rsidR="007A62B2" w:rsidRPr="00D433FF">
        <w:rPr>
          <w:rFonts w:ascii="Times New Roman" w:hAnsi="Times New Roman" w:cs="Times New Roman"/>
          <w:b/>
          <w:bCs/>
        </w:rPr>
        <w:t xml:space="preserve"> List</w:t>
      </w:r>
      <w:r w:rsidR="007A62B2" w:rsidRPr="007A62B2">
        <w:rPr>
          <w:rFonts w:ascii="Times New Roman" w:hAnsi="Times New Roman" w:cs="Times New Roman"/>
          <w:b/>
          <w:bCs/>
        </w:rPr>
        <w:t xml:space="preserve"> of oral formulae included in the two systematic reviews</w:t>
      </w:r>
      <w:r w:rsidR="00FF2CCA">
        <w:rPr>
          <w:rFonts w:ascii="Times New Roman" w:hAnsi="Times New Roman" w:cs="Times New Roman"/>
          <w:b/>
          <w:bCs/>
        </w:rPr>
        <w:t xml:space="preserve"> </w:t>
      </w:r>
      <w:r w:rsidR="007A62B2" w:rsidRPr="007A62B2">
        <w:rPr>
          <w:rFonts w:ascii="Times New Roman" w:hAnsi="Times New Roman" w:cs="Times New Roman"/>
          <w:b/>
          <w:bCs/>
        </w:rPr>
        <w:t xml:space="preserve">by inclusion in 2012 guideline, sample of modern </w:t>
      </w:r>
      <w:r w:rsidR="00B32B2A">
        <w:rPr>
          <w:rFonts w:ascii="Times New Roman" w:hAnsi="Times New Roman" w:cs="Times New Roman"/>
          <w:b/>
          <w:bCs/>
        </w:rPr>
        <w:t xml:space="preserve">specialist </w:t>
      </w:r>
      <w:r w:rsidR="007A62B2" w:rsidRPr="007A62B2">
        <w:rPr>
          <w:rFonts w:ascii="Times New Roman" w:hAnsi="Times New Roman" w:cs="Times New Roman"/>
          <w:b/>
          <w:bCs/>
        </w:rPr>
        <w:t>textbooks</w:t>
      </w:r>
      <w:r w:rsidR="00F440A5">
        <w:rPr>
          <w:rFonts w:ascii="Times New Roman" w:hAnsi="Times New Roman" w:cs="Times New Roman"/>
          <w:b/>
          <w:bCs/>
        </w:rPr>
        <w:t>,</w:t>
      </w:r>
      <w:r w:rsidR="007A62B2" w:rsidRPr="007A62B2">
        <w:rPr>
          <w:rFonts w:ascii="Times New Roman" w:hAnsi="Times New Roman" w:cs="Times New Roman"/>
          <w:b/>
          <w:bCs/>
        </w:rPr>
        <w:t xml:space="preserve"> and classical search</w:t>
      </w:r>
      <w:r w:rsidR="00FF2CCA">
        <w:rPr>
          <w:rFonts w:ascii="Times New Roman" w:hAnsi="Times New Roman" w:cs="Times New Roman"/>
          <w:b/>
          <w:bCs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709"/>
        <w:gridCol w:w="708"/>
        <w:gridCol w:w="851"/>
        <w:gridCol w:w="1134"/>
        <w:gridCol w:w="1559"/>
        <w:gridCol w:w="941"/>
      </w:tblGrid>
      <w:tr w:rsidR="00E42903" w:rsidRPr="007A62B2" w14:paraId="437F82B5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6F105FD0" w14:textId="77777777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 name (pin yin)</w:t>
            </w:r>
          </w:p>
        </w:tc>
        <w:tc>
          <w:tcPr>
            <w:tcW w:w="1559" w:type="dxa"/>
            <w:noWrap/>
            <w:hideMark/>
          </w:tcPr>
          <w:p w14:paraId="6238A4F3" w14:textId="77777777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 name (Chinese)</w:t>
            </w:r>
          </w:p>
        </w:tc>
        <w:tc>
          <w:tcPr>
            <w:tcW w:w="709" w:type="dxa"/>
            <w:noWrap/>
            <w:hideMark/>
          </w:tcPr>
          <w:p w14:paraId="321CD7D1" w14:textId="0365CFA7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 in SR 1</w:t>
            </w:r>
            <w:r w:rsidR="00F9435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noWrap/>
            <w:hideMark/>
          </w:tcPr>
          <w:p w14:paraId="17904917" w14:textId="6599FA39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 in SR 2</w:t>
            </w:r>
            <w:r w:rsidR="00F9435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550BADE" w14:textId="0325C6AC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freq in SRs</w:t>
            </w:r>
          </w:p>
        </w:tc>
        <w:tc>
          <w:tcPr>
            <w:tcW w:w="1134" w:type="dxa"/>
            <w:noWrap/>
            <w:hideMark/>
          </w:tcPr>
          <w:p w14:paraId="551DA360" w14:textId="77777777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2012 guideline</w:t>
            </w:r>
          </w:p>
        </w:tc>
        <w:tc>
          <w:tcPr>
            <w:tcW w:w="1559" w:type="dxa"/>
            <w:noWrap/>
            <w:hideMark/>
          </w:tcPr>
          <w:p w14:paraId="6D1173B6" w14:textId="5B435647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sample of books</w:t>
            </w:r>
            <w:r w:rsidR="00514E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bookmarkStart w:id="1" w:name="_Hlk158122059"/>
            <w:r w:rsidR="00514E04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(book </w:t>
            </w:r>
            <w:r w:rsidR="00ED609D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  <w:r w:rsidR="00514E04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as superscript)</w:t>
            </w:r>
            <w:bookmarkEnd w:id="1"/>
          </w:p>
        </w:tc>
        <w:tc>
          <w:tcPr>
            <w:tcW w:w="941" w:type="dxa"/>
            <w:noWrap/>
            <w:hideMark/>
          </w:tcPr>
          <w:p w14:paraId="51910527" w14:textId="4151B890" w:rsidR="00E42903" w:rsidRPr="00622202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 in classical search</w:t>
            </w:r>
          </w:p>
        </w:tc>
      </w:tr>
      <w:tr w:rsidR="00E42903" w:rsidRPr="007A62B2" w14:paraId="24E9EB29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0DC635E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57330714"/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Bi dou yan kou fu ye</w:t>
            </w:r>
            <w:bookmarkEnd w:id="2"/>
          </w:p>
        </w:tc>
        <w:tc>
          <w:tcPr>
            <w:tcW w:w="1559" w:type="dxa"/>
            <w:noWrap/>
            <w:hideMark/>
          </w:tcPr>
          <w:p w14:paraId="080F3BE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57092240"/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鼻窦炎口服液</w:t>
            </w:r>
            <w:bookmarkEnd w:id="3"/>
          </w:p>
        </w:tc>
        <w:tc>
          <w:tcPr>
            <w:tcW w:w="709" w:type="dxa"/>
            <w:noWrap/>
            <w:hideMark/>
          </w:tcPr>
          <w:p w14:paraId="4B7919D4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7FE0B3D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60AA3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196F72F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639A969E" w14:textId="2357F576" w:rsidR="00E42903" w:rsidRPr="007A62B2" w:rsidRDefault="00E42903" w:rsidP="0032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57330760"/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8D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22B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38271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,3,</w:t>
            </w:r>
            <w:r w:rsidRPr="0038271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220F3F" w:rsidRPr="00220F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</w:t>
            </w:r>
            <w:r w:rsidRPr="00220F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bookmarkEnd w:id="4"/>
          </w:p>
        </w:tc>
        <w:tc>
          <w:tcPr>
            <w:tcW w:w="941" w:type="dxa"/>
            <w:noWrap/>
            <w:hideMark/>
          </w:tcPr>
          <w:p w14:paraId="3C91154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77743D6C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3CEF375F" w14:textId="77777777" w:rsidR="00E42903" w:rsidRPr="008D030D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57009966"/>
            <w:r w:rsidRPr="008D030D">
              <w:rPr>
                <w:rFonts w:ascii="Times New Roman" w:hAnsi="Times New Roman" w:cs="Times New Roman"/>
                <w:sz w:val="20"/>
                <w:szCs w:val="20"/>
              </w:rPr>
              <w:t>Bi yan kang (tang</w:t>
            </w:r>
            <w:bookmarkEnd w:id="5"/>
            <w:r w:rsidRPr="008D03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02C092F" w14:textId="77777777" w:rsidR="00E42903" w:rsidRPr="008D030D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57092540"/>
            <w:r w:rsidRPr="008D030D">
              <w:rPr>
                <w:rFonts w:ascii="Times New Roman" w:hAnsi="Times New Roman" w:cs="Times New Roman"/>
                <w:sz w:val="20"/>
                <w:szCs w:val="20"/>
              </w:rPr>
              <w:t>鼻炎康</w:t>
            </w:r>
            <w:bookmarkEnd w:id="6"/>
            <w:r w:rsidRPr="008D030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8D030D">
              <w:rPr>
                <w:rFonts w:ascii="Times New Roman" w:hAnsi="Times New Roman" w:cs="Times New Roman"/>
                <w:sz w:val="20"/>
                <w:szCs w:val="20"/>
              </w:rPr>
              <w:t>汤</w:t>
            </w:r>
            <w:r w:rsidRPr="008D030D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709" w:type="dxa"/>
            <w:noWrap/>
            <w:hideMark/>
          </w:tcPr>
          <w:p w14:paraId="7469297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0168887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247BC42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350DFBF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7487AC06" w14:textId="00706F69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3FF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8D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3F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433F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1" w:type="dxa"/>
            <w:noWrap/>
            <w:hideMark/>
          </w:tcPr>
          <w:p w14:paraId="13DF455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018A5778" w14:textId="77777777" w:rsidTr="00F94354">
        <w:trPr>
          <w:trHeight w:val="300"/>
        </w:trPr>
        <w:tc>
          <w:tcPr>
            <w:tcW w:w="1555" w:type="dxa"/>
            <w:noWrap/>
          </w:tcPr>
          <w:p w14:paraId="41654D1F" w14:textId="322A7E38" w:rsidR="00E42903" w:rsidRPr="008D030D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30D">
              <w:rPr>
                <w:rFonts w:ascii="Times New Roman" w:hAnsi="Times New Roman" w:cs="Times New Roman"/>
                <w:sz w:val="20"/>
                <w:szCs w:val="20"/>
              </w:rPr>
              <w:t>Bi yan kang pian</w:t>
            </w:r>
            <w:r w:rsidR="00F943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noWrap/>
          </w:tcPr>
          <w:p w14:paraId="664C85E3" w14:textId="77777777" w:rsidR="00E42903" w:rsidRPr="008D030D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30D">
              <w:rPr>
                <w:rFonts w:ascii="Times New Roman" w:hAnsi="Times New Roman" w:cs="Times New Roman" w:hint="eastAsia"/>
                <w:sz w:val="20"/>
                <w:szCs w:val="20"/>
              </w:rPr>
              <w:t>鼻炎康片</w:t>
            </w:r>
          </w:p>
        </w:tc>
        <w:tc>
          <w:tcPr>
            <w:tcW w:w="709" w:type="dxa"/>
            <w:noWrap/>
          </w:tcPr>
          <w:p w14:paraId="20B9375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</w:tcPr>
          <w:p w14:paraId="7C8C272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</w:tcPr>
          <w:p w14:paraId="27C7896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</w:tcPr>
          <w:p w14:paraId="2CEF9DD2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</w:tcPr>
          <w:p w14:paraId="7F8653D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</w:tcPr>
          <w:p w14:paraId="5F4BFF3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209214F3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334A477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Bi yan ning ke li</w:t>
            </w:r>
          </w:p>
        </w:tc>
        <w:tc>
          <w:tcPr>
            <w:tcW w:w="1559" w:type="dxa"/>
            <w:noWrap/>
            <w:hideMark/>
          </w:tcPr>
          <w:p w14:paraId="43A3CAB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鼻炎宁颗粒</w:t>
            </w:r>
          </w:p>
        </w:tc>
        <w:tc>
          <w:tcPr>
            <w:tcW w:w="709" w:type="dxa"/>
            <w:noWrap/>
            <w:hideMark/>
          </w:tcPr>
          <w:p w14:paraId="7DA5905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39F02F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641A1C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E77C1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419199A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09BFDD1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4954B4AA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F3A745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Bi yuan gu ben fang</w:t>
            </w:r>
          </w:p>
        </w:tc>
        <w:tc>
          <w:tcPr>
            <w:tcW w:w="1559" w:type="dxa"/>
            <w:noWrap/>
            <w:hideMark/>
          </w:tcPr>
          <w:p w14:paraId="208DDAB7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鼻渊固本方</w:t>
            </w:r>
          </w:p>
        </w:tc>
        <w:tc>
          <w:tcPr>
            <w:tcW w:w="709" w:type="dxa"/>
            <w:noWrap/>
            <w:hideMark/>
          </w:tcPr>
          <w:p w14:paraId="7D0C5F4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5EB09EA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8C367C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B71017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79528A6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6E94462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4296BAAA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51A3BDE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Bi yuan he ji</w:t>
            </w:r>
          </w:p>
        </w:tc>
        <w:tc>
          <w:tcPr>
            <w:tcW w:w="1559" w:type="dxa"/>
            <w:noWrap/>
            <w:hideMark/>
          </w:tcPr>
          <w:p w14:paraId="11B8AF6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鼻渊合剂</w:t>
            </w:r>
          </w:p>
        </w:tc>
        <w:tc>
          <w:tcPr>
            <w:tcW w:w="709" w:type="dxa"/>
            <w:noWrap/>
            <w:hideMark/>
          </w:tcPr>
          <w:p w14:paraId="752D67D1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9F4AA9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426C9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14D3DC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5B485329" w14:textId="52518C04" w:rsidR="00E42903" w:rsidRPr="00514E04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32B3" w:rsidRPr="00514E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41" w:type="dxa"/>
            <w:noWrap/>
            <w:hideMark/>
          </w:tcPr>
          <w:p w14:paraId="00AB3180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12896B0E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2B83EA52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57331003"/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Bi yuan shu kou fu ye/jiao nang</w:t>
            </w:r>
            <w:bookmarkEnd w:id="7"/>
          </w:p>
        </w:tc>
        <w:tc>
          <w:tcPr>
            <w:tcW w:w="1559" w:type="dxa"/>
            <w:noWrap/>
            <w:hideMark/>
          </w:tcPr>
          <w:p w14:paraId="7EC1139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鼻渊舒口服液</w:t>
            </w: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13A75">
              <w:rPr>
                <w:rFonts w:ascii="Times New Roman" w:hAnsi="Times New Roman" w:cs="Times New Roman" w:hint="eastAsia"/>
                <w:sz w:val="20"/>
                <w:szCs w:val="20"/>
              </w:rPr>
              <w:t>胶囊</w:t>
            </w:r>
          </w:p>
        </w:tc>
        <w:tc>
          <w:tcPr>
            <w:tcW w:w="709" w:type="dxa"/>
            <w:noWrap/>
            <w:hideMark/>
          </w:tcPr>
          <w:p w14:paraId="5018A254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C1845B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A371EC0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FA3781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5D435ACE" w14:textId="585B1D5D" w:rsidR="00E42903" w:rsidRPr="00514E04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57331060"/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1,3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bookmarkEnd w:id="8"/>
            <w:r w:rsidR="00220F3F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4,13</w:t>
            </w:r>
          </w:p>
        </w:tc>
        <w:tc>
          <w:tcPr>
            <w:tcW w:w="941" w:type="dxa"/>
            <w:noWrap/>
            <w:hideMark/>
          </w:tcPr>
          <w:p w14:paraId="7BFF771C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6017FC76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3CDCB18E" w14:textId="49F0B3B2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Bi yuan shu wan</w:t>
            </w:r>
            <w:r w:rsidR="00B7044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noWrap/>
            <w:hideMark/>
          </w:tcPr>
          <w:p w14:paraId="79947AA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鼻渊舒丸</w:t>
            </w:r>
          </w:p>
        </w:tc>
        <w:tc>
          <w:tcPr>
            <w:tcW w:w="709" w:type="dxa"/>
            <w:noWrap/>
            <w:hideMark/>
          </w:tcPr>
          <w:p w14:paraId="5031A830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1C0E25B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5C97CA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DBFDBB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445D25DE" w14:textId="77777777" w:rsidR="00E42903" w:rsidRPr="00514E04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4482919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3B398847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33D13F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Bi yuan tang</w:t>
            </w:r>
          </w:p>
        </w:tc>
        <w:tc>
          <w:tcPr>
            <w:tcW w:w="1559" w:type="dxa"/>
            <w:noWrap/>
            <w:hideMark/>
          </w:tcPr>
          <w:p w14:paraId="293376B9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鼻渊汤</w:t>
            </w:r>
          </w:p>
        </w:tc>
        <w:tc>
          <w:tcPr>
            <w:tcW w:w="709" w:type="dxa"/>
            <w:noWrap/>
            <w:hideMark/>
          </w:tcPr>
          <w:p w14:paraId="365E4D1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5ABFE91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F5E9FC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C246F82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5CD69C60" w14:textId="77777777" w:rsidR="00E42903" w:rsidRPr="00514E04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3039FA0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615C0C95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292DEC4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Bi yuan tong qiao ke li</w:t>
            </w:r>
          </w:p>
        </w:tc>
        <w:tc>
          <w:tcPr>
            <w:tcW w:w="1559" w:type="dxa"/>
            <w:noWrap/>
            <w:hideMark/>
          </w:tcPr>
          <w:p w14:paraId="61CF1E0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鼻渊通窍颗粒</w:t>
            </w:r>
          </w:p>
        </w:tc>
        <w:tc>
          <w:tcPr>
            <w:tcW w:w="709" w:type="dxa"/>
            <w:noWrap/>
            <w:hideMark/>
          </w:tcPr>
          <w:p w14:paraId="61BF435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018729D1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95BD5C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1325C6A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2B42EE47" w14:textId="3A826881" w:rsidR="00E42903" w:rsidRPr="00514E04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56819439"/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bookmarkEnd w:id="9"/>
            <w:r w:rsidR="008D030D" w:rsidRPr="00514E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1" w:type="dxa"/>
            <w:noWrap/>
            <w:hideMark/>
          </w:tcPr>
          <w:p w14:paraId="41BBEC1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02B99ABA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235BAA1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 xml:space="preserve">Cang er zi san </w:t>
            </w:r>
          </w:p>
        </w:tc>
        <w:tc>
          <w:tcPr>
            <w:tcW w:w="1559" w:type="dxa"/>
            <w:noWrap/>
            <w:hideMark/>
          </w:tcPr>
          <w:p w14:paraId="0E99E94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CE">
              <w:rPr>
                <w:rFonts w:ascii="Times New Roman" w:hAnsi="Times New Roman" w:cs="Times New Roman" w:hint="eastAsia"/>
                <w:sz w:val="20"/>
                <w:szCs w:val="20"/>
              </w:rPr>
              <w:t>苍耳子散</w:t>
            </w:r>
          </w:p>
        </w:tc>
        <w:tc>
          <w:tcPr>
            <w:tcW w:w="709" w:type="dxa"/>
            <w:noWrap/>
            <w:hideMark/>
          </w:tcPr>
          <w:p w14:paraId="41976BB0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690B146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91BA37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645AEE7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7D4ACEC2" w14:textId="18B78F61" w:rsidR="00E42903" w:rsidRPr="00514E04" w:rsidRDefault="00E42903" w:rsidP="0032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</w:t>
            </w:r>
            <w:r w:rsidR="000D32B3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2,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3,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514E04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,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514E04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,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7,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  <w:r w:rsidR="008D030D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,9,10,12,13</w:t>
            </w:r>
          </w:p>
        </w:tc>
        <w:tc>
          <w:tcPr>
            <w:tcW w:w="941" w:type="dxa"/>
            <w:noWrap/>
            <w:hideMark/>
          </w:tcPr>
          <w:p w14:paraId="39EAE0A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42903" w:rsidRPr="007A62B2" w14:paraId="59961FF7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25717131" w14:textId="57F1D98E" w:rsidR="00E42903" w:rsidRPr="002524CE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2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Gan lu xiao du dan/wan</w:t>
            </w:r>
            <w:r w:rsidR="00F440A5" w:rsidRPr="00F440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559" w:type="dxa"/>
            <w:noWrap/>
            <w:hideMark/>
          </w:tcPr>
          <w:p w14:paraId="0C10314F" w14:textId="77777777" w:rsidR="00E42903" w:rsidRPr="00837730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甘露消毒丹</w:t>
            </w:r>
            <w:r w:rsidRPr="00837730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EC3D43">
              <w:rPr>
                <w:rStyle w:val="cf01"/>
                <w:rFonts w:ascii="Microsoft JhengHei" w:eastAsia="Microsoft JhengHei" w:hAnsi="Microsoft JhengHei" w:cs="Microsoft JhengHei" w:hint="eastAsia"/>
              </w:rPr>
              <w:t>丸</w:t>
            </w:r>
          </w:p>
        </w:tc>
        <w:tc>
          <w:tcPr>
            <w:tcW w:w="709" w:type="dxa"/>
            <w:noWrap/>
            <w:hideMark/>
          </w:tcPr>
          <w:p w14:paraId="6440594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13ADA76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7FBCD2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1F9DD28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559" w:type="dxa"/>
            <w:noWrap/>
            <w:hideMark/>
          </w:tcPr>
          <w:p w14:paraId="49A623C5" w14:textId="53E3F7B0" w:rsidR="00E42903" w:rsidRPr="00514E04" w:rsidRDefault="00E42903" w:rsidP="00316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3,5,6,7,9,11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41" w:type="dxa"/>
            <w:noWrap/>
            <w:hideMark/>
          </w:tcPr>
          <w:p w14:paraId="05B7070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3BB6AD64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6F5520F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Huang qin hua shi tang</w:t>
            </w:r>
          </w:p>
        </w:tc>
        <w:tc>
          <w:tcPr>
            <w:tcW w:w="1559" w:type="dxa"/>
            <w:noWrap/>
            <w:hideMark/>
          </w:tcPr>
          <w:p w14:paraId="2FDDB21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黄芩滑石汤</w:t>
            </w:r>
          </w:p>
        </w:tc>
        <w:tc>
          <w:tcPr>
            <w:tcW w:w="709" w:type="dxa"/>
            <w:noWrap/>
            <w:hideMark/>
          </w:tcPr>
          <w:p w14:paraId="6704FB0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451F5F5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F9942A1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159DF2E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677C6EA4" w14:textId="5C917936" w:rsidR="00E42903" w:rsidRPr="00514E04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1,4,6,9,13</w:t>
            </w:r>
          </w:p>
        </w:tc>
        <w:tc>
          <w:tcPr>
            <w:tcW w:w="941" w:type="dxa"/>
            <w:noWrap/>
            <w:hideMark/>
          </w:tcPr>
          <w:p w14:paraId="2BAD8AE8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135BDCF7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6A26974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 xml:space="preserve">Huo dan wan (aka </w:t>
            </w:r>
            <w:bookmarkStart w:id="10" w:name="_Hlk156818618"/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Qi shou huo xiang wan</w:t>
            </w:r>
            <w:bookmarkEnd w:id="10"/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85DF8C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157092356"/>
            <w:r w:rsidRPr="00BA0D02">
              <w:rPr>
                <w:rFonts w:ascii="Times New Roman" w:hAnsi="Times New Roman" w:cs="Times New Roman"/>
                <w:sz w:val="20"/>
                <w:szCs w:val="20"/>
              </w:rPr>
              <w:t>霍胆丸</w:t>
            </w:r>
            <w:bookmarkEnd w:id="11"/>
            <w:r w:rsidRPr="00BA0D02">
              <w:rPr>
                <w:rFonts w:ascii="Times New Roman" w:hAnsi="Times New Roman" w:cs="Times New Roman"/>
                <w:sz w:val="20"/>
                <w:szCs w:val="20"/>
              </w:rPr>
              <w:t xml:space="preserve"> (aka </w:t>
            </w:r>
            <w:r w:rsidRPr="00BA0D02">
              <w:rPr>
                <w:rFonts w:ascii="Times New Roman" w:hAnsi="Times New Roman" w:cs="Times New Roman"/>
                <w:sz w:val="20"/>
                <w:szCs w:val="20"/>
              </w:rPr>
              <w:t>奇授藿香丸</w:t>
            </w:r>
            <w:r w:rsidRPr="00BA0D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noWrap/>
            <w:hideMark/>
          </w:tcPr>
          <w:p w14:paraId="5BDDE18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A214EC1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AD73F1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E9C54A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5E68A22C" w14:textId="1238D0B7" w:rsidR="00E42903" w:rsidRPr="00514E04" w:rsidRDefault="00E42903" w:rsidP="00C82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 w:rsidRPr="0051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4E04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1,2,3,7,9,10,12,</w:t>
            </w:r>
            <w:r w:rsidRPr="00514E0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B6F28"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</w:t>
            </w:r>
            <w:r w:rsidRPr="00514E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2,8,13</w:t>
            </w:r>
          </w:p>
        </w:tc>
        <w:tc>
          <w:tcPr>
            <w:tcW w:w="941" w:type="dxa"/>
            <w:noWrap/>
            <w:hideMark/>
          </w:tcPr>
          <w:p w14:paraId="6F22567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42903" w:rsidRPr="007A62B2" w14:paraId="52B49350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4638990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Jian pi hua zhuo tong qiao fang</w:t>
            </w:r>
          </w:p>
        </w:tc>
        <w:tc>
          <w:tcPr>
            <w:tcW w:w="1559" w:type="dxa"/>
            <w:noWrap/>
            <w:hideMark/>
          </w:tcPr>
          <w:p w14:paraId="04530B8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健脾化浊通窍方</w:t>
            </w:r>
          </w:p>
        </w:tc>
        <w:tc>
          <w:tcPr>
            <w:tcW w:w="709" w:type="dxa"/>
            <w:noWrap/>
            <w:hideMark/>
          </w:tcPr>
          <w:p w14:paraId="00ED915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4EE380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1E975C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458794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31322F9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6D578C77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0CEDAE90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7484350F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Lian hua qing wen ke li</w:t>
            </w:r>
          </w:p>
        </w:tc>
        <w:tc>
          <w:tcPr>
            <w:tcW w:w="1559" w:type="dxa"/>
            <w:noWrap/>
            <w:hideMark/>
          </w:tcPr>
          <w:p w14:paraId="0EF467D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连花清瘟颗粒</w:t>
            </w:r>
          </w:p>
        </w:tc>
        <w:tc>
          <w:tcPr>
            <w:tcW w:w="709" w:type="dxa"/>
            <w:noWrap/>
            <w:hideMark/>
          </w:tcPr>
          <w:p w14:paraId="5140E32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4156F130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F6F83B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341E10E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007B319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1129D56F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13BE5DE7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54E81E0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Long dan tong qiao wan</w:t>
            </w:r>
          </w:p>
        </w:tc>
        <w:tc>
          <w:tcPr>
            <w:tcW w:w="1559" w:type="dxa"/>
            <w:noWrap/>
            <w:hideMark/>
          </w:tcPr>
          <w:p w14:paraId="7FD9290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龙胆通窍丸</w:t>
            </w:r>
          </w:p>
        </w:tc>
        <w:tc>
          <w:tcPr>
            <w:tcW w:w="709" w:type="dxa"/>
            <w:noWrap/>
            <w:hideMark/>
          </w:tcPr>
          <w:p w14:paraId="4906FD84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C3893A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184902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59B345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4E34817E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4F5890F8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7783E4C2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0925184D" w14:textId="77777777" w:rsidR="00E42903" w:rsidRPr="002524CE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2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 dan xie gan tang</w:t>
            </w:r>
          </w:p>
        </w:tc>
        <w:tc>
          <w:tcPr>
            <w:tcW w:w="1559" w:type="dxa"/>
            <w:noWrap/>
            <w:hideMark/>
          </w:tcPr>
          <w:p w14:paraId="6F21E9FB" w14:textId="77777777" w:rsidR="00E42903" w:rsidRPr="00837730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龙胆泻肝汤</w:t>
            </w:r>
          </w:p>
        </w:tc>
        <w:tc>
          <w:tcPr>
            <w:tcW w:w="709" w:type="dxa"/>
            <w:noWrap/>
            <w:hideMark/>
          </w:tcPr>
          <w:p w14:paraId="031A423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216BE1F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2C8CFB2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2CD4C00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559" w:type="dxa"/>
            <w:noWrap/>
            <w:hideMark/>
          </w:tcPr>
          <w:p w14:paraId="78D77048" w14:textId="619EBB76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22B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1-13</w:t>
            </w:r>
          </w:p>
        </w:tc>
        <w:tc>
          <w:tcPr>
            <w:tcW w:w="941" w:type="dxa"/>
            <w:noWrap/>
            <w:hideMark/>
          </w:tcPr>
          <w:p w14:paraId="7BFB6CA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3445C12B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9EBD932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Ma yi bi yan peng wu ji</w:t>
            </w:r>
          </w:p>
        </w:tc>
        <w:tc>
          <w:tcPr>
            <w:tcW w:w="1559" w:type="dxa"/>
            <w:noWrap/>
            <w:hideMark/>
          </w:tcPr>
          <w:p w14:paraId="07F80A3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麻夷鼻炎喷雾剂</w:t>
            </w:r>
          </w:p>
        </w:tc>
        <w:tc>
          <w:tcPr>
            <w:tcW w:w="709" w:type="dxa"/>
            <w:noWrap/>
            <w:hideMark/>
          </w:tcPr>
          <w:p w14:paraId="51AD8D0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A08B26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AB0868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126184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1D7F1658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2F88F5A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7514A8C3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731067DC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Qing bi tang</w:t>
            </w:r>
          </w:p>
        </w:tc>
        <w:tc>
          <w:tcPr>
            <w:tcW w:w="1559" w:type="dxa"/>
            <w:noWrap/>
            <w:hideMark/>
          </w:tcPr>
          <w:p w14:paraId="576D499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清鼻汤</w:t>
            </w:r>
          </w:p>
        </w:tc>
        <w:tc>
          <w:tcPr>
            <w:tcW w:w="709" w:type="dxa"/>
            <w:noWrap/>
            <w:hideMark/>
          </w:tcPr>
          <w:p w14:paraId="16AC608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E00B40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C0729D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9DDDB7A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3F39A92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221AB168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557379A8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349B33B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Qing re li shi qu yu tang</w:t>
            </w:r>
          </w:p>
        </w:tc>
        <w:tc>
          <w:tcPr>
            <w:tcW w:w="1559" w:type="dxa"/>
            <w:noWrap/>
            <w:hideMark/>
          </w:tcPr>
          <w:p w14:paraId="411B6BC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清热利湿祛瘀汤</w:t>
            </w:r>
          </w:p>
        </w:tc>
        <w:tc>
          <w:tcPr>
            <w:tcW w:w="709" w:type="dxa"/>
            <w:noWrap/>
            <w:hideMark/>
          </w:tcPr>
          <w:p w14:paraId="5401FCD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B4DBE9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0966634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4DB925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368AB97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02FA3FF0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51038D24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4A0F06F6" w14:textId="77777777" w:rsidR="00E42903" w:rsidRPr="002524CE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57089570"/>
            <w:r w:rsidRPr="00252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Shen ling bai zhu sa</w:t>
            </w:r>
            <w:r w:rsidRPr="00D43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n/wan</w:t>
            </w:r>
            <w:r w:rsidRPr="00252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bookmarkEnd w:id="12"/>
          </w:p>
        </w:tc>
        <w:tc>
          <w:tcPr>
            <w:tcW w:w="1559" w:type="dxa"/>
            <w:noWrap/>
            <w:hideMark/>
          </w:tcPr>
          <w:p w14:paraId="3D8AEF8C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CE">
              <w:rPr>
                <w:rFonts w:ascii="Times New Roman" w:hAnsi="Times New Roman" w:cs="Times New Roman" w:hint="eastAsia"/>
                <w:sz w:val="20"/>
                <w:szCs w:val="20"/>
              </w:rPr>
              <w:t>参苓白术散</w:t>
            </w:r>
          </w:p>
        </w:tc>
        <w:tc>
          <w:tcPr>
            <w:tcW w:w="709" w:type="dxa"/>
            <w:noWrap/>
            <w:hideMark/>
          </w:tcPr>
          <w:p w14:paraId="1614A21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09AB96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3AC7599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0CC5DAE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559" w:type="dxa"/>
            <w:noWrap/>
            <w:hideMark/>
          </w:tcPr>
          <w:p w14:paraId="1D6B242A" w14:textId="30DE7797" w:rsidR="00E42903" w:rsidRPr="007A62B2" w:rsidRDefault="00E42903" w:rsidP="0032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22B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1,2-7,8</w:t>
            </w:r>
            <w:r w:rsidRPr="00322B8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,</w:t>
            </w:r>
            <w:r w:rsidRPr="00322B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9,</w:t>
            </w:r>
            <w:r w:rsidR="00886E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10,11,12,</w:t>
            </w:r>
            <w:r w:rsidRPr="00322B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B2067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524C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524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32570FB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0CBC85B4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04A82DC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Shu du tang</w:t>
            </w:r>
          </w:p>
        </w:tc>
        <w:tc>
          <w:tcPr>
            <w:tcW w:w="1559" w:type="dxa"/>
            <w:noWrap/>
            <w:hideMark/>
          </w:tcPr>
          <w:p w14:paraId="158AF12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枢度汤</w:t>
            </w:r>
          </w:p>
        </w:tc>
        <w:tc>
          <w:tcPr>
            <w:tcW w:w="709" w:type="dxa"/>
            <w:noWrap/>
            <w:hideMark/>
          </w:tcPr>
          <w:p w14:paraId="0E52976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187E8C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5FA966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969B5E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077444C0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127E277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3D50203A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376207D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Tong bi tang</w:t>
            </w:r>
          </w:p>
        </w:tc>
        <w:tc>
          <w:tcPr>
            <w:tcW w:w="1559" w:type="dxa"/>
            <w:noWrap/>
            <w:hideMark/>
          </w:tcPr>
          <w:p w14:paraId="46D34E1F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通鼻汤</w:t>
            </w:r>
          </w:p>
        </w:tc>
        <w:tc>
          <w:tcPr>
            <w:tcW w:w="709" w:type="dxa"/>
            <w:noWrap/>
            <w:hideMark/>
          </w:tcPr>
          <w:p w14:paraId="3368C9A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560C4BE7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0C8C70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87C61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70C70777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1E76596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00E9BD28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45F1352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Tong bi xiao ti ke li</w:t>
            </w:r>
          </w:p>
        </w:tc>
        <w:tc>
          <w:tcPr>
            <w:tcW w:w="1559" w:type="dxa"/>
            <w:noWrap/>
            <w:hideMark/>
          </w:tcPr>
          <w:p w14:paraId="5191CC99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通鼻消涕颗粒</w:t>
            </w:r>
          </w:p>
        </w:tc>
        <w:tc>
          <w:tcPr>
            <w:tcW w:w="709" w:type="dxa"/>
            <w:noWrap/>
            <w:hideMark/>
          </w:tcPr>
          <w:p w14:paraId="6162EDD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2B4B05E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82F5778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B3B98E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48655E3C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73DD03D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423CBA18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220A5DD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Tong qiao bi yan ke li</w:t>
            </w:r>
          </w:p>
        </w:tc>
        <w:tc>
          <w:tcPr>
            <w:tcW w:w="1559" w:type="dxa"/>
            <w:noWrap/>
            <w:hideMark/>
          </w:tcPr>
          <w:p w14:paraId="02BF687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通窍鼻炎颗粒</w:t>
            </w:r>
          </w:p>
        </w:tc>
        <w:tc>
          <w:tcPr>
            <w:tcW w:w="709" w:type="dxa"/>
            <w:noWrap/>
            <w:hideMark/>
          </w:tcPr>
          <w:p w14:paraId="04183EC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12DB67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1BEF690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05CFB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37FFBFA2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69677D3F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69985500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2EBC0D40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Unnamed</w:t>
            </w:r>
          </w:p>
        </w:tc>
        <w:tc>
          <w:tcPr>
            <w:tcW w:w="1559" w:type="dxa"/>
            <w:noWrap/>
            <w:hideMark/>
          </w:tcPr>
          <w:p w14:paraId="7F55249E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14:paraId="006AAF7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17DA61F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2FEE071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993F7EE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59" w:type="dxa"/>
            <w:noWrap/>
            <w:hideMark/>
          </w:tcPr>
          <w:p w14:paraId="1C9B487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41" w:type="dxa"/>
            <w:noWrap/>
            <w:hideMark/>
          </w:tcPr>
          <w:p w14:paraId="0C385EC5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E42903" w:rsidRPr="007A62B2" w14:paraId="419F48D8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401CC00" w14:textId="77777777" w:rsidR="00E42903" w:rsidRPr="002524CE" w:rsidRDefault="00E42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2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Wen fei zhi liu dan</w:t>
            </w:r>
          </w:p>
        </w:tc>
        <w:tc>
          <w:tcPr>
            <w:tcW w:w="1559" w:type="dxa"/>
            <w:noWrap/>
            <w:hideMark/>
          </w:tcPr>
          <w:p w14:paraId="23FBDE2A" w14:textId="77777777" w:rsidR="00E42903" w:rsidRPr="00837730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温肺止流丹</w:t>
            </w:r>
          </w:p>
        </w:tc>
        <w:tc>
          <w:tcPr>
            <w:tcW w:w="709" w:type="dxa"/>
            <w:noWrap/>
            <w:hideMark/>
          </w:tcPr>
          <w:p w14:paraId="1086B3A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AA6983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42B00B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C7ABA0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559" w:type="dxa"/>
            <w:noWrap/>
            <w:hideMark/>
          </w:tcPr>
          <w:p w14:paraId="070FDA9E" w14:textId="4903C662" w:rsidR="00E42903" w:rsidRPr="007A62B2" w:rsidRDefault="00E42903" w:rsidP="00316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168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1-6,</w:t>
            </w:r>
            <w:r w:rsidR="00D65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7,</w:t>
            </w:r>
            <w:r w:rsidRPr="003168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8-13</w:t>
            </w:r>
          </w:p>
        </w:tc>
        <w:tc>
          <w:tcPr>
            <w:tcW w:w="941" w:type="dxa"/>
            <w:noWrap/>
            <w:hideMark/>
          </w:tcPr>
          <w:p w14:paraId="06428970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2903" w:rsidRPr="007A62B2" w14:paraId="4EE94B60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6BA5CAD" w14:textId="77777777" w:rsidR="00E42903" w:rsidRPr="00940C95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C95">
              <w:rPr>
                <w:rFonts w:ascii="Times New Roman" w:hAnsi="Times New Roman" w:cs="Times New Roman"/>
                <w:sz w:val="20"/>
                <w:szCs w:val="20"/>
              </w:rPr>
              <w:t>Wu wei xiao du yin</w:t>
            </w:r>
          </w:p>
        </w:tc>
        <w:tc>
          <w:tcPr>
            <w:tcW w:w="1559" w:type="dxa"/>
            <w:noWrap/>
            <w:hideMark/>
          </w:tcPr>
          <w:p w14:paraId="06821EAF" w14:textId="77777777" w:rsidR="00E42903" w:rsidRPr="00837730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五味消毒饮</w:t>
            </w:r>
          </w:p>
        </w:tc>
        <w:tc>
          <w:tcPr>
            <w:tcW w:w="709" w:type="dxa"/>
            <w:noWrap/>
            <w:hideMark/>
          </w:tcPr>
          <w:p w14:paraId="48DFDE24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F59D841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4CA12E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743E0DE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221659ED" w14:textId="5497C7F5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C3D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41" w:type="dxa"/>
            <w:noWrap/>
            <w:hideMark/>
          </w:tcPr>
          <w:p w14:paraId="4E849231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6AC38FAA" w14:textId="77777777" w:rsidTr="00F94354">
        <w:trPr>
          <w:trHeight w:val="300"/>
        </w:trPr>
        <w:tc>
          <w:tcPr>
            <w:tcW w:w="1555" w:type="dxa"/>
            <w:shd w:val="clear" w:color="auto" w:fill="auto"/>
            <w:noWrap/>
            <w:hideMark/>
          </w:tcPr>
          <w:p w14:paraId="66FD7917" w14:textId="77777777" w:rsidR="00E42903" w:rsidRPr="00837730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730">
              <w:rPr>
                <w:rFonts w:ascii="Times New Roman" w:hAnsi="Times New Roman" w:cs="Times New Roman"/>
                <w:sz w:val="20"/>
                <w:szCs w:val="20"/>
              </w:rPr>
              <w:t>Xiang ju jiao nang/</w:t>
            </w:r>
            <w:r w:rsidRPr="00EC3D43">
              <w:rPr>
                <w:rFonts w:ascii="Times New Roman" w:hAnsi="Times New Roman" w:cs="Times New Roman"/>
                <w:sz w:val="20"/>
                <w:szCs w:val="20"/>
              </w:rPr>
              <w:t>pian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1B51AE" w14:textId="77777777" w:rsidR="00E42903" w:rsidRPr="00837730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730">
              <w:rPr>
                <w:rFonts w:ascii="Times New Roman" w:hAnsi="Times New Roman" w:cs="Times New Roman"/>
                <w:sz w:val="20"/>
                <w:szCs w:val="20"/>
              </w:rPr>
              <w:t>香菊胶囊</w:t>
            </w:r>
            <w:r w:rsidRPr="00837730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EC3D43">
              <w:rPr>
                <w:rStyle w:val="cf01"/>
                <w:rFonts w:ascii="Microsoft JhengHei" w:eastAsia="Microsoft JhengHei" w:hAnsi="Microsoft JhengHei" w:cs="Microsoft JhengHei" w:hint="eastAsia"/>
              </w:rPr>
              <w:t>片</w:t>
            </w:r>
          </w:p>
        </w:tc>
        <w:tc>
          <w:tcPr>
            <w:tcW w:w="709" w:type="dxa"/>
            <w:noWrap/>
            <w:hideMark/>
          </w:tcPr>
          <w:p w14:paraId="2419506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7A2DA71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46F7E2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448BBB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755587B5" w14:textId="5DDED7A5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6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168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D659E8" w:rsidRPr="00D659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659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41" w:type="dxa"/>
            <w:noWrap/>
            <w:hideMark/>
          </w:tcPr>
          <w:p w14:paraId="6D44281B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7170F483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6B6B505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Xin qian gan ju tang</w:t>
            </w:r>
          </w:p>
        </w:tc>
        <w:tc>
          <w:tcPr>
            <w:tcW w:w="1559" w:type="dxa"/>
            <w:noWrap/>
            <w:hideMark/>
          </w:tcPr>
          <w:p w14:paraId="0EF5DC72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辛前甘桔汤</w:t>
            </w:r>
          </w:p>
        </w:tc>
        <w:tc>
          <w:tcPr>
            <w:tcW w:w="709" w:type="dxa"/>
            <w:noWrap/>
            <w:hideMark/>
          </w:tcPr>
          <w:p w14:paraId="0916B5CB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748DEF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19DDE94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070A67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6CAFD14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2FFBFEF6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09B35082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15613AEE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Xin zhi di bi ye</w:t>
            </w:r>
          </w:p>
        </w:tc>
        <w:tc>
          <w:tcPr>
            <w:tcW w:w="1559" w:type="dxa"/>
            <w:noWrap/>
            <w:hideMark/>
          </w:tcPr>
          <w:p w14:paraId="4E1E8152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辛芷滴鼻液</w:t>
            </w:r>
          </w:p>
        </w:tc>
        <w:tc>
          <w:tcPr>
            <w:tcW w:w="709" w:type="dxa"/>
            <w:noWrap/>
            <w:hideMark/>
          </w:tcPr>
          <w:p w14:paraId="0353FDD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483E96F2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4319A55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DFA863F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2EFCF0C9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38AE16F4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612B9FF8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3F2431BD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Xing qiao tang</w:t>
            </w:r>
          </w:p>
        </w:tc>
        <w:tc>
          <w:tcPr>
            <w:tcW w:w="1559" w:type="dxa"/>
            <w:noWrap/>
            <w:hideMark/>
          </w:tcPr>
          <w:p w14:paraId="6A95076F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醒窍汤</w:t>
            </w:r>
          </w:p>
        </w:tc>
        <w:tc>
          <w:tcPr>
            <w:tcW w:w="709" w:type="dxa"/>
            <w:noWrap/>
            <w:hideMark/>
          </w:tcPr>
          <w:p w14:paraId="724B1D1D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46A8E20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7F460E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535DAB3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0E13F6FF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2EF752AE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903" w:rsidRPr="007A62B2" w14:paraId="7D036B98" w14:textId="77777777" w:rsidTr="00F94354">
        <w:trPr>
          <w:trHeight w:val="300"/>
        </w:trPr>
        <w:tc>
          <w:tcPr>
            <w:tcW w:w="1555" w:type="dxa"/>
            <w:noWrap/>
            <w:hideMark/>
          </w:tcPr>
          <w:p w14:paraId="61A4E73A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Yu jiang pai du he ji</w:t>
            </w:r>
          </w:p>
        </w:tc>
        <w:tc>
          <w:tcPr>
            <w:tcW w:w="1559" w:type="dxa"/>
            <w:noWrap/>
            <w:hideMark/>
          </w:tcPr>
          <w:p w14:paraId="0E4778C3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鱼酱排毒合剂</w:t>
            </w:r>
          </w:p>
        </w:tc>
        <w:tc>
          <w:tcPr>
            <w:tcW w:w="709" w:type="dxa"/>
            <w:noWrap/>
            <w:hideMark/>
          </w:tcPr>
          <w:p w14:paraId="66F07866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247DDA9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A0F78DC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E9C48F2" w14:textId="77777777" w:rsidR="00E42903" w:rsidRPr="007A62B2" w:rsidRDefault="00E42903" w:rsidP="00281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59" w:type="dxa"/>
            <w:noWrap/>
            <w:hideMark/>
          </w:tcPr>
          <w:p w14:paraId="1CA72829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41" w:type="dxa"/>
            <w:noWrap/>
            <w:hideMark/>
          </w:tcPr>
          <w:p w14:paraId="53BC61DE" w14:textId="77777777" w:rsidR="00E42903" w:rsidRPr="007A62B2" w:rsidRDefault="00E4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DF78C58" w14:textId="37E03463" w:rsidR="00BB349D" w:rsidRDefault="00BB349D" w:rsidP="00405EB0">
      <w:pPr>
        <w:rPr>
          <w:rFonts w:ascii="Times New Roman" w:hAnsi="Times New Roman" w:cs="Times New Roman"/>
          <w:sz w:val="20"/>
          <w:szCs w:val="20"/>
        </w:rPr>
      </w:pPr>
      <w:r w:rsidRPr="00AE59FE">
        <w:rPr>
          <w:rFonts w:ascii="Times New Roman" w:hAnsi="Times New Roman" w:cs="Times New Roman"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059E1">
        <w:rPr>
          <w:rFonts w:ascii="Times New Roman" w:hAnsi="Times New Roman" w:cs="Times New Roman"/>
          <w:sz w:val="20"/>
          <w:szCs w:val="20"/>
        </w:rPr>
        <w:t xml:space="preserve">Freq, frequency; </w:t>
      </w:r>
      <w:r>
        <w:rPr>
          <w:rFonts w:ascii="Times New Roman" w:hAnsi="Times New Roman" w:cs="Times New Roman"/>
          <w:sz w:val="20"/>
          <w:szCs w:val="20"/>
        </w:rPr>
        <w:t>N, not included; o, included in other section of textbook (not syndrome differentiation);</w:t>
      </w:r>
      <w:r w:rsidRPr="00AE59FE">
        <w:rPr>
          <w:rFonts w:ascii="Times New Roman" w:hAnsi="Times New Roman" w:cs="Times New Roman"/>
          <w:sz w:val="20"/>
          <w:szCs w:val="20"/>
        </w:rPr>
        <w:t xml:space="preserve"> RS, rhinosinusitis;</w:t>
      </w:r>
      <w:r>
        <w:rPr>
          <w:rFonts w:ascii="Times New Roman" w:hAnsi="Times New Roman" w:cs="Times New Roman"/>
          <w:sz w:val="20"/>
          <w:szCs w:val="20"/>
        </w:rPr>
        <w:t xml:space="preserve"> s, included in section on syndrome differentiation;</w:t>
      </w:r>
      <w:r w:rsidRPr="00AE59FE">
        <w:rPr>
          <w:rFonts w:ascii="Times New Roman" w:hAnsi="Times New Roman" w:cs="Times New Roman"/>
          <w:sz w:val="20"/>
          <w:szCs w:val="20"/>
        </w:rPr>
        <w:t xml:space="preserve"> S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AE59F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systematic review</w:t>
      </w:r>
      <w:r w:rsidRPr="00AE59FE">
        <w:rPr>
          <w:rFonts w:ascii="Times New Roman" w:hAnsi="Times New Roman" w:cs="Times New Roman"/>
          <w:sz w:val="20"/>
          <w:szCs w:val="20"/>
        </w:rPr>
        <w:t>.</w:t>
      </w:r>
    </w:p>
    <w:p w14:paraId="1ECA07B4" w14:textId="6F070815" w:rsidR="00281CBE" w:rsidRPr="0025399B" w:rsidRDefault="0025399B" w:rsidP="00405EB0">
      <w:pPr>
        <w:rPr>
          <w:rFonts w:ascii="Times New Roman" w:hAnsi="Times New Roman" w:cs="Times New Roman"/>
          <w:sz w:val="20"/>
          <w:szCs w:val="20"/>
        </w:rPr>
      </w:pPr>
      <w:r w:rsidRPr="0025399B">
        <w:rPr>
          <w:rFonts w:ascii="Times New Roman" w:hAnsi="Times New Roman" w:cs="Times New Roman"/>
          <w:sz w:val="20"/>
          <w:szCs w:val="20"/>
        </w:rPr>
        <w:t xml:space="preserve">Notes: </w:t>
      </w:r>
      <w:r w:rsidR="00F94354">
        <w:rPr>
          <w:rFonts w:ascii="Times New Roman" w:hAnsi="Times New Roman" w:cs="Times New Roman"/>
          <w:sz w:val="20"/>
          <w:szCs w:val="20"/>
        </w:rPr>
        <w:t>a</w:t>
      </w:r>
      <w:r w:rsidRPr="0025399B">
        <w:rPr>
          <w:rFonts w:ascii="Times New Roman" w:hAnsi="Times New Roman" w:cs="Times New Roman"/>
          <w:sz w:val="20"/>
          <w:szCs w:val="20"/>
        </w:rPr>
        <w:t>. SR 1 is Cui J et al 2022</w:t>
      </w:r>
      <w:r w:rsidR="00ED609D">
        <w:rPr>
          <w:rFonts w:ascii="Times New Roman" w:hAnsi="Times New Roman" w:cs="Times New Roman"/>
          <w:sz w:val="20"/>
          <w:szCs w:val="20"/>
        </w:rPr>
        <w:t>.</w:t>
      </w:r>
      <w:r w:rsidR="00F94354">
        <w:rPr>
          <w:rFonts w:ascii="Times New Roman" w:hAnsi="Times New Roman" w:cs="Times New Roman"/>
          <w:sz w:val="20"/>
          <w:szCs w:val="20"/>
        </w:rPr>
        <w:t>,</w:t>
      </w:r>
      <w:r w:rsidRPr="0025399B">
        <w:rPr>
          <w:rFonts w:ascii="Times New Roman" w:hAnsi="Times New Roman" w:cs="Times New Roman"/>
          <w:sz w:val="20"/>
          <w:szCs w:val="20"/>
        </w:rPr>
        <w:t xml:space="preserve"> </w:t>
      </w:r>
      <w:r w:rsidR="00F94354">
        <w:rPr>
          <w:rFonts w:ascii="Times New Roman" w:hAnsi="Times New Roman" w:cs="Times New Roman"/>
          <w:sz w:val="20"/>
          <w:szCs w:val="20"/>
        </w:rPr>
        <w:t>b</w:t>
      </w:r>
      <w:r w:rsidRPr="0025399B">
        <w:rPr>
          <w:rFonts w:ascii="Times New Roman" w:hAnsi="Times New Roman" w:cs="Times New Roman"/>
          <w:sz w:val="20"/>
          <w:szCs w:val="20"/>
        </w:rPr>
        <w:t>. SR 2 is Cui J et al 2023</w:t>
      </w:r>
      <w:r w:rsidR="00ED609D">
        <w:rPr>
          <w:rFonts w:ascii="Times New Roman" w:hAnsi="Times New Roman" w:cs="Times New Roman"/>
          <w:sz w:val="20"/>
          <w:szCs w:val="20"/>
        </w:rPr>
        <w:t>.</w:t>
      </w:r>
      <w:r w:rsidR="00F94354">
        <w:rPr>
          <w:rFonts w:ascii="Times New Roman" w:hAnsi="Times New Roman" w:cs="Times New Roman"/>
          <w:sz w:val="20"/>
          <w:szCs w:val="20"/>
        </w:rPr>
        <w:t>,</w:t>
      </w:r>
      <w:r w:rsidR="00F80D3E">
        <w:rPr>
          <w:rFonts w:ascii="Times New Roman" w:hAnsi="Times New Roman" w:cs="Times New Roman"/>
          <w:sz w:val="20"/>
          <w:szCs w:val="20"/>
        </w:rPr>
        <w:t xml:space="preserve"> </w:t>
      </w:r>
      <w:r w:rsidR="00F94354">
        <w:rPr>
          <w:rFonts w:ascii="Times New Roman" w:hAnsi="Times New Roman" w:cs="Times New Roman"/>
          <w:sz w:val="20"/>
          <w:szCs w:val="20"/>
        </w:rPr>
        <w:t>c</w:t>
      </w:r>
      <w:r w:rsidR="00F80D3E">
        <w:rPr>
          <w:rFonts w:ascii="Times New Roman" w:hAnsi="Times New Roman" w:cs="Times New Roman"/>
          <w:sz w:val="20"/>
          <w:szCs w:val="20"/>
        </w:rPr>
        <w:t xml:space="preserve">. </w:t>
      </w:r>
      <w:r w:rsidR="00B70449">
        <w:rPr>
          <w:rFonts w:ascii="Times New Roman" w:hAnsi="Times New Roman" w:cs="Times New Roman"/>
          <w:sz w:val="20"/>
          <w:szCs w:val="20"/>
        </w:rPr>
        <w:t xml:space="preserve">This formula has different ingredients to </w:t>
      </w:r>
      <w:r w:rsidR="00B70449" w:rsidRPr="00515618">
        <w:rPr>
          <w:rFonts w:ascii="Times New Roman" w:hAnsi="Times New Roman" w:cs="Times New Roman"/>
          <w:i/>
          <w:iCs/>
          <w:sz w:val="20"/>
          <w:szCs w:val="20"/>
        </w:rPr>
        <w:t>Bi yan kang tang</w:t>
      </w:r>
      <w:r w:rsidR="00B70449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B70449">
        <w:rPr>
          <w:rFonts w:ascii="Times New Roman" w:hAnsi="Times New Roman" w:cs="Times New Roman"/>
          <w:sz w:val="20"/>
          <w:szCs w:val="20"/>
        </w:rPr>
        <w:t xml:space="preserve">, d. </w:t>
      </w:r>
      <w:r w:rsidR="00F80D3E">
        <w:rPr>
          <w:rFonts w:ascii="Times New Roman" w:hAnsi="Times New Roman" w:cs="Times New Roman"/>
          <w:sz w:val="20"/>
          <w:szCs w:val="20"/>
        </w:rPr>
        <w:t xml:space="preserve">This formula has different ingredients to </w:t>
      </w:r>
      <w:r w:rsidR="00F80D3E" w:rsidRPr="00F80D3E">
        <w:rPr>
          <w:rFonts w:ascii="Times New Roman" w:hAnsi="Times New Roman" w:cs="Times New Roman"/>
          <w:i/>
          <w:iCs/>
          <w:sz w:val="20"/>
          <w:szCs w:val="20"/>
        </w:rPr>
        <w:t>Bi yuan shu kou fu ye/jiao nang</w:t>
      </w:r>
      <w:r w:rsidR="00F440A5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F440A5" w:rsidRPr="00F440A5">
        <w:rPr>
          <w:rFonts w:ascii="Times New Roman" w:hAnsi="Times New Roman" w:cs="Times New Roman"/>
          <w:sz w:val="20"/>
          <w:szCs w:val="20"/>
        </w:rPr>
        <w:t>e.</w:t>
      </w:r>
      <w:r w:rsidR="00F440A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440A5" w:rsidRPr="00F440A5">
        <w:rPr>
          <w:rFonts w:ascii="Times New Roman" w:hAnsi="Times New Roman" w:cs="Times New Roman"/>
          <w:sz w:val="20"/>
          <w:szCs w:val="20"/>
        </w:rPr>
        <w:t>bold indicates inclusion in 2012 guideline</w:t>
      </w:r>
      <w:r w:rsidR="00515618" w:rsidRPr="00F440A5">
        <w:rPr>
          <w:rFonts w:ascii="Times New Roman" w:hAnsi="Times New Roman" w:cs="Times New Roman"/>
          <w:sz w:val="20"/>
          <w:szCs w:val="20"/>
        </w:rPr>
        <w:t>.</w:t>
      </w:r>
      <w:r w:rsidR="00B704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EAC665" w14:textId="77777777" w:rsidR="004946DC" w:rsidRPr="004946DC" w:rsidRDefault="004946DC" w:rsidP="004946DC">
      <w:pPr>
        <w:rPr>
          <w:lang w:eastAsia="zh-CN"/>
        </w:rPr>
      </w:pPr>
    </w:p>
    <w:sectPr w:rsidR="004946DC" w:rsidRPr="004946D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BBFD3" w14:textId="77777777" w:rsidR="004E00C8" w:rsidRDefault="004E00C8" w:rsidP="00B13A2E">
      <w:pPr>
        <w:spacing w:after="0" w:line="240" w:lineRule="auto"/>
      </w:pPr>
      <w:r>
        <w:separator/>
      </w:r>
    </w:p>
  </w:endnote>
  <w:endnote w:type="continuationSeparator" w:id="0">
    <w:p w14:paraId="2F6A2C9C" w14:textId="77777777" w:rsidR="004E00C8" w:rsidRDefault="004E00C8" w:rsidP="00B1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896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EC579" w14:textId="39B2ABAC" w:rsidR="006275D4" w:rsidRDefault="006275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C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2F2EF" w14:textId="77777777" w:rsidR="006275D4" w:rsidRDefault="00627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BAB0C" w14:textId="77777777" w:rsidR="004E00C8" w:rsidRDefault="004E00C8" w:rsidP="00B13A2E">
      <w:pPr>
        <w:spacing w:after="0" w:line="240" w:lineRule="auto"/>
      </w:pPr>
      <w:r>
        <w:separator/>
      </w:r>
    </w:p>
  </w:footnote>
  <w:footnote w:type="continuationSeparator" w:id="0">
    <w:p w14:paraId="529A0D6A" w14:textId="77777777" w:rsidR="004E00C8" w:rsidRDefault="004E00C8" w:rsidP="00B1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2196" w14:textId="4F1D23E1" w:rsidR="006275D4" w:rsidRDefault="006275D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F64FB2" wp14:editId="4256126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c2741e5b904e9f685e00238" descr="{&quot;HashCode&quot;:161074613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C90794" w14:textId="220DF9E2" w:rsidR="006275D4" w:rsidRPr="00B13A2E" w:rsidRDefault="006275D4" w:rsidP="00B13A2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  <w:r w:rsidRPr="00B13A2E"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F64FB2" id="_x0000_t202" coordsize="21600,21600" o:spt="202" path="m,l,21600r21600,l21600,xe">
              <v:stroke joinstyle="miter"/>
              <v:path gradientshapeok="t" o:connecttype="rect"/>
            </v:shapetype>
            <v:shape id="MSIPCM5c2741e5b904e9f685e00238" o:spid="_x0000_s1026" type="#_x0000_t202" alt="{&quot;HashCode&quot;:1610746136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C90794" w14:textId="220DF9E2" w:rsidR="006275D4" w:rsidRPr="00B13A2E" w:rsidRDefault="006275D4" w:rsidP="00B13A2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  <w:r w:rsidRPr="00B13A2E">
                      <w:rPr>
                        <w:rFonts w:ascii="Calibri" w:hAnsi="Calibri" w:cs="Calibri"/>
                        <w:color w:val="EEDC00"/>
                        <w:sz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E"/>
    <w:rsid w:val="00002FDD"/>
    <w:rsid w:val="00003335"/>
    <w:rsid w:val="00004B51"/>
    <w:rsid w:val="0000786E"/>
    <w:rsid w:val="00013214"/>
    <w:rsid w:val="00013C10"/>
    <w:rsid w:val="0002255C"/>
    <w:rsid w:val="0002506C"/>
    <w:rsid w:val="00036FEB"/>
    <w:rsid w:val="00043827"/>
    <w:rsid w:val="000450F8"/>
    <w:rsid w:val="00053283"/>
    <w:rsid w:val="000538EF"/>
    <w:rsid w:val="00057C0A"/>
    <w:rsid w:val="00061360"/>
    <w:rsid w:val="00061448"/>
    <w:rsid w:val="00062665"/>
    <w:rsid w:val="000658B1"/>
    <w:rsid w:val="000666DD"/>
    <w:rsid w:val="00066828"/>
    <w:rsid w:val="00067CC5"/>
    <w:rsid w:val="0007005D"/>
    <w:rsid w:val="000724B8"/>
    <w:rsid w:val="0007283B"/>
    <w:rsid w:val="00073B84"/>
    <w:rsid w:val="000761BF"/>
    <w:rsid w:val="0008132D"/>
    <w:rsid w:val="00084F34"/>
    <w:rsid w:val="00092178"/>
    <w:rsid w:val="0009389D"/>
    <w:rsid w:val="000A669E"/>
    <w:rsid w:val="000A7CC0"/>
    <w:rsid w:val="000B3E4C"/>
    <w:rsid w:val="000B6A78"/>
    <w:rsid w:val="000B70E2"/>
    <w:rsid w:val="000C2FB1"/>
    <w:rsid w:val="000C3DB4"/>
    <w:rsid w:val="000C419E"/>
    <w:rsid w:val="000C442C"/>
    <w:rsid w:val="000C6985"/>
    <w:rsid w:val="000C7072"/>
    <w:rsid w:val="000D32B3"/>
    <w:rsid w:val="000D796B"/>
    <w:rsid w:val="000E19EA"/>
    <w:rsid w:val="000E36A3"/>
    <w:rsid w:val="000E4631"/>
    <w:rsid w:val="000F61ED"/>
    <w:rsid w:val="001008FB"/>
    <w:rsid w:val="00100900"/>
    <w:rsid w:val="0010347A"/>
    <w:rsid w:val="00104B4B"/>
    <w:rsid w:val="00104DEA"/>
    <w:rsid w:val="0011013B"/>
    <w:rsid w:val="00124DBC"/>
    <w:rsid w:val="001263F2"/>
    <w:rsid w:val="00132C31"/>
    <w:rsid w:val="00133099"/>
    <w:rsid w:val="0013390C"/>
    <w:rsid w:val="00137B24"/>
    <w:rsid w:val="0014003E"/>
    <w:rsid w:val="00141865"/>
    <w:rsid w:val="00141A71"/>
    <w:rsid w:val="00147BC9"/>
    <w:rsid w:val="001543C0"/>
    <w:rsid w:val="00155077"/>
    <w:rsid w:val="001577ED"/>
    <w:rsid w:val="001622D3"/>
    <w:rsid w:val="00170F23"/>
    <w:rsid w:val="00174C0A"/>
    <w:rsid w:val="0017533E"/>
    <w:rsid w:val="0017719B"/>
    <w:rsid w:val="001809FC"/>
    <w:rsid w:val="00181D82"/>
    <w:rsid w:val="00186157"/>
    <w:rsid w:val="001929D2"/>
    <w:rsid w:val="00194960"/>
    <w:rsid w:val="001A140E"/>
    <w:rsid w:val="001A200D"/>
    <w:rsid w:val="001A3248"/>
    <w:rsid w:val="001A3F4C"/>
    <w:rsid w:val="001A4A36"/>
    <w:rsid w:val="001A60C0"/>
    <w:rsid w:val="001B1E3D"/>
    <w:rsid w:val="001B7B4D"/>
    <w:rsid w:val="001C1E9A"/>
    <w:rsid w:val="001C5B3B"/>
    <w:rsid w:val="001C7F06"/>
    <w:rsid w:val="001D7E97"/>
    <w:rsid w:val="001E39DC"/>
    <w:rsid w:val="001E6372"/>
    <w:rsid w:val="001E67AD"/>
    <w:rsid w:val="001F2B35"/>
    <w:rsid w:val="001F5836"/>
    <w:rsid w:val="00201E0C"/>
    <w:rsid w:val="00204C60"/>
    <w:rsid w:val="00204E78"/>
    <w:rsid w:val="002064CD"/>
    <w:rsid w:val="00206A5A"/>
    <w:rsid w:val="002109B7"/>
    <w:rsid w:val="00212006"/>
    <w:rsid w:val="002203C6"/>
    <w:rsid w:val="00220674"/>
    <w:rsid w:val="00220F3F"/>
    <w:rsid w:val="00220FF8"/>
    <w:rsid w:val="00222291"/>
    <w:rsid w:val="002246EB"/>
    <w:rsid w:val="002366FD"/>
    <w:rsid w:val="002407DF"/>
    <w:rsid w:val="0024144D"/>
    <w:rsid w:val="00242952"/>
    <w:rsid w:val="00243D63"/>
    <w:rsid w:val="00247867"/>
    <w:rsid w:val="00250639"/>
    <w:rsid w:val="002524CE"/>
    <w:rsid w:val="0025399B"/>
    <w:rsid w:val="0025557B"/>
    <w:rsid w:val="00265DDD"/>
    <w:rsid w:val="00265F24"/>
    <w:rsid w:val="002671A8"/>
    <w:rsid w:val="00270876"/>
    <w:rsid w:val="002740D7"/>
    <w:rsid w:val="00275431"/>
    <w:rsid w:val="0028133D"/>
    <w:rsid w:val="00281CBE"/>
    <w:rsid w:val="00284136"/>
    <w:rsid w:val="0028415A"/>
    <w:rsid w:val="002844B7"/>
    <w:rsid w:val="002852BE"/>
    <w:rsid w:val="0029243F"/>
    <w:rsid w:val="00294C26"/>
    <w:rsid w:val="00296318"/>
    <w:rsid w:val="00297956"/>
    <w:rsid w:val="002A246A"/>
    <w:rsid w:val="002A2475"/>
    <w:rsid w:val="002B4793"/>
    <w:rsid w:val="002C0B48"/>
    <w:rsid w:val="002C2423"/>
    <w:rsid w:val="002C5DE0"/>
    <w:rsid w:val="002C6197"/>
    <w:rsid w:val="002C6C96"/>
    <w:rsid w:val="002D5D26"/>
    <w:rsid w:val="002E07F1"/>
    <w:rsid w:val="002E19AD"/>
    <w:rsid w:val="002E26A6"/>
    <w:rsid w:val="002E3142"/>
    <w:rsid w:val="002F431E"/>
    <w:rsid w:val="002F48CB"/>
    <w:rsid w:val="002F5A5B"/>
    <w:rsid w:val="002F5CC3"/>
    <w:rsid w:val="002F7BE5"/>
    <w:rsid w:val="00305A38"/>
    <w:rsid w:val="00307158"/>
    <w:rsid w:val="00310B15"/>
    <w:rsid w:val="0031250C"/>
    <w:rsid w:val="00312B1A"/>
    <w:rsid w:val="00313455"/>
    <w:rsid w:val="00316864"/>
    <w:rsid w:val="00321368"/>
    <w:rsid w:val="00322B89"/>
    <w:rsid w:val="00325E9D"/>
    <w:rsid w:val="00326A3F"/>
    <w:rsid w:val="0033299C"/>
    <w:rsid w:val="00335650"/>
    <w:rsid w:val="00346A3B"/>
    <w:rsid w:val="00346AC5"/>
    <w:rsid w:val="00354E15"/>
    <w:rsid w:val="00356C27"/>
    <w:rsid w:val="003619A1"/>
    <w:rsid w:val="003637DE"/>
    <w:rsid w:val="003649B2"/>
    <w:rsid w:val="00366CDA"/>
    <w:rsid w:val="0037304C"/>
    <w:rsid w:val="003746E0"/>
    <w:rsid w:val="0038271A"/>
    <w:rsid w:val="00386B67"/>
    <w:rsid w:val="00387417"/>
    <w:rsid w:val="00396130"/>
    <w:rsid w:val="00396784"/>
    <w:rsid w:val="00397ACA"/>
    <w:rsid w:val="003A241F"/>
    <w:rsid w:val="003A3E57"/>
    <w:rsid w:val="003A469A"/>
    <w:rsid w:val="003A53BC"/>
    <w:rsid w:val="003A6B98"/>
    <w:rsid w:val="003A7575"/>
    <w:rsid w:val="003B303C"/>
    <w:rsid w:val="003B36E4"/>
    <w:rsid w:val="003B543B"/>
    <w:rsid w:val="003C0785"/>
    <w:rsid w:val="003C1400"/>
    <w:rsid w:val="003C15A6"/>
    <w:rsid w:val="003C283E"/>
    <w:rsid w:val="003C2A27"/>
    <w:rsid w:val="003C371D"/>
    <w:rsid w:val="003C405E"/>
    <w:rsid w:val="003C6FB0"/>
    <w:rsid w:val="003D20D1"/>
    <w:rsid w:val="003D762C"/>
    <w:rsid w:val="003E079B"/>
    <w:rsid w:val="003E1417"/>
    <w:rsid w:val="003E43D7"/>
    <w:rsid w:val="0040446C"/>
    <w:rsid w:val="0040559C"/>
    <w:rsid w:val="00405EB0"/>
    <w:rsid w:val="00414AD7"/>
    <w:rsid w:val="0042170D"/>
    <w:rsid w:val="004232A5"/>
    <w:rsid w:val="004300B4"/>
    <w:rsid w:val="00432AEB"/>
    <w:rsid w:val="00432CB4"/>
    <w:rsid w:val="0043396B"/>
    <w:rsid w:val="00434DFC"/>
    <w:rsid w:val="00435013"/>
    <w:rsid w:val="00436107"/>
    <w:rsid w:val="00442096"/>
    <w:rsid w:val="00446126"/>
    <w:rsid w:val="00446174"/>
    <w:rsid w:val="00452E75"/>
    <w:rsid w:val="00452F68"/>
    <w:rsid w:val="00453926"/>
    <w:rsid w:val="00454446"/>
    <w:rsid w:val="004570C7"/>
    <w:rsid w:val="004614C1"/>
    <w:rsid w:val="0047334C"/>
    <w:rsid w:val="0047712D"/>
    <w:rsid w:val="004822A1"/>
    <w:rsid w:val="004830D1"/>
    <w:rsid w:val="00484E57"/>
    <w:rsid w:val="0048571F"/>
    <w:rsid w:val="00485AE7"/>
    <w:rsid w:val="0048795F"/>
    <w:rsid w:val="00490E3E"/>
    <w:rsid w:val="004940FD"/>
    <w:rsid w:val="004946DC"/>
    <w:rsid w:val="00495115"/>
    <w:rsid w:val="00495486"/>
    <w:rsid w:val="00497F04"/>
    <w:rsid w:val="004A1FE2"/>
    <w:rsid w:val="004A2733"/>
    <w:rsid w:val="004A4E69"/>
    <w:rsid w:val="004A5E7B"/>
    <w:rsid w:val="004B0ED6"/>
    <w:rsid w:val="004B23F0"/>
    <w:rsid w:val="004B23F5"/>
    <w:rsid w:val="004B2452"/>
    <w:rsid w:val="004B6F28"/>
    <w:rsid w:val="004C05BF"/>
    <w:rsid w:val="004C4E40"/>
    <w:rsid w:val="004E00C8"/>
    <w:rsid w:val="004E2269"/>
    <w:rsid w:val="004E2E2A"/>
    <w:rsid w:val="004E39DC"/>
    <w:rsid w:val="004E519F"/>
    <w:rsid w:val="004E7F8A"/>
    <w:rsid w:val="004F0E8E"/>
    <w:rsid w:val="004F474F"/>
    <w:rsid w:val="004F740C"/>
    <w:rsid w:val="005023D0"/>
    <w:rsid w:val="00503966"/>
    <w:rsid w:val="00503E3C"/>
    <w:rsid w:val="0051031F"/>
    <w:rsid w:val="005104EE"/>
    <w:rsid w:val="00512B3D"/>
    <w:rsid w:val="00514E04"/>
    <w:rsid w:val="00515493"/>
    <w:rsid w:val="00515618"/>
    <w:rsid w:val="005156F1"/>
    <w:rsid w:val="00515B92"/>
    <w:rsid w:val="005237A2"/>
    <w:rsid w:val="00523A5D"/>
    <w:rsid w:val="00525CE8"/>
    <w:rsid w:val="00530163"/>
    <w:rsid w:val="0053363A"/>
    <w:rsid w:val="00541C76"/>
    <w:rsid w:val="00542291"/>
    <w:rsid w:val="00542316"/>
    <w:rsid w:val="00542A13"/>
    <w:rsid w:val="00543599"/>
    <w:rsid w:val="00545486"/>
    <w:rsid w:val="00551259"/>
    <w:rsid w:val="00555ADE"/>
    <w:rsid w:val="00570DCE"/>
    <w:rsid w:val="005717B4"/>
    <w:rsid w:val="00573A88"/>
    <w:rsid w:val="005749CA"/>
    <w:rsid w:val="00574FA4"/>
    <w:rsid w:val="00580819"/>
    <w:rsid w:val="00580A59"/>
    <w:rsid w:val="00582144"/>
    <w:rsid w:val="00591AEB"/>
    <w:rsid w:val="00596210"/>
    <w:rsid w:val="005B32C6"/>
    <w:rsid w:val="005B3505"/>
    <w:rsid w:val="005B6C14"/>
    <w:rsid w:val="005C3E3C"/>
    <w:rsid w:val="005C71EA"/>
    <w:rsid w:val="005C7CFE"/>
    <w:rsid w:val="005D1290"/>
    <w:rsid w:val="005D3241"/>
    <w:rsid w:val="005D48DA"/>
    <w:rsid w:val="005D54DC"/>
    <w:rsid w:val="005D5A2F"/>
    <w:rsid w:val="005D6FE3"/>
    <w:rsid w:val="005E07D7"/>
    <w:rsid w:val="005E2A53"/>
    <w:rsid w:val="005E3847"/>
    <w:rsid w:val="005E668B"/>
    <w:rsid w:val="005F1769"/>
    <w:rsid w:val="005F78CB"/>
    <w:rsid w:val="00604250"/>
    <w:rsid w:val="006048D8"/>
    <w:rsid w:val="00605FBA"/>
    <w:rsid w:val="006065A5"/>
    <w:rsid w:val="00611742"/>
    <w:rsid w:val="00622202"/>
    <w:rsid w:val="006275D4"/>
    <w:rsid w:val="00632295"/>
    <w:rsid w:val="0063329A"/>
    <w:rsid w:val="00645463"/>
    <w:rsid w:val="00645928"/>
    <w:rsid w:val="006464B8"/>
    <w:rsid w:val="00650012"/>
    <w:rsid w:val="0065496D"/>
    <w:rsid w:val="00654CF4"/>
    <w:rsid w:val="00657384"/>
    <w:rsid w:val="006610F8"/>
    <w:rsid w:val="006661FC"/>
    <w:rsid w:val="00667072"/>
    <w:rsid w:val="00670A34"/>
    <w:rsid w:val="006754C0"/>
    <w:rsid w:val="0068172B"/>
    <w:rsid w:val="006821DC"/>
    <w:rsid w:val="006860EF"/>
    <w:rsid w:val="00686A77"/>
    <w:rsid w:val="00696CF9"/>
    <w:rsid w:val="006A5B75"/>
    <w:rsid w:val="006A63C1"/>
    <w:rsid w:val="006A687D"/>
    <w:rsid w:val="006B0AB8"/>
    <w:rsid w:val="006B5280"/>
    <w:rsid w:val="006B6AA1"/>
    <w:rsid w:val="006C66AD"/>
    <w:rsid w:val="006C6B59"/>
    <w:rsid w:val="006E07AB"/>
    <w:rsid w:val="006E6078"/>
    <w:rsid w:val="006F1871"/>
    <w:rsid w:val="006F6E76"/>
    <w:rsid w:val="006F73E3"/>
    <w:rsid w:val="00700BFC"/>
    <w:rsid w:val="007010B2"/>
    <w:rsid w:val="00704EB8"/>
    <w:rsid w:val="007071E5"/>
    <w:rsid w:val="0071140E"/>
    <w:rsid w:val="00711B06"/>
    <w:rsid w:val="00714DB9"/>
    <w:rsid w:val="00716C61"/>
    <w:rsid w:val="007229F0"/>
    <w:rsid w:val="00723100"/>
    <w:rsid w:val="007256DC"/>
    <w:rsid w:val="00727509"/>
    <w:rsid w:val="00727703"/>
    <w:rsid w:val="00727DE2"/>
    <w:rsid w:val="00730CF2"/>
    <w:rsid w:val="00735EE7"/>
    <w:rsid w:val="00736CDD"/>
    <w:rsid w:val="007530E1"/>
    <w:rsid w:val="00753502"/>
    <w:rsid w:val="00753970"/>
    <w:rsid w:val="00761DED"/>
    <w:rsid w:val="00762A69"/>
    <w:rsid w:val="00770EA7"/>
    <w:rsid w:val="007741A1"/>
    <w:rsid w:val="007813A0"/>
    <w:rsid w:val="00781672"/>
    <w:rsid w:val="0078530C"/>
    <w:rsid w:val="00792C58"/>
    <w:rsid w:val="007946C9"/>
    <w:rsid w:val="00796F79"/>
    <w:rsid w:val="007A2522"/>
    <w:rsid w:val="007A27DC"/>
    <w:rsid w:val="007A4586"/>
    <w:rsid w:val="007A62B2"/>
    <w:rsid w:val="007A7839"/>
    <w:rsid w:val="007B303D"/>
    <w:rsid w:val="007B467E"/>
    <w:rsid w:val="007B5F1B"/>
    <w:rsid w:val="007B64AE"/>
    <w:rsid w:val="007C3E13"/>
    <w:rsid w:val="007C443D"/>
    <w:rsid w:val="007C4580"/>
    <w:rsid w:val="007C65D4"/>
    <w:rsid w:val="007D0A10"/>
    <w:rsid w:val="007D22F2"/>
    <w:rsid w:val="007D605D"/>
    <w:rsid w:val="007D6BAA"/>
    <w:rsid w:val="007D7B5C"/>
    <w:rsid w:val="007E5616"/>
    <w:rsid w:val="007E6A88"/>
    <w:rsid w:val="007F6927"/>
    <w:rsid w:val="008005ED"/>
    <w:rsid w:val="00803331"/>
    <w:rsid w:val="00812D60"/>
    <w:rsid w:val="00817FB1"/>
    <w:rsid w:val="0082148E"/>
    <w:rsid w:val="00823614"/>
    <w:rsid w:val="00825DC8"/>
    <w:rsid w:val="0082750C"/>
    <w:rsid w:val="00827EA0"/>
    <w:rsid w:val="00833894"/>
    <w:rsid w:val="00834742"/>
    <w:rsid w:val="0083567F"/>
    <w:rsid w:val="00836EA1"/>
    <w:rsid w:val="00837730"/>
    <w:rsid w:val="00842E69"/>
    <w:rsid w:val="00843F39"/>
    <w:rsid w:val="00846647"/>
    <w:rsid w:val="008467DF"/>
    <w:rsid w:val="008538F6"/>
    <w:rsid w:val="00853B78"/>
    <w:rsid w:val="00855F2E"/>
    <w:rsid w:val="00856C91"/>
    <w:rsid w:val="00861BBE"/>
    <w:rsid w:val="00864B04"/>
    <w:rsid w:val="00865BBE"/>
    <w:rsid w:val="008665DC"/>
    <w:rsid w:val="00867780"/>
    <w:rsid w:val="00870747"/>
    <w:rsid w:val="00875F7F"/>
    <w:rsid w:val="00884232"/>
    <w:rsid w:val="008852BE"/>
    <w:rsid w:val="00886943"/>
    <w:rsid w:val="00886E53"/>
    <w:rsid w:val="0089323C"/>
    <w:rsid w:val="0089363B"/>
    <w:rsid w:val="00895A81"/>
    <w:rsid w:val="00896E7A"/>
    <w:rsid w:val="00897879"/>
    <w:rsid w:val="008A2641"/>
    <w:rsid w:val="008A399D"/>
    <w:rsid w:val="008A412E"/>
    <w:rsid w:val="008B196E"/>
    <w:rsid w:val="008B6125"/>
    <w:rsid w:val="008C1B03"/>
    <w:rsid w:val="008C3EAC"/>
    <w:rsid w:val="008C4E87"/>
    <w:rsid w:val="008D030D"/>
    <w:rsid w:val="008D229F"/>
    <w:rsid w:val="008D6C71"/>
    <w:rsid w:val="008D705F"/>
    <w:rsid w:val="008E3805"/>
    <w:rsid w:val="008F094F"/>
    <w:rsid w:val="008F2C3D"/>
    <w:rsid w:val="008F326A"/>
    <w:rsid w:val="008F5179"/>
    <w:rsid w:val="008F7023"/>
    <w:rsid w:val="00905A57"/>
    <w:rsid w:val="009117EE"/>
    <w:rsid w:val="00912EFB"/>
    <w:rsid w:val="00913A75"/>
    <w:rsid w:val="00914FBA"/>
    <w:rsid w:val="009207ED"/>
    <w:rsid w:val="00921956"/>
    <w:rsid w:val="009233C9"/>
    <w:rsid w:val="0092715B"/>
    <w:rsid w:val="009316FA"/>
    <w:rsid w:val="00936A8B"/>
    <w:rsid w:val="00940C95"/>
    <w:rsid w:val="00942F84"/>
    <w:rsid w:val="00943CE3"/>
    <w:rsid w:val="00945006"/>
    <w:rsid w:val="00945293"/>
    <w:rsid w:val="00950A56"/>
    <w:rsid w:val="00952553"/>
    <w:rsid w:val="009526EE"/>
    <w:rsid w:val="00952E26"/>
    <w:rsid w:val="00956C3C"/>
    <w:rsid w:val="00957F1A"/>
    <w:rsid w:val="00962799"/>
    <w:rsid w:val="00963465"/>
    <w:rsid w:val="00964863"/>
    <w:rsid w:val="009745AF"/>
    <w:rsid w:val="0097599A"/>
    <w:rsid w:val="009778B0"/>
    <w:rsid w:val="00984FDA"/>
    <w:rsid w:val="00985C7B"/>
    <w:rsid w:val="00985D90"/>
    <w:rsid w:val="00987390"/>
    <w:rsid w:val="009943F8"/>
    <w:rsid w:val="009A05F9"/>
    <w:rsid w:val="009A2D6C"/>
    <w:rsid w:val="009B66FB"/>
    <w:rsid w:val="009B7741"/>
    <w:rsid w:val="009C0B63"/>
    <w:rsid w:val="009C43DB"/>
    <w:rsid w:val="009D1D84"/>
    <w:rsid w:val="009D27D7"/>
    <w:rsid w:val="009D2ABE"/>
    <w:rsid w:val="009D5D07"/>
    <w:rsid w:val="009D6684"/>
    <w:rsid w:val="009E121D"/>
    <w:rsid w:val="009E2E2D"/>
    <w:rsid w:val="009E3EFF"/>
    <w:rsid w:val="009E5C05"/>
    <w:rsid w:val="009F0E69"/>
    <w:rsid w:val="009F3FCB"/>
    <w:rsid w:val="009F7367"/>
    <w:rsid w:val="00A0040D"/>
    <w:rsid w:val="00A00A32"/>
    <w:rsid w:val="00A02D10"/>
    <w:rsid w:val="00A05EA5"/>
    <w:rsid w:val="00A10964"/>
    <w:rsid w:val="00A21A8E"/>
    <w:rsid w:val="00A24053"/>
    <w:rsid w:val="00A34B0B"/>
    <w:rsid w:val="00A36F86"/>
    <w:rsid w:val="00A4102C"/>
    <w:rsid w:val="00A41FBB"/>
    <w:rsid w:val="00A4225D"/>
    <w:rsid w:val="00A45D1C"/>
    <w:rsid w:val="00A528A9"/>
    <w:rsid w:val="00A622D1"/>
    <w:rsid w:val="00A629B1"/>
    <w:rsid w:val="00A63090"/>
    <w:rsid w:val="00A6547B"/>
    <w:rsid w:val="00A66E33"/>
    <w:rsid w:val="00A71AD1"/>
    <w:rsid w:val="00A753D0"/>
    <w:rsid w:val="00A7696C"/>
    <w:rsid w:val="00A80D2A"/>
    <w:rsid w:val="00A83C3F"/>
    <w:rsid w:val="00A852E6"/>
    <w:rsid w:val="00A870B7"/>
    <w:rsid w:val="00A91A24"/>
    <w:rsid w:val="00A91E59"/>
    <w:rsid w:val="00A92050"/>
    <w:rsid w:val="00AA3C81"/>
    <w:rsid w:val="00AB3CB7"/>
    <w:rsid w:val="00AB44D5"/>
    <w:rsid w:val="00AC3BA9"/>
    <w:rsid w:val="00AC42B9"/>
    <w:rsid w:val="00AC4F99"/>
    <w:rsid w:val="00AC6584"/>
    <w:rsid w:val="00AD0084"/>
    <w:rsid w:val="00AD1093"/>
    <w:rsid w:val="00AD44FB"/>
    <w:rsid w:val="00AD5ED6"/>
    <w:rsid w:val="00AE077E"/>
    <w:rsid w:val="00AE0D5D"/>
    <w:rsid w:val="00AE390C"/>
    <w:rsid w:val="00AE58F8"/>
    <w:rsid w:val="00AE7441"/>
    <w:rsid w:val="00AF043F"/>
    <w:rsid w:val="00AF2038"/>
    <w:rsid w:val="00AF2AC5"/>
    <w:rsid w:val="00AF3BF1"/>
    <w:rsid w:val="00AF4549"/>
    <w:rsid w:val="00AF48F4"/>
    <w:rsid w:val="00AF6965"/>
    <w:rsid w:val="00B00D8D"/>
    <w:rsid w:val="00B05585"/>
    <w:rsid w:val="00B05BB8"/>
    <w:rsid w:val="00B126EF"/>
    <w:rsid w:val="00B13A2E"/>
    <w:rsid w:val="00B20671"/>
    <w:rsid w:val="00B20C2D"/>
    <w:rsid w:val="00B21672"/>
    <w:rsid w:val="00B24DAE"/>
    <w:rsid w:val="00B26997"/>
    <w:rsid w:val="00B27666"/>
    <w:rsid w:val="00B32B2A"/>
    <w:rsid w:val="00B34348"/>
    <w:rsid w:val="00B35BC3"/>
    <w:rsid w:val="00B37548"/>
    <w:rsid w:val="00B41473"/>
    <w:rsid w:val="00B4183F"/>
    <w:rsid w:val="00B4283C"/>
    <w:rsid w:val="00B463FA"/>
    <w:rsid w:val="00B4732B"/>
    <w:rsid w:val="00B50F34"/>
    <w:rsid w:val="00B53F8D"/>
    <w:rsid w:val="00B54D88"/>
    <w:rsid w:val="00B55A2D"/>
    <w:rsid w:val="00B55B79"/>
    <w:rsid w:val="00B5752B"/>
    <w:rsid w:val="00B61609"/>
    <w:rsid w:val="00B626B7"/>
    <w:rsid w:val="00B64A6A"/>
    <w:rsid w:val="00B66CB3"/>
    <w:rsid w:val="00B70449"/>
    <w:rsid w:val="00B72BF5"/>
    <w:rsid w:val="00B74070"/>
    <w:rsid w:val="00B80758"/>
    <w:rsid w:val="00B84C54"/>
    <w:rsid w:val="00B85A65"/>
    <w:rsid w:val="00B90982"/>
    <w:rsid w:val="00B95EBC"/>
    <w:rsid w:val="00BA0D02"/>
    <w:rsid w:val="00BA22F9"/>
    <w:rsid w:val="00BB0DF6"/>
    <w:rsid w:val="00BB349D"/>
    <w:rsid w:val="00BB6C44"/>
    <w:rsid w:val="00BC4796"/>
    <w:rsid w:val="00BE2D21"/>
    <w:rsid w:val="00BE494E"/>
    <w:rsid w:val="00BF43AC"/>
    <w:rsid w:val="00BF7CA1"/>
    <w:rsid w:val="00C000BC"/>
    <w:rsid w:val="00C008F8"/>
    <w:rsid w:val="00C028FE"/>
    <w:rsid w:val="00C02F19"/>
    <w:rsid w:val="00C03F96"/>
    <w:rsid w:val="00C05B5B"/>
    <w:rsid w:val="00C14C16"/>
    <w:rsid w:val="00C16489"/>
    <w:rsid w:val="00C22CA2"/>
    <w:rsid w:val="00C256D0"/>
    <w:rsid w:val="00C2781C"/>
    <w:rsid w:val="00C320EF"/>
    <w:rsid w:val="00C3223A"/>
    <w:rsid w:val="00C345C6"/>
    <w:rsid w:val="00C35A4A"/>
    <w:rsid w:val="00C40A5A"/>
    <w:rsid w:val="00C42866"/>
    <w:rsid w:val="00C451B3"/>
    <w:rsid w:val="00C474D3"/>
    <w:rsid w:val="00C51736"/>
    <w:rsid w:val="00C554D1"/>
    <w:rsid w:val="00C57EE0"/>
    <w:rsid w:val="00C60606"/>
    <w:rsid w:val="00C60CC5"/>
    <w:rsid w:val="00C64CAF"/>
    <w:rsid w:val="00C65006"/>
    <w:rsid w:val="00C678AE"/>
    <w:rsid w:val="00C7494D"/>
    <w:rsid w:val="00C75C1E"/>
    <w:rsid w:val="00C77DB7"/>
    <w:rsid w:val="00C81390"/>
    <w:rsid w:val="00C82CD7"/>
    <w:rsid w:val="00C82F12"/>
    <w:rsid w:val="00C851EF"/>
    <w:rsid w:val="00C85891"/>
    <w:rsid w:val="00C87BCA"/>
    <w:rsid w:val="00C95E41"/>
    <w:rsid w:val="00CA0FEC"/>
    <w:rsid w:val="00CA1F1B"/>
    <w:rsid w:val="00CB247E"/>
    <w:rsid w:val="00CB2C59"/>
    <w:rsid w:val="00CB7D65"/>
    <w:rsid w:val="00CC3D70"/>
    <w:rsid w:val="00CC78A6"/>
    <w:rsid w:val="00CD3BDE"/>
    <w:rsid w:val="00CD4C5B"/>
    <w:rsid w:val="00CD521F"/>
    <w:rsid w:val="00CD5D87"/>
    <w:rsid w:val="00CD6747"/>
    <w:rsid w:val="00CD73E8"/>
    <w:rsid w:val="00CE2305"/>
    <w:rsid w:val="00CE2F20"/>
    <w:rsid w:val="00CF356D"/>
    <w:rsid w:val="00CF4091"/>
    <w:rsid w:val="00CF48C0"/>
    <w:rsid w:val="00CF5DBE"/>
    <w:rsid w:val="00D0330D"/>
    <w:rsid w:val="00D04B81"/>
    <w:rsid w:val="00D05431"/>
    <w:rsid w:val="00D059E1"/>
    <w:rsid w:val="00D07E77"/>
    <w:rsid w:val="00D113EE"/>
    <w:rsid w:val="00D12D0B"/>
    <w:rsid w:val="00D16013"/>
    <w:rsid w:val="00D17107"/>
    <w:rsid w:val="00D17889"/>
    <w:rsid w:val="00D207A6"/>
    <w:rsid w:val="00D368E0"/>
    <w:rsid w:val="00D428E6"/>
    <w:rsid w:val="00D433FF"/>
    <w:rsid w:val="00D43FD9"/>
    <w:rsid w:val="00D441CB"/>
    <w:rsid w:val="00D46943"/>
    <w:rsid w:val="00D47048"/>
    <w:rsid w:val="00D5211B"/>
    <w:rsid w:val="00D526C6"/>
    <w:rsid w:val="00D52D47"/>
    <w:rsid w:val="00D52E11"/>
    <w:rsid w:val="00D555A8"/>
    <w:rsid w:val="00D56D46"/>
    <w:rsid w:val="00D61024"/>
    <w:rsid w:val="00D61A6F"/>
    <w:rsid w:val="00D64EC4"/>
    <w:rsid w:val="00D659E8"/>
    <w:rsid w:val="00D65E2E"/>
    <w:rsid w:val="00D661C2"/>
    <w:rsid w:val="00D6685B"/>
    <w:rsid w:val="00D707BF"/>
    <w:rsid w:val="00D74CBA"/>
    <w:rsid w:val="00D82771"/>
    <w:rsid w:val="00D82CEE"/>
    <w:rsid w:val="00D84BA9"/>
    <w:rsid w:val="00D86BC5"/>
    <w:rsid w:val="00D953DC"/>
    <w:rsid w:val="00D953EF"/>
    <w:rsid w:val="00DA39E3"/>
    <w:rsid w:val="00DA6007"/>
    <w:rsid w:val="00DA6513"/>
    <w:rsid w:val="00DA7810"/>
    <w:rsid w:val="00DC1834"/>
    <w:rsid w:val="00DC66B0"/>
    <w:rsid w:val="00DD11D3"/>
    <w:rsid w:val="00DD4A48"/>
    <w:rsid w:val="00DD70EF"/>
    <w:rsid w:val="00DE007D"/>
    <w:rsid w:val="00DE09D9"/>
    <w:rsid w:val="00DE2B4F"/>
    <w:rsid w:val="00DE3234"/>
    <w:rsid w:val="00DE342C"/>
    <w:rsid w:val="00DE39ED"/>
    <w:rsid w:val="00DE3A6C"/>
    <w:rsid w:val="00DF16C6"/>
    <w:rsid w:val="00DF1A79"/>
    <w:rsid w:val="00E0469D"/>
    <w:rsid w:val="00E153E4"/>
    <w:rsid w:val="00E20E8B"/>
    <w:rsid w:val="00E21E02"/>
    <w:rsid w:val="00E26081"/>
    <w:rsid w:val="00E370D9"/>
    <w:rsid w:val="00E42903"/>
    <w:rsid w:val="00E442BF"/>
    <w:rsid w:val="00E46A76"/>
    <w:rsid w:val="00E47F49"/>
    <w:rsid w:val="00E53CB9"/>
    <w:rsid w:val="00E541E4"/>
    <w:rsid w:val="00E60B12"/>
    <w:rsid w:val="00E62376"/>
    <w:rsid w:val="00E66AA8"/>
    <w:rsid w:val="00E70F2B"/>
    <w:rsid w:val="00E74B7F"/>
    <w:rsid w:val="00E76CA7"/>
    <w:rsid w:val="00E77484"/>
    <w:rsid w:val="00E95540"/>
    <w:rsid w:val="00E9675C"/>
    <w:rsid w:val="00EA4DB5"/>
    <w:rsid w:val="00EB1463"/>
    <w:rsid w:val="00EB1885"/>
    <w:rsid w:val="00EB4559"/>
    <w:rsid w:val="00EC0557"/>
    <w:rsid w:val="00EC0BC8"/>
    <w:rsid w:val="00EC3D43"/>
    <w:rsid w:val="00EC4DFE"/>
    <w:rsid w:val="00ED1ECD"/>
    <w:rsid w:val="00ED38D5"/>
    <w:rsid w:val="00ED609D"/>
    <w:rsid w:val="00EE088A"/>
    <w:rsid w:val="00EE2B12"/>
    <w:rsid w:val="00EE3557"/>
    <w:rsid w:val="00EE3599"/>
    <w:rsid w:val="00EE7353"/>
    <w:rsid w:val="00EF493F"/>
    <w:rsid w:val="00EF4BF2"/>
    <w:rsid w:val="00F00FA9"/>
    <w:rsid w:val="00F06864"/>
    <w:rsid w:val="00F12011"/>
    <w:rsid w:val="00F131FB"/>
    <w:rsid w:val="00F13502"/>
    <w:rsid w:val="00F13BBF"/>
    <w:rsid w:val="00F15049"/>
    <w:rsid w:val="00F15BBE"/>
    <w:rsid w:val="00F21B5E"/>
    <w:rsid w:val="00F224F9"/>
    <w:rsid w:val="00F3160B"/>
    <w:rsid w:val="00F33CF7"/>
    <w:rsid w:val="00F359BE"/>
    <w:rsid w:val="00F4094B"/>
    <w:rsid w:val="00F42BE4"/>
    <w:rsid w:val="00F433ED"/>
    <w:rsid w:val="00F440A5"/>
    <w:rsid w:val="00F47529"/>
    <w:rsid w:val="00F54391"/>
    <w:rsid w:val="00F55087"/>
    <w:rsid w:val="00F5589C"/>
    <w:rsid w:val="00F5784E"/>
    <w:rsid w:val="00F61870"/>
    <w:rsid w:val="00F66F9C"/>
    <w:rsid w:val="00F729C6"/>
    <w:rsid w:val="00F74054"/>
    <w:rsid w:val="00F74709"/>
    <w:rsid w:val="00F76CF4"/>
    <w:rsid w:val="00F80D3E"/>
    <w:rsid w:val="00F825CC"/>
    <w:rsid w:val="00F902B6"/>
    <w:rsid w:val="00F91657"/>
    <w:rsid w:val="00F91F11"/>
    <w:rsid w:val="00F93D29"/>
    <w:rsid w:val="00F94354"/>
    <w:rsid w:val="00F964A9"/>
    <w:rsid w:val="00FA12FF"/>
    <w:rsid w:val="00FA4961"/>
    <w:rsid w:val="00FB097C"/>
    <w:rsid w:val="00FB09A0"/>
    <w:rsid w:val="00FC3F15"/>
    <w:rsid w:val="00FD013B"/>
    <w:rsid w:val="00FD14D7"/>
    <w:rsid w:val="00FD5A67"/>
    <w:rsid w:val="00FE1BF2"/>
    <w:rsid w:val="00FE600E"/>
    <w:rsid w:val="00FE77AF"/>
    <w:rsid w:val="00FE7CB2"/>
    <w:rsid w:val="00FF027C"/>
    <w:rsid w:val="00FF2CCA"/>
    <w:rsid w:val="00F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0829A"/>
  <w15:chartTrackingRefBased/>
  <w15:docId w15:val="{85F97A2C-9014-464C-B240-45BED00A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0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E4631"/>
    <w:pPr>
      <w:keepNext/>
      <w:keepLines/>
      <w:spacing w:before="40" w:after="0" w:line="276" w:lineRule="auto"/>
      <w:jc w:val="both"/>
      <w:outlineLvl w:val="1"/>
    </w:pPr>
    <w:rPr>
      <w:rFonts w:ascii="Times New Roman" w:hAnsi="Times New Roman" w:cs="Times New Roman"/>
      <w:color w:val="000000" w:themeColor="text1"/>
      <w:sz w:val="20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6D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46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5A6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A2E"/>
  </w:style>
  <w:style w:type="paragraph" w:styleId="Footer">
    <w:name w:val="footer"/>
    <w:basedOn w:val="Normal"/>
    <w:link w:val="FooterChar"/>
    <w:uiPriority w:val="99"/>
    <w:unhideWhenUsed/>
    <w:rsid w:val="00B13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A2E"/>
  </w:style>
  <w:style w:type="character" w:customStyle="1" w:styleId="Heading2Char">
    <w:name w:val="Heading 2 Char"/>
    <w:basedOn w:val="DefaultParagraphFont"/>
    <w:link w:val="Heading2"/>
    <w:uiPriority w:val="9"/>
    <w:rsid w:val="000E4631"/>
    <w:rPr>
      <w:rFonts w:ascii="Times New Roman" w:hAnsi="Times New Roman" w:cs="Times New Roman"/>
      <w:color w:val="000000" w:themeColor="text1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61174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5">
    <w:name w:val="p15"/>
    <w:basedOn w:val="Normal"/>
    <w:uiPriority w:val="99"/>
    <w:rsid w:val="00611742"/>
    <w:pPr>
      <w:spacing w:before="100" w:after="100" w:line="273" w:lineRule="auto"/>
    </w:pPr>
    <w:rPr>
      <w:rFonts w:ascii="SimSun" w:hAnsi="SimSun" w:cs="SimSun"/>
      <w:sz w:val="24"/>
      <w:szCs w:val="24"/>
      <w:lang w:val="en-US" w:eastAsia="zh-CN"/>
    </w:rPr>
  </w:style>
  <w:style w:type="paragraph" w:customStyle="1" w:styleId="WSPCH3">
    <w:name w:val="WSPC H3"/>
    <w:basedOn w:val="Normal"/>
    <w:link w:val="WSPCH3Char"/>
    <w:qFormat/>
    <w:rsid w:val="00611742"/>
    <w:pPr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kern w:val="2"/>
      <w:sz w:val="24"/>
      <w:szCs w:val="26"/>
      <w:lang w:val="en-US" w:eastAsia="x-none"/>
    </w:rPr>
  </w:style>
  <w:style w:type="character" w:customStyle="1" w:styleId="WSPCH3Char">
    <w:name w:val="WSPC H3 Char"/>
    <w:basedOn w:val="DefaultParagraphFont"/>
    <w:link w:val="WSPCH3"/>
    <w:rsid w:val="00611742"/>
    <w:rPr>
      <w:rFonts w:ascii="Times New Roman" w:eastAsia="Times New Roman" w:hAnsi="Times New Roman" w:cs="Times New Roman"/>
      <w:b/>
      <w:bCs/>
      <w:kern w:val="2"/>
      <w:sz w:val="24"/>
      <w:szCs w:val="26"/>
      <w:lang w:val="en-US" w:eastAsia="x-none"/>
    </w:rPr>
  </w:style>
  <w:style w:type="paragraph" w:styleId="Caption">
    <w:name w:val="caption"/>
    <w:basedOn w:val="Normal"/>
    <w:next w:val="Normal"/>
    <w:uiPriority w:val="99"/>
    <w:qFormat/>
    <w:rsid w:val="00611742"/>
    <w:pPr>
      <w:spacing w:after="0" w:line="240" w:lineRule="auto"/>
    </w:pPr>
    <w:rPr>
      <w:rFonts w:ascii="Times New Roman" w:hAnsi="Times New Roman" w:cs="Times New Roman"/>
      <w:b/>
      <w:bCs/>
      <w:kern w:val="2"/>
      <w:sz w:val="20"/>
      <w:szCs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11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1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1742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94D"/>
    <w:rPr>
      <w:rFonts w:eastAsia="SimSu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0AB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61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6610F8"/>
    <w:pPr>
      <w:spacing w:line="240" w:lineRule="auto"/>
    </w:pPr>
    <w:rPr>
      <w:rFonts w:ascii="Times New Roman" w:eastAsiaTheme="minorEastAsia" w:hAnsi="Times New Roman" w:cs="Times New Roman"/>
      <w:noProof/>
      <w:sz w:val="24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6610F8"/>
    <w:rPr>
      <w:rFonts w:ascii="Times New Roman" w:eastAsiaTheme="minorEastAsia" w:hAnsi="Times New Roman" w:cs="Times New Roman"/>
      <w:noProof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C1E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1E"/>
    <w:rPr>
      <w:sz w:val="18"/>
      <w:szCs w:val="18"/>
    </w:rPr>
  </w:style>
  <w:style w:type="character" w:customStyle="1" w:styleId="cf11">
    <w:name w:val="cf11"/>
    <w:basedOn w:val="DefaultParagraphFont"/>
    <w:rsid w:val="00D953EF"/>
    <w:rPr>
      <w:rFonts w:ascii="Segoe UI" w:hAnsi="Segoe UI" w:cs="Segoe UI" w:hint="default"/>
      <w:sz w:val="18"/>
      <w:szCs w:val="18"/>
    </w:rPr>
  </w:style>
  <w:style w:type="character" w:customStyle="1" w:styleId="cf01">
    <w:name w:val="cf01"/>
    <w:basedOn w:val="DefaultParagraphFont"/>
    <w:rsid w:val="00170F2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21">
    <w:name w:val="cf21"/>
    <w:basedOn w:val="DefaultParagraphFont"/>
    <w:rsid w:val="00325E9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325E9D"/>
    <w:rPr>
      <w:rFonts w:ascii="Segoe UI" w:hAnsi="Segoe UI" w:cs="Segoe UI" w:hint="default"/>
      <w:sz w:val="18"/>
      <w:szCs w:val="18"/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4946DC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4946D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5A67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4D80-2ACB-468A-B108-54EC44D7C7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May</dc:creator>
  <cp:keywords/>
  <dc:description/>
  <cp:lastModifiedBy>Hernando Sevilla</cp:lastModifiedBy>
  <cp:revision>3</cp:revision>
  <dcterms:created xsi:type="dcterms:W3CDTF">2025-03-20T03:31:00Z</dcterms:created>
  <dcterms:modified xsi:type="dcterms:W3CDTF">2025-05-05T13:07:00Z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3d088b-6243-4963-a2e2-8b321ab7f8fc_Enabled">
    <vt:lpwstr>true</vt:lpwstr>
  </property>
  <property fmtid="{D5CDD505-2E9C-101B-9397-08002B2CF9AE}" pid="3" name="MSIP_Label_8c3d088b-6243-4963-a2e2-8b321ab7f8fc_SetDate">
    <vt:lpwstr>2023-07-16T21:45:40Z</vt:lpwstr>
  </property>
  <property fmtid="{D5CDD505-2E9C-101B-9397-08002B2CF9AE}" pid="4" name="MSIP_Label_8c3d088b-6243-4963-a2e2-8b321ab7f8fc_Method">
    <vt:lpwstr>Standard</vt:lpwstr>
  </property>
  <property fmtid="{D5CDD505-2E9C-101B-9397-08002B2CF9AE}" pid="5" name="MSIP_Label_8c3d088b-6243-4963-a2e2-8b321ab7f8fc_Name">
    <vt:lpwstr>Trusted</vt:lpwstr>
  </property>
  <property fmtid="{D5CDD505-2E9C-101B-9397-08002B2CF9AE}" pid="6" name="MSIP_Label_8c3d088b-6243-4963-a2e2-8b321ab7f8fc_SiteId">
    <vt:lpwstr>d1323671-cdbe-4417-b4d4-bdb24b51316b</vt:lpwstr>
  </property>
  <property fmtid="{D5CDD505-2E9C-101B-9397-08002B2CF9AE}" pid="7" name="MSIP_Label_8c3d088b-6243-4963-a2e2-8b321ab7f8fc_ActionId">
    <vt:lpwstr>061fa287-ded5-44b3-97dd-5e6add27316b</vt:lpwstr>
  </property>
  <property fmtid="{D5CDD505-2E9C-101B-9397-08002B2CF9AE}" pid="8" name="MSIP_Label_8c3d088b-6243-4963-a2e2-8b321ab7f8fc_ContentBits">
    <vt:lpwstr>1</vt:lpwstr>
  </property>
  <property fmtid="{D5CDD505-2E9C-101B-9397-08002B2CF9AE}" pid="9" name="_DocHome">
    <vt:i4>-149008978</vt:i4>
  </property>
</Properties>
</file>