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BDC42" w14:textId="014D5AB5" w:rsidR="00760E63" w:rsidRDefault="00BE323A" w:rsidP="0013671E">
      <w:pPr>
        <w:pStyle w:val="Heading2"/>
        <w:spacing w:line="480" w:lineRule="auto"/>
      </w:pPr>
      <w:bookmarkStart w:id="0" w:name="_GoBack"/>
      <w:bookmarkEnd w:id="0"/>
      <w:r>
        <w:t>Appendices</w:t>
      </w:r>
    </w:p>
    <w:p w14:paraId="0B522B16" w14:textId="3185F504" w:rsidR="003C6BA6" w:rsidRPr="006268E1" w:rsidRDefault="00BE323A" w:rsidP="006268E1">
      <w:pPr>
        <w:pStyle w:val="Heading3"/>
        <w:spacing w:line="480" w:lineRule="auto"/>
      </w:pPr>
      <w:r>
        <w:t>Appendix A</w:t>
      </w:r>
      <w:bookmarkStart w:id="1" w:name="_Toc196745829"/>
      <w:bookmarkStart w:id="2" w:name="_Toc197263071"/>
      <w:r w:rsidR="003C6BA6">
        <w:t xml:space="preserve"> </w:t>
      </w:r>
      <w:r w:rsidR="003C6BA6" w:rsidRPr="006F18F0">
        <w:t>Consent and Initial Survey</w:t>
      </w:r>
      <w:bookmarkEnd w:id="1"/>
      <w:bookmarkEnd w:id="2"/>
      <w:r w:rsidR="006E0901">
        <w:t xml:space="preserve"> (Qualtrics)</w:t>
      </w:r>
    </w:p>
    <w:p w14:paraId="6A4BAD00" w14:textId="77777777" w:rsidR="003C6BA6" w:rsidRPr="00D632BF" w:rsidRDefault="003C6BA6" w:rsidP="0013671E">
      <w:pPr>
        <w:pStyle w:val="H2"/>
        <w:spacing w:line="480" w:lineRule="auto"/>
        <w:rPr>
          <w:sz w:val="24"/>
          <w:szCs w:val="24"/>
        </w:rPr>
      </w:pPr>
      <w:r w:rsidRPr="00D632BF">
        <w:rPr>
          <w:rFonts w:ascii="Book Antiqua" w:hAnsi="Book Antiqua"/>
          <w:sz w:val="24"/>
          <w:szCs w:val="24"/>
        </w:rPr>
        <w:t xml:space="preserve"> </w:t>
      </w:r>
      <w:r w:rsidRPr="00D632BF">
        <w:rPr>
          <w:sz w:val="24"/>
          <w:szCs w:val="24"/>
        </w:rPr>
        <w:t>Herbal Medicine in Pregnancy Initial Survey - Consent included</w:t>
      </w:r>
    </w:p>
    <w:p w14:paraId="7438DA2C" w14:textId="77777777" w:rsidR="003C6BA6" w:rsidRPr="00D632BF" w:rsidRDefault="003C6BA6" w:rsidP="0013671E">
      <w:pPr>
        <w:spacing w:line="480" w:lineRule="auto"/>
        <w:rPr>
          <w:sz w:val="24"/>
          <w:szCs w:val="24"/>
        </w:rPr>
      </w:pPr>
    </w:p>
    <w:p w14:paraId="4416CFE2" w14:textId="77777777" w:rsidR="003C6BA6" w:rsidRPr="00D632BF" w:rsidRDefault="003C6BA6" w:rsidP="0013671E">
      <w:pPr>
        <w:pStyle w:val="BlockSeparator"/>
        <w:spacing w:line="480" w:lineRule="auto"/>
        <w:rPr>
          <w:sz w:val="24"/>
          <w:szCs w:val="24"/>
        </w:rPr>
      </w:pPr>
    </w:p>
    <w:p w14:paraId="3A31DB5B" w14:textId="77777777" w:rsidR="003C6BA6" w:rsidRPr="00D632BF" w:rsidRDefault="003C6BA6" w:rsidP="0013671E">
      <w:pPr>
        <w:pStyle w:val="BlockStartLabel"/>
        <w:spacing w:line="480" w:lineRule="auto"/>
        <w:rPr>
          <w:sz w:val="24"/>
          <w:szCs w:val="24"/>
        </w:rPr>
      </w:pPr>
      <w:r w:rsidRPr="00D632BF">
        <w:rPr>
          <w:sz w:val="24"/>
          <w:szCs w:val="24"/>
        </w:rPr>
        <w:t>Start of Block: Thank you for taking the time to fill out this survey.</w:t>
      </w:r>
    </w:p>
    <w:p w14:paraId="25B90C20" w14:textId="77777777" w:rsidR="003C6BA6" w:rsidRPr="00D632BF" w:rsidRDefault="003C6BA6" w:rsidP="0013671E">
      <w:pPr>
        <w:spacing w:line="480" w:lineRule="auto"/>
        <w:rPr>
          <w:sz w:val="24"/>
          <w:szCs w:val="24"/>
        </w:rPr>
      </w:pPr>
    </w:p>
    <w:p w14:paraId="4712E7D7" w14:textId="77777777" w:rsidR="003C6BA6" w:rsidRPr="00D632BF" w:rsidRDefault="003C6BA6" w:rsidP="0013671E">
      <w:pPr>
        <w:keepNext/>
        <w:spacing w:line="480" w:lineRule="auto"/>
        <w:rPr>
          <w:sz w:val="24"/>
          <w:szCs w:val="24"/>
        </w:rPr>
      </w:pPr>
      <w:r w:rsidRPr="00D632BF">
        <w:rPr>
          <w:sz w:val="24"/>
          <w:szCs w:val="24"/>
        </w:rPr>
        <w:t>Q15 You are being invited to take part in a research study. Before you decide to take part, it is important for you to understand why the research is being done and what it will involve. Please take time to read the following information carefully by following the link: </w:t>
      </w:r>
      <w:hyperlink>
        <w:r w:rsidRPr="00D632BF">
          <w:rPr>
            <w:color w:val="007AC0"/>
            <w:sz w:val="24"/>
            <w:szCs w:val="24"/>
            <w:u w:val="single"/>
          </w:rPr>
          <w:t>Participant Information Sheet</w:t>
        </w:r>
      </w:hyperlink>
      <w:r w:rsidRPr="00D632BF">
        <w:rPr>
          <w:sz w:val="24"/>
          <w:szCs w:val="24"/>
        </w:rPr>
        <w:t xml:space="preserve"> </w:t>
      </w:r>
      <w:r w:rsidRPr="00D632BF">
        <w:rPr>
          <w:sz w:val="24"/>
          <w:szCs w:val="24"/>
        </w:rPr>
        <w:br/>
        <w:t xml:space="preserve">   </w:t>
      </w:r>
      <w:r w:rsidRPr="00D632BF">
        <w:rPr>
          <w:sz w:val="24"/>
          <w:szCs w:val="24"/>
        </w:rPr>
        <w:br/>
        <w:t xml:space="preserve"> Participation in this study is voluntary and involves some short online questionnaires. It is completely up to you whether you participate. If you decide not to participate, it will not affect the treatment you receive now or in the future. Whatever your decision, it will not affect your relationship with the staff caring for you and you can withdraw at any time. </w:t>
      </w:r>
      <w:r w:rsidRPr="00D632BF">
        <w:rPr>
          <w:sz w:val="24"/>
          <w:szCs w:val="24"/>
        </w:rPr>
        <w:br/>
        <w:t xml:space="preserve">  </w:t>
      </w:r>
    </w:p>
    <w:p w14:paraId="3B54F022" w14:textId="77777777" w:rsidR="003C6BA6" w:rsidRPr="00D632BF" w:rsidRDefault="003C6BA6" w:rsidP="0013671E">
      <w:pPr>
        <w:spacing w:line="480" w:lineRule="auto"/>
        <w:rPr>
          <w:sz w:val="24"/>
          <w:szCs w:val="24"/>
        </w:rPr>
      </w:pPr>
    </w:p>
    <w:p w14:paraId="448D17B3" w14:textId="77777777" w:rsidR="003C6BA6" w:rsidRPr="00D632BF" w:rsidRDefault="003C6BA6" w:rsidP="0013671E">
      <w:pPr>
        <w:pStyle w:val="QuestionSeparator"/>
        <w:spacing w:line="480" w:lineRule="auto"/>
        <w:rPr>
          <w:sz w:val="24"/>
          <w:szCs w:val="24"/>
        </w:rPr>
      </w:pPr>
    </w:p>
    <w:p w14:paraId="73D31593" w14:textId="77777777" w:rsidR="003C6BA6" w:rsidRPr="00D632BF" w:rsidRDefault="003C6BA6" w:rsidP="0013671E">
      <w:pPr>
        <w:spacing w:line="480" w:lineRule="auto"/>
        <w:rPr>
          <w:sz w:val="24"/>
          <w:szCs w:val="24"/>
        </w:rPr>
      </w:pPr>
    </w:p>
    <w:p w14:paraId="03EFA9A8" w14:textId="77777777" w:rsidR="003C6BA6" w:rsidRPr="00D632BF" w:rsidRDefault="003C6BA6" w:rsidP="0013671E">
      <w:pPr>
        <w:keepNext/>
        <w:spacing w:line="480" w:lineRule="auto"/>
        <w:rPr>
          <w:sz w:val="24"/>
          <w:szCs w:val="24"/>
        </w:rPr>
      </w:pPr>
      <w:r w:rsidRPr="00D632BF">
        <w:rPr>
          <w:sz w:val="24"/>
          <w:szCs w:val="24"/>
        </w:rPr>
        <w:lastRenderedPageBreak/>
        <w:t xml:space="preserve">Q11 </w:t>
      </w:r>
      <w:r w:rsidRPr="00D632BF">
        <w:rPr>
          <w:sz w:val="24"/>
          <w:szCs w:val="24"/>
        </w:rPr>
        <w:br/>
      </w:r>
      <w:r w:rsidRPr="00D632BF">
        <w:rPr>
          <w:b/>
          <w:sz w:val="24"/>
          <w:szCs w:val="24"/>
        </w:rPr>
        <w:t>Herbal Medicine in Pregnancy: Initial Questionnaire</w:t>
      </w:r>
      <w:r w:rsidRPr="00D632BF">
        <w:rPr>
          <w:sz w:val="24"/>
          <w:szCs w:val="24"/>
        </w:rPr>
        <w:br/>
      </w:r>
      <w:r w:rsidRPr="00D632BF">
        <w:rPr>
          <w:b/>
          <w:sz w:val="24"/>
          <w:szCs w:val="24"/>
        </w:rPr>
        <w:br/>
      </w:r>
      <w:r w:rsidRPr="00D632BF">
        <w:rPr>
          <w:sz w:val="24"/>
          <w:szCs w:val="24"/>
        </w:rPr>
        <w:t xml:space="preserve">  </w:t>
      </w:r>
      <w:r w:rsidRPr="00D632BF">
        <w:rPr>
          <w:sz w:val="24"/>
          <w:szCs w:val="24"/>
        </w:rPr>
        <w:br/>
        <w:t xml:space="preserve">Thank you for agreeing to be part of this research. This questionnaire should only take you less than 5 minutes. Can you please type your first and last name in the text box below. This will remain confidential and will only be used to link your responses to your other questionnaires and birth outcomes for this study. </w:t>
      </w:r>
      <w:r w:rsidRPr="00D632BF">
        <w:rPr>
          <w:sz w:val="24"/>
          <w:szCs w:val="24"/>
        </w:rPr>
        <w:br/>
        <w:t xml:space="preserve">  </w:t>
      </w:r>
    </w:p>
    <w:p w14:paraId="1C4C523F" w14:textId="77777777" w:rsidR="003C6BA6" w:rsidRPr="00D632BF" w:rsidRDefault="003C6BA6" w:rsidP="0013671E">
      <w:pPr>
        <w:pStyle w:val="TextEntryLine"/>
        <w:spacing w:line="480" w:lineRule="auto"/>
        <w:ind w:firstLine="400"/>
        <w:rPr>
          <w:sz w:val="24"/>
          <w:szCs w:val="24"/>
        </w:rPr>
      </w:pPr>
      <w:r w:rsidRPr="00D632BF">
        <w:rPr>
          <w:sz w:val="24"/>
          <w:szCs w:val="24"/>
        </w:rPr>
        <w:t>________________________________________________________________</w:t>
      </w:r>
    </w:p>
    <w:p w14:paraId="36FC07EA" w14:textId="77777777" w:rsidR="003C6BA6" w:rsidRPr="00D632BF" w:rsidRDefault="003C6BA6" w:rsidP="0013671E">
      <w:pPr>
        <w:spacing w:line="480" w:lineRule="auto"/>
        <w:rPr>
          <w:sz w:val="24"/>
          <w:szCs w:val="24"/>
        </w:rPr>
      </w:pPr>
    </w:p>
    <w:p w14:paraId="7DC86B5A" w14:textId="77777777" w:rsidR="003C6BA6" w:rsidRPr="00D632BF" w:rsidRDefault="003C6BA6" w:rsidP="0013671E">
      <w:pPr>
        <w:pStyle w:val="QuestionSeparator"/>
        <w:spacing w:line="480" w:lineRule="auto"/>
        <w:rPr>
          <w:sz w:val="24"/>
          <w:szCs w:val="24"/>
        </w:rPr>
      </w:pPr>
    </w:p>
    <w:p w14:paraId="0CCB699D" w14:textId="77777777" w:rsidR="003C6BA6" w:rsidRPr="00D632BF" w:rsidRDefault="003C6BA6" w:rsidP="0013671E">
      <w:pPr>
        <w:spacing w:line="480" w:lineRule="auto"/>
        <w:rPr>
          <w:sz w:val="24"/>
          <w:szCs w:val="24"/>
        </w:rPr>
      </w:pPr>
    </w:p>
    <w:p w14:paraId="729F60B5" w14:textId="77777777" w:rsidR="003C6BA6" w:rsidRPr="00D632BF" w:rsidRDefault="003C6BA6" w:rsidP="0013671E">
      <w:pPr>
        <w:keepNext/>
        <w:spacing w:line="480" w:lineRule="auto"/>
        <w:rPr>
          <w:sz w:val="24"/>
          <w:szCs w:val="24"/>
        </w:rPr>
      </w:pPr>
      <w:r w:rsidRPr="00D632BF">
        <w:rPr>
          <w:sz w:val="24"/>
          <w:szCs w:val="24"/>
        </w:rPr>
        <w:lastRenderedPageBreak/>
        <w:t>Q16 Please mark all the boxes to confirm the following and participate in this study:</w:t>
      </w:r>
      <w:r w:rsidRPr="00D632BF">
        <w:rPr>
          <w:sz w:val="24"/>
          <w:szCs w:val="24"/>
        </w:rPr>
        <w:br/>
      </w:r>
      <w:r w:rsidRPr="00D632BF">
        <w:rPr>
          <w:sz w:val="24"/>
          <w:szCs w:val="24"/>
        </w:rPr>
        <w:br/>
      </w:r>
    </w:p>
    <w:p w14:paraId="674DF431"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confirm that I have read and understood the participant information for this research and I agree to take part in the research  (1) </w:t>
      </w:r>
    </w:p>
    <w:p w14:paraId="349DE021"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understand that taking part is voluntary and that I am free to withdraw at any time  (3) </w:t>
      </w:r>
    </w:p>
    <w:p w14:paraId="27AC3425"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understand that I can withdraw at any time understand that my data will be stored confidentially and securely in password protected files  (4) </w:t>
      </w:r>
    </w:p>
    <w:p w14:paraId="14594756"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I understand that participating in this survey will in no way affect the maternity care I rece</w:t>
      </w:r>
      <w:r>
        <w:rPr>
          <w:sz w:val="24"/>
          <w:szCs w:val="24"/>
        </w:rPr>
        <w:t>i</w:t>
      </w:r>
      <w:r w:rsidRPr="00D632BF">
        <w:rPr>
          <w:sz w:val="24"/>
          <w:szCs w:val="24"/>
        </w:rPr>
        <w:t xml:space="preserve">ve  (5) </w:t>
      </w:r>
    </w:p>
    <w:p w14:paraId="40126431"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give permission for the researchers to access the clinical data about my pregnancy and birth from hospital records  (6) </w:t>
      </w:r>
    </w:p>
    <w:p w14:paraId="1C9A7D40"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understand that my anonymity will be protected and I will not be identified in any publications or reports  (7) </w:t>
      </w:r>
    </w:p>
    <w:p w14:paraId="6DC3C4BB" w14:textId="77777777" w:rsidR="003C6BA6" w:rsidRPr="00D632BF" w:rsidRDefault="003C6BA6" w:rsidP="0013671E">
      <w:pPr>
        <w:spacing w:line="480" w:lineRule="auto"/>
        <w:rPr>
          <w:sz w:val="24"/>
          <w:szCs w:val="24"/>
        </w:rPr>
      </w:pPr>
    </w:p>
    <w:p w14:paraId="0A5F3AE4" w14:textId="77777777" w:rsidR="003C6BA6" w:rsidRPr="00D632BF" w:rsidRDefault="003C6BA6" w:rsidP="0013671E">
      <w:pPr>
        <w:pStyle w:val="QSkipLogic"/>
        <w:spacing w:line="480" w:lineRule="auto"/>
        <w:rPr>
          <w:sz w:val="24"/>
          <w:szCs w:val="24"/>
        </w:rPr>
      </w:pPr>
      <w:r w:rsidRPr="00D632BF">
        <w:rPr>
          <w:sz w:val="24"/>
          <w:szCs w:val="24"/>
        </w:rPr>
        <w:t>Skip To: End of Survey If Please mark all the boxes to confirm the following and participate in this study</w:t>
      </w:r>
      <w:proofErr w:type="gramStart"/>
      <w:r w:rsidRPr="00D632BF">
        <w:rPr>
          <w:sz w:val="24"/>
          <w:szCs w:val="24"/>
        </w:rPr>
        <w:t>: !</w:t>
      </w:r>
      <w:proofErr w:type="gramEnd"/>
      <w:r w:rsidRPr="00D632BF">
        <w:rPr>
          <w:sz w:val="24"/>
          <w:szCs w:val="24"/>
        </w:rPr>
        <w:t>= I understand that taking part is voluntary and that I am free to withdraw at any time</w:t>
      </w:r>
    </w:p>
    <w:p w14:paraId="0262E12C" w14:textId="77777777" w:rsidR="003C6BA6" w:rsidRPr="00D632BF" w:rsidRDefault="003C6BA6" w:rsidP="0013671E">
      <w:pPr>
        <w:pStyle w:val="QSkipLogic"/>
        <w:spacing w:line="480" w:lineRule="auto"/>
        <w:rPr>
          <w:sz w:val="24"/>
          <w:szCs w:val="24"/>
        </w:rPr>
      </w:pPr>
      <w:r w:rsidRPr="00D632BF">
        <w:rPr>
          <w:sz w:val="24"/>
          <w:szCs w:val="24"/>
        </w:rPr>
        <w:lastRenderedPageBreak/>
        <w:t>Skip To: End of Survey If Please mark all the boxes to confirm the following and participate in this study</w:t>
      </w:r>
      <w:proofErr w:type="gramStart"/>
      <w:r w:rsidRPr="00D632BF">
        <w:rPr>
          <w:sz w:val="24"/>
          <w:szCs w:val="24"/>
        </w:rPr>
        <w:t>: !</w:t>
      </w:r>
      <w:proofErr w:type="gramEnd"/>
      <w:r w:rsidRPr="00D632BF">
        <w:rPr>
          <w:sz w:val="24"/>
          <w:szCs w:val="24"/>
        </w:rPr>
        <w:t>= I confirm that I have read and understood the participant information for this research and I agree to take part in the research</w:t>
      </w:r>
    </w:p>
    <w:p w14:paraId="26650C22" w14:textId="77777777" w:rsidR="003C6BA6" w:rsidRPr="00D632BF" w:rsidRDefault="003C6BA6" w:rsidP="0013671E">
      <w:pPr>
        <w:pStyle w:val="QSkipLogic"/>
        <w:spacing w:line="480" w:lineRule="auto"/>
        <w:rPr>
          <w:sz w:val="24"/>
          <w:szCs w:val="24"/>
        </w:rPr>
      </w:pPr>
      <w:r w:rsidRPr="00D632BF">
        <w:rPr>
          <w:sz w:val="24"/>
          <w:szCs w:val="24"/>
        </w:rPr>
        <w:t>Skip To: End of Survey If Please mark all the boxes to confirm the following and participate in this study</w:t>
      </w:r>
      <w:proofErr w:type="gramStart"/>
      <w:r w:rsidRPr="00D632BF">
        <w:rPr>
          <w:sz w:val="24"/>
          <w:szCs w:val="24"/>
        </w:rPr>
        <w:t>: !</w:t>
      </w:r>
      <w:proofErr w:type="gramEnd"/>
      <w:r w:rsidRPr="00D632BF">
        <w:rPr>
          <w:sz w:val="24"/>
          <w:szCs w:val="24"/>
        </w:rPr>
        <w:t>= I understand that I can withdraw at any time understand that my data will be stored confidentially and securely in password protected files</w:t>
      </w:r>
    </w:p>
    <w:p w14:paraId="0D8F4235" w14:textId="77777777" w:rsidR="003C6BA6" w:rsidRPr="00D632BF" w:rsidRDefault="003C6BA6" w:rsidP="0013671E">
      <w:pPr>
        <w:pStyle w:val="QSkipLogic"/>
        <w:spacing w:line="480" w:lineRule="auto"/>
        <w:rPr>
          <w:sz w:val="24"/>
          <w:szCs w:val="24"/>
        </w:rPr>
      </w:pPr>
      <w:r w:rsidRPr="00D632BF">
        <w:rPr>
          <w:sz w:val="24"/>
          <w:szCs w:val="24"/>
        </w:rPr>
        <w:t>Skip To: End of Survey If Please mark all the boxes to confirm the following and participate in this study: != I understand that participating in this survey will in no way affect the maternity care I receive</w:t>
      </w:r>
    </w:p>
    <w:p w14:paraId="4BEBAB2B" w14:textId="77777777" w:rsidR="003C6BA6" w:rsidRPr="00D632BF" w:rsidRDefault="003C6BA6" w:rsidP="0013671E">
      <w:pPr>
        <w:pStyle w:val="QSkipLogic"/>
        <w:spacing w:line="480" w:lineRule="auto"/>
        <w:rPr>
          <w:sz w:val="24"/>
          <w:szCs w:val="24"/>
        </w:rPr>
      </w:pPr>
      <w:r w:rsidRPr="00D632BF">
        <w:rPr>
          <w:sz w:val="24"/>
          <w:szCs w:val="24"/>
        </w:rPr>
        <w:t>Skip To: End of Survey If Please mark all the boxes to confirm the following and participate in this study</w:t>
      </w:r>
      <w:proofErr w:type="gramStart"/>
      <w:r w:rsidRPr="00D632BF">
        <w:rPr>
          <w:sz w:val="24"/>
          <w:szCs w:val="24"/>
        </w:rPr>
        <w:t>: !</w:t>
      </w:r>
      <w:proofErr w:type="gramEnd"/>
      <w:r w:rsidRPr="00D632BF">
        <w:rPr>
          <w:sz w:val="24"/>
          <w:szCs w:val="24"/>
        </w:rPr>
        <w:t>= I give permission for the researchers to access the clinical data about my pregnancy and birth from hospital records</w:t>
      </w:r>
    </w:p>
    <w:p w14:paraId="2B126824" w14:textId="77777777" w:rsidR="003C6BA6" w:rsidRPr="00D632BF" w:rsidRDefault="003C6BA6" w:rsidP="0013671E">
      <w:pPr>
        <w:pStyle w:val="QSkipLogic"/>
        <w:spacing w:line="480" w:lineRule="auto"/>
        <w:rPr>
          <w:sz w:val="24"/>
          <w:szCs w:val="24"/>
        </w:rPr>
      </w:pPr>
      <w:r w:rsidRPr="00D632BF">
        <w:rPr>
          <w:sz w:val="24"/>
          <w:szCs w:val="24"/>
        </w:rPr>
        <w:t>Skip To: End of Survey If Please mark all the boxes to confirm the following and participate in this study</w:t>
      </w:r>
      <w:proofErr w:type="gramStart"/>
      <w:r w:rsidRPr="00D632BF">
        <w:rPr>
          <w:sz w:val="24"/>
          <w:szCs w:val="24"/>
        </w:rPr>
        <w:t>: !</w:t>
      </w:r>
      <w:proofErr w:type="gramEnd"/>
      <w:r w:rsidRPr="00D632BF">
        <w:rPr>
          <w:sz w:val="24"/>
          <w:szCs w:val="24"/>
        </w:rPr>
        <w:t>= I understand that my anonymity will be protected and I will not be identified in any publications or reports</w:t>
      </w:r>
    </w:p>
    <w:p w14:paraId="7C31E68B" w14:textId="77777777" w:rsidR="003C6BA6" w:rsidRPr="00D632BF" w:rsidRDefault="003C6BA6" w:rsidP="0013671E">
      <w:pPr>
        <w:pStyle w:val="QuestionSeparator"/>
        <w:spacing w:line="480" w:lineRule="auto"/>
        <w:rPr>
          <w:sz w:val="24"/>
          <w:szCs w:val="24"/>
        </w:rPr>
      </w:pPr>
    </w:p>
    <w:p w14:paraId="21666EEA" w14:textId="77777777" w:rsidR="003C6BA6" w:rsidRPr="00D632BF" w:rsidRDefault="003C6BA6" w:rsidP="0013671E">
      <w:pPr>
        <w:spacing w:line="480" w:lineRule="auto"/>
        <w:rPr>
          <w:sz w:val="24"/>
          <w:szCs w:val="24"/>
        </w:rPr>
      </w:pPr>
    </w:p>
    <w:p w14:paraId="71B9C9C4" w14:textId="77777777" w:rsidR="003C6BA6" w:rsidRPr="00D632BF" w:rsidRDefault="003C6BA6" w:rsidP="0013671E">
      <w:pPr>
        <w:keepNext/>
        <w:spacing w:line="480" w:lineRule="auto"/>
        <w:rPr>
          <w:sz w:val="24"/>
          <w:szCs w:val="24"/>
        </w:rPr>
      </w:pPr>
      <w:r w:rsidRPr="00D632BF">
        <w:rPr>
          <w:sz w:val="24"/>
          <w:szCs w:val="24"/>
        </w:rPr>
        <w:lastRenderedPageBreak/>
        <w:t>Q1 What type of maternity care are you accessing for your pregnancy?</w:t>
      </w:r>
    </w:p>
    <w:p w14:paraId="7F7E5E55"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Private midwife  (1) </w:t>
      </w:r>
    </w:p>
    <w:p w14:paraId="2DF5E614"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Continuity of Midwife Program </w:t>
      </w:r>
      <w:proofErr w:type="spellStart"/>
      <w:r w:rsidRPr="00D632BF">
        <w:rPr>
          <w:sz w:val="24"/>
          <w:szCs w:val="24"/>
        </w:rPr>
        <w:t>eg</w:t>
      </w:r>
      <w:proofErr w:type="spellEnd"/>
      <w:r w:rsidRPr="00D632BF">
        <w:rPr>
          <w:sz w:val="24"/>
          <w:szCs w:val="24"/>
        </w:rPr>
        <w:t xml:space="preserve"> Canberra Midwifery Program, </w:t>
      </w:r>
      <w:proofErr w:type="spellStart"/>
      <w:r w:rsidRPr="00D632BF">
        <w:rPr>
          <w:sz w:val="24"/>
          <w:szCs w:val="24"/>
        </w:rPr>
        <w:t>CaTCH</w:t>
      </w:r>
      <w:proofErr w:type="spellEnd"/>
      <w:r w:rsidRPr="00D632BF">
        <w:rPr>
          <w:sz w:val="24"/>
          <w:szCs w:val="24"/>
        </w:rPr>
        <w:t xml:space="preserve">, Calvary Birth Centre  (2) </w:t>
      </w:r>
    </w:p>
    <w:p w14:paraId="4D886934"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Private obstetrician  (3) </w:t>
      </w:r>
    </w:p>
    <w:p w14:paraId="0538C4DD"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Public hospital  (4) </w:t>
      </w:r>
    </w:p>
    <w:p w14:paraId="6DE50502"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GP Shared Care (for example both GP and midwife)  (5) </w:t>
      </w:r>
    </w:p>
    <w:p w14:paraId="05FE1CCF"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Other  (6) __________________________________________________</w:t>
      </w:r>
    </w:p>
    <w:p w14:paraId="00A3E714" w14:textId="77777777" w:rsidR="003C6BA6" w:rsidRPr="00D632BF" w:rsidRDefault="003C6BA6" w:rsidP="0013671E">
      <w:pPr>
        <w:spacing w:line="480" w:lineRule="auto"/>
        <w:rPr>
          <w:sz w:val="24"/>
          <w:szCs w:val="24"/>
        </w:rPr>
      </w:pPr>
    </w:p>
    <w:p w14:paraId="2AE48E62" w14:textId="77777777" w:rsidR="003C6BA6" w:rsidRPr="00D632BF" w:rsidRDefault="003C6BA6" w:rsidP="0013671E">
      <w:pPr>
        <w:pStyle w:val="QuestionSeparator"/>
        <w:spacing w:line="480" w:lineRule="auto"/>
        <w:rPr>
          <w:sz w:val="24"/>
          <w:szCs w:val="24"/>
        </w:rPr>
      </w:pPr>
    </w:p>
    <w:p w14:paraId="1D370E36" w14:textId="77777777" w:rsidR="003C6BA6" w:rsidRPr="00D632BF" w:rsidRDefault="003C6BA6" w:rsidP="0013671E">
      <w:pPr>
        <w:spacing w:line="480" w:lineRule="auto"/>
        <w:rPr>
          <w:sz w:val="24"/>
          <w:szCs w:val="24"/>
        </w:rPr>
      </w:pPr>
    </w:p>
    <w:p w14:paraId="6428ECF8" w14:textId="77777777" w:rsidR="003C6BA6" w:rsidRPr="00D632BF" w:rsidRDefault="003C6BA6" w:rsidP="0013671E">
      <w:pPr>
        <w:keepNext/>
        <w:spacing w:line="480" w:lineRule="auto"/>
        <w:rPr>
          <w:sz w:val="24"/>
          <w:szCs w:val="24"/>
        </w:rPr>
      </w:pPr>
      <w:r w:rsidRPr="00D632BF">
        <w:rPr>
          <w:sz w:val="24"/>
          <w:szCs w:val="24"/>
        </w:rPr>
        <w:t>Q13 What Hospital is your care with?</w:t>
      </w:r>
    </w:p>
    <w:p w14:paraId="1117C2E5"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Centenary Hospital for Women &amp; Children  (1) </w:t>
      </w:r>
    </w:p>
    <w:p w14:paraId="579C906D"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Calvary Bruce  (2) </w:t>
      </w:r>
    </w:p>
    <w:p w14:paraId="2C5D7925" w14:textId="77777777" w:rsidR="003C6BA6" w:rsidRPr="00D632BF" w:rsidRDefault="003C6BA6" w:rsidP="0013671E">
      <w:pPr>
        <w:spacing w:line="480" w:lineRule="auto"/>
        <w:rPr>
          <w:sz w:val="24"/>
          <w:szCs w:val="24"/>
        </w:rPr>
      </w:pPr>
    </w:p>
    <w:p w14:paraId="18FD483A" w14:textId="77777777" w:rsidR="003C6BA6" w:rsidRPr="00D632BF" w:rsidRDefault="003C6BA6" w:rsidP="0013671E">
      <w:pPr>
        <w:pStyle w:val="QuestionSeparator"/>
        <w:spacing w:line="480" w:lineRule="auto"/>
        <w:rPr>
          <w:sz w:val="24"/>
          <w:szCs w:val="24"/>
        </w:rPr>
      </w:pPr>
    </w:p>
    <w:p w14:paraId="47C88CFF" w14:textId="77777777" w:rsidR="003C6BA6" w:rsidRPr="00D632BF" w:rsidRDefault="003C6BA6" w:rsidP="0013671E">
      <w:pPr>
        <w:spacing w:line="480" w:lineRule="auto"/>
        <w:rPr>
          <w:sz w:val="24"/>
          <w:szCs w:val="24"/>
        </w:rPr>
      </w:pPr>
    </w:p>
    <w:p w14:paraId="73D5E7C1" w14:textId="77777777" w:rsidR="003C6BA6" w:rsidRPr="00D632BF" w:rsidRDefault="003C6BA6" w:rsidP="0013671E">
      <w:pPr>
        <w:keepNext/>
        <w:spacing w:line="480" w:lineRule="auto"/>
        <w:rPr>
          <w:sz w:val="24"/>
          <w:szCs w:val="24"/>
        </w:rPr>
      </w:pPr>
      <w:r w:rsidRPr="00D632BF">
        <w:rPr>
          <w:sz w:val="24"/>
          <w:szCs w:val="24"/>
        </w:rPr>
        <w:lastRenderedPageBreak/>
        <w:t>Q2 Do you take any of the following herbs? Herbal medicine may be in the form of herbal teas, herbal tablets, herbal tinctures (liquid), or herbal powders. You may choose more than one or none. This does not include herbs you eat as food. </w:t>
      </w:r>
    </w:p>
    <w:p w14:paraId="7028BE23"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Peppermint  (1) </w:t>
      </w:r>
    </w:p>
    <w:p w14:paraId="66133BA0"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Ginger  (2) </w:t>
      </w:r>
    </w:p>
    <w:p w14:paraId="0AE34D28"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Raspberry Leaf  (3) </w:t>
      </w:r>
    </w:p>
    <w:p w14:paraId="4D13BDD0"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Chamomile  (4) </w:t>
      </w:r>
    </w:p>
    <w:p w14:paraId="0965BCF1"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Valerian  (5) </w:t>
      </w:r>
    </w:p>
    <w:p w14:paraId="1F0E1E01"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Evening Primrose Oil  (6) </w:t>
      </w:r>
    </w:p>
    <w:p w14:paraId="7BA1C588"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Echinacea  (7) </w:t>
      </w:r>
    </w:p>
    <w:p w14:paraId="0823E2F4"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Cranberry  (8) </w:t>
      </w:r>
    </w:p>
    <w:p w14:paraId="63C65785"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Slippery Elm  (9) </w:t>
      </w:r>
    </w:p>
    <w:p w14:paraId="4B1881F3"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Other  (10) __________________________________________________</w:t>
      </w:r>
    </w:p>
    <w:p w14:paraId="063E320E" w14:textId="77777777" w:rsidR="003C6BA6" w:rsidRPr="00D632BF" w:rsidRDefault="003C6BA6" w:rsidP="0013671E">
      <w:pPr>
        <w:pStyle w:val="ListParagraph"/>
        <w:keepNext/>
        <w:numPr>
          <w:ilvl w:val="0"/>
          <w:numId w:val="3"/>
        </w:numPr>
        <w:spacing w:after="0" w:line="480" w:lineRule="auto"/>
        <w:contextualSpacing w:val="0"/>
        <w:rPr>
          <w:sz w:val="24"/>
          <w:szCs w:val="24"/>
        </w:rPr>
      </w:pPr>
      <w:r w:rsidRPr="00D632BF">
        <w:rPr>
          <w:sz w:val="24"/>
          <w:szCs w:val="24"/>
        </w:rPr>
        <w:t xml:space="preserve">I have not taken any herbal medicine  (11) </w:t>
      </w:r>
    </w:p>
    <w:p w14:paraId="1B12F058" w14:textId="77777777" w:rsidR="003C6BA6" w:rsidRPr="00D632BF" w:rsidRDefault="003C6BA6" w:rsidP="0013671E">
      <w:pPr>
        <w:spacing w:line="480" w:lineRule="auto"/>
        <w:rPr>
          <w:sz w:val="24"/>
          <w:szCs w:val="24"/>
        </w:rPr>
      </w:pPr>
    </w:p>
    <w:p w14:paraId="409B2EB8" w14:textId="77777777" w:rsidR="003C6BA6" w:rsidRPr="00D632BF" w:rsidRDefault="003C6BA6" w:rsidP="0013671E">
      <w:pPr>
        <w:pStyle w:val="QuestionSeparator"/>
        <w:spacing w:line="480" w:lineRule="auto"/>
        <w:rPr>
          <w:sz w:val="24"/>
          <w:szCs w:val="24"/>
        </w:rPr>
      </w:pPr>
    </w:p>
    <w:p w14:paraId="1C5C1F04" w14:textId="77777777" w:rsidR="003C6BA6" w:rsidRPr="00D632BF" w:rsidRDefault="003C6BA6" w:rsidP="0013671E">
      <w:pPr>
        <w:spacing w:line="480" w:lineRule="auto"/>
        <w:rPr>
          <w:sz w:val="24"/>
          <w:szCs w:val="24"/>
        </w:rPr>
      </w:pPr>
    </w:p>
    <w:p w14:paraId="151E8B96" w14:textId="77777777" w:rsidR="003C6BA6" w:rsidRPr="00D632BF" w:rsidRDefault="003C6BA6" w:rsidP="0013671E">
      <w:pPr>
        <w:keepNext/>
        <w:spacing w:line="480" w:lineRule="auto"/>
        <w:rPr>
          <w:sz w:val="24"/>
          <w:szCs w:val="24"/>
        </w:rPr>
      </w:pPr>
      <w:r w:rsidRPr="00D632BF">
        <w:rPr>
          <w:sz w:val="24"/>
          <w:szCs w:val="24"/>
        </w:rPr>
        <w:lastRenderedPageBreak/>
        <w:t>Q4 Are you on an iron supplement?</w:t>
      </w:r>
    </w:p>
    <w:p w14:paraId="4FDDB6A2"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07B44716"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2A17CF7D" w14:textId="77777777" w:rsidR="003C6BA6" w:rsidRPr="00D632BF" w:rsidRDefault="003C6BA6" w:rsidP="0013671E">
      <w:pPr>
        <w:spacing w:line="480" w:lineRule="auto"/>
        <w:rPr>
          <w:sz w:val="24"/>
          <w:szCs w:val="24"/>
        </w:rPr>
      </w:pPr>
    </w:p>
    <w:p w14:paraId="6E7FC699" w14:textId="77777777" w:rsidR="003C6BA6" w:rsidRPr="00D632BF" w:rsidRDefault="003C6BA6" w:rsidP="0013671E">
      <w:pPr>
        <w:pStyle w:val="QuestionSeparator"/>
        <w:spacing w:line="480" w:lineRule="auto"/>
        <w:rPr>
          <w:sz w:val="24"/>
          <w:szCs w:val="24"/>
        </w:rPr>
      </w:pPr>
    </w:p>
    <w:p w14:paraId="36F2D3C5" w14:textId="77777777" w:rsidR="003C6BA6" w:rsidRPr="00D632BF" w:rsidRDefault="003C6BA6" w:rsidP="0013671E">
      <w:pPr>
        <w:pStyle w:val="QDisplayLogic"/>
        <w:keepNext/>
        <w:spacing w:line="480" w:lineRule="auto"/>
        <w:rPr>
          <w:sz w:val="24"/>
          <w:szCs w:val="24"/>
        </w:rPr>
      </w:pPr>
      <w:r w:rsidRPr="00D632BF">
        <w:rPr>
          <w:sz w:val="24"/>
          <w:szCs w:val="24"/>
        </w:rPr>
        <w:t>Display This Question:</w:t>
      </w:r>
    </w:p>
    <w:p w14:paraId="1CB2ED88" w14:textId="77777777" w:rsidR="003C6BA6" w:rsidRPr="00D632BF" w:rsidRDefault="003C6BA6" w:rsidP="0013671E">
      <w:pPr>
        <w:pStyle w:val="QDisplayLogic"/>
        <w:keepNext/>
        <w:spacing w:line="480" w:lineRule="auto"/>
        <w:ind w:firstLine="400"/>
        <w:rPr>
          <w:sz w:val="24"/>
          <w:szCs w:val="24"/>
        </w:rPr>
      </w:pPr>
      <w:r w:rsidRPr="00D632BF">
        <w:rPr>
          <w:sz w:val="24"/>
          <w:szCs w:val="24"/>
        </w:rPr>
        <w:t xml:space="preserve">If </w:t>
      </w:r>
      <w:proofErr w:type="gramStart"/>
      <w:r w:rsidRPr="00D632BF">
        <w:rPr>
          <w:sz w:val="24"/>
          <w:szCs w:val="24"/>
        </w:rPr>
        <w:t>Are</w:t>
      </w:r>
      <w:proofErr w:type="gramEnd"/>
      <w:r w:rsidRPr="00D632BF">
        <w:rPr>
          <w:sz w:val="24"/>
          <w:szCs w:val="24"/>
        </w:rPr>
        <w:t xml:space="preserve"> you on an iron supplement? = Yes</w:t>
      </w:r>
    </w:p>
    <w:p w14:paraId="174F4064" w14:textId="77777777" w:rsidR="003C6BA6" w:rsidRPr="00D632BF" w:rsidRDefault="003C6BA6" w:rsidP="0013671E">
      <w:pPr>
        <w:spacing w:line="480" w:lineRule="auto"/>
        <w:rPr>
          <w:sz w:val="24"/>
          <w:szCs w:val="24"/>
        </w:rPr>
      </w:pPr>
    </w:p>
    <w:p w14:paraId="566608D4" w14:textId="77777777" w:rsidR="003C6BA6" w:rsidRPr="00D632BF" w:rsidRDefault="003C6BA6" w:rsidP="0013671E">
      <w:pPr>
        <w:keepNext/>
        <w:spacing w:line="480" w:lineRule="auto"/>
        <w:rPr>
          <w:sz w:val="24"/>
          <w:szCs w:val="24"/>
        </w:rPr>
      </w:pPr>
      <w:r w:rsidRPr="00D632BF">
        <w:rPr>
          <w:sz w:val="24"/>
          <w:szCs w:val="24"/>
        </w:rPr>
        <w:t>Q14 What type of iron do you take?</w:t>
      </w:r>
    </w:p>
    <w:p w14:paraId="236D9851"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Spa Tone  (1) </w:t>
      </w:r>
    </w:p>
    <w:p w14:paraId="3E791319" w14:textId="77777777" w:rsidR="003C6BA6" w:rsidRPr="00D632BF" w:rsidRDefault="003C6BA6" w:rsidP="0013671E">
      <w:pPr>
        <w:pStyle w:val="ListParagraph"/>
        <w:keepNext/>
        <w:numPr>
          <w:ilvl w:val="0"/>
          <w:numId w:val="5"/>
        </w:numPr>
        <w:spacing w:after="0" w:line="480" w:lineRule="auto"/>
        <w:contextualSpacing w:val="0"/>
        <w:rPr>
          <w:sz w:val="24"/>
          <w:szCs w:val="24"/>
        </w:rPr>
      </w:pPr>
      <w:proofErr w:type="spellStart"/>
      <w:r w:rsidRPr="00D632BF">
        <w:rPr>
          <w:sz w:val="24"/>
          <w:szCs w:val="24"/>
        </w:rPr>
        <w:t>Floradix</w:t>
      </w:r>
      <w:proofErr w:type="spellEnd"/>
      <w:r w:rsidRPr="00D632BF">
        <w:rPr>
          <w:sz w:val="24"/>
          <w:szCs w:val="24"/>
        </w:rPr>
        <w:t xml:space="preserve">  (2) </w:t>
      </w:r>
    </w:p>
    <w:p w14:paraId="45DE7E59"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Ferro-</w:t>
      </w:r>
      <w:proofErr w:type="spellStart"/>
      <w:r w:rsidRPr="00D632BF">
        <w:rPr>
          <w:sz w:val="24"/>
          <w:szCs w:val="24"/>
        </w:rPr>
        <w:t>Gradumet</w:t>
      </w:r>
      <w:proofErr w:type="spellEnd"/>
      <w:r w:rsidRPr="00D632BF">
        <w:rPr>
          <w:sz w:val="24"/>
          <w:szCs w:val="24"/>
        </w:rPr>
        <w:t xml:space="preserve">  (3) </w:t>
      </w:r>
    </w:p>
    <w:p w14:paraId="03A1F520"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Ferro-Grad C  (4) </w:t>
      </w:r>
    </w:p>
    <w:p w14:paraId="77458977"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Other  (5) __________________________________________________</w:t>
      </w:r>
    </w:p>
    <w:p w14:paraId="41B786F4" w14:textId="77777777" w:rsidR="003C6BA6" w:rsidRPr="00D632BF" w:rsidRDefault="003C6BA6" w:rsidP="0013671E">
      <w:pPr>
        <w:spacing w:line="480" w:lineRule="auto"/>
        <w:rPr>
          <w:sz w:val="24"/>
          <w:szCs w:val="24"/>
        </w:rPr>
      </w:pPr>
    </w:p>
    <w:p w14:paraId="38C107B2" w14:textId="77777777" w:rsidR="003C6BA6" w:rsidRPr="00D632BF" w:rsidRDefault="003C6BA6" w:rsidP="0013671E">
      <w:pPr>
        <w:pStyle w:val="QuestionSeparator"/>
        <w:spacing w:line="480" w:lineRule="auto"/>
        <w:rPr>
          <w:sz w:val="24"/>
          <w:szCs w:val="24"/>
        </w:rPr>
      </w:pPr>
    </w:p>
    <w:p w14:paraId="60511553" w14:textId="77777777" w:rsidR="003C6BA6" w:rsidRPr="00D632BF" w:rsidRDefault="003C6BA6" w:rsidP="0013671E">
      <w:pPr>
        <w:pStyle w:val="QDisplayLogic"/>
        <w:keepNext/>
        <w:spacing w:line="480" w:lineRule="auto"/>
        <w:rPr>
          <w:sz w:val="24"/>
          <w:szCs w:val="24"/>
        </w:rPr>
      </w:pPr>
      <w:r w:rsidRPr="00D632BF">
        <w:rPr>
          <w:sz w:val="24"/>
          <w:szCs w:val="24"/>
        </w:rPr>
        <w:t>Display This Question:</w:t>
      </w:r>
    </w:p>
    <w:p w14:paraId="21ABECF1" w14:textId="77777777" w:rsidR="003C6BA6" w:rsidRPr="00D632BF" w:rsidRDefault="003C6BA6" w:rsidP="0013671E">
      <w:pPr>
        <w:pStyle w:val="QDisplayLogic"/>
        <w:keepNext/>
        <w:spacing w:line="480" w:lineRule="auto"/>
        <w:ind w:firstLine="400"/>
        <w:rPr>
          <w:sz w:val="24"/>
          <w:szCs w:val="24"/>
        </w:rPr>
      </w:pPr>
      <w:r w:rsidRPr="00D632BF">
        <w:rPr>
          <w:sz w:val="24"/>
          <w:szCs w:val="24"/>
        </w:rPr>
        <w:t xml:space="preserve">If </w:t>
      </w:r>
      <w:proofErr w:type="gramStart"/>
      <w:r w:rsidRPr="00D632BF">
        <w:rPr>
          <w:sz w:val="24"/>
          <w:szCs w:val="24"/>
        </w:rPr>
        <w:t>Are</w:t>
      </w:r>
      <w:proofErr w:type="gramEnd"/>
      <w:r w:rsidRPr="00D632BF">
        <w:rPr>
          <w:sz w:val="24"/>
          <w:szCs w:val="24"/>
        </w:rPr>
        <w:t xml:space="preserve"> you on an iron supplement? = Yes</w:t>
      </w:r>
    </w:p>
    <w:p w14:paraId="5BADA095" w14:textId="77777777" w:rsidR="003C6BA6" w:rsidRPr="00D632BF" w:rsidRDefault="003C6BA6" w:rsidP="0013671E">
      <w:pPr>
        <w:spacing w:line="480" w:lineRule="auto"/>
        <w:rPr>
          <w:sz w:val="24"/>
          <w:szCs w:val="24"/>
        </w:rPr>
      </w:pPr>
    </w:p>
    <w:p w14:paraId="2EF65576" w14:textId="77777777" w:rsidR="003C6BA6" w:rsidRPr="00D632BF" w:rsidRDefault="003C6BA6" w:rsidP="0013671E">
      <w:pPr>
        <w:keepNext/>
        <w:spacing w:line="480" w:lineRule="auto"/>
        <w:rPr>
          <w:sz w:val="24"/>
          <w:szCs w:val="24"/>
        </w:rPr>
      </w:pPr>
      <w:r w:rsidRPr="00D632BF">
        <w:rPr>
          <w:sz w:val="24"/>
          <w:szCs w:val="24"/>
        </w:rPr>
        <w:lastRenderedPageBreak/>
        <w:t>Q6 How much </w:t>
      </w:r>
      <w:r w:rsidRPr="00D632BF">
        <w:rPr>
          <w:i/>
          <w:sz w:val="24"/>
          <w:szCs w:val="24"/>
        </w:rPr>
        <w:t>elemental</w:t>
      </w:r>
      <w:r w:rsidRPr="00D632BF">
        <w:rPr>
          <w:sz w:val="24"/>
          <w:szCs w:val="24"/>
        </w:rPr>
        <w:t> iron (in mg) do you receive in total every day from this supplement? (You may need to read this on the label of your supplement.) </w:t>
      </w:r>
    </w:p>
    <w:p w14:paraId="3B3967D5" w14:textId="77777777" w:rsidR="003C6BA6" w:rsidRPr="00D632BF" w:rsidRDefault="003C6BA6" w:rsidP="0013671E">
      <w:pPr>
        <w:pStyle w:val="TextEntryLine"/>
        <w:spacing w:line="480" w:lineRule="auto"/>
        <w:ind w:firstLine="400"/>
        <w:rPr>
          <w:sz w:val="24"/>
          <w:szCs w:val="24"/>
        </w:rPr>
      </w:pPr>
      <w:r w:rsidRPr="00D632BF">
        <w:rPr>
          <w:sz w:val="24"/>
          <w:szCs w:val="24"/>
        </w:rPr>
        <w:t>________________________________________________________________</w:t>
      </w:r>
    </w:p>
    <w:p w14:paraId="245139A9" w14:textId="77777777" w:rsidR="003C6BA6" w:rsidRPr="00D632BF" w:rsidRDefault="003C6BA6" w:rsidP="0013671E">
      <w:pPr>
        <w:spacing w:line="480" w:lineRule="auto"/>
        <w:rPr>
          <w:sz w:val="24"/>
          <w:szCs w:val="24"/>
        </w:rPr>
      </w:pPr>
    </w:p>
    <w:p w14:paraId="5B1DD5B8" w14:textId="77777777" w:rsidR="003C6BA6" w:rsidRPr="00D632BF" w:rsidRDefault="003C6BA6" w:rsidP="0013671E">
      <w:pPr>
        <w:pStyle w:val="QuestionSeparator"/>
        <w:spacing w:line="480" w:lineRule="auto"/>
        <w:rPr>
          <w:sz w:val="24"/>
          <w:szCs w:val="24"/>
        </w:rPr>
      </w:pPr>
    </w:p>
    <w:p w14:paraId="229CDF11" w14:textId="77777777" w:rsidR="003C6BA6" w:rsidRPr="00D632BF" w:rsidRDefault="003C6BA6" w:rsidP="0013671E">
      <w:pPr>
        <w:spacing w:line="480" w:lineRule="auto"/>
        <w:rPr>
          <w:sz w:val="24"/>
          <w:szCs w:val="24"/>
        </w:rPr>
      </w:pPr>
    </w:p>
    <w:p w14:paraId="7726663D" w14:textId="77777777" w:rsidR="003C6BA6" w:rsidRPr="00D632BF" w:rsidRDefault="003C6BA6" w:rsidP="0013671E">
      <w:pPr>
        <w:keepNext/>
        <w:spacing w:line="480" w:lineRule="auto"/>
        <w:rPr>
          <w:sz w:val="24"/>
          <w:szCs w:val="24"/>
        </w:rPr>
      </w:pPr>
      <w:r w:rsidRPr="00D632BF">
        <w:rPr>
          <w:sz w:val="24"/>
          <w:szCs w:val="24"/>
        </w:rPr>
        <w:t>Q7 What is your current partnership status?</w:t>
      </w:r>
    </w:p>
    <w:p w14:paraId="172D34EA"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Married  (1) </w:t>
      </w:r>
    </w:p>
    <w:p w14:paraId="3C53A723"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Widowed  (2) </w:t>
      </w:r>
    </w:p>
    <w:p w14:paraId="703FB10B"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Divorced  (3) </w:t>
      </w:r>
    </w:p>
    <w:p w14:paraId="5677F033"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Separated  (4) </w:t>
      </w:r>
    </w:p>
    <w:p w14:paraId="5246C272"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Never married  (5) </w:t>
      </w:r>
    </w:p>
    <w:p w14:paraId="7F9E7B28"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De facto  (6) </w:t>
      </w:r>
    </w:p>
    <w:p w14:paraId="7DE7B55F"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Single  (8) </w:t>
      </w:r>
    </w:p>
    <w:p w14:paraId="3D2609DA"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Other  (9) __________________________________________________</w:t>
      </w:r>
    </w:p>
    <w:p w14:paraId="7754D246" w14:textId="77777777" w:rsidR="003C6BA6" w:rsidRPr="00D632BF" w:rsidRDefault="003C6BA6" w:rsidP="0013671E">
      <w:pPr>
        <w:spacing w:line="480" w:lineRule="auto"/>
        <w:rPr>
          <w:sz w:val="24"/>
          <w:szCs w:val="24"/>
        </w:rPr>
      </w:pPr>
    </w:p>
    <w:p w14:paraId="0C13BEB8" w14:textId="77777777" w:rsidR="003C6BA6" w:rsidRPr="00D632BF" w:rsidRDefault="003C6BA6" w:rsidP="0013671E">
      <w:pPr>
        <w:pStyle w:val="QuestionSeparator"/>
        <w:spacing w:line="480" w:lineRule="auto"/>
        <w:rPr>
          <w:sz w:val="24"/>
          <w:szCs w:val="24"/>
        </w:rPr>
      </w:pPr>
    </w:p>
    <w:p w14:paraId="6C8852E9" w14:textId="77777777" w:rsidR="003C6BA6" w:rsidRPr="00D632BF" w:rsidRDefault="003C6BA6" w:rsidP="0013671E">
      <w:pPr>
        <w:spacing w:line="480" w:lineRule="auto"/>
        <w:rPr>
          <w:sz w:val="24"/>
          <w:szCs w:val="24"/>
        </w:rPr>
      </w:pPr>
    </w:p>
    <w:p w14:paraId="44E1AC15" w14:textId="77777777" w:rsidR="003C6BA6" w:rsidRPr="00D632BF" w:rsidRDefault="003C6BA6" w:rsidP="0013671E">
      <w:pPr>
        <w:keepNext/>
        <w:spacing w:line="480" w:lineRule="auto"/>
        <w:rPr>
          <w:sz w:val="24"/>
          <w:szCs w:val="24"/>
        </w:rPr>
      </w:pPr>
      <w:r w:rsidRPr="00D632BF">
        <w:rPr>
          <w:sz w:val="24"/>
          <w:szCs w:val="24"/>
        </w:rPr>
        <w:lastRenderedPageBreak/>
        <w:t>Q8 What did you approximately weigh (in kilograms) before you were pregnant?</w:t>
      </w:r>
    </w:p>
    <w:p w14:paraId="209369C9" w14:textId="77777777" w:rsidR="003C6BA6" w:rsidRPr="00D632BF" w:rsidRDefault="003C6BA6" w:rsidP="0013671E">
      <w:pPr>
        <w:pStyle w:val="TextEntryLine"/>
        <w:spacing w:line="480" w:lineRule="auto"/>
        <w:ind w:firstLine="400"/>
        <w:rPr>
          <w:sz w:val="24"/>
          <w:szCs w:val="24"/>
        </w:rPr>
      </w:pPr>
      <w:r w:rsidRPr="00D632BF">
        <w:rPr>
          <w:sz w:val="24"/>
          <w:szCs w:val="24"/>
        </w:rPr>
        <w:t>________________________________________________________________</w:t>
      </w:r>
    </w:p>
    <w:p w14:paraId="524E1AC9" w14:textId="77777777" w:rsidR="003C6BA6" w:rsidRPr="00D632BF" w:rsidRDefault="003C6BA6" w:rsidP="0013671E">
      <w:pPr>
        <w:spacing w:line="480" w:lineRule="auto"/>
        <w:rPr>
          <w:sz w:val="24"/>
          <w:szCs w:val="24"/>
        </w:rPr>
      </w:pPr>
    </w:p>
    <w:p w14:paraId="196677E6" w14:textId="77777777" w:rsidR="003C6BA6" w:rsidRPr="00D632BF" w:rsidRDefault="003C6BA6" w:rsidP="0013671E">
      <w:pPr>
        <w:pStyle w:val="QuestionSeparator"/>
        <w:spacing w:line="480" w:lineRule="auto"/>
        <w:rPr>
          <w:sz w:val="24"/>
          <w:szCs w:val="24"/>
        </w:rPr>
      </w:pPr>
    </w:p>
    <w:p w14:paraId="0B127518" w14:textId="77777777" w:rsidR="003C6BA6" w:rsidRPr="00D632BF" w:rsidRDefault="003C6BA6" w:rsidP="0013671E">
      <w:pPr>
        <w:spacing w:line="480" w:lineRule="auto"/>
        <w:rPr>
          <w:sz w:val="24"/>
          <w:szCs w:val="24"/>
        </w:rPr>
      </w:pPr>
    </w:p>
    <w:p w14:paraId="5E22D895" w14:textId="77777777" w:rsidR="003C6BA6" w:rsidRPr="00D632BF" w:rsidRDefault="003C6BA6" w:rsidP="0013671E">
      <w:pPr>
        <w:keepNext/>
        <w:spacing w:line="480" w:lineRule="auto"/>
        <w:rPr>
          <w:sz w:val="24"/>
          <w:szCs w:val="24"/>
        </w:rPr>
      </w:pPr>
      <w:r w:rsidRPr="00D632BF">
        <w:rPr>
          <w:sz w:val="24"/>
          <w:szCs w:val="24"/>
        </w:rPr>
        <w:t>Q9 What is your highest level of education?</w:t>
      </w:r>
    </w:p>
    <w:p w14:paraId="79DBB52D"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Didn't go to school  (1) </w:t>
      </w:r>
    </w:p>
    <w:p w14:paraId="7CC27282"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Year 10 or equivalent  (2) </w:t>
      </w:r>
    </w:p>
    <w:p w14:paraId="4AAFEC79"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Year 12 or equivalent  (3) </w:t>
      </w:r>
    </w:p>
    <w:p w14:paraId="5A0FB28D"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Trade Certificate  (4) </w:t>
      </w:r>
    </w:p>
    <w:p w14:paraId="2741A7D6"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Associate Diploma  (5) </w:t>
      </w:r>
    </w:p>
    <w:p w14:paraId="1CD083B4"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Bachelor  (6) </w:t>
      </w:r>
    </w:p>
    <w:p w14:paraId="06594465"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Postgraduate  (7) </w:t>
      </w:r>
    </w:p>
    <w:p w14:paraId="29A18C6B"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Other  (8) __________________________________________________</w:t>
      </w:r>
    </w:p>
    <w:p w14:paraId="3594A16A" w14:textId="77777777" w:rsidR="003C6BA6" w:rsidRPr="00D632BF" w:rsidRDefault="003C6BA6" w:rsidP="0013671E">
      <w:pPr>
        <w:spacing w:line="480" w:lineRule="auto"/>
        <w:rPr>
          <w:sz w:val="24"/>
          <w:szCs w:val="24"/>
        </w:rPr>
      </w:pPr>
    </w:p>
    <w:p w14:paraId="2201305C" w14:textId="77777777" w:rsidR="003C6BA6" w:rsidRPr="00D632BF" w:rsidRDefault="003C6BA6" w:rsidP="0013671E">
      <w:pPr>
        <w:pStyle w:val="QuestionSeparator"/>
        <w:spacing w:line="480" w:lineRule="auto"/>
        <w:rPr>
          <w:sz w:val="24"/>
          <w:szCs w:val="24"/>
        </w:rPr>
      </w:pPr>
    </w:p>
    <w:p w14:paraId="22A8EC86" w14:textId="77777777" w:rsidR="003C6BA6" w:rsidRPr="00D632BF" w:rsidRDefault="003C6BA6" w:rsidP="0013671E">
      <w:pPr>
        <w:spacing w:line="480" w:lineRule="auto"/>
        <w:rPr>
          <w:sz w:val="24"/>
          <w:szCs w:val="24"/>
        </w:rPr>
      </w:pPr>
    </w:p>
    <w:p w14:paraId="4586A5E0" w14:textId="77777777" w:rsidR="003C6BA6" w:rsidRPr="00D632BF" w:rsidRDefault="003C6BA6" w:rsidP="0013671E">
      <w:pPr>
        <w:keepNext/>
        <w:spacing w:line="480" w:lineRule="auto"/>
        <w:rPr>
          <w:sz w:val="24"/>
          <w:szCs w:val="24"/>
        </w:rPr>
      </w:pPr>
      <w:r w:rsidRPr="00D632BF">
        <w:rPr>
          <w:sz w:val="24"/>
          <w:szCs w:val="24"/>
        </w:rPr>
        <w:lastRenderedPageBreak/>
        <w:t>Q10 What is your total household annual income? This is the combined income that comes into your home each year before tax.</w:t>
      </w:r>
    </w:p>
    <w:p w14:paraId="59964A01"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Less </w:t>
      </w:r>
      <w:proofErr w:type="spellStart"/>
      <w:r w:rsidRPr="00D632BF">
        <w:rPr>
          <w:sz w:val="24"/>
          <w:szCs w:val="24"/>
        </w:rPr>
        <w:t>then</w:t>
      </w:r>
      <w:proofErr w:type="spellEnd"/>
      <w:r w:rsidRPr="00D632BF">
        <w:rPr>
          <w:sz w:val="24"/>
          <w:szCs w:val="24"/>
        </w:rPr>
        <w:t xml:space="preserve"> $37,000  (1) </w:t>
      </w:r>
    </w:p>
    <w:p w14:paraId="75A1FB13"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$37,001 - </w:t>
      </w:r>
      <w:r>
        <w:rPr>
          <w:sz w:val="24"/>
          <w:szCs w:val="24"/>
        </w:rPr>
        <w:t>$</w:t>
      </w:r>
      <w:r w:rsidRPr="00D632BF">
        <w:rPr>
          <w:sz w:val="24"/>
          <w:szCs w:val="24"/>
        </w:rPr>
        <w:t xml:space="preserve">80,000  (2) </w:t>
      </w:r>
    </w:p>
    <w:p w14:paraId="622A0BA0"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$80,001 - $180,000  (3) </w:t>
      </w:r>
    </w:p>
    <w:p w14:paraId="020CDF8E" w14:textId="77777777" w:rsidR="003C6BA6" w:rsidRPr="00D632BF" w:rsidRDefault="003C6BA6" w:rsidP="0013671E">
      <w:pPr>
        <w:pStyle w:val="ListParagraph"/>
        <w:keepNext/>
        <w:numPr>
          <w:ilvl w:val="0"/>
          <w:numId w:val="5"/>
        </w:numPr>
        <w:spacing w:after="0" w:line="480" w:lineRule="auto"/>
        <w:contextualSpacing w:val="0"/>
        <w:rPr>
          <w:sz w:val="24"/>
          <w:szCs w:val="24"/>
        </w:rPr>
      </w:pPr>
      <w:r w:rsidRPr="00D632BF">
        <w:rPr>
          <w:sz w:val="24"/>
          <w:szCs w:val="24"/>
        </w:rPr>
        <w:t xml:space="preserve">Over $180,000  (4) </w:t>
      </w:r>
    </w:p>
    <w:p w14:paraId="42E909AD" w14:textId="77777777" w:rsidR="003C6BA6" w:rsidRPr="00D632BF" w:rsidRDefault="003C6BA6" w:rsidP="0013671E">
      <w:pPr>
        <w:spacing w:line="480" w:lineRule="auto"/>
        <w:rPr>
          <w:sz w:val="24"/>
          <w:szCs w:val="24"/>
        </w:rPr>
      </w:pPr>
    </w:p>
    <w:p w14:paraId="01250972" w14:textId="77777777" w:rsidR="003C6BA6" w:rsidRPr="00D632BF" w:rsidRDefault="003C6BA6" w:rsidP="0013671E">
      <w:pPr>
        <w:pStyle w:val="QuestionSeparator"/>
        <w:spacing w:line="480" w:lineRule="auto"/>
        <w:rPr>
          <w:sz w:val="24"/>
          <w:szCs w:val="24"/>
        </w:rPr>
      </w:pPr>
    </w:p>
    <w:p w14:paraId="04E80B7F" w14:textId="77777777" w:rsidR="003C6BA6" w:rsidRPr="00D632BF" w:rsidRDefault="003C6BA6" w:rsidP="0013671E">
      <w:pPr>
        <w:spacing w:line="480" w:lineRule="auto"/>
        <w:rPr>
          <w:sz w:val="24"/>
          <w:szCs w:val="24"/>
        </w:rPr>
      </w:pPr>
    </w:p>
    <w:p w14:paraId="550DB9A3" w14:textId="77777777" w:rsidR="003C6BA6" w:rsidRPr="00D632BF" w:rsidRDefault="003C6BA6" w:rsidP="0013671E">
      <w:pPr>
        <w:keepNext/>
        <w:spacing w:line="480" w:lineRule="auto"/>
        <w:rPr>
          <w:sz w:val="24"/>
          <w:szCs w:val="24"/>
        </w:rPr>
      </w:pPr>
      <w:r w:rsidRPr="00D632BF">
        <w:rPr>
          <w:sz w:val="24"/>
          <w:szCs w:val="24"/>
        </w:rPr>
        <w:t>Q11 What was your age at your last birthday?</w:t>
      </w:r>
    </w:p>
    <w:p w14:paraId="0A9797E3" w14:textId="77777777" w:rsidR="003C6BA6" w:rsidRPr="00D632BF" w:rsidRDefault="003C6BA6" w:rsidP="0013671E">
      <w:pPr>
        <w:pStyle w:val="TextEntryLine"/>
        <w:spacing w:line="480" w:lineRule="auto"/>
        <w:ind w:firstLine="400"/>
        <w:rPr>
          <w:sz w:val="24"/>
          <w:szCs w:val="24"/>
        </w:rPr>
      </w:pPr>
      <w:r w:rsidRPr="00D632BF">
        <w:rPr>
          <w:sz w:val="24"/>
          <w:szCs w:val="24"/>
        </w:rPr>
        <w:t>________________________________________________________________</w:t>
      </w:r>
    </w:p>
    <w:p w14:paraId="74AAA8BE" w14:textId="77777777" w:rsidR="003C6BA6" w:rsidRPr="00D632BF" w:rsidRDefault="003C6BA6" w:rsidP="0013671E">
      <w:pPr>
        <w:spacing w:line="480" w:lineRule="auto"/>
        <w:rPr>
          <w:sz w:val="24"/>
          <w:szCs w:val="24"/>
        </w:rPr>
      </w:pPr>
    </w:p>
    <w:p w14:paraId="52187397" w14:textId="77777777" w:rsidR="003C6BA6" w:rsidRPr="00D632BF" w:rsidRDefault="003C6BA6" w:rsidP="0013671E">
      <w:pPr>
        <w:pStyle w:val="QuestionSeparator"/>
        <w:spacing w:line="480" w:lineRule="auto"/>
        <w:rPr>
          <w:sz w:val="24"/>
          <w:szCs w:val="24"/>
        </w:rPr>
      </w:pPr>
    </w:p>
    <w:p w14:paraId="0F17375C" w14:textId="77777777" w:rsidR="003C6BA6" w:rsidRPr="00D632BF" w:rsidRDefault="003C6BA6" w:rsidP="0013671E">
      <w:pPr>
        <w:spacing w:line="480" w:lineRule="auto"/>
        <w:rPr>
          <w:sz w:val="24"/>
          <w:szCs w:val="24"/>
        </w:rPr>
      </w:pPr>
    </w:p>
    <w:p w14:paraId="08B36D30" w14:textId="77777777" w:rsidR="003C6BA6" w:rsidRPr="00D632BF" w:rsidRDefault="003C6BA6" w:rsidP="0013671E">
      <w:pPr>
        <w:keepNext/>
        <w:spacing w:line="480" w:lineRule="auto"/>
        <w:rPr>
          <w:sz w:val="24"/>
          <w:szCs w:val="24"/>
        </w:rPr>
      </w:pPr>
      <w:r w:rsidRPr="00D632BF">
        <w:rPr>
          <w:sz w:val="24"/>
          <w:szCs w:val="24"/>
        </w:rPr>
        <w:t>Q17 Thank you for your time. Another short questionnaire will be emailed to you further along in your pregnancy. </w:t>
      </w:r>
      <w:r w:rsidRPr="00D632BF">
        <w:rPr>
          <w:sz w:val="24"/>
          <w:szCs w:val="24"/>
        </w:rPr>
        <w:br/>
        <w:t>Please type your email address below to receive this.</w:t>
      </w:r>
      <w:r w:rsidRPr="00D632BF">
        <w:rPr>
          <w:sz w:val="24"/>
          <w:szCs w:val="24"/>
        </w:rPr>
        <w:br/>
        <w:t>Make sure you click on the blue arrow at the bottom of the screen when you finish. Thank you.</w:t>
      </w:r>
      <w:r w:rsidRPr="00D632BF">
        <w:rPr>
          <w:sz w:val="24"/>
          <w:szCs w:val="24"/>
        </w:rPr>
        <w:br/>
      </w:r>
      <w:r w:rsidRPr="00D632BF">
        <w:rPr>
          <w:sz w:val="24"/>
          <w:szCs w:val="24"/>
        </w:rPr>
        <w:br/>
      </w:r>
      <w:r w:rsidRPr="00D632BF">
        <w:rPr>
          <w:sz w:val="24"/>
          <w:szCs w:val="24"/>
        </w:rPr>
        <w:br/>
      </w:r>
      <w:r w:rsidRPr="00D632BF">
        <w:rPr>
          <w:sz w:val="24"/>
          <w:szCs w:val="24"/>
        </w:rPr>
        <w:lastRenderedPageBreak/>
        <w:br/>
      </w:r>
      <w:r w:rsidRPr="00D632BF">
        <w:rPr>
          <w:sz w:val="24"/>
          <w:szCs w:val="24"/>
        </w:rPr>
        <w:br/>
      </w:r>
    </w:p>
    <w:p w14:paraId="667076B8" w14:textId="77777777" w:rsidR="003C6BA6" w:rsidRPr="00D632BF" w:rsidRDefault="003C6BA6" w:rsidP="0013671E">
      <w:pPr>
        <w:pStyle w:val="TextEntryLine"/>
        <w:spacing w:line="480" w:lineRule="auto"/>
        <w:ind w:firstLine="400"/>
        <w:rPr>
          <w:sz w:val="24"/>
          <w:szCs w:val="24"/>
        </w:rPr>
      </w:pPr>
      <w:r w:rsidRPr="00D632BF">
        <w:rPr>
          <w:sz w:val="24"/>
          <w:szCs w:val="24"/>
        </w:rPr>
        <w:t>________________________________________________________________</w:t>
      </w:r>
    </w:p>
    <w:p w14:paraId="03875819" w14:textId="77777777" w:rsidR="003C6BA6" w:rsidRPr="00D632BF" w:rsidRDefault="003C6BA6" w:rsidP="0013671E">
      <w:pPr>
        <w:spacing w:line="480" w:lineRule="auto"/>
        <w:rPr>
          <w:sz w:val="24"/>
          <w:szCs w:val="24"/>
        </w:rPr>
      </w:pPr>
    </w:p>
    <w:p w14:paraId="7A4B7618" w14:textId="77777777" w:rsidR="003C6BA6" w:rsidRPr="00D632BF" w:rsidRDefault="003C6BA6" w:rsidP="0013671E">
      <w:pPr>
        <w:pStyle w:val="BlockEndLabel"/>
        <w:spacing w:line="480" w:lineRule="auto"/>
        <w:rPr>
          <w:sz w:val="24"/>
          <w:szCs w:val="24"/>
        </w:rPr>
      </w:pPr>
      <w:r w:rsidRPr="00D632BF">
        <w:rPr>
          <w:sz w:val="24"/>
          <w:szCs w:val="24"/>
        </w:rPr>
        <w:t>End of Block: Thank you for taking the time to fill out this survey.</w:t>
      </w:r>
    </w:p>
    <w:p w14:paraId="3BFE6DB5" w14:textId="77777777" w:rsidR="003C6BA6" w:rsidRPr="00D632BF" w:rsidRDefault="003C6BA6" w:rsidP="0013671E">
      <w:pPr>
        <w:pStyle w:val="BlockSeparator"/>
        <w:spacing w:line="480" w:lineRule="auto"/>
        <w:rPr>
          <w:sz w:val="24"/>
          <w:szCs w:val="24"/>
        </w:rPr>
      </w:pPr>
    </w:p>
    <w:p w14:paraId="2AC37D51" w14:textId="77777777" w:rsidR="003C6BA6" w:rsidRPr="00D632BF" w:rsidRDefault="003C6BA6" w:rsidP="0013671E">
      <w:pPr>
        <w:spacing w:line="480" w:lineRule="auto"/>
        <w:rPr>
          <w:sz w:val="24"/>
          <w:szCs w:val="24"/>
        </w:rPr>
      </w:pPr>
    </w:p>
    <w:p w14:paraId="28AB479F" w14:textId="77777777" w:rsidR="003C6BA6" w:rsidRPr="00D632BF" w:rsidRDefault="003C6BA6" w:rsidP="0013671E">
      <w:pPr>
        <w:spacing w:line="480" w:lineRule="auto"/>
        <w:rPr>
          <w:sz w:val="24"/>
          <w:szCs w:val="24"/>
          <w:lang w:val="en-GB"/>
        </w:rPr>
      </w:pPr>
    </w:p>
    <w:p w14:paraId="60C37B08" w14:textId="77777777" w:rsidR="00BE323A" w:rsidRPr="00BE323A" w:rsidRDefault="00BE323A" w:rsidP="0013671E">
      <w:pPr>
        <w:spacing w:line="480" w:lineRule="auto"/>
      </w:pPr>
    </w:p>
    <w:p w14:paraId="1D1DB9DA" w14:textId="77777777" w:rsidR="00760E63" w:rsidRDefault="00760E63" w:rsidP="0013671E">
      <w:pPr>
        <w:spacing w:after="0" w:line="480" w:lineRule="auto"/>
      </w:pPr>
    </w:p>
    <w:p w14:paraId="0FB47EB7" w14:textId="77777777" w:rsidR="00760E63" w:rsidRDefault="00760E63" w:rsidP="0013671E">
      <w:pPr>
        <w:spacing w:line="480" w:lineRule="auto"/>
      </w:pPr>
    </w:p>
    <w:p w14:paraId="061DA1E6" w14:textId="77777777" w:rsidR="003C6BA6" w:rsidRDefault="003C6BA6" w:rsidP="0013671E">
      <w:pPr>
        <w:spacing w:line="480" w:lineRule="auto"/>
      </w:pPr>
    </w:p>
    <w:p w14:paraId="46883106" w14:textId="77777777" w:rsidR="003C6BA6" w:rsidRDefault="003C6BA6" w:rsidP="0013671E">
      <w:pPr>
        <w:spacing w:line="480" w:lineRule="auto"/>
      </w:pPr>
    </w:p>
    <w:p w14:paraId="72ED49E9" w14:textId="77777777" w:rsidR="003C6BA6" w:rsidRDefault="003C6BA6" w:rsidP="0013671E">
      <w:pPr>
        <w:spacing w:line="480" w:lineRule="auto"/>
      </w:pPr>
    </w:p>
    <w:p w14:paraId="7B0EA35E" w14:textId="77777777" w:rsidR="003C6BA6" w:rsidRDefault="003C6BA6" w:rsidP="0013671E">
      <w:pPr>
        <w:spacing w:line="480" w:lineRule="auto"/>
      </w:pPr>
    </w:p>
    <w:p w14:paraId="031E669E" w14:textId="77777777" w:rsidR="003C6BA6" w:rsidRDefault="003C6BA6" w:rsidP="0013671E">
      <w:pPr>
        <w:spacing w:line="480" w:lineRule="auto"/>
      </w:pPr>
    </w:p>
    <w:p w14:paraId="5986F36E" w14:textId="77777777" w:rsidR="003C6BA6" w:rsidRDefault="003C6BA6" w:rsidP="0013671E">
      <w:pPr>
        <w:spacing w:line="480" w:lineRule="auto"/>
      </w:pPr>
    </w:p>
    <w:p w14:paraId="3226B59E" w14:textId="77777777" w:rsidR="003C6BA6" w:rsidRDefault="003C6BA6" w:rsidP="0013671E">
      <w:pPr>
        <w:spacing w:line="480" w:lineRule="auto"/>
      </w:pPr>
    </w:p>
    <w:p w14:paraId="604236A9" w14:textId="77777777" w:rsidR="003C6BA6" w:rsidRDefault="003C6BA6" w:rsidP="0013671E">
      <w:pPr>
        <w:spacing w:line="480" w:lineRule="auto"/>
      </w:pPr>
    </w:p>
    <w:p w14:paraId="6D33E0E9" w14:textId="2123375D" w:rsidR="00C90B75" w:rsidRPr="006268E1" w:rsidRDefault="00C90B75" w:rsidP="006268E1">
      <w:pPr>
        <w:pStyle w:val="Heading3"/>
        <w:spacing w:line="480" w:lineRule="auto"/>
        <w:rPr>
          <w:lang w:val="en-GB"/>
        </w:rPr>
      </w:pPr>
      <w:bookmarkStart w:id="3" w:name="_Toc196745832"/>
      <w:bookmarkStart w:id="4" w:name="_Toc197263074"/>
      <w:r w:rsidRPr="00D632BF">
        <w:rPr>
          <w:lang w:val="en-GB"/>
        </w:rPr>
        <w:lastRenderedPageBreak/>
        <w:t xml:space="preserve">Appendix </w:t>
      </w:r>
      <w:r>
        <w:rPr>
          <w:lang w:val="en-GB"/>
        </w:rPr>
        <w:t>B</w:t>
      </w:r>
      <w:r w:rsidRPr="00D632BF">
        <w:rPr>
          <w:lang w:val="en-GB"/>
        </w:rPr>
        <w:t xml:space="preserve"> Raspberry leaf use in pregnancy post birth survey (Qualtrics)</w:t>
      </w:r>
      <w:bookmarkEnd w:id="3"/>
      <w:bookmarkEnd w:id="4"/>
    </w:p>
    <w:p w14:paraId="7A4840BA" w14:textId="77777777" w:rsidR="00C90B75" w:rsidRPr="00D632BF" w:rsidRDefault="00C90B75" w:rsidP="0013671E">
      <w:pPr>
        <w:pStyle w:val="H2"/>
        <w:spacing w:line="480" w:lineRule="auto"/>
        <w:rPr>
          <w:sz w:val="24"/>
          <w:szCs w:val="24"/>
        </w:rPr>
      </w:pPr>
      <w:r w:rsidRPr="00D632BF">
        <w:rPr>
          <w:sz w:val="24"/>
          <w:szCs w:val="24"/>
        </w:rPr>
        <w:t>Raspberry Leaf use in Pregnancy @ 4-6 Weeks Post Birth</w:t>
      </w:r>
    </w:p>
    <w:p w14:paraId="40E829F7" w14:textId="77777777" w:rsidR="00C90B75" w:rsidRPr="00D632BF" w:rsidRDefault="00C90B75" w:rsidP="0013671E">
      <w:pPr>
        <w:spacing w:line="480" w:lineRule="auto"/>
        <w:rPr>
          <w:sz w:val="24"/>
          <w:szCs w:val="24"/>
        </w:rPr>
      </w:pPr>
    </w:p>
    <w:p w14:paraId="259EAF17" w14:textId="77777777" w:rsidR="00C90B75" w:rsidRPr="00D632BF" w:rsidRDefault="00C90B75" w:rsidP="0013671E">
      <w:pPr>
        <w:pStyle w:val="BlockSeparator"/>
        <w:spacing w:line="480" w:lineRule="auto"/>
        <w:rPr>
          <w:sz w:val="24"/>
          <w:szCs w:val="24"/>
        </w:rPr>
      </w:pPr>
    </w:p>
    <w:p w14:paraId="53AFCE56" w14:textId="77777777" w:rsidR="00C90B75" w:rsidRPr="00D632BF" w:rsidRDefault="00C90B75" w:rsidP="0013671E">
      <w:pPr>
        <w:pStyle w:val="BlockStartLabel"/>
        <w:spacing w:line="480" w:lineRule="auto"/>
        <w:rPr>
          <w:sz w:val="24"/>
          <w:szCs w:val="24"/>
        </w:rPr>
      </w:pPr>
      <w:r w:rsidRPr="00D632BF">
        <w:rPr>
          <w:sz w:val="24"/>
          <w:szCs w:val="24"/>
        </w:rPr>
        <w:t>Start of Block: Default Question Block</w:t>
      </w:r>
    </w:p>
    <w:p w14:paraId="1A8B8FF0" w14:textId="77777777" w:rsidR="00C90B75" w:rsidRPr="00D632BF" w:rsidRDefault="00C90B75" w:rsidP="0013671E">
      <w:pPr>
        <w:spacing w:line="480" w:lineRule="auto"/>
        <w:rPr>
          <w:sz w:val="24"/>
          <w:szCs w:val="24"/>
        </w:rPr>
      </w:pPr>
    </w:p>
    <w:p w14:paraId="771DA3BB" w14:textId="77777777" w:rsidR="00C90B75" w:rsidRPr="00D632BF" w:rsidRDefault="00C90B75" w:rsidP="0013671E">
      <w:pPr>
        <w:keepNext/>
        <w:spacing w:line="480" w:lineRule="auto"/>
        <w:rPr>
          <w:sz w:val="24"/>
          <w:szCs w:val="24"/>
        </w:rPr>
      </w:pPr>
      <w:r w:rsidRPr="00D632BF">
        <w:rPr>
          <w:sz w:val="24"/>
          <w:szCs w:val="24"/>
        </w:rPr>
        <w:t xml:space="preserve">Q1 </w:t>
      </w:r>
      <w:r w:rsidRPr="00D632BF">
        <w:rPr>
          <w:sz w:val="24"/>
          <w:szCs w:val="24"/>
        </w:rPr>
        <w:br/>
      </w:r>
      <w:r w:rsidRPr="00D632BF">
        <w:rPr>
          <w:b/>
          <w:sz w:val="24"/>
          <w:szCs w:val="24"/>
        </w:rPr>
        <w:t>Raspberry Leaf Use in Pregnancy: 4-6 weeks post birth</w:t>
      </w:r>
      <w:r w:rsidRPr="00D632BF">
        <w:rPr>
          <w:sz w:val="24"/>
          <w:szCs w:val="24"/>
        </w:rPr>
        <w:t xml:space="preserve"> </w:t>
      </w:r>
      <w:r w:rsidRPr="00D632BF">
        <w:rPr>
          <w:sz w:val="24"/>
          <w:szCs w:val="24"/>
        </w:rPr>
        <w:br/>
        <w:t xml:space="preserve"> Thank you for taking the time to fill out this questionnaire during this busy time with your new baby. It is anticipated that this will take you less than 10 minutes. </w:t>
      </w:r>
    </w:p>
    <w:p w14:paraId="471F29F4" w14:textId="77777777" w:rsidR="00C90B75" w:rsidRPr="00D632BF" w:rsidRDefault="00C90B75" w:rsidP="0013671E">
      <w:pPr>
        <w:spacing w:line="480" w:lineRule="auto"/>
        <w:rPr>
          <w:sz w:val="24"/>
          <w:szCs w:val="24"/>
        </w:rPr>
      </w:pPr>
    </w:p>
    <w:p w14:paraId="11995A92" w14:textId="77777777" w:rsidR="00C90B75" w:rsidRPr="00D632BF" w:rsidRDefault="00C90B75" w:rsidP="0013671E">
      <w:pPr>
        <w:pStyle w:val="QuestionSeparator"/>
        <w:spacing w:line="480" w:lineRule="auto"/>
        <w:rPr>
          <w:sz w:val="24"/>
          <w:szCs w:val="24"/>
        </w:rPr>
      </w:pPr>
    </w:p>
    <w:p w14:paraId="43346037" w14:textId="77777777" w:rsidR="00C90B75" w:rsidRPr="00D632BF" w:rsidRDefault="00C90B75" w:rsidP="0013671E">
      <w:pPr>
        <w:spacing w:line="480" w:lineRule="auto"/>
        <w:rPr>
          <w:sz w:val="24"/>
          <w:szCs w:val="24"/>
        </w:rPr>
      </w:pPr>
    </w:p>
    <w:p w14:paraId="4B5BFB44" w14:textId="77777777" w:rsidR="00C90B75" w:rsidRPr="00D632BF" w:rsidRDefault="00C90B75" w:rsidP="0013671E">
      <w:pPr>
        <w:keepNext/>
        <w:spacing w:line="480" w:lineRule="auto"/>
        <w:rPr>
          <w:sz w:val="24"/>
          <w:szCs w:val="24"/>
        </w:rPr>
      </w:pPr>
      <w:r w:rsidRPr="00D632BF">
        <w:rPr>
          <w:sz w:val="24"/>
          <w:szCs w:val="24"/>
        </w:rPr>
        <w:lastRenderedPageBreak/>
        <w:t>Q2 Did you take any other supplements during your pregnancy?</w:t>
      </w:r>
    </w:p>
    <w:p w14:paraId="22C33F04"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Fish Oil  (1) </w:t>
      </w:r>
    </w:p>
    <w:p w14:paraId="375531BA"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Magnesium  (2) </w:t>
      </w:r>
    </w:p>
    <w:p w14:paraId="5A618C07"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Calcium  (3) </w:t>
      </w:r>
    </w:p>
    <w:p w14:paraId="6B45D21D"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Probiotics  (4) </w:t>
      </w:r>
    </w:p>
    <w:p w14:paraId="709AA01D"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Iron  (5) </w:t>
      </w:r>
    </w:p>
    <w:p w14:paraId="76FD62DB"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Folate  (6) </w:t>
      </w:r>
    </w:p>
    <w:p w14:paraId="71C6622B"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Multi Vitamin  (7) </w:t>
      </w:r>
    </w:p>
    <w:p w14:paraId="62B0FA23"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Iodine  (10) </w:t>
      </w:r>
    </w:p>
    <w:p w14:paraId="3A790DEC"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Other  (11) ________________________________________________</w:t>
      </w:r>
    </w:p>
    <w:p w14:paraId="5117DE37"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No  (12) </w:t>
      </w:r>
    </w:p>
    <w:p w14:paraId="1BB4C8C3" w14:textId="77777777" w:rsidR="00C90B75" w:rsidRPr="00D632BF" w:rsidRDefault="00C90B75" w:rsidP="0013671E">
      <w:pPr>
        <w:spacing w:line="480" w:lineRule="auto"/>
        <w:rPr>
          <w:sz w:val="24"/>
          <w:szCs w:val="24"/>
        </w:rPr>
      </w:pPr>
    </w:p>
    <w:p w14:paraId="0186A015" w14:textId="77777777" w:rsidR="00C90B75" w:rsidRPr="00D632BF" w:rsidRDefault="00C90B75" w:rsidP="0013671E">
      <w:pPr>
        <w:pStyle w:val="QuestionSeparator"/>
        <w:spacing w:line="480" w:lineRule="auto"/>
        <w:rPr>
          <w:sz w:val="24"/>
          <w:szCs w:val="24"/>
        </w:rPr>
      </w:pPr>
    </w:p>
    <w:p w14:paraId="24B804CC" w14:textId="77777777" w:rsidR="00C90B75" w:rsidRPr="00D632BF" w:rsidRDefault="00C90B75" w:rsidP="0013671E">
      <w:pPr>
        <w:pStyle w:val="QDisplayLogic"/>
        <w:keepNext/>
        <w:spacing w:line="480" w:lineRule="auto"/>
        <w:rPr>
          <w:sz w:val="24"/>
          <w:szCs w:val="24"/>
        </w:rPr>
      </w:pPr>
      <w:r w:rsidRPr="00D632BF">
        <w:rPr>
          <w:sz w:val="24"/>
          <w:szCs w:val="24"/>
        </w:rPr>
        <w:t>Display This Question:</w:t>
      </w:r>
    </w:p>
    <w:p w14:paraId="429CBE4F" w14:textId="77777777" w:rsidR="00C90B75" w:rsidRPr="00D632BF" w:rsidRDefault="00C90B75" w:rsidP="0013671E">
      <w:pPr>
        <w:pStyle w:val="QDisplayLogic"/>
        <w:keepNext/>
        <w:spacing w:line="480" w:lineRule="auto"/>
        <w:ind w:firstLine="400"/>
        <w:rPr>
          <w:sz w:val="24"/>
          <w:szCs w:val="24"/>
        </w:rPr>
      </w:pPr>
      <w:r w:rsidRPr="00D632BF">
        <w:rPr>
          <w:sz w:val="24"/>
          <w:szCs w:val="24"/>
        </w:rPr>
        <w:t xml:space="preserve">If </w:t>
      </w:r>
      <w:proofErr w:type="gramStart"/>
      <w:r w:rsidRPr="00D632BF">
        <w:rPr>
          <w:sz w:val="24"/>
          <w:szCs w:val="24"/>
        </w:rPr>
        <w:t>Did</w:t>
      </w:r>
      <w:proofErr w:type="gramEnd"/>
      <w:r w:rsidRPr="00D632BF">
        <w:rPr>
          <w:sz w:val="24"/>
          <w:szCs w:val="24"/>
        </w:rPr>
        <w:t xml:space="preserve"> you take any other supplements during your pregnancy? = Iron</w:t>
      </w:r>
    </w:p>
    <w:p w14:paraId="123DA485" w14:textId="77777777" w:rsidR="00C90B75" w:rsidRPr="00D632BF" w:rsidRDefault="00C90B75" w:rsidP="0013671E">
      <w:pPr>
        <w:spacing w:line="480" w:lineRule="auto"/>
        <w:rPr>
          <w:sz w:val="24"/>
          <w:szCs w:val="24"/>
        </w:rPr>
      </w:pPr>
    </w:p>
    <w:p w14:paraId="61DD4CF1" w14:textId="77777777" w:rsidR="00C90B75" w:rsidRPr="00D632BF" w:rsidRDefault="00C90B75" w:rsidP="0013671E">
      <w:pPr>
        <w:keepNext/>
        <w:spacing w:line="480" w:lineRule="auto"/>
        <w:rPr>
          <w:sz w:val="24"/>
          <w:szCs w:val="24"/>
        </w:rPr>
      </w:pPr>
      <w:r w:rsidRPr="00D632BF">
        <w:rPr>
          <w:sz w:val="24"/>
          <w:szCs w:val="24"/>
        </w:rPr>
        <w:lastRenderedPageBreak/>
        <w:t>Q3 Did you take your iron supplement generally within a 2 hour window of taking raspberry leaf most days?</w:t>
      </w:r>
    </w:p>
    <w:p w14:paraId="01DDB676"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31AD787A"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66F3AF38"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Not sure  (3) </w:t>
      </w:r>
    </w:p>
    <w:p w14:paraId="2D95F274" w14:textId="77777777" w:rsidR="00C90B75" w:rsidRPr="00D632BF" w:rsidRDefault="00C90B75" w:rsidP="0013671E">
      <w:pPr>
        <w:spacing w:line="480" w:lineRule="auto"/>
        <w:rPr>
          <w:sz w:val="24"/>
          <w:szCs w:val="24"/>
        </w:rPr>
      </w:pPr>
    </w:p>
    <w:p w14:paraId="6C831053" w14:textId="77777777" w:rsidR="00C90B75" w:rsidRPr="00D632BF" w:rsidRDefault="00C90B75" w:rsidP="0013671E">
      <w:pPr>
        <w:pStyle w:val="QuestionSeparator"/>
        <w:spacing w:line="480" w:lineRule="auto"/>
        <w:rPr>
          <w:sz w:val="24"/>
          <w:szCs w:val="24"/>
        </w:rPr>
      </w:pPr>
    </w:p>
    <w:p w14:paraId="7B16253A" w14:textId="77777777" w:rsidR="00C90B75" w:rsidRPr="00D632BF" w:rsidRDefault="00C90B75" w:rsidP="0013671E">
      <w:pPr>
        <w:spacing w:line="480" w:lineRule="auto"/>
        <w:rPr>
          <w:sz w:val="24"/>
          <w:szCs w:val="24"/>
        </w:rPr>
      </w:pPr>
    </w:p>
    <w:p w14:paraId="1B9F23A0" w14:textId="77777777" w:rsidR="00C90B75" w:rsidRPr="00D632BF" w:rsidRDefault="00C90B75" w:rsidP="0013671E">
      <w:pPr>
        <w:keepNext/>
        <w:spacing w:line="480" w:lineRule="auto"/>
        <w:rPr>
          <w:sz w:val="24"/>
          <w:szCs w:val="24"/>
        </w:rPr>
      </w:pPr>
      <w:r w:rsidRPr="00D632BF">
        <w:rPr>
          <w:sz w:val="24"/>
          <w:szCs w:val="24"/>
        </w:rPr>
        <w:t>Q4 Did you tell your midwife or doctor about your use of raspberry leaf?</w:t>
      </w:r>
    </w:p>
    <w:p w14:paraId="432666D9"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334475BD"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6465A482"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Can't remember  (3) </w:t>
      </w:r>
    </w:p>
    <w:p w14:paraId="2A64E8B1" w14:textId="77777777" w:rsidR="00C90B75" w:rsidRPr="00D632BF" w:rsidRDefault="00C90B75" w:rsidP="0013671E">
      <w:pPr>
        <w:spacing w:line="480" w:lineRule="auto"/>
        <w:rPr>
          <w:sz w:val="24"/>
          <w:szCs w:val="24"/>
        </w:rPr>
      </w:pPr>
    </w:p>
    <w:p w14:paraId="7C3FA37E" w14:textId="77777777" w:rsidR="00C90B75" w:rsidRPr="00D632BF" w:rsidRDefault="00C90B75" w:rsidP="0013671E">
      <w:pPr>
        <w:pStyle w:val="QSkipLogic"/>
        <w:spacing w:line="480" w:lineRule="auto"/>
        <w:rPr>
          <w:sz w:val="24"/>
          <w:szCs w:val="24"/>
        </w:rPr>
      </w:pPr>
      <w:r w:rsidRPr="00D632BF">
        <w:rPr>
          <w:sz w:val="24"/>
          <w:szCs w:val="24"/>
        </w:rPr>
        <w:t>Skip To: Q7 If Did you tell your midwife or doctor about your use of raspberry leaf? = Can't remember</w:t>
      </w:r>
    </w:p>
    <w:p w14:paraId="307006C5" w14:textId="77777777" w:rsidR="00C90B75" w:rsidRPr="00D632BF" w:rsidRDefault="00C90B75" w:rsidP="0013671E">
      <w:pPr>
        <w:pStyle w:val="QSkipLogic"/>
        <w:spacing w:line="480" w:lineRule="auto"/>
        <w:rPr>
          <w:sz w:val="24"/>
          <w:szCs w:val="24"/>
        </w:rPr>
      </w:pPr>
      <w:r w:rsidRPr="00D632BF">
        <w:rPr>
          <w:sz w:val="24"/>
          <w:szCs w:val="24"/>
        </w:rPr>
        <w:t>Skip To: Q5 If Did you tell your midwife or doctor about your use of raspberry leaf? = Yes</w:t>
      </w:r>
    </w:p>
    <w:p w14:paraId="54C07FEB" w14:textId="77777777" w:rsidR="00C90B75" w:rsidRPr="00D632BF" w:rsidRDefault="00C90B75" w:rsidP="0013671E">
      <w:pPr>
        <w:pStyle w:val="QSkipLogic"/>
        <w:spacing w:line="480" w:lineRule="auto"/>
        <w:rPr>
          <w:sz w:val="24"/>
          <w:szCs w:val="24"/>
        </w:rPr>
      </w:pPr>
      <w:r w:rsidRPr="00D632BF">
        <w:rPr>
          <w:sz w:val="24"/>
          <w:szCs w:val="24"/>
        </w:rPr>
        <w:t>Skip To: Q7 If Did you tell your midwife or doctor about your use of raspberry leaf? = No</w:t>
      </w:r>
    </w:p>
    <w:p w14:paraId="77F837BB" w14:textId="77777777" w:rsidR="00C90B75" w:rsidRPr="00D632BF" w:rsidRDefault="00C90B75" w:rsidP="0013671E">
      <w:pPr>
        <w:pStyle w:val="QuestionSeparator"/>
        <w:spacing w:line="480" w:lineRule="auto"/>
        <w:rPr>
          <w:sz w:val="24"/>
          <w:szCs w:val="24"/>
        </w:rPr>
      </w:pPr>
    </w:p>
    <w:p w14:paraId="087EE737" w14:textId="77777777" w:rsidR="00C90B75" w:rsidRPr="00D632BF" w:rsidRDefault="00C90B75" w:rsidP="0013671E">
      <w:pPr>
        <w:pStyle w:val="QDisplayLogic"/>
        <w:keepNext/>
        <w:spacing w:line="480" w:lineRule="auto"/>
        <w:rPr>
          <w:sz w:val="24"/>
          <w:szCs w:val="24"/>
        </w:rPr>
      </w:pPr>
      <w:r w:rsidRPr="00D632BF">
        <w:rPr>
          <w:sz w:val="24"/>
          <w:szCs w:val="24"/>
        </w:rPr>
        <w:lastRenderedPageBreak/>
        <w:t>Display This Question:</w:t>
      </w:r>
    </w:p>
    <w:p w14:paraId="0778DA36" w14:textId="77777777" w:rsidR="00C90B75" w:rsidRPr="00D632BF" w:rsidRDefault="00C90B75" w:rsidP="0013671E">
      <w:pPr>
        <w:pStyle w:val="QDisplayLogic"/>
        <w:keepNext/>
        <w:spacing w:line="480" w:lineRule="auto"/>
        <w:ind w:firstLine="400"/>
        <w:rPr>
          <w:sz w:val="24"/>
          <w:szCs w:val="24"/>
        </w:rPr>
      </w:pPr>
      <w:r w:rsidRPr="00D632BF">
        <w:rPr>
          <w:sz w:val="24"/>
          <w:szCs w:val="24"/>
        </w:rPr>
        <w:t xml:space="preserve">If </w:t>
      </w:r>
      <w:proofErr w:type="gramStart"/>
      <w:r w:rsidRPr="00D632BF">
        <w:rPr>
          <w:sz w:val="24"/>
          <w:szCs w:val="24"/>
        </w:rPr>
        <w:t>Did</w:t>
      </w:r>
      <w:proofErr w:type="gramEnd"/>
      <w:r w:rsidRPr="00D632BF">
        <w:rPr>
          <w:sz w:val="24"/>
          <w:szCs w:val="24"/>
        </w:rPr>
        <w:t xml:space="preserve"> you tell your midwife or doctor about your use of raspberry leaf? = Yes</w:t>
      </w:r>
    </w:p>
    <w:p w14:paraId="42580A0E" w14:textId="77777777" w:rsidR="00C90B75" w:rsidRPr="00D632BF" w:rsidRDefault="00C90B75" w:rsidP="0013671E">
      <w:pPr>
        <w:spacing w:line="480" w:lineRule="auto"/>
        <w:rPr>
          <w:sz w:val="24"/>
          <w:szCs w:val="24"/>
        </w:rPr>
      </w:pPr>
    </w:p>
    <w:p w14:paraId="46869D04" w14:textId="77777777" w:rsidR="00C90B75" w:rsidRPr="00D632BF" w:rsidRDefault="00C90B75" w:rsidP="0013671E">
      <w:pPr>
        <w:keepNext/>
        <w:spacing w:line="480" w:lineRule="auto"/>
        <w:rPr>
          <w:sz w:val="24"/>
          <w:szCs w:val="24"/>
        </w:rPr>
      </w:pPr>
      <w:r w:rsidRPr="00D632BF">
        <w:rPr>
          <w:sz w:val="24"/>
          <w:szCs w:val="24"/>
        </w:rPr>
        <w:t>Q5 Did they (the midwife &amp;/or doctor) offer advice or other information in relation to raspberry leaf? </w:t>
      </w:r>
      <w:r w:rsidRPr="00D632BF">
        <w:rPr>
          <w:sz w:val="24"/>
          <w:szCs w:val="24"/>
        </w:rPr>
        <w:br/>
      </w:r>
      <w:r w:rsidRPr="00D632BF">
        <w:rPr>
          <w:sz w:val="24"/>
          <w:szCs w:val="24"/>
        </w:rPr>
        <w:br/>
      </w:r>
    </w:p>
    <w:p w14:paraId="35428BCE"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54FA2026"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1AB02221" w14:textId="77777777" w:rsidR="00C90B75" w:rsidRPr="00D632BF" w:rsidRDefault="00C90B75" w:rsidP="0013671E">
      <w:pPr>
        <w:spacing w:line="480" w:lineRule="auto"/>
        <w:rPr>
          <w:sz w:val="24"/>
          <w:szCs w:val="24"/>
        </w:rPr>
      </w:pPr>
    </w:p>
    <w:p w14:paraId="721A1B09" w14:textId="77777777" w:rsidR="00C90B75" w:rsidRPr="00D632BF" w:rsidRDefault="00C90B75" w:rsidP="0013671E">
      <w:pPr>
        <w:pStyle w:val="QSkipLogic"/>
        <w:spacing w:line="480" w:lineRule="auto"/>
        <w:rPr>
          <w:sz w:val="24"/>
          <w:szCs w:val="24"/>
        </w:rPr>
      </w:pPr>
      <w:r w:rsidRPr="00D632BF">
        <w:rPr>
          <w:sz w:val="24"/>
          <w:szCs w:val="24"/>
        </w:rPr>
        <w:t>Skip To: Q7 If Did they (the midwife &amp;/or doctor) offer advice or other information in relation to raspberry lea... = No</w:t>
      </w:r>
    </w:p>
    <w:p w14:paraId="6E8C1A4F" w14:textId="77777777" w:rsidR="00C90B75" w:rsidRPr="00D632BF" w:rsidRDefault="00C90B75" w:rsidP="0013671E">
      <w:pPr>
        <w:pStyle w:val="QuestionSeparator"/>
        <w:spacing w:line="480" w:lineRule="auto"/>
        <w:rPr>
          <w:sz w:val="24"/>
          <w:szCs w:val="24"/>
        </w:rPr>
      </w:pPr>
    </w:p>
    <w:p w14:paraId="0FDA3439" w14:textId="77777777" w:rsidR="00C90B75" w:rsidRPr="00D632BF" w:rsidRDefault="00C90B75" w:rsidP="0013671E">
      <w:pPr>
        <w:spacing w:line="480" w:lineRule="auto"/>
        <w:rPr>
          <w:sz w:val="24"/>
          <w:szCs w:val="24"/>
        </w:rPr>
      </w:pPr>
    </w:p>
    <w:p w14:paraId="41123B5C" w14:textId="77777777" w:rsidR="00C90B75" w:rsidRPr="00D632BF" w:rsidRDefault="00C90B75" w:rsidP="0013671E">
      <w:pPr>
        <w:keepNext/>
        <w:spacing w:line="480" w:lineRule="auto"/>
        <w:rPr>
          <w:sz w:val="24"/>
          <w:szCs w:val="24"/>
        </w:rPr>
      </w:pPr>
      <w:r w:rsidRPr="00D632BF">
        <w:rPr>
          <w:sz w:val="24"/>
          <w:szCs w:val="24"/>
        </w:rPr>
        <w:t>Q19 What was this advice?</w:t>
      </w:r>
    </w:p>
    <w:p w14:paraId="737C0B4A"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78CA1209" w14:textId="77777777" w:rsidR="00C90B75" w:rsidRPr="00D632BF" w:rsidRDefault="00C90B75" w:rsidP="0013671E">
      <w:pPr>
        <w:spacing w:line="480" w:lineRule="auto"/>
        <w:rPr>
          <w:sz w:val="24"/>
          <w:szCs w:val="24"/>
        </w:rPr>
      </w:pPr>
    </w:p>
    <w:p w14:paraId="7B22E2B8" w14:textId="77777777" w:rsidR="00C90B75" w:rsidRPr="00D632BF" w:rsidRDefault="00C90B75" w:rsidP="0013671E">
      <w:pPr>
        <w:pStyle w:val="QuestionSeparator"/>
        <w:spacing w:line="480" w:lineRule="auto"/>
        <w:rPr>
          <w:sz w:val="24"/>
          <w:szCs w:val="24"/>
        </w:rPr>
      </w:pPr>
    </w:p>
    <w:p w14:paraId="0460AC00" w14:textId="77777777" w:rsidR="00C90B75" w:rsidRPr="00D632BF" w:rsidRDefault="00C90B75" w:rsidP="0013671E">
      <w:pPr>
        <w:spacing w:line="480" w:lineRule="auto"/>
        <w:rPr>
          <w:sz w:val="24"/>
          <w:szCs w:val="24"/>
        </w:rPr>
      </w:pPr>
    </w:p>
    <w:p w14:paraId="0BB338EC" w14:textId="77777777" w:rsidR="00C90B75" w:rsidRPr="00D632BF" w:rsidRDefault="00C90B75" w:rsidP="0013671E">
      <w:pPr>
        <w:keepNext/>
        <w:spacing w:line="480" w:lineRule="auto"/>
        <w:rPr>
          <w:sz w:val="24"/>
          <w:szCs w:val="24"/>
        </w:rPr>
      </w:pPr>
      <w:r w:rsidRPr="00D632BF">
        <w:rPr>
          <w:sz w:val="24"/>
          <w:szCs w:val="24"/>
        </w:rPr>
        <w:lastRenderedPageBreak/>
        <w:t>Q6 Was this advice from a midwife or doctor or both?</w:t>
      </w:r>
    </w:p>
    <w:p w14:paraId="759B5CB2"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Midwife  (1) </w:t>
      </w:r>
    </w:p>
    <w:p w14:paraId="644003E2"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Doctor  (2) </w:t>
      </w:r>
    </w:p>
    <w:p w14:paraId="06E1F29C"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Both  (3) </w:t>
      </w:r>
    </w:p>
    <w:p w14:paraId="252507AA" w14:textId="77777777" w:rsidR="00C90B75" w:rsidRPr="00D632BF" w:rsidRDefault="00C90B75" w:rsidP="0013671E">
      <w:pPr>
        <w:spacing w:line="480" w:lineRule="auto"/>
        <w:rPr>
          <w:sz w:val="24"/>
          <w:szCs w:val="24"/>
        </w:rPr>
      </w:pPr>
    </w:p>
    <w:p w14:paraId="18A3D90E" w14:textId="77777777" w:rsidR="00C90B75" w:rsidRPr="00D632BF" w:rsidRDefault="00C90B75" w:rsidP="0013671E">
      <w:pPr>
        <w:pStyle w:val="QuestionSeparator"/>
        <w:spacing w:line="480" w:lineRule="auto"/>
        <w:rPr>
          <w:sz w:val="24"/>
          <w:szCs w:val="24"/>
        </w:rPr>
      </w:pPr>
    </w:p>
    <w:p w14:paraId="60CAAED3" w14:textId="77777777" w:rsidR="00C90B75" w:rsidRPr="00D632BF" w:rsidRDefault="00C90B75" w:rsidP="0013671E">
      <w:pPr>
        <w:spacing w:line="480" w:lineRule="auto"/>
        <w:rPr>
          <w:sz w:val="24"/>
          <w:szCs w:val="24"/>
        </w:rPr>
      </w:pPr>
    </w:p>
    <w:p w14:paraId="5AA1AC18" w14:textId="77777777" w:rsidR="00C90B75" w:rsidRPr="00D632BF" w:rsidRDefault="00C90B75" w:rsidP="0013671E">
      <w:pPr>
        <w:keepNext/>
        <w:spacing w:line="480" w:lineRule="auto"/>
        <w:rPr>
          <w:sz w:val="24"/>
          <w:szCs w:val="24"/>
        </w:rPr>
      </w:pPr>
      <w:r w:rsidRPr="00D632BF">
        <w:rPr>
          <w:sz w:val="24"/>
          <w:szCs w:val="24"/>
        </w:rPr>
        <w:t>Q7 What were the reason(s) you used raspberry leaf during your pregnancy?</w:t>
      </w:r>
    </w:p>
    <w:p w14:paraId="0753ED96"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39CE574E" w14:textId="77777777" w:rsidR="00C90B75" w:rsidRPr="00D632BF" w:rsidRDefault="00C90B75" w:rsidP="0013671E">
      <w:pPr>
        <w:spacing w:line="480" w:lineRule="auto"/>
        <w:rPr>
          <w:sz w:val="24"/>
          <w:szCs w:val="24"/>
        </w:rPr>
      </w:pPr>
    </w:p>
    <w:p w14:paraId="3BF80D93" w14:textId="77777777" w:rsidR="00C90B75" w:rsidRPr="00D632BF" w:rsidRDefault="00C90B75" w:rsidP="0013671E">
      <w:pPr>
        <w:pStyle w:val="QuestionSeparator"/>
        <w:spacing w:line="480" w:lineRule="auto"/>
        <w:rPr>
          <w:sz w:val="24"/>
          <w:szCs w:val="24"/>
        </w:rPr>
      </w:pPr>
    </w:p>
    <w:p w14:paraId="362D89C2" w14:textId="77777777" w:rsidR="00C90B75" w:rsidRPr="00D632BF" w:rsidRDefault="00C90B75" w:rsidP="0013671E">
      <w:pPr>
        <w:spacing w:line="480" w:lineRule="auto"/>
        <w:rPr>
          <w:sz w:val="24"/>
          <w:szCs w:val="24"/>
        </w:rPr>
      </w:pPr>
    </w:p>
    <w:p w14:paraId="0C0AAAA7" w14:textId="77777777" w:rsidR="00C90B75" w:rsidRPr="00D632BF" w:rsidRDefault="00C90B75" w:rsidP="0013671E">
      <w:pPr>
        <w:keepNext/>
        <w:spacing w:line="480" w:lineRule="auto"/>
        <w:rPr>
          <w:sz w:val="24"/>
          <w:szCs w:val="24"/>
        </w:rPr>
      </w:pPr>
      <w:r w:rsidRPr="00D632BF">
        <w:rPr>
          <w:sz w:val="24"/>
          <w:szCs w:val="24"/>
        </w:rPr>
        <w:t>Q8 How did you know about the use of raspberry leaf in pregnancy?</w:t>
      </w:r>
    </w:p>
    <w:p w14:paraId="10416D9C"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3916C234" w14:textId="77777777" w:rsidR="00C90B75" w:rsidRPr="00D632BF" w:rsidRDefault="00C90B75" w:rsidP="0013671E">
      <w:pPr>
        <w:spacing w:line="480" w:lineRule="auto"/>
        <w:rPr>
          <w:sz w:val="24"/>
          <w:szCs w:val="24"/>
        </w:rPr>
      </w:pPr>
    </w:p>
    <w:p w14:paraId="39251823" w14:textId="77777777" w:rsidR="00C90B75" w:rsidRPr="00D632BF" w:rsidRDefault="00C90B75" w:rsidP="0013671E">
      <w:pPr>
        <w:pStyle w:val="QuestionSeparator"/>
        <w:spacing w:line="480" w:lineRule="auto"/>
        <w:rPr>
          <w:sz w:val="24"/>
          <w:szCs w:val="24"/>
        </w:rPr>
      </w:pPr>
    </w:p>
    <w:p w14:paraId="5F1BC8FC" w14:textId="77777777" w:rsidR="00C90B75" w:rsidRPr="00D632BF" w:rsidRDefault="00C90B75" w:rsidP="0013671E">
      <w:pPr>
        <w:spacing w:line="480" w:lineRule="auto"/>
        <w:rPr>
          <w:sz w:val="24"/>
          <w:szCs w:val="24"/>
        </w:rPr>
      </w:pPr>
    </w:p>
    <w:p w14:paraId="47FA5652" w14:textId="77777777" w:rsidR="00C90B75" w:rsidRPr="00D632BF" w:rsidRDefault="00C90B75" w:rsidP="0013671E">
      <w:pPr>
        <w:keepNext/>
        <w:spacing w:line="480" w:lineRule="auto"/>
        <w:rPr>
          <w:sz w:val="24"/>
          <w:szCs w:val="24"/>
        </w:rPr>
      </w:pPr>
      <w:r w:rsidRPr="00D632BF">
        <w:rPr>
          <w:sz w:val="24"/>
          <w:szCs w:val="24"/>
        </w:rPr>
        <w:lastRenderedPageBreak/>
        <w:t>Q9 What or who informed your decision in relation to the regime of dose / frequency / when to start taking raspberry leaf? You can choose more than one. </w:t>
      </w:r>
    </w:p>
    <w:p w14:paraId="69CE5B68"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Naturopath / Herbal Medicine Practitioner  (1) </w:t>
      </w:r>
    </w:p>
    <w:p w14:paraId="2C9599E5"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Internet / App / Online / Google search  (2) </w:t>
      </w:r>
    </w:p>
    <w:p w14:paraId="023DBC5D"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Textbook / Book  (3) </w:t>
      </w:r>
    </w:p>
    <w:p w14:paraId="156FEAEB"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Guess/intuition  (4) </w:t>
      </w:r>
    </w:p>
    <w:p w14:paraId="0193F685"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Friend / Family member  (5) </w:t>
      </w:r>
    </w:p>
    <w:p w14:paraId="2464F8D3"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Doctor  (6) </w:t>
      </w:r>
    </w:p>
    <w:p w14:paraId="50AA8C72"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Midwife  (7) </w:t>
      </w:r>
    </w:p>
    <w:p w14:paraId="39DAD5EE"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Label on product  (9) </w:t>
      </w:r>
    </w:p>
    <w:p w14:paraId="1B4DEBD2"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Pharmacy / Health Food Shop  (11) </w:t>
      </w:r>
    </w:p>
    <w:p w14:paraId="175CA165"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 xml:space="preserve">Social media  (13) </w:t>
      </w:r>
    </w:p>
    <w:p w14:paraId="57A86BD1" w14:textId="77777777" w:rsidR="00C90B75" w:rsidRPr="00D632BF" w:rsidRDefault="00C90B75" w:rsidP="0013671E">
      <w:pPr>
        <w:pStyle w:val="ListParagraph"/>
        <w:keepNext/>
        <w:numPr>
          <w:ilvl w:val="0"/>
          <w:numId w:val="3"/>
        </w:numPr>
        <w:spacing w:after="0" w:line="480" w:lineRule="auto"/>
        <w:contextualSpacing w:val="0"/>
        <w:rPr>
          <w:sz w:val="24"/>
          <w:szCs w:val="24"/>
        </w:rPr>
      </w:pPr>
      <w:r w:rsidRPr="00D632BF">
        <w:rPr>
          <w:sz w:val="24"/>
          <w:szCs w:val="24"/>
        </w:rPr>
        <w:t>Other  (14) ________________________________________________</w:t>
      </w:r>
    </w:p>
    <w:p w14:paraId="733D1FBE" w14:textId="77777777" w:rsidR="00C90B75" w:rsidRPr="00D632BF" w:rsidRDefault="00C90B75" w:rsidP="0013671E">
      <w:pPr>
        <w:spacing w:line="480" w:lineRule="auto"/>
        <w:rPr>
          <w:sz w:val="24"/>
          <w:szCs w:val="24"/>
        </w:rPr>
      </w:pPr>
    </w:p>
    <w:p w14:paraId="0AF7AEAB" w14:textId="77777777" w:rsidR="00C90B75" w:rsidRPr="00D632BF" w:rsidRDefault="00C90B75" w:rsidP="0013671E">
      <w:pPr>
        <w:pStyle w:val="QuestionSeparator"/>
        <w:spacing w:line="480" w:lineRule="auto"/>
        <w:rPr>
          <w:sz w:val="24"/>
          <w:szCs w:val="24"/>
        </w:rPr>
      </w:pPr>
    </w:p>
    <w:p w14:paraId="5AF4864C" w14:textId="77777777" w:rsidR="00C90B75" w:rsidRPr="00D632BF" w:rsidRDefault="00C90B75" w:rsidP="0013671E">
      <w:pPr>
        <w:spacing w:line="480" w:lineRule="auto"/>
        <w:rPr>
          <w:sz w:val="24"/>
          <w:szCs w:val="24"/>
        </w:rPr>
      </w:pPr>
    </w:p>
    <w:p w14:paraId="71D109F1" w14:textId="77777777" w:rsidR="00C90B75" w:rsidRPr="00D632BF" w:rsidRDefault="00C90B75" w:rsidP="0013671E">
      <w:pPr>
        <w:keepNext/>
        <w:spacing w:line="480" w:lineRule="auto"/>
        <w:rPr>
          <w:sz w:val="24"/>
          <w:szCs w:val="24"/>
        </w:rPr>
      </w:pPr>
      <w:r w:rsidRPr="00D632BF">
        <w:rPr>
          <w:sz w:val="24"/>
          <w:szCs w:val="24"/>
        </w:rPr>
        <w:lastRenderedPageBreak/>
        <w:t>Q10 Do you think raspberry leaf was beneficial for your pregnancy &amp;/or birth?</w:t>
      </w:r>
    </w:p>
    <w:p w14:paraId="7B7757CF"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2C70AABE"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79530F51"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Unsure  (3) </w:t>
      </w:r>
    </w:p>
    <w:p w14:paraId="027F7D88" w14:textId="77777777" w:rsidR="00C90B75" w:rsidRPr="00D632BF" w:rsidRDefault="00C90B75" w:rsidP="0013671E">
      <w:pPr>
        <w:spacing w:line="480" w:lineRule="auto"/>
        <w:rPr>
          <w:sz w:val="24"/>
          <w:szCs w:val="24"/>
        </w:rPr>
      </w:pPr>
    </w:p>
    <w:p w14:paraId="6FFF7B7B" w14:textId="77777777" w:rsidR="00C90B75" w:rsidRPr="00D632BF" w:rsidRDefault="00C90B75" w:rsidP="0013671E">
      <w:pPr>
        <w:pStyle w:val="QSkipLogic"/>
        <w:spacing w:line="480" w:lineRule="auto"/>
        <w:rPr>
          <w:sz w:val="24"/>
          <w:szCs w:val="24"/>
        </w:rPr>
      </w:pPr>
      <w:r w:rsidRPr="00D632BF">
        <w:rPr>
          <w:sz w:val="24"/>
          <w:szCs w:val="24"/>
        </w:rPr>
        <w:t>Skip To: Q11 If Do you think raspberry leaf was beneficial for your pregnancy &amp;/or birth? = Yes</w:t>
      </w:r>
    </w:p>
    <w:p w14:paraId="37311CEA" w14:textId="77777777" w:rsidR="00C90B75" w:rsidRPr="00D632BF" w:rsidRDefault="00C90B75" w:rsidP="0013671E">
      <w:pPr>
        <w:pStyle w:val="QSkipLogic"/>
        <w:spacing w:line="480" w:lineRule="auto"/>
        <w:rPr>
          <w:sz w:val="24"/>
          <w:szCs w:val="24"/>
        </w:rPr>
      </w:pPr>
      <w:r w:rsidRPr="00D632BF">
        <w:rPr>
          <w:sz w:val="24"/>
          <w:szCs w:val="24"/>
        </w:rPr>
        <w:t>Skip To: Q23 If Do you think raspberry leaf was beneficial for your pregnancy &amp;/or birth? = No</w:t>
      </w:r>
    </w:p>
    <w:p w14:paraId="722F17E5" w14:textId="77777777" w:rsidR="00C90B75" w:rsidRPr="00D632BF" w:rsidRDefault="00C90B75" w:rsidP="0013671E">
      <w:pPr>
        <w:pStyle w:val="QSkipLogic"/>
        <w:spacing w:line="480" w:lineRule="auto"/>
        <w:rPr>
          <w:sz w:val="24"/>
          <w:szCs w:val="24"/>
        </w:rPr>
      </w:pPr>
      <w:r w:rsidRPr="00D632BF">
        <w:rPr>
          <w:sz w:val="24"/>
          <w:szCs w:val="24"/>
        </w:rPr>
        <w:t>Skip To: Q20 If Do you think raspberry leaf was beneficial for your pregnancy &amp;/or birth? = Unsure</w:t>
      </w:r>
    </w:p>
    <w:p w14:paraId="13B492B2" w14:textId="77777777" w:rsidR="00C90B75" w:rsidRPr="00D632BF" w:rsidRDefault="00C90B75" w:rsidP="0013671E">
      <w:pPr>
        <w:pStyle w:val="QuestionSeparator"/>
        <w:spacing w:line="480" w:lineRule="auto"/>
        <w:rPr>
          <w:sz w:val="24"/>
          <w:szCs w:val="24"/>
        </w:rPr>
      </w:pPr>
    </w:p>
    <w:p w14:paraId="116C7CBA" w14:textId="77777777" w:rsidR="00C90B75" w:rsidRPr="00D632BF" w:rsidRDefault="00C90B75" w:rsidP="0013671E">
      <w:pPr>
        <w:pStyle w:val="QDisplayLogic"/>
        <w:keepNext/>
        <w:spacing w:line="480" w:lineRule="auto"/>
        <w:rPr>
          <w:sz w:val="24"/>
          <w:szCs w:val="24"/>
        </w:rPr>
      </w:pPr>
      <w:r w:rsidRPr="00D632BF">
        <w:rPr>
          <w:sz w:val="24"/>
          <w:szCs w:val="24"/>
        </w:rPr>
        <w:t>Display This Question:</w:t>
      </w:r>
    </w:p>
    <w:p w14:paraId="09F998AE" w14:textId="77777777" w:rsidR="00C90B75" w:rsidRPr="00D632BF" w:rsidRDefault="00C90B75" w:rsidP="0013671E">
      <w:pPr>
        <w:pStyle w:val="QDisplayLogic"/>
        <w:keepNext/>
        <w:spacing w:line="480" w:lineRule="auto"/>
        <w:ind w:firstLine="400"/>
        <w:rPr>
          <w:sz w:val="24"/>
          <w:szCs w:val="24"/>
        </w:rPr>
      </w:pPr>
      <w:r w:rsidRPr="00D632BF">
        <w:rPr>
          <w:sz w:val="24"/>
          <w:szCs w:val="24"/>
        </w:rPr>
        <w:t>If Do you think raspberry leaf was beneficial for your pregnancy &amp;/or birth? = Yes</w:t>
      </w:r>
    </w:p>
    <w:p w14:paraId="47630C06" w14:textId="77777777" w:rsidR="00C90B75" w:rsidRPr="00D632BF" w:rsidRDefault="00C90B75" w:rsidP="0013671E">
      <w:pPr>
        <w:spacing w:line="480" w:lineRule="auto"/>
        <w:rPr>
          <w:sz w:val="24"/>
          <w:szCs w:val="24"/>
        </w:rPr>
      </w:pPr>
    </w:p>
    <w:p w14:paraId="3DD12097" w14:textId="77777777" w:rsidR="00C90B75" w:rsidRPr="00D632BF" w:rsidRDefault="00C90B75" w:rsidP="0013671E">
      <w:pPr>
        <w:keepNext/>
        <w:spacing w:line="480" w:lineRule="auto"/>
        <w:rPr>
          <w:sz w:val="24"/>
          <w:szCs w:val="24"/>
        </w:rPr>
      </w:pPr>
      <w:r w:rsidRPr="00D632BF">
        <w:rPr>
          <w:sz w:val="24"/>
          <w:szCs w:val="24"/>
        </w:rPr>
        <w:t>Q11 Why do you think raspberry leaf was beneficial?</w:t>
      </w:r>
    </w:p>
    <w:p w14:paraId="1ADC159A"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08357922" w14:textId="77777777" w:rsidR="00C90B75" w:rsidRPr="00D632BF" w:rsidRDefault="00C90B75" w:rsidP="0013671E">
      <w:pPr>
        <w:spacing w:line="480" w:lineRule="auto"/>
        <w:rPr>
          <w:sz w:val="24"/>
          <w:szCs w:val="24"/>
        </w:rPr>
      </w:pPr>
    </w:p>
    <w:p w14:paraId="0674CC12" w14:textId="77777777" w:rsidR="00C90B75" w:rsidRPr="00D632BF" w:rsidRDefault="00C90B75" w:rsidP="0013671E">
      <w:pPr>
        <w:pStyle w:val="QuestionSeparator"/>
        <w:spacing w:line="480" w:lineRule="auto"/>
        <w:rPr>
          <w:sz w:val="24"/>
          <w:szCs w:val="24"/>
        </w:rPr>
      </w:pPr>
    </w:p>
    <w:p w14:paraId="49C5834A" w14:textId="77777777" w:rsidR="00C90B75" w:rsidRPr="00D632BF" w:rsidRDefault="00C90B75" w:rsidP="0013671E">
      <w:pPr>
        <w:spacing w:line="480" w:lineRule="auto"/>
        <w:rPr>
          <w:sz w:val="24"/>
          <w:szCs w:val="24"/>
        </w:rPr>
      </w:pPr>
    </w:p>
    <w:p w14:paraId="394A82ED" w14:textId="77777777" w:rsidR="00C90B75" w:rsidRPr="00D632BF" w:rsidRDefault="00C90B75" w:rsidP="0013671E">
      <w:pPr>
        <w:keepNext/>
        <w:spacing w:line="480" w:lineRule="auto"/>
        <w:rPr>
          <w:sz w:val="24"/>
          <w:szCs w:val="24"/>
        </w:rPr>
      </w:pPr>
      <w:r w:rsidRPr="00D632BF">
        <w:rPr>
          <w:sz w:val="24"/>
          <w:szCs w:val="24"/>
        </w:rPr>
        <w:lastRenderedPageBreak/>
        <w:t>Q23 Why not?</w:t>
      </w:r>
    </w:p>
    <w:p w14:paraId="7A8D9E27"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25F93921" w14:textId="77777777" w:rsidR="00C90B75" w:rsidRPr="00D632BF" w:rsidRDefault="00C90B75" w:rsidP="0013671E">
      <w:pPr>
        <w:spacing w:line="480" w:lineRule="auto"/>
        <w:rPr>
          <w:sz w:val="24"/>
          <w:szCs w:val="24"/>
        </w:rPr>
      </w:pPr>
    </w:p>
    <w:p w14:paraId="65115D4F" w14:textId="77777777" w:rsidR="00C90B75" w:rsidRPr="00D632BF" w:rsidRDefault="00C90B75" w:rsidP="0013671E">
      <w:pPr>
        <w:pStyle w:val="QuestionSeparator"/>
        <w:spacing w:line="480" w:lineRule="auto"/>
        <w:rPr>
          <w:sz w:val="24"/>
          <w:szCs w:val="24"/>
        </w:rPr>
      </w:pPr>
    </w:p>
    <w:p w14:paraId="663593FC" w14:textId="77777777" w:rsidR="00C90B75" w:rsidRPr="00D632BF" w:rsidRDefault="00C90B75" w:rsidP="0013671E">
      <w:pPr>
        <w:spacing w:line="480" w:lineRule="auto"/>
        <w:rPr>
          <w:sz w:val="24"/>
          <w:szCs w:val="24"/>
        </w:rPr>
      </w:pPr>
    </w:p>
    <w:p w14:paraId="307B2727" w14:textId="77777777" w:rsidR="00C90B75" w:rsidRPr="00D632BF" w:rsidRDefault="00C90B75" w:rsidP="0013671E">
      <w:pPr>
        <w:keepNext/>
        <w:spacing w:line="480" w:lineRule="auto"/>
        <w:rPr>
          <w:sz w:val="24"/>
          <w:szCs w:val="24"/>
        </w:rPr>
      </w:pPr>
      <w:r w:rsidRPr="00D632BF">
        <w:rPr>
          <w:sz w:val="24"/>
          <w:szCs w:val="24"/>
        </w:rPr>
        <w:t>Q20 Do you think you experienced any side effects from raspberry leaf?</w:t>
      </w:r>
    </w:p>
    <w:p w14:paraId="7F99DFA0"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4D2502DF"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1FEC07B2"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Unsure  (3) </w:t>
      </w:r>
    </w:p>
    <w:p w14:paraId="3CEFF39B" w14:textId="77777777" w:rsidR="00C90B75" w:rsidRPr="00D632BF" w:rsidRDefault="00C90B75" w:rsidP="0013671E">
      <w:pPr>
        <w:spacing w:line="480" w:lineRule="auto"/>
        <w:rPr>
          <w:sz w:val="24"/>
          <w:szCs w:val="24"/>
        </w:rPr>
      </w:pPr>
    </w:p>
    <w:p w14:paraId="5C616722" w14:textId="77777777" w:rsidR="00C90B75" w:rsidRPr="00D632BF" w:rsidRDefault="00C90B75" w:rsidP="0013671E">
      <w:pPr>
        <w:pStyle w:val="QSkipLogic"/>
        <w:spacing w:line="480" w:lineRule="auto"/>
        <w:rPr>
          <w:sz w:val="24"/>
          <w:szCs w:val="24"/>
        </w:rPr>
      </w:pPr>
      <w:r w:rsidRPr="00D632BF">
        <w:rPr>
          <w:sz w:val="24"/>
          <w:szCs w:val="24"/>
        </w:rPr>
        <w:t>Skip To: Q12 If Do you think you experienced any side effects from raspberry leaf? = No</w:t>
      </w:r>
    </w:p>
    <w:p w14:paraId="1FBE7DC9" w14:textId="77777777" w:rsidR="00C90B75" w:rsidRPr="00D632BF" w:rsidRDefault="00C90B75" w:rsidP="0013671E">
      <w:pPr>
        <w:pStyle w:val="QSkipLogic"/>
        <w:spacing w:line="480" w:lineRule="auto"/>
        <w:rPr>
          <w:sz w:val="24"/>
          <w:szCs w:val="24"/>
        </w:rPr>
      </w:pPr>
      <w:r w:rsidRPr="00D632BF">
        <w:rPr>
          <w:sz w:val="24"/>
          <w:szCs w:val="24"/>
        </w:rPr>
        <w:t>Skip To: Q21 If Do you think you experienced any side effects from raspberry leaf? = Yes</w:t>
      </w:r>
    </w:p>
    <w:p w14:paraId="69EC5A37" w14:textId="77777777" w:rsidR="00C90B75" w:rsidRPr="00D632BF" w:rsidRDefault="00C90B75" w:rsidP="0013671E">
      <w:pPr>
        <w:pStyle w:val="QSkipLogic"/>
        <w:spacing w:line="480" w:lineRule="auto"/>
        <w:rPr>
          <w:sz w:val="24"/>
          <w:szCs w:val="24"/>
        </w:rPr>
      </w:pPr>
      <w:r w:rsidRPr="00D632BF">
        <w:rPr>
          <w:sz w:val="24"/>
          <w:szCs w:val="24"/>
        </w:rPr>
        <w:t>Skip To: Q12 If Do you think you experienced any side effects from raspberry leaf? = Unsure</w:t>
      </w:r>
    </w:p>
    <w:p w14:paraId="2B4DD3C9" w14:textId="77777777" w:rsidR="00C90B75" w:rsidRPr="00D632BF" w:rsidRDefault="00C90B75" w:rsidP="0013671E">
      <w:pPr>
        <w:pStyle w:val="QuestionSeparator"/>
        <w:spacing w:line="480" w:lineRule="auto"/>
        <w:rPr>
          <w:sz w:val="24"/>
          <w:szCs w:val="24"/>
        </w:rPr>
      </w:pPr>
    </w:p>
    <w:p w14:paraId="63C29DC2" w14:textId="77777777" w:rsidR="00C90B75" w:rsidRPr="00D632BF" w:rsidRDefault="00C90B75" w:rsidP="0013671E">
      <w:pPr>
        <w:spacing w:line="480" w:lineRule="auto"/>
        <w:rPr>
          <w:sz w:val="24"/>
          <w:szCs w:val="24"/>
        </w:rPr>
      </w:pPr>
    </w:p>
    <w:p w14:paraId="3C2B1037" w14:textId="77777777" w:rsidR="00C90B75" w:rsidRPr="00D632BF" w:rsidRDefault="00C90B75" w:rsidP="0013671E">
      <w:pPr>
        <w:keepNext/>
        <w:spacing w:line="480" w:lineRule="auto"/>
        <w:rPr>
          <w:sz w:val="24"/>
          <w:szCs w:val="24"/>
        </w:rPr>
      </w:pPr>
      <w:r w:rsidRPr="00D632BF">
        <w:rPr>
          <w:sz w:val="24"/>
          <w:szCs w:val="24"/>
        </w:rPr>
        <w:t>Q21 Can you describe these side effects?</w:t>
      </w:r>
    </w:p>
    <w:p w14:paraId="5B19E7AB"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0BD97539" w14:textId="77777777" w:rsidR="00C90B75" w:rsidRPr="00D632BF" w:rsidRDefault="00C90B75" w:rsidP="0013671E">
      <w:pPr>
        <w:spacing w:line="480" w:lineRule="auto"/>
        <w:rPr>
          <w:sz w:val="24"/>
          <w:szCs w:val="24"/>
        </w:rPr>
      </w:pPr>
    </w:p>
    <w:p w14:paraId="3072C6FA" w14:textId="77777777" w:rsidR="00C90B75" w:rsidRPr="00D632BF" w:rsidRDefault="00C90B75" w:rsidP="0013671E">
      <w:pPr>
        <w:pStyle w:val="QuestionSeparator"/>
        <w:spacing w:line="480" w:lineRule="auto"/>
        <w:rPr>
          <w:sz w:val="24"/>
          <w:szCs w:val="24"/>
        </w:rPr>
      </w:pPr>
    </w:p>
    <w:p w14:paraId="3E48324C" w14:textId="77777777" w:rsidR="00C90B75" w:rsidRPr="00D632BF" w:rsidRDefault="00C90B75" w:rsidP="0013671E">
      <w:pPr>
        <w:spacing w:line="480" w:lineRule="auto"/>
        <w:rPr>
          <w:sz w:val="24"/>
          <w:szCs w:val="24"/>
        </w:rPr>
      </w:pPr>
    </w:p>
    <w:p w14:paraId="72BE6067" w14:textId="77777777" w:rsidR="00C90B75" w:rsidRPr="00D632BF" w:rsidRDefault="00C90B75" w:rsidP="0013671E">
      <w:pPr>
        <w:keepNext/>
        <w:spacing w:line="480" w:lineRule="auto"/>
        <w:rPr>
          <w:sz w:val="24"/>
          <w:szCs w:val="24"/>
        </w:rPr>
      </w:pPr>
      <w:r w:rsidRPr="00D632BF">
        <w:rPr>
          <w:sz w:val="24"/>
          <w:szCs w:val="24"/>
        </w:rPr>
        <w:t>Q12 If you were to have a subsequent pregnancy, would you take raspberry leaf again?</w:t>
      </w:r>
    </w:p>
    <w:p w14:paraId="0C85449C"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6FA5CB71"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467AA5C9"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Unsure  (3) </w:t>
      </w:r>
    </w:p>
    <w:p w14:paraId="6A36F40C" w14:textId="77777777" w:rsidR="00C90B75" w:rsidRPr="00D632BF" w:rsidRDefault="00C90B75" w:rsidP="0013671E">
      <w:pPr>
        <w:spacing w:line="480" w:lineRule="auto"/>
        <w:rPr>
          <w:sz w:val="24"/>
          <w:szCs w:val="24"/>
        </w:rPr>
      </w:pPr>
    </w:p>
    <w:p w14:paraId="593D5D01" w14:textId="77777777" w:rsidR="00C90B75" w:rsidRPr="00D632BF" w:rsidRDefault="00C90B75" w:rsidP="0013671E">
      <w:pPr>
        <w:pStyle w:val="QuestionSeparator"/>
        <w:spacing w:line="480" w:lineRule="auto"/>
        <w:rPr>
          <w:sz w:val="24"/>
          <w:szCs w:val="24"/>
        </w:rPr>
      </w:pPr>
    </w:p>
    <w:p w14:paraId="2225D7BE" w14:textId="77777777" w:rsidR="00C90B75" w:rsidRPr="00D632BF" w:rsidRDefault="00C90B75" w:rsidP="0013671E">
      <w:pPr>
        <w:spacing w:line="480" w:lineRule="auto"/>
        <w:rPr>
          <w:sz w:val="24"/>
          <w:szCs w:val="24"/>
        </w:rPr>
      </w:pPr>
    </w:p>
    <w:p w14:paraId="20D2487A" w14:textId="77777777" w:rsidR="00C90B75" w:rsidRPr="00D632BF" w:rsidRDefault="00C90B75" w:rsidP="0013671E">
      <w:pPr>
        <w:keepNext/>
        <w:spacing w:line="480" w:lineRule="auto"/>
        <w:rPr>
          <w:sz w:val="24"/>
          <w:szCs w:val="24"/>
        </w:rPr>
      </w:pPr>
      <w:r w:rsidRPr="00D632BF">
        <w:rPr>
          <w:sz w:val="24"/>
          <w:szCs w:val="24"/>
        </w:rPr>
        <w:t>Q13 Will you advise or suggest other women to take raspberry leaf in their pregnancy?</w:t>
      </w:r>
    </w:p>
    <w:p w14:paraId="3E33297E"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4BCB90F4"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5B84B3BC"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Unsure  (3) </w:t>
      </w:r>
    </w:p>
    <w:p w14:paraId="0CF01E00" w14:textId="77777777" w:rsidR="00C90B75" w:rsidRPr="00D632BF" w:rsidRDefault="00C90B75" w:rsidP="0013671E">
      <w:pPr>
        <w:spacing w:line="480" w:lineRule="auto"/>
        <w:rPr>
          <w:sz w:val="24"/>
          <w:szCs w:val="24"/>
        </w:rPr>
      </w:pPr>
    </w:p>
    <w:p w14:paraId="72BB8C49" w14:textId="77777777" w:rsidR="00C90B75" w:rsidRPr="00D632BF" w:rsidRDefault="00C90B75" w:rsidP="0013671E">
      <w:pPr>
        <w:pStyle w:val="QuestionSeparator"/>
        <w:spacing w:line="480" w:lineRule="auto"/>
        <w:rPr>
          <w:sz w:val="24"/>
          <w:szCs w:val="24"/>
        </w:rPr>
      </w:pPr>
    </w:p>
    <w:p w14:paraId="2001C5C1" w14:textId="77777777" w:rsidR="00C90B75" w:rsidRPr="00D632BF" w:rsidRDefault="00C90B75" w:rsidP="0013671E">
      <w:pPr>
        <w:spacing w:line="480" w:lineRule="auto"/>
        <w:rPr>
          <w:sz w:val="24"/>
          <w:szCs w:val="24"/>
        </w:rPr>
      </w:pPr>
    </w:p>
    <w:p w14:paraId="7F0C530D" w14:textId="77777777" w:rsidR="00C90B75" w:rsidRPr="00D632BF" w:rsidRDefault="00C90B75" w:rsidP="0013671E">
      <w:pPr>
        <w:keepNext/>
        <w:spacing w:line="480" w:lineRule="auto"/>
        <w:rPr>
          <w:sz w:val="24"/>
          <w:szCs w:val="24"/>
        </w:rPr>
      </w:pPr>
      <w:r w:rsidRPr="00D632BF">
        <w:rPr>
          <w:sz w:val="24"/>
          <w:szCs w:val="24"/>
        </w:rPr>
        <w:lastRenderedPageBreak/>
        <w:t>Q15 Was taking raspberry leaf during your pregnancy a positive experience?</w:t>
      </w:r>
    </w:p>
    <w:p w14:paraId="16DB270A"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70757449"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64FB0390"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Unsure  (3) </w:t>
      </w:r>
    </w:p>
    <w:p w14:paraId="0CC48CA6" w14:textId="77777777" w:rsidR="00C90B75" w:rsidRPr="00D632BF" w:rsidRDefault="00C90B75" w:rsidP="0013671E">
      <w:pPr>
        <w:spacing w:line="480" w:lineRule="auto"/>
        <w:rPr>
          <w:sz w:val="24"/>
          <w:szCs w:val="24"/>
        </w:rPr>
      </w:pPr>
    </w:p>
    <w:p w14:paraId="6B546DE8" w14:textId="77777777" w:rsidR="00C90B75" w:rsidRPr="00D632BF" w:rsidRDefault="00C90B75" w:rsidP="0013671E">
      <w:pPr>
        <w:pStyle w:val="QuestionSeparator"/>
        <w:spacing w:line="480" w:lineRule="auto"/>
        <w:rPr>
          <w:sz w:val="24"/>
          <w:szCs w:val="24"/>
        </w:rPr>
      </w:pPr>
    </w:p>
    <w:p w14:paraId="21094090" w14:textId="77777777" w:rsidR="00C90B75" w:rsidRPr="00D632BF" w:rsidRDefault="00C90B75" w:rsidP="0013671E">
      <w:pPr>
        <w:spacing w:line="480" w:lineRule="auto"/>
        <w:rPr>
          <w:sz w:val="24"/>
          <w:szCs w:val="24"/>
        </w:rPr>
      </w:pPr>
    </w:p>
    <w:p w14:paraId="7AFEA1B6" w14:textId="77777777" w:rsidR="00C90B75" w:rsidRPr="00D632BF" w:rsidRDefault="00C90B75" w:rsidP="0013671E">
      <w:pPr>
        <w:keepNext/>
        <w:spacing w:line="480" w:lineRule="auto"/>
        <w:rPr>
          <w:sz w:val="24"/>
          <w:szCs w:val="24"/>
        </w:rPr>
      </w:pPr>
      <w:r w:rsidRPr="00D632BF">
        <w:rPr>
          <w:sz w:val="24"/>
          <w:szCs w:val="24"/>
        </w:rPr>
        <w:t>Q14 Is there anything else you would like to comment on around raspberry leaf use in pregnancy?</w:t>
      </w:r>
    </w:p>
    <w:p w14:paraId="158EB550" w14:textId="77777777" w:rsidR="00C90B75" w:rsidRPr="00D632BF" w:rsidRDefault="00C90B75" w:rsidP="0013671E">
      <w:pPr>
        <w:pStyle w:val="TextEntryLine"/>
        <w:spacing w:line="480" w:lineRule="auto"/>
        <w:ind w:firstLine="400"/>
        <w:rPr>
          <w:sz w:val="24"/>
          <w:szCs w:val="24"/>
        </w:rPr>
      </w:pPr>
      <w:r w:rsidRPr="00D632BF">
        <w:rPr>
          <w:sz w:val="24"/>
          <w:szCs w:val="24"/>
        </w:rPr>
        <w:t>________________________________________________________________</w:t>
      </w:r>
    </w:p>
    <w:p w14:paraId="1ECE6AA6" w14:textId="77777777" w:rsidR="00C90B75" w:rsidRPr="00D632BF" w:rsidRDefault="00C90B75" w:rsidP="0013671E">
      <w:pPr>
        <w:spacing w:line="480" w:lineRule="auto"/>
        <w:rPr>
          <w:sz w:val="24"/>
          <w:szCs w:val="24"/>
        </w:rPr>
      </w:pPr>
    </w:p>
    <w:p w14:paraId="6FDE18B3" w14:textId="77777777" w:rsidR="00C90B75" w:rsidRPr="00D632BF" w:rsidRDefault="00C90B75" w:rsidP="0013671E">
      <w:pPr>
        <w:pStyle w:val="QuestionSeparator"/>
        <w:spacing w:line="480" w:lineRule="auto"/>
        <w:rPr>
          <w:sz w:val="24"/>
          <w:szCs w:val="24"/>
        </w:rPr>
      </w:pPr>
    </w:p>
    <w:p w14:paraId="36668649" w14:textId="77777777" w:rsidR="00C90B75" w:rsidRPr="00D632BF" w:rsidRDefault="00C90B75" w:rsidP="0013671E">
      <w:pPr>
        <w:spacing w:line="480" w:lineRule="auto"/>
        <w:rPr>
          <w:sz w:val="24"/>
          <w:szCs w:val="24"/>
        </w:rPr>
      </w:pPr>
    </w:p>
    <w:p w14:paraId="163A70B8" w14:textId="77777777" w:rsidR="00C90B75" w:rsidRPr="00D632BF" w:rsidRDefault="00C90B75" w:rsidP="0013671E">
      <w:pPr>
        <w:keepNext/>
        <w:spacing w:line="480" w:lineRule="auto"/>
        <w:rPr>
          <w:sz w:val="24"/>
          <w:szCs w:val="24"/>
        </w:rPr>
      </w:pPr>
      <w:r w:rsidRPr="00D632BF">
        <w:rPr>
          <w:sz w:val="24"/>
          <w:szCs w:val="24"/>
        </w:rPr>
        <w:t>Q16 Would you like a summary of the research results emailed to you?</w:t>
      </w:r>
    </w:p>
    <w:p w14:paraId="5B030049"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Yes  (1) </w:t>
      </w:r>
    </w:p>
    <w:p w14:paraId="1D2EC843" w14:textId="77777777" w:rsidR="00C90B75" w:rsidRPr="00D632BF" w:rsidRDefault="00C90B75" w:rsidP="0013671E">
      <w:pPr>
        <w:pStyle w:val="ListParagraph"/>
        <w:keepNext/>
        <w:numPr>
          <w:ilvl w:val="0"/>
          <w:numId w:val="5"/>
        </w:numPr>
        <w:spacing w:after="0" w:line="480" w:lineRule="auto"/>
        <w:contextualSpacing w:val="0"/>
        <w:rPr>
          <w:sz w:val="24"/>
          <w:szCs w:val="24"/>
        </w:rPr>
      </w:pPr>
      <w:r w:rsidRPr="00D632BF">
        <w:rPr>
          <w:sz w:val="24"/>
          <w:szCs w:val="24"/>
        </w:rPr>
        <w:t xml:space="preserve">No  (2) </w:t>
      </w:r>
    </w:p>
    <w:p w14:paraId="26C580B7" w14:textId="77777777" w:rsidR="00C90B75" w:rsidRPr="00D632BF" w:rsidRDefault="00C90B75" w:rsidP="0013671E">
      <w:pPr>
        <w:spacing w:line="480" w:lineRule="auto"/>
        <w:rPr>
          <w:sz w:val="24"/>
          <w:szCs w:val="24"/>
        </w:rPr>
      </w:pPr>
    </w:p>
    <w:p w14:paraId="01E7C62C" w14:textId="77777777" w:rsidR="00C90B75" w:rsidRPr="00D632BF" w:rsidRDefault="00C90B75" w:rsidP="0013671E">
      <w:pPr>
        <w:pStyle w:val="QuestionSeparator"/>
        <w:spacing w:line="480" w:lineRule="auto"/>
        <w:rPr>
          <w:sz w:val="24"/>
          <w:szCs w:val="24"/>
        </w:rPr>
      </w:pPr>
    </w:p>
    <w:p w14:paraId="33AA49B8" w14:textId="77777777" w:rsidR="00C90B75" w:rsidRPr="00D632BF" w:rsidRDefault="00C90B75" w:rsidP="0013671E">
      <w:pPr>
        <w:spacing w:line="480" w:lineRule="auto"/>
        <w:rPr>
          <w:sz w:val="24"/>
          <w:szCs w:val="24"/>
        </w:rPr>
      </w:pPr>
    </w:p>
    <w:p w14:paraId="26DAF97B" w14:textId="77777777" w:rsidR="00C90B75" w:rsidRPr="00D632BF" w:rsidRDefault="00C90B75" w:rsidP="0013671E">
      <w:pPr>
        <w:keepNext/>
        <w:spacing w:line="480" w:lineRule="auto"/>
        <w:rPr>
          <w:sz w:val="24"/>
          <w:szCs w:val="24"/>
        </w:rPr>
      </w:pPr>
      <w:r w:rsidRPr="00D632BF">
        <w:rPr>
          <w:sz w:val="24"/>
          <w:szCs w:val="24"/>
        </w:rPr>
        <w:lastRenderedPageBreak/>
        <w:t>Q17 Thank you again for your generosity in providing your time to fill out this questionnaire. </w:t>
      </w:r>
    </w:p>
    <w:p w14:paraId="39A1A1CD" w14:textId="77777777" w:rsidR="00C90B75" w:rsidRPr="00D632BF" w:rsidRDefault="00C90B75" w:rsidP="0013671E">
      <w:pPr>
        <w:spacing w:line="480" w:lineRule="auto"/>
        <w:rPr>
          <w:sz w:val="24"/>
          <w:szCs w:val="24"/>
        </w:rPr>
      </w:pPr>
    </w:p>
    <w:p w14:paraId="08C8FF35" w14:textId="77777777" w:rsidR="00C90B75" w:rsidRPr="00D632BF" w:rsidRDefault="00C90B75" w:rsidP="0013671E">
      <w:pPr>
        <w:pStyle w:val="BlockEndLabel"/>
        <w:spacing w:line="480" w:lineRule="auto"/>
        <w:rPr>
          <w:sz w:val="24"/>
          <w:szCs w:val="24"/>
        </w:rPr>
      </w:pPr>
      <w:r w:rsidRPr="00D632BF">
        <w:rPr>
          <w:sz w:val="24"/>
          <w:szCs w:val="24"/>
        </w:rPr>
        <w:t>End of Block: Default Question Block</w:t>
      </w:r>
    </w:p>
    <w:p w14:paraId="21F33D8B" w14:textId="77777777" w:rsidR="00C90B75" w:rsidRPr="00D632BF" w:rsidRDefault="00C90B75" w:rsidP="0013671E">
      <w:pPr>
        <w:pStyle w:val="BlockSeparator"/>
        <w:spacing w:line="480" w:lineRule="auto"/>
        <w:rPr>
          <w:sz w:val="24"/>
          <w:szCs w:val="24"/>
        </w:rPr>
      </w:pPr>
    </w:p>
    <w:p w14:paraId="0B8CB433" w14:textId="77777777" w:rsidR="00C90B75" w:rsidRDefault="00C90B75" w:rsidP="0013671E">
      <w:pPr>
        <w:spacing w:line="480" w:lineRule="auto"/>
        <w:rPr>
          <w:sz w:val="24"/>
          <w:szCs w:val="24"/>
        </w:rPr>
      </w:pPr>
      <w:r>
        <w:rPr>
          <w:sz w:val="24"/>
          <w:szCs w:val="24"/>
        </w:rPr>
        <w:br w:type="page"/>
      </w:r>
    </w:p>
    <w:p w14:paraId="4D06B08E" w14:textId="247DE377" w:rsidR="003C6BA6" w:rsidRDefault="006473FD" w:rsidP="0013671E">
      <w:pPr>
        <w:pStyle w:val="Heading3"/>
        <w:spacing w:line="480" w:lineRule="auto"/>
      </w:pPr>
      <w:r>
        <w:lastRenderedPageBreak/>
        <w:t xml:space="preserve">Appendix C </w:t>
      </w:r>
      <w:r w:rsidR="00111EA5">
        <w:t>STROBE</w:t>
      </w:r>
    </w:p>
    <w:tbl>
      <w:tblPr>
        <w:tblW w:w="0" w:type="auto"/>
        <w:tblLook w:val="04A0" w:firstRow="1" w:lastRow="0" w:firstColumn="1" w:lastColumn="0" w:noHBand="0" w:noVBand="1"/>
      </w:tblPr>
      <w:tblGrid>
        <w:gridCol w:w="2206"/>
        <w:gridCol w:w="844"/>
        <w:gridCol w:w="5263"/>
        <w:gridCol w:w="929"/>
      </w:tblGrid>
      <w:tr w:rsidR="005B2BF9" w:rsidRPr="0054757F" w14:paraId="789C7685" w14:textId="77777777" w:rsidTr="008C0BE0">
        <w:trPr>
          <w:trHeight w:val="290"/>
        </w:trPr>
        <w:tc>
          <w:tcPr>
            <w:tcW w:w="0" w:type="auto"/>
            <w:gridSpan w:val="3"/>
            <w:tcBorders>
              <w:top w:val="nil"/>
              <w:left w:val="nil"/>
              <w:bottom w:val="nil"/>
              <w:right w:val="nil"/>
            </w:tcBorders>
            <w:noWrap/>
            <w:vAlign w:val="center"/>
            <w:hideMark/>
          </w:tcPr>
          <w:p w14:paraId="2005471C" w14:textId="77777777" w:rsidR="005B2BF9" w:rsidRPr="0054757F" w:rsidRDefault="005B2BF9" w:rsidP="0013671E">
            <w:pPr>
              <w:spacing w:after="0" w:line="480" w:lineRule="auto"/>
              <w:rPr>
                <w:rFonts w:ascii="Times New Roman" w:eastAsia="Times New Roman" w:hAnsi="Times New Roman" w:cs="Times New Roman"/>
                <w:color w:val="000000"/>
                <w:lang w:eastAsia="en-AU"/>
              </w:rPr>
            </w:pPr>
            <w:r w:rsidRPr="0054757F">
              <w:rPr>
                <w:rFonts w:ascii="Times New Roman" w:eastAsia="Times New Roman" w:hAnsi="Times New Roman" w:cs="Times New Roman"/>
                <w:color w:val="000000"/>
                <w:lang w:val="en-GB" w:eastAsia="en-AU"/>
              </w:rPr>
              <w:t xml:space="preserve">STROBE Statement—Checklist of items that should be included in reports of </w:t>
            </w:r>
            <w:r w:rsidRPr="0054757F">
              <w:rPr>
                <w:rFonts w:ascii="Times New Roman" w:eastAsia="Times New Roman" w:hAnsi="Times New Roman" w:cs="Times New Roman"/>
                <w:b/>
                <w:bCs/>
                <w:i/>
                <w:iCs/>
                <w:color w:val="000000"/>
                <w:lang w:val="en-GB" w:eastAsia="en-AU"/>
              </w:rPr>
              <w:t>cross-sectional studies</w:t>
            </w:r>
            <w:r w:rsidRPr="0054757F">
              <w:rPr>
                <w:rFonts w:ascii="Times New Roman" w:eastAsia="Times New Roman" w:hAnsi="Times New Roman" w:cs="Times New Roman"/>
                <w:color w:val="000000"/>
                <w:lang w:val="en-GB" w:eastAsia="en-AU"/>
              </w:rPr>
              <w:t xml:space="preserve"> </w:t>
            </w:r>
          </w:p>
        </w:tc>
        <w:tc>
          <w:tcPr>
            <w:tcW w:w="0" w:type="auto"/>
            <w:tcBorders>
              <w:top w:val="nil"/>
              <w:left w:val="nil"/>
              <w:bottom w:val="nil"/>
              <w:right w:val="nil"/>
            </w:tcBorders>
            <w:noWrap/>
            <w:vAlign w:val="bottom"/>
            <w:hideMark/>
          </w:tcPr>
          <w:p w14:paraId="0585C9D4" w14:textId="77777777" w:rsidR="005B2BF9" w:rsidRPr="0054757F" w:rsidRDefault="005B2BF9" w:rsidP="0013671E">
            <w:pPr>
              <w:spacing w:after="0" w:line="480" w:lineRule="auto"/>
              <w:rPr>
                <w:rFonts w:ascii="Times New Roman" w:eastAsia="Times New Roman" w:hAnsi="Times New Roman" w:cs="Times New Roman"/>
                <w:color w:val="000000"/>
                <w:lang w:eastAsia="en-AU"/>
              </w:rPr>
            </w:pPr>
          </w:p>
        </w:tc>
      </w:tr>
      <w:tr w:rsidR="005B2BF9" w:rsidRPr="0054757F" w14:paraId="722EAC8E" w14:textId="77777777" w:rsidTr="008C0BE0">
        <w:trPr>
          <w:trHeight w:val="290"/>
        </w:trPr>
        <w:tc>
          <w:tcPr>
            <w:tcW w:w="0" w:type="auto"/>
            <w:tcBorders>
              <w:top w:val="nil"/>
              <w:left w:val="nil"/>
              <w:bottom w:val="nil"/>
              <w:right w:val="nil"/>
            </w:tcBorders>
            <w:noWrap/>
            <w:vAlign w:val="center"/>
            <w:hideMark/>
          </w:tcPr>
          <w:p w14:paraId="257BC879" w14:textId="77777777" w:rsidR="005B2BF9" w:rsidRPr="0054757F" w:rsidRDefault="005B2BF9" w:rsidP="0013671E">
            <w:pPr>
              <w:spacing w:after="0" w:line="480" w:lineRule="auto"/>
              <w:rPr>
                <w:rFonts w:ascii="Times New Roman" w:eastAsia="Times New Roman" w:hAnsi="Times New Roman" w:cs="Times New Roman"/>
                <w:sz w:val="20"/>
                <w:szCs w:val="20"/>
                <w:lang w:eastAsia="en-AU"/>
              </w:rPr>
            </w:pPr>
          </w:p>
        </w:tc>
        <w:tc>
          <w:tcPr>
            <w:tcW w:w="0" w:type="auto"/>
            <w:tcBorders>
              <w:top w:val="nil"/>
              <w:left w:val="nil"/>
              <w:bottom w:val="nil"/>
              <w:right w:val="nil"/>
            </w:tcBorders>
            <w:noWrap/>
            <w:vAlign w:val="bottom"/>
            <w:hideMark/>
          </w:tcPr>
          <w:p w14:paraId="18C6A30D" w14:textId="77777777" w:rsidR="005B2BF9" w:rsidRPr="0054757F" w:rsidRDefault="005B2BF9" w:rsidP="0013671E">
            <w:pPr>
              <w:spacing w:after="0" w:line="480" w:lineRule="auto"/>
              <w:rPr>
                <w:rFonts w:ascii="Times New Roman" w:eastAsia="Times New Roman" w:hAnsi="Times New Roman" w:cs="Times New Roman"/>
                <w:sz w:val="20"/>
                <w:szCs w:val="20"/>
                <w:lang w:eastAsia="en-AU"/>
              </w:rPr>
            </w:pPr>
          </w:p>
        </w:tc>
        <w:tc>
          <w:tcPr>
            <w:tcW w:w="0" w:type="auto"/>
            <w:tcBorders>
              <w:top w:val="nil"/>
              <w:left w:val="nil"/>
              <w:bottom w:val="nil"/>
              <w:right w:val="nil"/>
            </w:tcBorders>
            <w:noWrap/>
            <w:vAlign w:val="bottom"/>
            <w:hideMark/>
          </w:tcPr>
          <w:p w14:paraId="1769DC14" w14:textId="77777777" w:rsidR="005B2BF9" w:rsidRPr="0054757F" w:rsidRDefault="005B2BF9" w:rsidP="0013671E">
            <w:pPr>
              <w:spacing w:after="0" w:line="480" w:lineRule="auto"/>
              <w:rPr>
                <w:rFonts w:ascii="Times New Roman" w:eastAsia="Times New Roman" w:hAnsi="Times New Roman" w:cs="Times New Roman"/>
                <w:sz w:val="20"/>
                <w:szCs w:val="20"/>
                <w:lang w:eastAsia="en-AU"/>
              </w:rPr>
            </w:pPr>
          </w:p>
        </w:tc>
        <w:tc>
          <w:tcPr>
            <w:tcW w:w="0" w:type="auto"/>
            <w:tcBorders>
              <w:top w:val="nil"/>
              <w:left w:val="nil"/>
              <w:bottom w:val="nil"/>
              <w:right w:val="nil"/>
            </w:tcBorders>
            <w:noWrap/>
            <w:vAlign w:val="bottom"/>
            <w:hideMark/>
          </w:tcPr>
          <w:p w14:paraId="532CA123" w14:textId="77777777" w:rsidR="005B2BF9" w:rsidRPr="0054757F" w:rsidRDefault="005B2BF9" w:rsidP="0013671E">
            <w:pPr>
              <w:spacing w:after="0" w:line="480" w:lineRule="auto"/>
              <w:rPr>
                <w:rFonts w:ascii="Times New Roman" w:eastAsia="Times New Roman" w:hAnsi="Times New Roman" w:cs="Times New Roman"/>
                <w:sz w:val="20"/>
                <w:szCs w:val="20"/>
                <w:lang w:eastAsia="en-AU"/>
              </w:rPr>
            </w:pPr>
          </w:p>
        </w:tc>
      </w:tr>
      <w:tr w:rsidR="005B2BF9" w:rsidRPr="0054757F" w14:paraId="52C33DF2" w14:textId="77777777" w:rsidTr="008C0BE0">
        <w:trPr>
          <w:trHeight w:val="530"/>
        </w:trPr>
        <w:tc>
          <w:tcPr>
            <w:tcW w:w="0" w:type="auto"/>
            <w:tcBorders>
              <w:top w:val="single" w:sz="4" w:space="0" w:color="auto"/>
              <w:left w:val="single" w:sz="4" w:space="0" w:color="auto"/>
              <w:bottom w:val="single" w:sz="4" w:space="0" w:color="auto"/>
              <w:right w:val="single" w:sz="4" w:space="0" w:color="auto"/>
            </w:tcBorders>
            <w:vAlign w:val="center"/>
            <w:hideMark/>
          </w:tcPr>
          <w:p w14:paraId="039EB28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 w:name="italic1"/>
            <w:bookmarkStart w:id="6" w:name="RANGE!A4"/>
            <w:r w:rsidRPr="0054757F">
              <w:rPr>
                <w:rFonts w:ascii="Times New Roman" w:eastAsia="Times New Roman" w:hAnsi="Times New Roman" w:cs="Times New Roman"/>
                <w:color w:val="000000"/>
                <w:sz w:val="20"/>
                <w:szCs w:val="20"/>
                <w:lang w:val="en-GB" w:eastAsia="en-AU"/>
              </w:rPr>
              <w:t> </w:t>
            </w:r>
            <w:bookmarkEnd w:id="5"/>
            <w:bookmarkEnd w:id="6"/>
          </w:p>
        </w:tc>
        <w:tc>
          <w:tcPr>
            <w:tcW w:w="0" w:type="auto"/>
            <w:tcBorders>
              <w:top w:val="single" w:sz="4" w:space="0" w:color="auto"/>
              <w:left w:val="nil"/>
              <w:bottom w:val="single" w:sz="4" w:space="0" w:color="auto"/>
              <w:right w:val="single" w:sz="4" w:space="0" w:color="auto"/>
            </w:tcBorders>
            <w:vAlign w:val="center"/>
            <w:hideMark/>
          </w:tcPr>
          <w:p w14:paraId="7A34CBDF" w14:textId="77777777" w:rsidR="005B2BF9" w:rsidRPr="0054757F" w:rsidRDefault="005B2BF9" w:rsidP="0013671E">
            <w:pPr>
              <w:spacing w:after="0" w:line="480" w:lineRule="auto"/>
              <w:jc w:val="center"/>
              <w:rPr>
                <w:rFonts w:ascii="Times New Roman" w:eastAsia="Times New Roman" w:hAnsi="Times New Roman" w:cs="Times New Roman"/>
                <w:b/>
                <w:bCs/>
                <w:color w:val="000000"/>
                <w:sz w:val="20"/>
                <w:szCs w:val="20"/>
                <w:lang w:eastAsia="en-AU"/>
              </w:rPr>
            </w:pPr>
            <w:bookmarkStart w:id="7" w:name="italic2"/>
            <w:bookmarkStart w:id="8" w:name="RANGE!B4"/>
            <w:r w:rsidRPr="0054757F">
              <w:rPr>
                <w:rFonts w:ascii="Times New Roman" w:eastAsia="Times New Roman" w:hAnsi="Times New Roman" w:cs="Times New Roman"/>
                <w:b/>
                <w:bCs/>
                <w:color w:val="000000"/>
                <w:sz w:val="20"/>
                <w:szCs w:val="20"/>
                <w:lang w:val="en-GB" w:eastAsia="en-AU"/>
              </w:rPr>
              <w:t>Item No</w:t>
            </w:r>
            <w:bookmarkEnd w:id="7"/>
            <w:bookmarkEnd w:id="8"/>
          </w:p>
        </w:tc>
        <w:tc>
          <w:tcPr>
            <w:tcW w:w="0" w:type="auto"/>
            <w:tcBorders>
              <w:top w:val="single" w:sz="4" w:space="0" w:color="auto"/>
              <w:left w:val="nil"/>
              <w:bottom w:val="single" w:sz="4" w:space="0" w:color="auto"/>
              <w:right w:val="single" w:sz="4" w:space="0" w:color="auto"/>
            </w:tcBorders>
            <w:vAlign w:val="center"/>
            <w:hideMark/>
          </w:tcPr>
          <w:p w14:paraId="567E257E" w14:textId="77777777" w:rsidR="005B2BF9" w:rsidRPr="0054757F" w:rsidRDefault="005B2BF9" w:rsidP="0013671E">
            <w:pPr>
              <w:spacing w:after="0" w:line="480" w:lineRule="auto"/>
              <w:jc w:val="center"/>
              <w:rPr>
                <w:rFonts w:ascii="Times New Roman" w:eastAsia="Times New Roman" w:hAnsi="Times New Roman" w:cs="Times New Roman"/>
                <w:b/>
                <w:bCs/>
                <w:color w:val="000000"/>
                <w:sz w:val="20"/>
                <w:szCs w:val="20"/>
                <w:lang w:eastAsia="en-AU"/>
              </w:rPr>
            </w:pPr>
            <w:bookmarkStart w:id="9" w:name="bold2"/>
            <w:bookmarkStart w:id="10" w:name="RANGE!C4"/>
            <w:r w:rsidRPr="0054757F">
              <w:rPr>
                <w:rFonts w:ascii="Times New Roman" w:eastAsia="Times New Roman" w:hAnsi="Times New Roman" w:cs="Times New Roman"/>
                <w:b/>
                <w:bCs/>
                <w:color w:val="000000"/>
                <w:sz w:val="20"/>
                <w:szCs w:val="20"/>
                <w:lang w:val="en-GB" w:eastAsia="en-AU"/>
              </w:rPr>
              <w:t>Recommendation</w:t>
            </w:r>
            <w:bookmarkEnd w:id="9"/>
            <w:bookmarkEnd w:id="10"/>
          </w:p>
        </w:tc>
        <w:tc>
          <w:tcPr>
            <w:tcW w:w="0" w:type="auto"/>
            <w:tcBorders>
              <w:top w:val="single" w:sz="4" w:space="0" w:color="auto"/>
              <w:left w:val="nil"/>
              <w:bottom w:val="single" w:sz="4" w:space="0" w:color="auto"/>
              <w:right w:val="single" w:sz="4" w:space="0" w:color="auto"/>
            </w:tcBorders>
            <w:vAlign w:val="center"/>
            <w:hideMark/>
          </w:tcPr>
          <w:p w14:paraId="407139CD" w14:textId="77777777" w:rsidR="005B2BF9" w:rsidRPr="0054757F" w:rsidRDefault="005B2BF9" w:rsidP="0013671E">
            <w:pPr>
              <w:spacing w:after="0" w:line="480" w:lineRule="auto"/>
              <w:jc w:val="center"/>
              <w:rPr>
                <w:rFonts w:ascii="Times New Roman" w:eastAsia="Times New Roman" w:hAnsi="Times New Roman" w:cs="Times New Roman"/>
                <w:b/>
                <w:bCs/>
                <w:color w:val="000000"/>
                <w:sz w:val="20"/>
                <w:szCs w:val="20"/>
                <w:lang w:eastAsia="en-AU"/>
              </w:rPr>
            </w:pPr>
            <w:bookmarkStart w:id="11" w:name="italic4"/>
            <w:bookmarkStart w:id="12" w:name="bold3"/>
            <w:bookmarkStart w:id="13" w:name="RANGE!D4"/>
            <w:r w:rsidRPr="0054757F">
              <w:rPr>
                <w:rFonts w:ascii="Times New Roman" w:eastAsia="Times New Roman" w:hAnsi="Times New Roman" w:cs="Times New Roman"/>
                <w:b/>
                <w:bCs/>
                <w:color w:val="000000"/>
                <w:sz w:val="20"/>
                <w:szCs w:val="20"/>
                <w:lang w:val="en-GB" w:eastAsia="en-AU"/>
              </w:rPr>
              <w:t>Achieved</w:t>
            </w:r>
            <w:bookmarkEnd w:id="11"/>
            <w:bookmarkEnd w:id="12"/>
            <w:bookmarkEnd w:id="13"/>
          </w:p>
        </w:tc>
      </w:tr>
      <w:tr w:rsidR="005B2BF9" w:rsidRPr="0054757F" w14:paraId="52F50EE9" w14:textId="77777777" w:rsidTr="008C0BE0">
        <w:trPr>
          <w:trHeight w:val="804"/>
        </w:trPr>
        <w:tc>
          <w:tcPr>
            <w:tcW w:w="0" w:type="auto"/>
            <w:vMerge w:val="restart"/>
            <w:tcBorders>
              <w:top w:val="nil"/>
              <w:left w:val="single" w:sz="4" w:space="0" w:color="auto"/>
              <w:bottom w:val="single" w:sz="4" w:space="0" w:color="auto"/>
              <w:right w:val="single" w:sz="4" w:space="0" w:color="auto"/>
            </w:tcBorders>
            <w:vAlign w:val="center"/>
            <w:hideMark/>
          </w:tcPr>
          <w:p w14:paraId="272C49E7"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14" w:name="bold5"/>
            <w:bookmarkStart w:id="15" w:name="RANGE!A5"/>
            <w:r w:rsidRPr="0054757F">
              <w:rPr>
                <w:rFonts w:ascii="Times New Roman" w:eastAsia="Times New Roman" w:hAnsi="Times New Roman" w:cs="Times New Roman"/>
                <w:b/>
                <w:bCs/>
                <w:color w:val="000000"/>
                <w:sz w:val="20"/>
                <w:szCs w:val="20"/>
                <w:lang w:val="en-GB" w:eastAsia="en-AU"/>
              </w:rPr>
              <w:t>Title and abstract</w:t>
            </w:r>
            <w:bookmarkEnd w:id="14"/>
            <w:bookmarkEnd w:id="15"/>
          </w:p>
        </w:tc>
        <w:tc>
          <w:tcPr>
            <w:tcW w:w="0" w:type="auto"/>
            <w:vMerge w:val="restart"/>
            <w:tcBorders>
              <w:top w:val="nil"/>
              <w:left w:val="single" w:sz="4" w:space="0" w:color="auto"/>
              <w:bottom w:val="single" w:sz="4" w:space="0" w:color="auto"/>
              <w:right w:val="single" w:sz="4" w:space="0" w:color="auto"/>
            </w:tcBorders>
            <w:vAlign w:val="center"/>
            <w:hideMark/>
          </w:tcPr>
          <w:p w14:paraId="691BE65A"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w:t>
            </w:r>
          </w:p>
        </w:tc>
        <w:tc>
          <w:tcPr>
            <w:tcW w:w="0" w:type="auto"/>
            <w:tcBorders>
              <w:top w:val="nil"/>
              <w:left w:val="nil"/>
              <w:bottom w:val="single" w:sz="4" w:space="0" w:color="auto"/>
              <w:right w:val="single" w:sz="4" w:space="0" w:color="auto"/>
            </w:tcBorders>
            <w:vAlign w:val="center"/>
            <w:hideMark/>
          </w:tcPr>
          <w:p w14:paraId="6E60F6D0"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a</w:t>
            </w:r>
            <w:r w:rsidRPr="0054757F">
              <w:rPr>
                <w:rFonts w:ascii="Times New Roman" w:eastAsia="Times New Roman" w:hAnsi="Times New Roman" w:cs="Times New Roman"/>
                <w:color w:val="000000"/>
                <w:sz w:val="20"/>
                <w:szCs w:val="20"/>
                <w:lang w:val="en-GB" w:eastAsia="en-AU"/>
              </w:rPr>
              <w:t>) Indicate the study’s design with a commonly used term in the title or the abstract</w:t>
            </w:r>
          </w:p>
        </w:tc>
        <w:tc>
          <w:tcPr>
            <w:tcW w:w="0" w:type="auto"/>
            <w:tcBorders>
              <w:top w:val="nil"/>
              <w:left w:val="nil"/>
              <w:bottom w:val="single" w:sz="4" w:space="0" w:color="auto"/>
              <w:right w:val="single" w:sz="4" w:space="0" w:color="auto"/>
            </w:tcBorders>
            <w:vAlign w:val="center"/>
            <w:hideMark/>
          </w:tcPr>
          <w:p w14:paraId="18E98DE3"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1FA68AB2" w14:textId="77777777" w:rsidTr="008C0BE0">
        <w:trPr>
          <w:trHeight w:val="706"/>
        </w:trPr>
        <w:tc>
          <w:tcPr>
            <w:tcW w:w="0" w:type="auto"/>
            <w:vMerge/>
            <w:tcBorders>
              <w:top w:val="nil"/>
              <w:left w:val="single" w:sz="4" w:space="0" w:color="auto"/>
              <w:bottom w:val="single" w:sz="4" w:space="0" w:color="auto"/>
              <w:right w:val="single" w:sz="4" w:space="0" w:color="auto"/>
            </w:tcBorders>
            <w:vAlign w:val="center"/>
            <w:hideMark/>
          </w:tcPr>
          <w:p w14:paraId="1E49EB7F"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14DC1B5D"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5B12896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16" w:name="RANGE!C6"/>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b</w:t>
            </w:r>
            <w:r w:rsidRPr="0054757F">
              <w:rPr>
                <w:rFonts w:ascii="Times New Roman" w:eastAsia="Times New Roman" w:hAnsi="Times New Roman" w:cs="Times New Roman"/>
                <w:color w:val="000000"/>
                <w:sz w:val="20"/>
                <w:szCs w:val="20"/>
                <w:lang w:val="en-GB" w:eastAsia="en-AU"/>
              </w:rPr>
              <w:t>) Provide in the abstract an informative and balanced summary of what was done and what was found</w:t>
            </w:r>
            <w:bookmarkEnd w:id="16"/>
          </w:p>
        </w:tc>
        <w:tc>
          <w:tcPr>
            <w:tcW w:w="0" w:type="auto"/>
            <w:tcBorders>
              <w:top w:val="nil"/>
              <w:left w:val="nil"/>
              <w:bottom w:val="single" w:sz="4" w:space="0" w:color="auto"/>
              <w:right w:val="single" w:sz="4" w:space="0" w:color="auto"/>
            </w:tcBorders>
            <w:vAlign w:val="center"/>
            <w:hideMark/>
          </w:tcPr>
          <w:p w14:paraId="712E7E0C"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25DE86E8" w14:textId="77777777" w:rsidTr="008C0BE0">
        <w:trPr>
          <w:trHeight w:val="30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3239DB6"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17" w:name="bold7"/>
            <w:bookmarkStart w:id="18" w:name="RANGE!A7"/>
            <w:r w:rsidRPr="0054757F">
              <w:rPr>
                <w:rFonts w:ascii="Times New Roman" w:eastAsia="Times New Roman" w:hAnsi="Times New Roman" w:cs="Times New Roman"/>
                <w:b/>
                <w:bCs/>
                <w:color w:val="000000"/>
                <w:sz w:val="20"/>
                <w:szCs w:val="20"/>
                <w:lang w:val="en-GB" w:eastAsia="en-AU"/>
              </w:rPr>
              <w:t>Introduction</w:t>
            </w:r>
            <w:bookmarkEnd w:id="17"/>
            <w:bookmarkEnd w:id="18"/>
          </w:p>
        </w:tc>
        <w:tc>
          <w:tcPr>
            <w:tcW w:w="0" w:type="auto"/>
            <w:tcBorders>
              <w:top w:val="nil"/>
              <w:left w:val="nil"/>
              <w:bottom w:val="single" w:sz="4" w:space="0" w:color="auto"/>
              <w:right w:val="single" w:sz="4" w:space="0" w:color="auto"/>
            </w:tcBorders>
            <w:vAlign w:val="center"/>
            <w:hideMark/>
          </w:tcPr>
          <w:p w14:paraId="18664129"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r w:rsidRPr="0054757F">
              <w:rPr>
                <w:rFonts w:ascii="Times New Roman" w:eastAsia="Times New Roman" w:hAnsi="Times New Roman" w:cs="Times New Roman"/>
                <w:b/>
                <w:bCs/>
                <w:color w:val="000000"/>
                <w:sz w:val="20"/>
                <w:szCs w:val="20"/>
                <w:lang w:val="en-GB" w:eastAsia="en-AU"/>
              </w:rPr>
              <w:t> </w:t>
            </w:r>
          </w:p>
        </w:tc>
      </w:tr>
      <w:tr w:rsidR="005B2BF9" w:rsidRPr="0054757F" w14:paraId="5D8B8A0F" w14:textId="77777777" w:rsidTr="008C0BE0">
        <w:trPr>
          <w:trHeight w:val="806"/>
        </w:trPr>
        <w:tc>
          <w:tcPr>
            <w:tcW w:w="0" w:type="auto"/>
            <w:tcBorders>
              <w:top w:val="nil"/>
              <w:left w:val="single" w:sz="4" w:space="0" w:color="auto"/>
              <w:bottom w:val="single" w:sz="4" w:space="0" w:color="auto"/>
              <w:right w:val="single" w:sz="4" w:space="0" w:color="auto"/>
            </w:tcBorders>
            <w:vAlign w:val="center"/>
            <w:hideMark/>
          </w:tcPr>
          <w:p w14:paraId="64EA30E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19" w:name="bold8"/>
            <w:bookmarkStart w:id="20" w:name="RANGE!A8"/>
            <w:r w:rsidRPr="0054757F">
              <w:rPr>
                <w:rFonts w:ascii="Times New Roman" w:eastAsia="Times New Roman" w:hAnsi="Times New Roman" w:cs="Times New Roman"/>
                <w:bCs/>
                <w:color w:val="000000"/>
                <w:sz w:val="20"/>
                <w:szCs w:val="20"/>
                <w:lang w:val="en-GB" w:eastAsia="en-AU"/>
              </w:rPr>
              <w:t>Background/rationale</w:t>
            </w:r>
            <w:bookmarkEnd w:id="19"/>
            <w:bookmarkEnd w:id="20"/>
          </w:p>
        </w:tc>
        <w:tc>
          <w:tcPr>
            <w:tcW w:w="0" w:type="auto"/>
            <w:tcBorders>
              <w:top w:val="nil"/>
              <w:left w:val="nil"/>
              <w:bottom w:val="single" w:sz="4" w:space="0" w:color="auto"/>
              <w:right w:val="single" w:sz="4" w:space="0" w:color="auto"/>
            </w:tcBorders>
            <w:vAlign w:val="center"/>
            <w:hideMark/>
          </w:tcPr>
          <w:p w14:paraId="0763A1E2"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2</w:t>
            </w:r>
          </w:p>
        </w:tc>
        <w:tc>
          <w:tcPr>
            <w:tcW w:w="0" w:type="auto"/>
            <w:tcBorders>
              <w:top w:val="nil"/>
              <w:left w:val="nil"/>
              <w:bottom w:val="single" w:sz="4" w:space="0" w:color="auto"/>
              <w:right w:val="single" w:sz="4" w:space="0" w:color="auto"/>
            </w:tcBorders>
            <w:vAlign w:val="center"/>
            <w:hideMark/>
          </w:tcPr>
          <w:p w14:paraId="14460DE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Explain the scientific background and rationale for the investigation being reported</w:t>
            </w:r>
          </w:p>
        </w:tc>
        <w:tc>
          <w:tcPr>
            <w:tcW w:w="0" w:type="auto"/>
            <w:tcBorders>
              <w:top w:val="nil"/>
              <w:left w:val="nil"/>
              <w:bottom w:val="single" w:sz="4" w:space="0" w:color="auto"/>
              <w:right w:val="single" w:sz="4" w:space="0" w:color="auto"/>
            </w:tcBorders>
            <w:vAlign w:val="center"/>
            <w:hideMark/>
          </w:tcPr>
          <w:p w14:paraId="5E90369A"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7CA1F73C" w14:textId="77777777" w:rsidTr="008C0BE0">
        <w:trPr>
          <w:trHeight w:val="704"/>
        </w:trPr>
        <w:tc>
          <w:tcPr>
            <w:tcW w:w="0" w:type="auto"/>
            <w:tcBorders>
              <w:top w:val="nil"/>
              <w:left w:val="single" w:sz="4" w:space="0" w:color="auto"/>
              <w:bottom w:val="single" w:sz="4" w:space="0" w:color="auto"/>
              <w:right w:val="single" w:sz="4" w:space="0" w:color="auto"/>
            </w:tcBorders>
            <w:vAlign w:val="center"/>
            <w:hideMark/>
          </w:tcPr>
          <w:p w14:paraId="4D3C52A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21" w:name="bold10"/>
            <w:bookmarkStart w:id="22" w:name="RANGE!A9"/>
            <w:r w:rsidRPr="0054757F">
              <w:rPr>
                <w:rFonts w:ascii="Times New Roman" w:eastAsia="Times New Roman" w:hAnsi="Times New Roman" w:cs="Times New Roman"/>
                <w:bCs/>
                <w:color w:val="000000"/>
                <w:sz w:val="20"/>
                <w:szCs w:val="20"/>
                <w:lang w:val="en-GB" w:eastAsia="en-AU"/>
              </w:rPr>
              <w:t>Objectives</w:t>
            </w:r>
            <w:bookmarkEnd w:id="21"/>
            <w:bookmarkEnd w:id="22"/>
          </w:p>
        </w:tc>
        <w:tc>
          <w:tcPr>
            <w:tcW w:w="0" w:type="auto"/>
            <w:tcBorders>
              <w:top w:val="nil"/>
              <w:left w:val="nil"/>
              <w:bottom w:val="single" w:sz="4" w:space="0" w:color="auto"/>
              <w:right w:val="single" w:sz="4" w:space="0" w:color="auto"/>
            </w:tcBorders>
            <w:vAlign w:val="center"/>
            <w:hideMark/>
          </w:tcPr>
          <w:p w14:paraId="1E3C2F35"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3</w:t>
            </w:r>
          </w:p>
        </w:tc>
        <w:tc>
          <w:tcPr>
            <w:tcW w:w="0" w:type="auto"/>
            <w:tcBorders>
              <w:top w:val="nil"/>
              <w:left w:val="nil"/>
              <w:bottom w:val="single" w:sz="4" w:space="0" w:color="auto"/>
              <w:right w:val="single" w:sz="4" w:space="0" w:color="auto"/>
            </w:tcBorders>
            <w:vAlign w:val="center"/>
            <w:hideMark/>
          </w:tcPr>
          <w:p w14:paraId="05EBC9DE"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State specific objectives, including any prespecified hypotheses</w:t>
            </w:r>
          </w:p>
        </w:tc>
        <w:tc>
          <w:tcPr>
            <w:tcW w:w="0" w:type="auto"/>
            <w:tcBorders>
              <w:top w:val="nil"/>
              <w:left w:val="nil"/>
              <w:bottom w:val="single" w:sz="4" w:space="0" w:color="auto"/>
              <w:right w:val="single" w:sz="4" w:space="0" w:color="auto"/>
            </w:tcBorders>
            <w:vAlign w:val="center"/>
            <w:hideMark/>
          </w:tcPr>
          <w:p w14:paraId="41ABF34F"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404D604D" w14:textId="77777777" w:rsidTr="008C0BE0">
        <w:trPr>
          <w:trHeight w:val="29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6C96BB52"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23" w:name="bold11"/>
            <w:bookmarkStart w:id="24" w:name="RANGE!A10"/>
            <w:r w:rsidRPr="0054757F">
              <w:rPr>
                <w:rFonts w:ascii="Times New Roman" w:eastAsia="Times New Roman" w:hAnsi="Times New Roman" w:cs="Times New Roman"/>
                <w:b/>
                <w:bCs/>
                <w:color w:val="000000"/>
                <w:sz w:val="20"/>
                <w:szCs w:val="20"/>
                <w:lang w:val="en-GB" w:eastAsia="en-AU"/>
              </w:rPr>
              <w:t>Methods</w:t>
            </w:r>
            <w:bookmarkEnd w:id="23"/>
            <w:bookmarkEnd w:id="24"/>
          </w:p>
        </w:tc>
        <w:tc>
          <w:tcPr>
            <w:tcW w:w="0" w:type="auto"/>
            <w:tcBorders>
              <w:top w:val="nil"/>
              <w:left w:val="nil"/>
              <w:bottom w:val="single" w:sz="4" w:space="0" w:color="auto"/>
              <w:right w:val="single" w:sz="4" w:space="0" w:color="auto"/>
            </w:tcBorders>
            <w:vAlign w:val="center"/>
            <w:hideMark/>
          </w:tcPr>
          <w:p w14:paraId="6D9D22CF"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r w:rsidRPr="0054757F">
              <w:rPr>
                <w:rFonts w:ascii="Times New Roman" w:eastAsia="Times New Roman" w:hAnsi="Times New Roman" w:cs="Times New Roman"/>
                <w:b/>
                <w:bCs/>
                <w:color w:val="000000"/>
                <w:sz w:val="20"/>
                <w:szCs w:val="20"/>
                <w:lang w:val="en-GB" w:eastAsia="en-AU"/>
              </w:rPr>
              <w:t> </w:t>
            </w:r>
          </w:p>
        </w:tc>
      </w:tr>
      <w:tr w:rsidR="005B2BF9" w:rsidRPr="0054757F" w14:paraId="7E07B962" w14:textId="77777777" w:rsidTr="008C0BE0">
        <w:trPr>
          <w:trHeight w:val="818"/>
        </w:trPr>
        <w:tc>
          <w:tcPr>
            <w:tcW w:w="0" w:type="auto"/>
            <w:tcBorders>
              <w:top w:val="nil"/>
              <w:left w:val="single" w:sz="4" w:space="0" w:color="auto"/>
              <w:bottom w:val="single" w:sz="4" w:space="0" w:color="auto"/>
              <w:right w:val="single" w:sz="4" w:space="0" w:color="auto"/>
            </w:tcBorders>
            <w:vAlign w:val="center"/>
            <w:hideMark/>
          </w:tcPr>
          <w:p w14:paraId="7374429C"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25" w:name="bold12"/>
            <w:bookmarkStart w:id="26" w:name="RANGE!A11"/>
            <w:r w:rsidRPr="0054757F">
              <w:rPr>
                <w:rFonts w:ascii="Times New Roman" w:eastAsia="Times New Roman" w:hAnsi="Times New Roman" w:cs="Times New Roman"/>
                <w:bCs/>
                <w:color w:val="000000"/>
                <w:sz w:val="20"/>
                <w:szCs w:val="20"/>
                <w:lang w:val="en-GB" w:eastAsia="en-AU"/>
              </w:rPr>
              <w:t>Study design</w:t>
            </w:r>
            <w:bookmarkEnd w:id="25"/>
            <w:bookmarkEnd w:id="26"/>
          </w:p>
        </w:tc>
        <w:tc>
          <w:tcPr>
            <w:tcW w:w="0" w:type="auto"/>
            <w:tcBorders>
              <w:top w:val="nil"/>
              <w:left w:val="nil"/>
              <w:bottom w:val="single" w:sz="4" w:space="0" w:color="auto"/>
              <w:right w:val="single" w:sz="4" w:space="0" w:color="auto"/>
            </w:tcBorders>
            <w:vAlign w:val="center"/>
            <w:hideMark/>
          </w:tcPr>
          <w:p w14:paraId="4E2C564E"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4</w:t>
            </w:r>
          </w:p>
        </w:tc>
        <w:tc>
          <w:tcPr>
            <w:tcW w:w="0" w:type="auto"/>
            <w:tcBorders>
              <w:top w:val="nil"/>
              <w:left w:val="nil"/>
              <w:bottom w:val="single" w:sz="4" w:space="0" w:color="auto"/>
              <w:right w:val="single" w:sz="4" w:space="0" w:color="auto"/>
            </w:tcBorders>
            <w:vAlign w:val="center"/>
            <w:hideMark/>
          </w:tcPr>
          <w:p w14:paraId="15F7BD1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Present key elements of study design early in the paper</w:t>
            </w:r>
          </w:p>
        </w:tc>
        <w:tc>
          <w:tcPr>
            <w:tcW w:w="0" w:type="auto"/>
            <w:tcBorders>
              <w:top w:val="nil"/>
              <w:left w:val="nil"/>
              <w:bottom w:val="single" w:sz="4" w:space="0" w:color="auto"/>
              <w:right w:val="single" w:sz="4" w:space="0" w:color="auto"/>
            </w:tcBorders>
            <w:vAlign w:val="center"/>
            <w:hideMark/>
          </w:tcPr>
          <w:p w14:paraId="5C1DCB29"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0479837B" w14:textId="77777777" w:rsidTr="008C0BE0">
        <w:trPr>
          <w:trHeight w:val="982"/>
        </w:trPr>
        <w:tc>
          <w:tcPr>
            <w:tcW w:w="0" w:type="auto"/>
            <w:tcBorders>
              <w:top w:val="nil"/>
              <w:left w:val="single" w:sz="4" w:space="0" w:color="auto"/>
              <w:bottom w:val="single" w:sz="4" w:space="0" w:color="auto"/>
              <w:right w:val="single" w:sz="4" w:space="0" w:color="auto"/>
            </w:tcBorders>
            <w:vAlign w:val="center"/>
            <w:hideMark/>
          </w:tcPr>
          <w:p w14:paraId="095FEE7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27" w:name="bold13"/>
            <w:bookmarkStart w:id="28" w:name="RANGE!A12"/>
            <w:r w:rsidRPr="0054757F">
              <w:rPr>
                <w:rFonts w:ascii="Times New Roman" w:eastAsia="Times New Roman" w:hAnsi="Times New Roman" w:cs="Times New Roman"/>
                <w:bCs/>
                <w:color w:val="000000"/>
                <w:sz w:val="20"/>
                <w:szCs w:val="20"/>
                <w:lang w:val="en-GB" w:eastAsia="en-AU"/>
              </w:rPr>
              <w:t>Setting</w:t>
            </w:r>
            <w:bookmarkEnd w:id="27"/>
            <w:bookmarkEnd w:id="28"/>
          </w:p>
        </w:tc>
        <w:tc>
          <w:tcPr>
            <w:tcW w:w="0" w:type="auto"/>
            <w:tcBorders>
              <w:top w:val="nil"/>
              <w:left w:val="nil"/>
              <w:bottom w:val="single" w:sz="4" w:space="0" w:color="auto"/>
              <w:right w:val="single" w:sz="4" w:space="0" w:color="auto"/>
            </w:tcBorders>
            <w:vAlign w:val="center"/>
            <w:hideMark/>
          </w:tcPr>
          <w:p w14:paraId="404C53D3"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5</w:t>
            </w:r>
          </w:p>
        </w:tc>
        <w:tc>
          <w:tcPr>
            <w:tcW w:w="0" w:type="auto"/>
            <w:tcBorders>
              <w:top w:val="nil"/>
              <w:left w:val="nil"/>
              <w:bottom w:val="single" w:sz="4" w:space="0" w:color="auto"/>
              <w:right w:val="single" w:sz="4" w:space="0" w:color="auto"/>
            </w:tcBorders>
            <w:vAlign w:val="center"/>
            <w:hideMark/>
          </w:tcPr>
          <w:p w14:paraId="4B38A48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Describe the setting, locations, and relevant dates, including periods of recruitment, exposure, follow-up, and data collection</w:t>
            </w:r>
          </w:p>
        </w:tc>
        <w:tc>
          <w:tcPr>
            <w:tcW w:w="0" w:type="auto"/>
            <w:tcBorders>
              <w:top w:val="nil"/>
              <w:left w:val="nil"/>
              <w:bottom w:val="single" w:sz="4" w:space="0" w:color="auto"/>
              <w:right w:val="single" w:sz="4" w:space="0" w:color="auto"/>
            </w:tcBorders>
            <w:vAlign w:val="center"/>
            <w:hideMark/>
          </w:tcPr>
          <w:p w14:paraId="570C0DC8"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10E76698" w14:textId="77777777" w:rsidTr="008C0BE0">
        <w:trPr>
          <w:trHeight w:val="840"/>
        </w:trPr>
        <w:tc>
          <w:tcPr>
            <w:tcW w:w="0" w:type="auto"/>
            <w:tcBorders>
              <w:top w:val="nil"/>
              <w:left w:val="single" w:sz="4" w:space="0" w:color="auto"/>
              <w:bottom w:val="single" w:sz="4" w:space="0" w:color="auto"/>
              <w:right w:val="single" w:sz="4" w:space="0" w:color="auto"/>
            </w:tcBorders>
            <w:vAlign w:val="center"/>
            <w:hideMark/>
          </w:tcPr>
          <w:p w14:paraId="44B5C6A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bCs/>
                <w:color w:val="000000"/>
                <w:sz w:val="20"/>
                <w:szCs w:val="20"/>
                <w:lang w:val="en-GB" w:eastAsia="en-AU"/>
              </w:rPr>
              <w:t>Participants</w:t>
            </w:r>
          </w:p>
        </w:tc>
        <w:tc>
          <w:tcPr>
            <w:tcW w:w="0" w:type="auto"/>
            <w:tcBorders>
              <w:top w:val="nil"/>
              <w:left w:val="nil"/>
              <w:bottom w:val="single" w:sz="4" w:space="0" w:color="auto"/>
              <w:right w:val="single" w:sz="4" w:space="0" w:color="auto"/>
            </w:tcBorders>
            <w:vAlign w:val="center"/>
            <w:hideMark/>
          </w:tcPr>
          <w:p w14:paraId="0C92944B"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6</w:t>
            </w:r>
          </w:p>
        </w:tc>
        <w:tc>
          <w:tcPr>
            <w:tcW w:w="0" w:type="auto"/>
            <w:tcBorders>
              <w:top w:val="nil"/>
              <w:left w:val="nil"/>
              <w:bottom w:val="single" w:sz="4" w:space="0" w:color="auto"/>
              <w:right w:val="single" w:sz="4" w:space="0" w:color="auto"/>
            </w:tcBorders>
            <w:vAlign w:val="center"/>
            <w:hideMark/>
          </w:tcPr>
          <w:p w14:paraId="6E4FA762"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a</w:t>
            </w:r>
            <w:r w:rsidRPr="0054757F">
              <w:rPr>
                <w:rFonts w:ascii="Times New Roman" w:eastAsia="Times New Roman" w:hAnsi="Times New Roman" w:cs="Times New Roman"/>
                <w:color w:val="000000"/>
                <w:sz w:val="20"/>
                <w:szCs w:val="20"/>
                <w:lang w:val="en-GB" w:eastAsia="en-AU"/>
              </w:rPr>
              <w:t>) Give the eligibility criteria, and the sources and methods of selection of participants</w:t>
            </w:r>
          </w:p>
        </w:tc>
        <w:tc>
          <w:tcPr>
            <w:tcW w:w="0" w:type="auto"/>
            <w:tcBorders>
              <w:top w:val="nil"/>
              <w:left w:val="nil"/>
              <w:bottom w:val="single" w:sz="4" w:space="0" w:color="auto"/>
              <w:right w:val="single" w:sz="4" w:space="0" w:color="auto"/>
            </w:tcBorders>
            <w:vAlign w:val="center"/>
            <w:hideMark/>
          </w:tcPr>
          <w:p w14:paraId="00D545E7"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061C6268" w14:textId="77777777" w:rsidTr="008C0BE0">
        <w:trPr>
          <w:trHeight w:val="699"/>
        </w:trPr>
        <w:tc>
          <w:tcPr>
            <w:tcW w:w="0" w:type="auto"/>
            <w:tcBorders>
              <w:top w:val="nil"/>
              <w:left w:val="single" w:sz="4" w:space="0" w:color="auto"/>
              <w:bottom w:val="single" w:sz="4" w:space="0" w:color="auto"/>
              <w:right w:val="single" w:sz="4" w:space="0" w:color="auto"/>
            </w:tcBorders>
            <w:vAlign w:val="center"/>
            <w:hideMark/>
          </w:tcPr>
          <w:p w14:paraId="18578720"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29" w:name="bold16"/>
            <w:bookmarkStart w:id="30" w:name="RANGE!A14"/>
            <w:r w:rsidRPr="0054757F">
              <w:rPr>
                <w:rFonts w:ascii="Times New Roman" w:eastAsia="Times New Roman" w:hAnsi="Times New Roman" w:cs="Times New Roman"/>
                <w:bCs/>
                <w:color w:val="000000"/>
                <w:sz w:val="20"/>
                <w:szCs w:val="20"/>
                <w:lang w:val="en-GB" w:eastAsia="en-AU"/>
              </w:rPr>
              <w:t>Variables</w:t>
            </w:r>
            <w:bookmarkEnd w:id="29"/>
            <w:bookmarkEnd w:id="30"/>
          </w:p>
        </w:tc>
        <w:tc>
          <w:tcPr>
            <w:tcW w:w="0" w:type="auto"/>
            <w:tcBorders>
              <w:top w:val="nil"/>
              <w:left w:val="nil"/>
              <w:bottom w:val="single" w:sz="4" w:space="0" w:color="auto"/>
              <w:right w:val="single" w:sz="4" w:space="0" w:color="auto"/>
            </w:tcBorders>
            <w:vAlign w:val="center"/>
            <w:hideMark/>
          </w:tcPr>
          <w:p w14:paraId="70E7948D"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7</w:t>
            </w:r>
          </w:p>
        </w:tc>
        <w:tc>
          <w:tcPr>
            <w:tcW w:w="0" w:type="auto"/>
            <w:tcBorders>
              <w:top w:val="nil"/>
              <w:left w:val="nil"/>
              <w:bottom w:val="single" w:sz="4" w:space="0" w:color="auto"/>
              <w:right w:val="single" w:sz="4" w:space="0" w:color="auto"/>
            </w:tcBorders>
            <w:vAlign w:val="center"/>
            <w:hideMark/>
          </w:tcPr>
          <w:p w14:paraId="7F3AD71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Clearly define all outcomes, exposures, predictors, potential confounders, and effect modifiers. Give diagnostic criteria, if applicable</w:t>
            </w:r>
          </w:p>
        </w:tc>
        <w:tc>
          <w:tcPr>
            <w:tcW w:w="0" w:type="auto"/>
            <w:tcBorders>
              <w:top w:val="nil"/>
              <w:left w:val="nil"/>
              <w:bottom w:val="single" w:sz="4" w:space="0" w:color="auto"/>
              <w:right w:val="single" w:sz="4" w:space="0" w:color="auto"/>
            </w:tcBorders>
            <w:vAlign w:val="center"/>
            <w:hideMark/>
          </w:tcPr>
          <w:p w14:paraId="0F59E113"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41C86A8F" w14:textId="77777777" w:rsidTr="008C0BE0">
        <w:trPr>
          <w:trHeight w:val="1274"/>
        </w:trPr>
        <w:tc>
          <w:tcPr>
            <w:tcW w:w="0" w:type="auto"/>
            <w:tcBorders>
              <w:top w:val="nil"/>
              <w:left w:val="single" w:sz="4" w:space="0" w:color="auto"/>
              <w:bottom w:val="single" w:sz="4" w:space="0" w:color="auto"/>
              <w:right w:val="single" w:sz="4" w:space="0" w:color="auto"/>
            </w:tcBorders>
            <w:vAlign w:val="center"/>
            <w:hideMark/>
          </w:tcPr>
          <w:p w14:paraId="09F7F4B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31" w:name="bold17"/>
            <w:bookmarkStart w:id="32" w:name="RANGE!A15"/>
            <w:r w:rsidRPr="0054757F">
              <w:rPr>
                <w:rFonts w:ascii="Times New Roman" w:eastAsia="Times New Roman" w:hAnsi="Times New Roman" w:cs="Times New Roman"/>
                <w:bCs/>
                <w:color w:val="000000"/>
                <w:sz w:val="20"/>
                <w:szCs w:val="20"/>
                <w:lang w:val="en-GB" w:eastAsia="en-AU"/>
              </w:rPr>
              <w:t>Data sources/ measurement</w:t>
            </w:r>
            <w:bookmarkEnd w:id="31"/>
            <w:bookmarkEnd w:id="32"/>
          </w:p>
        </w:tc>
        <w:tc>
          <w:tcPr>
            <w:tcW w:w="0" w:type="auto"/>
            <w:tcBorders>
              <w:top w:val="nil"/>
              <w:left w:val="nil"/>
              <w:bottom w:val="single" w:sz="4" w:space="0" w:color="auto"/>
              <w:right w:val="single" w:sz="4" w:space="0" w:color="auto"/>
            </w:tcBorders>
            <w:vAlign w:val="center"/>
            <w:hideMark/>
          </w:tcPr>
          <w:p w14:paraId="0873EE85"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bookmarkStart w:id="33" w:name="RANGE!B15"/>
            <w:r w:rsidRPr="0054757F">
              <w:rPr>
                <w:rFonts w:ascii="Times New Roman" w:eastAsia="Times New Roman" w:hAnsi="Times New Roman" w:cs="Times New Roman"/>
                <w:color w:val="000000"/>
                <w:sz w:val="20"/>
                <w:szCs w:val="20"/>
                <w:lang w:val="en-GB" w:eastAsia="en-AU"/>
              </w:rPr>
              <w:t>8*</w:t>
            </w:r>
            <w:bookmarkEnd w:id="33"/>
          </w:p>
        </w:tc>
        <w:tc>
          <w:tcPr>
            <w:tcW w:w="0" w:type="auto"/>
            <w:tcBorders>
              <w:top w:val="nil"/>
              <w:left w:val="nil"/>
              <w:bottom w:val="single" w:sz="4" w:space="0" w:color="auto"/>
              <w:right w:val="single" w:sz="4" w:space="0" w:color="auto"/>
            </w:tcBorders>
            <w:vAlign w:val="center"/>
            <w:hideMark/>
          </w:tcPr>
          <w:p w14:paraId="62921638" w14:textId="77777777" w:rsidR="005B2BF9" w:rsidRPr="0054757F" w:rsidRDefault="005B2BF9" w:rsidP="0013671E">
            <w:pPr>
              <w:spacing w:after="0" w:line="480" w:lineRule="auto"/>
              <w:rPr>
                <w:rFonts w:ascii="Times New Roman" w:eastAsia="Times New Roman" w:hAnsi="Times New Roman" w:cs="Times New Roman"/>
                <w:i/>
                <w:iCs/>
                <w:color w:val="000000"/>
                <w:sz w:val="20"/>
                <w:szCs w:val="20"/>
                <w:lang w:eastAsia="en-AU"/>
              </w:rPr>
            </w:pPr>
            <w:r w:rsidRPr="0054757F">
              <w:rPr>
                <w:rFonts w:ascii="Times New Roman" w:eastAsia="Times New Roman" w:hAnsi="Times New Roman" w:cs="Times New Roman"/>
                <w:i/>
                <w:iCs/>
                <w:color w:val="000000"/>
                <w:sz w:val="20"/>
                <w:szCs w:val="20"/>
                <w:lang w:val="en-GB" w:eastAsia="en-AU"/>
              </w:rPr>
              <w:t xml:space="preserve"> </w:t>
            </w:r>
            <w:r w:rsidRPr="0054757F">
              <w:rPr>
                <w:rFonts w:ascii="Times New Roman" w:eastAsia="Times New Roman" w:hAnsi="Times New Roman" w:cs="Times New Roman"/>
                <w:color w:val="000000"/>
                <w:sz w:val="20"/>
                <w:szCs w:val="20"/>
                <w:lang w:val="en-GB" w:eastAsia="en-AU"/>
              </w:rPr>
              <w:t xml:space="preserve">For each variable of interest, give sources of data and details of methods of assessment (measurement). Describe comparability of assessment methods if there is more than one </w:t>
            </w:r>
            <w:r w:rsidRPr="0054757F">
              <w:rPr>
                <w:rFonts w:ascii="Times New Roman" w:eastAsia="Times New Roman" w:hAnsi="Times New Roman" w:cs="Times New Roman"/>
                <w:color w:val="000000"/>
                <w:sz w:val="20"/>
                <w:szCs w:val="20"/>
                <w:lang w:val="en-GB" w:eastAsia="en-AU"/>
              </w:rPr>
              <w:lastRenderedPageBreak/>
              <w:t>group</w:t>
            </w:r>
          </w:p>
        </w:tc>
        <w:tc>
          <w:tcPr>
            <w:tcW w:w="0" w:type="auto"/>
            <w:tcBorders>
              <w:top w:val="nil"/>
              <w:left w:val="nil"/>
              <w:bottom w:val="single" w:sz="4" w:space="0" w:color="auto"/>
              <w:right w:val="single" w:sz="4" w:space="0" w:color="auto"/>
            </w:tcBorders>
            <w:vAlign w:val="center"/>
            <w:hideMark/>
          </w:tcPr>
          <w:p w14:paraId="196B3B23"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lastRenderedPageBreak/>
              <w:t>✓</w:t>
            </w:r>
          </w:p>
        </w:tc>
      </w:tr>
      <w:tr w:rsidR="005B2BF9" w:rsidRPr="0054757F" w14:paraId="457A96AC" w14:textId="77777777" w:rsidTr="008C0BE0">
        <w:trPr>
          <w:trHeight w:val="696"/>
        </w:trPr>
        <w:tc>
          <w:tcPr>
            <w:tcW w:w="0" w:type="auto"/>
            <w:tcBorders>
              <w:top w:val="nil"/>
              <w:left w:val="single" w:sz="4" w:space="0" w:color="auto"/>
              <w:bottom w:val="single" w:sz="4" w:space="0" w:color="auto"/>
              <w:right w:val="single" w:sz="4" w:space="0" w:color="auto"/>
            </w:tcBorders>
            <w:vAlign w:val="center"/>
            <w:hideMark/>
          </w:tcPr>
          <w:p w14:paraId="40ACB64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34" w:name="bold20"/>
            <w:bookmarkStart w:id="35" w:name="RANGE!A16"/>
            <w:r w:rsidRPr="0054757F">
              <w:rPr>
                <w:rFonts w:ascii="Times New Roman" w:eastAsia="Times New Roman" w:hAnsi="Times New Roman" w:cs="Times New Roman"/>
                <w:bCs/>
                <w:color w:val="000000"/>
                <w:sz w:val="20"/>
                <w:szCs w:val="20"/>
                <w:lang w:val="en-GB" w:eastAsia="en-AU"/>
              </w:rPr>
              <w:lastRenderedPageBreak/>
              <w:t>Bias</w:t>
            </w:r>
            <w:bookmarkEnd w:id="34"/>
            <w:bookmarkEnd w:id="35"/>
          </w:p>
        </w:tc>
        <w:tc>
          <w:tcPr>
            <w:tcW w:w="0" w:type="auto"/>
            <w:tcBorders>
              <w:top w:val="nil"/>
              <w:left w:val="nil"/>
              <w:bottom w:val="single" w:sz="4" w:space="0" w:color="auto"/>
              <w:right w:val="single" w:sz="4" w:space="0" w:color="auto"/>
            </w:tcBorders>
            <w:vAlign w:val="center"/>
            <w:hideMark/>
          </w:tcPr>
          <w:p w14:paraId="3CDABDAE"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9</w:t>
            </w:r>
          </w:p>
        </w:tc>
        <w:tc>
          <w:tcPr>
            <w:tcW w:w="0" w:type="auto"/>
            <w:tcBorders>
              <w:top w:val="nil"/>
              <w:left w:val="nil"/>
              <w:bottom w:val="single" w:sz="4" w:space="0" w:color="auto"/>
              <w:right w:val="single" w:sz="4" w:space="0" w:color="auto"/>
            </w:tcBorders>
            <w:vAlign w:val="center"/>
            <w:hideMark/>
          </w:tcPr>
          <w:p w14:paraId="2EAB92E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Describe any efforts to address potential sources of bias</w:t>
            </w:r>
          </w:p>
        </w:tc>
        <w:tc>
          <w:tcPr>
            <w:tcW w:w="0" w:type="auto"/>
            <w:tcBorders>
              <w:top w:val="nil"/>
              <w:left w:val="nil"/>
              <w:bottom w:val="single" w:sz="4" w:space="0" w:color="auto"/>
              <w:right w:val="single" w:sz="4" w:space="0" w:color="auto"/>
            </w:tcBorders>
            <w:vAlign w:val="center"/>
            <w:hideMark/>
          </w:tcPr>
          <w:p w14:paraId="072F87D4"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6C3F20C6" w14:textId="77777777" w:rsidTr="008C0BE0">
        <w:trPr>
          <w:trHeight w:val="706"/>
        </w:trPr>
        <w:tc>
          <w:tcPr>
            <w:tcW w:w="0" w:type="auto"/>
            <w:tcBorders>
              <w:top w:val="nil"/>
              <w:left w:val="single" w:sz="4" w:space="0" w:color="auto"/>
              <w:bottom w:val="single" w:sz="4" w:space="0" w:color="auto"/>
              <w:right w:val="single" w:sz="4" w:space="0" w:color="auto"/>
            </w:tcBorders>
            <w:vAlign w:val="center"/>
            <w:hideMark/>
          </w:tcPr>
          <w:p w14:paraId="0AF3295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36" w:name="bold21"/>
            <w:bookmarkStart w:id="37" w:name="RANGE!A17"/>
            <w:r w:rsidRPr="0054757F">
              <w:rPr>
                <w:rFonts w:ascii="Times New Roman" w:eastAsia="Times New Roman" w:hAnsi="Times New Roman" w:cs="Times New Roman"/>
                <w:bCs/>
                <w:color w:val="000000"/>
                <w:sz w:val="20"/>
                <w:szCs w:val="20"/>
                <w:lang w:val="en-GB" w:eastAsia="en-AU"/>
              </w:rPr>
              <w:t>Study size</w:t>
            </w:r>
            <w:bookmarkEnd w:id="36"/>
            <w:bookmarkEnd w:id="37"/>
          </w:p>
        </w:tc>
        <w:tc>
          <w:tcPr>
            <w:tcW w:w="0" w:type="auto"/>
            <w:tcBorders>
              <w:top w:val="nil"/>
              <w:left w:val="nil"/>
              <w:bottom w:val="single" w:sz="4" w:space="0" w:color="auto"/>
              <w:right w:val="single" w:sz="4" w:space="0" w:color="auto"/>
            </w:tcBorders>
            <w:vAlign w:val="center"/>
            <w:hideMark/>
          </w:tcPr>
          <w:p w14:paraId="2D85B4D1"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10</w:t>
            </w:r>
          </w:p>
        </w:tc>
        <w:tc>
          <w:tcPr>
            <w:tcW w:w="0" w:type="auto"/>
            <w:tcBorders>
              <w:top w:val="nil"/>
              <w:left w:val="nil"/>
              <w:bottom w:val="single" w:sz="4" w:space="0" w:color="auto"/>
              <w:right w:val="single" w:sz="4" w:space="0" w:color="auto"/>
            </w:tcBorders>
            <w:vAlign w:val="center"/>
            <w:hideMark/>
          </w:tcPr>
          <w:p w14:paraId="7D7670F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Explain how the study size was arrived at</w:t>
            </w:r>
          </w:p>
        </w:tc>
        <w:tc>
          <w:tcPr>
            <w:tcW w:w="0" w:type="auto"/>
            <w:tcBorders>
              <w:top w:val="nil"/>
              <w:left w:val="nil"/>
              <w:bottom w:val="single" w:sz="4" w:space="0" w:color="auto"/>
              <w:right w:val="single" w:sz="4" w:space="0" w:color="auto"/>
            </w:tcBorders>
            <w:vAlign w:val="center"/>
            <w:hideMark/>
          </w:tcPr>
          <w:p w14:paraId="43D8B907"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4DDBB866" w14:textId="77777777" w:rsidTr="008C0BE0">
        <w:trPr>
          <w:trHeight w:val="841"/>
        </w:trPr>
        <w:tc>
          <w:tcPr>
            <w:tcW w:w="0" w:type="auto"/>
            <w:tcBorders>
              <w:top w:val="nil"/>
              <w:left w:val="single" w:sz="4" w:space="0" w:color="auto"/>
              <w:bottom w:val="single" w:sz="4" w:space="0" w:color="auto"/>
              <w:right w:val="single" w:sz="4" w:space="0" w:color="auto"/>
            </w:tcBorders>
            <w:vAlign w:val="center"/>
            <w:hideMark/>
          </w:tcPr>
          <w:p w14:paraId="4CD946F6"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38" w:name="bold22"/>
            <w:bookmarkStart w:id="39" w:name="RANGE!A18"/>
            <w:r w:rsidRPr="0054757F">
              <w:rPr>
                <w:rFonts w:ascii="Times New Roman" w:eastAsia="Times New Roman" w:hAnsi="Times New Roman" w:cs="Times New Roman"/>
                <w:bCs/>
                <w:color w:val="000000"/>
                <w:sz w:val="20"/>
                <w:szCs w:val="20"/>
                <w:lang w:val="en-GB" w:eastAsia="en-AU"/>
              </w:rPr>
              <w:t>Quantitative variables</w:t>
            </w:r>
            <w:bookmarkEnd w:id="38"/>
            <w:bookmarkEnd w:id="39"/>
          </w:p>
        </w:tc>
        <w:tc>
          <w:tcPr>
            <w:tcW w:w="0" w:type="auto"/>
            <w:tcBorders>
              <w:top w:val="nil"/>
              <w:left w:val="nil"/>
              <w:bottom w:val="single" w:sz="4" w:space="0" w:color="auto"/>
              <w:right w:val="single" w:sz="4" w:space="0" w:color="auto"/>
            </w:tcBorders>
            <w:vAlign w:val="center"/>
            <w:hideMark/>
          </w:tcPr>
          <w:p w14:paraId="46842F19"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11</w:t>
            </w:r>
          </w:p>
        </w:tc>
        <w:tc>
          <w:tcPr>
            <w:tcW w:w="0" w:type="auto"/>
            <w:tcBorders>
              <w:top w:val="nil"/>
              <w:left w:val="nil"/>
              <w:bottom w:val="single" w:sz="4" w:space="0" w:color="auto"/>
              <w:right w:val="single" w:sz="4" w:space="0" w:color="auto"/>
            </w:tcBorders>
            <w:vAlign w:val="center"/>
            <w:hideMark/>
          </w:tcPr>
          <w:p w14:paraId="580FA2D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Explain how quantitative variables were handled in the analyses. If applicable, describe which groupings were chosen and why</w:t>
            </w:r>
          </w:p>
        </w:tc>
        <w:tc>
          <w:tcPr>
            <w:tcW w:w="0" w:type="auto"/>
            <w:tcBorders>
              <w:top w:val="nil"/>
              <w:left w:val="nil"/>
              <w:bottom w:val="single" w:sz="4" w:space="0" w:color="auto"/>
              <w:right w:val="single" w:sz="4" w:space="0" w:color="auto"/>
            </w:tcBorders>
            <w:vAlign w:val="center"/>
            <w:hideMark/>
          </w:tcPr>
          <w:p w14:paraId="6AE77E0D"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32962C5C" w14:textId="77777777" w:rsidTr="008C0BE0">
        <w:trPr>
          <w:trHeight w:val="50"/>
        </w:trPr>
        <w:tc>
          <w:tcPr>
            <w:tcW w:w="0" w:type="auto"/>
            <w:vMerge w:val="restart"/>
            <w:tcBorders>
              <w:top w:val="nil"/>
              <w:left w:val="single" w:sz="4" w:space="0" w:color="auto"/>
              <w:bottom w:val="single" w:sz="4" w:space="0" w:color="auto"/>
              <w:right w:val="single" w:sz="4" w:space="0" w:color="auto"/>
            </w:tcBorders>
            <w:vAlign w:val="center"/>
            <w:hideMark/>
          </w:tcPr>
          <w:p w14:paraId="013E0EAE"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0" w:name="RANGE!A19"/>
            <w:r w:rsidRPr="0054757F">
              <w:rPr>
                <w:rFonts w:ascii="Times New Roman" w:eastAsia="Times New Roman" w:hAnsi="Times New Roman" w:cs="Times New Roman"/>
                <w:color w:val="000000"/>
                <w:sz w:val="20"/>
                <w:szCs w:val="20"/>
                <w:lang w:val="en-GB" w:eastAsia="en-AU"/>
              </w:rPr>
              <w:t>Statistical methods</w:t>
            </w:r>
            <w:bookmarkEnd w:id="40"/>
          </w:p>
        </w:tc>
        <w:tc>
          <w:tcPr>
            <w:tcW w:w="0" w:type="auto"/>
            <w:vMerge w:val="restart"/>
            <w:tcBorders>
              <w:top w:val="nil"/>
              <w:left w:val="single" w:sz="4" w:space="0" w:color="auto"/>
              <w:bottom w:val="single" w:sz="4" w:space="0" w:color="auto"/>
              <w:right w:val="single" w:sz="4" w:space="0" w:color="auto"/>
            </w:tcBorders>
            <w:vAlign w:val="center"/>
            <w:hideMark/>
          </w:tcPr>
          <w:p w14:paraId="44C5D2B9"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12</w:t>
            </w:r>
          </w:p>
        </w:tc>
        <w:tc>
          <w:tcPr>
            <w:tcW w:w="0" w:type="auto"/>
            <w:tcBorders>
              <w:top w:val="nil"/>
              <w:left w:val="nil"/>
              <w:bottom w:val="single" w:sz="4" w:space="0" w:color="auto"/>
              <w:right w:val="single" w:sz="4" w:space="0" w:color="auto"/>
            </w:tcBorders>
            <w:vAlign w:val="center"/>
            <w:hideMark/>
          </w:tcPr>
          <w:p w14:paraId="7431CEC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a</w:t>
            </w:r>
            <w:r w:rsidRPr="0054757F">
              <w:rPr>
                <w:rFonts w:ascii="Times New Roman" w:eastAsia="Times New Roman" w:hAnsi="Times New Roman" w:cs="Times New Roman"/>
                <w:color w:val="000000"/>
                <w:sz w:val="20"/>
                <w:szCs w:val="20"/>
                <w:lang w:val="en-GB" w:eastAsia="en-AU"/>
              </w:rPr>
              <w:t>) Describe all statistical methods, including those used to control for confounding</w:t>
            </w:r>
          </w:p>
        </w:tc>
        <w:tc>
          <w:tcPr>
            <w:tcW w:w="0" w:type="auto"/>
            <w:tcBorders>
              <w:top w:val="nil"/>
              <w:left w:val="nil"/>
              <w:bottom w:val="single" w:sz="4" w:space="0" w:color="auto"/>
              <w:right w:val="single" w:sz="4" w:space="0" w:color="auto"/>
            </w:tcBorders>
            <w:vAlign w:val="center"/>
            <w:hideMark/>
          </w:tcPr>
          <w:p w14:paraId="35D7CB11"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5968C68A" w14:textId="77777777" w:rsidTr="008C0BE0">
        <w:trPr>
          <w:trHeight w:val="1093"/>
        </w:trPr>
        <w:tc>
          <w:tcPr>
            <w:tcW w:w="0" w:type="auto"/>
            <w:vMerge/>
            <w:tcBorders>
              <w:top w:val="nil"/>
              <w:left w:val="single" w:sz="4" w:space="0" w:color="auto"/>
              <w:bottom w:val="single" w:sz="4" w:space="0" w:color="auto"/>
              <w:right w:val="single" w:sz="4" w:space="0" w:color="auto"/>
            </w:tcBorders>
            <w:vAlign w:val="center"/>
            <w:hideMark/>
          </w:tcPr>
          <w:p w14:paraId="46308F7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4FFC1A4C"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1589C88D"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1" w:name="RANGE!C20"/>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b</w:t>
            </w:r>
            <w:r w:rsidRPr="0054757F">
              <w:rPr>
                <w:rFonts w:ascii="Times New Roman" w:eastAsia="Times New Roman" w:hAnsi="Times New Roman" w:cs="Times New Roman"/>
                <w:color w:val="000000"/>
                <w:sz w:val="20"/>
                <w:szCs w:val="20"/>
                <w:lang w:val="en-GB" w:eastAsia="en-AU"/>
              </w:rPr>
              <w:t>) Describe any methods used to examine subgroups and interactions</w:t>
            </w:r>
            <w:bookmarkEnd w:id="41"/>
          </w:p>
        </w:tc>
        <w:tc>
          <w:tcPr>
            <w:tcW w:w="0" w:type="auto"/>
            <w:tcBorders>
              <w:top w:val="nil"/>
              <w:left w:val="nil"/>
              <w:bottom w:val="single" w:sz="4" w:space="0" w:color="auto"/>
              <w:right w:val="single" w:sz="4" w:space="0" w:color="auto"/>
            </w:tcBorders>
            <w:vAlign w:val="center"/>
            <w:hideMark/>
          </w:tcPr>
          <w:p w14:paraId="61DF9520"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79635813" w14:textId="77777777" w:rsidTr="008C0BE0">
        <w:trPr>
          <w:trHeight w:val="601"/>
        </w:trPr>
        <w:tc>
          <w:tcPr>
            <w:tcW w:w="0" w:type="auto"/>
            <w:vMerge/>
            <w:tcBorders>
              <w:top w:val="nil"/>
              <w:left w:val="single" w:sz="4" w:space="0" w:color="auto"/>
              <w:bottom w:val="single" w:sz="4" w:space="0" w:color="auto"/>
              <w:right w:val="single" w:sz="4" w:space="0" w:color="auto"/>
            </w:tcBorders>
            <w:vAlign w:val="center"/>
            <w:hideMark/>
          </w:tcPr>
          <w:p w14:paraId="239574C6"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37ADA53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1BA76421"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2" w:name="RANGE!C21"/>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c</w:t>
            </w:r>
            <w:r w:rsidRPr="0054757F">
              <w:rPr>
                <w:rFonts w:ascii="Times New Roman" w:eastAsia="Times New Roman" w:hAnsi="Times New Roman" w:cs="Times New Roman"/>
                <w:color w:val="000000"/>
                <w:sz w:val="20"/>
                <w:szCs w:val="20"/>
                <w:lang w:val="en-GB" w:eastAsia="en-AU"/>
              </w:rPr>
              <w:t>) Explain how missing data were addressed</w:t>
            </w:r>
            <w:bookmarkEnd w:id="42"/>
          </w:p>
        </w:tc>
        <w:tc>
          <w:tcPr>
            <w:tcW w:w="0" w:type="auto"/>
            <w:tcBorders>
              <w:top w:val="nil"/>
              <w:left w:val="nil"/>
              <w:bottom w:val="single" w:sz="4" w:space="0" w:color="auto"/>
              <w:right w:val="single" w:sz="4" w:space="0" w:color="auto"/>
            </w:tcBorders>
            <w:vAlign w:val="center"/>
            <w:hideMark/>
          </w:tcPr>
          <w:p w14:paraId="7FB90E3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040E9144" w14:textId="77777777" w:rsidTr="008C0BE0">
        <w:trPr>
          <w:trHeight w:val="694"/>
        </w:trPr>
        <w:tc>
          <w:tcPr>
            <w:tcW w:w="0" w:type="auto"/>
            <w:vMerge/>
            <w:tcBorders>
              <w:top w:val="nil"/>
              <w:left w:val="single" w:sz="4" w:space="0" w:color="auto"/>
              <w:bottom w:val="single" w:sz="4" w:space="0" w:color="auto"/>
              <w:right w:val="single" w:sz="4" w:space="0" w:color="auto"/>
            </w:tcBorders>
            <w:vAlign w:val="center"/>
            <w:hideMark/>
          </w:tcPr>
          <w:p w14:paraId="7336DA1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1A59BB0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7F692CE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3" w:name="RANGE!C22"/>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d</w:t>
            </w:r>
            <w:r w:rsidRPr="0054757F">
              <w:rPr>
                <w:rFonts w:ascii="Times New Roman" w:eastAsia="Times New Roman" w:hAnsi="Times New Roman" w:cs="Times New Roman"/>
                <w:color w:val="000000"/>
                <w:sz w:val="20"/>
                <w:szCs w:val="20"/>
                <w:lang w:val="en-GB" w:eastAsia="en-AU"/>
              </w:rPr>
              <w:t>) If applicable, describe analytical methods taking account of sampling strategy</w:t>
            </w:r>
            <w:bookmarkEnd w:id="43"/>
          </w:p>
        </w:tc>
        <w:tc>
          <w:tcPr>
            <w:tcW w:w="0" w:type="auto"/>
            <w:tcBorders>
              <w:top w:val="nil"/>
              <w:left w:val="nil"/>
              <w:bottom w:val="single" w:sz="4" w:space="0" w:color="auto"/>
              <w:right w:val="single" w:sz="4" w:space="0" w:color="auto"/>
            </w:tcBorders>
            <w:vAlign w:val="center"/>
            <w:hideMark/>
          </w:tcPr>
          <w:p w14:paraId="00EC4B3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073D7B64" w14:textId="77777777" w:rsidTr="008C0BE0">
        <w:trPr>
          <w:trHeight w:val="704"/>
        </w:trPr>
        <w:tc>
          <w:tcPr>
            <w:tcW w:w="0" w:type="auto"/>
            <w:vMerge/>
            <w:tcBorders>
              <w:top w:val="nil"/>
              <w:left w:val="single" w:sz="4" w:space="0" w:color="auto"/>
              <w:bottom w:val="single" w:sz="4" w:space="0" w:color="auto"/>
              <w:right w:val="single" w:sz="4" w:space="0" w:color="auto"/>
            </w:tcBorders>
            <w:vAlign w:val="center"/>
            <w:hideMark/>
          </w:tcPr>
          <w:p w14:paraId="3DE7A31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7A686FF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139C6A0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4" w:name="RANGE!C23"/>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u w:val="single"/>
                <w:lang w:val="en-GB" w:eastAsia="en-AU"/>
              </w:rPr>
              <w:t>e</w:t>
            </w:r>
            <w:r w:rsidRPr="0054757F">
              <w:rPr>
                <w:rFonts w:ascii="Times New Roman" w:eastAsia="Times New Roman" w:hAnsi="Times New Roman" w:cs="Times New Roman"/>
                <w:color w:val="000000"/>
                <w:sz w:val="20"/>
                <w:szCs w:val="20"/>
                <w:lang w:val="en-GB" w:eastAsia="en-AU"/>
              </w:rPr>
              <w:t>) Describe any sensitivity analyses</w:t>
            </w:r>
            <w:bookmarkEnd w:id="44"/>
          </w:p>
        </w:tc>
        <w:tc>
          <w:tcPr>
            <w:tcW w:w="0" w:type="auto"/>
            <w:tcBorders>
              <w:top w:val="nil"/>
              <w:left w:val="nil"/>
              <w:bottom w:val="single" w:sz="4" w:space="0" w:color="auto"/>
              <w:right w:val="single" w:sz="4" w:space="0" w:color="auto"/>
            </w:tcBorders>
            <w:vAlign w:val="center"/>
            <w:hideMark/>
          </w:tcPr>
          <w:p w14:paraId="729CDFA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220D1BEE" w14:textId="77777777" w:rsidTr="008C0BE0">
        <w:trPr>
          <w:trHeight w:val="29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CB35DE7"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45" w:name="bold28"/>
            <w:bookmarkStart w:id="46" w:name="RANGE!A24"/>
            <w:r w:rsidRPr="0054757F">
              <w:rPr>
                <w:rFonts w:ascii="Times New Roman" w:eastAsia="Times New Roman" w:hAnsi="Times New Roman" w:cs="Times New Roman"/>
                <w:b/>
                <w:bCs/>
                <w:color w:val="000000"/>
                <w:sz w:val="20"/>
                <w:szCs w:val="20"/>
                <w:lang w:val="en-GB" w:eastAsia="en-AU"/>
              </w:rPr>
              <w:t>Results</w:t>
            </w:r>
            <w:bookmarkEnd w:id="45"/>
            <w:bookmarkEnd w:id="46"/>
          </w:p>
        </w:tc>
        <w:tc>
          <w:tcPr>
            <w:tcW w:w="0" w:type="auto"/>
            <w:tcBorders>
              <w:top w:val="nil"/>
              <w:left w:val="nil"/>
              <w:bottom w:val="single" w:sz="4" w:space="0" w:color="auto"/>
              <w:right w:val="single" w:sz="4" w:space="0" w:color="auto"/>
            </w:tcBorders>
            <w:vAlign w:val="center"/>
            <w:hideMark/>
          </w:tcPr>
          <w:p w14:paraId="6826580F"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r w:rsidRPr="0054757F">
              <w:rPr>
                <w:rFonts w:ascii="Times New Roman" w:eastAsia="Times New Roman" w:hAnsi="Times New Roman" w:cs="Times New Roman"/>
                <w:b/>
                <w:bCs/>
                <w:color w:val="000000"/>
                <w:sz w:val="20"/>
                <w:szCs w:val="20"/>
                <w:lang w:val="en-GB" w:eastAsia="en-AU"/>
              </w:rPr>
              <w:t> </w:t>
            </w:r>
          </w:p>
        </w:tc>
      </w:tr>
      <w:tr w:rsidR="005B2BF9" w:rsidRPr="0054757F" w14:paraId="1D72D51F" w14:textId="77777777" w:rsidTr="008C0BE0">
        <w:trPr>
          <w:trHeight w:val="251"/>
        </w:trPr>
        <w:tc>
          <w:tcPr>
            <w:tcW w:w="0" w:type="auto"/>
            <w:vMerge w:val="restart"/>
            <w:tcBorders>
              <w:top w:val="nil"/>
              <w:left w:val="single" w:sz="4" w:space="0" w:color="auto"/>
              <w:bottom w:val="single" w:sz="4" w:space="0" w:color="auto"/>
              <w:right w:val="single" w:sz="4" w:space="0" w:color="auto"/>
            </w:tcBorders>
            <w:vAlign w:val="center"/>
            <w:hideMark/>
          </w:tcPr>
          <w:p w14:paraId="6BF54330"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47" w:name="bold29"/>
            <w:bookmarkStart w:id="48" w:name="RANGE!A25"/>
            <w:r w:rsidRPr="0054757F">
              <w:rPr>
                <w:rFonts w:ascii="Times New Roman" w:eastAsia="Times New Roman" w:hAnsi="Times New Roman" w:cs="Times New Roman"/>
                <w:bCs/>
                <w:color w:val="000000"/>
                <w:sz w:val="20"/>
                <w:szCs w:val="20"/>
                <w:lang w:val="en-GB" w:eastAsia="en-AU"/>
              </w:rPr>
              <w:t>Participants</w:t>
            </w:r>
            <w:bookmarkEnd w:id="47"/>
            <w:bookmarkEnd w:id="48"/>
          </w:p>
        </w:tc>
        <w:tc>
          <w:tcPr>
            <w:tcW w:w="0" w:type="auto"/>
            <w:vMerge w:val="restart"/>
            <w:tcBorders>
              <w:top w:val="nil"/>
              <w:left w:val="single" w:sz="4" w:space="0" w:color="auto"/>
              <w:bottom w:val="single" w:sz="4" w:space="0" w:color="auto"/>
              <w:right w:val="single" w:sz="4" w:space="0" w:color="auto"/>
            </w:tcBorders>
            <w:vAlign w:val="center"/>
            <w:hideMark/>
          </w:tcPr>
          <w:p w14:paraId="3B1F7E73"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bookmarkStart w:id="49" w:name="RANGE!B25"/>
            <w:r w:rsidRPr="0054757F">
              <w:rPr>
                <w:rFonts w:ascii="Times New Roman" w:eastAsia="Times New Roman" w:hAnsi="Times New Roman" w:cs="Times New Roman"/>
                <w:color w:val="000000"/>
                <w:sz w:val="20"/>
                <w:szCs w:val="20"/>
                <w:lang w:val="en-GB" w:eastAsia="en-AU"/>
              </w:rPr>
              <w:t>13*</w:t>
            </w:r>
            <w:bookmarkEnd w:id="49"/>
          </w:p>
        </w:tc>
        <w:tc>
          <w:tcPr>
            <w:tcW w:w="0" w:type="auto"/>
            <w:tcBorders>
              <w:top w:val="nil"/>
              <w:left w:val="nil"/>
              <w:bottom w:val="single" w:sz="4" w:space="0" w:color="auto"/>
              <w:right w:val="single" w:sz="4" w:space="0" w:color="auto"/>
            </w:tcBorders>
            <w:vAlign w:val="center"/>
            <w:hideMark/>
          </w:tcPr>
          <w:p w14:paraId="4242DEE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(a) Report numbers of individuals at each stage of study—</w:t>
            </w:r>
            <w:proofErr w:type="spellStart"/>
            <w:r w:rsidRPr="0054757F">
              <w:rPr>
                <w:rFonts w:ascii="Times New Roman" w:eastAsia="Times New Roman" w:hAnsi="Times New Roman" w:cs="Times New Roman"/>
                <w:color w:val="000000"/>
                <w:sz w:val="20"/>
                <w:szCs w:val="20"/>
                <w:lang w:val="en-GB" w:eastAsia="en-AU"/>
              </w:rPr>
              <w:t>eg</w:t>
            </w:r>
            <w:proofErr w:type="spellEnd"/>
            <w:r w:rsidRPr="0054757F">
              <w:rPr>
                <w:rFonts w:ascii="Times New Roman" w:eastAsia="Times New Roman" w:hAnsi="Times New Roman" w:cs="Times New Roman"/>
                <w:color w:val="000000"/>
                <w:sz w:val="20"/>
                <w:szCs w:val="20"/>
                <w:lang w:val="en-GB" w:eastAsia="en-AU"/>
              </w:rPr>
              <w:t xml:space="preserve"> numbers potentially eligible, examined for eligibility, confirmed eligible, included in the study, completing follow-up, and analysed</w:t>
            </w:r>
          </w:p>
        </w:tc>
        <w:tc>
          <w:tcPr>
            <w:tcW w:w="0" w:type="auto"/>
            <w:tcBorders>
              <w:top w:val="nil"/>
              <w:left w:val="nil"/>
              <w:bottom w:val="single" w:sz="4" w:space="0" w:color="auto"/>
              <w:right w:val="single" w:sz="4" w:space="0" w:color="auto"/>
            </w:tcBorders>
            <w:vAlign w:val="center"/>
            <w:hideMark/>
          </w:tcPr>
          <w:p w14:paraId="1A6E8862"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6EE3ABFB" w14:textId="77777777" w:rsidTr="008C0BE0">
        <w:trPr>
          <w:trHeight w:val="605"/>
        </w:trPr>
        <w:tc>
          <w:tcPr>
            <w:tcW w:w="0" w:type="auto"/>
            <w:vMerge/>
            <w:tcBorders>
              <w:top w:val="nil"/>
              <w:left w:val="single" w:sz="4" w:space="0" w:color="auto"/>
              <w:bottom w:val="single" w:sz="4" w:space="0" w:color="auto"/>
              <w:right w:val="single" w:sz="4" w:space="0" w:color="auto"/>
            </w:tcBorders>
            <w:vAlign w:val="center"/>
            <w:hideMark/>
          </w:tcPr>
          <w:p w14:paraId="5966BE9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55AB30ED"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2380CE2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0" w:name="RANGE!C26"/>
            <w:r w:rsidRPr="0054757F">
              <w:rPr>
                <w:rFonts w:ascii="Times New Roman" w:eastAsia="Times New Roman" w:hAnsi="Times New Roman" w:cs="Times New Roman"/>
                <w:color w:val="000000"/>
                <w:sz w:val="20"/>
                <w:szCs w:val="20"/>
                <w:lang w:val="en-GB" w:eastAsia="en-AU"/>
              </w:rPr>
              <w:t>(b) Give reasons for non-participation at each stage</w:t>
            </w:r>
            <w:bookmarkEnd w:id="50"/>
          </w:p>
        </w:tc>
        <w:tc>
          <w:tcPr>
            <w:tcW w:w="0" w:type="auto"/>
            <w:tcBorders>
              <w:top w:val="nil"/>
              <w:left w:val="nil"/>
              <w:bottom w:val="single" w:sz="4" w:space="0" w:color="auto"/>
              <w:right w:val="single" w:sz="4" w:space="0" w:color="auto"/>
            </w:tcBorders>
            <w:vAlign w:val="center"/>
            <w:hideMark/>
          </w:tcPr>
          <w:p w14:paraId="1F71E17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4F897911" w14:textId="77777777" w:rsidTr="008C0BE0">
        <w:trPr>
          <w:trHeight w:val="543"/>
        </w:trPr>
        <w:tc>
          <w:tcPr>
            <w:tcW w:w="0" w:type="auto"/>
            <w:vMerge/>
            <w:tcBorders>
              <w:top w:val="nil"/>
              <w:left w:val="single" w:sz="4" w:space="0" w:color="auto"/>
              <w:bottom w:val="single" w:sz="4" w:space="0" w:color="auto"/>
              <w:right w:val="single" w:sz="4" w:space="0" w:color="auto"/>
            </w:tcBorders>
            <w:vAlign w:val="center"/>
            <w:hideMark/>
          </w:tcPr>
          <w:p w14:paraId="2F49B1E6"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393A85D1"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152C84C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1" w:name="RANGE!C27"/>
            <w:r w:rsidRPr="0054757F">
              <w:rPr>
                <w:rFonts w:ascii="Times New Roman" w:eastAsia="Times New Roman" w:hAnsi="Times New Roman" w:cs="Times New Roman"/>
                <w:color w:val="000000"/>
                <w:sz w:val="20"/>
                <w:szCs w:val="20"/>
                <w:lang w:val="en-GB" w:eastAsia="en-AU"/>
              </w:rPr>
              <w:t>(c) Consider use of a flow diagram</w:t>
            </w:r>
            <w:bookmarkEnd w:id="51"/>
          </w:p>
        </w:tc>
        <w:tc>
          <w:tcPr>
            <w:tcW w:w="0" w:type="auto"/>
            <w:tcBorders>
              <w:top w:val="nil"/>
              <w:left w:val="nil"/>
              <w:bottom w:val="single" w:sz="4" w:space="0" w:color="auto"/>
              <w:right w:val="single" w:sz="4" w:space="0" w:color="auto"/>
            </w:tcBorders>
            <w:vAlign w:val="center"/>
            <w:hideMark/>
          </w:tcPr>
          <w:p w14:paraId="67EECF0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76A70C33" w14:textId="77777777" w:rsidTr="008C0BE0">
        <w:trPr>
          <w:trHeight w:val="990"/>
        </w:trPr>
        <w:tc>
          <w:tcPr>
            <w:tcW w:w="0" w:type="auto"/>
            <w:vMerge w:val="restart"/>
            <w:tcBorders>
              <w:top w:val="nil"/>
              <w:left w:val="single" w:sz="4" w:space="0" w:color="auto"/>
              <w:bottom w:val="single" w:sz="4" w:space="0" w:color="auto"/>
              <w:right w:val="single" w:sz="4" w:space="0" w:color="auto"/>
            </w:tcBorders>
            <w:vAlign w:val="center"/>
            <w:hideMark/>
          </w:tcPr>
          <w:p w14:paraId="67F6511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2" w:name="bold33"/>
            <w:bookmarkStart w:id="53" w:name="RANGE!A28"/>
            <w:r w:rsidRPr="0054757F">
              <w:rPr>
                <w:rFonts w:ascii="Times New Roman" w:eastAsia="Times New Roman" w:hAnsi="Times New Roman" w:cs="Times New Roman"/>
                <w:bCs/>
                <w:color w:val="000000"/>
                <w:sz w:val="20"/>
                <w:szCs w:val="20"/>
                <w:lang w:val="en-GB" w:eastAsia="en-AU"/>
              </w:rPr>
              <w:t>Descriptive data</w:t>
            </w:r>
            <w:bookmarkEnd w:id="52"/>
            <w:bookmarkEnd w:id="53"/>
          </w:p>
        </w:tc>
        <w:tc>
          <w:tcPr>
            <w:tcW w:w="0" w:type="auto"/>
            <w:vMerge w:val="restart"/>
            <w:tcBorders>
              <w:top w:val="nil"/>
              <w:left w:val="single" w:sz="4" w:space="0" w:color="auto"/>
              <w:bottom w:val="single" w:sz="4" w:space="0" w:color="auto"/>
              <w:right w:val="single" w:sz="4" w:space="0" w:color="auto"/>
            </w:tcBorders>
            <w:vAlign w:val="center"/>
            <w:hideMark/>
          </w:tcPr>
          <w:p w14:paraId="6F930B32"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bookmarkStart w:id="54" w:name="RANGE!B28"/>
            <w:r w:rsidRPr="0054757F">
              <w:rPr>
                <w:rFonts w:ascii="Times New Roman" w:eastAsia="Times New Roman" w:hAnsi="Times New Roman" w:cs="Times New Roman"/>
                <w:color w:val="000000"/>
                <w:sz w:val="20"/>
                <w:szCs w:val="20"/>
                <w:lang w:val="en-GB" w:eastAsia="en-AU"/>
              </w:rPr>
              <w:t>14*</w:t>
            </w:r>
            <w:bookmarkEnd w:id="54"/>
          </w:p>
        </w:tc>
        <w:tc>
          <w:tcPr>
            <w:tcW w:w="0" w:type="auto"/>
            <w:tcBorders>
              <w:top w:val="nil"/>
              <w:left w:val="nil"/>
              <w:bottom w:val="single" w:sz="4" w:space="0" w:color="auto"/>
              <w:right w:val="single" w:sz="4" w:space="0" w:color="auto"/>
            </w:tcBorders>
            <w:vAlign w:val="center"/>
            <w:hideMark/>
          </w:tcPr>
          <w:p w14:paraId="77215D72"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(a) Give characteristics of study participants (</w:t>
            </w:r>
            <w:proofErr w:type="spellStart"/>
            <w:r w:rsidRPr="0054757F">
              <w:rPr>
                <w:rFonts w:ascii="Times New Roman" w:eastAsia="Times New Roman" w:hAnsi="Times New Roman" w:cs="Times New Roman"/>
                <w:color w:val="000000"/>
                <w:sz w:val="20"/>
                <w:szCs w:val="20"/>
                <w:lang w:val="en-GB" w:eastAsia="en-AU"/>
              </w:rPr>
              <w:t>eg</w:t>
            </w:r>
            <w:proofErr w:type="spellEnd"/>
            <w:r w:rsidRPr="0054757F">
              <w:rPr>
                <w:rFonts w:ascii="Times New Roman" w:eastAsia="Times New Roman" w:hAnsi="Times New Roman" w:cs="Times New Roman"/>
                <w:color w:val="000000"/>
                <w:sz w:val="20"/>
                <w:szCs w:val="20"/>
                <w:lang w:val="en-GB" w:eastAsia="en-AU"/>
              </w:rPr>
              <w:t xml:space="preserve"> demographic, clinical, social) and information on exposures and potential confounders</w:t>
            </w:r>
          </w:p>
        </w:tc>
        <w:tc>
          <w:tcPr>
            <w:tcW w:w="0" w:type="auto"/>
            <w:tcBorders>
              <w:top w:val="nil"/>
              <w:left w:val="nil"/>
              <w:bottom w:val="single" w:sz="4" w:space="0" w:color="auto"/>
              <w:right w:val="single" w:sz="4" w:space="0" w:color="auto"/>
            </w:tcBorders>
            <w:vAlign w:val="center"/>
            <w:hideMark/>
          </w:tcPr>
          <w:p w14:paraId="560AC7FD"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0F7F6606" w14:textId="77777777" w:rsidTr="008C0BE0">
        <w:trPr>
          <w:trHeight w:val="706"/>
        </w:trPr>
        <w:tc>
          <w:tcPr>
            <w:tcW w:w="0" w:type="auto"/>
            <w:vMerge/>
            <w:tcBorders>
              <w:top w:val="nil"/>
              <w:left w:val="single" w:sz="4" w:space="0" w:color="auto"/>
              <w:bottom w:val="single" w:sz="4" w:space="0" w:color="auto"/>
              <w:right w:val="single" w:sz="4" w:space="0" w:color="auto"/>
            </w:tcBorders>
            <w:vAlign w:val="center"/>
            <w:hideMark/>
          </w:tcPr>
          <w:p w14:paraId="018BF1D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70C8D15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6313DE7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5" w:name="RANGE!C29"/>
            <w:r w:rsidRPr="0054757F">
              <w:rPr>
                <w:rFonts w:ascii="Times New Roman" w:eastAsia="Times New Roman" w:hAnsi="Times New Roman" w:cs="Times New Roman"/>
                <w:color w:val="000000"/>
                <w:sz w:val="20"/>
                <w:szCs w:val="20"/>
                <w:lang w:val="en-GB" w:eastAsia="en-AU"/>
              </w:rPr>
              <w:t>(b) Indicate number of participants with missing data for each variable of interest</w:t>
            </w:r>
            <w:bookmarkEnd w:id="55"/>
          </w:p>
        </w:tc>
        <w:tc>
          <w:tcPr>
            <w:tcW w:w="0" w:type="auto"/>
            <w:tcBorders>
              <w:top w:val="nil"/>
              <w:left w:val="nil"/>
              <w:bottom w:val="single" w:sz="4" w:space="0" w:color="auto"/>
              <w:right w:val="single" w:sz="4" w:space="0" w:color="auto"/>
            </w:tcBorders>
            <w:vAlign w:val="center"/>
            <w:hideMark/>
          </w:tcPr>
          <w:p w14:paraId="0C4A0A72"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71D25D29" w14:textId="77777777" w:rsidTr="008C0BE0">
        <w:trPr>
          <w:trHeight w:val="688"/>
        </w:trPr>
        <w:tc>
          <w:tcPr>
            <w:tcW w:w="0" w:type="auto"/>
            <w:tcBorders>
              <w:top w:val="nil"/>
              <w:left w:val="single" w:sz="4" w:space="0" w:color="auto"/>
              <w:bottom w:val="single" w:sz="4" w:space="0" w:color="auto"/>
              <w:right w:val="single" w:sz="4" w:space="0" w:color="auto"/>
            </w:tcBorders>
            <w:vAlign w:val="center"/>
            <w:hideMark/>
          </w:tcPr>
          <w:p w14:paraId="2579A6E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6" w:name="bold38"/>
            <w:bookmarkStart w:id="57" w:name="RANGE!A30"/>
            <w:r w:rsidRPr="0054757F">
              <w:rPr>
                <w:rFonts w:ascii="Times New Roman" w:eastAsia="Times New Roman" w:hAnsi="Times New Roman" w:cs="Times New Roman"/>
                <w:bCs/>
                <w:color w:val="000000"/>
                <w:sz w:val="20"/>
                <w:szCs w:val="20"/>
                <w:lang w:val="en-GB" w:eastAsia="en-AU"/>
              </w:rPr>
              <w:t>Outcome data</w:t>
            </w:r>
            <w:bookmarkEnd w:id="56"/>
            <w:bookmarkEnd w:id="57"/>
          </w:p>
        </w:tc>
        <w:tc>
          <w:tcPr>
            <w:tcW w:w="0" w:type="auto"/>
            <w:tcBorders>
              <w:top w:val="nil"/>
              <w:left w:val="nil"/>
              <w:bottom w:val="single" w:sz="4" w:space="0" w:color="auto"/>
              <w:right w:val="single" w:sz="4" w:space="0" w:color="auto"/>
            </w:tcBorders>
            <w:vAlign w:val="center"/>
            <w:hideMark/>
          </w:tcPr>
          <w:p w14:paraId="4704EAFF"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bookmarkStart w:id="58" w:name="RANGE!B30"/>
            <w:r w:rsidRPr="0054757F">
              <w:rPr>
                <w:rFonts w:ascii="Times New Roman" w:eastAsia="Times New Roman" w:hAnsi="Times New Roman" w:cs="Times New Roman"/>
                <w:color w:val="000000"/>
                <w:sz w:val="20"/>
                <w:szCs w:val="20"/>
                <w:lang w:val="en-GB" w:eastAsia="en-AU"/>
              </w:rPr>
              <w:t>15*</w:t>
            </w:r>
            <w:bookmarkEnd w:id="58"/>
          </w:p>
        </w:tc>
        <w:tc>
          <w:tcPr>
            <w:tcW w:w="0" w:type="auto"/>
            <w:tcBorders>
              <w:top w:val="nil"/>
              <w:left w:val="nil"/>
              <w:bottom w:val="single" w:sz="4" w:space="0" w:color="auto"/>
              <w:right w:val="single" w:sz="4" w:space="0" w:color="auto"/>
            </w:tcBorders>
            <w:vAlign w:val="center"/>
            <w:hideMark/>
          </w:tcPr>
          <w:p w14:paraId="22B814E0"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Report numbers of outcome events or summary measures</w:t>
            </w:r>
          </w:p>
        </w:tc>
        <w:tc>
          <w:tcPr>
            <w:tcW w:w="0" w:type="auto"/>
            <w:tcBorders>
              <w:top w:val="nil"/>
              <w:left w:val="nil"/>
              <w:bottom w:val="single" w:sz="4" w:space="0" w:color="auto"/>
              <w:right w:val="single" w:sz="4" w:space="0" w:color="auto"/>
            </w:tcBorders>
            <w:vAlign w:val="center"/>
            <w:hideMark/>
          </w:tcPr>
          <w:p w14:paraId="0B059FDB"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29B2F4F4" w14:textId="77777777" w:rsidTr="008C0BE0">
        <w:trPr>
          <w:trHeight w:val="1279"/>
        </w:trPr>
        <w:tc>
          <w:tcPr>
            <w:tcW w:w="0" w:type="auto"/>
            <w:vMerge w:val="restart"/>
            <w:tcBorders>
              <w:top w:val="nil"/>
              <w:left w:val="single" w:sz="4" w:space="0" w:color="auto"/>
              <w:bottom w:val="single" w:sz="4" w:space="0" w:color="auto"/>
              <w:right w:val="single" w:sz="4" w:space="0" w:color="auto"/>
            </w:tcBorders>
            <w:vAlign w:val="center"/>
            <w:hideMark/>
          </w:tcPr>
          <w:p w14:paraId="2E4CEE7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59" w:name="italic40"/>
            <w:bookmarkStart w:id="60" w:name="RANGE!A31"/>
            <w:r w:rsidRPr="0054757F">
              <w:rPr>
                <w:rFonts w:ascii="Times New Roman" w:eastAsia="Times New Roman" w:hAnsi="Times New Roman" w:cs="Times New Roman"/>
                <w:bCs/>
                <w:color w:val="000000"/>
                <w:sz w:val="20"/>
                <w:szCs w:val="20"/>
                <w:lang w:val="en-GB" w:eastAsia="en-AU"/>
              </w:rPr>
              <w:t>Main results</w:t>
            </w:r>
            <w:bookmarkEnd w:id="59"/>
            <w:bookmarkEnd w:id="60"/>
          </w:p>
        </w:tc>
        <w:tc>
          <w:tcPr>
            <w:tcW w:w="0" w:type="auto"/>
            <w:vMerge w:val="restart"/>
            <w:tcBorders>
              <w:top w:val="nil"/>
              <w:left w:val="single" w:sz="4" w:space="0" w:color="auto"/>
              <w:bottom w:val="single" w:sz="4" w:space="0" w:color="auto"/>
              <w:right w:val="single" w:sz="4" w:space="0" w:color="auto"/>
            </w:tcBorders>
            <w:vAlign w:val="center"/>
            <w:hideMark/>
          </w:tcPr>
          <w:p w14:paraId="5865661B"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16</w:t>
            </w:r>
          </w:p>
        </w:tc>
        <w:tc>
          <w:tcPr>
            <w:tcW w:w="0" w:type="auto"/>
            <w:tcBorders>
              <w:top w:val="nil"/>
              <w:left w:val="nil"/>
              <w:bottom w:val="single" w:sz="4" w:space="0" w:color="auto"/>
              <w:right w:val="single" w:sz="4" w:space="0" w:color="auto"/>
            </w:tcBorders>
            <w:vAlign w:val="center"/>
            <w:hideMark/>
          </w:tcPr>
          <w:p w14:paraId="450B04F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a</w:t>
            </w:r>
            <w:r w:rsidRPr="0054757F">
              <w:rPr>
                <w:rFonts w:ascii="Times New Roman" w:eastAsia="Times New Roman" w:hAnsi="Times New Roman" w:cs="Times New Roman"/>
                <w:color w:val="000000"/>
                <w:sz w:val="20"/>
                <w:szCs w:val="20"/>
                <w:lang w:val="en-GB" w:eastAsia="en-AU"/>
              </w:rPr>
              <w:t>) Give unadjusted estimates and, if applicable, confounder-adjusted estimates and their precision (</w:t>
            </w:r>
            <w:proofErr w:type="spellStart"/>
            <w:r w:rsidRPr="0054757F">
              <w:rPr>
                <w:rFonts w:ascii="Times New Roman" w:eastAsia="Times New Roman" w:hAnsi="Times New Roman" w:cs="Times New Roman"/>
                <w:color w:val="000000"/>
                <w:sz w:val="20"/>
                <w:szCs w:val="20"/>
                <w:lang w:val="en-GB" w:eastAsia="en-AU"/>
              </w:rPr>
              <w:t>eg</w:t>
            </w:r>
            <w:proofErr w:type="spellEnd"/>
            <w:r w:rsidRPr="0054757F">
              <w:rPr>
                <w:rFonts w:ascii="Times New Roman" w:eastAsia="Times New Roman" w:hAnsi="Times New Roman" w:cs="Times New Roman"/>
                <w:color w:val="000000"/>
                <w:sz w:val="20"/>
                <w:szCs w:val="20"/>
                <w:lang w:val="en-GB" w:eastAsia="en-AU"/>
              </w:rPr>
              <w:t>, 95% confidence interval). Make clear which confounders were adjusted for and why they were included</w:t>
            </w:r>
          </w:p>
        </w:tc>
        <w:tc>
          <w:tcPr>
            <w:tcW w:w="0" w:type="auto"/>
            <w:tcBorders>
              <w:top w:val="nil"/>
              <w:left w:val="nil"/>
              <w:bottom w:val="single" w:sz="4" w:space="0" w:color="auto"/>
              <w:right w:val="single" w:sz="4" w:space="0" w:color="auto"/>
            </w:tcBorders>
            <w:vAlign w:val="center"/>
            <w:hideMark/>
          </w:tcPr>
          <w:p w14:paraId="52C9FB1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092B6D43" w14:textId="77777777" w:rsidTr="008C0BE0">
        <w:trPr>
          <w:trHeight w:val="688"/>
        </w:trPr>
        <w:tc>
          <w:tcPr>
            <w:tcW w:w="0" w:type="auto"/>
            <w:vMerge/>
            <w:tcBorders>
              <w:top w:val="nil"/>
              <w:left w:val="single" w:sz="4" w:space="0" w:color="auto"/>
              <w:bottom w:val="single" w:sz="4" w:space="0" w:color="auto"/>
              <w:right w:val="single" w:sz="4" w:space="0" w:color="auto"/>
            </w:tcBorders>
            <w:vAlign w:val="center"/>
            <w:hideMark/>
          </w:tcPr>
          <w:p w14:paraId="516C0CAE"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392F5976"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6887CD12"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61" w:name="RANGE!C32"/>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b</w:t>
            </w:r>
            <w:r w:rsidRPr="0054757F">
              <w:rPr>
                <w:rFonts w:ascii="Times New Roman" w:eastAsia="Times New Roman" w:hAnsi="Times New Roman" w:cs="Times New Roman"/>
                <w:color w:val="000000"/>
                <w:sz w:val="20"/>
                <w:szCs w:val="20"/>
                <w:lang w:val="en-GB" w:eastAsia="en-AU"/>
              </w:rPr>
              <w:t>) Report category boundaries when continuous variables were categorized</w:t>
            </w:r>
            <w:bookmarkEnd w:id="61"/>
          </w:p>
        </w:tc>
        <w:tc>
          <w:tcPr>
            <w:tcW w:w="0" w:type="auto"/>
            <w:tcBorders>
              <w:top w:val="nil"/>
              <w:left w:val="nil"/>
              <w:bottom w:val="single" w:sz="4" w:space="0" w:color="auto"/>
              <w:right w:val="single" w:sz="4" w:space="0" w:color="auto"/>
            </w:tcBorders>
            <w:vAlign w:val="center"/>
            <w:hideMark/>
          </w:tcPr>
          <w:p w14:paraId="3CD3172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1A684354" w14:textId="77777777" w:rsidTr="008C0BE0">
        <w:trPr>
          <w:trHeight w:val="902"/>
        </w:trPr>
        <w:tc>
          <w:tcPr>
            <w:tcW w:w="0" w:type="auto"/>
            <w:vMerge/>
            <w:tcBorders>
              <w:top w:val="nil"/>
              <w:left w:val="single" w:sz="4" w:space="0" w:color="auto"/>
              <w:bottom w:val="single" w:sz="4" w:space="0" w:color="auto"/>
              <w:right w:val="single" w:sz="4" w:space="0" w:color="auto"/>
            </w:tcBorders>
            <w:vAlign w:val="center"/>
            <w:hideMark/>
          </w:tcPr>
          <w:p w14:paraId="620B6B1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vMerge/>
            <w:tcBorders>
              <w:top w:val="nil"/>
              <w:left w:val="single" w:sz="4" w:space="0" w:color="auto"/>
              <w:bottom w:val="single" w:sz="4" w:space="0" w:color="auto"/>
              <w:right w:val="single" w:sz="4" w:space="0" w:color="auto"/>
            </w:tcBorders>
            <w:vAlign w:val="center"/>
            <w:hideMark/>
          </w:tcPr>
          <w:p w14:paraId="6B195E8C"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p>
        </w:tc>
        <w:tc>
          <w:tcPr>
            <w:tcW w:w="0" w:type="auto"/>
            <w:tcBorders>
              <w:top w:val="nil"/>
              <w:left w:val="nil"/>
              <w:bottom w:val="single" w:sz="4" w:space="0" w:color="auto"/>
              <w:right w:val="single" w:sz="4" w:space="0" w:color="auto"/>
            </w:tcBorders>
            <w:vAlign w:val="center"/>
            <w:hideMark/>
          </w:tcPr>
          <w:p w14:paraId="474D1C57"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62" w:name="RANGE!C33"/>
            <w:r w:rsidRPr="0054757F">
              <w:rPr>
                <w:rFonts w:ascii="Times New Roman" w:eastAsia="Times New Roman" w:hAnsi="Times New Roman" w:cs="Times New Roman"/>
                <w:color w:val="000000"/>
                <w:sz w:val="20"/>
                <w:szCs w:val="20"/>
                <w:lang w:val="en-GB" w:eastAsia="en-AU"/>
              </w:rPr>
              <w:t>(</w:t>
            </w:r>
            <w:r w:rsidRPr="0054757F">
              <w:rPr>
                <w:rFonts w:ascii="Times New Roman" w:eastAsia="Times New Roman" w:hAnsi="Times New Roman" w:cs="Times New Roman"/>
                <w:i/>
                <w:iCs/>
                <w:color w:val="000000"/>
                <w:sz w:val="20"/>
                <w:szCs w:val="20"/>
                <w:lang w:val="en-GB" w:eastAsia="en-AU"/>
              </w:rPr>
              <w:t>c</w:t>
            </w:r>
            <w:r w:rsidRPr="0054757F">
              <w:rPr>
                <w:rFonts w:ascii="Times New Roman" w:eastAsia="Times New Roman" w:hAnsi="Times New Roman" w:cs="Times New Roman"/>
                <w:color w:val="000000"/>
                <w:sz w:val="20"/>
                <w:szCs w:val="20"/>
                <w:lang w:val="en-GB" w:eastAsia="en-AU"/>
              </w:rPr>
              <w:t>) If relevant, consider translating estimates of relative risk into absolute risk for a meaningful time period</w:t>
            </w:r>
            <w:bookmarkEnd w:id="62"/>
          </w:p>
        </w:tc>
        <w:tc>
          <w:tcPr>
            <w:tcW w:w="0" w:type="auto"/>
            <w:tcBorders>
              <w:top w:val="nil"/>
              <w:left w:val="nil"/>
              <w:bottom w:val="single" w:sz="4" w:space="0" w:color="auto"/>
              <w:right w:val="single" w:sz="4" w:space="0" w:color="auto"/>
            </w:tcBorders>
            <w:vAlign w:val="center"/>
            <w:hideMark/>
          </w:tcPr>
          <w:p w14:paraId="74451CA1"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2CDDF44D" w14:textId="77777777" w:rsidTr="008C0BE0">
        <w:trPr>
          <w:trHeight w:val="1066"/>
        </w:trPr>
        <w:tc>
          <w:tcPr>
            <w:tcW w:w="0" w:type="auto"/>
            <w:tcBorders>
              <w:top w:val="nil"/>
              <w:left w:val="single" w:sz="4" w:space="0" w:color="auto"/>
              <w:bottom w:val="single" w:sz="4" w:space="0" w:color="auto"/>
              <w:right w:val="single" w:sz="4" w:space="0" w:color="auto"/>
            </w:tcBorders>
            <w:vAlign w:val="center"/>
            <w:hideMark/>
          </w:tcPr>
          <w:p w14:paraId="2CEBA44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63" w:name="italic43"/>
            <w:bookmarkStart w:id="64" w:name="RANGE!A34"/>
            <w:r w:rsidRPr="0054757F">
              <w:rPr>
                <w:rFonts w:ascii="Times New Roman" w:eastAsia="Times New Roman" w:hAnsi="Times New Roman" w:cs="Times New Roman"/>
                <w:bCs/>
                <w:color w:val="000000"/>
                <w:sz w:val="20"/>
                <w:szCs w:val="20"/>
                <w:lang w:val="en-GB" w:eastAsia="en-AU"/>
              </w:rPr>
              <w:t>Other analyses</w:t>
            </w:r>
            <w:bookmarkEnd w:id="63"/>
            <w:bookmarkEnd w:id="64"/>
          </w:p>
        </w:tc>
        <w:tc>
          <w:tcPr>
            <w:tcW w:w="0" w:type="auto"/>
            <w:tcBorders>
              <w:top w:val="nil"/>
              <w:left w:val="nil"/>
              <w:bottom w:val="single" w:sz="4" w:space="0" w:color="auto"/>
              <w:right w:val="single" w:sz="4" w:space="0" w:color="auto"/>
            </w:tcBorders>
            <w:vAlign w:val="center"/>
            <w:hideMark/>
          </w:tcPr>
          <w:p w14:paraId="670A7C41"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17</w:t>
            </w:r>
          </w:p>
        </w:tc>
        <w:tc>
          <w:tcPr>
            <w:tcW w:w="0" w:type="auto"/>
            <w:tcBorders>
              <w:top w:val="nil"/>
              <w:left w:val="nil"/>
              <w:bottom w:val="single" w:sz="4" w:space="0" w:color="auto"/>
              <w:right w:val="single" w:sz="4" w:space="0" w:color="auto"/>
            </w:tcBorders>
            <w:vAlign w:val="center"/>
            <w:hideMark/>
          </w:tcPr>
          <w:p w14:paraId="184DAD7F"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Report other analyses done—</w:t>
            </w:r>
            <w:proofErr w:type="spellStart"/>
            <w:r w:rsidRPr="0054757F">
              <w:rPr>
                <w:rFonts w:ascii="Times New Roman" w:eastAsia="Times New Roman" w:hAnsi="Times New Roman" w:cs="Times New Roman"/>
                <w:color w:val="000000"/>
                <w:sz w:val="20"/>
                <w:szCs w:val="20"/>
                <w:lang w:val="en-GB" w:eastAsia="en-AU"/>
              </w:rPr>
              <w:t>eg</w:t>
            </w:r>
            <w:proofErr w:type="spellEnd"/>
            <w:r w:rsidRPr="0054757F">
              <w:rPr>
                <w:rFonts w:ascii="Times New Roman" w:eastAsia="Times New Roman" w:hAnsi="Times New Roman" w:cs="Times New Roman"/>
                <w:color w:val="000000"/>
                <w:sz w:val="20"/>
                <w:szCs w:val="20"/>
                <w:lang w:val="en-GB" w:eastAsia="en-AU"/>
              </w:rPr>
              <w:t xml:space="preserve"> analyses of subgroups and interactions, and sensitivity analyses</w:t>
            </w:r>
          </w:p>
        </w:tc>
        <w:tc>
          <w:tcPr>
            <w:tcW w:w="0" w:type="auto"/>
            <w:tcBorders>
              <w:top w:val="nil"/>
              <w:left w:val="nil"/>
              <w:bottom w:val="single" w:sz="4" w:space="0" w:color="auto"/>
              <w:right w:val="single" w:sz="4" w:space="0" w:color="auto"/>
            </w:tcBorders>
            <w:vAlign w:val="center"/>
            <w:hideMark/>
          </w:tcPr>
          <w:p w14:paraId="7705997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N/A</w:t>
            </w:r>
          </w:p>
        </w:tc>
      </w:tr>
      <w:tr w:rsidR="005B2BF9" w:rsidRPr="0054757F" w14:paraId="41EAE6C0" w14:textId="77777777" w:rsidTr="008C0BE0">
        <w:trPr>
          <w:trHeight w:val="29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59F2081C"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65" w:name="italic44"/>
            <w:bookmarkStart w:id="66" w:name="RANGE!A35"/>
            <w:r w:rsidRPr="0054757F">
              <w:rPr>
                <w:rFonts w:ascii="Times New Roman" w:eastAsia="Times New Roman" w:hAnsi="Times New Roman" w:cs="Times New Roman"/>
                <w:b/>
                <w:bCs/>
                <w:color w:val="000000"/>
                <w:sz w:val="20"/>
                <w:szCs w:val="20"/>
                <w:lang w:val="en-GB" w:eastAsia="en-AU"/>
              </w:rPr>
              <w:t>Discussion</w:t>
            </w:r>
            <w:bookmarkEnd w:id="65"/>
            <w:bookmarkEnd w:id="66"/>
          </w:p>
        </w:tc>
        <w:tc>
          <w:tcPr>
            <w:tcW w:w="0" w:type="auto"/>
            <w:tcBorders>
              <w:top w:val="nil"/>
              <w:left w:val="nil"/>
              <w:bottom w:val="single" w:sz="4" w:space="0" w:color="auto"/>
              <w:right w:val="single" w:sz="4" w:space="0" w:color="auto"/>
            </w:tcBorders>
            <w:vAlign w:val="center"/>
            <w:hideMark/>
          </w:tcPr>
          <w:p w14:paraId="352E07B8"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r w:rsidRPr="0054757F">
              <w:rPr>
                <w:rFonts w:ascii="Times New Roman" w:eastAsia="Times New Roman" w:hAnsi="Times New Roman" w:cs="Times New Roman"/>
                <w:b/>
                <w:bCs/>
                <w:color w:val="000000"/>
                <w:sz w:val="20"/>
                <w:szCs w:val="20"/>
                <w:lang w:val="en-GB" w:eastAsia="en-AU"/>
              </w:rPr>
              <w:t> </w:t>
            </w:r>
          </w:p>
        </w:tc>
      </w:tr>
      <w:tr w:rsidR="005B2BF9" w:rsidRPr="0054757F" w14:paraId="3DBBFEEC" w14:textId="77777777" w:rsidTr="008C0BE0">
        <w:trPr>
          <w:trHeight w:val="1570"/>
        </w:trPr>
        <w:tc>
          <w:tcPr>
            <w:tcW w:w="0" w:type="auto"/>
            <w:tcBorders>
              <w:top w:val="nil"/>
              <w:left w:val="single" w:sz="4" w:space="0" w:color="auto"/>
              <w:bottom w:val="single" w:sz="4" w:space="0" w:color="auto"/>
              <w:right w:val="single" w:sz="4" w:space="0" w:color="auto"/>
            </w:tcBorders>
            <w:vAlign w:val="center"/>
            <w:hideMark/>
          </w:tcPr>
          <w:p w14:paraId="6BA32379"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67" w:name="italic45"/>
            <w:bookmarkStart w:id="68" w:name="RANGE!A36"/>
            <w:r w:rsidRPr="0054757F">
              <w:rPr>
                <w:rFonts w:ascii="Times New Roman" w:eastAsia="Times New Roman" w:hAnsi="Times New Roman" w:cs="Times New Roman"/>
                <w:bCs/>
                <w:color w:val="000000"/>
                <w:sz w:val="20"/>
                <w:szCs w:val="20"/>
                <w:lang w:val="en-GB" w:eastAsia="en-AU"/>
              </w:rPr>
              <w:t>Key results</w:t>
            </w:r>
            <w:bookmarkEnd w:id="67"/>
            <w:bookmarkEnd w:id="68"/>
          </w:p>
        </w:tc>
        <w:tc>
          <w:tcPr>
            <w:tcW w:w="0" w:type="auto"/>
            <w:tcBorders>
              <w:top w:val="nil"/>
              <w:left w:val="nil"/>
              <w:bottom w:val="single" w:sz="4" w:space="0" w:color="auto"/>
              <w:right w:val="single" w:sz="4" w:space="0" w:color="auto"/>
            </w:tcBorders>
            <w:vAlign w:val="center"/>
            <w:hideMark/>
          </w:tcPr>
          <w:p w14:paraId="6C94BCFC"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18</w:t>
            </w:r>
          </w:p>
        </w:tc>
        <w:tc>
          <w:tcPr>
            <w:tcW w:w="0" w:type="auto"/>
            <w:tcBorders>
              <w:top w:val="nil"/>
              <w:left w:val="nil"/>
              <w:bottom w:val="single" w:sz="4" w:space="0" w:color="auto"/>
              <w:right w:val="single" w:sz="4" w:space="0" w:color="auto"/>
            </w:tcBorders>
            <w:vAlign w:val="center"/>
            <w:hideMark/>
          </w:tcPr>
          <w:p w14:paraId="2122FC4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Summarise key results with reference to study objectives</w:t>
            </w:r>
          </w:p>
        </w:tc>
        <w:tc>
          <w:tcPr>
            <w:tcW w:w="0" w:type="auto"/>
            <w:tcBorders>
              <w:top w:val="nil"/>
              <w:left w:val="nil"/>
              <w:bottom w:val="single" w:sz="4" w:space="0" w:color="auto"/>
              <w:right w:val="single" w:sz="4" w:space="0" w:color="auto"/>
            </w:tcBorders>
            <w:vAlign w:val="center"/>
            <w:hideMark/>
          </w:tcPr>
          <w:p w14:paraId="5634AC1F"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42D5D84E" w14:textId="77777777" w:rsidTr="008C0BE0">
        <w:trPr>
          <w:trHeight w:val="416"/>
        </w:trPr>
        <w:tc>
          <w:tcPr>
            <w:tcW w:w="0" w:type="auto"/>
            <w:tcBorders>
              <w:top w:val="nil"/>
              <w:left w:val="single" w:sz="4" w:space="0" w:color="auto"/>
              <w:bottom w:val="single" w:sz="4" w:space="0" w:color="auto"/>
              <w:right w:val="single" w:sz="4" w:space="0" w:color="auto"/>
            </w:tcBorders>
            <w:vAlign w:val="center"/>
            <w:hideMark/>
          </w:tcPr>
          <w:p w14:paraId="702F7F85"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69" w:name="italic46"/>
            <w:bookmarkStart w:id="70" w:name="RANGE!A37"/>
            <w:r w:rsidRPr="0054757F">
              <w:rPr>
                <w:rFonts w:ascii="Times New Roman" w:eastAsia="Times New Roman" w:hAnsi="Times New Roman" w:cs="Times New Roman"/>
                <w:bCs/>
                <w:color w:val="000000"/>
                <w:sz w:val="20"/>
                <w:szCs w:val="20"/>
                <w:lang w:val="en-GB" w:eastAsia="en-AU"/>
              </w:rPr>
              <w:t>Limitations</w:t>
            </w:r>
            <w:bookmarkEnd w:id="69"/>
            <w:bookmarkEnd w:id="70"/>
          </w:p>
        </w:tc>
        <w:tc>
          <w:tcPr>
            <w:tcW w:w="0" w:type="auto"/>
            <w:tcBorders>
              <w:top w:val="nil"/>
              <w:left w:val="nil"/>
              <w:bottom w:val="single" w:sz="4" w:space="0" w:color="auto"/>
              <w:right w:val="single" w:sz="4" w:space="0" w:color="auto"/>
            </w:tcBorders>
            <w:vAlign w:val="center"/>
            <w:hideMark/>
          </w:tcPr>
          <w:p w14:paraId="693BFEB6"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19</w:t>
            </w:r>
          </w:p>
        </w:tc>
        <w:tc>
          <w:tcPr>
            <w:tcW w:w="0" w:type="auto"/>
            <w:tcBorders>
              <w:top w:val="nil"/>
              <w:left w:val="nil"/>
              <w:bottom w:val="single" w:sz="4" w:space="0" w:color="auto"/>
              <w:right w:val="single" w:sz="4" w:space="0" w:color="auto"/>
            </w:tcBorders>
            <w:vAlign w:val="center"/>
            <w:hideMark/>
          </w:tcPr>
          <w:p w14:paraId="3DA76D73"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Discuss limitations of the study, taking into account sources of potential bias or imprecision. Discuss both direction and magnitude of any potential bias</w:t>
            </w:r>
          </w:p>
        </w:tc>
        <w:tc>
          <w:tcPr>
            <w:tcW w:w="0" w:type="auto"/>
            <w:tcBorders>
              <w:top w:val="nil"/>
              <w:left w:val="nil"/>
              <w:bottom w:val="single" w:sz="4" w:space="0" w:color="auto"/>
              <w:right w:val="single" w:sz="4" w:space="0" w:color="auto"/>
            </w:tcBorders>
            <w:vAlign w:val="center"/>
            <w:hideMark/>
          </w:tcPr>
          <w:p w14:paraId="5B1EACBE"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1AC1B1D1" w14:textId="77777777" w:rsidTr="008C0BE0">
        <w:trPr>
          <w:trHeight w:val="1006"/>
        </w:trPr>
        <w:tc>
          <w:tcPr>
            <w:tcW w:w="0" w:type="auto"/>
            <w:tcBorders>
              <w:top w:val="nil"/>
              <w:left w:val="single" w:sz="4" w:space="0" w:color="auto"/>
              <w:bottom w:val="single" w:sz="4" w:space="0" w:color="auto"/>
              <w:right w:val="single" w:sz="4" w:space="0" w:color="auto"/>
            </w:tcBorders>
            <w:vAlign w:val="center"/>
            <w:hideMark/>
          </w:tcPr>
          <w:p w14:paraId="20D7F5AA"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71" w:name="italic47"/>
            <w:bookmarkStart w:id="72" w:name="RANGE!A38"/>
            <w:r w:rsidRPr="0054757F">
              <w:rPr>
                <w:rFonts w:ascii="Times New Roman" w:eastAsia="Times New Roman" w:hAnsi="Times New Roman" w:cs="Times New Roman"/>
                <w:bCs/>
                <w:color w:val="000000"/>
                <w:sz w:val="20"/>
                <w:szCs w:val="20"/>
                <w:lang w:val="en-GB" w:eastAsia="en-AU"/>
              </w:rPr>
              <w:t>Interpretation</w:t>
            </w:r>
            <w:bookmarkEnd w:id="71"/>
            <w:bookmarkEnd w:id="72"/>
          </w:p>
        </w:tc>
        <w:tc>
          <w:tcPr>
            <w:tcW w:w="0" w:type="auto"/>
            <w:tcBorders>
              <w:top w:val="nil"/>
              <w:left w:val="nil"/>
              <w:bottom w:val="single" w:sz="4" w:space="0" w:color="auto"/>
              <w:right w:val="single" w:sz="4" w:space="0" w:color="auto"/>
            </w:tcBorders>
            <w:vAlign w:val="center"/>
            <w:hideMark/>
          </w:tcPr>
          <w:p w14:paraId="17F83F9F"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20</w:t>
            </w:r>
          </w:p>
        </w:tc>
        <w:tc>
          <w:tcPr>
            <w:tcW w:w="0" w:type="auto"/>
            <w:tcBorders>
              <w:top w:val="nil"/>
              <w:left w:val="nil"/>
              <w:bottom w:val="single" w:sz="4" w:space="0" w:color="auto"/>
              <w:right w:val="single" w:sz="4" w:space="0" w:color="auto"/>
            </w:tcBorders>
            <w:vAlign w:val="center"/>
            <w:hideMark/>
          </w:tcPr>
          <w:p w14:paraId="29AD6778"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Give a cautious overall interpretation of results considering objectives, limitations, multiplicity of analyses, results from similar studies, and other relevant evidence</w:t>
            </w:r>
          </w:p>
        </w:tc>
        <w:tc>
          <w:tcPr>
            <w:tcW w:w="0" w:type="auto"/>
            <w:tcBorders>
              <w:top w:val="nil"/>
              <w:left w:val="nil"/>
              <w:bottom w:val="single" w:sz="4" w:space="0" w:color="auto"/>
              <w:right w:val="single" w:sz="4" w:space="0" w:color="auto"/>
            </w:tcBorders>
            <w:vAlign w:val="center"/>
            <w:hideMark/>
          </w:tcPr>
          <w:p w14:paraId="7C671C9D"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532EB941" w14:textId="77777777" w:rsidTr="008C0BE0">
        <w:trPr>
          <w:trHeight w:val="978"/>
        </w:trPr>
        <w:tc>
          <w:tcPr>
            <w:tcW w:w="0" w:type="auto"/>
            <w:tcBorders>
              <w:top w:val="nil"/>
              <w:left w:val="single" w:sz="4" w:space="0" w:color="auto"/>
              <w:bottom w:val="single" w:sz="4" w:space="0" w:color="auto"/>
              <w:right w:val="single" w:sz="4" w:space="0" w:color="auto"/>
            </w:tcBorders>
            <w:vAlign w:val="center"/>
            <w:hideMark/>
          </w:tcPr>
          <w:p w14:paraId="13CF5F4B"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73" w:name="italic48"/>
            <w:bookmarkStart w:id="74" w:name="RANGE!A39"/>
            <w:r w:rsidRPr="0054757F">
              <w:rPr>
                <w:rFonts w:ascii="Times New Roman" w:eastAsia="Times New Roman" w:hAnsi="Times New Roman" w:cs="Times New Roman"/>
                <w:bCs/>
                <w:color w:val="000000"/>
                <w:sz w:val="20"/>
                <w:szCs w:val="20"/>
                <w:lang w:val="en-GB" w:eastAsia="en-AU"/>
              </w:rPr>
              <w:t>Generalisability</w:t>
            </w:r>
            <w:bookmarkEnd w:id="73"/>
            <w:bookmarkEnd w:id="74"/>
          </w:p>
        </w:tc>
        <w:tc>
          <w:tcPr>
            <w:tcW w:w="0" w:type="auto"/>
            <w:tcBorders>
              <w:top w:val="nil"/>
              <w:left w:val="nil"/>
              <w:bottom w:val="single" w:sz="4" w:space="0" w:color="auto"/>
              <w:right w:val="single" w:sz="4" w:space="0" w:color="auto"/>
            </w:tcBorders>
            <w:vAlign w:val="center"/>
            <w:hideMark/>
          </w:tcPr>
          <w:p w14:paraId="158774D9"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21</w:t>
            </w:r>
          </w:p>
        </w:tc>
        <w:tc>
          <w:tcPr>
            <w:tcW w:w="0" w:type="auto"/>
            <w:tcBorders>
              <w:top w:val="nil"/>
              <w:left w:val="nil"/>
              <w:bottom w:val="single" w:sz="4" w:space="0" w:color="auto"/>
              <w:right w:val="single" w:sz="4" w:space="0" w:color="auto"/>
            </w:tcBorders>
            <w:vAlign w:val="center"/>
            <w:hideMark/>
          </w:tcPr>
          <w:p w14:paraId="089A6FF1"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Discuss the generalisability (external validity) of the study results</w:t>
            </w:r>
          </w:p>
        </w:tc>
        <w:tc>
          <w:tcPr>
            <w:tcW w:w="0" w:type="auto"/>
            <w:tcBorders>
              <w:top w:val="nil"/>
              <w:left w:val="nil"/>
              <w:bottom w:val="single" w:sz="4" w:space="0" w:color="auto"/>
              <w:right w:val="single" w:sz="4" w:space="0" w:color="auto"/>
            </w:tcBorders>
            <w:vAlign w:val="center"/>
            <w:hideMark/>
          </w:tcPr>
          <w:p w14:paraId="27C5327D"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t>✓</w:t>
            </w:r>
          </w:p>
        </w:tc>
      </w:tr>
      <w:tr w:rsidR="005B2BF9" w:rsidRPr="0054757F" w14:paraId="1567E7A2" w14:textId="77777777" w:rsidTr="008C0BE0">
        <w:trPr>
          <w:trHeight w:val="300"/>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285D645"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bookmarkStart w:id="75" w:name="italic49"/>
            <w:bookmarkStart w:id="76" w:name="RANGE!A40"/>
            <w:r w:rsidRPr="0054757F">
              <w:rPr>
                <w:rFonts w:ascii="Times New Roman" w:eastAsia="Times New Roman" w:hAnsi="Times New Roman" w:cs="Times New Roman"/>
                <w:b/>
                <w:bCs/>
                <w:color w:val="000000"/>
                <w:sz w:val="20"/>
                <w:szCs w:val="20"/>
                <w:lang w:val="en-GB" w:eastAsia="en-AU"/>
              </w:rPr>
              <w:t>Other information</w:t>
            </w:r>
            <w:bookmarkEnd w:id="75"/>
            <w:bookmarkEnd w:id="76"/>
          </w:p>
        </w:tc>
        <w:tc>
          <w:tcPr>
            <w:tcW w:w="0" w:type="auto"/>
            <w:tcBorders>
              <w:top w:val="nil"/>
              <w:left w:val="nil"/>
              <w:bottom w:val="single" w:sz="4" w:space="0" w:color="auto"/>
              <w:right w:val="single" w:sz="4" w:space="0" w:color="auto"/>
            </w:tcBorders>
            <w:vAlign w:val="center"/>
            <w:hideMark/>
          </w:tcPr>
          <w:p w14:paraId="2379DEDF" w14:textId="77777777" w:rsidR="005B2BF9" w:rsidRPr="0054757F" w:rsidRDefault="005B2BF9" w:rsidP="0013671E">
            <w:pPr>
              <w:spacing w:after="0" w:line="480" w:lineRule="auto"/>
              <w:rPr>
                <w:rFonts w:ascii="Times New Roman" w:eastAsia="Times New Roman" w:hAnsi="Times New Roman" w:cs="Times New Roman"/>
                <w:b/>
                <w:bCs/>
                <w:color w:val="000000"/>
                <w:sz w:val="20"/>
                <w:szCs w:val="20"/>
                <w:lang w:eastAsia="en-AU"/>
              </w:rPr>
            </w:pPr>
            <w:r w:rsidRPr="0054757F">
              <w:rPr>
                <w:rFonts w:ascii="Times New Roman" w:eastAsia="Times New Roman" w:hAnsi="Times New Roman" w:cs="Times New Roman"/>
                <w:b/>
                <w:bCs/>
                <w:color w:val="000000"/>
                <w:sz w:val="20"/>
                <w:szCs w:val="20"/>
                <w:lang w:val="en-GB" w:eastAsia="en-AU"/>
              </w:rPr>
              <w:t> </w:t>
            </w:r>
          </w:p>
        </w:tc>
      </w:tr>
      <w:tr w:rsidR="005B2BF9" w:rsidRPr="0054757F" w14:paraId="50073BD9" w14:textId="77777777" w:rsidTr="008C0BE0">
        <w:trPr>
          <w:trHeight w:val="812"/>
        </w:trPr>
        <w:tc>
          <w:tcPr>
            <w:tcW w:w="0" w:type="auto"/>
            <w:tcBorders>
              <w:top w:val="nil"/>
              <w:left w:val="single" w:sz="4" w:space="0" w:color="auto"/>
              <w:bottom w:val="single" w:sz="4" w:space="0" w:color="auto"/>
              <w:right w:val="single" w:sz="4" w:space="0" w:color="auto"/>
            </w:tcBorders>
            <w:vAlign w:val="center"/>
            <w:hideMark/>
          </w:tcPr>
          <w:p w14:paraId="4E2DE46D"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bookmarkStart w:id="77" w:name="italic50"/>
            <w:bookmarkStart w:id="78" w:name="RANGE!A41"/>
            <w:r w:rsidRPr="0054757F">
              <w:rPr>
                <w:rFonts w:ascii="Times New Roman" w:eastAsia="Times New Roman" w:hAnsi="Times New Roman" w:cs="Times New Roman"/>
                <w:bCs/>
                <w:color w:val="000000"/>
                <w:sz w:val="20"/>
                <w:szCs w:val="20"/>
                <w:lang w:val="en-GB" w:eastAsia="en-AU"/>
              </w:rPr>
              <w:t>Funding</w:t>
            </w:r>
            <w:bookmarkEnd w:id="77"/>
            <w:bookmarkEnd w:id="78"/>
          </w:p>
        </w:tc>
        <w:tc>
          <w:tcPr>
            <w:tcW w:w="0" w:type="auto"/>
            <w:tcBorders>
              <w:top w:val="nil"/>
              <w:left w:val="nil"/>
              <w:bottom w:val="single" w:sz="4" w:space="0" w:color="auto"/>
              <w:right w:val="single" w:sz="4" w:space="0" w:color="auto"/>
            </w:tcBorders>
            <w:vAlign w:val="center"/>
            <w:hideMark/>
          </w:tcPr>
          <w:p w14:paraId="51A11ABD" w14:textId="77777777" w:rsidR="005B2BF9" w:rsidRPr="0054757F" w:rsidRDefault="005B2BF9" w:rsidP="0013671E">
            <w:pPr>
              <w:spacing w:after="0" w:line="480" w:lineRule="auto"/>
              <w:jc w:val="center"/>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22</w:t>
            </w:r>
          </w:p>
        </w:tc>
        <w:tc>
          <w:tcPr>
            <w:tcW w:w="0" w:type="auto"/>
            <w:tcBorders>
              <w:top w:val="nil"/>
              <w:left w:val="nil"/>
              <w:bottom w:val="single" w:sz="4" w:space="0" w:color="auto"/>
              <w:right w:val="single" w:sz="4" w:space="0" w:color="auto"/>
            </w:tcBorders>
            <w:vAlign w:val="center"/>
            <w:hideMark/>
          </w:tcPr>
          <w:p w14:paraId="2C8BA924" w14:textId="77777777" w:rsidR="005B2BF9" w:rsidRPr="0054757F" w:rsidRDefault="005B2BF9" w:rsidP="0013671E">
            <w:pPr>
              <w:spacing w:after="0" w:line="480" w:lineRule="auto"/>
              <w:rPr>
                <w:rFonts w:ascii="Times New Roman" w:eastAsia="Times New Roman" w:hAnsi="Times New Roman" w:cs="Times New Roman"/>
                <w:color w:val="000000"/>
                <w:sz w:val="20"/>
                <w:szCs w:val="20"/>
                <w:lang w:eastAsia="en-AU"/>
              </w:rPr>
            </w:pPr>
            <w:r w:rsidRPr="0054757F">
              <w:rPr>
                <w:rFonts w:ascii="Times New Roman" w:eastAsia="Times New Roman" w:hAnsi="Times New Roman" w:cs="Times New Roman"/>
                <w:color w:val="000000"/>
                <w:sz w:val="20"/>
                <w:szCs w:val="20"/>
                <w:lang w:val="en-GB" w:eastAsia="en-AU"/>
              </w:rPr>
              <w:t xml:space="preserve">Give the source of funding and the role of the funders for the present study and, if applicable, for the original study on </w:t>
            </w:r>
            <w:r w:rsidRPr="0054757F">
              <w:rPr>
                <w:rFonts w:ascii="Times New Roman" w:eastAsia="Times New Roman" w:hAnsi="Times New Roman" w:cs="Times New Roman"/>
                <w:color w:val="000000"/>
                <w:sz w:val="20"/>
                <w:szCs w:val="20"/>
                <w:lang w:val="en-GB" w:eastAsia="en-AU"/>
              </w:rPr>
              <w:lastRenderedPageBreak/>
              <w:t>which the present article is based</w:t>
            </w:r>
          </w:p>
        </w:tc>
        <w:tc>
          <w:tcPr>
            <w:tcW w:w="0" w:type="auto"/>
            <w:tcBorders>
              <w:top w:val="nil"/>
              <w:left w:val="nil"/>
              <w:bottom w:val="single" w:sz="4" w:space="0" w:color="auto"/>
              <w:right w:val="single" w:sz="4" w:space="0" w:color="auto"/>
            </w:tcBorders>
            <w:vAlign w:val="center"/>
            <w:hideMark/>
          </w:tcPr>
          <w:p w14:paraId="04E493D0" w14:textId="77777777" w:rsidR="005B2BF9" w:rsidRPr="0054757F" w:rsidRDefault="005B2BF9" w:rsidP="0013671E">
            <w:pPr>
              <w:spacing w:after="0" w:line="480" w:lineRule="auto"/>
              <w:rPr>
                <w:rFonts w:ascii="Aptos Narrow" w:eastAsia="Times New Roman" w:hAnsi="Aptos Narrow" w:cs="Times New Roman"/>
                <w:color w:val="000000"/>
                <w:sz w:val="20"/>
                <w:szCs w:val="20"/>
                <w:lang w:eastAsia="en-AU"/>
              </w:rPr>
            </w:pPr>
            <w:r w:rsidRPr="0054757F">
              <w:rPr>
                <w:rFonts w:ascii="Aptos Narrow" w:eastAsia="Times New Roman" w:hAnsi="Aptos Narrow" w:cs="Times New Roman"/>
                <w:color w:val="000000"/>
                <w:sz w:val="20"/>
                <w:szCs w:val="20"/>
                <w:lang w:val="en-GB" w:eastAsia="en-AU"/>
              </w:rPr>
              <w:lastRenderedPageBreak/>
              <w:t>✓</w:t>
            </w:r>
          </w:p>
        </w:tc>
      </w:tr>
    </w:tbl>
    <w:p w14:paraId="408FD0E5" w14:textId="77777777" w:rsidR="005B2BF9" w:rsidRPr="00415C4E" w:rsidRDefault="005B2BF9" w:rsidP="0013671E">
      <w:pPr>
        <w:spacing w:line="480" w:lineRule="auto"/>
      </w:pPr>
    </w:p>
    <w:p w14:paraId="544DFF7F" w14:textId="77777777" w:rsidR="006473FD" w:rsidRPr="006473FD" w:rsidRDefault="006473FD" w:rsidP="0013671E">
      <w:pPr>
        <w:spacing w:line="480" w:lineRule="auto"/>
      </w:pPr>
    </w:p>
    <w:p w14:paraId="63FE363A" w14:textId="77777777" w:rsidR="003C6BA6" w:rsidRDefault="003C6BA6" w:rsidP="0013671E">
      <w:pPr>
        <w:spacing w:line="480" w:lineRule="auto"/>
      </w:pPr>
    </w:p>
    <w:p w14:paraId="1EFB040F" w14:textId="77777777" w:rsidR="003C6BA6" w:rsidRDefault="003C6BA6" w:rsidP="0013671E">
      <w:pPr>
        <w:spacing w:line="480" w:lineRule="auto"/>
      </w:pPr>
    </w:p>
    <w:sectPr w:rsidR="003C6BA6" w:rsidSect="001D35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Narrow">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3F51AEC"/>
    <w:multiLevelType w:val="hybridMultilevel"/>
    <w:tmpl w:val="05700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E2C53DA"/>
    <w:multiLevelType w:val="hybridMultilevel"/>
    <w:tmpl w:val="DF4856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E63"/>
    <w:rsid w:val="0001707C"/>
    <w:rsid w:val="00032F8D"/>
    <w:rsid w:val="00040574"/>
    <w:rsid w:val="00062D3A"/>
    <w:rsid w:val="00073E98"/>
    <w:rsid w:val="000856B6"/>
    <w:rsid w:val="00094F73"/>
    <w:rsid w:val="00095D17"/>
    <w:rsid w:val="000A4240"/>
    <w:rsid w:val="000C4FF6"/>
    <w:rsid w:val="00111EA5"/>
    <w:rsid w:val="00113B4B"/>
    <w:rsid w:val="0011512A"/>
    <w:rsid w:val="0011658A"/>
    <w:rsid w:val="0012146F"/>
    <w:rsid w:val="0013671E"/>
    <w:rsid w:val="001439BD"/>
    <w:rsid w:val="00145354"/>
    <w:rsid w:val="00176EE4"/>
    <w:rsid w:val="0019143B"/>
    <w:rsid w:val="001B44E9"/>
    <w:rsid w:val="001B7451"/>
    <w:rsid w:val="001D35BD"/>
    <w:rsid w:val="001E0948"/>
    <w:rsid w:val="001F3EAA"/>
    <w:rsid w:val="00272C73"/>
    <w:rsid w:val="003202E6"/>
    <w:rsid w:val="00336F0A"/>
    <w:rsid w:val="00341570"/>
    <w:rsid w:val="003476AD"/>
    <w:rsid w:val="00356510"/>
    <w:rsid w:val="00360F30"/>
    <w:rsid w:val="00364C0C"/>
    <w:rsid w:val="00384971"/>
    <w:rsid w:val="00384DB0"/>
    <w:rsid w:val="0039038B"/>
    <w:rsid w:val="00393F91"/>
    <w:rsid w:val="003A513A"/>
    <w:rsid w:val="003C6BA6"/>
    <w:rsid w:val="00402FDB"/>
    <w:rsid w:val="004051DC"/>
    <w:rsid w:val="00416B17"/>
    <w:rsid w:val="00420695"/>
    <w:rsid w:val="00432B41"/>
    <w:rsid w:val="004C4BED"/>
    <w:rsid w:val="004D5C2E"/>
    <w:rsid w:val="004F02D1"/>
    <w:rsid w:val="00541151"/>
    <w:rsid w:val="005726C2"/>
    <w:rsid w:val="005A393F"/>
    <w:rsid w:val="005B12A8"/>
    <w:rsid w:val="005B2BF9"/>
    <w:rsid w:val="005F4BCD"/>
    <w:rsid w:val="006268E1"/>
    <w:rsid w:val="0063003A"/>
    <w:rsid w:val="006473FD"/>
    <w:rsid w:val="00674F7A"/>
    <w:rsid w:val="006979D9"/>
    <w:rsid w:val="006C0D5A"/>
    <w:rsid w:val="006E0901"/>
    <w:rsid w:val="007260E5"/>
    <w:rsid w:val="00741A15"/>
    <w:rsid w:val="0075545F"/>
    <w:rsid w:val="00755B4F"/>
    <w:rsid w:val="00760E63"/>
    <w:rsid w:val="00775C96"/>
    <w:rsid w:val="007911EF"/>
    <w:rsid w:val="007E3346"/>
    <w:rsid w:val="007E3EDC"/>
    <w:rsid w:val="007F42D6"/>
    <w:rsid w:val="008226CF"/>
    <w:rsid w:val="00833050"/>
    <w:rsid w:val="00834C91"/>
    <w:rsid w:val="00837C4E"/>
    <w:rsid w:val="00840374"/>
    <w:rsid w:val="00843330"/>
    <w:rsid w:val="00863E71"/>
    <w:rsid w:val="008763D9"/>
    <w:rsid w:val="008767FE"/>
    <w:rsid w:val="00894BA7"/>
    <w:rsid w:val="008D1CAB"/>
    <w:rsid w:val="008D4B7A"/>
    <w:rsid w:val="008E60D8"/>
    <w:rsid w:val="008E6BA7"/>
    <w:rsid w:val="008F0FC8"/>
    <w:rsid w:val="00902336"/>
    <w:rsid w:val="00915DF6"/>
    <w:rsid w:val="00921275"/>
    <w:rsid w:val="00935FAC"/>
    <w:rsid w:val="00941235"/>
    <w:rsid w:val="0094533E"/>
    <w:rsid w:val="00951F5A"/>
    <w:rsid w:val="00963EC9"/>
    <w:rsid w:val="00970249"/>
    <w:rsid w:val="00992F15"/>
    <w:rsid w:val="009A7479"/>
    <w:rsid w:val="009B50DD"/>
    <w:rsid w:val="009B7645"/>
    <w:rsid w:val="009C4E80"/>
    <w:rsid w:val="009C6C4D"/>
    <w:rsid w:val="009C6DEF"/>
    <w:rsid w:val="009C743D"/>
    <w:rsid w:val="009D25EA"/>
    <w:rsid w:val="009D44ED"/>
    <w:rsid w:val="009E7D94"/>
    <w:rsid w:val="009F2272"/>
    <w:rsid w:val="009F7E0B"/>
    <w:rsid w:val="00A02A93"/>
    <w:rsid w:val="00A070BB"/>
    <w:rsid w:val="00A07981"/>
    <w:rsid w:val="00A11721"/>
    <w:rsid w:val="00A46826"/>
    <w:rsid w:val="00A553C5"/>
    <w:rsid w:val="00A8225F"/>
    <w:rsid w:val="00AB5D38"/>
    <w:rsid w:val="00AD0921"/>
    <w:rsid w:val="00AE1175"/>
    <w:rsid w:val="00AE382F"/>
    <w:rsid w:val="00AF2441"/>
    <w:rsid w:val="00B40D71"/>
    <w:rsid w:val="00BD3345"/>
    <w:rsid w:val="00BE2EB3"/>
    <w:rsid w:val="00BE323A"/>
    <w:rsid w:val="00C01F2C"/>
    <w:rsid w:val="00C024B3"/>
    <w:rsid w:val="00C1108B"/>
    <w:rsid w:val="00C138BC"/>
    <w:rsid w:val="00C26CA5"/>
    <w:rsid w:val="00C449F9"/>
    <w:rsid w:val="00C53895"/>
    <w:rsid w:val="00C668C3"/>
    <w:rsid w:val="00C6764E"/>
    <w:rsid w:val="00C701C2"/>
    <w:rsid w:val="00C90B75"/>
    <w:rsid w:val="00CB5394"/>
    <w:rsid w:val="00CE7F7E"/>
    <w:rsid w:val="00CF5384"/>
    <w:rsid w:val="00D05E17"/>
    <w:rsid w:val="00D63989"/>
    <w:rsid w:val="00D73F6B"/>
    <w:rsid w:val="00D760D9"/>
    <w:rsid w:val="00D817E3"/>
    <w:rsid w:val="00D8326F"/>
    <w:rsid w:val="00D94591"/>
    <w:rsid w:val="00DB7B94"/>
    <w:rsid w:val="00DB7BD5"/>
    <w:rsid w:val="00DC44B9"/>
    <w:rsid w:val="00E02D33"/>
    <w:rsid w:val="00E55C53"/>
    <w:rsid w:val="00E56707"/>
    <w:rsid w:val="00E90151"/>
    <w:rsid w:val="00E95AF1"/>
    <w:rsid w:val="00EA3ADE"/>
    <w:rsid w:val="00EB6F96"/>
    <w:rsid w:val="00EE6E27"/>
    <w:rsid w:val="00EF3468"/>
    <w:rsid w:val="00EF6971"/>
    <w:rsid w:val="00F14595"/>
    <w:rsid w:val="00F61ED8"/>
    <w:rsid w:val="00F639F7"/>
    <w:rsid w:val="00F67C6E"/>
    <w:rsid w:val="00F86066"/>
    <w:rsid w:val="00FB068A"/>
    <w:rsid w:val="00FD373F"/>
    <w:rsid w:val="00FE1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4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E6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60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0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0E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E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E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E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0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0E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E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E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E63"/>
    <w:rPr>
      <w:rFonts w:eastAsiaTheme="majorEastAsia" w:cstheme="majorBidi"/>
      <w:color w:val="272727" w:themeColor="text1" w:themeTint="D8"/>
    </w:rPr>
  </w:style>
  <w:style w:type="paragraph" w:styleId="Title">
    <w:name w:val="Title"/>
    <w:basedOn w:val="Normal"/>
    <w:next w:val="Normal"/>
    <w:link w:val="TitleChar"/>
    <w:uiPriority w:val="10"/>
    <w:qFormat/>
    <w:rsid w:val="00760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E63"/>
    <w:pPr>
      <w:spacing w:before="160"/>
      <w:jc w:val="center"/>
    </w:pPr>
    <w:rPr>
      <w:i/>
      <w:iCs/>
      <w:color w:val="404040" w:themeColor="text1" w:themeTint="BF"/>
    </w:rPr>
  </w:style>
  <w:style w:type="character" w:customStyle="1" w:styleId="QuoteChar">
    <w:name w:val="Quote Char"/>
    <w:basedOn w:val="DefaultParagraphFont"/>
    <w:link w:val="Quote"/>
    <w:uiPriority w:val="29"/>
    <w:rsid w:val="00760E63"/>
    <w:rPr>
      <w:i/>
      <w:iCs/>
      <w:color w:val="404040" w:themeColor="text1" w:themeTint="BF"/>
    </w:rPr>
  </w:style>
  <w:style w:type="paragraph" w:styleId="ListParagraph">
    <w:name w:val="List Paragraph"/>
    <w:basedOn w:val="Normal"/>
    <w:uiPriority w:val="34"/>
    <w:qFormat/>
    <w:rsid w:val="00760E63"/>
    <w:pPr>
      <w:ind w:left="720"/>
      <w:contextualSpacing/>
    </w:pPr>
  </w:style>
  <w:style w:type="character" w:styleId="IntenseEmphasis">
    <w:name w:val="Intense Emphasis"/>
    <w:basedOn w:val="DefaultParagraphFont"/>
    <w:uiPriority w:val="21"/>
    <w:qFormat/>
    <w:rsid w:val="00760E63"/>
    <w:rPr>
      <w:i/>
      <w:iCs/>
      <w:color w:val="0F4761" w:themeColor="accent1" w:themeShade="BF"/>
    </w:rPr>
  </w:style>
  <w:style w:type="paragraph" w:styleId="IntenseQuote">
    <w:name w:val="Intense Quote"/>
    <w:basedOn w:val="Normal"/>
    <w:next w:val="Normal"/>
    <w:link w:val="IntenseQuoteChar"/>
    <w:uiPriority w:val="30"/>
    <w:qFormat/>
    <w:rsid w:val="00760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E63"/>
    <w:rPr>
      <w:i/>
      <w:iCs/>
      <w:color w:val="0F4761" w:themeColor="accent1" w:themeShade="BF"/>
    </w:rPr>
  </w:style>
  <w:style w:type="character" w:styleId="IntenseReference">
    <w:name w:val="Intense Reference"/>
    <w:basedOn w:val="DefaultParagraphFont"/>
    <w:uiPriority w:val="32"/>
    <w:qFormat/>
    <w:rsid w:val="00760E63"/>
    <w:rPr>
      <w:b/>
      <w:bCs/>
      <w:smallCaps/>
      <w:color w:val="0F4761" w:themeColor="accent1" w:themeShade="BF"/>
      <w:spacing w:val="5"/>
    </w:rPr>
  </w:style>
  <w:style w:type="character" w:styleId="Hyperlink">
    <w:name w:val="Hyperlink"/>
    <w:basedOn w:val="DefaultParagraphFont"/>
    <w:uiPriority w:val="99"/>
    <w:unhideWhenUsed/>
    <w:rsid w:val="00760E63"/>
    <w:rPr>
      <w:color w:val="467886" w:themeColor="hyperlink"/>
      <w:u w:val="single"/>
    </w:rPr>
  </w:style>
  <w:style w:type="paragraph" w:styleId="NormalWeb">
    <w:name w:val="Normal (Web)"/>
    <w:basedOn w:val="Normal"/>
    <w:unhideWhenUsed/>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760E63"/>
    <w:pPr>
      <w:spacing w:after="0" w:line="240" w:lineRule="auto"/>
    </w:pPr>
    <w:rPr>
      <w:rFonts w:eastAsiaTheme="minorEastAsia"/>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60E6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60E63"/>
    <w:rPr>
      <w:rFonts w:ascii="Calibri" w:hAnsi="Calibri" w:cs="Calibri"/>
      <w:noProof/>
      <w:kern w:val="0"/>
      <w:sz w:val="22"/>
      <w:szCs w:val="22"/>
      <w:lang w:val="en-US"/>
      <w14:ligatures w14:val="none"/>
    </w:rPr>
  </w:style>
  <w:style w:type="character" w:styleId="Emphasis">
    <w:name w:val="Emphasis"/>
    <w:basedOn w:val="DefaultParagraphFont"/>
    <w:uiPriority w:val="20"/>
    <w:qFormat/>
    <w:rsid w:val="00760E63"/>
    <w:rPr>
      <w:i/>
      <w:iCs/>
    </w:rPr>
  </w:style>
  <w:style w:type="paragraph" w:customStyle="1" w:styleId="pf0">
    <w:name w:val="pf0"/>
    <w:basedOn w:val="Normal"/>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msonormal">
    <w:name w:val="x_msonormal"/>
    <w:basedOn w:val="Normal"/>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itle">
    <w:name w:val="TableTitle"/>
    <w:basedOn w:val="Normal"/>
    <w:rsid w:val="00760E63"/>
    <w:pPr>
      <w:spacing w:after="0" w:line="300" w:lineRule="exact"/>
    </w:pPr>
    <w:rPr>
      <w:rFonts w:ascii="Times New Roman" w:eastAsia="Times New Roman" w:hAnsi="Times New Roman" w:cs="Times New Roman"/>
      <w:sz w:val="24"/>
      <w:szCs w:val="20"/>
      <w:lang w:val="en-GB"/>
    </w:rPr>
  </w:style>
  <w:style w:type="numbering" w:customStyle="1" w:styleId="Multipunch">
    <w:name w:val="Multi punch"/>
    <w:rsid w:val="003C6BA6"/>
    <w:pPr>
      <w:numPr>
        <w:numId w:val="2"/>
      </w:numPr>
    </w:pPr>
  </w:style>
  <w:style w:type="numbering" w:customStyle="1" w:styleId="Singlepunch">
    <w:name w:val="Single punch"/>
    <w:rsid w:val="003C6BA6"/>
    <w:pPr>
      <w:numPr>
        <w:numId w:val="4"/>
      </w:numPr>
    </w:pPr>
  </w:style>
  <w:style w:type="paragraph" w:customStyle="1" w:styleId="QDisplayLogic">
    <w:name w:val="QDisplayLogic"/>
    <w:basedOn w:val="Normal"/>
    <w:qFormat/>
    <w:rsid w:val="003C6BA6"/>
    <w:pPr>
      <w:shd w:val="clear" w:color="auto" w:fill="6898BB"/>
      <w:spacing w:before="120" w:after="120" w:line="240" w:lineRule="auto"/>
    </w:pPr>
    <w:rPr>
      <w:rFonts w:eastAsiaTheme="minorEastAsia"/>
      <w:i/>
      <w:color w:val="FFFFFF"/>
      <w:sz w:val="20"/>
      <w:lang w:val="en-US"/>
    </w:rPr>
  </w:style>
  <w:style w:type="paragraph" w:customStyle="1" w:styleId="QSkipLogic">
    <w:name w:val="QSkipLogic"/>
    <w:basedOn w:val="Normal"/>
    <w:qFormat/>
    <w:rsid w:val="003C6BA6"/>
    <w:pPr>
      <w:shd w:val="clear" w:color="auto" w:fill="8D8D8D"/>
      <w:spacing w:before="120" w:after="120" w:line="240" w:lineRule="auto"/>
    </w:pPr>
    <w:rPr>
      <w:rFonts w:eastAsiaTheme="minorEastAsia"/>
      <w:i/>
      <w:color w:val="FFFFFF"/>
      <w:sz w:val="20"/>
      <w:lang w:val="en-US"/>
    </w:rPr>
  </w:style>
  <w:style w:type="paragraph" w:customStyle="1" w:styleId="H2">
    <w:name w:val="H2"/>
    <w:next w:val="Normal"/>
    <w:rsid w:val="003C6BA6"/>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3C6BA6"/>
    <w:pPr>
      <w:spacing w:before="120" w:after="120" w:line="240" w:lineRule="auto"/>
    </w:pPr>
    <w:rPr>
      <w:rFonts w:eastAsiaTheme="minorEastAsia"/>
      <w:b/>
      <w:color w:val="CCCCCC"/>
      <w:lang w:val="en-US"/>
    </w:rPr>
  </w:style>
  <w:style w:type="paragraph" w:customStyle="1" w:styleId="BlockEndLabel">
    <w:name w:val="BlockEndLabel"/>
    <w:basedOn w:val="Normal"/>
    <w:qFormat/>
    <w:rsid w:val="003C6BA6"/>
    <w:pPr>
      <w:spacing w:before="120" w:after="0" w:line="240" w:lineRule="auto"/>
    </w:pPr>
    <w:rPr>
      <w:rFonts w:eastAsiaTheme="minorEastAsia"/>
      <w:b/>
      <w:color w:val="CCCCCC"/>
      <w:lang w:val="en-US"/>
    </w:rPr>
  </w:style>
  <w:style w:type="paragraph" w:customStyle="1" w:styleId="BlockSeparator">
    <w:name w:val="BlockSeparator"/>
    <w:basedOn w:val="Normal"/>
    <w:qFormat/>
    <w:rsid w:val="003C6BA6"/>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Normal"/>
    <w:qFormat/>
    <w:rsid w:val="003C6BA6"/>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3C6BA6"/>
    <w:pPr>
      <w:spacing w:before="240" w:after="0" w:line="240" w:lineRule="auto"/>
    </w:pPr>
    <w:rPr>
      <w:rFonts w:eastAsiaTheme="minorEastAsia"/>
      <w:lang w:val="en-US"/>
    </w:rPr>
  </w:style>
  <w:style w:type="character" w:styleId="LineNumber">
    <w:name w:val="line number"/>
    <w:basedOn w:val="DefaultParagraphFont"/>
    <w:uiPriority w:val="99"/>
    <w:semiHidden/>
    <w:unhideWhenUsed/>
    <w:rsid w:val="00D05E17"/>
  </w:style>
  <w:style w:type="paragraph" w:styleId="Revision">
    <w:name w:val="Revision"/>
    <w:hidden/>
    <w:uiPriority w:val="99"/>
    <w:semiHidden/>
    <w:rsid w:val="00A070BB"/>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93F91"/>
    <w:rPr>
      <w:sz w:val="16"/>
      <w:szCs w:val="16"/>
    </w:rPr>
  </w:style>
  <w:style w:type="paragraph" w:styleId="CommentText">
    <w:name w:val="annotation text"/>
    <w:basedOn w:val="Normal"/>
    <w:link w:val="CommentTextChar"/>
    <w:uiPriority w:val="99"/>
    <w:unhideWhenUsed/>
    <w:rsid w:val="00393F91"/>
    <w:pPr>
      <w:spacing w:line="240" w:lineRule="auto"/>
    </w:pPr>
    <w:rPr>
      <w:sz w:val="20"/>
      <w:szCs w:val="20"/>
    </w:rPr>
  </w:style>
  <w:style w:type="character" w:customStyle="1" w:styleId="CommentTextChar">
    <w:name w:val="Comment Text Char"/>
    <w:basedOn w:val="DefaultParagraphFont"/>
    <w:link w:val="CommentText"/>
    <w:uiPriority w:val="99"/>
    <w:rsid w:val="00393F9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93F91"/>
    <w:rPr>
      <w:b/>
      <w:bCs/>
    </w:rPr>
  </w:style>
  <w:style w:type="character" w:customStyle="1" w:styleId="CommentSubjectChar">
    <w:name w:val="Comment Subject Char"/>
    <w:basedOn w:val="CommentTextChar"/>
    <w:link w:val="CommentSubject"/>
    <w:uiPriority w:val="99"/>
    <w:semiHidden/>
    <w:rsid w:val="00393F91"/>
    <w:rPr>
      <w:b/>
      <w:bCs/>
      <w:kern w:val="0"/>
      <w:sz w:val="20"/>
      <w:szCs w:val="2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E6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60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0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0E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E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E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E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0E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0E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E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E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E63"/>
    <w:rPr>
      <w:rFonts w:eastAsiaTheme="majorEastAsia" w:cstheme="majorBidi"/>
      <w:color w:val="272727" w:themeColor="text1" w:themeTint="D8"/>
    </w:rPr>
  </w:style>
  <w:style w:type="paragraph" w:styleId="Title">
    <w:name w:val="Title"/>
    <w:basedOn w:val="Normal"/>
    <w:next w:val="Normal"/>
    <w:link w:val="TitleChar"/>
    <w:uiPriority w:val="10"/>
    <w:qFormat/>
    <w:rsid w:val="00760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E63"/>
    <w:pPr>
      <w:spacing w:before="160"/>
      <w:jc w:val="center"/>
    </w:pPr>
    <w:rPr>
      <w:i/>
      <w:iCs/>
      <w:color w:val="404040" w:themeColor="text1" w:themeTint="BF"/>
    </w:rPr>
  </w:style>
  <w:style w:type="character" w:customStyle="1" w:styleId="QuoteChar">
    <w:name w:val="Quote Char"/>
    <w:basedOn w:val="DefaultParagraphFont"/>
    <w:link w:val="Quote"/>
    <w:uiPriority w:val="29"/>
    <w:rsid w:val="00760E63"/>
    <w:rPr>
      <w:i/>
      <w:iCs/>
      <w:color w:val="404040" w:themeColor="text1" w:themeTint="BF"/>
    </w:rPr>
  </w:style>
  <w:style w:type="paragraph" w:styleId="ListParagraph">
    <w:name w:val="List Paragraph"/>
    <w:basedOn w:val="Normal"/>
    <w:uiPriority w:val="34"/>
    <w:qFormat/>
    <w:rsid w:val="00760E63"/>
    <w:pPr>
      <w:ind w:left="720"/>
      <w:contextualSpacing/>
    </w:pPr>
  </w:style>
  <w:style w:type="character" w:styleId="IntenseEmphasis">
    <w:name w:val="Intense Emphasis"/>
    <w:basedOn w:val="DefaultParagraphFont"/>
    <w:uiPriority w:val="21"/>
    <w:qFormat/>
    <w:rsid w:val="00760E63"/>
    <w:rPr>
      <w:i/>
      <w:iCs/>
      <w:color w:val="0F4761" w:themeColor="accent1" w:themeShade="BF"/>
    </w:rPr>
  </w:style>
  <w:style w:type="paragraph" w:styleId="IntenseQuote">
    <w:name w:val="Intense Quote"/>
    <w:basedOn w:val="Normal"/>
    <w:next w:val="Normal"/>
    <w:link w:val="IntenseQuoteChar"/>
    <w:uiPriority w:val="30"/>
    <w:qFormat/>
    <w:rsid w:val="00760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E63"/>
    <w:rPr>
      <w:i/>
      <w:iCs/>
      <w:color w:val="0F4761" w:themeColor="accent1" w:themeShade="BF"/>
    </w:rPr>
  </w:style>
  <w:style w:type="character" w:styleId="IntenseReference">
    <w:name w:val="Intense Reference"/>
    <w:basedOn w:val="DefaultParagraphFont"/>
    <w:uiPriority w:val="32"/>
    <w:qFormat/>
    <w:rsid w:val="00760E63"/>
    <w:rPr>
      <w:b/>
      <w:bCs/>
      <w:smallCaps/>
      <w:color w:val="0F4761" w:themeColor="accent1" w:themeShade="BF"/>
      <w:spacing w:val="5"/>
    </w:rPr>
  </w:style>
  <w:style w:type="character" w:styleId="Hyperlink">
    <w:name w:val="Hyperlink"/>
    <w:basedOn w:val="DefaultParagraphFont"/>
    <w:uiPriority w:val="99"/>
    <w:unhideWhenUsed/>
    <w:rsid w:val="00760E63"/>
    <w:rPr>
      <w:color w:val="467886" w:themeColor="hyperlink"/>
      <w:u w:val="single"/>
    </w:rPr>
  </w:style>
  <w:style w:type="paragraph" w:styleId="NormalWeb">
    <w:name w:val="Normal (Web)"/>
    <w:basedOn w:val="Normal"/>
    <w:unhideWhenUsed/>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
    <w:name w:val="Table Grid"/>
    <w:basedOn w:val="TableNormal"/>
    <w:uiPriority w:val="59"/>
    <w:rsid w:val="00760E63"/>
    <w:pPr>
      <w:spacing w:after="0" w:line="240" w:lineRule="auto"/>
    </w:pPr>
    <w:rPr>
      <w:rFonts w:eastAsiaTheme="minorEastAsia"/>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60E6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60E63"/>
    <w:rPr>
      <w:rFonts w:ascii="Calibri" w:hAnsi="Calibri" w:cs="Calibri"/>
      <w:noProof/>
      <w:kern w:val="0"/>
      <w:sz w:val="22"/>
      <w:szCs w:val="22"/>
      <w:lang w:val="en-US"/>
      <w14:ligatures w14:val="none"/>
    </w:rPr>
  </w:style>
  <w:style w:type="character" w:styleId="Emphasis">
    <w:name w:val="Emphasis"/>
    <w:basedOn w:val="DefaultParagraphFont"/>
    <w:uiPriority w:val="20"/>
    <w:qFormat/>
    <w:rsid w:val="00760E63"/>
    <w:rPr>
      <w:i/>
      <w:iCs/>
    </w:rPr>
  </w:style>
  <w:style w:type="paragraph" w:customStyle="1" w:styleId="pf0">
    <w:name w:val="pf0"/>
    <w:basedOn w:val="Normal"/>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msonormal">
    <w:name w:val="x_msonormal"/>
    <w:basedOn w:val="Normal"/>
    <w:rsid w:val="00760E6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itle">
    <w:name w:val="TableTitle"/>
    <w:basedOn w:val="Normal"/>
    <w:rsid w:val="00760E63"/>
    <w:pPr>
      <w:spacing w:after="0" w:line="300" w:lineRule="exact"/>
    </w:pPr>
    <w:rPr>
      <w:rFonts w:ascii="Times New Roman" w:eastAsia="Times New Roman" w:hAnsi="Times New Roman" w:cs="Times New Roman"/>
      <w:sz w:val="24"/>
      <w:szCs w:val="20"/>
      <w:lang w:val="en-GB"/>
    </w:rPr>
  </w:style>
  <w:style w:type="numbering" w:customStyle="1" w:styleId="Multipunch">
    <w:name w:val="Multi punch"/>
    <w:rsid w:val="003C6BA6"/>
    <w:pPr>
      <w:numPr>
        <w:numId w:val="2"/>
      </w:numPr>
    </w:pPr>
  </w:style>
  <w:style w:type="numbering" w:customStyle="1" w:styleId="Singlepunch">
    <w:name w:val="Single punch"/>
    <w:rsid w:val="003C6BA6"/>
    <w:pPr>
      <w:numPr>
        <w:numId w:val="4"/>
      </w:numPr>
    </w:pPr>
  </w:style>
  <w:style w:type="paragraph" w:customStyle="1" w:styleId="QDisplayLogic">
    <w:name w:val="QDisplayLogic"/>
    <w:basedOn w:val="Normal"/>
    <w:qFormat/>
    <w:rsid w:val="003C6BA6"/>
    <w:pPr>
      <w:shd w:val="clear" w:color="auto" w:fill="6898BB"/>
      <w:spacing w:before="120" w:after="120" w:line="240" w:lineRule="auto"/>
    </w:pPr>
    <w:rPr>
      <w:rFonts w:eastAsiaTheme="minorEastAsia"/>
      <w:i/>
      <w:color w:val="FFFFFF"/>
      <w:sz w:val="20"/>
      <w:lang w:val="en-US"/>
    </w:rPr>
  </w:style>
  <w:style w:type="paragraph" w:customStyle="1" w:styleId="QSkipLogic">
    <w:name w:val="QSkipLogic"/>
    <w:basedOn w:val="Normal"/>
    <w:qFormat/>
    <w:rsid w:val="003C6BA6"/>
    <w:pPr>
      <w:shd w:val="clear" w:color="auto" w:fill="8D8D8D"/>
      <w:spacing w:before="120" w:after="120" w:line="240" w:lineRule="auto"/>
    </w:pPr>
    <w:rPr>
      <w:rFonts w:eastAsiaTheme="minorEastAsia"/>
      <w:i/>
      <w:color w:val="FFFFFF"/>
      <w:sz w:val="20"/>
      <w:lang w:val="en-US"/>
    </w:rPr>
  </w:style>
  <w:style w:type="paragraph" w:customStyle="1" w:styleId="H2">
    <w:name w:val="H2"/>
    <w:next w:val="Normal"/>
    <w:rsid w:val="003C6BA6"/>
    <w:pPr>
      <w:spacing w:after="240" w:line="240" w:lineRule="auto"/>
    </w:pPr>
    <w:rPr>
      <w:rFonts w:eastAsiaTheme="minorEastAsia"/>
      <w:b/>
      <w:color w:val="000000"/>
      <w:kern w:val="0"/>
      <w:sz w:val="48"/>
      <w:szCs w:val="48"/>
      <w:lang w:val="en-US"/>
      <w14:ligatures w14:val="none"/>
    </w:rPr>
  </w:style>
  <w:style w:type="paragraph" w:customStyle="1" w:styleId="BlockStartLabel">
    <w:name w:val="BlockStartLabel"/>
    <w:basedOn w:val="Normal"/>
    <w:qFormat/>
    <w:rsid w:val="003C6BA6"/>
    <w:pPr>
      <w:spacing w:before="120" w:after="120" w:line="240" w:lineRule="auto"/>
    </w:pPr>
    <w:rPr>
      <w:rFonts w:eastAsiaTheme="minorEastAsia"/>
      <w:b/>
      <w:color w:val="CCCCCC"/>
      <w:lang w:val="en-US"/>
    </w:rPr>
  </w:style>
  <w:style w:type="paragraph" w:customStyle="1" w:styleId="BlockEndLabel">
    <w:name w:val="BlockEndLabel"/>
    <w:basedOn w:val="Normal"/>
    <w:qFormat/>
    <w:rsid w:val="003C6BA6"/>
    <w:pPr>
      <w:spacing w:before="120" w:after="0" w:line="240" w:lineRule="auto"/>
    </w:pPr>
    <w:rPr>
      <w:rFonts w:eastAsiaTheme="minorEastAsia"/>
      <w:b/>
      <w:color w:val="CCCCCC"/>
      <w:lang w:val="en-US"/>
    </w:rPr>
  </w:style>
  <w:style w:type="paragraph" w:customStyle="1" w:styleId="BlockSeparator">
    <w:name w:val="BlockSeparator"/>
    <w:basedOn w:val="Normal"/>
    <w:qFormat/>
    <w:rsid w:val="003C6BA6"/>
    <w:pPr>
      <w:pBdr>
        <w:bottom w:val="single" w:sz="8" w:space="0" w:color="CCCCCC"/>
      </w:pBdr>
      <w:spacing w:after="0" w:line="120" w:lineRule="auto"/>
      <w:jc w:val="center"/>
    </w:pPr>
    <w:rPr>
      <w:rFonts w:eastAsiaTheme="minorEastAsia"/>
      <w:b/>
      <w:color w:val="CCCCCC"/>
      <w:lang w:val="en-US"/>
    </w:rPr>
  </w:style>
  <w:style w:type="paragraph" w:customStyle="1" w:styleId="QuestionSeparator">
    <w:name w:val="QuestionSeparator"/>
    <w:basedOn w:val="Normal"/>
    <w:qFormat/>
    <w:rsid w:val="003C6BA6"/>
    <w:pPr>
      <w:pBdr>
        <w:top w:val="dashed" w:sz="8" w:space="0" w:color="CCCCCC"/>
      </w:pBdr>
      <w:spacing w:before="120" w:after="120" w:line="120" w:lineRule="auto"/>
    </w:pPr>
    <w:rPr>
      <w:rFonts w:eastAsiaTheme="minorEastAsia"/>
      <w:lang w:val="en-US"/>
    </w:rPr>
  </w:style>
  <w:style w:type="paragraph" w:customStyle="1" w:styleId="TextEntryLine">
    <w:name w:val="TextEntryLine"/>
    <w:basedOn w:val="Normal"/>
    <w:qFormat/>
    <w:rsid w:val="003C6BA6"/>
    <w:pPr>
      <w:spacing w:before="240" w:after="0" w:line="240" w:lineRule="auto"/>
    </w:pPr>
    <w:rPr>
      <w:rFonts w:eastAsiaTheme="minorEastAsia"/>
      <w:lang w:val="en-US"/>
    </w:rPr>
  </w:style>
  <w:style w:type="character" w:styleId="LineNumber">
    <w:name w:val="line number"/>
    <w:basedOn w:val="DefaultParagraphFont"/>
    <w:uiPriority w:val="99"/>
    <w:semiHidden/>
    <w:unhideWhenUsed/>
    <w:rsid w:val="00D05E17"/>
  </w:style>
  <w:style w:type="paragraph" w:styleId="Revision">
    <w:name w:val="Revision"/>
    <w:hidden/>
    <w:uiPriority w:val="99"/>
    <w:semiHidden/>
    <w:rsid w:val="00A070BB"/>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93F91"/>
    <w:rPr>
      <w:sz w:val="16"/>
      <w:szCs w:val="16"/>
    </w:rPr>
  </w:style>
  <w:style w:type="paragraph" w:styleId="CommentText">
    <w:name w:val="annotation text"/>
    <w:basedOn w:val="Normal"/>
    <w:link w:val="CommentTextChar"/>
    <w:uiPriority w:val="99"/>
    <w:unhideWhenUsed/>
    <w:rsid w:val="00393F91"/>
    <w:pPr>
      <w:spacing w:line="240" w:lineRule="auto"/>
    </w:pPr>
    <w:rPr>
      <w:sz w:val="20"/>
      <w:szCs w:val="20"/>
    </w:rPr>
  </w:style>
  <w:style w:type="character" w:customStyle="1" w:styleId="CommentTextChar">
    <w:name w:val="Comment Text Char"/>
    <w:basedOn w:val="DefaultParagraphFont"/>
    <w:link w:val="CommentText"/>
    <w:uiPriority w:val="99"/>
    <w:rsid w:val="00393F9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93F91"/>
    <w:rPr>
      <w:b/>
      <w:bCs/>
    </w:rPr>
  </w:style>
  <w:style w:type="character" w:customStyle="1" w:styleId="CommentSubjectChar">
    <w:name w:val="Comment Subject Char"/>
    <w:basedOn w:val="CommentTextChar"/>
    <w:link w:val="CommentSubject"/>
    <w:uiPriority w:val="99"/>
    <w:semiHidden/>
    <w:rsid w:val="00393F9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D5F8B-BE51-492A-B0FC-E12F3933A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2214</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Antonieta Decipolo</dc:creator>
  <cp:lastModifiedBy>Antonieta Decipolo</cp:lastModifiedBy>
  <cp:revision>2</cp:revision>
  <dcterms:created xsi:type="dcterms:W3CDTF">2025-12-30T11:18:00Z</dcterms:created>
  <dcterms:modified xsi:type="dcterms:W3CDTF">2025-12-30T11:18:00Z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2025-11-26T22:35:13Z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51e29105-43d1-4354-989a-b626d6b2238e</vt:lpwstr>
  </property>
  <property fmtid="{D5CDD505-2E9C-101B-9397-08002B2CF9AE}" pid="8" name="MSIP_Label_bf6fef03-d487-4433-8e43-6b81c0a1b7be_ContentBits">
    <vt:lpwstr>0</vt:lpwstr>
  </property>
  <property fmtid="{D5CDD505-2E9C-101B-9397-08002B2CF9AE}" pid="9" name="MSIP_Label_bf6fef03-d487-4433-8e43-6b81c0a1b7be_Tag">
    <vt:lpwstr>50, 3, 0, 1</vt:lpwstr>
  </property>
</Properties>
</file>