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0D6A1" w14:textId="77777777" w:rsidR="0035313D" w:rsidRPr="0035313D" w:rsidRDefault="0035313D" w:rsidP="003531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proofErr w:type="spellStart"/>
      <w:r w:rsidRPr="003531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Appendix</w:t>
      </w:r>
      <w:proofErr w:type="spellEnd"/>
      <w:r w:rsidRPr="003531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</w:t>
      </w:r>
    </w:p>
    <w:p w14:paraId="0BE44ECA" w14:textId="5F596FF3" w:rsidR="0035313D" w:rsidRDefault="00CB65ED" w:rsidP="0035313D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5313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44F9CA7" wp14:editId="4A66C914">
            <wp:simplePos x="0" y="0"/>
            <wp:positionH relativeFrom="column">
              <wp:posOffset>635</wp:posOffset>
            </wp:positionH>
            <wp:positionV relativeFrom="paragraph">
              <wp:posOffset>227965</wp:posOffset>
            </wp:positionV>
            <wp:extent cx="8954067" cy="2412000"/>
            <wp:effectExtent l="152400" t="152400" r="361950" b="369570"/>
            <wp:wrapTopAndBottom/>
            <wp:docPr id="3" name="SampleChroTIC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pleChroTIC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2"/>
                    <a:stretch/>
                  </pic:blipFill>
                  <pic:spPr bwMode="auto">
                    <a:xfrm>
                      <a:off x="0" y="0"/>
                      <a:ext cx="8954067" cy="241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0F5BE" w14:textId="0B232BF1" w:rsidR="0035313D" w:rsidRPr="0035313D" w:rsidRDefault="0035313D" w:rsidP="003531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9C514" w14:textId="77777777" w:rsidR="0035313D" w:rsidRPr="0035313D" w:rsidRDefault="0035313D" w:rsidP="003531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313D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35313D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Pr="0035313D">
        <w:rPr>
          <w:rFonts w:ascii="Times New Roman" w:hAnsi="Times New Roman" w:cs="Times New Roman"/>
          <w:sz w:val="24"/>
          <w:szCs w:val="24"/>
        </w:rPr>
        <w:t xml:space="preserve"> LC-MS/MS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chromatogram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r w:rsidRPr="0035313D">
        <w:rPr>
          <w:rFonts w:ascii="Times New Roman" w:hAnsi="Times New Roman" w:cs="Times New Roman"/>
          <w:i/>
          <w:iCs/>
          <w:sz w:val="24"/>
          <w:szCs w:val="24"/>
        </w:rPr>
        <w:t>E. petrophila</w:t>
      </w:r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>.</w:t>
      </w:r>
    </w:p>
    <w:p w14:paraId="2F7A8C6C" w14:textId="77777777" w:rsidR="0035313D" w:rsidRPr="0035313D" w:rsidRDefault="0035313D" w:rsidP="003531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A4232" w14:textId="55298766" w:rsidR="00C5766D" w:rsidRPr="0035313D" w:rsidRDefault="0035313D" w:rsidP="003531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chromatogram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chromatographic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separation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phenolic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flavonoid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metabolites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distributed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retention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(RT). An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analytical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profile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reveals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separation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distinct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well-resolved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peaks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respective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retention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quinic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gallic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gentisic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salicylic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3-rutinoside 7-glucoside,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naringenin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Notably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minute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quinic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chromatographic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subsequent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corroborates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structural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diversity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phytochemicals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demonstrates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high-resolution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analytical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13D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35313D">
        <w:rPr>
          <w:rFonts w:ascii="Times New Roman" w:hAnsi="Times New Roman" w:cs="Times New Roman"/>
          <w:sz w:val="24"/>
          <w:szCs w:val="24"/>
        </w:rPr>
        <w:t>.</w:t>
      </w:r>
    </w:p>
    <w:sectPr w:rsidR="00C5766D" w:rsidRPr="0035313D" w:rsidSect="00CB65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B44DC"/>
    <w:multiLevelType w:val="multilevel"/>
    <w:tmpl w:val="9EEE769C"/>
    <w:styleLink w:val="Stil2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ind w:left="0" w:firstLine="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66283"/>
    <w:multiLevelType w:val="multilevel"/>
    <w:tmpl w:val="DB98D7C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71E00C7"/>
    <w:multiLevelType w:val="multilevel"/>
    <w:tmpl w:val="526A01E4"/>
    <w:styleLink w:val="Sti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2743D07"/>
    <w:multiLevelType w:val="multilevel"/>
    <w:tmpl w:val="6AC209DE"/>
    <w:lvl w:ilvl="0">
      <w:start w:val="1"/>
      <w:numFmt w:val="decimal"/>
      <w:pStyle w:val="Balk1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56C0C3C"/>
    <w:multiLevelType w:val="hybridMultilevel"/>
    <w:tmpl w:val="D338BFF4"/>
    <w:lvl w:ilvl="0" w:tplc="9E7CA1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3D"/>
    <w:rsid w:val="000B4AD0"/>
    <w:rsid w:val="000F56EB"/>
    <w:rsid w:val="00303EEF"/>
    <w:rsid w:val="0035313D"/>
    <w:rsid w:val="003E2596"/>
    <w:rsid w:val="005F2C57"/>
    <w:rsid w:val="008748E2"/>
    <w:rsid w:val="00AD48F5"/>
    <w:rsid w:val="00B929B5"/>
    <w:rsid w:val="00C5766D"/>
    <w:rsid w:val="00CB65ED"/>
    <w:rsid w:val="00CB6EC0"/>
    <w:rsid w:val="00D607C5"/>
    <w:rsid w:val="00F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C304"/>
  <w15:chartTrackingRefBased/>
  <w15:docId w15:val="{3B8C725E-5EF3-4DFC-AF1B-898A9D8C0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mes Klasik"/>
    <w:qFormat/>
    <w:rsid w:val="0035313D"/>
  </w:style>
  <w:style w:type="paragraph" w:styleId="Balk1">
    <w:name w:val="heading 1"/>
    <w:basedOn w:val="Normal"/>
    <w:next w:val="Normal"/>
    <w:link w:val="Balk1Char"/>
    <w:uiPriority w:val="9"/>
    <w:qFormat/>
    <w:rsid w:val="00D607C5"/>
    <w:pPr>
      <w:keepNext/>
      <w:keepLines/>
      <w:numPr>
        <w:numId w:val="5"/>
      </w:numPr>
      <w:spacing w:after="0" w:line="360" w:lineRule="auto"/>
      <w:ind w:left="0" w:firstLine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il1">
    <w:name w:val="Stil1"/>
    <w:uiPriority w:val="99"/>
    <w:rsid w:val="00CB6EC0"/>
    <w:pPr>
      <w:numPr>
        <w:numId w:val="3"/>
      </w:numPr>
    </w:pPr>
  </w:style>
  <w:style w:type="numbering" w:customStyle="1" w:styleId="Stil2">
    <w:name w:val="Stil2"/>
    <w:uiPriority w:val="99"/>
    <w:rsid w:val="003E2596"/>
    <w:pPr>
      <w:numPr>
        <w:numId w:val="2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D607C5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2</cp:revision>
  <dcterms:created xsi:type="dcterms:W3CDTF">2026-07-07T06:46:00Z</dcterms:created>
  <dcterms:modified xsi:type="dcterms:W3CDTF">2026-07-07T06:46:00Z</dcterms:modified>
</cp:coreProperties>
</file>