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DB28" w14:textId="77777777" w:rsidR="008C767B" w:rsidRPr="008C767B" w:rsidRDefault="008C767B" w:rsidP="008C767B">
      <w:pPr>
        <w:rPr>
          <w:rFonts w:ascii="Times New Roman" w:hAnsi="Times New Roman" w:cs="Times New Roman"/>
          <w:b/>
          <w:bCs/>
        </w:rPr>
      </w:pPr>
      <w:proofErr w:type="spellStart"/>
      <w:r w:rsidRPr="008C767B">
        <w:rPr>
          <w:rFonts w:ascii="Times New Roman" w:hAnsi="Times New Roman" w:cs="Times New Roman"/>
          <w:b/>
          <w:bCs/>
        </w:rPr>
        <w:t>Supplementary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File 1. Semi-</w:t>
      </w:r>
      <w:proofErr w:type="spellStart"/>
      <w:r w:rsidRPr="008C767B">
        <w:rPr>
          <w:rFonts w:ascii="Times New Roman" w:hAnsi="Times New Roman" w:cs="Times New Roman"/>
          <w:b/>
          <w:bCs/>
        </w:rPr>
        <w:t>Structured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C767B">
        <w:rPr>
          <w:rFonts w:ascii="Times New Roman" w:hAnsi="Times New Roman" w:cs="Times New Roman"/>
          <w:b/>
          <w:bCs/>
        </w:rPr>
        <w:t>Interview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Guide</w:t>
      </w:r>
    </w:p>
    <w:p w14:paraId="34C276E2" w14:textId="77777777" w:rsidR="008C767B" w:rsidRPr="008C767B" w:rsidRDefault="008C767B" w:rsidP="008C767B">
      <w:p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  <w:b/>
          <w:bCs/>
        </w:rPr>
        <w:t>Study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C767B">
        <w:rPr>
          <w:rFonts w:ascii="Times New Roman" w:hAnsi="Times New Roman" w:cs="Times New Roman"/>
          <w:b/>
          <w:bCs/>
        </w:rPr>
        <w:t>Title</w:t>
      </w:r>
      <w:proofErr w:type="spellEnd"/>
      <w:r w:rsidRPr="008C767B">
        <w:rPr>
          <w:rFonts w:ascii="Times New Roman" w:hAnsi="Times New Roman" w:cs="Times New Roman"/>
          <w:b/>
          <w:bCs/>
        </w:rPr>
        <w:t>:</w:t>
      </w:r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Traditional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and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Complementary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Health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 xml:space="preserve"> in </w:t>
      </w:r>
      <w:proofErr w:type="spellStart"/>
      <w:r w:rsidRPr="008C767B">
        <w:rPr>
          <w:rFonts w:ascii="Times New Roman" w:hAnsi="Times New Roman" w:cs="Times New Roman"/>
        </w:rPr>
        <w:t>the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Shadow</w:t>
      </w:r>
      <w:proofErr w:type="spellEnd"/>
      <w:r w:rsidRPr="008C767B">
        <w:rPr>
          <w:rFonts w:ascii="Times New Roman" w:hAnsi="Times New Roman" w:cs="Times New Roman"/>
        </w:rPr>
        <w:t xml:space="preserve"> of Modern </w:t>
      </w:r>
      <w:proofErr w:type="spellStart"/>
      <w:r w:rsidRPr="008C767B">
        <w:rPr>
          <w:rFonts w:ascii="Times New Roman" w:hAnsi="Times New Roman" w:cs="Times New Roman"/>
        </w:rPr>
        <w:t>Medicine</w:t>
      </w:r>
      <w:proofErr w:type="spellEnd"/>
      <w:r w:rsidRPr="008C767B">
        <w:rPr>
          <w:rFonts w:ascii="Times New Roman" w:hAnsi="Times New Roman" w:cs="Times New Roman"/>
        </w:rPr>
        <w:t xml:space="preserve">: A </w:t>
      </w:r>
      <w:proofErr w:type="spellStart"/>
      <w:r w:rsidRPr="008C767B">
        <w:rPr>
          <w:rFonts w:ascii="Times New Roman" w:hAnsi="Times New Roman" w:cs="Times New Roman"/>
        </w:rPr>
        <w:t>Qualitative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Study</w:t>
      </w:r>
      <w:proofErr w:type="spellEnd"/>
      <w:r w:rsidRPr="008C767B">
        <w:rPr>
          <w:rFonts w:ascii="Times New Roman" w:hAnsi="Times New Roman" w:cs="Times New Roman"/>
        </w:rPr>
        <w:t xml:space="preserve"> of </w:t>
      </w:r>
      <w:proofErr w:type="spellStart"/>
      <w:r w:rsidRPr="008C767B">
        <w:rPr>
          <w:rFonts w:ascii="Times New Roman" w:hAnsi="Times New Roman" w:cs="Times New Roman"/>
        </w:rPr>
        <w:t>Users</w:t>
      </w:r>
      <w:proofErr w:type="spellEnd"/>
      <w:r w:rsidRPr="008C767B">
        <w:rPr>
          <w:rFonts w:ascii="Times New Roman" w:hAnsi="Times New Roman" w:cs="Times New Roman"/>
        </w:rPr>
        <w:t xml:space="preserve">’ </w:t>
      </w:r>
      <w:proofErr w:type="spellStart"/>
      <w:r w:rsidRPr="008C767B">
        <w:rPr>
          <w:rFonts w:ascii="Times New Roman" w:hAnsi="Times New Roman" w:cs="Times New Roman"/>
        </w:rPr>
        <w:t>Perceptions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and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Experiences</w:t>
      </w:r>
      <w:proofErr w:type="spellEnd"/>
    </w:p>
    <w:p w14:paraId="23577E6A" w14:textId="77777777" w:rsidR="008C767B" w:rsidRPr="008C767B" w:rsidRDefault="008C767B" w:rsidP="008C767B">
      <w:pPr>
        <w:rPr>
          <w:rFonts w:ascii="Times New Roman" w:hAnsi="Times New Roman" w:cs="Times New Roman"/>
          <w:b/>
          <w:bCs/>
        </w:rPr>
      </w:pPr>
      <w:proofErr w:type="spellStart"/>
      <w:r w:rsidRPr="008C767B">
        <w:rPr>
          <w:rFonts w:ascii="Times New Roman" w:hAnsi="Times New Roman" w:cs="Times New Roman"/>
          <w:b/>
          <w:bCs/>
        </w:rPr>
        <w:t>Section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A. </w:t>
      </w:r>
      <w:proofErr w:type="spellStart"/>
      <w:r w:rsidRPr="008C767B">
        <w:rPr>
          <w:rFonts w:ascii="Times New Roman" w:hAnsi="Times New Roman" w:cs="Times New Roman"/>
          <w:b/>
          <w:bCs/>
        </w:rPr>
        <w:t>Demographic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C767B">
        <w:rPr>
          <w:rFonts w:ascii="Times New Roman" w:hAnsi="Times New Roman" w:cs="Times New Roman"/>
          <w:b/>
          <w:bCs/>
        </w:rPr>
        <w:t>Questions</w:t>
      </w:r>
      <w:proofErr w:type="spellEnd"/>
    </w:p>
    <w:p w14:paraId="6E9978D4" w14:textId="77777777" w:rsidR="008C767B" w:rsidRPr="008C767B" w:rsidRDefault="008C767B" w:rsidP="008C767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is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gender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10BD526E" w14:textId="77777777" w:rsidR="008C767B" w:rsidRPr="008C767B" w:rsidRDefault="008C767B" w:rsidP="008C767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is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age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4A1011B7" w14:textId="77777777" w:rsidR="008C767B" w:rsidRPr="008C767B" w:rsidRDefault="008C767B" w:rsidP="008C767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is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highest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level</w:t>
      </w:r>
      <w:proofErr w:type="spellEnd"/>
      <w:r w:rsidRPr="008C767B">
        <w:rPr>
          <w:rFonts w:ascii="Times New Roman" w:hAnsi="Times New Roman" w:cs="Times New Roman"/>
        </w:rPr>
        <w:t xml:space="preserve"> of </w:t>
      </w:r>
      <w:proofErr w:type="spellStart"/>
      <w:r w:rsidRPr="008C767B">
        <w:rPr>
          <w:rFonts w:ascii="Times New Roman" w:hAnsi="Times New Roman" w:cs="Times New Roman"/>
        </w:rPr>
        <w:t>education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65846575" w14:textId="77777777" w:rsidR="008C767B" w:rsidRPr="008C767B" w:rsidRDefault="008C767B" w:rsidP="008C767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is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occupation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23351A63" w14:textId="77777777" w:rsidR="008C767B" w:rsidRPr="008C767B" w:rsidRDefault="008C767B" w:rsidP="008C767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Which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traditional</w:t>
      </w:r>
      <w:proofErr w:type="spellEnd"/>
      <w:r w:rsidRPr="008C767B">
        <w:rPr>
          <w:rFonts w:ascii="Times New Roman" w:hAnsi="Times New Roman" w:cs="Times New Roman"/>
        </w:rPr>
        <w:t xml:space="preserve">, </w:t>
      </w:r>
      <w:proofErr w:type="spellStart"/>
      <w:r w:rsidRPr="008C767B">
        <w:rPr>
          <w:rFonts w:ascii="Times New Roman" w:hAnsi="Times New Roman" w:cs="Times New Roman"/>
        </w:rPr>
        <w:t>complementary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and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integrative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medicine</w:t>
      </w:r>
      <w:proofErr w:type="spellEnd"/>
      <w:r w:rsidRPr="008C767B">
        <w:rPr>
          <w:rFonts w:ascii="Times New Roman" w:hAnsi="Times New Roman" w:cs="Times New Roman"/>
        </w:rPr>
        <w:t xml:space="preserve"> (TCIM)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have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experienced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47421C7C" w14:textId="77777777" w:rsidR="008C767B" w:rsidRPr="008C767B" w:rsidRDefault="008C767B" w:rsidP="008C767B">
      <w:pPr>
        <w:rPr>
          <w:rFonts w:ascii="Times New Roman" w:hAnsi="Times New Roman" w:cs="Times New Roman"/>
          <w:b/>
          <w:bCs/>
        </w:rPr>
      </w:pPr>
      <w:proofErr w:type="spellStart"/>
      <w:r w:rsidRPr="008C767B">
        <w:rPr>
          <w:rFonts w:ascii="Times New Roman" w:hAnsi="Times New Roman" w:cs="Times New Roman"/>
          <w:b/>
          <w:bCs/>
        </w:rPr>
        <w:t>Section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B. Semi-</w:t>
      </w:r>
      <w:proofErr w:type="spellStart"/>
      <w:r w:rsidRPr="008C767B">
        <w:rPr>
          <w:rFonts w:ascii="Times New Roman" w:hAnsi="Times New Roman" w:cs="Times New Roman"/>
          <w:b/>
          <w:bCs/>
        </w:rPr>
        <w:t>Structured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C767B">
        <w:rPr>
          <w:rFonts w:ascii="Times New Roman" w:hAnsi="Times New Roman" w:cs="Times New Roman"/>
          <w:b/>
          <w:bCs/>
        </w:rPr>
        <w:t>Interview</w:t>
      </w:r>
      <w:proofErr w:type="spellEnd"/>
      <w:r w:rsidRPr="008C767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C767B">
        <w:rPr>
          <w:rFonts w:ascii="Times New Roman" w:hAnsi="Times New Roman" w:cs="Times New Roman"/>
          <w:b/>
          <w:bCs/>
        </w:rPr>
        <w:t>Questions</w:t>
      </w:r>
      <w:proofErr w:type="spellEnd"/>
    </w:p>
    <w:p w14:paraId="4E4B96B0" w14:textId="77777777" w:rsidR="008C767B" w:rsidRPr="008C767B" w:rsidRDefault="008C767B" w:rsidP="008C767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the</w:t>
      </w:r>
      <w:proofErr w:type="spellEnd"/>
      <w:r w:rsidRPr="008C767B">
        <w:rPr>
          <w:rFonts w:ascii="Times New Roman" w:hAnsi="Times New Roman" w:cs="Times New Roman"/>
        </w:rPr>
        <w:t xml:space="preserve"> main </w:t>
      </w:r>
      <w:proofErr w:type="spellStart"/>
      <w:r w:rsidRPr="008C767B">
        <w:rPr>
          <w:rFonts w:ascii="Times New Roman" w:hAnsi="Times New Roman" w:cs="Times New Roman"/>
        </w:rPr>
        <w:t>reasons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driving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preference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for</w:t>
      </w:r>
      <w:proofErr w:type="spellEnd"/>
      <w:r w:rsidRPr="008C767B">
        <w:rPr>
          <w:rFonts w:ascii="Times New Roman" w:hAnsi="Times New Roman" w:cs="Times New Roman"/>
        </w:rPr>
        <w:t xml:space="preserve"> TCIM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44E0CF61" w14:textId="77777777" w:rsidR="008C767B" w:rsidRPr="008C767B" w:rsidRDefault="008C767B" w:rsidP="008C767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thoughts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when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comparing</w:t>
      </w:r>
      <w:proofErr w:type="spellEnd"/>
      <w:r w:rsidRPr="008C767B">
        <w:rPr>
          <w:rFonts w:ascii="Times New Roman" w:hAnsi="Times New Roman" w:cs="Times New Roman"/>
        </w:rPr>
        <w:t xml:space="preserve"> TCIM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with</w:t>
      </w:r>
      <w:proofErr w:type="spellEnd"/>
      <w:r w:rsidRPr="008C767B">
        <w:rPr>
          <w:rFonts w:ascii="Times New Roman" w:hAnsi="Times New Roman" w:cs="Times New Roman"/>
        </w:rPr>
        <w:t xml:space="preserve"> modern </w:t>
      </w:r>
      <w:proofErr w:type="spellStart"/>
      <w:r w:rsidRPr="008C767B">
        <w:rPr>
          <w:rFonts w:ascii="Times New Roman" w:hAnsi="Times New Roman" w:cs="Times New Roman"/>
        </w:rPr>
        <w:t>medical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7F809639" w14:textId="77777777" w:rsidR="008C767B" w:rsidRPr="008C767B" w:rsidRDefault="008C767B" w:rsidP="008C767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Could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share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positive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and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negative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experiences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regarding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the</w:t>
      </w:r>
      <w:proofErr w:type="spellEnd"/>
      <w:r w:rsidRPr="008C767B">
        <w:rPr>
          <w:rFonts w:ascii="Times New Roman" w:hAnsi="Times New Roman" w:cs="Times New Roman"/>
        </w:rPr>
        <w:t xml:space="preserve"> TCIM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have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experienced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03100EAF" w14:textId="77777777" w:rsidR="008C767B" w:rsidRPr="008C767B" w:rsidRDefault="008C767B" w:rsidP="008C767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sources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influence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knowledge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and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trust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regarding</w:t>
      </w:r>
      <w:proofErr w:type="spellEnd"/>
      <w:r w:rsidRPr="008C767B">
        <w:rPr>
          <w:rFonts w:ascii="Times New Roman" w:hAnsi="Times New Roman" w:cs="Times New Roman"/>
        </w:rPr>
        <w:t xml:space="preserve"> TCIM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>? (</w:t>
      </w:r>
      <w:proofErr w:type="spellStart"/>
      <w:proofErr w:type="gramStart"/>
      <w:r w:rsidRPr="008C767B">
        <w:rPr>
          <w:rFonts w:ascii="Times New Roman" w:hAnsi="Times New Roman" w:cs="Times New Roman"/>
        </w:rPr>
        <w:t>family</w:t>
      </w:r>
      <w:proofErr w:type="spellEnd"/>
      <w:proofErr w:type="gramEnd"/>
      <w:r w:rsidRPr="008C767B">
        <w:rPr>
          <w:rFonts w:ascii="Times New Roman" w:hAnsi="Times New Roman" w:cs="Times New Roman"/>
        </w:rPr>
        <w:t xml:space="preserve">, </w:t>
      </w:r>
      <w:proofErr w:type="spellStart"/>
      <w:r w:rsidRPr="008C767B">
        <w:rPr>
          <w:rFonts w:ascii="Times New Roman" w:hAnsi="Times New Roman" w:cs="Times New Roman"/>
        </w:rPr>
        <w:t>media</w:t>
      </w:r>
      <w:proofErr w:type="spellEnd"/>
      <w:r w:rsidRPr="008C767B">
        <w:rPr>
          <w:rFonts w:ascii="Times New Roman" w:hAnsi="Times New Roman" w:cs="Times New Roman"/>
        </w:rPr>
        <w:t xml:space="preserve">, </w:t>
      </w:r>
      <w:proofErr w:type="spellStart"/>
      <w:r w:rsidRPr="008C767B">
        <w:rPr>
          <w:rFonts w:ascii="Times New Roman" w:hAnsi="Times New Roman" w:cs="Times New Roman"/>
        </w:rPr>
        <w:t>social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environment</w:t>
      </w:r>
      <w:proofErr w:type="spellEnd"/>
      <w:r w:rsidRPr="008C767B">
        <w:rPr>
          <w:rFonts w:ascii="Times New Roman" w:hAnsi="Times New Roman" w:cs="Times New Roman"/>
        </w:rPr>
        <w:t xml:space="preserve">, </w:t>
      </w:r>
      <w:proofErr w:type="spellStart"/>
      <w:r w:rsidRPr="008C767B">
        <w:rPr>
          <w:rFonts w:ascii="Times New Roman" w:hAnsi="Times New Roman" w:cs="Times New Roman"/>
        </w:rPr>
        <w:t>healthcare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professionals</w:t>
      </w:r>
      <w:proofErr w:type="spellEnd"/>
      <w:r w:rsidRPr="008C767B">
        <w:rPr>
          <w:rFonts w:ascii="Times New Roman" w:hAnsi="Times New Roman" w:cs="Times New Roman"/>
        </w:rPr>
        <w:t xml:space="preserve">, </w:t>
      </w:r>
      <w:proofErr w:type="spellStart"/>
      <w:r w:rsidRPr="008C767B">
        <w:rPr>
          <w:rFonts w:ascii="Times New Roman" w:hAnsi="Times New Roman" w:cs="Times New Roman"/>
        </w:rPr>
        <w:t>etc</w:t>
      </w:r>
      <w:proofErr w:type="spellEnd"/>
      <w:r w:rsidRPr="008C767B">
        <w:rPr>
          <w:rFonts w:ascii="Times New Roman" w:hAnsi="Times New Roman" w:cs="Times New Roman"/>
        </w:rPr>
        <w:t>.)</w:t>
      </w:r>
    </w:p>
    <w:p w14:paraId="1A0FFA5C" w14:textId="77777777" w:rsidR="008C767B" w:rsidRPr="008C767B" w:rsidRDefault="008C767B" w:rsidP="008C767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8C767B">
        <w:rPr>
          <w:rFonts w:ascii="Times New Roman" w:hAnsi="Times New Roman" w:cs="Times New Roman"/>
        </w:rPr>
        <w:t>What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your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views</w:t>
      </w:r>
      <w:proofErr w:type="spellEnd"/>
      <w:r w:rsidRPr="008C767B">
        <w:rPr>
          <w:rFonts w:ascii="Times New Roman" w:hAnsi="Times New Roman" w:cs="Times New Roman"/>
        </w:rPr>
        <w:t xml:space="preserve"> on </w:t>
      </w:r>
      <w:proofErr w:type="spellStart"/>
      <w:r w:rsidRPr="008C767B">
        <w:rPr>
          <w:rFonts w:ascii="Times New Roman" w:hAnsi="Times New Roman" w:cs="Times New Roman"/>
        </w:rPr>
        <w:t>whether</w:t>
      </w:r>
      <w:proofErr w:type="spellEnd"/>
      <w:r w:rsidRPr="008C767B">
        <w:rPr>
          <w:rFonts w:ascii="Times New Roman" w:hAnsi="Times New Roman" w:cs="Times New Roman"/>
        </w:rPr>
        <w:t xml:space="preserve"> TCIM </w:t>
      </w:r>
      <w:proofErr w:type="spellStart"/>
      <w:r w:rsidRPr="008C767B">
        <w:rPr>
          <w:rFonts w:ascii="Times New Roman" w:hAnsi="Times New Roman" w:cs="Times New Roman"/>
        </w:rPr>
        <w:t>practices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offered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or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should</w:t>
      </w:r>
      <w:proofErr w:type="spellEnd"/>
      <w:r w:rsidRPr="008C767B">
        <w:rPr>
          <w:rFonts w:ascii="Times New Roman" w:hAnsi="Times New Roman" w:cs="Times New Roman"/>
        </w:rPr>
        <w:t xml:space="preserve"> be </w:t>
      </w:r>
      <w:proofErr w:type="spellStart"/>
      <w:r w:rsidRPr="008C767B">
        <w:rPr>
          <w:rFonts w:ascii="Times New Roman" w:hAnsi="Times New Roman" w:cs="Times New Roman"/>
        </w:rPr>
        <w:t>offered</w:t>
      </w:r>
      <w:proofErr w:type="spellEnd"/>
      <w:r w:rsidRPr="008C767B">
        <w:rPr>
          <w:rFonts w:ascii="Times New Roman" w:hAnsi="Times New Roman" w:cs="Times New Roman"/>
        </w:rPr>
        <w:t xml:space="preserve"> in </w:t>
      </w:r>
      <w:proofErr w:type="spellStart"/>
      <w:r w:rsidRPr="008C767B">
        <w:rPr>
          <w:rFonts w:ascii="Times New Roman" w:hAnsi="Times New Roman" w:cs="Times New Roman"/>
        </w:rPr>
        <w:t>public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or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private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healthcare</w:t>
      </w:r>
      <w:proofErr w:type="spellEnd"/>
      <w:r w:rsidRPr="008C767B">
        <w:rPr>
          <w:rFonts w:ascii="Times New Roman" w:hAnsi="Times New Roman" w:cs="Times New Roman"/>
        </w:rPr>
        <w:t xml:space="preserve"> </w:t>
      </w:r>
      <w:proofErr w:type="spellStart"/>
      <w:r w:rsidRPr="008C767B">
        <w:rPr>
          <w:rFonts w:ascii="Times New Roman" w:hAnsi="Times New Roman" w:cs="Times New Roman"/>
        </w:rPr>
        <w:t>institutions</w:t>
      </w:r>
      <w:proofErr w:type="spellEnd"/>
      <w:r w:rsidRPr="008C767B">
        <w:rPr>
          <w:rFonts w:ascii="Times New Roman" w:hAnsi="Times New Roman" w:cs="Times New Roman"/>
        </w:rPr>
        <w:t>?</w:t>
      </w:r>
    </w:p>
    <w:p w14:paraId="10C51BD0" w14:textId="77777777" w:rsidR="00364EF3" w:rsidRPr="008C767B" w:rsidRDefault="00364EF3">
      <w:pPr>
        <w:rPr>
          <w:rFonts w:ascii="Times New Roman" w:hAnsi="Times New Roman" w:cs="Times New Roman"/>
        </w:rPr>
      </w:pPr>
    </w:p>
    <w:sectPr w:rsidR="00364EF3" w:rsidRPr="008C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56B5C"/>
    <w:multiLevelType w:val="multilevel"/>
    <w:tmpl w:val="02CE1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DD3CCD"/>
    <w:multiLevelType w:val="multilevel"/>
    <w:tmpl w:val="9194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5397058">
    <w:abstractNumId w:val="0"/>
  </w:num>
  <w:num w:numId="2" w16cid:durableId="858196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38"/>
    <w:rsid w:val="00030E38"/>
    <w:rsid w:val="00364EF3"/>
    <w:rsid w:val="008C767B"/>
    <w:rsid w:val="00C75338"/>
    <w:rsid w:val="00E3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C8263-2C13-415F-9C66-7843A8C2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75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75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753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5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53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5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75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75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75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753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753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753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75338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5338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7533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7533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7533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7533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75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75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75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75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75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7533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7533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75338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753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75338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753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 İSPİRLİ TURAN</dc:creator>
  <cp:keywords/>
  <dc:description/>
  <cp:lastModifiedBy>Ayşe  İSPİRLİ TURAN</cp:lastModifiedBy>
  <cp:revision>2</cp:revision>
  <dcterms:created xsi:type="dcterms:W3CDTF">2026-10-13T19:26:00Z</dcterms:created>
  <dcterms:modified xsi:type="dcterms:W3CDTF">2026-10-13T19:27:00Z</dcterms:modified>
</cp:coreProperties>
</file>