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8AB" w:rsidRPr="006C58CB" w:rsidRDefault="00647F97" w:rsidP="005008A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b/>
        </w:rPr>
        <w:t>Additional file</w:t>
      </w:r>
      <w:r w:rsidR="005008AB">
        <w:rPr>
          <w:rFonts w:ascii="Arial" w:hAnsi="Arial" w:cs="Arial"/>
          <w:b/>
          <w:sz w:val="22"/>
          <w:szCs w:val="22"/>
        </w:rPr>
        <w:t xml:space="preserve"> 2</w:t>
      </w:r>
      <w:r>
        <w:rPr>
          <w:rFonts w:ascii="Arial" w:hAnsi="Arial" w:cs="Arial"/>
          <w:b/>
          <w:sz w:val="22"/>
          <w:szCs w:val="22"/>
        </w:rPr>
        <w:t>.</w:t>
      </w:r>
      <w:r w:rsidR="005008AB">
        <w:rPr>
          <w:rFonts w:ascii="Arial" w:hAnsi="Arial" w:cs="Arial"/>
          <w:b/>
          <w:sz w:val="22"/>
          <w:szCs w:val="22"/>
        </w:rPr>
        <w:t xml:space="preserve"> Numbers and percentages of comments made under each theme and subtheme, 2008 and 2009 cohort</w:t>
      </w:r>
    </w:p>
    <w:tbl>
      <w:tblPr>
        <w:tblW w:w="14603" w:type="dxa"/>
        <w:tblInd w:w="108" w:type="dxa"/>
        <w:tblLayout w:type="fixed"/>
        <w:tblLook w:val="04A0"/>
      </w:tblPr>
      <w:tblGrid>
        <w:gridCol w:w="1276"/>
        <w:gridCol w:w="426"/>
        <w:gridCol w:w="2268"/>
        <w:gridCol w:w="284"/>
        <w:gridCol w:w="708"/>
        <w:gridCol w:w="1276"/>
        <w:gridCol w:w="1275"/>
        <w:gridCol w:w="284"/>
        <w:gridCol w:w="708"/>
        <w:gridCol w:w="1278"/>
        <w:gridCol w:w="1276"/>
        <w:gridCol w:w="236"/>
        <w:gridCol w:w="756"/>
        <w:gridCol w:w="1276"/>
        <w:gridCol w:w="1276"/>
      </w:tblGrid>
      <w:tr w:rsidR="005008AB" w:rsidRPr="00FC2CCA" w:rsidTr="006905F6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5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2008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6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2009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</w:tr>
      <w:tr w:rsidR="005008AB" w:rsidRPr="00FC2CCA" w:rsidTr="006905F6">
        <w:trPr>
          <w:trHeight w:val="975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Theme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Subtheme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Percentage commenting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Percentage respondents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Percentage commenting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Percentage respondents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Percentage commenting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Percentage respondents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008AB" w:rsidRPr="00FC2CCA" w:rsidTr="006905F6">
        <w:trPr>
          <w:trHeight w:val="255"/>
        </w:trPr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Medical School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Preparation for F1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22.1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6.4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7.3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22.7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6.8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9.7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12.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CCA"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3.4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Any of the above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31.8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9.2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4.3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10.7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CC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FC2CCA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9.9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CC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F1 training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Adequacy for clinical duties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16.2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17.8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5.5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5.1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Adequacy of exposure/experience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16.6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22.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6.9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CCA">
              <w:rPr>
                <w:rFonts w:ascii="Arial" w:hAnsi="Arial" w:cs="Arial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5.8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Volume of non-medic/</w:t>
            </w:r>
            <w:r>
              <w:rPr>
                <w:rFonts w:ascii="Arial" w:hAnsi="Arial" w:cs="Arial"/>
                <w:sz w:val="18"/>
                <w:szCs w:val="18"/>
              </w:rPr>
              <w:t xml:space="preserve"> mundane work or admin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19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CCA">
              <w:rPr>
                <w:rFonts w:ascii="Arial" w:hAnsi="Arial" w:cs="Arial"/>
                <w:color w:val="000000"/>
                <w:sz w:val="18"/>
                <w:szCs w:val="18"/>
              </w:rPr>
              <w:t>12.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Volume of routine service work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6.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7.7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2.1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E-portfolio, assessment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7.8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10.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CCA">
              <w:rPr>
                <w:rFonts w:ascii="Arial" w:hAnsi="Arial" w:cs="Arial"/>
                <w:color w:val="000000"/>
                <w:sz w:val="18"/>
                <w:szCs w:val="18"/>
              </w:rPr>
              <w:t>9.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Protected training sessions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12.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11.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Any of the above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65.1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18.2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CC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F1 support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From senior doctors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14.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CCA">
              <w:rPr>
                <w:rFonts w:ascii="Arial" w:hAnsi="Arial" w:cs="Arial"/>
                <w:color w:val="000000"/>
                <w:sz w:val="18"/>
                <w:szCs w:val="18"/>
              </w:rPr>
              <w:t>14.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4.3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Working with nursing staff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0.8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CCA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0.7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8.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Any of the above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4.7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7.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8.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CC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7.6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CC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008AB" w:rsidRPr="00FC2CCA" w:rsidTr="006905F6">
        <w:trPr>
          <w:trHeight w:val="255"/>
        </w:trPr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F1 working conditions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Pay &amp; salary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CCA"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EWTD, compliance, working hours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26.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7.7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6.3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37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CCA">
              <w:rPr>
                <w:rFonts w:ascii="Arial" w:hAnsi="Arial" w:cs="Arial"/>
                <w:color w:val="000000"/>
                <w:sz w:val="18"/>
                <w:szCs w:val="18"/>
              </w:rPr>
              <w:t>23.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7.0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Cover for leave and other absences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6.3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CCA"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Staffing &amp; rotas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8.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CCA">
              <w:rPr>
                <w:rFonts w:ascii="Arial" w:hAnsi="Arial" w:cs="Arial"/>
                <w:color w:val="000000"/>
                <w:sz w:val="18"/>
                <w:szCs w:val="18"/>
              </w:rPr>
              <w:t>9.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lastRenderedPageBreak/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Accommodation, staff facilities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CCA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CCA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Any of the above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9.9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0.5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008AB" w:rsidRPr="00FC2CCA" w:rsidTr="006905F6">
        <w:trPr>
          <w:trHeight w:val="255"/>
        </w:trPr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F1 lifestyle/ personal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Work/life balance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Default="005008AB" w:rsidP="00690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CC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CCA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CCA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 xml:space="preserve">Stress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08AB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</w:tr>
      <w:tr w:rsidR="005008AB" w:rsidRPr="00FC2CCA" w:rsidTr="006905F6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Morale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8AB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Family/personal relationships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8AB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0.8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8AB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Any of the above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008AB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C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3.9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C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8AB" w:rsidRPr="00FC2CCA" w:rsidTr="006905F6">
        <w:trPr>
          <w:trHeight w:val="255"/>
        </w:trPr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Future career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Career advice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7.7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2.3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Making career decisions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10.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16.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13.2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4.0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 xml:space="preserve">Experiences of different careers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6.0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1.4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Concerns about long term career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5.5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1.4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Leaving medicine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0.8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0.8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0.8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0.8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0.8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0.8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Any of the above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9.7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8.8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008AB" w:rsidRPr="00FC2CCA" w:rsidTr="006905F6">
        <w:trPr>
          <w:trHeight w:val="255"/>
        </w:trPr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Working in medicine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NHS and its management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NHS and government policy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0.9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Working abroad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7.2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5.5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6.4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1.9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Safety concerns:</w:t>
            </w:r>
            <w:r w:rsidRPr="00FC2CCA">
              <w:rPr>
                <w:rFonts w:ascii="Arial" w:hAnsi="Arial" w:cs="Arial"/>
                <w:sz w:val="18"/>
                <w:szCs w:val="18"/>
              </w:rPr>
              <w:t xml:space="preserve"> patient, self, negligence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8.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6.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2.0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4A1008" w:rsidRDefault="005008AB" w:rsidP="006905F6">
            <w:pPr>
              <w:rPr>
                <w:b/>
                <w:sz w:val="20"/>
                <w:szCs w:val="20"/>
              </w:rPr>
            </w:pPr>
            <w:r w:rsidRPr="004A100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Any of the above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3.2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FC2CCA">
              <w:rPr>
                <w:rFonts w:ascii="Arial" w:hAnsi="Arial" w:cs="Arial"/>
                <w:sz w:val="18"/>
                <w:szCs w:val="18"/>
              </w:rPr>
              <w:t>.5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4A1008" w:rsidRDefault="005008AB" w:rsidP="006905F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008">
              <w:rPr>
                <w:rFonts w:ascii="Arial" w:hAnsi="Arial" w:cs="Arial"/>
                <w:b/>
                <w:sz w:val="18"/>
                <w:szCs w:val="18"/>
              </w:rPr>
              <w:t>Other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Everything else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008AB" w:rsidRPr="00FC2CCA" w:rsidTr="006905F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08AB" w:rsidRPr="00FC2CCA" w:rsidRDefault="005008AB" w:rsidP="006905F6">
            <w:pPr>
              <w:rPr>
                <w:sz w:val="20"/>
                <w:szCs w:val="20"/>
              </w:rPr>
            </w:pPr>
            <w:r w:rsidRPr="00FC2CC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rPr>
                <w:rFonts w:ascii="Arial" w:hAnsi="Arial" w:cs="Arial"/>
                <w:sz w:val="18"/>
                <w:szCs w:val="18"/>
              </w:rPr>
            </w:pPr>
            <w:r w:rsidRPr="00FC2CC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respondents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823</w:t>
            </w:r>
            <w:r w:rsidRPr="005029E1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2836</w:t>
            </w:r>
            <w:r w:rsidRPr="005029E1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79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5029E1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2551</w:t>
            </w:r>
            <w:r w:rsidRPr="005029E1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2CC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C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CCA">
              <w:rPr>
                <w:rFonts w:ascii="Arial" w:hAnsi="Arial" w:cs="Arial"/>
                <w:b/>
                <w:bCs/>
                <w:sz w:val="20"/>
                <w:szCs w:val="20"/>
              </w:rPr>
              <w:t>161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5029E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08AB" w:rsidRPr="00FC2CCA" w:rsidRDefault="005008AB" w:rsidP="006905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CCA">
              <w:rPr>
                <w:rFonts w:ascii="Arial" w:hAnsi="Arial" w:cs="Arial"/>
                <w:b/>
                <w:bCs/>
                <w:sz w:val="20"/>
                <w:szCs w:val="20"/>
              </w:rPr>
              <w:t>5387</w:t>
            </w:r>
            <w:r w:rsidRPr="005029E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</w:t>
            </w:r>
          </w:p>
        </w:tc>
      </w:tr>
    </w:tbl>
    <w:p w:rsidR="005008AB" w:rsidRDefault="005008AB" w:rsidP="005008A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008AB" w:rsidRDefault="005008AB" w:rsidP="005008AB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687A55">
        <w:rPr>
          <w:rFonts w:ascii="Arial" w:hAnsi="Arial" w:cs="Arial"/>
          <w:bCs/>
          <w:sz w:val="18"/>
          <w:szCs w:val="18"/>
          <w:vertAlign w:val="superscript"/>
        </w:rPr>
        <w:t>1</w:t>
      </w:r>
      <w:r>
        <w:rPr>
          <w:rFonts w:ascii="Arial" w:hAnsi="Arial" w:cs="Arial"/>
          <w:bCs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Number of doctors who wrote free text comments</w:t>
      </w:r>
    </w:p>
    <w:p w:rsidR="005008AB" w:rsidRPr="0027592B" w:rsidRDefault="005008AB" w:rsidP="005008AB">
      <w:pPr>
        <w:spacing w:line="360" w:lineRule="auto"/>
        <w:jc w:val="both"/>
        <w:rPr>
          <w:b/>
          <w:sz w:val="22"/>
          <w:szCs w:val="22"/>
        </w:rPr>
      </w:pPr>
      <w:r w:rsidRPr="00687A55">
        <w:rPr>
          <w:rFonts w:ascii="Arial" w:hAnsi="Arial" w:cs="Arial"/>
          <w:bCs/>
          <w:sz w:val="18"/>
          <w:szCs w:val="18"/>
          <w:vertAlign w:val="superscript"/>
        </w:rPr>
        <w:t>2</w:t>
      </w:r>
      <w:r>
        <w:rPr>
          <w:rFonts w:ascii="Arial" w:hAnsi="Arial" w:cs="Arial"/>
          <w:bCs/>
          <w:sz w:val="18"/>
          <w:szCs w:val="18"/>
        </w:rPr>
        <w:t xml:space="preserve"> Number of responders completing full questionnaire</w:t>
      </w:r>
    </w:p>
    <w:p w:rsidR="00903FB0" w:rsidRDefault="00647F97">
      <w:bookmarkStart w:id="0" w:name="_GoBack"/>
      <w:bookmarkEnd w:id="0"/>
    </w:p>
    <w:sectPr w:rsidR="00903FB0" w:rsidSect="0027592B">
      <w:pgSz w:w="16839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7"/>
  <w:defaultTabStop w:val="720"/>
  <w:characterSpacingControl w:val="doNotCompress"/>
  <w:compat/>
  <w:rsids>
    <w:rsidRoot w:val="005008AB"/>
    <w:rsid w:val="005008AB"/>
    <w:rsid w:val="005175E1"/>
    <w:rsid w:val="00647F97"/>
    <w:rsid w:val="00B10774"/>
    <w:rsid w:val="00C6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Lambert</dc:creator>
  <cp:lastModifiedBy>rsabanal</cp:lastModifiedBy>
  <cp:revision>2</cp:revision>
  <dcterms:created xsi:type="dcterms:W3CDTF">2014-11-25T13:35:00Z</dcterms:created>
  <dcterms:modified xsi:type="dcterms:W3CDTF">2014-12-16T17:55:00Z</dcterms:modified>
</cp:coreProperties>
</file>