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01" w:rsidRPr="00EE273A" w:rsidRDefault="00387701" w:rsidP="00387701">
      <w:pPr>
        <w:spacing w:line="480" w:lineRule="auto"/>
        <w:rPr>
          <w:b/>
          <w:lang w:val="en-GB" w:bidi="en-US"/>
        </w:rPr>
      </w:pPr>
      <w:r w:rsidRPr="00EE273A">
        <w:rPr>
          <w:b/>
        </w:rPr>
        <w:t>A</w:t>
      </w:r>
      <w:r w:rsidR="00E82658">
        <w:rPr>
          <w:rFonts w:hint="eastAsia"/>
          <w:b/>
          <w:lang w:eastAsia="ko-KR"/>
        </w:rPr>
        <w:t>dditional file 4</w:t>
      </w:r>
      <w:bookmarkStart w:id="0" w:name="_GoBack"/>
      <w:bookmarkEnd w:id="0"/>
      <w:r w:rsidRPr="00EE273A">
        <w:rPr>
          <w:b/>
        </w:rPr>
        <w:t>.</w:t>
      </w:r>
      <w:r w:rsidRPr="00EE273A">
        <w:t xml:space="preserve"> </w:t>
      </w:r>
      <w:r w:rsidRPr="00EE273A">
        <w:rPr>
          <w:lang w:val="en-GB" w:eastAsia="ko-KR" w:bidi="en-US"/>
        </w:rPr>
        <w:t>Participant satisfaction with the educ</w:t>
      </w:r>
      <w:r w:rsidRPr="00EE273A">
        <w:rPr>
          <w:lang w:val="en-GB" w:bidi="en-US"/>
        </w:rPr>
        <w:t>ation program</w:t>
      </w:r>
    </w:p>
    <w:tbl>
      <w:tblPr>
        <w:tblW w:w="9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4"/>
        <w:gridCol w:w="1201"/>
        <w:gridCol w:w="1341"/>
        <w:gridCol w:w="1341"/>
        <w:gridCol w:w="1157"/>
      </w:tblGrid>
      <w:tr w:rsidR="00387701" w:rsidRPr="00EE273A" w:rsidTr="006063BB">
        <w:trPr>
          <w:trHeight w:val="444"/>
        </w:trPr>
        <w:tc>
          <w:tcPr>
            <w:tcW w:w="42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Response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  <w:r w:rsidRPr="00EE273A">
              <w:rPr>
                <w:rFonts w:eastAsia="맑은 고딕"/>
                <w:lang w:val="en-GB"/>
              </w:rPr>
              <w:t>Medical interns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  <w:r w:rsidRPr="00EE273A">
              <w:rPr>
                <w:rFonts w:eastAsia="맑은 고딕"/>
                <w:lang w:val="en-GB"/>
              </w:rPr>
              <w:t>Medical students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  <w:i/>
                <w:iCs/>
              </w:rPr>
            </w:pPr>
            <w:r w:rsidRPr="00EE273A">
              <w:rPr>
                <w:rFonts w:eastAsia="맑은 고딕"/>
                <w:i/>
                <w:iCs/>
                <w:lang w:val="en-GB"/>
              </w:rPr>
              <w:t>p</w:t>
            </w:r>
            <w:r w:rsidRPr="00EE273A">
              <w:rPr>
                <w:rFonts w:eastAsia="맑은 고딕"/>
                <w:lang w:val="en-GB"/>
              </w:rPr>
              <w:t> value</w:t>
            </w:r>
            <w:r w:rsidRPr="00EE273A">
              <w:rPr>
                <w:rFonts w:eastAsia="맑은 고딕" w:hint="eastAsia"/>
                <w:lang w:val="en-GB"/>
              </w:rPr>
              <w:t>*</w:t>
            </w:r>
          </w:p>
        </w:tc>
      </w:tr>
      <w:tr w:rsidR="00387701" w:rsidRPr="00EE273A" w:rsidTr="006063BB">
        <w:trPr>
          <w:trHeight w:val="444"/>
        </w:trPr>
        <w:tc>
          <w:tcPr>
            <w:tcW w:w="42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  <w:i/>
                <w:iCs/>
              </w:rPr>
            </w:pP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  <w:r w:rsidRPr="00EE273A">
              <w:rPr>
                <w:rFonts w:eastAsia="맑은 고딕"/>
                <w:lang w:val="en-GB"/>
              </w:rPr>
              <w:t>Number of participants answered the Questionnaire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  <w:lang w:eastAsia="ko-KR"/>
              </w:rPr>
            </w:pPr>
            <w:r w:rsidRPr="00EE273A">
              <w:rPr>
                <w:rFonts w:eastAsia="맑은 고딕"/>
              </w:rPr>
              <w:t>73</w:t>
            </w:r>
            <w:r w:rsidRPr="00EE273A">
              <w:rPr>
                <w:rFonts w:eastAsia="맑은 고딕" w:hint="eastAsia"/>
                <w:lang w:eastAsia="ko-KR"/>
              </w:rPr>
              <w:t>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  <w:r w:rsidRPr="00EE273A">
              <w:rPr>
                <w:rFonts w:eastAsia="맑은 고딕"/>
                <w:lang w:val="en-GB"/>
              </w:rPr>
              <w:t>Satisfaction with the Education Program, n (%)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2 (2.7)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  <w:lang w:val="en-GB"/>
              </w:rPr>
              <w:t>0.042</w:t>
            </w: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3 (4.1)</w:t>
            </w:r>
          </w:p>
        </w:tc>
        <w:tc>
          <w:tcPr>
            <w:tcW w:w="1157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맑은 고딕"/>
              </w:rPr>
            </w:pP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11 (15.0)</w:t>
            </w:r>
          </w:p>
        </w:tc>
        <w:tc>
          <w:tcPr>
            <w:tcW w:w="1157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맑은 고딕"/>
              </w:rPr>
            </w:pP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both"/>
              <w:rPr>
                <w:rFonts w:eastAsia="맑은 고딕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2 (33.3)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36 (49.3)</w:t>
            </w:r>
          </w:p>
        </w:tc>
        <w:tc>
          <w:tcPr>
            <w:tcW w:w="1157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</w:p>
        </w:tc>
      </w:tr>
      <w:tr w:rsidR="00387701" w:rsidRPr="00EE273A" w:rsidTr="006063BB">
        <w:trPr>
          <w:trHeight w:val="306"/>
        </w:trPr>
        <w:tc>
          <w:tcPr>
            <w:tcW w:w="42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rPr>
                <w:rFonts w:eastAsia="맑은 고딕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4 (66.7)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  <w:r w:rsidRPr="00EE273A">
              <w:rPr>
                <w:rFonts w:eastAsia="맑은 고딕"/>
              </w:rPr>
              <w:t>21 (28.7)</w:t>
            </w:r>
          </w:p>
        </w:tc>
        <w:tc>
          <w:tcPr>
            <w:tcW w:w="115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701" w:rsidRPr="00EE273A" w:rsidRDefault="00387701" w:rsidP="006063BB">
            <w:pPr>
              <w:jc w:val="center"/>
              <w:rPr>
                <w:rFonts w:eastAsia="맑은 고딕"/>
              </w:rPr>
            </w:pPr>
          </w:p>
        </w:tc>
      </w:tr>
    </w:tbl>
    <w:p w:rsidR="00387701" w:rsidRPr="00EE273A" w:rsidRDefault="00387701" w:rsidP="00387701">
      <w:pPr>
        <w:rPr>
          <w:rFonts w:eastAsia="맑은 고딕"/>
          <w:lang w:val="en-GB"/>
        </w:rPr>
      </w:pPr>
      <w:r w:rsidRPr="00EE273A">
        <w:rPr>
          <w:rFonts w:eastAsia="맑은 고딕" w:hint="eastAsia"/>
          <w:lang w:val="en-GB"/>
        </w:rPr>
        <w:t>*P-values are calculated using Fisher</w:t>
      </w:r>
      <w:r w:rsidRPr="00EE273A">
        <w:rPr>
          <w:rFonts w:eastAsia="맑은 고딕"/>
          <w:lang w:val="en-GB"/>
        </w:rPr>
        <w:t>’s exact test</w:t>
      </w:r>
    </w:p>
    <w:p w:rsidR="00387701" w:rsidRPr="00EE273A" w:rsidRDefault="00387701" w:rsidP="00387701">
      <w:pPr>
        <w:rPr>
          <w:rFonts w:eastAsia="맑은 고딕"/>
          <w:lang w:val="en-GB"/>
        </w:rPr>
      </w:pPr>
      <w:r w:rsidRPr="00EE273A">
        <w:rPr>
          <w:rFonts w:eastAsia="맑은 고딕" w:hint="eastAsia"/>
          <w:lang w:val="en-GB" w:eastAsia="ko-KR"/>
        </w:rPr>
        <w:t>**</w:t>
      </w:r>
      <w:r w:rsidRPr="00EE273A">
        <w:rPr>
          <w:rFonts w:eastAsia="맑은 고딕" w:hint="eastAsia"/>
          <w:lang w:val="en-GB"/>
        </w:rPr>
        <w:t xml:space="preserve"> There was six censored case due to no answer.</w:t>
      </w:r>
    </w:p>
    <w:p w:rsidR="00387701" w:rsidRPr="00EE273A" w:rsidRDefault="00387701" w:rsidP="00387701">
      <w:pPr>
        <w:spacing w:line="480" w:lineRule="auto"/>
        <w:rPr>
          <w:b/>
        </w:rPr>
      </w:pPr>
    </w:p>
    <w:p w:rsidR="00387701" w:rsidRPr="00EE273A" w:rsidRDefault="00387701" w:rsidP="00387701">
      <w:pPr>
        <w:rPr>
          <w:lang w:eastAsia="ko-KR"/>
        </w:rPr>
      </w:pPr>
    </w:p>
    <w:p w:rsidR="003C1236" w:rsidRPr="00387701" w:rsidRDefault="00895B43"/>
    <w:sectPr w:rsidR="003C1236" w:rsidRPr="00387701" w:rsidSect="003E28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43" w:rsidRDefault="00895B43" w:rsidP="0056581D">
      <w:r>
        <w:separator/>
      </w:r>
    </w:p>
  </w:endnote>
  <w:endnote w:type="continuationSeparator" w:id="0">
    <w:p w:rsidR="00895B43" w:rsidRDefault="00895B43" w:rsidP="0056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43" w:rsidRDefault="00895B43" w:rsidP="0056581D">
      <w:r>
        <w:separator/>
      </w:r>
    </w:p>
  </w:footnote>
  <w:footnote w:type="continuationSeparator" w:id="0">
    <w:p w:rsidR="00895B43" w:rsidRDefault="00895B43" w:rsidP="00565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274F"/>
    <w:multiLevelType w:val="hybridMultilevel"/>
    <w:tmpl w:val="CC1838D2"/>
    <w:lvl w:ilvl="0" w:tplc="4EC2D3E0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01"/>
    <w:rsid w:val="00387701"/>
    <w:rsid w:val="0056581D"/>
    <w:rsid w:val="00895B43"/>
    <w:rsid w:val="00B7453C"/>
    <w:rsid w:val="00C949D7"/>
    <w:rsid w:val="00E8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01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1"/>
    <w:pPr>
      <w:ind w:leftChars="400" w:left="800"/>
    </w:pPr>
  </w:style>
  <w:style w:type="table" w:styleId="a4">
    <w:name w:val="Table Grid"/>
    <w:basedOn w:val="a1"/>
    <w:uiPriority w:val="59"/>
    <w:rsid w:val="0038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387701"/>
  </w:style>
  <w:style w:type="paragraph" w:styleId="a6">
    <w:name w:val="header"/>
    <w:basedOn w:val="a"/>
    <w:link w:val="Char"/>
    <w:uiPriority w:val="99"/>
    <w:unhideWhenUsed/>
    <w:rsid w:val="005658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6581D"/>
    <w:rPr>
      <w:rFonts w:ascii="Times New Roman" w:hAnsi="Times New Roman" w:cs="Times New Roman"/>
      <w:kern w:val="0"/>
      <w:sz w:val="24"/>
      <w:szCs w:val="24"/>
      <w:lang w:eastAsia="ja-JP"/>
    </w:rPr>
  </w:style>
  <w:style w:type="paragraph" w:styleId="a7">
    <w:name w:val="footer"/>
    <w:basedOn w:val="a"/>
    <w:link w:val="Char0"/>
    <w:uiPriority w:val="99"/>
    <w:unhideWhenUsed/>
    <w:rsid w:val="005658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6581D"/>
    <w:rPr>
      <w:rFonts w:ascii="Times New Roman" w:hAnsi="Times New Roman" w:cs="Times New Roman"/>
      <w:kern w:val="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01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1"/>
    <w:pPr>
      <w:ind w:leftChars="400" w:left="800"/>
    </w:pPr>
  </w:style>
  <w:style w:type="table" w:styleId="a4">
    <w:name w:val="Table Grid"/>
    <w:basedOn w:val="a1"/>
    <w:uiPriority w:val="59"/>
    <w:rsid w:val="0038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387701"/>
  </w:style>
  <w:style w:type="paragraph" w:styleId="a6">
    <w:name w:val="header"/>
    <w:basedOn w:val="a"/>
    <w:link w:val="Char"/>
    <w:uiPriority w:val="99"/>
    <w:unhideWhenUsed/>
    <w:rsid w:val="005658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6581D"/>
    <w:rPr>
      <w:rFonts w:ascii="Times New Roman" w:hAnsi="Times New Roman" w:cs="Times New Roman"/>
      <w:kern w:val="0"/>
      <w:sz w:val="24"/>
      <w:szCs w:val="24"/>
      <w:lang w:eastAsia="ja-JP"/>
    </w:rPr>
  </w:style>
  <w:style w:type="paragraph" w:styleId="a7">
    <w:name w:val="footer"/>
    <w:basedOn w:val="a"/>
    <w:link w:val="Char0"/>
    <w:uiPriority w:val="99"/>
    <w:unhideWhenUsed/>
    <w:rsid w:val="005658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6581D"/>
    <w:rPr>
      <w:rFonts w:ascii="Times New Roman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2</cp:revision>
  <dcterms:created xsi:type="dcterms:W3CDTF">2017-02-10T02:42:00Z</dcterms:created>
  <dcterms:modified xsi:type="dcterms:W3CDTF">2017-02-10T02:42:00Z</dcterms:modified>
</cp:coreProperties>
</file>