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C8D" w:rsidRPr="00545272" w:rsidRDefault="0090750C" w:rsidP="002B35B3">
      <w:pPr>
        <w:widowControl w:val="0"/>
        <w:autoSpaceDE w:val="0"/>
        <w:autoSpaceDN w:val="0"/>
        <w:snapToGrid w:val="0"/>
        <w:spacing w:after="0" w:line="480" w:lineRule="auto"/>
        <w:textAlignment w:val="baseline"/>
        <w:rPr>
          <w:rFonts w:ascii="Times New Roman" w:eastAsia="맑은 고딕" w:hAnsi="Times New Roman" w:cs="Times New Roman"/>
          <w:b/>
          <w:bCs/>
          <w:sz w:val="24"/>
          <w:szCs w:val="24"/>
        </w:rPr>
      </w:pPr>
      <w:r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Additional file 2</w:t>
      </w:r>
      <w:r w:rsidR="002B35B3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 xml:space="preserve"> </w:t>
      </w:r>
      <w:r w:rsidR="00115C8D" w:rsidRPr="00545272">
        <w:rPr>
          <w:rFonts w:ascii="Times New Roman" w:eastAsia="맑은 고딕" w:hAnsi="Times New Roman" w:cs="Times New Roman"/>
          <w:b/>
          <w:bCs/>
          <w:sz w:val="24"/>
          <w:szCs w:val="24"/>
          <w:shd w:val="clear" w:color="auto" w:fill="FFFFFF"/>
        </w:rPr>
        <w:t>Debriefing Protocol</w:t>
      </w:r>
    </w:p>
    <w:tbl>
      <w:tblPr>
        <w:tblOverlap w:val="never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3"/>
        <w:gridCol w:w="2502"/>
        <w:gridCol w:w="6172"/>
        <w:gridCol w:w="3734"/>
      </w:tblGrid>
      <w:tr w:rsidR="00115C8D" w:rsidRPr="00545272" w:rsidTr="0090750C">
        <w:trPr>
          <w:trHeight w:val="625"/>
          <w:tblHeader/>
        </w:trPr>
        <w:tc>
          <w:tcPr>
            <w:tcW w:w="537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15C8D" w:rsidRPr="00545272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</w:pPr>
            <w:r w:rsidRPr="00545272"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  <w:t>Debriefing step</w:t>
            </w:r>
          </w:p>
        </w:tc>
        <w:tc>
          <w:tcPr>
            <w:tcW w:w="90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15C8D" w:rsidRPr="00545272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</w:pPr>
            <w:r w:rsidRPr="00545272"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  <w:t>Learning outcome</w:t>
            </w:r>
          </w:p>
        </w:tc>
        <w:tc>
          <w:tcPr>
            <w:tcW w:w="222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15C8D" w:rsidRPr="00545272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</w:pPr>
            <w:r w:rsidRPr="00545272"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  <w:t>Clinical reasoning attribution and core questions</w:t>
            </w:r>
          </w:p>
        </w:tc>
        <w:tc>
          <w:tcPr>
            <w:tcW w:w="1343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15C8D" w:rsidRPr="00545272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</w:pPr>
            <w:r w:rsidRPr="00545272"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  <w:t>Faculty guide</w:t>
            </w:r>
          </w:p>
        </w:tc>
      </w:tr>
      <w:tr w:rsidR="0090750C" w:rsidRPr="0090750C" w:rsidTr="0090750C">
        <w:trPr>
          <w:trHeight w:val="2977"/>
        </w:trPr>
        <w:tc>
          <w:tcPr>
            <w:tcW w:w="537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  <w:t>Description</w:t>
            </w:r>
          </w:p>
        </w:tc>
        <w:tc>
          <w:tcPr>
            <w:tcW w:w="90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15C8D" w:rsidRPr="0090750C" w:rsidRDefault="00931040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t>Learner</w:t>
            </w:r>
            <w:r w:rsidR="00115C8D"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s can ide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ntify</w:t>
            </w:r>
            <w:r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t xml:space="preserve"> the</w:t>
            </w:r>
            <w:r w:rsidR="00115C8D"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 problem</w:t>
            </w:r>
            <w:r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t>s</w:t>
            </w:r>
            <w:r w:rsidR="00115C8D"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 occurred to patient</w:t>
            </w:r>
          </w:p>
        </w:tc>
        <w:tc>
          <w:tcPr>
            <w:tcW w:w="222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jc w:val="both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Perception: Let's discuss what health issues this patient has now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jc w:val="both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Information process: What kinds of objective/subjective data have you gathered to understand the patient’s problem?</w:t>
            </w:r>
          </w:p>
        </w:tc>
        <w:tc>
          <w:tcPr>
            <w:tcW w:w="1343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Video-assisted debriefing 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Provide the </w:t>
            </w:r>
            <w:r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t>latest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 evidence-based guidelines or references 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Prepare a </w:t>
            </w:r>
            <w:r w:rsidR="00FF34FC"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t>patient assess</w:t>
            </w:r>
            <w:r w:rsidR="00D051D6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f</w:t>
            </w:r>
            <w:bookmarkStart w:id="0" w:name="_GoBack"/>
            <w:bookmarkEnd w:id="0"/>
            <w:r w:rsidR="00FF34FC"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t xml:space="preserve"> to evaluation process 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per team to the recognized patient’s health problem </w:t>
            </w:r>
            <w:r w:rsidR="00931040"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in the course of presenting the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 simulation </w:t>
            </w:r>
          </w:p>
        </w:tc>
      </w:tr>
      <w:tr w:rsidR="0090750C" w:rsidRPr="0090750C" w:rsidTr="0090750C">
        <w:trPr>
          <w:trHeight w:val="237"/>
        </w:trPr>
        <w:tc>
          <w:tcPr>
            <w:tcW w:w="537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  <w:t>Analysis</w:t>
            </w: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  <w:lastRenderedPageBreak/>
              <w:t>Analysis</w:t>
            </w:r>
          </w:p>
        </w:tc>
        <w:tc>
          <w:tcPr>
            <w:tcW w:w="90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15C8D" w:rsidRPr="0090750C" w:rsidRDefault="00931040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lastRenderedPageBreak/>
              <w:t>Learner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s </w:t>
            </w:r>
            <w:r w:rsidR="00115C8D"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s can analyze and reflect on their performances to solve patient’s health problems</w:t>
            </w: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931040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lastRenderedPageBreak/>
              <w:t>Learner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s</w:t>
            </w:r>
            <w:r w:rsidR="00115C8D"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 can analyze and reflect on their performances to solve patient’s health problems</w:t>
            </w: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  <w:p w:rsidR="00115C8D" w:rsidRPr="0090750C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2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jc w:val="both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lastRenderedPageBreak/>
              <w:t xml:space="preserve">Analysis: What caused the patient’s health problem? 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jc w:val="both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Information process: Let's connect the data gathered from the patient with the health problem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jc w:val="both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Perception: What is the most important of the patient’s health problems we have so far discussed? 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jc w:val="both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Analysis: Why do you think the health problem under discussion has the top priority?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jc w:val="both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Del</w:t>
            </w:r>
            <w:r w:rsidR="002B35B3"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iberation: What kind of 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intervention have you provided to the 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lastRenderedPageBreak/>
              <w:t>patient, based on the priority of the patient’s problem?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jc w:val="both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Deliberation: What additional data should you have collected to understand the patient’s problem precisely and quickly? 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jc w:val="both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Metacognition: What effect did you expe</w:t>
            </w:r>
            <w:r w:rsidR="002B35B3"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ct for the patient through the 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intervention you provided? 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jc w:val="both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Metacognition: Which intervention have you not conducted to solve the patient’s health problem?</w:t>
            </w:r>
          </w:p>
        </w:tc>
        <w:tc>
          <w:tcPr>
            <w:tcW w:w="1343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lastRenderedPageBreak/>
              <w:t xml:space="preserve">Proceed with discussion in connection with the patient’s health problem, based on the </w:t>
            </w:r>
            <w:r w:rsidR="002B35B3"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t>patient assess to evaluation process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. 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>Provide feedback on the objective/subjective data and interventions that the student has failed to recognize</w:t>
            </w:r>
          </w:p>
          <w:p w:rsidR="00115C8D" w:rsidRPr="0090750C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lastRenderedPageBreak/>
              <w:t xml:space="preserve">Review and modify </w:t>
            </w:r>
            <w:r w:rsidR="00FF34FC"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t xml:space="preserve">patient assess to evaluation </w:t>
            </w:r>
            <w:r w:rsidRPr="0090750C">
              <w:rPr>
                <w:rFonts w:ascii="Times New Roman" w:eastAsia="맑은 고딕" w:hAnsi="Times New Roman" w:cs="Times New Roman"/>
                <w:bCs/>
                <w:color w:val="000000" w:themeColor="text1"/>
                <w:sz w:val="21"/>
                <w:szCs w:val="21"/>
              </w:rPr>
              <w:t xml:space="preserve">based on faculty’s feedback </w:t>
            </w:r>
          </w:p>
        </w:tc>
      </w:tr>
      <w:tr w:rsidR="00115C8D" w:rsidRPr="005613A6" w:rsidTr="0090750C">
        <w:trPr>
          <w:trHeight w:val="3666"/>
        </w:trPr>
        <w:tc>
          <w:tcPr>
            <w:tcW w:w="537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15C8D" w:rsidRPr="00544A7A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lastRenderedPageBreak/>
              <w:t>Application</w:t>
            </w:r>
          </w:p>
        </w:tc>
        <w:tc>
          <w:tcPr>
            <w:tcW w:w="90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15C8D" w:rsidRPr="00544A7A" w:rsidRDefault="00931040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jc w:val="both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sz w:val="21"/>
                <w:szCs w:val="21"/>
              </w:rPr>
              <w:t>Learner</w:t>
            </w:r>
            <w:r w:rsidRPr="00544A7A">
              <w:rPr>
                <w:rFonts w:ascii="Times New Roman" w:eastAsia="맑은 고딕" w:hAnsi="Times New Roman" w:cs="Times New Roman"/>
                <w:bCs/>
                <w:sz w:val="21"/>
                <w:szCs w:val="21"/>
              </w:rPr>
              <w:t>s</w:t>
            </w:r>
            <w:r w:rsidR="00115C8D" w:rsidRPr="00544A7A">
              <w:rPr>
                <w:rFonts w:ascii="Times New Roman" w:eastAsia="맑은 고딕" w:hAnsi="Times New Roman" w:cs="Times New Roman"/>
                <w:bCs/>
                <w:sz w:val="21"/>
                <w:szCs w:val="21"/>
              </w:rPr>
              <w:t xml:space="preserve"> can review what they have learned and can establish an application plan </w:t>
            </w:r>
          </w:p>
        </w:tc>
        <w:tc>
          <w:tcPr>
            <w:tcW w:w="2220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0750C" w:rsidRPr="0090750C" w:rsidRDefault="0090750C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jc w:val="both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bCs/>
                <w:sz w:val="21"/>
                <w:szCs w:val="21"/>
              </w:rPr>
              <w:t xml:space="preserve">Metacognition: Let's think over what you did in the scenario simulation today, including good and poor things in your own performance? </w:t>
            </w:r>
          </w:p>
          <w:p w:rsidR="00115C8D" w:rsidRDefault="00115C8D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jc w:val="both"/>
              <w:textAlignment w:val="baseline"/>
              <w:rPr>
                <w:rFonts w:ascii="Times New Roman" w:eastAsia="맑은 고딕" w:hAnsi="Times New Roman" w:cs="Times New Roman"/>
                <w:bCs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bCs/>
                <w:sz w:val="21"/>
                <w:szCs w:val="21"/>
              </w:rPr>
              <w:t xml:space="preserve">Metacognition: Based on what you have learned today, make a plan on what kind of intervention you have to perform, if facing a patient like the scenario given today, when you are involved in a clinical practice or work as a </w:t>
            </w:r>
            <w:r w:rsidR="002B35B3">
              <w:rPr>
                <w:rFonts w:ascii="Times New Roman" w:eastAsia="맑은 고딕" w:hAnsi="Times New Roman" w:cs="Times New Roman" w:hint="eastAsia"/>
                <w:bCs/>
                <w:sz w:val="21"/>
                <w:szCs w:val="21"/>
              </w:rPr>
              <w:t>healthcare provider.</w:t>
            </w:r>
          </w:p>
          <w:p w:rsidR="0090750C" w:rsidRPr="00544A7A" w:rsidRDefault="0090750C" w:rsidP="0090750C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jc w:val="both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115C8D" w:rsidRPr="00544A7A" w:rsidRDefault="00115C8D" w:rsidP="0090750C">
            <w:pPr>
              <w:widowControl w:val="0"/>
              <w:numPr>
                <w:ilvl w:val="0"/>
                <w:numId w:val="37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left="0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bCs/>
                <w:sz w:val="21"/>
                <w:szCs w:val="21"/>
              </w:rPr>
              <w:t xml:space="preserve">Apply to more patients with </w:t>
            </w:r>
            <w:r w:rsidR="00931040">
              <w:rPr>
                <w:rFonts w:ascii="Times New Roman" w:eastAsia="맑은 고딕" w:hAnsi="Times New Roman" w:cs="Times New Roman"/>
                <w:bCs/>
                <w:sz w:val="21"/>
                <w:szCs w:val="21"/>
              </w:rPr>
              <w:t xml:space="preserve">similar health problems to the </w:t>
            </w:r>
            <w:r w:rsidR="00C749DC">
              <w:rPr>
                <w:rFonts w:ascii="Times New Roman" w:eastAsia="맑은 고딕" w:hAnsi="Times New Roman" w:cs="Times New Roman"/>
                <w:bCs/>
                <w:sz w:val="21"/>
                <w:szCs w:val="21"/>
              </w:rPr>
              <w:t>simulation</w:t>
            </w:r>
          </w:p>
        </w:tc>
      </w:tr>
    </w:tbl>
    <w:p w:rsidR="00207C68" w:rsidRPr="00115C8D" w:rsidRDefault="00207C68" w:rsidP="0090750C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napToGrid w:val="0"/>
        <w:spacing w:after="0" w:line="480" w:lineRule="auto"/>
        <w:textAlignment w:val="baseline"/>
      </w:pPr>
    </w:p>
    <w:sectPr w:rsidR="00207C68" w:rsidRPr="00115C8D" w:rsidSect="00115C8D">
      <w:headerReference w:type="default" r:id="rId8"/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ABD" w:rsidRDefault="000F3ABD" w:rsidP="002D6077">
      <w:pPr>
        <w:spacing w:after="0" w:line="240" w:lineRule="auto"/>
      </w:pPr>
      <w:r>
        <w:separator/>
      </w:r>
    </w:p>
  </w:endnote>
  <w:endnote w:type="continuationSeparator" w:id="0">
    <w:p w:rsidR="000F3ABD" w:rsidRDefault="000F3ABD" w:rsidP="002D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ABD" w:rsidRDefault="000F3ABD" w:rsidP="002D6077">
      <w:pPr>
        <w:spacing w:after="0" w:line="240" w:lineRule="auto"/>
      </w:pPr>
      <w:r>
        <w:separator/>
      </w:r>
    </w:p>
  </w:footnote>
  <w:footnote w:type="continuationSeparator" w:id="0">
    <w:p w:rsidR="000F3ABD" w:rsidRDefault="000F3ABD" w:rsidP="002D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88239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F5A94" w:rsidRPr="006F5A94" w:rsidRDefault="006F5A94" w:rsidP="006F5A94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F5A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5A9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F5A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51D6" w:rsidRPr="00D051D6">
          <w:rPr>
            <w:rFonts w:ascii="Times New Roman" w:hAnsi="Times New Roman" w:cs="Times New Roman"/>
            <w:noProof/>
            <w:sz w:val="24"/>
            <w:szCs w:val="24"/>
            <w:lang w:val="ko-KR"/>
          </w:rPr>
          <w:t>1</w:t>
        </w:r>
        <w:r w:rsidRPr="006F5A9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B7ADA"/>
    <w:multiLevelType w:val="hybridMultilevel"/>
    <w:tmpl w:val="A220161A"/>
    <w:lvl w:ilvl="0" w:tplc="4C5CC83A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E438BF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9445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EA9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7661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446E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5A88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08E9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241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E4171"/>
    <w:multiLevelType w:val="hybridMultilevel"/>
    <w:tmpl w:val="BB265684"/>
    <w:lvl w:ilvl="0" w:tplc="9AFC474E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0FF0EB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4A76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0AEA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9A59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CAF8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AE0A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8AB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40B5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D4182"/>
    <w:multiLevelType w:val="hybridMultilevel"/>
    <w:tmpl w:val="A5786E7C"/>
    <w:lvl w:ilvl="0" w:tplc="EE9C5662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84C291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2410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3062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E476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AA53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1C5C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DAA7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98DA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471CEF"/>
    <w:multiLevelType w:val="hybridMultilevel"/>
    <w:tmpl w:val="8618ED94"/>
    <w:lvl w:ilvl="0" w:tplc="F99A29CA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AAF295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D224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DC39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9CCA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B4F6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FC68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204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76BB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7413EF"/>
    <w:multiLevelType w:val="hybridMultilevel"/>
    <w:tmpl w:val="CB96DE0E"/>
    <w:lvl w:ilvl="0" w:tplc="4C14F2C4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D310AA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A2E5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08C9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6ADA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080A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B840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0A14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AFE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683679"/>
    <w:multiLevelType w:val="hybridMultilevel"/>
    <w:tmpl w:val="0E58886A"/>
    <w:lvl w:ilvl="0" w:tplc="E8B63354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A80ED2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424E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922D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78B5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C22F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E66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EDF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82AC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E907FE"/>
    <w:multiLevelType w:val="hybridMultilevel"/>
    <w:tmpl w:val="AA8EAF7C"/>
    <w:lvl w:ilvl="0" w:tplc="92C633D6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0D9A42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7A72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F8A1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B846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62D6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6A05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E44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CCD3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610075"/>
    <w:multiLevelType w:val="hybridMultilevel"/>
    <w:tmpl w:val="4D9CF088"/>
    <w:lvl w:ilvl="0" w:tplc="3230D120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00B7F8F"/>
    <w:multiLevelType w:val="hybridMultilevel"/>
    <w:tmpl w:val="DB307FA6"/>
    <w:lvl w:ilvl="0" w:tplc="689EEB6C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0FEADC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7EAC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F0FC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A02F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6CDD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9219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CA63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AAD0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57697C"/>
    <w:multiLevelType w:val="hybridMultilevel"/>
    <w:tmpl w:val="1CDC8A26"/>
    <w:lvl w:ilvl="0" w:tplc="5E0ED24A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0FA6B6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C470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AAD5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6237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0CCA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4422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4AB6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E685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DA6F29"/>
    <w:multiLevelType w:val="hybridMultilevel"/>
    <w:tmpl w:val="7026C3E0"/>
    <w:lvl w:ilvl="0" w:tplc="01543BD6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E1BEC2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F266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EA89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8A0B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4492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4835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4E63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E068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A542E3"/>
    <w:multiLevelType w:val="hybridMultilevel"/>
    <w:tmpl w:val="88B4FE06"/>
    <w:lvl w:ilvl="0" w:tplc="3230D120">
      <w:start w:val="1"/>
      <w:numFmt w:val="bullet"/>
      <w:suff w:val="space"/>
      <w:lvlText w:val="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59E23CC"/>
    <w:multiLevelType w:val="hybridMultilevel"/>
    <w:tmpl w:val="EFE26E2C"/>
    <w:lvl w:ilvl="0" w:tplc="1B423464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6422D3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7AF7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E801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9E29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E8B1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762F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5C35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008A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0F5D75"/>
    <w:multiLevelType w:val="hybridMultilevel"/>
    <w:tmpl w:val="1DFEF222"/>
    <w:lvl w:ilvl="0" w:tplc="C6C4065A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1EE0C9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EC4C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A478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A61B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4C6F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283A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C683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D62A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224FC4"/>
    <w:multiLevelType w:val="hybridMultilevel"/>
    <w:tmpl w:val="A8CC3BE0"/>
    <w:lvl w:ilvl="0" w:tplc="82903146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C472BC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8299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7469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BAE6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66993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5C9F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342D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6CEE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636846"/>
    <w:multiLevelType w:val="hybridMultilevel"/>
    <w:tmpl w:val="012A23EE"/>
    <w:lvl w:ilvl="0" w:tplc="A664BD1A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35FEB1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AA12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66C9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2A72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A0B7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4863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0050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74DB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573693"/>
    <w:multiLevelType w:val="hybridMultilevel"/>
    <w:tmpl w:val="B0A2D7F4"/>
    <w:lvl w:ilvl="0" w:tplc="3230D120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4408385E"/>
    <w:multiLevelType w:val="hybridMultilevel"/>
    <w:tmpl w:val="674419EA"/>
    <w:lvl w:ilvl="0" w:tplc="6F904C7A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336ADB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3C74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EE4F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B21C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A8F5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7684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849A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D6E1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F93B6D"/>
    <w:multiLevelType w:val="hybridMultilevel"/>
    <w:tmpl w:val="05A041D6"/>
    <w:lvl w:ilvl="0" w:tplc="27F074D8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0C00D3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B4AE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6AA5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F4D8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F454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C4CCE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86D8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B270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457190"/>
    <w:multiLevelType w:val="hybridMultilevel"/>
    <w:tmpl w:val="E3DE36CA"/>
    <w:lvl w:ilvl="0" w:tplc="4A32DB0E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29B8DF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C06B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CEFB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B4E3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32CB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2E01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9C87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5E5E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B76AB1"/>
    <w:multiLevelType w:val="hybridMultilevel"/>
    <w:tmpl w:val="8C0C35DC"/>
    <w:lvl w:ilvl="0" w:tplc="927C46B8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9802F5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8EDA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1E3D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4EA9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6CD2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4275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82C5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2809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4C04C0"/>
    <w:multiLevelType w:val="hybridMultilevel"/>
    <w:tmpl w:val="5960369A"/>
    <w:lvl w:ilvl="0" w:tplc="6BA4D786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BDB693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7AA8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70F7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2A17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A473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04BA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22A8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84B0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E0503D"/>
    <w:multiLevelType w:val="hybridMultilevel"/>
    <w:tmpl w:val="EA66D67E"/>
    <w:lvl w:ilvl="0" w:tplc="1A0ECD40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8612E2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92F2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DA38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3E3B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E83A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CC97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921C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90D7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7E708B"/>
    <w:multiLevelType w:val="hybridMultilevel"/>
    <w:tmpl w:val="874296F4"/>
    <w:lvl w:ilvl="0" w:tplc="A7249614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1586F7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A4AB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A0AD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A06D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9461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4CF0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408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4AD2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3B2C35"/>
    <w:multiLevelType w:val="hybridMultilevel"/>
    <w:tmpl w:val="3C76E49C"/>
    <w:lvl w:ilvl="0" w:tplc="BC6C3386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061CDF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C603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9891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6895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8CB5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BA86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0C7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7EC4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512EF7"/>
    <w:multiLevelType w:val="hybridMultilevel"/>
    <w:tmpl w:val="FCFE6414"/>
    <w:lvl w:ilvl="0" w:tplc="ED905A0E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2BB073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2C61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1267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B858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0AD7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E6C9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C041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2899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423E41"/>
    <w:multiLevelType w:val="hybridMultilevel"/>
    <w:tmpl w:val="07828328"/>
    <w:lvl w:ilvl="0" w:tplc="273A4FD6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4064A3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BC0C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98F7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7F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62BF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32DA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1291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836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2E3A0C"/>
    <w:multiLevelType w:val="hybridMultilevel"/>
    <w:tmpl w:val="1CC88300"/>
    <w:lvl w:ilvl="0" w:tplc="FDF09F66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A852BF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0B8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EA4F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9A10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C89E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6465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A008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5CAC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910CDA"/>
    <w:multiLevelType w:val="hybridMultilevel"/>
    <w:tmpl w:val="7CD688E6"/>
    <w:lvl w:ilvl="0" w:tplc="78B4EFCE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378437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B033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42DE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4762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D496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D8EC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0ACD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408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7D2310"/>
    <w:multiLevelType w:val="hybridMultilevel"/>
    <w:tmpl w:val="A874E8D2"/>
    <w:lvl w:ilvl="0" w:tplc="8862B3E6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EF4AAA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923A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8241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E04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E232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C0BF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4610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5481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417F13"/>
    <w:multiLevelType w:val="hybridMultilevel"/>
    <w:tmpl w:val="BC405F0A"/>
    <w:lvl w:ilvl="0" w:tplc="61D0F004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68FE31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A45D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564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52FC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40AA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08F4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5E5E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1466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E017D6"/>
    <w:multiLevelType w:val="hybridMultilevel"/>
    <w:tmpl w:val="6554A636"/>
    <w:lvl w:ilvl="0" w:tplc="CDA85652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FB6AD0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E29C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8A9F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2E8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089A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9A3D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FA7D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3E9E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3F4506"/>
    <w:multiLevelType w:val="hybridMultilevel"/>
    <w:tmpl w:val="6402FAB0"/>
    <w:lvl w:ilvl="0" w:tplc="F2E83496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A72AA9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6A4D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BC84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3898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8057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7A21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3400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90AD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E3772"/>
    <w:multiLevelType w:val="hybridMultilevel"/>
    <w:tmpl w:val="9D6007BC"/>
    <w:lvl w:ilvl="0" w:tplc="026A19A6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7ED2B8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429D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DAA7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4CDA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E861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B0BB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6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522E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D300D1"/>
    <w:multiLevelType w:val="hybridMultilevel"/>
    <w:tmpl w:val="ECC274A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7F7D3667"/>
    <w:multiLevelType w:val="hybridMultilevel"/>
    <w:tmpl w:val="A5A09A6A"/>
    <w:lvl w:ilvl="0" w:tplc="71FAE20E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BAF6EF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DC34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E8FF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F47C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905B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2696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F081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C413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20"/>
  </w:num>
  <w:num w:numId="35">
    <w:abstractNumId w:val="34"/>
  </w:num>
  <w:num w:numId="36">
    <w:abstractNumId w:val="11"/>
  </w:num>
  <w:num w:numId="37">
    <w:abstractNumId w:val="16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C8D"/>
    <w:rsid w:val="00035F87"/>
    <w:rsid w:val="000E7665"/>
    <w:rsid w:val="000F3ABD"/>
    <w:rsid w:val="00115C8D"/>
    <w:rsid w:val="002001E3"/>
    <w:rsid w:val="00207C68"/>
    <w:rsid w:val="00207F52"/>
    <w:rsid w:val="00251422"/>
    <w:rsid w:val="00274E34"/>
    <w:rsid w:val="002B35B3"/>
    <w:rsid w:val="002D6077"/>
    <w:rsid w:val="002E6B6D"/>
    <w:rsid w:val="002F118A"/>
    <w:rsid w:val="00385AB4"/>
    <w:rsid w:val="004F7C4A"/>
    <w:rsid w:val="00517862"/>
    <w:rsid w:val="0052501C"/>
    <w:rsid w:val="006251E3"/>
    <w:rsid w:val="006F5A94"/>
    <w:rsid w:val="006F6513"/>
    <w:rsid w:val="00732FFE"/>
    <w:rsid w:val="007C1FF5"/>
    <w:rsid w:val="007C742D"/>
    <w:rsid w:val="008A7B38"/>
    <w:rsid w:val="008D1D9C"/>
    <w:rsid w:val="0090750C"/>
    <w:rsid w:val="00931040"/>
    <w:rsid w:val="009F65F2"/>
    <w:rsid w:val="00A0347C"/>
    <w:rsid w:val="00A234D1"/>
    <w:rsid w:val="00A83030"/>
    <w:rsid w:val="00AA1252"/>
    <w:rsid w:val="00AC653D"/>
    <w:rsid w:val="00B22C50"/>
    <w:rsid w:val="00B26982"/>
    <w:rsid w:val="00B874A0"/>
    <w:rsid w:val="00B96F3A"/>
    <w:rsid w:val="00C749DC"/>
    <w:rsid w:val="00CB3ED7"/>
    <w:rsid w:val="00D051D6"/>
    <w:rsid w:val="00D56D60"/>
    <w:rsid w:val="00D616D7"/>
    <w:rsid w:val="00D83D81"/>
    <w:rsid w:val="00DB5FBF"/>
    <w:rsid w:val="00DC6D91"/>
    <w:rsid w:val="00E3390D"/>
    <w:rsid w:val="00E80D03"/>
    <w:rsid w:val="00E85146"/>
    <w:rsid w:val="00EB45B9"/>
    <w:rsid w:val="00EE467B"/>
    <w:rsid w:val="00EF2517"/>
    <w:rsid w:val="00F0712B"/>
    <w:rsid w:val="00F24CC6"/>
    <w:rsid w:val="00F968B8"/>
    <w:rsid w:val="00FA3E89"/>
    <w:rsid w:val="00FB6C57"/>
    <w:rsid w:val="00FF34FC"/>
    <w:rsid w:val="00FF6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814AF45-DDC3-4769-A312-7C43C082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C8D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C8D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2D607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D6077"/>
    <w:rPr>
      <w:kern w:val="0"/>
      <w:sz w:val="22"/>
    </w:rPr>
  </w:style>
  <w:style w:type="paragraph" w:styleId="a5">
    <w:name w:val="footer"/>
    <w:basedOn w:val="a"/>
    <w:link w:val="Char0"/>
    <w:uiPriority w:val="99"/>
    <w:unhideWhenUsed/>
    <w:rsid w:val="002D607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D607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9E67C-7A41-4B06-B3A5-D2E60AC4B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연세의료원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porester</dc:creator>
  <cp:lastModifiedBy>User</cp:lastModifiedBy>
  <cp:revision>3</cp:revision>
  <dcterms:created xsi:type="dcterms:W3CDTF">2018-05-11T01:17:00Z</dcterms:created>
  <dcterms:modified xsi:type="dcterms:W3CDTF">2018-12-01T10:37:00Z</dcterms:modified>
</cp:coreProperties>
</file>