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350" w:type="dxa"/>
        <w:tblInd w:w="-1273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6350"/>
      </w:tblGrid>
      <w:tr w:rsidR="00B76A1A" w:rsidRPr="001767E7" w14:paraId="4E643E63" w14:textId="77777777" w:rsidTr="00CE233C">
        <w:trPr>
          <w:trHeight w:val="53"/>
        </w:trPr>
        <w:tc>
          <w:tcPr>
            <w:tcW w:w="6350" w:type="dxa"/>
            <w:vAlign w:val="center"/>
          </w:tcPr>
          <w:p w14:paraId="39D57E8A" w14:textId="77777777" w:rsidR="00B76A1A" w:rsidRPr="001767E7" w:rsidRDefault="00B76A1A" w:rsidP="00032F1F">
            <w:pPr>
              <w:rPr>
                <w:sz w:val="22"/>
                <w:szCs w:val="22"/>
              </w:rPr>
            </w:pPr>
          </w:p>
        </w:tc>
      </w:tr>
    </w:tbl>
    <w:p w14:paraId="3CF6E71F" w14:textId="7438346E" w:rsidR="00674845" w:rsidRPr="001767E7" w:rsidRDefault="00674845" w:rsidP="00674845">
      <w:pPr>
        <w:rPr>
          <w:rFonts w:ascii="Arial" w:hAnsi="Arial" w:cs="Arial"/>
          <w:sz w:val="22"/>
          <w:szCs w:val="22"/>
          <w:lang w:val="en-US"/>
        </w:rPr>
      </w:pPr>
      <w:r w:rsidRPr="001767E7">
        <w:rPr>
          <w:rFonts w:ascii="Arial" w:hAnsi="Arial" w:cs="Arial"/>
          <w:b/>
          <w:sz w:val="22"/>
          <w:szCs w:val="22"/>
          <w:lang w:val="en-US"/>
        </w:rPr>
        <w:t xml:space="preserve">Table </w:t>
      </w:r>
      <w:r w:rsidR="004A10FD">
        <w:rPr>
          <w:rFonts w:ascii="Arial" w:hAnsi="Arial" w:cs="Arial"/>
          <w:b/>
          <w:sz w:val="22"/>
          <w:szCs w:val="22"/>
          <w:lang w:val="en-US"/>
        </w:rPr>
        <w:t>S</w:t>
      </w:r>
      <w:bookmarkStart w:id="0" w:name="_GoBack"/>
      <w:bookmarkEnd w:id="0"/>
      <w:r w:rsidRPr="001767E7">
        <w:rPr>
          <w:rFonts w:ascii="Arial" w:hAnsi="Arial" w:cs="Arial"/>
          <w:b/>
          <w:sz w:val="22"/>
          <w:szCs w:val="22"/>
          <w:lang w:val="en-US"/>
        </w:rPr>
        <w:t xml:space="preserve">2. </w:t>
      </w:r>
      <w:r w:rsidR="00A26247">
        <w:rPr>
          <w:rFonts w:ascii="Arial" w:hAnsi="Arial" w:cs="Arial"/>
          <w:b/>
          <w:sz w:val="22"/>
          <w:szCs w:val="22"/>
          <w:lang w:val="en-US"/>
        </w:rPr>
        <w:t>Gender</w:t>
      </w:r>
      <w:r w:rsidR="00CE233C" w:rsidRPr="001767E7">
        <w:rPr>
          <w:rFonts w:ascii="Arial" w:hAnsi="Arial" w:cs="Arial"/>
          <w:b/>
          <w:sz w:val="22"/>
          <w:szCs w:val="22"/>
          <w:lang w:val="en-US"/>
        </w:rPr>
        <w:t xml:space="preserve">-specific analysis of various parameters and their </w:t>
      </w:r>
      <w:r w:rsidR="00D626C4" w:rsidRPr="001767E7">
        <w:rPr>
          <w:rFonts w:ascii="Arial" w:hAnsi="Arial" w:cs="Arial"/>
          <w:b/>
          <w:sz w:val="22"/>
          <w:szCs w:val="22"/>
          <w:lang w:val="en-US"/>
        </w:rPr>
        <w:t>p</w:t>
      </w:r>
      <w:r w:rsidR="00CE233C" w:rsidRPr="001767E7">
        <w:rPr>
          <w:rFonts w:ascii="Arial" w:hAnsi="Arial" w:cs="Arial"/>
          <w:b/>
          <w:sz w:val="22"/>
          <w:szCs w:val="22"/>
          <w:lang w:val="en-US"/>
        </w:rPr>
        <w:t xml:space="preserve">redictive power of exam performance as </w:t>
      </w:r>
      <w:r w:rsidR="001767E7" w:rsidRPr="001767E7">
        <w:rPr>
          <w:rFonts w:ascii="Arial" w:hAnsi="Arial" w:cs="Arial"/>
          <w:b/>
          <w:sz w:val="22"/>
          <w:szCs w:val="22"/>
          <w:lang w:val="en-US"/>
        </w:rPr>
        <w:t>bivariate</w:t>
      </w:r>
      <w:r w:rsidR="00CE233C" w:rsidRPr="001767E7">
        <w:rPr>
          <w:rFonts w:ascii="Arial" w:hAnsi="Arial" w:cs="Arial"/>
          <w:b/>
          <w:sz w:val="22"/>
          <w:szCs w:val="22"/>
          <w:lang w:val="en-US"/>
        </w:rPr>
        <w:t xml:space="preserve"> correlation </w:t>
      </w:r>
      <w:r w:rsidR="006B624E">
        <w:rPr>
          <w:rFonts w:ascii="Arial" w:hAnsi="Arial" w:cs="Arial"/>
          <w:b/>
          <w:i/>
          <w:sz w:val="22"/>
          <w:szCs w:val="22"/>
          <w:lang w:val="en-US"/>
        </w:rPr>
        <w:t>r</w:t>
      </w:r>
      <w:r w:rsidR="00CE233C" w:rsidRPr="001767E7">
        <w:rPr>
          <w:rFonts w:ascii="Arial" w:hAnsi="Arial" w:cs="Arial"/>
          <w:b/>
          <w:sz w:val="22"/>
          <w:szCs w:val="22"/>
          <w:lang w:val="en-US"/>
        </w:rPr>
        <w:t xml:space="preserve">. </w:t>
      </w:r>
    </w:p>
    <w:p w14:paraId="0681DC15" w14:textId="77777777" w:rsidR="00D626C4" w:rsidRPr="001767E7" w:rsidRDefault="00D626C4" w:rsidP="00674845">
      <w:pPr>
        <w:rPr>
          <w:rFonts w:ascii="Arial" w:hAnsi="Arial" w:cs="Arial"/>
          <w:b/>
          <w:sz w:val="22"/>
          <w:szCs w:val="22"/>
          <w:lang w:val="en-US"/>
        </w:rPr>
      </w:pPr>
    </w:p>
    <w:p w14:paraId="6D924C31" w14:textId="77777777" w:rsidR="0097799C" w:rsidRPr="001767E7" w:rsidRDefault="0097799C" w:rsidP="0097799C">
      <w:pPr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Style w:val="Tabellenraster"/>
        <w:tblW w:w="12230" w:type="dxa"/>
        <w:tblLayout w:type="fixed"/>
        <w:tblLook w:val="04A0" w:firstRow="1" w:lastRow="0" w:firstColumn="1" w:lastColumn="0" w:noHBand="0" w:noVBand="1"/>
      </w:tblPr>
      <w:tblGrid>
        <w:gridCol w:w="1600"/>
        <w:gridCol w:w="1280"/>
        <w:gridCol w:w="1481"/>
        <w:gridCol w:w="1481"/>
        <w:gridCol w:w="1080"/>
        <w:gridCol w:w="1280"/>
        <w:gridCol w:w="1467"/>
        <w:gridCol w:w="1467"/>
        <w:gridCol w:w="1094"/>
      </w:tblGrid>
      <w:tr w:rsidR="00CC07A3" w:rsidRPr="001767E7" w14:paraId="78968A52" w14:textId="032D22A1" w:rsidTr="00CC07A3">
        <w:trPr>
          <w:trHeight w:val="360"/>
        </w:trPr>
        <w:tc>
          <w:tcPr>
            <w:tcW w:w="1600" w:type="dxa"/>
          </w:tcPr>
          <w:p w14:paraId="1627069E" w14:textId="77777777" w:rsidR="00CC07A3" w:rsidRPr="001767E7" w:rsidRDefault="00CC07A3" w:rsidP="00356106">
            <w:pPr>
              <w:rPr>
                <w:rFonts w:ascii="Arial" w:hAnsi="Arial" w:cs="Arial"/>
                <w:b/>
                <w:sz w:val="22"/>
                <w:szCs w:val="22"/>
                <w:lang w:val="en"/>
              </w:rPr>
            </w:pPr>
          </w:p>
        </w:tc>
        <w:tc>
          <w:tcPr>
            <w:tcW w:w="5322" w:type="dxa"/>
            <w:gridSpan w:val="4"/>
          </w:tcPr>
          <w:p w14:paraId="0744E1C9" w14:textId="17AD0F62" w:rsidR="00CC07A3" w:rsidRPr="001767E7" w:rsidRDefault="00CC07A3" w:rsidP="001767E7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</w:rPr>
              <w:t xml:space="preserve">Male </w:t>
            </w: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(n = 74)</w:t>
            </w:r>
          </w:p>
        </w:tc>
        <w:tc>
          <w:tcPr>
            <w:tcW w:w="5308" w:type="dxa"/>
            <w:gridSpan w:val="4"/>
          </w:tcPr>
          <w:p w14:paraId="75962079" w14:textId="4D03C468" w:rsidR="00CC07A3" w:rsidRPr="001767E7" w:rsidRDefault="00CC07A3" w:rsidP="001767E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1767E7">
              <w:rPr>
                <w:rFonts w:ascii="Arial" w:hAnsi="Arial" w:cs="Arial"/>
                <w:b/>
                <w:sz w:val="22"/>
                <w:szCs w:val="22"/>
              </w:rPr>
              <w:t>Female</w:t>
            </w:r>
            <w:proofErr w:type="spellEnd"/>
            <w:r w:rsidRPr="001767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(n= 150)</w:t>
            </w:r>
          </w:p>
        </w:tc>
      </w:tr>
      <w:tr w:rsidR="00CC07A3" w:rsidRPr="00CE4168" w14:paraId="31582E2D" w14:textId="1B68C5B0" w:rsidTr="00277D13">
        <w:trPr>
          <w:trHeight w:val="360"/>
        </w:trPr>
        <w:tc>
          <w:tcPr>
            <w:tcW w:w="1600" w:type="dxa"/>
          </w:tcPr>
          <w:p w14:paraId="2081DB47" w14:textId="77777777" w:rsidR="00CC07A3" w:rsidRPr="001767E7" w:rsidRDefault="00CC07A3" w:rsidP="003561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</w:rPr>
              <w:t>Parameter</w:t>
            </w:r>
          </w:p>
        </w:tc>
        <w:tc>
          <w:tcPr>
            <w:tcW w:w="1280" w:type="dxa"/>
          </w:tcPr>
          <w:p w14:paraId="37FF3E9D" w14:textId="3C857891" w:rsidR="00CC07A3" w:rsidRPr="00CE4168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>Mean</w:t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br/>
              <w:t xml:space="preserve"> (± SD)</w:t>
            </w:r>
          </w:p>
        </w:tc>
        <w:tc>
          <w:tcPr>
            <w:tcW w:w="1481" w:type="dxa"/>
          </w:tcPr>
          <w:p w14:paraId="09EE1D41" w14:textId="1507F247" w:rsidR="00CC07A3" w:rsidRPr="001767E7" w:rsidRDefault="00FD5188" w:rsidP="006B624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Median</w:t>
            </w:r>
          </w:p>
        </w:tc>
        <w:tc>
          <w:tcPr>
            <w:tcW w:w="1481" w:type="dxa"/>
          </w:tcPr>
          <w:p w14:paraId="33817848" w14:textId="4A07855B" w:rsidR="00CC07A3" w:rsidRPr="00CE4168" w:rsidRDefault="00CC07A3" w:rsidP="006B624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bivariate </w:t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correlation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1080" w:type="dxa"/>
          </w:tcPr>
          <w:p w14:paraId="08F01EC7" w14:textId="1D93D864" w:rsidR="00CC07A3" w:rsidRPr="00CE4168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A25257">
              <w:rPr>
                <w:rFonts w:ascii="Arial" w:hAnsi="Arial" w:cs="Arial"/>
                <w:b/>
                <w:sz w:val="22"/>
                <w:szCs w:val="22"/>
                <w:lang w:val="en-US"/>
              </w:rPr>
              <w:t>p</w:t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>-value</w:t>
            </w:r>
          </w:p>
        </w:tc>
        <w:tc>
          <w:tcPr>
            <w:tcW w:w="1280" w:type="dxa"/>
          </w:tcPr>
          <w:p w14:paraId="265C5DCF" w14:textId="49C74A2D" w:rsidR="00CC07A3" w:rsidRPr="00CE4168" w:rsidRDefault="00CC07A3" w:rsidP="00CE416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Mean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br/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(± SD)</w:t>
            </w:r>
          </w:p>
        </w:tc>
        <w:tc>
          <w:tcPr>
            <w:tcW w:w="1467" w:type="dxa"/>
          </w:tcPr>
          <w:p w14:paraId="04958856" w14:textId="50018F0F" w:rsidR="00CC07A3" w:rsidRPr="001767E7" w:rsidRDefault="00FD5188" w:rsidP="006B624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Median</w:t>
            </w:r>
          </w:p>
        </w:tc>
        <w:tc>
          <w:tcPr>
            <w:tcW w:w="1467" w:type="dxa"/>
          </w:tcPr>
          <w:p w14:paraId="21DA0252" w14:textId="4BE1301F" w:rsidR="00CC07A3" w:rsidRPr="00CE4168" w:rsidRDefault="00CC07A3" w:rsidP="006B624E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bivariate </w:t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correlation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1094" w:type="dxa"/>
          </w:tcPr>
          <w:p w14:paraId="1D74A192" w14:textId="18FFED28" w:rsidR="00CC07A3" w:rsidRPr="00CE4168" w:rsidRDefault="00CC07A3" w:rsidP="00CE416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A25257">
              <w:rPr>
                <w:rFonts w:ascii="Arial" w:hAnsi="Arial" w:cs="Arial"/>
                <w:b/>
                <w:sz w:val="22"/>
                <w:szCs w:val="22"/>
                <w:lang w:val="en-US"/>
              </w:rPr>
              <w:t>p</w:t>
            </w:r>
            <w:r w:rsidRPr="00CE4168">
              <w:rPr>
                <w:rFonts w:ascii="Arial" w:hAnsi="Arial" w:cs="Arial"/>
                <w:b/>
                <w:sz w:val="22"/>
                <w:szCs w:val="22"/>
                <w:lang w:val="en-US"/>
              </w:rPr>
              <w:t>-value</w:t>
            </w:r>
          </w:p>
        </w:tc>
      </w:tr>
      <w:tr w:rsidR="00CC07A3" w:rsidRPr="00CE4168" w14:paraId="3FD06E29" w14:textId="1E670D19" w:rsidTr="00277D13">
        <w:trPr>
          <w:trHeight w:val="270"/>
        </w:trPr>
        <w:tc>
          <w:tcPr>
            <w:tcW w:w="1600" w:type="dxa"/>
          </w:tcPr>
          <w:p w14:paraId="1EF03C48" w14:textId="4001E5F4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280" w:type="dxa"/>
          </w:tcPr>
          <w:p w14:paraId="01455806" w14:textId="07180845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81" w:type="dxa"/>
          </w:tcPr>
          <w:p w14:paraId="03607EC1" w14:textId="77777777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81" w:type="dxa"/>
          </w:tcPr>
          <w:p w14:paraId="75BA99BA" w14:textId="0EE50794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</w:tcPr>
          <w:p w14:paraId="12A87094" w14:textId="4FF61994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280" w:type="dxa"/>
          </w:tcPr>
          <w:p w14:paraId="2D636F08" w14:textId="77777777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67" w:type="dxa"/>
          </w:tcPr>
          <w:p w14:paraId="37C0FC6B" w14:textId="77777777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67" w:type="dxa"/>
          </w:tcPr>
          <w:p w14:paraId="3086648C" w14:textId="779C06E2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094" w:type="dxa"/>
          </w:tcPr>
          <w:p w14:paraId="726E2E41" w14:textId="77777777" w:rsidR="00CC07A3" w:rsidRPr="001767E7" w:rsidRDefault="00CC07A3" w:rsidP="00CE416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CC07A3" w:rsidRPr="001767E7" w14:paraId="72DB192C" w14:textId="07F159F8" w:rsidTr="00277D13">
        <w:trPr>
          <w:trHeight w:val="270"/>
        </w:trPr>
        <w:tc>
          <w:tcPr>
            <w:tcW w:w="1600" w:type="dxa"/>
          </w:tcPr>
          <w:p w14:paraId="3A1EED04" w14:textId="77777777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Number of logins</w:t>
            </w:r>
          </w:p>
        </w:tc>
        <w:tc>
          <w:tcPr>
            <w:tcW w:w="1280" w:type="dxa"/>
          </w:tcPr>
          <w:p w14:paraId="4F778F4A" w14:textId="5D338421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9.93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8.08)</w:t>
            </w:r>
          </w:p>
        </w:tc>
        <w:tc>
          <w:tcPr>
            <w:tcW w:w="1481" w:type="dxa"/>
          </w:tcPr>
          <w:p w14:paraId="0AA57A8D" w14:textId="4A4837E0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[4;12]</w:t>
            </w:r>
          </w:p>
        </w:tc>
        <w:tc>
          <w:tcPr>
            <w:tcW w:w="1481" w:type="dxa"/>
          </w:tcPr>
          <w:p w14:paraId="38A42054" w14:textId="27EB5841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0.09</w:t>
            </w:r>
          </w:p>
        </w:tc>
        <w:tc>
          <w:tcPr>
            <w:tcW w:w="1080" w:type="dxa"/>
          </w:tcPr>
          <w:p w14:paraId="0B791202" w14:textId="1111B74E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0.43</w:t>
            </w:r>
          </w:p>
        </w:tc>
        <w:tc>
          <w:tcPr>
            <w:tcW w:w="1280" w:type="dxa"/>
          </w:tcPr>
          <w:p w14:paraId="6244B1BB" w14:textId="35DCE953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10.12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6.44)</w:t>
            </w:r>
          </w:p>
        </w:tc>
        <w:tc>
          <w:tcPr>
            <w:tcW w:w="1467" w:type="dxa"/>
          </w:tcPr>
          <w:p w14:paraId="0461FB2C" w14:textId="461F5653" w:rsidR="00CC07A3" w:rsidRPr="001767E7" w:rsidRDefault="00FD5188" w:rsidP="00436F4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[5;14]</w:t>
            </w:r>
          </w:p>
        </w:tc>
        <w:tc>
          <w:tcPr>
            <w:tcW w:w="1467" w:type="dxa"/>
          </w:tcPr>
          <w:p w14:paraId="659916DC" w14:textId="01A07981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- 0.04</w:t>
            </w:r>
          </w:p>
        </w:tc>
        <w:tc>
          <w:tcPr>
            <w:tcW w:w="1094" w:type="dxa"/>
          </w:tcPr>
          <w:p w14:paraId="5115375D" w14:textId="70DEB9F2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0.65</w:t>
            </w:r>
          </w:p>
        </w:tc>
      </w:tr>
      <w:tr w:rsidR="00CC07A3" w:rsidRPr="001767E7" w14:paraId="73823F86" w14:textId="35F9D46F" w:rsidTr="00277D13">
        <w:trPr>
          <w:trHeight w:val="270"/>
        </w:trPr>
        <w:tc>
          <w:tcPr>
            <w:tcW w:w="1600" w:type="dxa"/>
          </w:tcPr>
          <w:p w14:paraId="5A61ABB0" w14:textId="77777777" w:rsidR="00CC07A3" w:rsidRPr="001767E7" w:rsidRDefault="00CC07A3" w:rsidP="00032F1F">
            <w:pPr>
              <w:tabs>
                <w:tab w:val="left" w:pos="517"/>
              </w:tabs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Total questions</w:t>
            </w:r>
          </w:p>
        </w:tc>
        <w:tc>
          <w:tcPr>
            <w:tcW w:w="1280" w:type="dxa"/>
          </w:tcPr>
          <w:p w14:paraId="70045EC5" w14:textId="1C60E0F3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767.55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303.26)</w:t>
            </w:r>
          </w:p>
        </w:tc>
        <w:tc>
          <w:tcPr>
            <w:tcW w:w="1481" w:type="dxa"/>
          </w:tcPr>
          <w:p w14:paraId="09896B76" w14:textId="199E2B82" w:rsidR="00CC07A3" w:rsidRPr="001767E7" w:rsidRDefault="00FD5188" w:rsidP="00FD518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689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[555;916]</w:t>
            </w:r>
          </w:p>
        </w:tc>
        <w:tc>
          <w:tcPr>
            <w:tcW w:w="1481" w:type="dxa"/>
          </w:tcPr>
          <w:p w14:paraId="2DE7ACEB" w14:textId="095B2AE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- 0.02</w:t>
            </w:r>
          </w:p>
        </w:tc>
        <w:tc>
          <w:tcPr>
            <w:tcW w:w="1080" w:type="dxa"/>
          </w:tcPr>
          <w:p w14:paraId="2BE189D7" w14:textId="58B5015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0.85</w:t>
            </w:r>
          </w:p>
        </w:tc>
        <w:tc>
          <w:tcPr>
            <w:tcW w:w="1280" w:type="dxa"/>
          </w:tcPr>
          <w:p w14:paraId="7809F5FA" w14:textId="2686D8D0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836.64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409.47)</w:t>
            </w:r>
          </w:p>
        </w:tc>
        <w:tc>
          <w:tcPr>
            <w:tcW w:w="1467" w:type="dxa"/>
          </w:tcPr>
          <w:p w14:paraId="57BCBDD9" w14:textId="3B3F9B40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707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[252;975]</w:t>
            </w:r>
          </w:p>
        </w:tc>
        <w:tc>
          <w:tcPr>
            <w:tcW w:w="1467" w:type="dxa"/>
          </w:tcPr>
          <w:p w14:paraId="7C50BCFE" w14:textId="3DED6808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0.03</w:t>
            </w:r>
          </w:p>
        </w:tc>
        <w:tc>
          <w:tcPr>
            <w:tcW w:w="1094" w:type="dxa"/>
          </w:tcPr>
          <w:p w14:paraId="4C578482" w14:textId="2B905D2B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0.75</w:t>
            </w:r>
          </w:p>
        </w:tc>
      </w:tr>
      <w:tr w:rsidR="00CC07A3" w:rsidRPr="001767E7" w14:paraId="640DB506" w14:textId="5483556E" w:rsidTr="00277D13">
        <w:trPr>
          <w:trHeight w:val="270"/>
        </w:trPr>
        <w:tc>
          <w:tcPr>
            <w:tcW w:w="1600" w:type="dxa"/>
          </w:tcPr>
          <w:p w14:paraId="66CBDB55" w14:textId="77777777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Total score</w:t>
            </w:r>
          </w:p>
        </w:tc>
        <w:tc>
          <w:tcPr>
            <w:tcW w:w="1280" w:type="dxa"/>
          </w:tcPr>
          <w:p w14:paraId="35AA3C33" w14:textId="4BA2808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74.87%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9.21)</w:t>
            </w:r>
          </w:p>
        </w:tc>
        <w:tc>
          <w:tcPr>
            <w:tcW w:w="1481" w:type="dxa"/>
          </w:tcPr>
          <w:p w14:paraId="3D6B6074" w14:textId="63F7EC0C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74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[69;82]</w:t>
            </w:r>
          </w:p>
        </w:tc>
        <w:tc>
          <w:tcPr>
            <w:tcW w:w="1481" w:type="dxa"/>
          </w:tcPr>
          <w:p w14:paraId="5616AD31" w14:textId="77EC404A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0.71</w:t>
            </w:r>
          </w:p>
        </w:tc>
        <w:tc>
          <w:tcPr>
            <w:tcW w:w="1080" w:type="dxa"/>
          </w:tcPr>
          <w:p w14:paraId="3EFF1488" w14:textId="3EDCD2FE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&lt; 0.05</w:t>
            </w:r>
          </w:p>
        </w:tc>
        <w:tc>
          <w:tcPr>
            <w:tcW w:w="1280" w:type="dxa"/>
          </w:tcPr>
          <w:p w14:paraId="5EA29F9B" w14:textId="1E386A2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75.74%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9.19)</w:t>
            </w:r>
          </w:p>
        </w:tc>
        <w:tc>
          <w:tcPr>
            <w:tcW w:w="1467" w:type="dxa"/>
          </w:tcPr>
          <w:p w14:paraId="77BEBB94" w14:textId="1233ABB6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76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[69;83]</w:t>
            </w:r>
          </w:p>
        </w:tc>
        <w:tc>
          <w:tcPr>
            <w:tcW w:w="1467" w:type="dxa"/>
          </w:tcPr>
          <w:p w14:paraId="08B1E34C" w14:textId="7ECC1E98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0.72</w:t>
            </w:r>
          </w:p>
        </w:tc>
        <w:tc>
          <w:tcPr>
            <w:tcW w:w="1094" w:type="dxa"/>
          </w:tcPr>
          <w:p w14:paraId="4D712D82" w14:textId="4D48202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&lt; 0.05</w:t>
            </w:r>
          </w:p>
        </w:tc>
      </w:tr>
      <w:tr w:rsidR="00CC07A3" w:rsidRPr="001767E7" w14:paraId="0C41DC47" w14:textId="09EBB82F" w:rsidTr="00277D13">
        <w:trPr>
          <w:trHeight w:val="270"/>
        </w:trPr>
        <w:tc>
          <w:tcPr>
            <w:tcW w:w="1600" w:type="dxa"/>
          </w:tcPr>
          <w:p w14:paraId="7CE6849D" w14:textId="77777777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Score first attempt </w:t>
            </w:r>
          </w:p>
        </w:tc>
        <w:tc>
          <w:tcPr>
            <w:tcW w:w="1280" w:type="dxa"/>
          </w:tcPr>
          <w:p w14:paraId="327A6848" w14:textId="34298200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70.23%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10.26)</w:t>
            </w:r>
          </w:p>
        </w:tc>
        <w:tc>
          <w:tcPr>
            <w:tcW w:w="1481" w:type="dxa"/>
          </w:tcPr>
          <w:p w14:paraId="0E32DF7C" w14:textId="39276FB0" w:rsidR="00CC07A3" w:rsidRPr="001767E7" w:rsidRDefault="00793AAD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70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[64;79]</w:t>
            </w:r>
          </w:p>
        </w:tc>
        <w:tc>
          <w:tcPr>
            <w:tcW w:w="1481" w:type="dxa"/>
          </w:tcPr>
          <w:p w14:paraId="17999536" w14:textId="5B60087F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0.77</w:t>
            </w:r>
          </w:p>
        </w:tc>
        <w:tc>
          <w:tcPr>
            <w:tcW w:w="1080" w:type="dxa"/>
          </w:tcPr>
          <w:p w14:paraId="79FDEB91" w14:textId="2CA21D9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&lt; 0.05</w:t>
            </w:r>
          </w:p>
        </w:tc>
        <w:tc>
          <w:tcPr>
            <w:tcW w:w="1280" w:type="dxa"/>
          </w:tcPr>
          <w:p w14:paraId="50E6F696" w14:textId="754CEB53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70.25%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10.13)</w:t>
            </w:r>
          </w:p>
        </w:tc>
        <w:tc>
          <w:tcPr>
            <w:tcW w:w="1467" w:type="dxa"/>
          </w:tcPr>
          <w:p w14:paraId="0A23A016" w14:textId="634F2734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="00793AAD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[64;77]</w:t>
            </w:r>
          </w:p>
        </w:tc>
        <w:tc>
          <w:tcPr>
            <w:tcW w:w="1467" w:type="dxa"/>
          </w:tcPr>
          <w:p w14:paraId="0E0EF60D" w14:textId="6B2F217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0.71</w:t>
            </w:r>
          </w:p>
        </w:tc>
        <w:tc>
          <w:tcPr>
            <w:tcW w:w="1094" w:type="dxa"/>
          </w:tcPr>
          <w:p w14:paraId="3305A264" w14:textId="29E8121E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&lt; 0.05</w:t>
            </w:r>
          </w:p>
        </w:tc>
      </w:tr>
      <w:tr w:rsidR="00CC07A3" w:rsidRPr="001767E7" w14:paraId="4292FCC9" w14:textId="7A339C75" w:rsidTr="00277D13">
        <w:trPr>
          <w:trHeight w:val="529"/>
        </w:trPr>
        <w:tc>
          <w:tcPr>
            <w:tcW w:w="1600" w:type="dxa"/>
          </w:tcPr>
          <w:p w14:paraId="55AC3E8C" w14:textId="77777777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Total time</w:t>
            </w:r>
          </w:p>
        </w:tc>
        <w:tc>
          <w:tcPr>
            <w:tcW w:w="1280" w:type="dxa"/>
          </w:tcPr>
          <w:p w14:paraId="4BE867E3" w14:textId="376D145D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4.85 h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1.47)</w:t>
            </w:r>
          </w:p>
        </w:tc>
        <w:tc>
          <w:tcPr>
            <w:tcW w:w="1481" w:type="dxa"/>
          </w:tcPr>
          <w:p w14:paraId="2F496AC9" w14:textId="72F56DC0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[3;6]</w:t>
            </w:r>
          </w:p>
        </w:tc>
        <w:tc>
          <w:tcPr>
            <w:tcW w:w="1481" w:type="dxa"/>
          </w:tcPr>
          <w:p w14:paraId="2F7BBE8F" w14:textId="50B44860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- 0.14</w:t>
            </w:r>
          </w:p>
        </w:tc>
        <w:tc>
          <w:tcPr>
            <w:tcW w:w="1080" w:type="dxa"/>
          </w:tcPr>
          <w:p w14:paraId="394A4685" w14:textId="03B52E4E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0.25</w:t>
            </w:r>
          </w:p>
        </w:tc>
        <w:tc>
          <w:tcPr>
            <w:tcW w:w="1280" w:type="dxa"/>
          </w:tcPr>
          <w:p w14:paraId="4ADD3BB6" w14:textId="2819C838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5.06 h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1.97)</w:t>
            </w:r>
          </w:p>
        </w:tc>
        <w:tc>
          <w:tcPr>
            <w:tcW w:w="1467" w:type="dxa"/>
          </w:tcPr>
          <w:p w14:paraId="714EA25E" w14:textId="6E9FD7AB" w:rsidR="00CC07A3" w:rsidRPr="001767E7" w:rsidRDefault="00793AAD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[4;6]</w:t>
            </w:r>
          </w:p>
        </w:tc>
        <w:tc>
          <w:tcPr>
            <w:tcW w:w="1467" w:type="dxa"/>
          </w:tcPr>
          <w:p w14:paraId="3DA3F077" w14:textId="13C114FB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- 0.02</w:t>
            </w:r>
          </w:p>
        </w:tc>
        <w:tc>
          <w:tcPr>
            <w:tcW w:w="1094" w:type="dxa"/>
          </w:tcPr>
          <w:p w14:paraId="2906354F" w14:textId="608BBC2B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0.79</w:t>
            </w:r>
          </w:p>
        </w:tc>
      </w:tr>
      <w:tr w:rsidR="00CC07A3" w:rsidRPr="001767E7" w14:paraId="2CCBD36B" w14:textId="6E37D477" w:rsidTr="00277D13">
        <w:trPr>
          <w:trHeight w:val="270"/>
        </w:trPr>
        <w:tc>
          <w:tcPr>
            <w:tcW w:w="1600" w:type="dxa"/>
          </w:tcPr>
          <w:p w14:paraId="1BF870C8" w14:textId="77777777" w:rsidR="00CC07A3" w:rsidRPr="001767E7" w:rsidRDefault="00CC07A3" w:rsidP="00032F1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b/>
                <w:sz w:val="22"/>
                <w:szCs w:val="22"/>
                <w:lang w:val="en-US"/>
              </w:rPr>
              <w:t>Time per question</w:t>
            </w:r>
          </w:p>
        </w:tc>
        <w:tc>
          <w:tcPr>
            <w:tcW w:w="1280" w:type="dxa"/>
          </w:tcPr>
          <w:p w14:paraId="250B6041" w14:textId="6EB30FDF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25.80 s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1.61)</w:t>
            </w:r>
          </w:p>
        </w:tc>
        <w:tc>
          <w:tcPr>
            <w:tcW w:w="1481" w:type="dxa"/>
          </w:tcPr>
          <w:p w14:paraId="41A03CB4" w14:textId="4C805D61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  <w:r w:rsidR="006E72CB">
              <w:rPr>
                <w:rFonts w:ascii="Arial" w:hAnsi="Arial" w:cs="Arial"/>
                <w:sz w:val="22"/>
                <w:szCs w:val="22"/>
                <w:lang w:val="en-US"/>
              </w:rPr>
              <w:t xml:space="preserve"> [25;27]</w:t>
            </w:r>
          </w:p>
        </w:tc>
        <w:tc>
          <w:tcPr>
            <w:tcW w:w="1481" w:type="dxa"/>
          </w:tcPr>
          <w:p w14:paraId="5FA1A314" w14:textId="2E9267AE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- 0.25</w:t>
            </w:r>
          </w:p>
        </w:tc>
        <w:tc>
          <w:tcPr>
            <w:tcW w:w="1080" w:type="dxa"/>
          </w:tcPr>
          <w:p w14:paraId="56FA2CE0" w14:textId="622B54F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&lt; 0.05</w:t>
            </w:r>
          </w:p>
        </w:tc>
        <w:tc>
          <w:tcPr>
            <w:tcW w:w="1280" w:type="dxa"/>
          </w:tcPr>
          <w:p w14:paraId="0ED1FC7B" w14:textId="0022E5D0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 xml:space="preserve">25.67 s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(± 1.78)</w:t>
            </w:r>
          </w:p>
        </w:tc>
        <w:tc>
          <w:tcPr>
            <w:tcW w:w="1467" w:type="dxa"/>
          </w:tcPr>
          <w:p w14:paraId="5BB4BCA1" w14:textId="0521BCE7" w:rsidR="00CC07A3" w:rsidRPr="001767E7" w:rsidRDefault="00FD5188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  <w:r w:rsidR="00436F41">
              <w:rPr>
                <w:rFonts w:ascii="Arial" w:hAnsi="Arial" w:cs="Arial"/>
                <w:sz w:val="22"/>
                <w:szCs w:val="22"/>
                <w:lang w:val="en-US"/>
              </w:rPr>
              <w:t xml:space="preserve"> [24;27]</w:t>
            </w:r>
          </w:p>
        </w:tc>
        <w:tc>
          <w:tcPr>
            <w:tcW w:w="1467" w:type="dxa"/>
          </w:tcPr>
          <w:p w14:paraId="7EDD60D0" w14:textId="70B7F166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- 0.16</w:t>
            </w:r>
          </w:p>
        </w:tc>
        <w:tc>
          <w:tcPr>
            <w:tcW w:w="1094" w:type="dxa"/>
          </w:tcPr>
          <w:p w14:paraId="6EDEBEFB" w14:textId="56E26919" w:rsidR="00CC07A3" w:rsidRPr="001767E7" w:rsidRDefault="00CC07A3" w:rsidP="00CE416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67E7">
              <w:rPr>
                <w:rFonts w:ascii="Arial" w:hAnsi="Arial" w:cs="Arial"/>
                <w:sz w:val="22"/>
                <w:szCs w:val="22"/>
                <w:lang w:val="en-US"/>
              </w:rPr>
              <w:t>0.06</w:t>
            </w:r>
          </w:p>
        </w:tc>
      </w:tr>
    </w:tbl>
    <w:p w14:paraId="43902088" w14:textId="77777777" w:rsidR="001A0BEF" w:rsidRPr="001767E7" w:rsidRDefault="001A0BEF" w:rsidP="0097799C">
      <w:pPr>
        <w:rPr>
          <w:rFonts w:ascii="Arial" w:hAnsi="Arial"/>
          <w:sz w:val="22"/>
          <w:szCs w:val="22"/>
        </w:rPr>
      </w:pPr>
    </w:p>
    <w:sectPr w:rsidR="001A0BEF" w:rsidRPr="001767E7" w:rsidSect="00A25257">
      <w:pgSz w:w="16840" w:h="11900" w:orient="landscape"/>
      <w:pgMar w:top="1417" w:right="1134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1359E"/>
    <w:multiLevelType w:val="hybridMultilevel"/>
    <w:tmpl w:val="72E2B432"/>
    <w:lvl w:ilvl="0" w:tplc="90B02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22ED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EAF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5EF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0E6D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F6D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721D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CA9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A01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0"/>
  <w:characterSpacingControl w:val="doNotCompress"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EBC"/>
    <w:rsid w:val="00014780"/>
    <w:rsid w:val="00032F1F"/>
    <w:rsid w:val="0004377B"/>
    <w:rsid w:val="000705B1"/>
    <w:rsid w:val="000739D7"/>
    <w:rsid w:val="000B0264"/>
    <w:rsid w:val="001078E6"/>
    <w:rsid w:val="00130AF9"/>
    <w:rsid w:val="00147F1B"/>
    <w:rsid w:val="00163E5C"/>
    <w:rsid w:val="00172761"/>
    <w:rsid w:val="001731BE"/>
    <w:rsid w:val="001767E7"/>
    <w:rsid w:val="001A0BEF"/>
    <w:rsid w:val="001B3967"/>
    <w:rsid w:val="001E5D4D"/>
    <w:rsid w:val="00246F39"/>
    <w:rsid w:val="00272276"/>
    <w:rsid w:val="00277D13"/>
    <w:rsid w:val="00281844"/>
    <w:rsid w:val="00335D23"/>
    <w:rsid w:val="00337756"/>
    <w:rsid w:val="00356106"/>
    <w:rsid w:val="00361EBC"/>
    <w:rsid w:val="00366A19"/>
    <w:rsid w:val="003E0B6C"/>
    <w:rsid w:val="00435240"/>
    <w:rsid w:val="00436F41"/>
    <w:rsid w:val="004563D8"/>
    <w:rsid w:val="004A10FD"/>
    <w:rsid w:val="004B1810"/>
    <w:rsid w:val="004C2614"/>
    <w:rsid w:val="004C53CA"/>
    <w:rsid w:val="004C5C94"/>
    <w:rsid w:val="004D5486"/>
    <w:rsid w:val="00535D5D"/>
    <w:rsid w:val="005829B9"/>
    <w:rsid w:val="00583014"/>
    <w:rsid w:val="005C6CEE"/>
    <w:rsid w:val="006020EC"/>
    <w:rsid w:val="0065728E"/>
    <w:rsid w:val="00674845"/>
    <w:rsid w:val="006B624E"/>
    <w:rsid w:val="006E72CB"/>
    <w:rsid w:val="006F5B20"/>
    <w:rsid w:val="00754411"/>
    <w:rsid w:val="00793AAD"/>
    <w:rsid w:val="0079666D"/>
    <w:rsid w:val="007D3FC5"/>
    <w:rsid w:val="007D7434"/>
    <w:rsid w:val="00814F14"/>
    <w:rsid w:val="008234BB"/>
    <w:rsid w:val="00842347"/>
    <w:rsid w:val="00854365"/>
    <w:rsid w:val="00881599"/>
    <w:rsid w:val="008D75E2"/>
    <w:rsid w:val="0090647A"/>
    <w:rsid w:val="00967B7B"/>
    <w:rsid w:val="0097799C"/>
    <w:rsid w:val="009A09F9"/>
    <w:rsid w:val="009B11FA"/>
    <w:rsid w:val="009B4017"/>
    <w:rsid w:val="009C2ACC"/>
    <w:rsid w:val="00A232E3"/>
    <w:rsid w:val="00A25257"/>
    <w:rsid w:val="00A26247"/>
    <w:rsid w:val="00A941A5"/>
    <w:rsid w:val="00A950C0"/>
    <w:rsid w:val="00AC2246"/>
    <w:rsid w:val="00AF36F5"/>
    <w:rsid w:val="00B00F89"/>
    <w:rsid w:val="00B32BF3"/>
    <w:rsid w:val="00B76A1A"/>
    <w:rsid w:val="00C4441D"/>
    <w:rsid w:val="00C47D87"/>
    <w:rsid w:val="00C51D78"/>
    <w:rsid w:val="00C80DF2"/>
    <w:rsid w:val="00C81A7D"/>
    <w:rsid w:val="00C95166"/>
    <w:rsid w:val="00CA3999"/>
    <w:rsid w:val="00CC07A3"/>
    <w:rsid w:val="00CE233C"/>
    <w:rsid w:val="00CE4168"/>
    <w:rsid w:val="00CF400F"/>
    <w:rsid w:val="00D21E8E"/>
    <w:rsid w:val="00D626C4"/>
    <w:rsid w:val="00D84DF7"/>
    <w:rsid w:val="00DF55EB"/>
    <w:rsid w:val="00E904F0"/>
    <w:rsid w:val="00E908AB"/>
    <w:rsid w:val="00EE7620"/>
    <w:rsid w:val="00F2239A"/>
    <w:rsid w:val="00F473D8"/>
    <w:rsid w:val="00FD518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4CB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904F0"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904F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4441D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441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441D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5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3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1326E-B4FD-2945-BA60-FA72B3168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IPT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Felizian</dc:creator>
  <cp:keywords/>
  <dc:description/>
  <cp:lastModifiedBy>A. Sarikas</cp:lastModifiedBy>
  <cp:revision>14</cp:revision>
  <cp:lastPrinted>2019-07-10T10:00:00Z</cp:lastPrinted>
  <dcterms:created xsi:type="dcterms:W3CDTF">2017-05-17T11:23:00Z</dcterms:created>
  <dcterms:modified xsi:type="dcterms:W3CDTF">2019-07-10T10:01:00Z</dcterms:modified>
</cp:coreProperties>
</file>