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C03" w:rsidRPr="00765A3D" w:rsidRDefault="006D2C03" w:rsidP="006D2C03">
      <w:pPr>
        <w:spacing w:line="480" w:lineRule="auto"/>
        <w:rPr>
          <w:rFonts w:ascii="Calibri" w:hAnsi="Calibri" w:cs="Arial"/>
          <w:b/>
          <w:bCs/>
        </w:rPr>
      </w:pPr>
      <w:bookmarkStart w:id="0" w:name="_GoBack"/>
      <w:bookmarkEnd w:id="0"/>
      <w:r w:rsidRPr="00765A3D">
        <w:rPr>
          <w:rFonts w:ascii="Calibri" w:hAnsi="Calibri" w:cs="Arial"/>
          <w:b/>
          <w:bCs/>
        </w:rPr>
        <w:t>Appendix 1</w:t>
      </w:r>
    </w:p>
    <w:p w:rsidR="006D2C03" w:rsidRPr="00765A3D" w:rsidRDefault="006D2C03" w:rsidP="006D2C03">
      <w:pPr>
        <w:jc w:val="both"/>
        <w:rPr>
          <w:rFonts w:ascii="Calibri" w:hAnsi="Calibri" w:cs="Arial"/>
          <w:lang w:eastAsia="fr-CA"/>
        </w:rPr>
      </w:pPr>
      <w:r w:rsidRPr="00765A3D">
        <w:rPr>
          <w:rFonts w:ascii="Calibri" w:hAnsi="Calibri" w:cs="Arial"/>
          <w:b/>
          <w:bCs/>
          <w:lang w:eastAsia="fr-CA"/>
        </w:rPr>
        <w:t>Repercussions of the COVID-19 Pandemic on the Well-Being and Training of Medical Clerks: A Pan-Canadian Survey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rPr>
          <w:rFonts w:ascii="Calibri" w:hAnsi="Calibri" w:cs="Arial"/>
          <w:shd w:val="clear" w:color="auto" w:fill="FFFFFF"/>
        </w:rPr>
      </w:pPr>
      <w:proofErr w:type="gramStart"/>
      <w:r w:rsidRPr="00765A3D">
        <w:rPr>
          <w:rFonts w:ascii="Calibri" w:hAnsi="Calibri" w:cs="Arial"/>
          <w:shd w:val="clear" w:color="auto" w:fill="FFFFFF"/>
        </w:rPr>
        <w:t>1.Have</w:t>
      </w:r>
      <w:proofErr w:type="gramEnd"/>
      <w:r w:rsidRPr="00765A3D">
        <w:rPr>
          <w:rFonts w:ascii="Calibri" w:hAnsi="Calibri" w:cs="Arial"/>
          <w:shd w:val="clear" w:color="auto" w:fill="FFFFFF"/>
        </w:rPr>
        <w:t xml:space="preserve"> your clerkship rotations been suspended because of COVID-19?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Yes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No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  <w:r w:rsidRPr="00765A3D">
        <w:rPr>
          <w:rFonts w:ascii="Calibri" w:hAnsi="Calibri" w:cs="Arial"/>
          <w:b/>
          <w:bCs/>
          <w:u w:val="single"/>
          <w:shd w:val="clear" w:color="auto" w:fill="FFFFFF"/>
        </w:rPr>
        <w:t>1-Demographics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proofErr w:type="gramStart"/>
      <w:r w:rsidRPr="00765A3D">
        <w:rPr>
          <w:rFonts w:ascii="Calibri" w:hAnsi="Calibri" w:cs="Arial"/>
          <w:shd w:val="clear" w:color="auto" w:fill="FFFFFF"/>
        </w:rPr>
        <w:t>2.Age</w:t>
      </w:r>
      <w:proofErr w:type="gramEnd"/>
      <w:r w:rsidRPr="00765A3D">
        <w:rPr>
          <w:rFonts w:ascii="Calibri" w:hAnsi="Calibri" w:cs="Arial"/>
          <w:shd w:val="clear" w:color="auto" w:fill="FFFFFF"/>
        </w:rPr>
        <w:t xml:space="preserve"> :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Less than 20 years old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20-25 years old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25-30 years old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30-35 years old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More than 35 years old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3. Sex: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Male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Female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Prefer not to say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4. Current level of study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Junior clerk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Senior clerk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5. Home University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>1= University of Alberta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>2= University of British Columbia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>3= University of Calgary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>4= Dalhousie University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 xml:space="preserve">5= </w:t>
      </w:r>
      <w:proofErr w:type="spellStart"/>
      <w:r w:rsidRPr="00765A3D">
        <w:rPr>
          <w:rFonts w:ascii="Calibri" w:hAnsi="Calibri" w:cs="Arial"/>
        </w:rPr>
        <w:t>Université</w:t>
      </w:r>
      <w:proofErr w:type="spellEnd"/>
      <w:r w:rsidRPr="00765A3D">
        <w:rPr>
          <w:rFonts w:ascii="Calibri" w:hAnsi="Calibri" w:cs="Arial"/>
        </w:rPr>
        <w:t xml:space="preserve"> Laval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 xml:space="preserve">6= University of Manitoba  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 xml:space="preserve">7= McMaster University 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>8= McGill University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>9= Memorial University of Newfoundland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 xml:space="preserve">10= </w:t>
      </w:r>
      <w:proofErr w:type="spellStart"/>
      <w:r w:rsidRPr="00765A3D">
        <w:rPr>
          <w:rFonts w:ascii="Calibri" w:hAnsi="Calibri" w:cs="Arial"/>
        </w:rPr>
        <w:t>Université</w:t>
      </w:r>
      <w:proofErr w:type="spellEnd"/>
      <w:r w:rsidRPr="00765A3D">
        <w:rPr>
          <w:rFonts w:ascii="Calibri" w:hAnsi="Calibri" w:cs="Arial"/>
        </w:rPr>
        <w:t xml:space="preserve"> de Montréal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>11= Northern Ontario School of Medicine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>12= University of Ottawa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 xml:space="preserve">13= Queen’s University 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 xml:space="preserve">14= </w:t>
      </w:r>
      <w:proofErr w:type="spellStart"/>
      <w:r w:rsidRPr="00765A3D">
        <w:rPr>
          <w:rFonts w:ascii="Calibri" w:hAnsi="Calibri" w:cs="Arial"/>
        </w:rPr>
        <w:t>Université</w:t>
      </w:r>
      <w:proofErr w:type="spellEnd"/>
      <w:r w:rsidRPr="00765A3D">
        <w:rPr>
          <w:rFonts w:ascii="Calibri" w:hAnsi="Calibri" w:cs="Arial"/>
        </w:rPr>
        <w:t xml:space="preserve"> of Saskatchewan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 xml:space="preserve">15= </w:t>
      </w:r>
      <w:proofErr w:type="spellStart"/>
      <w:r w:rsidRPr="00765A3D">
        <w:rPr>
          <w:rFonts w:ascii="Calibri" w:hAnsi="Calibri" w:cs="Arial"/>
        </w:rPr>
        <w:t>Université</w:t>
      </w:r>
      <w:proofErr w:type="spellEnd"/>
      <w:r w:rsidRPr="00765A3D">
        <w:rPr>
          <w:rFonts w:ascii="Calibri" w:hAnsi="Calibri" w:cs="Arial"/>
        </w:rPr>
        <w:t xml:space="preserve"> de Sherbrooke</w:t>
      </w:r>
    </w:p>
    <w:p w:rsidR="006D2C03" w:rsidRPr="00765A3D" w:rsidRDefault="006D2C03" w:rsidP="006D2C03">
      <w:pPr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>16= University of Toronto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765A3D">
        <w:rPr>
          <w:rFonts w:ascii="Calibri" w:hAnsi="Calibri" w:cs="Arial"/>
        </w:rPr>
        <w:t xml:space="preserve">17= Western University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6. Who are you currently residing with?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A) Alone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B) With parents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C) With partner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D) With partner and children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lastRenderedPageBreak/>
        <w:t>E) With children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F) With a room-mate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G) Other (specify): __________________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7. Are you taking care of any </w:t>
      </w:r>
      <w:proofErr w:type="spellStart"/>
      <w:r w:rsidRPr="00765A3D">
        <w:rPr>
          <w:rFonts w:ascii="Calibri" w:hAnsi="Calibri" w:cs="Arial"/>
          <w:shd w:val="clear" w:color="auto" w:fill="FFFFFF"/>
        </w:rPr>
        <w:t>dependants</w:t>
      </w:r>
      <w:proofErr w:type="spellEnd"/>
      <w:r w:rsidRPr="00765A3D">
        <w:rPr>
          <w:rFonts w:ascii="Calibri" w:hAnsi="Calibri" w:cs="Arial"/>
          <w:shd w:val="clear" w:color="auto" w:fill="FFFFFF"/>
        </w:rPr>
        <w:t xml:space="preserve">?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A) Yes (e.g. child, and/or an elderly person)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B) No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8. At this point in time, have you contracted COVID-19 (confirmed with microbiologic testing)?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A) Yes, I had mild to moderate symptoms.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B) Yes, I had severe symptoms (i.e., requiring hospitalization or a stay in the intensive care unit).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C) No, I have not.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9. Has a member of your family contracted COVID-19? (Multiple answers allowed)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A) Yes, a member of my family contracted COVID-19 and developed mild to moderate symptoms.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B) Yes, a member of my family contracted COVID-19 and developed severe symptoms (i.e., requiring hospitalization, a stay in the intensive care unit or resulted in his/her death).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C) No, no member of my family has contracted COVID-19.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10. Since rotations have been suspended, have you participated in any of the following activities?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- Online medical classes: Yes or No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- Volunteering (e.g., call center, supporting staffs and residents, Public health office): Yes or No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- Remunerated work outside of clerkship: Yes or No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- Hobbies and </w:t>
      </w:r>
      <w:proofErr w:type="spellStart"/>
      <w:r w:rsidRPr="00765A3D">
        <w:rPr>
          <w:rFonts w:ascii="Calibri" w:hAnsi="Calibri" w:cs="Arial"/>
          <w:shd w:val="clear" w:color="auto" w:fill="FFFFFF"/>
        </w:rPr>
        <w:t>self care</w:t>
      </w:r>
      <w:proofErr w:type="spellEnd"/>
      <w:r w:rsidRPr="00765A3D">
        <w:rPr>
          <w:rFonts w:ascii="Calibri" w:hAnsi="Calibri" w:cs="Arial"/>
          <w:shd w:val="clear" w:color="auto" w:fill="FFFFFF"/>
        </w:rPr>
        <w:t xml:space="preserve"> activities: Yes or No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11. In which residency program would you like to match into or would you have liked to match into?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lastRenderedPageBreak/>
        <w:t xml:space="preserve">A) Anatomical pathology                                      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B) Anesthesiology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C) Cardiac surgery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D) Dermatology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E) Diagnostic Radiology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F) Emergency medicine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G) Family medicine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H) Genetics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I) General surgery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J) Internal medicine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K) Neurosurgery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L) Neurology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M) Nuclear medicine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N) Obstetrics and gynecology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O) Ophthalmology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P) Orthopedic surgery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Q) Otolaryngology – Head and neck surgery 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R) Pediatrics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S) Physical medicine and rehabilitation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T) Plastic surgery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U) Psychiatry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V) Public health and preventive medicine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W) Radiation Oncology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X) Urology</w:t>
      </w: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Y) Vascular Surgery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12. If you are a senior clerk, what residency program did you match into?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A) Anatomical pathology                                      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B) Anesthesiology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C) Cardiac surgery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D) Dermatology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E) Diagnostic Radiology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F) Emergency medicine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G) Family medicine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H) Genetics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I) General surgery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J) Internal medicine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K) Neurosurgery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L) Neurology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M) Nuclear medicine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N) Obstetrics and gynecology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O) Ophthalmology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P) Orthopedic surgery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Q) Otolaryngology – Head and neck surgery 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R) Pediatrics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S) Physical medicine and rehabilitation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T) Plastic surgery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U) Psychiatry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V) Public health and preventive medicine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W) Radiation Oncology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lastRenderedPageBreak/>
        <w:t>X) Urology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Y) Vascular Surgery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Z) Did not match this year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  <w:r>
        <w:rPr>
          <w:rFonts w:ascii="Calibri" w:hAnsi="Calibri" w:cs="Arial"/>
          <w:b/>
          <w:bCs/>
          <w:u w:val="single"/>
          <w:shd w:val="clear" w:color="auto" w:fill="FFFFFF"/>
        </w:rPr>
        <w:t>2</w:t>
      </w:r>
      <w:r w:rsidRPr="00765A3D">
        <w:rPr>
          <w:rFonts w:ascii="Calibri" w:hAnsi="Calibri" w:cs="Arial"/>
          <w:b/>
          <w:bCs/>
          <w:u w:val="single"/>
          <w:shd w:val="clear" w:color="auto" w:fill="FFFFFF"/>
        </w:rPr>
        <w:t>. Stressors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Over the past few weeks, within the context of the COVID-19 pandemic, your stress level was:</w:t>
      </w:r>
    </w:p>
    <w:p w:rsidR="006D2C03" w:rsidRPr="00765A3D" w:rsidRDefault="006D2C03" w:rsidP="006D2C03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Higher than usual</w:t>
      </w:r>
    </w:p>
    <w:p w:rsidR="006D2C03" w:rsidRPr="00765A3D" w:rsidRDefault="006D2C03" w:rsidP="006D2C03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Similar to usual</w:t>
      </w:r>
    </w:p>
    <w:p w:rsidR="006D2C03" w:rsidRDefault="006D2C03" w:rsidP="006D2C03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Less than usual</w:t>
      </w:r>
    </w:p>
    <w:p w:rsidR="006D2C03" w:rsidRPr="005D77AC" w:rsidRDefault="006D2C03" w:rsidP="006D2C03">
      <w:pPr>
        <w:pStyle w:val="ListParagraph"/>
        <w:autoSpaceDE w:val="0"/>
        <w:autoSpaceDN w:val="0"/>
        <w:adjustRightInd w:val="0"/>
        <w:ind w:left="108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Has the current pandemic led you to reconsider your choice of residency?</w:t>
      </w:r>
    </w:p>
    <w:p w:rsidR="006D2C03" w:rsidRPr="00765A3D" w:rsidRDefault="006D2C03" w:rsidP="006D2C03">
      <w:pPr>
        <w:pStyle w:val="ListParagraph"/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A) Yes</w:t>
      </w:r>
    </w:p>
    <w:p w:rsidR="006D2C03" w:rsidRDefault="006D2C03" w:rsidP="006D2C03">
      <w:pPr>
        <w:pStyle w:val="ListParagraph"/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B) No</w:t>
      </w:r>
    </w:p>
    <w:p w:rsidR="006D2C03" w:rsidRPr="00765A3D" w:rsidRDefault="006D2C03" w:rsidP="006D2C03">
      <w:pPr>
        <w:pStyle w:val="ListParagraph"/>
        <w:autoSpaceDE w:val="0"/>
        <w:autoSpaceDN w:val="0"/>
        <w:adjustRightInd w:val="0"/>
        <w:ind w:left="1800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lastRenderedPageBreak/>
        <w:t>If you answered "yes" to the previous question, which of the following statements best describes your situation?</w:t>
      </w:r>
    </w:p>
    <w:p w:rsidR="006D2C03" w:rsidRPr="00765A3D" w:rsidRDefault="006D2C03" w:rsidP="006D2C0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I have a greater interest in microbiology.</w:t>
      </w:r>
    </w:p>
    <w:p w:rsidR="006D2C03" w:rsidRPr="00765A3D" w:rsidRDefault="006D2C03" w:rsidP="006D2C0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I have a greater interest in public health.</w:t>
      </w:r>
    </w:p>
    <w:p w:rsidR="006D2C03" w:rsidRPr="00765A3D" w:rsidRDefault="006D2C03" w:rsidP="006D2C0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I have a greater interest in emergency medicine.</w:t>
      </w:r>
    </w:p>
    <w:p w:rsidR="006D2C03" w:rsidRPr="00765A3D" w:rsidRDefault="006D2C03" w:rsidP="006D2C0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I have a greater interest in intensive care medicine.</w:t>
      </w:r>
    </w:p>
    <w:p w:rsidR="006D2C03" w:rsidRPr="00765A3D" w:rsidRDefault="006D2C03" w:rsidP="006D2C0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I have a greater interest in a speciality with fewer risk of contagion.</w:t>
      </w:r>
    </w:p>
    <w:p w:rsidR="006D2C03" w:rsidRPr="00765A3D" w:rsidRDefault="006D2C03" w:rsidP="006D2C0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None of the previous statements apply to me.</w:t>
      </w:r>
    </w:p>
    <w:p w:rsidR="006D2C03" w:rsidRPr="00765A3D" w:rsidRDefault="006D2C03" w:rsidP="006D2C03">
      <w:pPr>
        <w:pStyle w:val="ListParagraph"/>
        <w:autoSpaceDE w:val="0"/>
        <w:autoSpaceDN w:val="0"/>
        <w:adjustRightInd w:val="0"/>
        <w:spacing w:before="100" w:beforeAutospacing="1" w:line="273" w:lineRule="auto"/>
        <w:ind w:left="108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Has the current pandemic led you to question your choice of medicine as a career?</w:t>
      </w:r>
    </w:p>
    <w:p w:rsidR="006D2C03" w:rsidRPr="00765A3D" w:rsidRDefault="006D2C03" w:rsidP="006D2C0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Yes</w:t>
      </w:r>
    </w:p>
    <w:p w:rsidR="006D2C03" w:rsidRPr="005D77AC" w:rsidRDefault="006D2C03" w:rsidP="006D2C0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00" w:beforeAutospacing="1" w:line="273" w:lineRule="auto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N</w:t>
      </w:r>
      <w:r>
        <w:rPr>
          <w:rFonts w:ascii="Calibri" w:hAnsi="Calibri" w:cs="Arial"/>
          <w:shd w:val="clear" w:color="auto" w:fill="FFFFFF"/>
        </w:rPr>
        <w:t>o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On a scale of 0 to 5, 0 being not stressful and 5 being an extreme level of stress, how did the following factors impact you over the past few weeks within the context of the COVID-19 pandemic?</w:t>
      </w:r>
    </w:p>
    <w:p w:rsidR="006D2C03" w:rsidRPr="00765A3D" w:rsidRDefault="006D2C03" w:rsidP="006D2C03">
      <w:pPr>
        <w:rPr>
          <w:rFonts w:ascii="Calibri" w:hAnsi="Calibri" w:cs="Arial"/>
        </w:rPr>
      </w:pP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1"/>
        <w:gridCol w:w="992"/>
        <w:gridCol w:w="851"/>
        <w:gridCol w:w="850"/>
        <w:gridCol w:w="851"/>
        <w:gridCol w:w="992"/>
        <w:gridCol w:w="1134"/>
      </w:tblGrid>
      <w:tr w:rsidR="006D2C03" w:rsidRPr="00765A3D" w:rsidTr="003A73F0">
        <w:trPr>
          <w:trHeight w:val="1088"/>
        </w:trPr>
        <w:tc>
          <w:tcPr>
            <w:tcW w:w="3611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Potential sources of stress during the COVID-19 pandemic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  <w:b/>
              </w:rPr>
            </w:pPr>
            <w:r w:rsidRPr="00765A3D">
              <w:rPr>
                <w:rFonts w:ascii="Calibri" w:hAnsi="Calibri" w:cs="Arial"/>
                <w:b/>
              </w:rPr>
              <w:t>No stress</w:t>
            </w:r>
          </w:p>
        </w:tc>
        <w:tc>
          <w:tcPr>
            <w:tcW w:w="851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  <w:b/>
              </w:rPr>
            </w:pPr>
            <w:r w:rsidRPr="00765A3D">
              <w:rPr>
                <w:rFonts w:ascii="Calibri" w:hAnsi="Calibri" w:cs="Arial"/>
                <w:b/>
              </w:rPr>
              <w:t>Extreme stress</w:t>
            </w:r>
          </w:p>
        </w:tc>
        <w:tc>
          <w:tcPr>
            <w:tcW w:w="1134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  <w:b/>
              </w:rPr>
            </w:pPr>
            <w:r w:rsidRPr="00765A3D">
              <w:rPr>
                <w:rFonts w:ascii="Calibri" w:hAnsi="Calibri" w:cs="Arial"/>
                <w:b/>
              </w:rPr>
              <w:t>Not Applicable</w:t>
            </w:r>
          </w:p>
        </w:tc>
      </w:tr>
      <w:tr w:rsidR="006D2C03" w:rsidRPr="00765A3D" w:rsidTr="003A73F0">
        <w:trPr>
          <w:trHeight w:val="474"/>
        </w:trPr>
        <w:tc>
          <w:tcPr>
            <w:tcW w:w="3611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  <w:b/>
              </w:rPr>
            </w:pPr>
            <w:r w:rsidRPr="00765A3D">
              <w:rPr>
                <w:rFonts w:ascii="Calibri" w:hAnsi="Calibri" w:cs="Arial"/>
                <w:b/>
              </w:rPr>
              <w:t>1</w:t>
            </w:r>
          </w:p>
        </w:tc>
        <w:tc>
          <w:tcPr>
            <w:tcW w:w="851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  <w:b/>
              </w:rPr>
            </w:pPr>
            <w:r w:rsidRPr="00765A3D">
              <w:rPr>
                <w:rFonts w:ascii="Calibri" w:hAnsi="Calibri" w:cs="Arial"/>
                <w:b/>
              </w:rPr>
              <w:t>2</w:t>
            </w:r>
          </w:p>
        </w:tc>
        <w:tc>
          <w:tcPr>
            <w:tcW w:w="850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  <w:b/>
              </w:rPr>
            </w:pPr>
            <w:r w:rsidRPr="00765A3D">
              <w:rPr>
                <w:rFonts w:ascii="Calibri" w:hAnsi="Calibri" w:cs="Arial"/>
                <w:b/>
              </w:rPr>
              <w:t>3</w:t>
            </w:r>
          </w:p>
        </w:tc>
        <w:tc>
          <w:tcPr>
            <w:tcW w:w="851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  <w:b/>
              </w:rPr>
            </w:pPr>
            <w:r w:rsidRPr="00765A3D">
              <w:rPr>
                <w:rFonts w:ascii="Calibri" w:hAnsi="Calibri" w:cs="Arial"/>
                <w:b/>
              </w:rPr>
              <w:t>4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  <w:b/>
              </w:rPr>
            </w:pPr>
            <w:r w:rsidRPr="00765A3D">
              <w:rPr>
                <w:rFonts w:ascii="Calibri" w:hAnsi="Calibri" w:cs="Arial"/>
                <w:b/>
              </w:rPr>
              <w:t>5</w:t>
            </w:r>
          </w:p>
        </w:tc>
        <w:tc>
          <w:tcPr>
            <w:tcW w:w="1134" w:type="dxa"/>
          </w:tcPr>
          <w:p w:rsidR="006D2C03" w:rsidRPr="00765A3D" w:rsidRDefault="006D2C03" w:rsidP="003A73F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6D2C03" w:rsidRPr="00232CC9" w:rsidTr="003A73F0">
        <w:trPr>
          <w:trHeight w:val="791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Fear of contracting COVID-19 or of contaminating someone else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765A3D" w:rsidTr="003A73F0">
        <w:trPr>
          <w:trHeight w:val="494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Suspension of clerkship rotations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232CC9" w:rsidTr="003A73F0">
        <w:trPr>
          <w:trHeight w:val="771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Uncertainty concerning the date of return to rotations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232CC9" w:rsidTr="003A73F0">
        <w:trPr>
          <w:trHeight w:val="791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Modalities of return to rotations (e.g., lack of supervision, lack of learning opportunities)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232CC9" w:rsidTr="003A73F0">
        <w:trPr>
          <w:trHeight w:val="912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CaRMS</w:t>
            </w:r>
            <w:proofErr w:type="spellEnd"/>
            <w:r w:rsidRPr="00765A3D">
              <w:rPr>
                <w:rFonts w:ascii="Calibri" w:hAnsi="Calibri" w:cs="Arial"/>
              </w:rPr>
              <w:t xml:space="preserve"> applications 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(only junior clerks)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765A3D" w:rsidTr="003A73F0">
        <w:trPr>
          <w:trHeight w:val="911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lastRenderedPageBreak/>
              <w:t xml:space="preserve">Feeling the need to use this time to be productive/get implicated in view of </w:t>
            </w:r>
            <w:proofErr w:type="spellStart"/>
            <w:r w:rsidRPr="00765A3D">
              <w:rPr>
                <w:rFonts w:ascii="Calibri" w:hAnsi="Calibri" w:cs="Arial"/>
              </w:rPr>
              <w:t>CaRMS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(only junior clerks)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765A3D" w:rsidTr="003A73F0">
        <w:trPr>
          <w:trHeight w:val="1286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Not having enough letters of recommendation or having letters of poorer quality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(only junior clerks)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232CC9" w:rsidTr="003A73F0">
        <w:trPr>
          <w:trHeight w:val="970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CaRMS</w:t>
            </w:r>
            <w:proofErr w:type="spellEnd"/>
            <w:r w:rsidRPr="00765A3D">
              <w:rPr>
                <w:rFonts w:ascii="Calibri" w:hAnsi="Calibri" w:cs="Arial"/>
              </w:rPr>
              <w:t xml:space="preserve"> application deadline 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(only junior clerks)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232CC9" w:rsidTr="003A73F0">
        <w:trPr>
          <w:trHeight w:val="989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 xml:space="preserve">Cancellation of electives 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(only junior clerk)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765A3D" w:rsidTr="003A73F0">
        <w:trPr>
          <w:trHeight w:val="1286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Not being able to complete rotations outside of your home university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(only junior clerk)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765A3D" w:rsidTr="003A73F0">
        <w:trPr>
          <w:trHeight w:val="1286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Having to take the MCCQE after the beginning of residency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(only senior clerks)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765A3D" w:rsidTr="003A73F0">
        <w:trPr>
          <w:trHeight w:val="989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Lack of time to study for the MCCQE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(only senior clerks)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765A3D" w:rsidTr="003A73F0">
        <w:trPr>
          <w:trHeight w:val="1286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Graduating earlier to work as a resident and help with the crisis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(Only senior clerks)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765A3D" w:rsidTr="003A73F0">
        <w:trPr>
          <w:trHeight w:val="1583"/>
        </w:trPr>
        <w:tc>
          <w:tcPr>
            <w:tcW w:w="361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 xml:space="preserve">Starting residency in the context of the pandemic and therefore potentially being exposed to severe cases of COVID-19 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(only senior clerks)</w:t>
            </w: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51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</w:tbl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  <w:r>
        <w:rPr>
          <w:rFonts w:ascii="Calibri" w:hAnsi="Calibri" w:cs="Arial"/>
          <w:b/>
          <w:bCs/>
          <w:u w:val="single"/>
          <w:shd w:val="clear" w:color="auto" w:fill="FFFFFF"/>
        </w:rPr>
        <w:t>3</w:t>
      </w:r>
      <w:r w:rsidRPr="00765A3D">
        <w:rPr>
          <w:rFonts w:ascii="Calibri" w:hAnsi="Calibri" w:cs="Arial"/>
          <w:b/>
          <w:bCs/>
          <w:u w:val="single"/>
          <w:shd w:val="clear" w:color="auto" w:fill="FFFFFF"/>
        </w:rPr>
        <w:t xml:space="preserve">- WHO (five) Well-Being Index 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Please indicate for each of the five statements which </w:t>
      </w:r>
      <w:proofErr w:type="gramStart"/>
      <w:r w:rsidRPr="00765A3D">
        <w:rPr>
          <w:rFonts w:ascii="Calibri" w:hAnsi="Calibri" w:cs="Arial"/>
          <w:shd w:val="clear" w:color="auto" w:fill="FFFFFF"/>
        </w:rPr>
        <w:t>is</w:t>
      </w:r>
      <w:proofErr w:type="gramEnd"/>
      <w:r w:rsidRPr="00765A3D">
        <w:rPr>
          <w:rFonts w:ascii="Calibri" w:hAnsi="Calibri" w:cs="Arial"/>
          <w:shd w:val="clear" w:color="auto" w:fill="FFFFFF"/>
        </w:rPr>
        <w:t xml:space="preserve"> closest to how you have been feeling over the last two weeks. Notice that higher numbers mean better well-being.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tbl>
      <w:tblPr>
        <w:tblStyle w:val="TableGrid"/>
        <w:tblW w:w="10743" w:type="dxa"/>
        <w:tblInd w:w="-1055" w:type="dxa"/>
        <w:tblLook w:val="04A0" w:firstRow="1" w:lastRow="0" w:firstColumn="1" w:lastColumn="0" w:noHBand="0" w:noVBand="1"/>
      </w:tblPr>
      <w:tblGrid>
        <w:gridCol w:w="4217"/>
        <w:gridCol w:w="952"/>
        <w:gridCol w:w="1223"/>
        <w:gridCol w:w="1224"/>
        <w:gridCol w:w="1088"/>
        <w:gridCol w:w="1088"/>
        <w:gridCol w:w="951"/>
      </w:tblGrid>
      <w:tr w:rsidR="006D2C03" w:rsidRPr="00765A3D" w:rsidTr="003A73F0">
        <w:trPr>
          <w:trHeight w:val="628"/>
        </w:trPr>
        <w:tc>
          <w:tcPr>
            <w:tcW w:w="4217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 xml:space="preserve">Over the last </w:t>
            </w:r>
            <w:proofErr w:type="spellStart"/>
            <w:r w:rsidRPr="00765A3D">
              <w:rPr>
                <w:rFonts w:ascii="Calibri" w:hAnsi="Calibri" w:cs="Arial"/>
                <w:shd w:val="clear" w:color="auto" w:fill="FFFFFF"/>
              </w:rPr>
              <w:t>two</w:t>
            </w:r>
            <w:proofErr w:type="spellEnd"/>
            <w:r w:rsidRPr="00765A3D">
              <w:rPr>
                <w:rFonts w:ascii="Calibri" w:hAnsi="Calibri" w:cs="Arial"/>
                <w:shd w:val="clear" w:color="auto" w:fill="FFFFFF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  <w:shd w:val="clear" w:color="auto" w:fill="FFFFFF"/>
              </w:rPr>
              <w:t>weeks</w:t>
            </w:r>
            <w:proofErr w:type="spellEnd"/>
          </w:p>
        </w:tc>
        <w:tc>
          <w:tcPr>
            <w:tcW w:w="952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All of the time (5)</w:t>
            </w:r>
          </w:p>
        </w:tc>
        <w:tc>
          <w:tcPr>
            <w:tcW w:w="1223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Most of the time (4)</w:t>
            </w:r>
          </w:p>
        </w:tc>
        <w:tc>
          <w:tcPr>
            <w:tcW w:w="1224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 xml:space="preserve">More </w:t>
            </w:r>
            <w:proofErr w:type="spellStart"/>
            <w:r w:rsidRPr="00765A3D">
              <w:rPr>
                <w:rFonts w:ascii="Calibri" w:hAnsi="Calibri" w:cs="Arial"/>
                <w:shd w:val="clear" w:color="auto" w:fill="FFFFFF"/>
              </w:rPr>
              <w:t>than</w:t>
            </w:r>
            <w:proofErr w:type="spellEnd"/>
            <w:r w:rsidRPr="00765A3D">
              <w:rPr>
                <w:rFonts w:ascii="Calibri" w:hAnsi="Calibri" w:cs="Arial"/>
                <w:shd w:val="clear" w:color="auto" w:fill="FFFFFF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  <w:shd w:val="clear" w:color="auto" w:fill="FFFFFF"/>
              </w:rPr>
              <w:t>half</w:t>
            </w:r>
            <w:proofErr w:type="spellEnd"/>
            <w:r w:rsidRPr="00765A3D">
              <w:rPr>
                <w:rFonts w:ascii="Calibri" w:hAnsi="Calibri" w:cs="Arial"/>
                <w:shd w:val="clear" w:color="auto" w:fill="FFFFFF"/>
              </w:rPr>
              <w:t xml:space="preserve"> of the time (3)</w:t>
            </w:r>
          </w:p>
        </w:tc>
        <w:tc>
          <w:tcPr>
            <w:tcW w:w="1088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proofErr w:type="spellStart"/>
            <w:r w:rsidRPr="00765A3D">
              <w:rPr>
                <w:rFonts w:ascii="Calibri" w:hAnsi="Calibri" w:cs="Arial"/>
                <w:shd w:val="clear" w:color="auto" w:fill="FFFFFF"/>
              </w:rPr>
              <w:t>Less</w:t>
            </w:r>
            <w:proofErr w:type="spellEnd"/>
            <w:r w:rsidRPr="00765A3D">
              <w:rPr>
                <w:rFonts w:ascii="Calibri" w:hAnsi="Calibri" w:cs="Arial"/>
                <w:shd w:val="clear" w:color="auto" w:fill="FFFFFF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  <w:shd w:val="clear" w:color="auto" w:fill="FFFFFF"/>
              </w:rPr>
              <w:t>than</w:t>
            </w:r>
            <w:proofErr w:type="spellEnd"/>
            <w:r w:rsidRPr="00765A3D">
              <w:rPr>
                <w:rFonts w:ascii="Calibri" w:hAnsi="Calibri" w:cs="Arial"/>
                <w:shd w:val="clear" w:color="auto" w:fill="FFFFFF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  <w:shd w:val="clear" w:color="auto" w:fill="FFFFFF"/>
              </w:rPr>
              <w:t>half</w:t>
            </w:r>
            <w:proofErr w:type="spellEnd"/>
            <w:r w:rsidRPr="00765A3D">
              <w:rPr>
                <w:rFonts w:ascii="Calibri" w:hAnsi="Calibri" w:cs="Arial"/>
                <w:shd w:val="clear" w:color="auto" w:fill="FFFFFF"/>
              </w:rPr>
              <w:t xml:space="preserve"> of the time (2)</w:t>
            </w:r>
          </w:p>
        </w:tc>
        <w:tc>
          <w:tcPr>
            <w:tcW w:w="1088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proofErr w:type="spellStart"/>
            <w:r w:rsidRPr="00765A3D">
              <w:rPr>
                <w:rFonts w:ascii="Calibri" w:hAnsi="Calibri" w:cs="Arial"/>
                <w:shd w:val="clear" w:color="auto" w:fill="FFFFFF"/>
              </w:rPr>
              <w:t>Some</w:t>
            </w:r>
            <w:proofErr w:type="spellEnd"/>
            <w:r w:rsidRPr="00765A3D">
              <w:rPr>
                <w:rFonts w:ascii="Calibri" w:hAnsi="Calibri" w:cs="Arial"/>
                <w:shd w:val="clear" w:color="auto" w:fill="FFFFFF"/>
              </w:rPr>
              <w:t xml:space="preserve"> of the time (1)</w:t>
            </w:r>
          </w:p>
        </w:tc>
        <w:tc>
          <w:tcPr>
            <w:tcW w:w="951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proofErr w:type="spellStart"/>
            <w:r w:rsidRPr="00765A3D">
              <w:rPr>
                <w:rFonts w:ascii="Calibri" w:hAnsi="Calibri" w:cs="Arial"/>
                <w:shd w:val="clear" w:color="auto" w:fill="FFFFFF"/>
              </w:rPr>
              <w:t>At</w:t>
            </w:r>
            <w:proofErr w:type="spellEnd"/>
            <w:r w:rsidRPr="00765A3D">
              <w:rPr>
                <w:rFonts w:ascii="Calibri" w:hAnsi="Calibri" w:cs="Arial"/>
                <w:shd w:val="clear" w:color="auto" w:fill="FFFFFF"/>
              </w:rPr>
              <w:t xml:space="preserve"> no time (0)</w:t>
            </w:r>
          </w:p>
        </w:tc>
      </w:tr>
      <w:tr w:rsidR="006D2C03" w:rsidRPr="00765A3D" w:rsidTr="003A73F0">
        <w:trPr>
          <w:trHeight w:val="758"/>
        </w:trPr>
        <w:tc>
          <w:tcPr>
            <w:tcW w:w="4217" w:type="dxa"/>
          </w:tcPr>
          <w:p w:rsidR="006D2C03" w:rsidRPr="00765A3D" w:rsidRDefault="006D2C03" w:rsidP="006D2C0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I have felt cheerful and in good spirits.</w:t>
            </w:r>
          </w:p>
        </w:tc>
        <w:tc>
          <w:tcPr>
            <w:tcW w:w="952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5</w:t>
            </w:r>
          </w:p>
        </w:tc>
        <w:tc>
          <w:tcPr>
            <w:tcW w:w="1223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4</w:t>
            </w:r>
          </w:p>
        </w:tc>
        <w:tc>
          <w:tcPr>
            <w:tcW w:w="1224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3</w:t>
            </w:r>
          </w:p>
        </w:tc>
        <w:tc>
          <w:tcPr>
            <w:tcW w:w="1088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2</w:t>
            </w:r>
          </w:p>
        </w:tc>
        <w:tc>
          <w:tcPr>
            <w:tcW w:w="1088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1</w:t>
            </w:r>
          </w:p>
        </w:tc>
        <w:tc>
          <w:tcPr>
            <w:tcW w:w="951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0</w:t>
            </w:r>
          </w:p>
        </w:tc>
      </w:tr>
      <w:tr w:rsidR="006D2C03" w:rsidRPr="00765A3D" w:rsidTr="003A73F0">
        <w:trPr>
          <w:trHeight w:val="466"/>
        </w:trPr>
        <w:tc>
          <w:tcPr>
            <w:tcW w:w="4217" w:type="dxa"/>
          </w:tcPr>
          <w:p w:rsidR="006D2C03" w:rsidRPr="00765A3D" w:rsidRDefault="006D2C03" w:rsidP="006D2C0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I have felt calm and relaxed.</w:t>
            </w:r>
          </w:p>
        </w:tc>
        <w:tc>
          <w:tcPr>
            <w:tcW w:w="952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5</w:t>
            </w:r>
          </w:p>
        </w:tc>
        <w:tc>
          <w:tcPr>
            <w:tcW w:w="1223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4</w:t>
            </w:r>
          </w:p>
        </w:tc>
        <w:tc>
          <w:tcPr>
            <w:tcW w:w="1224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3</w:t>
            </w:r>
          </w:p>
        </w:tc>
        <w:tc>
          <w:tcPr>
            <w:tcW w:w="1088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2</w:t>
            </w:r>
          </w:p>
        </w:tc>
        <w:tc>
          <w:tcPr>
            <w:tcW w:w="1088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1</w:t>
            </w:r>
          </w:p>
        </w:tc>
        <w:tc>
          <w:tcPr>
            <w:tcW w:w="951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0</w:t>
            </w:r>
          </w:p>
        </w:tc>
      </w:tr>
      <w:tr w:rsidR="006D2C03" w:rsidRPr="00765A3D" w:rsidTr="003A73F0">
        <w:trPr>
          <w:trHeight w:val="758"/>
        </w:trPr>
        <w:tc>
          <w:tcPr>
            <w:tcW w:w="4217" w:type="dxa"/>
          </w:tcPr>
          <w:p w:rsidR="006D2C03" w:rsidRPr="00765A3D" w:rsidRDefault="006D2C03" w:rsidP="006D2C0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I have felt active and vigorous.</w:t>
            </w:r>
          </w:p>
        </w:tc>
        <w:tc>
          <w:tcPr>
            <w:tcW w:w="952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5</w:t>
            </w:r>
          </w:p>
        </w:tc>
        <w:tc>
          <w:tcPr>
            <w:tcW w:w="1223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4</w:t>
            </w:r>
          </w:p>
        </w:tc>
        <w:tc>
          <w:tcPr>
            <w:tcW w:w="1224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3</w:t>
            </w:r>
          </w:p>
        </w:tc>
        <w:tc>
          <w:tcPr>
            <w:tcW w:w="1088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2</w:t>
            </w:r>
          </w:p>
        </w:tc>
        <w:tc>
          <w:tcPr>
            <w:tcW w:w="1088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1</w:t>
            </w:r>
          </w:p>
        </w:tc>
        <w:tc>
          <w:tcPr>
            <w:tcW w:w="951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0</w:t>
            </w:r>
          </w:p>
        </w:tc>
      </w:tr>
      <w:tr w:rsidR="006D2C03" w:rsidRPr="00765A3D" w:rsidTr="003A73F0">
        <w:trPr>
          <w:trHeight w:val="758"/>
        </w:trPr>
        <w:tc>
          <w:tcPr>
            <w:tcW w:w="4217" w:type="dxa"/>
          </w:tcPr>
          <w:p w:rsidR="006D2C03" w:rsidRPr="00765A3D" w:rsidRDefault="006D2C03" w:rsidP="006D2C0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I woke up feeling fresh and rested.</w:t>
            </w:r>
          </w:p>
        </w:tc>
        <w:tc>
          <w:tcPr>
            <w:tcW w:w="952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5</w:t>
            </w:r>
          </w:p>
        </w:tc>
        <w:tc>
          <w:tcPr>
            <w:tcW w:w="1223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4</w:t>
            </w:r>
          </w:p>
        </w:tc>
        <w:tc>
          <w:tcPr>
            <w:tcW w:w="1224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3</w:t>
            </w:r>
          </w:p>
        </w:tc>
        <w:tc>
          <w:tcPr>
            <w:tcW w:w="1088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2</w:t>
            </w:r>
          </w:p>
        </w:tc>
        <w:tc>
          <w:tcPr>
            <w:tcW w:w="1088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1</w:t>
            </w:r>
          </w:p>
        </w:tc>
        <w:tc>
          <w:tcPr>
            <w:tcW w:w="951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0</w:t>
            </w:r>
          </w:p>
        </w:tc>
      </w:tr>
      <w:tr w:rsidR="006D2C03" w:rsidRPr="00765A3D" w:rsidTr="003A73F0">
        <w:trPr>
          <w:trHeight w:val="70"/>
        </w:trPr>
        <w:tc>
          <w:tcPr>
            <w:tcW w:w="4217" w:type="dxa"/>
          </w:tcPr>
          <w:p w:rsidR="006D2C03" w:rsidRPr="00765A3D" w:rsidRDefault="006D2C03" w:rsidP="006D2C0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My daily life has been filled with things that interest me.</w:t>
            </w:r>
          </w:p>
        </w:tc>
        <w:tc>
          <w:tcPr>
            <w:tcW w:w="952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5</w:t>
            </w:r>
          </w:p>
        </w:tc>
        <w:tc>
          <w:tcPr>
            <w:tcW w:w="1223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4</w:t>
            </w:r>
          </w:p>
        </w:tc>
        <w:tc>
          <w:tcPr>
            <w:tcW w:w="1224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3</w:t>
            </w:r>
          </w:p>
        </w:tc>
        <w:tc>
          <w:tcPr>
            <w:tcW w:w="1088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2</w:t>
            </w:r>
          </w:p>
        </w:tc>
        <w:tc>
          <w:tcPr>
            <w:tcW w:w="1088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1</w:t>
            </w:r>
          </w:p>
        </w:tc>
        <w:tc>
          <w:tcPr>
            <w:tcW w:w="951" w:type="dxa"/>
          </w:tcPr>
          <w:p w:rsidR="006D2C03" w:rsidRPr="00765A3D" w:rsidRDefault="006D2C03" w:rsidP="003A73F0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hd w:val="clear" w:color="auto" w:fill="FFFFFF"/>
              </w:rPr>
            </w:pPr>
            <w:r w:rsidRPr="00765A3D">
              <w:rPr>
                <w:rFonts w:ascii="Calibri" w:hAnsi="Calibri" w:cs="Arial"/>
                <w:shd w:val="clear" w:color="auto" w:fill="FFFFFF"/>
              </w:rPr>
              <w:t>0</w:t>
            </w:r>
          </w:p>
        </w:tc>
      </w:tr>
    </w:tbl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  <w:r w:rsidRPr="00765A3D">
        <w:rPr>
          <w:rFonts w:ascii="Calibri" w:hAnsi="Calibri" w:cs="Arial"/>
          <w:b/>
          <w:bCs/>
          <w:u w:val="single"/>
          <w:shd w:val="clear" w:color="auto" w:fill="FFFFFF"/>
        </w:rPr>
        <w:t>4. Stress management and resources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u w:val="single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1. Have you used any university resources to overcome difficult moments during the COVID-19 pandemic; and if yes, did you find them helpful?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A) Yes, I have used university resources and I found them helpful.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B) Yes, I have used university resources, but I did not find them helpful.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>C) No, I did not use any university resource.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r w:rsidRPr="00765A3D">
        <w:rPr>
          <w:rFonts w:ascii="Calibri" w:hAnsi="Calibri" w:cs="Arial"/>
          <w:shd w:val="clear" w:color="auto" w:fill="FFFFFF"/>
        </w:rPr>
        <w:t xml:space="preserve">2. If you answered “Yes” to the previous question, what university resource(s) did you use?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proofErr w:type="gramStart"/>
      <w:r w:rsidRPr="00765A3D">
        <w:rPr>
          <w:rFonts w:ascii="Calibri" w:hAnsi="Calibri" w:cs="Arial"/>
          <w:shd w:val="clear" w:color="auto" w:fill="FFFFFF"/>
        </w:rPr>
        <w:t>A)Student</w:t>
      </w:r>
      <w:proofErr w:type="gramEnd"/>
      <w:r w:rsidRPr="00765A3D">
        <w:rPr>
          <w:rFonts w:ascii="Calibri" w:hAnsi="Calibri" w:cs="Arial"/>
          <w:shd w:val="clear" w:color="auto" w:fill="FFFFFF"/>
        </w:rPr>
        <w:t xml:space="preserve"> support network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proofErr w:type="gramStart"/>
      <w:r w:rsidRPr="00765A3D">
        <w:rPr>
          <w:rFonts w:ascii="Calibri" w:hAnsi="Calibri" w:cs="Arial"/>
          <w:shd w:val="clear" w:color="auto" w:fill="FFFFFF"/>
        </w:rPr>
        <w:t>B)Student</w:t>
      </w:r>
      <w:proofErr w:type="gramEnd"/>
      <w:r w:rsidRPr="00765A3D">
        <w:rPr>
          <w:rFonts w:ascii="Calibri" w:hAnsi="Calibri" w:cs="Arial"/>
          <w:shd w:val="clear" w:color="auto" w:fill="FFFFFF"/>
        </w:rPr>
        <w:t xml:space="preserve"> association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proofErr w:type="gramStart"/>
      <w:r w:rsidRPr="00765A3D">
        <w:rPr>
          <w:rFonts w:ascii="Calibri" w:hAnsi="Calibri" w:cs="Arial"/>
          <w:shd w:val="clear" w:color="auto" w:fill="FFFFFF"/>
        </w:rPr>
        <w:t>C)Members</w:t>
      </w:r>
      <w:proofErr w:type="gramEnd"/>
      <w:r w:rsidRPr="00765A3D">
        <w:rPr>
          <w:rFonts w:ascii="Calibri" w:hAnsi="Calibri" w:cs="Arial"/>
          <w:shd w:val="clear" w:color="auto" w:fill="FFFFFF"/>
        </w:rPr>
        <w:t xml:space="preserve"> of your faculty 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proofErr w:type="gramStart"/>
      <w:r w:rsidRPr="00765A3D">
        <w:rPr>
          <w:rFonts w:ascii="Calibri" w:hAnsi="Calibri" w:cs="Arial"/>
          <w:shd w:val="clear" w:color="auto" w:fill="FFFFFF"/>
        </w:rPr>
        <w:t>D)Support</w:t>
      </w:r>
      <w:proofErr w:type="gramEnd"/>
      <w:r w:rsidRPr="00765A3D">
        <w:rPr>
          <w:rFonts w:ascii="Calibri" w:hAnsi="Calibri" w:cs="Arial"/>
          <w:shd w:val="clear" w:color="auto" w:fill="FFFFFF"/>
        </w:rPr>
        <w:t xml:space="preserve"> line 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proofErr w:type="gramStart"/>
      <w:r w:rsidRPr="00765A3D">
        <w:rPr>
          <w:rFonts w:ascii="Calibri" w:hAnsi="Calibri" w:cs="Arial"/>
          <w:shd w:val="clear" w:color="auto" w:fill="FFFFFF"/>
        </w:rPr>
        <w:t>E)Mobile</w:t>
      </w:r>
      <w:proofErr w:type="gramEnd"/>
      <w:r w:rsidRPr="00765A3D">
        <w:rPr>
          <w:rFonts w:ascii="Calibri" w:hAnsi="Calibri" w:cs="Arial"/>
          <w:shd w:val="clear" w:color="auto" w:fill="FFFFFF"/>
        </w:rPr>
        <w:t xml:space="preserve"> application or other online resources</w:t>
      </w:r>
    </w:p>
    <w:p w:rsidR="006D2C03" w:rsidRPr="00765A3D" w:rsidRDefault="006D2C03" w:rsidP="006D2C03">
      <w:pPr>
        <w:autoSpaceDE w:val="0"/>
        <w:autoSpaceDN w:val="0"/>
        <w:adjustRightInd w:val="0"/>
        <w:jc w:val="both"/>
        <w:rPr>
          <w:rFonts w:ascii="Calibri" w:hAnsi="Calibri" w:cs="Arial"/>
          <w:shd w:val="clear" w:color="auto" w:fill="FFFFFF"/>
        </w:rPr>
      </w:pPr>
      <w:proofErr w:type="gramStart"/>
      <w:r w:rsidRPr="00765A3D">
        <w:rPr>
          <w:rFonts w:ascii="Calibri" w:hAnsi="Calibri" w:cs="Arial"/>
          <w:shd w:val="clear" w:color="auto" w:fill="FFFFFF"/>
        </w:rPr>
        <w:t>F)Other</w:t>
      </w:r>
      <w:proofErr w:type="gramEnd"/>
      <w:r w:rsidRPr="00765A3D">
        <w:rPr>
          <w:rFonts w:ascii="Calibri" w:hAnsi="Calibri" w:cs="Arial"/>
          <w:shd w:val="clear" w:color="auto" w:fill="FFFFFF"/>
        </w:rPr>
        <w:t xml:space="preserve"> (specify) : _____________________</w:t>
      </w:r>
    </w:p>
    <w:p w:rsidR="006D2C03" w:rsidRPr="00765A3D" w:rsidRDefault="006D2C03" w:rsidP="006D2C03">
      <w:pPr>
        <w:rPr>
          <w:rFonts w:ascii="Calibri" w:hAnsi="Calibri" w:cs="Arial"/>
        </w:rPr>
      </w:pPr>
    </w:p>
    <w:p w:rsidR="006D2C03" w:rsidRPr="00765A3D" w:rsidRDefault="006D2C03" w:rsidP="006D2C03">
      <w:pPr>
        <w:rPr>
          <w:rFonts w:ascii="Calibri" w:hAnsi="Calibri" w:cs="Arial"/>
        </w:rPr>
      </w:pPr>
      <w:r w:rsidRPr="00765A3D">
        <w:rPr>
          <w:rFonts w:ascii="Calibri" w:hAnsi="Calibri" w:cs="Arial"/>
        </w:rPr>
        <w:t>3) For each of the following solutions, please indicate your level of agreement: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9"/>
        <w:gridCol w:w="1246"/>
        <w:gridCol w:w="1125"/>
        <w:gridCol w:w="1269"/>
        <w:gridCol w:w="1287"/>
        <w:gridCol w:w="1164"/>
        <w:gridCol w:w="1128"/>
      </w:tblGrid>
      <w:tr w:rsidR="006D2C03" w:rsidRPr="00765A3D" w:rsidTr="003A73F0">
        <w:tc>
          <w:tcPr>
            <w:tcW w:w="170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46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Strongly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agree</w:t>
            </w:r>
            <w:proofErr w:type="spellEnd"/>
          </w:p>
        </w:tc>
        <w:tc>
          <w:tcPr>
            <w:tcW w:w="1125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Agree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126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Neither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agree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nor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disagree</w:t>
            </w:r>
            <w:proofErr w:type="spellEnd"/>
          </w:p>
        </w:tc>
        <w:tc>
          <w:tcPr>
            <w:tcW w:w="1287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Disagree</w:t>
            </w:r>
            <w:proofErr w:type="spellEnd"/>
          </w:p>
        </w:tc>
        <w:tc>
          <w:tcPr>
            <w:tcW w:w="116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Strongly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disagree</w:t>
            </w:r>
            <w:proofErr w:type="spellEnd"/>
          </w:p>
        </w:tc>
        <w:tc>
          <w:tcPr>
            <w:tcW w:w="83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Not applicable</w:t>
            </w:r>
          </w:p>
        </w:tc>
      </w:tr>
      <w:tr w:rsidR="006D2C03" w:rsidRPr="00232CC9" w:rsidTr="003A73F0">
        <w:tc>
          <w:tcPr>
            <w:tcW w:w="170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lastRenderedPageBreak/>
              <w:t>Returning</w:t>
            </w:r>
            <w:proofErr w:type="spellEnd"/>
            <w:r w:rsidRPr="00765A3D">
              <w:rPr>
                <w:rFonts w:ascii="Calibri" w:hAnsi="Calibri" w:cs="Arial"/>
              </w:rPr>
              <w:t xml:space="preserve"> to rotations </w:t>
            </w:r>
            <w:proofErr w:type="spellStart"/>
            <w:r w:rsidRPr="00765A3D">
              <w:rPr>
                <w:rFonts w:ascii="Calibri" w:hAnsi="Calibri" w:cs="Arial"/>
              </w:rPr>
              <w:t>only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at</w:t>
            </w:r>
            <w:proofErr w:type="spellEnd"/>
            <w:r w:rsidRPr="00765A3D">
              <w:rPr>
                <w:rFonts w:ascii="Calibri" w:hAnsi="Calibri" w:cs="Arial"/>
              </w:rPr>
              <w:t xml:space="preserve"> the end of the </w:t>
            </w:r>
            <w:proofErr w:type="spellStart"/>
            <w:r w:rsidRPr="00765A3D">
              <w:rPr>
                <w:rFonts w:ascii="Calibri" w:hAnsi="Calibri" w:cs="Arial"/>
              </w:rPr>
              <w:t>pandemic</w:t>
            </w:r>
            <w:proofErr w:type="spellEnd"/>
          </w:p>
        </w:tc>
        <w:tc>
          <w:tcPr>
            <w:tcW w:w="1246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6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87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6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3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232CC9" w:rsidTr="003A73F0">
        <w:tc>
          <w:tcPr>
            <w:tcW w:w="170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Returning</w:t>
            </w:r>
            <w:proofErr w:type="spellEnd"/>
            <w:r w:rsidRPr="00765A3D">
              <w:rPr>
                <w:rFonts w:ascii="Calibri" w:hAnsi="Calibri" w:cs="Arial"/>
              </w:rPr>
              <w:t xml:space="preserve"> to rotations once COVID-19 cases stop </w:t>
            </w:r>
            <w:proofErr w:type="spellStart"/>
            <w:r w:rsidRPr="00765A3D">
              <w:rPr>
                <w:rFonts w:ascii="Calibri" w:hAnsi="Calibri" w:cs="Arial"/>
              </w:rPr>
              <w:t>increasing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1246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6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87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6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3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232CC9" w:rsidTr="003A73F0">
        <w:tc>
          <w:tcPr>
            <w:tcW w:w="170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Catching</w:t>
            </w:r>
            <w:proofErr w:type="spellEnd"/>
            <w:r w:rsidRPr="00765A3D">
              <w:rPr>
                <w:rFonts w:ascii="Calibri" w:hAnsi="Calibri" w:cs="Arial"/>
              </w:rPr>
              <w:t xml:space="preserve"> up on </w:t>
            </w:r>
            <w:proofErr w:type="spellStart"/>
            <w:r w:rsidRPr="00765A3D">
              <w:rPr>
                <w:rFonts w:ascii="Calibri" w:hAnsi="Calibri" w:cs="Arial"/>
              </w:rPr>
              <w:t>missed</w:t>
            </w:r>
            <w:proofErr w:type="spellEnd"/>
            <w:r w:rsidRPr="00765A3D">
              <w:rPr>
                <w:rFonts w:ascii="Calibri" w:hAnsi="Calibri" w:cs="Arial"/>
              </w:rPr>
              <w:t xml:space="preserve"> courses </w:t>
            </w:r>
            <w:proofErr w:type="spellStart"/>
            <w:r w:rsidRPr="00765A3D">
              <w:rPr>
                <w:rFonts w:ascii="Calibri" w:hAnsi="Calibri" w:cs="Arial"/>
              </w:rPr>
              <w:t>with</w:t>
            </w:r>
            <w:proofErr w:type="spellEnd"/>
            <w:r w:rsidRPr="00765A3D">
              <w:rPr>
                <w:rFonts w:ascii="Calibri" w:hAnsi="Calibri" w:cs="Arial"/>
              </w:rPr>
              <w:t xml:space="preserve"> workshops, simulation </w:t>
            </w:r>
            <w:proofErr w:type="spellStart"/>
            <w:r w:rsidRPr="00765A3D">
              <w:rPr>
                <w:rFonts w:ascii="Calibri" w:hAnsi="Calibri" w:cs="Arial"/>
              </w:rPr>
              <w:t>activities</w:t>
            </w:r>
            <w:proofErr w:type="spellEnd"/>
            <w:r w:rsidRPr="00765A3D">
              <w:rPr>
                <w:rFonts w:ascii="Calibri" w:hAnsi="Calibri" w:cs="Arial"/>
              </w:rPr>
              <w:t xml:space="preserve">, or </w:t>
            </w:r>
            <w:proofErr w:type="spellStart"/>
            <w:r w:rsidRPr="00765A3D">
              <w:rPr>
                <w:rFonts w:ascii="Calibri" w:hAnsi="Calibri" w:cs="Arial"/>
              </w:rPr>
              <w:t>other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novel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learning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methods</w:t>
            </w:r>
            <w:proofErr w:type="spellEnd"/>
          </w:p>
        </w:tc>
        <w:tc>
          <w:tcPr>
            <w:tcW w:w="1246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6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87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6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3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232CC9" w:rsidTr="003A73F0">
        <w:tc>
          <w:tcPr>
            <w:tcW w:w="170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Having</w:t>
            </w:r>
            <w:proofErr w:type="spellEnd"/>
            <w:r w:rsidRPr="00765A3D">
              <w:rPr>
                <w:rFonts w:ascii="Calibri" w:hAnsi="Calibri" w:cs="Arial"/>
              </w:rPr>
              <w:t xml:space="preserve"> training sessions on the </w:t>
            </w:r>
            <w:proofErr w:type="spellStart"/>
            <w:r w:rsidRPr="00765A3D">
              <w:rPr>
                <w:rFonts w:ascii="Calibri" w:hAnsi="Calibri" w:cs="Arial"/>
              </w:rPr>
              <w:t>clinical</w:t>
            </w:r>
            <w:proofErr w:type="spellEnd"/>
            <w:r w:rsidRPr="00765A3D">
              <w:rPr>
                <w:rFonts w:ascii="Calibri" w:hAnsi="Calibri" w:cs="Arial"/>
              </w:rPr>
              <w:t xml:space="preserve"> management of COVID-19 cases</w:t>
            </w:r>
          </w:p>
        </w:tc>
        <w:tc>
          <w:tcPr>
            <w:tcW w:w="1246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6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87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6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3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232CC9" w:rsidTr="003A73F0">
        <w:tc>
          <w:tcPr>
            <w:tcW w:w="170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Postponing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CaRMS</w:t>
            </w:r>
            <w:proofErr w:type="spellEnd"/>
            <w:r w:rsidRPr="00765A3D">
              <w:rPr>
                <w:rFonts w:ascii="Calibri" w:hAnsi="Calibri" w:cs="Arial"/>
              </w:rPr>
              <w:t xml:space="preserve"> deadline (</w:t>
            </w:r>
            <w:proofErr w:type="spellStart"/>
            <w:r w:rsidRPr="00765A3D">
              <w:rPr>
                <w:rFonts w:ascii="Calibri" w:hAnsi="Calibri" w:cs="Arial"/>
              </w:rPr>
              <w:t>only</w:t>
            </w:r>
            <w:proofErr w:type="spellEnd"/>
            <w:r w:rsidRPr="00765A3D">
              <w:rPr>
                <w:rFonts w:ascii="Calibri" w:hAnsi="Calibri" w:cs="Arial"/>
              </w:rPr>
              <w:t xml:space="preserve"> junior </w:t>
            </w:r>
            <w:proofErr w:type="spellStart"/>
            <w:r w:rsidRPr="00765A3D">
              <w:rPr>
                <w:rFonts w:ascii="Calibri" w:hAnsi="Calibri" w:cs="Arial"/>
              </w:rPr>
              <w:t>clerks</w:t>
            </w:r>
            <w:proofErr w:type="spellEnd"/>
            <w:r w:rsidRPr="00765A3D">
              <w:rPr>
                <w:rFonts w:ascii="Calibri" w:hAnsi="Calibri" w:cs="Arial"/>
              </w:rPr>
              <w:t>)</w:t>
            </w:r>
          </w:p>
        </w:tc>
        <w:tc>
          <w:tcPr>
            <w:tcW w:w="1246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6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87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6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3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765A3D" w:rsidTr="003A73F0">
        <w:tc>
          <w:tcPr>
            <w:tcW w:w="170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Having</w:t>
            </w:r>
            <w:proofErr w:type="spellEnd"/>
            <w:r w:rsidRPr="00765A3D">
              <w:rPr>
                <w:rFonts w:ascii="Calibri" w:hAnsi="Calibri" w:cs="Arial"/>
              </w:rPr>
              <w:t xml:space="preserve"> flexible </w:t>
            </w:r>
            <w:proofErr w:type="spellStart"/>
            <w:r w:rsidRPr="00765A3D">
              <w:rPr>
                <w:rFonts w:ascii="Calibri" w:hAnsi="Calibri" w:cs="Arial"/>
              </w:rPr>
              <w:t>selection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criteria</w:t>
            </w:r>
            <w:proofErr w:type="spellEnd"/>
            <w:r w:rsidRPr="00765A3D">
              <w:rPr>
                <w:rFonts w:ascii="Calibri" w:hAnsi="Calibri" w:cs="Arial"/>
              </w:rPr>
              <w:t xml:space="preserve"> for </w:t>
            </w:r>
            <w:proofErr w:type="spellStart"/>
            <w:r w:rsidRPr="00765A3D">
              <w:rPr>
                <w:rFonts w:ascii="Calibri" w:hAnsi="Calibri" w:cs="Arial"/>
              </w:rPr>
              <w:t>CaRMS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that</w:t>
            </w:r>
            <w:proofErr w:type="spellEnd"/>
            <w:r w:rsidRPr="00765A3D">
              <w:rPr>
                <w:rFonts w:ascii="Calibri" w:hAnsi="Calibri" w:cs="Arial"/>
              </w:rPr>
              <w:t xml:space="preserve"> do not </w:t>
            </w:r>
            <w:proofErr w:type="spellStart"/>
            <w:r w:rsidRPr="00765A3D">
              <w:rPr>
                <w:rFonts w:ascii="Calibri" w:hAnsi="Calibri" w:cs="Arial"/>
              </w:rPr>
              <w:t>penalize</w:t>
            </w:r>
            <w:proofErr w:type="spellEnd"/>
            <w:r w:rsidRPr="00765A3D">
              <w:rPr>
                <w:rFonts w:ascii="Calibri" w:hAnsi="Calibri" w:cs="Arial"/>
              </w:rPr>
              <w:t xml:space="preserve"> the </w:t>
            </w:r>
            <w:proofErr w:type="spellStart"/>
            <w:r w:rsidRPr="00765A3D">
              <w:rPr>
                <w:rFonts w:ascii="Calibri" w:hAnsi="Calibri" w:cs="Arial"/>
              </w:rPr>
              <w:t>lack</w:t>
            </w:r>
            <w:proofErr w:type="spellEnd"/>
            <w:r w:rsidRPr="00765A3D">
              <w:rPr>
                <w:rFonts w:ascii="Calibri" w:hAnsi="Calibri" w:cs="Arial"/>
              </w:rPr>
              <w:t xml:space="preserve"> of </w:t>
            </w:r>
            <w:proofErr w:type="spellStart"/>
            <w:r w:rsidRPr="00765A3D">
              <w:rPr>
                <w:rFonts w:ascii="Calibri" w:hAnsi="Calibri" w:cs="Arial"/>
              </w:rPr>
              <w:t>elective</w:t>
            </w:r>
            <w:proofErr w:type="spellEnd"/>
            <w:r w:rsidRPr="00765A3D">
              <w:rPr>
                <w:rFonts w:ascii="Calibri" w:hAnsi="Calibri" w:cs="Arial"/>
              </w:rPr>
              <w:t xml:space="preserve"> rotations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</w:t>
            </w:r>
            <w:proofErr w:type="spellStart"/>
            <w:r w:rsidRPr="00765A3D">
              <w:rPr>
                <w:rFonts w:ascii="Calibri" w:hAnsi="Calibri" w:cs="Arial"/>
              </w:rPr>
              <w:t>only</w:t>
            </w:r>
            <w:proofErr w:type="spellEnd"/>
            <w:r w:rsidRPr="00765A3D">
              <w:rPr>
                <w:rFonts w:ascii="Calibri" w:hAnsi="Calibri" w:cs="Arial"/>
              </w:rPr>
              <w:t xml:space="preserve"> junior </w:t>
            </w:r>
            <w:proofErr w:type="spellStart"/>
            <w:r w:rsidRPr="00765A3D">
              <w:rPr>
                <w:rFonts w:ascii="Calibri" w:hAnsi="Calibri" w:cs="Arial"/>
              </w:rPr>
              <w:t>clerks</w:t>
            </w:r>
            <w:proofErr w:type="spellEnd"/>
            <w:r w:rsidRPr="00765A3D">
              <w:rPr>
                <w:rFonts w:ascii="Calibri" w:hAnsi="Calibri" w:cs="Arial"/>
              </w:rPr>
              <w:t>)</w:t>
            </w:r>
          </w:p>
        </w:tc>
        <w:tc>
          <w:tcPr>
            <w:tcW w:w="1246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6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87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6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3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765A3D" w:rsidTr="003A73F0">
        <w:tc>
          <w:tcPr>
            <w:tcW w:w="170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Having</w:t>
            </w:r>
            <w:proofErr w:type="spellEnd"/>
            <w:r w:rsidRPr="00765A3D">
              <w:rPr>
                <w:rFonts w:ascii="Calibri" w:hAnsi="Calibri" w:cs="Arial"/>
              </w:rPr>
              <w:t xml:space="preserve"> flexible </w:t>
            </w:r>
            <w:proofErr w:type="spellStart"/>
            <w:r w:rsidRPr="00765A3D">
              <w:rPr>
                <w:rFonts w:ascii="Calibri" w:hAnsi="Calibri" w:cs="Arial"/>
              </w:rPr>
              <w:t>selection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criteria</w:t>
            </w:r>
            <w:proofErr w:type="spellEnd"/>
            <w:r w:rsidRPr="00765A3D">
              <w:rPr>
                <w:rFonts w:ascii="Calibri" w:hAnsi="Calibri" w:cs="Arial"/>
              </w:rPr>
              <w:t xml:space="preserve"> for </w:t>
            </w:r>
            <w:proofErr w:type="spellStart"/>
            <w:r w:rsidRPr="00765A3D">
              <w:rPr>
                <w:rFonts w:ascii="Calibri" w:hAnsi="Calibri" w:cs="Arial"/>
              </w:rPr>
              <w:t>CaRMS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allowing</w:t>
            </w:r>
            <w:proofErr w:type="spellEnd"/>
            <w:r w:rsidRPr="00765A3D">
              <w:rPr>
                <w:rFonts w:ascii="Calibri" w:hAnsi="Calibri" w:cs="Arial"/>
              </w:rPr>
              <w:t xml:space="preserve"> to </w:t>
            </w:r>
            <w:proofErr w:type="spellStart"/>
            <w:r w:rsidRPr="00765A3D">
              <w:rPr>
                <w:rFonts w:ascii="Calibri" w:hAnsi="Calibri" w:cs="Arial"/>
              </w:rPr>
              <w:t>submit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fewer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reference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letters</w:t>
            </w:r>
            <w:proofErr w:type="spellEnd"/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</w:t>
            </w:r>
            <w:proofErr w:type="spellStart"/>
            <w:r w:rsidRPr="00765A3D">
              <w:rPr>
                <w:rFonts w:ascii="Calibri" w:hAnsi="Calibri" w:cs="Arial"/>
              </w:rPr>
              <w:t>only</w:t>
            </w:r>
            <w:proofErr w:type="spellEnd"/>
            <w:r w:rsidRPr="00765A3D">
              <w:rPr>
                <w:rFonts w:ascii="Calibri" w:hAnsi="Calibri" w:cs="Arial"/>
              </w:rPr>
              <w:t xml:space="preserve"> junior </w:t>
            </w:r>
            <w:proofErr w:type="spellStart"/>
            <w:r w:rsidRPr="00765A3D">
              <w:rPr>
                <w:rFonts w:ascii="Calibri" w:hAnsi="Calibri" w:cs="Arial"/>
              </w:rPr>
              <w:t>clerks</w:t>
            </w:r>
            <w:proofErr w:type="spellEnd"/>
            <w:r w:rsidRPr="00765A3D">
              <w:rPr>
                <w:rFonts w:ascii="Calibri" w:hAnsi="Calibri" w:cs="Arial"/>
              </w:rPr>
              <w:t>)</w:t>
            </w:r>
          </w:p>
        </w:tc>
        <w:tc>
          <w:tcPr>
            <w:tcW w:w="1246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6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87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6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3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232CC9" w:rsidTr="003A73F0">
        <w:tc>
          <w:tcPr>
            <w:tcW w:w="170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Having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CaRMS</w:t>
            </w:r>
            <w:proofErr w:type="spellEnd"/>
            <w:r w:rsidRPr="00765A3D">
              <w:rPr>
                <w:rFonts w:ascii="Calibri" w:hAnsi="Calibri" w:cs="Arial"/>
              </w:rPr>
              <w:t xml:space="preserve"> interviews online (</w:t>
            </w:r>
            <w:proofErr w:type="spellStart"/>
            <w:r w:rsidRPr="00765A3D">
              <w:rPr>
                <w:rFonts w:ascii="Calibri" w:hAnsi="Calibri" w:cs="Arial"/>
              </w:rPr>
              <w:t>only</w:t>
            </w:r>
            <w:proofErr w:type="spellEnd"/>
            <w:r w:rsidRPr="00765A3D">
              <w:rPr>
                <w:rFonts w:ascii="Calibri" w:hAnsi="Calibri" w:cs="Arial"/>
              </w:rPr>
              <w:t xml:space="preserve"> junior </w:t>
            </w:r>
            <w:proofErr w:type="spellStart"/>
            <w:r w:rsidRPr="00765A3D">
              <w:rPr>
                <w:rFonts w:ascii="Calibri" w:hAnsi="Calibri" w:cs="Arial"/>
              </w:rPr>
              <w:t>clerks</w:t>
            </w:r>
            <w:proofErr w:type="spellEnd"/>
            <w:r w:rsidRPr="00765A3D">
              <w:rPr>
                <w:rFonts w:ascii="Calibri" w:hAnsi="Calibri" w:cs="Arial"/>
              </w:rPr>
              <w:t>)</w:t>
            </w:r>
          </w:p>
        </w:tc>
        <w:tc>
          <w:tcPr>
            <w:tcW w:w="1246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6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87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6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3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765A3D" w:rsidTr="003A73F0">
        <w:tc>
          <w:tcPr>
            <w:tcW w:w="170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lastRenderedPageBreak/>
              <w:t>Having</w:t>
            </w:r>
            <w:proofErr w:type="spellEnd"/>
            <w:r w:rsidRPr="00765A3D">
              <w:rPr>
                <w:rFonts w:ascii="Calibri" w:hAnsi="Calibri" w:cs="Arial"/>
              </w:rPr>
              <w:t xml:space="preserve"> the </w:t>
            </w:r>
            <w:proofErr w:type="spellStart"/>
            <w:r w:rsidRPr="00765A3D">
              <w:rPr>
                <w:rFonts w:ascii="Calibri" w:hAnsi="Calibri" w:cs="Arial"/>
              </w:rPr>
              <w:t>opportunity</w:t>
            </w:r>
            <w:proofErr w:type="spellEnd"/>
            <w:r w:rsidRPr="00765A3D">
              <w:rPr>
                <w:rFonts w:ascii="Calibri" w:hAnsi="Calibri" w:cs="Arial"/>
              </w:rPr>
              <w:t xml:space="preserve"> to </w:t>
            </w:r>
            <w:proofErr w:type="spellStart"/>
            <w:r w:rsidRPr="00765A3D">
              <w:rPr>
                <w:rFonts w:ascii="Calibri" w:hAnsi="Calibri" w:cs="Arial"/>
              </w:rPr>
              <w:t>choose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between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several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periods</w:t>
            </w:r>
            <w:proofErr w:type="spellEnd"/>
            <w:r w:rsidRPr="00765A3D">
              <w:rPr>
                <w:rFonts w:ascii="Calibri" w:hAnsi="Calibri" w:cs="Arial"/>
              </w:rPr>
              <w:t xml:space="preserve"> of time to </w:t>
            </w:r>
            <w:proofErr w:type="spellStart"/>
            <w:r w:rsidRPr="00765A3D">
              <w:rPr>
                <w:rFonts w:ascii="Calibri" w:hAnsi="Calibri" w:cs="Arial"/>
              </w:rPr>
              <w:t>take</w:t>
            </w:r>
            <w:proofErr w:type="spellEnd"/>
            <w:r w:rsidRPr="00765A3D">
              <w:rPr>
                <w:rFonts w:ascii="Calibri" w:hAnsi="Calibri" w:cs="Arial"/>
              </w:rPr>
              <w:t xml:space="preserve"> the MCCQE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</w:t>
            </w:r>
            <w:proofErr w:type="spellStart"/>
            <w:r w:rsidRPr="00765A3D">
              <w:rPr>
                <w:rFonts w:ascii="Calibri" w:hAnsi="Calibri" w:cs="Arial"/>
              </w:rPr>
              <w:t>only</w:t>
            </w:r>
            <w:proofErr w:type="spellEnd"/>
            <w:r w:rsidRPr="00765A3D">
              <w:rPr>
                <w:rFonts w:ascii="Calibri" w:hAnsi="Calibri" w:cs="Arial"/>
              </w:rPr>
              <w:t xml:space="preserve"> senior </w:t>
            </w:r>
            <w:proofErr w:type="spellStart"/>
            <w:r w:rsidRPr="00765A3D">
              <w:rPr>
                <w:rFonts w:ascii="Calibri" w:hAnsi="Calibri" w:cs="Arial"/>
              </w:rPr>
              <w:t>clerks</w:t>
            </w:r>
            <w:proofErr w:type="spellEnd"/>
            <w:r w:rsidRPr="00765A3D">
              <w:rPr>
                <w:rFonts w:ascii="Calibri" w:hAnsi="Calibri" w:cs="Arial"/>
              </w:rPr>
              <w:t>)</w:t>
            </w:r>
          </w:p>
        </w:tc>
        <w:tc>
          <w:tcPr>
            <w:tcW w:w="1246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6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87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6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3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  <w:tr w:rsidR="006D2C03" w:rsidRPr="00765A3D" w:rsidTr="003A73F0">
        <w:tc>
          <w:tcPr>
            <w:tcW w:w="170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proofErr w:type="spellStart"/>
            <w:r w:rsidRPr="00765A3D">
              <w:rPr>
                <w:rFonts w:ascii="Calibri" w:hAnsi="Calibri" w:cs="Arial"/>
              </w:rPr>
              <w:t>Having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protected</w:t>
            </w:r>
            <w:proofErr w:type="spellEnd"/>
            <w:r w:rsidRPr="00765A3D">
              <w:rPr>
                <w:rFonts w:ascii="Calibri" w:hAnsi="Calibri" w:cs="Arial"/>
              </w:rPr>
              <w:t xml:space="preserve"> time </w:t>
            </w:r>
            <w:proofErr w:type="spellStart"/>
            <w:r w:rsidRPr="00765A3D">
              <w:rPr>
                <w:rFonts w:ascii="Calibri" w:hAnsi="Calibri" w:cs="Arial"/>
              </w:rPr>
              <w:t>during</w:t>
            </w:r>
            <w:proofErr w:type="spellEnd"/>
            <w:r w:rsidRPr="00765A3D">
              <w:rPr>
                <w:rFonts w:ascii="Calibri" w:hAnsi="Calibri" w:cs="Arial"/>
              </w:rPr>
              <w:t xml:space="preserve"> </w:t>
            </w:r>
            <w:proofErr w:type="spellStart"/>
            <w:r w:rsidRPr="00765A3D">
              <w:rPr>
                <w:rFonts w:ascii="Calibri" w:hAnsi="Calibri" w:cs="Arial"/>
              </w:rPr>
              <w:t>residency</w:t>
            </w:r>
            <w:proofErr w:type="spellEnd"/>
            <w:r w:rsidRPr="00765A3D">
              <w:rPr>
                <w:rFonts w:ascii="Calibri" w:hAnsi="Calibri" w:cs="Arial"/>
              </w:rPr>
              <w:t xml:space="preserve"> to </w:t>
            </w:r>
            <w:proofErr w:type="spellStart"/>
            <w:r w:rsidRPr="00765A3D">
              <w:rPr>
                <w:rFonts w:ascii="Calibri" w:hAnsi="Calibri" w:cs="Arial"/>
              </w:rPr>
              <w:t>study</w:t>
            </w:r>
            <w:proofErr w:type="spellEnd"/>
            <w:r w:rsidRPr="00765A3D">
              <w:rPr>
                <w:rFonts w:ascii="Calibri" w:hAnsi="Calibri" w:cs="Arial"/>
              </w:rPr>
              <w:t xml:space="preserve"> for the MCCQE</w:t>
            </w:r>
          </w:p>
          <w:p w:rsidR="006D2C03" w:rsidRPr="00765A3D" w:rsidRDefault="006D2C03" w:rsidP="003A73F0">
            <w:pPr>
              <w:rPr>
                <w:rFonts w:ascii="Calibri" w:hAnsi="Calibri" w:cs="Arial"/>
              </w:rPr>
            </w:pPr>
            <w:r w:rsidRPr="00765A3D">
              <w:rPr>
                <w:rFonts w:ascii="Calibri" w:hAnsi="Calibri" w:cs="Arial"/>
              </w:rPr>
              <w:t>(</w:t>
            </w:r>
            <w:proofErr w:type="spellStart"/>
            <w:r w:rsidRPr="00765A3D">
              <w:rPr>
                <w:rFonts w:ascii="Calibri" w:hAnsi="Calibri" w:cs="Arial"/>
              </w:rPr>
              <w:t>only</w:t>
            </w:r>
            <w:proofErr w:type="spellEnd"/>
            <w:r w:rsidRPr="00765A3D">
              <w:rPr>
                <w:rFonts w:ascii="Calibri" w:hAnsi="Calibri" w:cs="Arial"/>
              </w:rPr>
              <w:t xml:space="preserve"> senior </w:t>
            </w:r>
            <w:proofErr w:type="spellStart"/>
            <w:r w:rsidRPr="00765A3D">
              <w:rPr>
                <w:rFonts w:ascii="Calibri" w:hAnsi="Calibri" w:cs="Arial"/>
              </w:rPr>
              <w:t>clerks</w:t>
            </w:r>
            <w:proofErr w:type="spellEnd"/>
            <w:r w:rsidRPr="00765A3D">
              <w:rPr>
                <w:rFonts w:ascii="Calibri" w:hAnsi="Calibri" w:cs="Arial"/>
              </w:rPr>
              <w:t>)</w:t>
            </w:r>
          </w:p>
        </w:tc>
        <w:tc>
          <w:tcPr>
            <w:tcW w:w="1246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69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287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1164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  <w:tc>
          <w:tcPr>
            <w:tcW w:w="830" w:type="dxa"/>
          </w:tcPr>
          <w:p w:rsidR="006D2C03" w:rsidRPr="00765A3D" w:rsidRDefault="006D2C03" w:rsidP="003A73F0">
            <w:pPr>
              <w:rPr>
                <w:rFonts w:ascii="Calibri" w:hAnsi="Calibri" w:cs="Arial"/>
              </w:rPr>
            </w:pPr>
          </w:p>
        </w:tc>
      </w:tr>
    </w:tbl>
    <w:p w:rsidR="006D2C03" w:rsidRPr="00765A3D" w:rsidRDefault="006D2C03" w:rsidP="006D2C03">
      <w:pPr>
        <w:rPr>
          <w:rFonts w:ascii="Calibri" w:hAnsi="Calibri" w:cs="Arial"/>
        </w:rPr>
      </w:pPr>
    </w:p>
    <w:p w:rsidR="006D2C03" w:rsidRPr="00765A3D" w:rsidRDefault="006D2C03" w:rsidP="006D2C03">
      <w:pPr>
        <w:rPr>
          <w:rFonts w:ascii="Calibri" w:hAnsi="Calibri" w:cs="Arial"/>
        </w:rPr>
      </w:pPr>
      <w:r w:rsidRPr="00765A3D">
        <w:rPr>
          <w:rFonts w:ascii="Calibri" w:hAnsi="Calibri" w:cs="Arial"/>
        </w:rPr>
        <w:t>4. Do you have any other solutions to suggest?</w:t>
      </w:r>
    </w:p>
    <w:p w:rsidR="006D2C03" w:rsidRDefault="006D2C03" w:rsidP="006D2C03">
      <w:pPr>
        <w:spacing w:line="480" w:lineRule="auto"/>
        <w:rPr>
          <w:rFonts w:ascii="Calibri" w:hAnsi="Calibri" w:cs="Arial"/>
        </w:rPr>
      </w:pPr>
      <w:r w:rsidRPr="00765A3D">
        <w:rPr>
          <w:rFonts w:ascii="Calibri" w:hAnsi="Calibri" w:cs="Arial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Arial"/>
        </w:rPr>
        <w:t>_______________________</w:t>
      </w:r>
    </w:p>
    <w:p w:rsidR="008F33B0" w:rsidRDefault="008F33B0"/>
    <w:sectPr w:rsidR="008F3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6399"/>
    <w:multiLevelType w:val="hybridMultilevel"/>
    <w:tmpl w:val="2B302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34E80"/>
    <w:multiLevelType w:val="hybridMultilevel"/>
    <w:tmpl w:val="893EA5A0"/>
    <w:lvl w:ilvl="0" w:tplc="F27E4C6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DC6D13"/>
    <w:multiLevelType w:val="hybridMultilevel"/>
    <w:tmpl w:val="46102108"/>
    <w:lvl w:ilvl="0" w:tplc="ECD2CCB8">
      <w:start w:val="1"/>
      <w:numFmt w:val="upperLetter"/>
      <w:lvlText w:val="%1)"/>
      <w:lvlJc w:val="left"/>
      <w:pPr>
        <w:ind w:left="1080" w:hanging="360"/>
      </w:pPr>
      <w:rPr>
        <w:rFonts w:ascii="Calibri" w:hAnsi="Calibri" w:cs="SimSun" w:hint="default"/>
        <w:color w:val="404040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AB5D74"/>
    <w:multiLevelType w:val="hybridMultilevel"/>
    <w:tmpl w:val="04E06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1200C"/>
    <w:multiLevelType w:val="hybridMultilevel"/>
    <w:tmpl w:val="B9F0B654"/>
    <w:lvl w:ilvl="0" w:tplc="0888BD1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C03"/>
    <w:rsid w:val="00184BF1"/>
    <w:rsid w:val="006D2C03"/>
    <w:rsid w:val="008F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C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CA"/>
    </w:rPr>
  </w:style>
  <w:style w:type="table" w:styleId="TableGrid">
    <w:name w:val="Table Grid"/>
    <w:basedOn w:val="TableNormal"/>
    <w:uiPriority w:val="39"/>
    <w:rsid w:val="006D2C03"/>
    <w:pPr>
      <w:spacing w:after="0" w:line="240" w:lineRule="auto"/>
    </w:pPr>
    <w:rPr>
      <w:lang w:val="fr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C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CA"/>
    </w:rPr>
  </w:style>
  <w:style w:type="table" w:styleId="TableGrid">
    <w:name w:val="Table Grid"/>
    <w:basedOn w:val="TableNormal"/>
    <w:uiPriority w:val="39"/>
    <w:rsid w:val="006D2C03"/>
    <w:pPr>
      <w:spacing w:after="0" w:line="240" w:lineRule="auto"/>
    </w:pPr>
    <w:rPr>
      <w:lang w:val="fr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1255</Words>
  <Characters>7143</Characters>
  <Application>Microsoft Office Word</Application>
  <DocSecurity>0</DocSecurity>
  <Lines>274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2020-10-12T11:13:00Z</dcterms:created>
  <dcterms:modified xsi:type="dcterms:W3CDTF">2020-10-12T11:13:00Z</dcterms:modified>
</cp:coreProperties>
</file>