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3A" w:rsidP="007B783A" w:rsidRDefault="007B783A" w14:paraId="4B94B571" w14:textId="29706DE2">
      <w:pPr>
        <w:rPr>
          <w:rFonts w:ascii="Arial" w:hAnsi="Arial" w:eastAsia="Times New Roman" w:cs="Arial"/>
          <w:b/>
          <w:color w:val="000000"/>
          <w:sz w:val="22"/>
          <w:szCs w:val="22"/>
          <w:u w:val="single"/>
        </w:rPr>
      </w:pPr>
      <w:r w:rsidRPr="007B6A30">
        <w:rPr>
          <w:rFonts w:ascii="Arial" w:hAnsi="Arial" w:eastAsia="Times New Roman" w:cs="Arial"/>
          <w:b/>
          <w:color w:val="000000"/>
          <w:sz w:val="22"/>
          <w:szCs w:val="22"/>
          <w:u w:val="single"/>
        </w:rPr>
        <w:t>Pediatric Resi</w:t>
      </w:r>
      <w:r>
        <w:rPr>
          <w:rFonts w:ascii="Arial" w:hAnsi="Arial" w:eastAsia="Times New Roman" w:cs="Arial"/>
          <w:b/>
          <w:color w:val="000000"/>
          <w:sz w:val="22"/>
          <w:szCs w:val="22"/>
          <w:u w:val="single"/>
        </w:rPr>
        <w:t>dent Ultrasound Curriculum – OSCE</w:t>
      </w:r>
      <w:r w:rsidRPr="007B6A30">
        <w:rPr>
          <w:rFonts w:ascii="Arial" w:hAnsi="Arial" w:eastAsia="Times New Roman" w:cs="Arial"/>
          <w:b/>
          <w:color w:val="000000"/>
          <w:sz w:val="22"/>
          <w:szCs w:val="22"/>
          <w:u w:val="single"/>
        </w:rPr>
        <w:t xml:space="preserve"> </w:t>
      </w:r>
    </w:p>
    <w:p w:rsidRPr="003633C7" w:rsidR="007B783A" w:rsidP="30F5B638" w:rsidRDefault="00C25A3D" w14:paraId="4B776302" w14:textId="7A8991CA">
      <w:pPr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2"/>
          <w:szCs w:val="22"/>
        </w:rPr>
      </w:pPr>
      <w:r w:rsidRPr="30F5B638" w:rsidR="30F5B638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2"/>
          <w:szCs w:val="22"/>
        </w:rPr>
        <w:t>3</w:t>
      </w:r>
      <w:r w:rsidRPr="30F5B638" w:rsidR="30F5B638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2"/>
          <w:szCs w:val="22"/>
        </w:rPr>
        <w:t>/</w:t>
      </w:r>
      <w:r w:rsidRPr="30F5B638" w:rsidR="30F5B638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2"/>
          <w:szCs w:val="22"/>
        </w:rPr>
        <w:t>6</w:t>
      </w:r>
      <w:r w:rsidRPr="30F5B638" w:rsidR="30F5B638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2"/>
          <w:szCs w:val="22"/>
        </w:rPr>
        <w:t>/201</w:t>
      </w:r>
      <w:r w:rsidRPr="30F5B638" w:rsidR="30F5B638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2"/>
          <w:szCs w:val="22"/>
        </w:rPr>
        <w:t>8</w:t>
      </w:r>
      <w:bookmarkStart w:name="_GoBack" w:id="0"/>
      <w:bookmarkEnd w:id="0"/>
    </w:p>
    <w:p w:rsidRPr="007B6A30" w:rsidR="007B783A" w:rsidP="007B783A" w:rsidRDefault="007B783A" w14:paraId="26FED737" w14:textId="77777777">
      <w:pPr>
        <w:rPr>
          <w:rFonts w:ascii="Arial" w:hAnsi="Arial" w:cs="Arial"/>
          <w:sz w:val="16"/>
          <w:szCs w:val="16"/>
        </w:rPr>
      </w:pPr>
      <w:r w:rsidRPr="007B6A30">
        <w:rPr>
          <w:rFonts w:ascii="Arial" w:hAnsi="Arial" w:cs="Arial"/>
          <w:sz w:val="16"/>
          <w:szCs w:val="16"/>
        </w:rPr>
        <w:t>For data tracking purposes, please fill in the last 5 digits of your cell phone #. _______________</w:t>
      </w:r>
    </w:p>
    <w:p w:rsidRPr="007B783A" w:rsidR="007B783A" w:rsidRDefault="007B783A" w14:paraId="5BB4F545" w14:textId="104CBC63">
      <w:pPr>
        <w:rPr>
          <w:rFonts w:ascii="Arial" w:hAnsi="Arial" w:cs="Arial"/>
          <w:sz w:val="16"/>
          <w:szCs w:val="16"/>
        </w:rPr>
      </w:pPr>
      <w:r w:rsidRPr="007B6A30">
        <w:rPr>
          <w:rFonts w:ascii="Arial" w:hAnsi="Arial" w:cs="Arial"/>
          <w:sz w:val="16"/>
          <w:szCs w:val="16"/>
        </w:rPr>
        <w:t>Please fill in your email address   _________________________________________________________</w:t>
      </w:r>
      <w:r w:rsidRPr="007B6A30">
        <w:rPr>
          <w:rFonts w:ascii="Arial" w:hAnsi="Arial" w:cs="Arial"/>
          <w:sz w:val="16"/>
          <w:szCs w:val="16"/>
        </w:rPr>
        <w:br/>
      </w:r>
      <w:r w:rsidRPr="007B6A30">
        <w:rPr>
          <w:rFonts w:ascii="Arial" w:hAnsi="Arial" w:cs="Arial"/>
          <w:sz w:val="16"/>
          <w:szCs w:val="16"/>
        </w:rPr>
        <w:t>(This would be used to communicate future study information with you. All data obtained from this study would be de-identified.)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5670"/>
        <w:gridCol w:w="1377"/>
      </w:tblGrid>
      <w:tr w:rsidR="00814388" w:rsidTr="00EB1985" w14:paraId="0EE5C067" w14:textId="77777777">
        <w:tc>
          <w:tcPr>
            <w:tcW w:w="1809" w:type="dxa"/>
          </w:tcPr>
          <w:p w:rsidRPr="007B783A" w:rsidR="00814388" w:rsidRDefault="00814388" w14:paraId="1E3BE734" w14:textId="77777777">
            <w:pPr>
              <w:rPr>
                <w:b/>
              </w:rPr>
            </w:pPr>
            <w:r w:rsidRPr="007B783A">
              <w:rPr>
                <w:b/>
              </w:rPr>
              <w:t>Area</w:t>
            </w:r>
          </w:p>
        </w:tc>
        <w:tc>
          <w:tcPr>
            <w:tcW w:w="5670" w:type="dxa"/>
          </w:tcPr>
          <w:p w:rsidRPr="007B783A" w:rsidR="00814388" w:rsidRDefault="00814388" w14:paraId="7B21780D" w14:textId="77777777">
            <w:pPr>
              <w:rPr>
                <w:b/>
              </w:rPr>
            </w:pPr>
            <w:r w:rsidRPr="007B783A">
              <w:rPr>
                <w:b/>
              </w:rPr>
              <w:t>Criteria</w:t>
            </w:r>
          </w:p>
        </w:tc>
        <w:tc>
          <w:tcPr>
            <w:tcW w:w="1377" w:type="dxa"/>
          </w:tcPr>
          <w:p w:rsidRPr="007B783A" w:rsidR="00814388" w:rsidRDefault="00814388" w14:paraId="4E077379" w14:textId="77777777">
            <w:pPr>
              <w:rPr>
                <w:b/>
              </w:rPr>
            </w:pPr>
            <w:r w:rsidRPr="007B783A">
              <w:rPr>
                <w:b/>
              </w:rPr>
              <w:t>Complete</w:t>
            </w:r>
          </w:p>
        </w:tc>
      </w:tr>
      <w:tr w:rsidR="004914C8" w:rsidTr="00EB1985" w14:paraId="7250B0A6" w14:textId="77777777">
        <w:tc>
          <w:tcPr>
            <w:tcW w:w="1809" w:type="dxa"/>
          </w:tcPr>
          <w:p w:rsidR="004914C8" w:rsidRDefault="004914C8" w14:paraId="792530DA" w14:textId="597090EA">
            <w:r>
              <w:t>RUQ</w:t>
            </w:r>
          </w:p>
        </w:tc>
        <w:tc>
          <w:tcPr>
            <w:tcW w:w="5670" w:type="dxa"/>
          </w:tcPr>
          <w:p w:rsidR="004914C8" w:rsidRDefault="004914C8" w14:paraId="22D004FF" w14:textId="1490B63E">
            <w:r>
              <w:t>Correct Transducer ®</w:t>
            </w:r>
          </w:p>
        </w:tc>
        <w:tc>
          <w:tcPr>
            <w:tcW w:w="1377" w:type="dxa"/>
          </w:tcPr>
          <w:p w:rsidR="004914C8" w:rsidRDefault="004914C8" w14:paraId="215C7066" w14:textId="77777777"/>
        </w:tc>
      </w:tr>
      <w:tr w:rsidR="00814388" w:rsidTr="00EB1985" w14:paraId="46AD7F70" w14:textId="77777777">
        <w:tc>
          <w:tcPr>
            <w:tcW w:w="1809" w:type="dxa"/>
          </w:tcPr>
          <w:p w:rsidR="00814388" w:rsidRDefault="00814388" w14:paraId="1F12E1EC" w14:textId="620AF547"/>
        </w:tc>
        <w:tc>
          <w:tcPr>
            <w:tcW w:w="5670" w:type="dxa"/>
          </w:tcPr>
          <w:p w:rsidR="00814388" w:rsidRDefault="00814388" w14:paraId="3271DE8C" w14:textId="77777777">
            <w:r>
              <w:t>Correct Orientation (Z)</w:t>
            </w:r>
          </w:p>
        </w:tc>
        <w:tc>
          <w:tcPr>
            <w:tcW w:w="1377" w:type="dxa"/>
          </w:tcPr>
          <w:p w:rsidR="00814388" w:rsidRDefault="00814388" w14:paraId="55736318" w14:textId="77777777"/>
        </w:tc>
      </w:tr>
      <w:tr w:rsidR="00814388" w:rsidTr="00EB1985" w14:paraId="0A35AD32" w14:textId="77777777">
        <w:tc>
          <w:tcPr>
            <w:tcW w:w="1809" w:type="dxa"/>
          </w:tcPr>
          <w:p w:rsidR="00814388" w:rsidRDefault="00814388" w14:paraId="08FEBEDD" w14:textId="77777777"/>
        </w:tc>
        <w:tc>
          <w:tcPr>
            <w:tcW w:w="5670" w:type="dxa"/>
          </w:tcPr>
          <w:p w:rsidR="00814388" w:rsidRDefault="00814388" w14:paraId="2FECC93A" w14:textId="77777777">
            <w:r>
              <w:t>Correct Depth (Z)</w:t>
            </w:r>
          </w:p>
        </w:tc>
        <w:tc>
          <w:tcPr>
            <w:tcW w:w="1377" w:type="dxa"/>
          </w:tcPr>
          <w:p w:rsidR="00814388" w:rsidRDefault="00814388" w14:paraId="29F07E9A" w14:textId="77777777"/>
        </w:tc>
      </w:tr>
      <w:tr w:rsidR="00814388" w:rsidTr="00EB1985" w14:paraId="7FD7EC52" w14:textId="77777777">
        <w:tc>
          <w:tcPr>
            <w:tcW w:w="1809" w:type="dxa"/>
          </w:tcPr>
          <w:p w:rsidR="00814388" w:rsidRDefault="00814388" w14:paraId="48420312" w14:textId="77777777"/>
        </w:tc>
        <w:tc>
          <w:tcPr>
            <w:tcW w:w="5670" w:type="dxa"/>
          </w:tcPr>
          <w:p w:rsidR="00814388" w:rsidRDefault="00814388" w14:paraId="277CB450" w14:textId="77777777">
            <w:r>
              <w:t>Correct Gain (Z)</w:t>
            </w:r>
          </w:p>
        </w:tc>
        <w:tc>
          <w:tcPr>
            <w:tcW w:w="1377" w:type="dxa"/>
          </w:tcPr>
          <w:p w:rsidR="00814388" w:rsidRDefault="00814388" w14:paraId="761E34AE" w14:textId="77777777"/>
        </w:tc>
      </w:tr>
      <w:tr w:rsidR="00814388" w:rsidTr="00EB1985" w14:paraId="130729B9" w14:textId="77777777">
        <w:tc>
          <w:tcPr>
            <w:tcW w:w="1809" w:type="dxa"/>
          </w:tcPr>
          <w:p w:rsidR="00814388" w:rsidRDefault="00814388" w14:paraId="19920266" w14:textId="77777777"/>
        </w:tc>
        <w:tc>
          <w:tcPr>
            <w:tcW w:w="5670" w:type="dxa"/>
          </w:tcPr>
          <w:p w:rsidR="00814388" w:rsidP="0082558C" w:rsidRDefault="00814388" w14:paraId="1172B93B" w14:textId="77777777">
            <w:r>
              <w:t>Morrison’s Pouch</w:t>
            </w:r>
          </w:p>
        </w:tc>
        <w:tc>
          <w:tcPr>
            <w:tcW w:w="1377" w:type="dxa"/>
          </w:tcPr>
          <w:p w:rsidR="00814388" w:rsidRDefault="00814388" w14:paraId="7938CC6B" w14:textId="77777777"/>
        </w:tc>
      </w:tr>
      <w:tr w:rsidR="00814388" w:rsidTr="00EB1985" w14:paraId="1B34B14B" w14:textId="77777777">
        <w:tc>
          <w:tcPr>
            <w:tcW w:w="1809" w:type="dxa"/>
          </w:tcPr>
          <w:p w:rsidR="00814388" w:rsidRDefault="00814388" w14:paraId="14D853A2" w14:textId="77777777"/>
        </w:tc>
        <w:tc>
          <w:tcPr>
            <w:tcW w:w="5670" w:type="dxa"/>
          </w:tcPr>
          <w:p w:rsidR="00814388" w:rsidP="0082558C" w:rsidRDefault="00814388" w14:paraId="4A0D34E2" w14:textId="77777777">
            <w:r>
              <w:t>Liver Tip</w:t>
            </w:r>
          </w:p>
        </w:tc>
        <w:tc>
          <w:tcPr>
            <w:tcW w:w="1377" w:type="dxa"/>
          </w:tcPr>
          <w:p w:rsidR="00814388" w:rsidRDefault="00814388" w14:paraId="77B2A36E" w14:textId="77777777"/>
        </w:tc>
      </w:tr>
      <w:tr w:rsidR="00814388" w:rsidTr="00EB1985" w14:paraId="5594122B" w14:textId="77777777">
        <w:tc>
          <w:tcPr>
            <w:tcW w:w="1809" w:type="dxa"/>
          </w:tcPr>
          <w:p w:rsidR="00814388" w:rsidRDefault="00814388" w14:paraId="4F824750" w14:textId="77777777"/>
        </w:tc>
        <w:tc>
          <w:tcPr>
            <w:tcW w:w="5670" w:type="dxa"/>
          </w:tcPr>
          <w:p w:rsidR="00814388" w:rsidP="0082558C" w:rsidRDefault="00814388" w14:paraId="53F6A353" w14:textId="77777777">
            <w:proofErr w:type="spellStart"/>
            <w:r>
              <w:t>Inf</w:t>
            </w:r>
            <w:proofErr w:type="spellEnd"/>
            <w:r>
              <w:t xml:space="preserve"> Pole of Kidney</w:t>
            </w:r>
          </w:p>
        </w:tc>
        <w:tc>
          <w:tcPr>
            <w:tcW w:w="1377" w:type="dxa"/>
          </w:tcPr>
          <w:p w:rsidR="00814388" w:rsidRDefault="00814388" w14:paraId="37E48A22" w14:textId="77777777"/>
        </w:tc>
      </w:tr>
      <w:tr w:rsidR="0082558C" w:rsidTr="00EB1985" w14:paraId="1601CABE" w14:textId="77777777">
        <w:tc>
          <w:tcPr>
            <w:tcW w:w="1809" w:type="dxa"/>
          </w:tcPr>
          <w:p w:rsidR="0082558C" w:rsidRDefault="0082558C" w14:paraId="2C89D0F7" w14:textId="77777777"/>
        </w:tc>
        <w:tc>
          <w:tcPr>
            <w:tcW w:w="5670" w:type="dxa"/>
          </w:tcPr>
          <w:p w:rsidR="0082558C" w:rsidRDefault="0082558C" w14:paraId="3E22694D" w14:textId="77777777">
            <w:r>
              <w:t>Identifies lack of FF</w:t>
            </w:r>
          </w:p>
        </w:tc>
        <w:tc>
          <w:tcPr>
            <w:tcW w:w="1377" w:type="dxa"/>
          </w:tcPr>
          <w:p w:rsidR="0082558C" w:rsidRDefault="0082558C" w14:paraId="492E7315" w14:textId="77777777"/>
        </w:tc>
      </w:tr>
      <w:tr w:rsidR="00814388" w:rsidTr="00EB1985" w14:paraId="137192B4" w14:textId="77777777">
        <w:tc>
          <w:tcPr>
            <w:tcW w:w="1809" w:type="dxa"/>
          </w:tcPr>
          <w:p w:rsidR="00814388" w:rsidRDefault="00814388" w14:paraId="5DCB93E4" w14:textId="77777777"/>
        </w:tc>
        <w:tc>
          <w:tcPr>
            <w:tcW w:w="5670" w:type="dxa"/>
          </w:tcPr>
          <w:p w:rsidR="00814388" w:rsidRDefault="00814388" w14:paraId="65F58CDC" w14:textId="77777777"/>
        </w:tc>
        <w:tc>
          <w:tcPr>
            <w:tcW w:w="1377" w:type="dxa"/>
          </w:tcPr>
          <w:p w:rsidR="00814388" w:rsidRDefault="00814388" w14:paraId="1829B781" w14:textId="77777777"/>
        </w:tc>
      </w:tr>
      <w:tr w:rsidR="004914C8" w:rsidTr="00EB1985" w14:paraId="3421633F" w14:textId="77777777">
        <w:tc>
          <w:tcPr>
            <w:tcW w:w="1809" w:type="dxa"/>
          </w:tcPr>
          <w:p w:rsidR="004914C8" w:rsidRDefault="004914C8" w14:paraId="352F6002" w14:textId="7E356D8E">
            <w:r>
              <w:t>LUQ</w:t>
            </w:r>
          </w:p>
        </w:tc>
        <w:tc>
          <w:tcPr>
            <w:tcW w:w="5670" w:type="dxa"/>
          </w:tcPr>
          <w:p w:rsidR="004914C8" w:rsidRDefault="004914C8" w14:paraId="7582FED9" w14:textId="3E79611A">
            <w:r>
              <w:t>Correct Transducer ®</w:t>
            </w:r>
          </w:p>
        </w:tc>
        <w:tc>
          <w:tcPr>
            <w:tcW w:w="1377" w:type="dxa"/>
          </w:tcPr>
          <w:p w:rsidR="004914C8" w:rsidRDefault="004914C8" w14:paraId="3D77B32C" w14:textId="77777777"/>
        </w:tc>
      </w:tr>
      <w:tr w:rsidR="00814388" w:rsidTr="00EB1985" w14:paraId="3905005F" w14:textId="77777777">
        <w:tc>
          <w:tcPr>
            <w:tcW w:w="1809" w:type="dxa"/>
          </w:tcPr>
          <w:p w:rsidR="00814388" w:rsidRDefault="00814388" w14:paraId="0715B7C5" w14:textId="45483566"/>
        </w:tc>
        <w:tc>
          <w:tcPr>
            <w:tcW w:w="5670" w:type="dxa"/>
          </w:tcPr>
          <w:p w:rsidR="00814388" w:rsidRDefault="00814388" w14:paraId="6737B2C4" w14:textId="77777777">
            <w:r>
              <w:t>Correct Orientation (Z)</w:t>
            </w:r>
          </w:p>
        </w:tc>
        <w:tc>
          <w:tcPr>
            <w:tcW w:w="1377" w:type="dxa"/>
          </w:tcPr>
          <w:p w:rsidR="00814388" w:rsidRDefault="00814388" w14:paraId="5ED1FDDD" w14:textId="77777777"/>
        </w:tc>
      </w:tr>
      <w:tr w:rsidR="00814388" w:rsidTr="00EB1985" w14:paraId="23E2CAC5" w14:textId="77777777">
        <w:tc>
          <w:tcPr>
            <w:tcW w:w="1809" w:type="dxa"/>
          </w:tcPr>
          <w:p w:rsidR="00814388" w:rsidRDefault="00814388" w14:paraId="0FEC045F" w14:textId="77777777"/>
        </w:tc>
        <w:tc>
          <w:tcPr>
            <w:tcW w:w="5670" w:type="dxa"/>
          </w:tcPr>
          <w:p w:rsidR="00814388" w:rsidRDefault="00814388" w14:paraId="6C706B67" w14:textId="77777777">
            <w:r>
              <w:t>Correct Depth (Z)</w:t>
            </w:r>
          </w:p>
        </w:tc>
        <w:tc>
          <w:tcPr>
            <w:tcW w:w="1377" w:type="dxa"/>
          </w:tcPr>
          <w:p w:rsidR="00814388" w:rsidRDefault="00814388" w14:paraId="2FD545C8" w14:textId="77777777"/>
        </w:tc>
      </w:tr>
      <w:tr w:rsidR="00814388" w:rsidTr="00EB1985" w14:paraId="4222829D" w14:textId="77777777">
        <w:tc>
          <w:tcPr>
            <w:tcW w:w="1809" w:type="dxa"/>
          </w:tcPr>
          <w:p w:rsidR="00814388" w:rsidRDefault="00814388" w14:paraId="4E89BB7C" w14:textId="77777777"/>
        </w:tc>
        <w:tc>
          <w:tcPr>
            <w:tcW w:w="5670" w:type="dxa"/>
          </w:tcPr>
          <w:p w:rsidR="00814388" w:rsidRDefault="00814388" w14:paraId="14EA6EAC" w14:textId="77777777">
            <w:r>
              <w:t>Correct Gain (Z)</w:t>
            </w:r>
          </w:p>
        </w:tc>
        <w:tc>
          <w:tcPr>
            <w:tcW w:w="1377" w:type="dxa"/>
          </w:tcPr>
          <w:p w:rsidR="00814388" w:rsidRDefault="00814388" w14:paraId="00A4822C" w14:textId="77777777"/>
        </w:tc>
      </w:tr>
      <w:tr w:rsidR="00814388" w:rsidTr="00EB1985" w14:paraId="682B0F48" w14:textId="77777777">
        <w:tc>
          <w:tcPr>
            <w:tcW w:w="1809" w:type="dxa"/>
          </w:tcPr>
          <w:p w:rsidR="00814388" w:rsidRDefault="00814388" w14:paraId="40F99674" w14:textId="77777777"/>
        </w:tc>
        <w:tc>
          <w:tcPr>
            <w:tcW w:w="5670" w:type="dxa"/>
          </w:tcPr>
          <w:p w:rsidR="00814388" w:rsidP="0082558C" w:rsidRDefault="00814388" w14:paraId="420DC824" w14:textId="77777777">
            <w:proofErr w:type="spellStart"/>
            <w:r>
              <w:t>Splenorenal</w:t>
            </w:r>
            <w:proofErr w:type="spellEnd"/>
            <w:r>
              <w:t xml:space="preserve"> Recess</w:t>
            </w:r>
          </w:p>
        </w:tc>
        <w:tc>
          <w:tcPr>
            <w:tcW w:w="1377" w:type="dxa"/>
          </w:tcPr>
          <w:p w:rsidR="00814388" w:rsidRDefault="00814388" w14:paraId="25C3EB6A" w14:textId="77777777"/>
        </w:tc>
      </w:tr>
      <w:tr w:rsidR="00814388" w:rsidTr="00EB1985" w14:paraId="47FEFEF3" w14:textId="77777777">
        <w:tc>
          <w:tcPr>
            <w:tcW w:w="1809" w:type="dxa"/>
          </w:tcPr>
          <w:p w:rsidR="00814388" w:rsidRDefault="00814388" w14:paraId="56F62BD3" w14:textId="77777777"/>
        </w:tc>
        <w:tc>
          <w:tcPr>
            <w:tcW w:w="5670" w:type="dxa"/>
          </w:tcPr>
          <w:p w:rsidR="00814388" w:rsidP="0082558C" w:rsidRDefault="00814388" w14:paraId="3CFC225B" w14:textId="77777777">
            <w:r>
              <w:t>Spleen tip</w:t>
            </w:r>
          </w:p>
        </w:tc>
        <w:tc>
          <w:tcPr>
            <w:tcW w:w="1377" w:type="dxa"/>
          </w:tcPr>
          <w:p w:rsidR="00814388" w:rsidRDefault="00814388" w14:paraId="2FBEDBB2" w14:textId="77777777"/>
        </w:tc>
      </w:tr>
      <w:tr w:rsidR="00814388" w:rsidTr="00EB1985" w14:paraId="46BE89F2" w14:textId="77777777">
        <w:tc>
          <w:tcPr>
            <w:tcW w:w="1809" w:type="dxa"/>
          </w:tcPr>
          <w:p w:rsidR="00814388" w:rsidRDefault="00814388" w14:paraId="1C878E77" w14:textId="77777777"/>
        </w:tc>
        <w:tc>
          <w:tcPr>
            <w:tcW w:w="5670" w:type="dxa"/>
          </w:tcPr>
          <w:p w:rsidR="00814388" w:rsidP="0082558C" w:rsidRDefault="00DD4F33" w14:paraId="17712B12" w14:textId="3DCBFB6A">
            <w:r>
              <w:t>Diaphragm</w:t>
            </w:r>
          </w:p>
        </w:tc>
        <w:tc>
          <w:tcPr>
            <w:tcW w:w="1377" w:type="dxa"/>
          </w:tcPr>
          <w:p w:rsidR="00814388" w:rsidRDefault="00814388" w14:paraId="6B8E2216" w14:textId="77777777"/>
        </w:tc>
      </w:tr>
      <w:tr w:rsidR="00814388" w:rsidTr="00EB1985" w14:paraId="69D391CF" w14:textId="77777777">
        <w:tc>
          <w:tcPr>
            <w:tcW w:w="1809" w:type="dxa"/>
          </w:tcPr>
          <w:p w:rsidR="00814388" w:rsidRDefault="00814388" w14:paraId="16BEEEBF" w14:textId="77777777"/>
        </w:tc>
        <w:tc>
          <w:tcPr>
            <w:tcW w:w="5670" w:type="dxa"/>
          </w:tcPr>
          <w:p w:rsidR="00814388" w:rsidP="0082558C" w:rsidRDefault="00814388" w14:paraId="35D9C318" w14:textId="77777777">
            <w:proofErr w:type="spellStart"/>
            <w:r>
              <w:t>Inf</w:t>
            </w:r>
            <w:proofErr w:type="spellEnd"/>
            <w:r>
              <w:t xml:space="preserve"> pole L kidney</w:t>
            </w:r>
          </w:p>
        </w:tc>
        <w:tc>
          <w:tcPr>
            <w:tcW w:w="1377" w:type="dxa"/>
          </w:tcPr>
          <w:p w:rsidR="00814388" w:rsidRDefault="00814388" w14:paraId="7E1E41E9" w14:textId="77777777"/>
        </w:tc>
      </w:tr>
      <w:tr w:rsidR="0082558C" w:rsidTr="00EB1985" w14:paraId="52E429C0" w14:textId="77777777">
        <w:tc>
          <w:tcPr>
            <w:tcW w:w="1809" w:type="dxa"/>
          </w:tcPr>
          <w:p w:rsidR="0082558C" w:rsidRDefault="0082558C" w14:paraId="748DB04D" w14:textId="77777777"/>
        </w:tc>
        <w:tc>
          <w:tcPr>
            <w:tcW w:w="5670" w:type="dxa"/>
          </w:tcPr>
          <w:p w:rsidR="0082558C" w:rsidP="0082558C" w:rsidRDefault="0082558C" w14:paraId="7AB16EB5" w14:textId="77777777">
            <w:r>
              <w:t>Identifies lack of FF</w:t>
            </w:r>
          </w:p>
        </w:tc>
        <w:tc>
          <w:tcPr>
            <w:tcW w:w="1377" w:type="dxa"/>
          </w:tcPr>
          <w:p w:rsidR="0082558C" w:rsidRDefault="0082558C" w14:paraId="03F115F6" w14:textId="77777777"/>
        </w:tc>
      </w:tr>
      <w:tr w:rsidR="00814388" w:rsidTr="00EB1985" w14:paraId="37D40C31" w14:textId="77777777">
        <w:tc>
          <w:tcPr>
            <w:tcW w:w="1809" w:type="dxa"/>
          </w:tcPr>
          <w:p w:rsidR="00814388" w:rsidRDefault="00814388" w14:paraId="16228B1C" w14:textId="77777777"/>
        </w:tc>
        <w:tc>
          <w:tcPr>
            <w:tcW w:w="5670" w:type="dxa"/>
          </w:tcPr>
          <w:p w:rsidR="00814388" w:rsidP="0082558C" w:rsidRDefault="00814388" w14:paraId="463F7B47" w14:textId="77777777"/>
        </w:tc>
        <w:tc>
          <w:tcPr>
            <w:tcW w:w="1377" w:type="dxa"/>
          </w:tcPr>
          <w:p w:rsidR="00814388" w:rsidRDefault="00814388" w14:paraId="0C691EEC" w14:textId="77777777"/>
        </w:tc>
      </w:tr>
      <w:tr w:rsidR="004914C8" w:rsidTr="00EB1985" w14:paraId="240632DE" w14:textId="77777777">
        <w:tc>
          <w:tcPr>
            <w:tcW w:w="1809" w:type="dxa"/>
          </w:tcPr>
          <w:p w:rsidR="004914C8" w:rsidRDefault="004914C8" w14:paraId="6F8A10A8" w14:textId="4F121BCB">
            <w:r>
              <w:t>Pericardium</w:t>
            </w:r>
          </w:p>
        </w:tc>
        <w:tc>
          <w:tcPr>
            <w:tcW w:w="5670" w:type="dxa"/>
          </w:tcPr>
          <w:p w:rsidR="004914C8" w:rsidRDefault="004914C8" w14:paraId="1EADEA21" w14:textId="6D5E3DF1">
            <w:r>
              <w:t>Correct Transducer ®</w:t>
            </w:r>
          </w:p>
        </w:tc>
        <w:tc>
          <w:tcPr>
            <w:tcW w:w="1377" w:type="dxa"/>
          </w:tcPr>
          <w:p w:rsidR="004914C8" w:rsidRDefault="004914C8" w14:paraId="10FBB973" w14:textId="77777777"/>
        </w:tc>
      </w:tr>
      <w:tr w:rsidR="00814388" w:rsidTr="00EB1985" w14:paraId="4E836B1A" w14:textId="77777777">
        <w:tc>
          <w:tcPr>
            <w:tcW w:w="1809" w:type="dxa"/>
          </w:tcPr>
          <w:p w:rsidR="00814388" w:rsidRDefault="00814388" w14:paraId="5CE48014" w14:textId="4752D069"/>
        </w:tc>
        <w:tc>
          <w:tcPr>
            <w:tcW w:w="5670" w:type="dxa"/>
          </w:tcPr>
          <w:p w:rsidR="00814388" w:rsidRDefault="00814388" w14:paraId="451255A8" w14:textId="77777777">
            <w:r>
              <w:t>Correct Orientation (Z)</w:t>
            </w:r>
          </w:p>
        </w:tc>
        <w:tc>
          <w:tcPr>
            <w:tcW w:w="1377" w:type="dxa"/>
          </w:tcPr>
          <w:p w:rsidR="00814388" w:rsidRDefault="00814388" w14:paraId="6B6CF86D" w14:textId="77777777"/>
        </w:tc>
      </w:tr>
      <w:tr w:rsidR="00814388" w:rsidTr="00EB1985" w14:paraId="079C750F" w14:textId="77777777">
        <w:tc>
          <w:tcPr>
            <w:tcW w:w="1809" w:type="dxa"/>
          </w:tcPr>
          <w:p w:rsidR="00814388" w:rsidRDefault="00814388" w14:paraId="22B0A7E1" w14:textId="77777777"/>
        </w:tc>
        <w:tc>
          <w:tcPr>
            <w:tcW w:w="5670" w:type="dxa"/>
          </w:tcPr>
          <w:p w:rsidR="00814388" w:rsidRDefault="00814388" w14:paraId="6E2517A3" w14:textId="77777777">
            <w:r>
              <w:t>Correct Depth (Z)</w:t>
            </w:r>
          </w:p>
        </w:tc>
        <w:tc>
          <w:tcPr>
            <w:tcW w:w="1377" w:type="dxa"/>
          </w:tcPr>
          <w:p w:rsidR="00814388" w:rsidRDefault="00814388" w14:paraId="2008AB33" w14:textId="77777777"/>
        </w:tc>
      </w:tr>
      <w:tr w:rsidR="00814388" w:rsidTr="00EB1985" w14:paraId="173CFE13" w14:textId="77777777">
        <w:tc>
          <w:tcPr>
            <w:tcW w:w="1809" w:type="dxa"/>
          </w:tcPr>
          <w:p w:rsidR="00814388" w:rsidRDefault="00814388" w14:paraId="18437666" w14:textId="77777777"/>
        </w:tc>
        <w:tc>
          <w:tcPr>
            <w:tcW w:w="5670" w:type="dxa"/>
          </w:tcPr>
          <w:p w:rsidR="00814388" w:rsidRDefault="00814388" w14:paraId="6F21F880" w14:textId="77777777">
            <w:r>
              <w:t>Correct Gain (Z)</w:t>
            </w:r>
          </w:p>
        </w:tc>
        <w:tc>
          <w:tcPr>
            <w:tcW w:w="1377" w:type="dxa"/>
          </w:tcPr>
          <w:p w:rsidR="00814388" w:rsidRDefault="00814388" w14:paraId="0547315A" w14:textId="77777777"/>
        </w:tc>
      </w:tr>
      <w:tr w:rsidR="00814388" w:rsidTr="00EB1985" w14:paraId="4E05CC0C" w14:textId="77777777">
        <w:tc>
          <w:tcPr>
            <w:tcW w:w="1809" w:type="dxa"/>
          </w:tcPr>
          <w:p w:rsidR="00814388" w:rsidRDefault="00814388" w14:paraId="19EBD11B" w14:textId="77777777"/>
        </w:tc>
        <w:tc>
          <w:tcPr>
            <w:tcW w:w="5670" w:type="dxa"/>
          </w:tcPr>
          <w:p w:rsidR="00814388" w:rsidP="00814388" w:rsidRDefault="00814388" w14:paraId="06C1C71D" w14:textId="77777777">
            <w:proofErr w:type="spellStart"/>
            <w:r>
              <w:t>Subxyphoid</w:t>
            </w:r>
            <w:proofErr w:type="spellEnd"/>
            <w:r>
              <w:t xml:space="preserve"> View anterior pericardium</w:t>
            </w:r>
          </w:p>
        </w:tc>
        <w:tc>
          <w:tcPr>
            <w:tcW w:w="1377" w:type="dxa"/>
          </w:tcPr>
          <w:p w:rsidR="00814388" w:rsidRDefault="00814388" w14:paraId="53004FE4" w14:textId="77777777"/>
        </w:tc>
      </w:tr>
      <w:tr w:rsidR="00814388" w:rsidTr="00EB1985" w14:paraId="7DA9E2AB" w14:textId="77777777">
        <w:tc>
          <w:tcPr>
            <w:tcW w:w="1809" w:type="dxa"/>
          </w:tcPr>
          <w:p w:rsidR="00814388" w:rsidRDefault="00814388" w14:paraId="4F71C99E" w14:textId="77777777"/>
        </w:tc>
        <w:tc>
          <w:tcPr>
            <w:tcW w:w="5670" w:type="dxa"/>
          </w:tcPr>
          <w:p w:rsidR="00814388" w:rsidRDefault="00814388" w14:paraId="5B508365" w14:textId="77777777">
            <w:proofErr w:type="spellStart"/>
            <w:r>
              <w:t>Subxypoind</w:t>
            </w:r>
            <w:proofErr w:type="spellEnd"/>
            <w:r>
              <w:t xml:space="preserve"> View Posterior Pericardium</w:t>
            </w:r>
          </w:p>
        </w:tc>
        <w:tc>
          <w:tcPr>
            <w:tcW w:w="1377" w:type="dxa"/>
          </w:tcPr>
          <w:p w:rsidR="00814388" w:rsidRDefault="00814388" w14:paraId="3ACDA118" w14:textId="77777777"/>
        </w:tc>
      </w:tr>
      <w:tr w:rsidR="0082558C" w:rsidTr="00EB1985" w14:paraId="21526BA2" w14:textId="77777777">
        <w:tc>
          <w:tcPr>
            <w:tcW w:w="1809" w:type="dxa"/>
          </w:tcPr>
          <w:p w:rsidR="0082558C" w:rsidRDefault="0082558C" w14:paraId="7969A8DD" w14:textId="77777777"/>
        </w:tc>
        <w:tc>
          <w:tcPr>
            <w:tcW w:w="5670" w:type="dxa"/>
          </w:tcPr>
          <w:p w:rsidR="0082558C" w:rsidRDefault="0082558C" w14:paraId="6580121B" w14:textId="77777777">
            <w:r>
              <w:t>Identifies Lack of FF</w:t>
            </w:r>
          </w:p>
        </w:tc>
        <w:tc>
          <w:tcPr>
            <w:tcW w:w="1377" w:type="dxa"/>
          </w:tcPr>
          <w:p w:rsidR="0082558C" w:rsidRDefault="0082558C" w14:paraId="7D437E55" w14:textId="77777777"/>
        </w:tc>
      </w:tr>
      <w:tr w:rsidR="00814388" w:rsidTr="00EB1985" w14:paraId="5885D37E" w14:textId="77777777">
        <w:tc>
          <w:tcPr>
            <w:tcW w:w="1809" w:type="dxa"/>
          </w:tcPr>
          <w:p w:rsidR="00814388" w:rsidRDefault="00814388" w14:paraId="71F7D6ED" w14:textId="77777777"/>
        </w:tc>
        <w:tc>
          <w:tcPr>
            <w:tcW w:w="5670" w:type="dxa"/>
          </w:tcPr>
          <w:p w:rsidR="00814388" w:rsidRDefault="00814388" w14:paraId="4BFD4153" w14:textId="77777777"/>
        </w:tc>
        <w:tc>
          <w:tcPr>
            <w:tcW w:w="1377" w:type="dxa"/>
          </w:tcPr>
          <w:p w:rsidR="00814388" w:rsidRDefault="00814388" w14:paraId="4DBFF77A" w14:textId="77777777"/>
        </w:tc>
      </w:tr>
      <w:tr w:rsidR="004914C8" w:rsidTr="00EB1985" w14:paraId="2BE20D45" w14:textId="77777777">
        <w:tc>
          <w:tcPr>
            <w:tcW w:w="1809" w:type="dxa"/>
          </w:tcPr>
          <w:p w:rsidR="004914C8" w:rsidRDefault="004914C8" w14:paraId="58189B6D" w14:textId="6BD92BEA">
            <w:r>
              <w:t>Bladder</w:t>
            </w:r>
          </w:p>
        </w:tc>
        <w:tc>
          <w:tcPr>
            <w:tcW w:w="5670" w:type="dxa"/>
          </w:tcPr>
          <w:p w:rsidR="004914C8" w:rsidRDefault="004914C8" w14:paraId="430F839B" w14:textId="0021BE1D">
            <w:r>
              <w:t>Correct Transducer ®</w:t>
            </w:r>
          </w:p>
        </w:tc>
        <w:tc>
          <w:tcPr>
            <w:tcW w:w="1377" w:type="dxa"/>
          </w:tcPr>
          <w:p w:rsidR="004914C8" w:rsidRDefault="004914C8" w14:paraId="4538B770" w14:textId="77777777"/>
        </w:tc>
      </w:tr>
      <w:tr w:rsidR="00814388" w:rsidTr="00EB1985" w14:paraId="7C2CD591" w14:textId="77777777">
        <w:tc>
          <w:tcPr>
            <w:tcW w:w="1809" w:type="dxa"/>
          </w:tcPr>
          <w:p w:rsidR="00814388" w:rsidRDefault="00814388" w14:paraId="210F7040" w14:textId="373E4B3D"/>
        </w:tc>
        <w:tc>
          <w:tcPr>
            <w:tcW w:w="5670" w:type="dxa"/>
          </w:tcPr>
          <w:p w:rsidR="00814388" w:rsidRDefault="00814388" w14:paraId="68521B2B" w14:textId="77777777">
            <w:r>
              <w:t>Correct Orientation (Z)</w:t>
            </w:r>
          </w:p>
        </w:tc>
        <w:tc>
          <w:tcPr>
            <w:tcW w:w="1377" w:type="dxa"/>
          </w:tcPr>
          <w:p w:rsidR="00814388" w:rsidRDefault="00814388" w14:paraId="30E92B3F" w14:textId="77777777"/>
        </w:tc>
      </w:tr>
      <w:tr w:rsidR="00814388" w:rsidTr="00EB1985" w14:paraId="0E8D112F" w14:textId="77777777">
        <w:tc>
          <w:tcPr>
            <w:tcW w:w="1809" w:type="dxa"/>
          </w:tcPr>
          <w:p w:rsidR="00814388" w:rsidRDefault="00814388" w14:paraId="5F0A1907" w14:textId="77777777"/>
        </w:tc>
        <w:tc>
          <w:tcPr>
            <w:tcW w:w="5670" w:type="dxa"/>
          </w:tcPr>
          <w:p w:rsidR="00814388" w:rsidRDefault="00814388" w14:paraId="216F1D67" w14:textId="77777777">
            <w:r>
              <w:t>Correct Depth (Z)</w:t>
            </w:r>
          </w:p>
        </w:tc>
        <w:tc>
          <w:tcPr>
            <w:tcW w:w="1377" w:type="dxa"/>
          </w:tcPr>
          <w:p w:rsidR="00814388" w:rsidRDefault="00814388" w14:paraId="3EC7B58F" w14:textId="77777777"/>
        </w:tc>
      </w:tr>
      <w:tr w:rsidR="00814388" w:rsidTr="00EB1985" w14:paraId="149FFAF1" w14:textId="77777777">
        <w:tc>
          <w:tcPr>
            <w:tcW w:w="1809" w:type="dxa"/>
          </w:tcPr>
          <w:p w:rsidR="00814388" w:rsidRDefault="00814388" w14:paraId="54D8F092" w14:textId="77777777"/>
        </w:tc>
        <w:tc>
          <w:tcPr>
            <w:tcW w:w="5670" w:type="dxa"/>
          </w:tcPr>
          <w:p w:rsidR="00814388" w:rsidRDefault="00814388" w14:paraId="2191E93B" w14:textId="77777777">
            <w:r>
              <w:t>Correct Gain (Z)</w:t>
            </w:r>
          </w:p>
        </w:tc>
        <w:tc>
          <w:tcPr>
            <w:tcW w:w="1377" w:type="dxa"/>
          </w:tcPr>
          <w:p w:rsidR="00814388" w:rsidRDefault="00814388" w14:paraId="75AD4E41" w14:textId="77777777"/>
        </w:tc>
      </w:tr>
      <w:tr w:rsidR="00814388" w:rsidTr="00EB1985" w14:paraId="44529506" w14:textId="77777777">
        <w:tc>
          <w:tcPr>
            <w:tcW w:w="1809" w:type="dxa"/>
          </w:tcPr>
          <w:p w:rsidR="00814388" w:rsidRDefault="00814388" w14:paraId="586AB59C" w14:textId="77777777"/>
        </w:tc>
        <w:tc>
          <w:tcPr>
            <w:tcW w:w="5670" w:type="dxa"/>
          </w:tcPr>
          <w:p w:rsidR="00814388" w:rsidP="00DD4F33" w:rsidRDefault="00814388" w14:paraId="10C5F525" w14:textId="17D30A92">
            <w:r>
              <w:t xml:space="preserve">Visualizes entire bladder </w:t>
            </w:r>
            <w:r w:rsidR="00DD4F33">
              <w:t>Longitudinal</w:t>
            </w:r>
          </w:p>
        </w:tc>
        <w:tc>
          <w:tcPr>
            <w:tcW w:w="1377" w:type="dxa"/>
          </w:tcPr>
          <w:p w:rsidR="00814388" w:rsidRDefault="00814388" w14:paraId="155A4D42" w14:textId="77777777"/>
        </w:tc>
      </w:tr>
      <w:tr w:rsidR="00814388" w:rsidTr="00EB1985" w14:paraId="5CAE3AE9" w14:textId="77777777">
        <w:tc>
          <w:tcPr>
            <w:tcW w:w="1809" w:type="dxa"/>
          </w:tcPr>
          <w:p w:rsidR="00814388" w:rsidRDefault="00814388" w14:paraId="2F2BDBED" w14:textId="77777777"/>
        </w:tc>
        <w:tc>
          <w:tcPr>
            <w:tcW w:w="5670" w:type="dxa"/>
          </w:tcPr>
          <w:p w:rsidR="00814388" w:rsidRDefault="00814388" w14:paraId="40A0D748" w14:textId="77777777">
            <w:r>
              <w:t>Visualizes bladder transverse</w:t>
            </w:r>
          </w:p>
        </w:tc>
        <w:tc>
          <w:tcPr>
            <w:tcW w:w="1377" w:type="dxa"/>
          </w:tcPr>
          <w:p w:rsidR="00814388" w:rsidRDefault="00814388" w14:paraId="756FCA3B" w14:textId="77777777"/>
        </w:tc>
      </w:tr>
      <w:tr w:rsidR="00814388" w:rsidTr="00EB1985" w14:paraId="22503F0C" w14:textId="77777777">
        <w:tc>
          <w:tcPr>
            <w:tcW w:w="1809" w:type="dxa"/>
          </w:tcPr>
          <w:p w:rsidR="00814388" w:rsidRDefault="00814388" w14:paraId="2316D1B1" w14:textId="77777777"/>
        </w:tc>
        <w:tc>
          <w:tcPr>
            <w:tcW w:w="5670" w:type="dxa"/>
          </w:tcPr>
          <w:p w:rsidR="00814388" w:rsidRDefault="0082558C" w14:paraId="3D772CFF" w14:textId="77777777">
            <w:r>
              <w:t>Identifies lack of FF</w:t>
            </w:r>
          </w:p>
        </w:tc>
        <w:tc>
          <w:tcPr>
            <w:tcW w:w="1377" w:type="dxa"/>
          </w:tcPr>
          <w:p w:rsidR="00814388" w:rsidRDefault="00814388" w14:paraId="2006073C" w14:textId="77777777"/>
        </w:tc>
      </w:tr>
      <w:tr w:rsidR="007B783A" w:rsidTr="00EB1985" w14:paraId="72D7BD99" w14:textId="77777777">
        <w:tc>
          <w:tcPr>
            <w:tcW w:w="1809" w:type="dxa"/>
          </w:tcPr>
          <w:p w:rsidR="007B783A" w:rsidRDefault="007B783A" w14:paraId="2EA461B1" w14:textId="77777777"/>
        </w:tc>
        <w:tc>
          <w:tcPr>
            <w:tcW w:w="5670" w:type="dxa"/>
          </w:tcPr>
          <w:p w:rsidR="007B783A" w:rsidRDefault="007B783A" w14:paraId="73449139" w14:textId="77777777"/>
        </w:tc>
        <w:tc>
          <w:tcPr>
            <w:tcW w:w="1377" w:type="dxa"/>
          </w:tcPr>
          <w:p w:rsidR="007B783A" w:rsidRDefault="007B783A" w14:paraId="28843451" w14:textId="77777777"/>
        </w:tc>
      </w:tr>
      <w:tr w:rsidR="007B783A" w:rsidTr="00EB1985" w14:paraId="68FAF0F7" w14:textId="77777777">
        <w:tc>
          <w:tcPr>
            <w:tcW w:w="1809" w:type="dxa"/>
          </w:tcPr>
          <w:p w:rsidR="007B783A" w:rsidRDefault="007B783A" w14:paraId="2A3DA2FC" w14:textId="7DFB2C83">
            <w:r>
              <w:t>TOTAL</w:t>
            </w:r>
          </w:p>
        </w:tc>
        <w:tc>
          <w:tcPr>
            <w:tcW w:w="5670" w:type="dxa"/>
          </w:tcPr>
          <w:p w:rsidR="007B783A" w:rsidRDefault="007B783A" w14:paraId="19A26136" w14:textId="77777777"/>
        </w:tc>
        <w:tc>
          <w:tcPr>
            <w:tcW w:w="1377" w:type="dxa"/>
          </w:tcPr>
          <w:p w:rsidR="007B783A" w:rsidRDefault="007B783A" w14:paraId="057808EC" w14:textId="77777777"/>
        </w:tc>
      </w:tr>
    </w:tbl>
    <w:p w:rsidR="007B783A" w:rsidP="007B783A" w:rsidRDefault="007B783A" w14:paraId="4BAD387F" w14:textId="61C192A6"/>
    <w:sectPr w:rsidR="007B783A" w:rsidSect="007B783A">
      <w:pgSz w:w="12240" w:h="15840" w:orient="portrait"/>
      <w:pgMar w:top="1440" w:right="1800" w:bottom="108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15">
  <w:zoom w:val="fullPage" w:percent="74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388"/>
    <w:rsid w:val="002D6F79"/>
    <w:rsid w:val="004914C8"/>
    <w:rsid w:val="004A3203"/>
    <w:rsid w:val="004D2167"/>
    <w:rsid w:val="005E0E02"/>
    <w:rsid w:val="00745BCD"/>
    <w:rsid w:val="007B783A"/>
    <w:rsid w:val="007D3F7A"/>
    <w:rsid w:val="00814388"/>
    <w:rsid w:val="0082558C"/>
    <w:rsid w:val="00880428"/>
    <w:rsid w:val="008E16F7"/>
    <w:rsid w:val="00972CA4"/>
    <w:rsid w:val="00A061DD"/>
    <w:rsid w:val="00AA13A1"/>
    <w:rsid w:val="00C25A3D"/>
    <w:rsid w:val="00DD4F33"/>
    <w:rsid w:val="00EB1985"/>
    <w:rsid w:val="00F73B90"/>
    <w:rsid w:val="30F5B638"/>
    <w:rsid w:val="564C4A8C"/>
    <w:rsid w:val="58D6403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08EB09F"/>
  <w15:docId w15:val="{9152a4f7-2412-4255-8092-545d2ac03c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3F7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per" w:customStyle="1">
    <w:name w:val="Paper"/>
    <w:basedOn w:val="Normal"/>
    <w:qFormat/>
    <w:rsid w:val="00AA13A1"/>
    <w:pPr>
      <w:spacing w:line="480" w:lineRule="auto"/>
      <w:ind w:firstLine="720"/>
      <w:jc w:val="both"/>
    </w:pPr>
  </w:style>
  <w:style w:type="table" w:styleId="TableGrid">
    <w:name w:val="Table Grid"/>
    <w:basedOn w:val="TableNormal"/>
    <w:uiPriority w:val="59"/>
    <w:rsid w:val="00814388"/>
    <w:pPr>
      <w:spacing w:after="0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">
    <w:name w:val="Paper"/>
    <w:basedOn w:val="Normal"/>
    <w:qFormat/>
    <w:rsid w:val="00AA13A1"/>
    <w:pPr>
      <w:spacing w:line="480" w:lineRule="auto"/>
      <w:ind w:firstLine="720"/>
      <w:jc w:val="both"/>
    </w:pPr>
  </w:style>
  <w:style w:type="table" w:styleId="TableGrid">
    <w:name w:val="Table Grid"/>
    <w:basedOn w:val="TableNormal"/>
    <w:uiPriority w:val="59"/>
    <w:rsid w:val="0081438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settings" Target="settings.xml" Id="rId4" /><Relationship Type="http://schemas.openxmlformats.org/officeDocument/2006/relationships/webSettings" Target="webSettings.xml" Id="rId5" /><Relationship Type="http://schemas.openxmlformats.org/officeDocument/2006/relationships/fontTable" Target="fontTable.xml" Id="rId6" /><Relationship Type="http://schemas.openxmlformats.org/officeDocument/2006/relationships/theme" Target="theme/theme1.xml" Id="rId7" /><Relationship Type="http://schemas.openxmlformats.org/officeDocument/2006/relationships/customXml" Target="../customXml/item1.xml" Id="rId1" /><Relationship Type="http://schemas.openxmlformats.org/officeDocument/2006/relationships/styles" Target="styles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4C925-F15C-4C48-9A30-8785E59FC91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Denver Health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Colin Bell</dc:creator>
  <lastModifiedBy>Amanda Toney</lastModifiedBy>
  <revision>6</revision>
  <dcterms:created xsi:type="dcterms:W3CDTF">2017-03-21T17:31:00.0000000Z</dcterms:created>
  <dcterms:modified xsi:type="dcterms:W3CDTF">2018-03-06T13:28:51.5888023Z</dcterms:modified>
</coreProperties>
</file>