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77489" w14:textId="5910DF10" w:rsidR="00EF5AB6" w:rsidRPr="007F709D" w:rsidRDefault="00EF5AB6" w:rsidP="00EF5AB6">
      <w:pPr>
        <w:spacing w:line="480" w:lineRule="auto"/>
        <w:rPr>
          <w:rFonts w:ascii="Arial" w:eastAsia="Arial" w:hAnsi="Arial" w:cs="Arial"/>
          <w:b/>
          <w:color w:val="000000" w:themeColor="text1"/>
        </w:rPr>
      </w:pPr>
      <w:r w:rsidRPr="004B4F70">
        <w:rPr>
          <w:rFonts w:ascii="Arial" w:eastAsia="Arial" w:hAnsi="Arial" w:cs="Arial"/>
          <w:b/>
          <w:color w:val="000000" w:themeColor="text1"/>
        </w:rPr>
        <w:t>A Program Evaluation</w:t>
      </w:r>
      <w:r w:rsidRPr="004B4F70" w:rsidDel="00A15216">
        <w:rPr>
          <w:rFonts w:ascii="Arial" w:eastAsia="Arial" w:hAnsi="Arial" w:cs="Arial"/>
          <w:b/>
          <w:color w:val="000000" w:themeColor="text1"/>
        </w:rPr>
        <w:t xml:space="preserve"> </w:t>
      </w:r>
      <w:r>
        <w:rPr>
          <w:rFonts w:ascii="Arial" w:eastAsia="Arial" w:hAnsi="Arial" w:cs="Arial"/>
          <w:b/>
          <w:color w:val="000000" w:themeColor="text1"/>
        </w:rPr>
        <w:t>R</w:t>
      </w:r>
      <w:r w:rsidRPr="004B4F70">
        <w:rPr>
          <w:rFonts w:ascii="Arial" w:eastAsia="Arial" w:hAnsi="Arial" w:cs="Arial"/>
          <w:b/>
          <w:color w:val="000000" w:themeColor="text1"/>
        </w:rPr>
        <w:t xml:space="preserve">eporting Student Perceptions of Early Clinical Exposure to Primary Care </w:t>
      </w:r>
      <w:r w:rsidR="00853911">
        <w:rPr>
          <w:rFonts w:ascii="Arial" w:eastAsia="Arial" w:hAnsi="Arial" w:cs="Arial"/>
          <w:b/>
          <w:color w:val="000000" w:themeColor="text1"/>
        </w:rPr>
        <w:t>at</w:t>
      </w:r>
      <w:bookmarkStart w:id="0" w:name="_GoBack"/>
      <w:bookmarkEnd w:id="0"/>
      <w:r w:rsidRPr="004B4F70">
        <w:rPr>
          <w:rFonts w:ascii="Arial" w:eastAsia="Arial" w:hAnsi="Arial" w:cs="Arial"/>
          <w:b/>
          <w:color w:val="000000" w:themeColor="text1"/>
        </w:rPr>
        <w:t xml:space="preserve"> a New Medical College in Qatar</w:t>
      </w:r>
    </w:p>
    <w:p w14:paraId="0D8E9113" w14:textId="77777777" w:rsidR="00EF5AB6" w:rsidRPr="00756B02" w:rsidRDefault="00EF5AB6" w:rsidP="00EF5AB6">
      <w:pPr>
        <w:spacing w:line="360" w:lineRule="auto"/>
        <w:rPr>
          <w:rFonts w:ascii="Arial" w:eastAsia="Arial" w:hAnsi="Arial" w:cs="Arial"/>
        </w:rPr>
      </w:pPr>
      <w:r w:rsidRPr="00756B02">
        <w:rPr>
          <w:rFonts w:ascii="Arial" w:eastAsia="Arial" w:hAnsi="Arial" w:cs="Arial"/>
        </w:rPr>
        <w:t>Tanya Kane</w:t>
      </w:r>
      <w:r>
        <w:rPr>
          <w:rFonts w:ascii="Arial" w:eastAsia="Arial" w:hAnsi="Arial" w:cs="Arial"/>
          <w:vertAlign w:val="superscript"/>
        </w:rPr>
        <w:t>1</w:t>
      </w:r>
      <w:r w:rsidRPr="00756B02">
        <w:rPr>
          <w:rFonts w:ascii="Arial" w:eastAsia="Arial" w:hAnsi="Arial" w:cs="Arial"/>
        </w:rPr>
        <w:t>, Tawanda Chivese</w:t>
      </w:r>
      <w:r>
        <w:rPr>
          <w:rFonts w:ascii="Arial" w:eastAsia="Arial" w:hAnsi="Arial" w:cs="Arial"/>
          <w:vertAlign w:val="superscript"/>
        </w:rPr>
        <w:t>1</w:t>
      </w:r>
      <w:r w:rsidRPr="00756B02">
        <w:rPr>
          <w:rFonts w:ascii="Arial" w:eastAsia="Arial" w:hAnsi="Arial" w:cs="Arial"/>
        </w:rPr>
        <w:t>, Ayad Al-Moslih</w:t>
      </w:r>
      <w:r>
        <w:rPr>
          <w:rFonts w:ascii="Arial" w:eastAsia="Arial" w:hAnsi="Arial" w:cs="Arial"/>
          <w:vertAlign w:val="superscript"/>
        </w:rPr>
        <w:t>2</w:t>
      </w:r>
      <w:r w:rsidRPr="00756B02">
        <w:rPr>
          <w:rFonts w:ascii="Arial" w:eastAsia="Arial" w:hAnsi="Arial" w:cs="Arial"/>
        </w:rPr>
        <w:t>, Noora A M Almutawa</w:t>
      </w:r>
      <w:r w:rsidRPr="00756B02">
        <w:rPr>
          <w:rFonts w:ascii="Arial" w:eastAsia="Arial" w:hAnsi="Arial" w:cs="Arial"/>
          <w:vertAlign w:val="superscript"/>
        </w:rPr>
        <w:t>3</w:t>
      </w:r>
      <w:r w:rsidRPr="00756B02">
        <w:rPr>
          <w:rFonts w:ascii="Arial" w:eastAsia="Arial" w:hAnsi="Arial" w:cs="Arial"/>
        </w:rPr>
        <w:t xml:space="preserve">, </w:t>
      </w:r>
      <w:proofErr w:type="spellStart"/>
      <w:r w:rsidRPr="00756B02">
        <w:rPr>
          <w:rFonts w:ascii="Arial" w:eastAsia="Arial" w:hAnsi="Arial" w:cs="Arial"/>
        </w:rPr>
        <w:t>Suhad</w:t>
      </w:r>
      <w:proofErr w:type="spellEnd"/>
      <w:r w:rsidRPr="00756B02">
        <w:rPr>
          <w:rFonts w:ascii="Arial" w:eastAsia="Arial" w:hAnsi="Arial" w:cs="Arial"/>
        </w:rPr>
        <w:t xml:space="preserve"> Daher-Nashif</w:t>
      </w:r>
      <w:r>
        <w:rPr>
          <w:rFonts w:ascii="Arial" w:eastAsia="Arial" w:hAnsi="Arial" w:cs="Arial"/>
          <w:vertAlign w:val="superscript"/>
        </w:rPr>
        <w:t>1</w:t>
      </w:r>
      <w:r w:rsidRPr="00756B02">
        <w:rPr>
          <w:rFonts w:ascii="Arial" w:eastAsia="Arial" w:hAnsi="Arial" w:cs="Arial"/>
        </w:rPr>
        <w:t xml:space="preserve">, </w:t>
      </w:r>
      <w:proofErr w:type="spellStart"/>
      <w:r w:rsidRPr="00756B02">
        <w:rPr>
          <w:rFonts w:ascii="Arial" w:eastAsia="Arial" w:hAnsi="Arial" w:cs="Arial"/>
        </w:rPr>
        <w:t>Nehdia</w:t>
      </w:r>
      <w:proofErr w:type="spellEnd"/>
      <w:r w:rsidRPr="00756B02">
        <w:rPr>
          <w:rFonts w:ascii="Arial" w:eastAsia="Arial" w:hAnsi="Arial" w:cs="Arial"/>
        </w:rPr>
        <w:t xml:space="preserve"> Hashemi</w:t>
      </w:r>
      <w:r>
        <w:rPr>
          <w:rFonts w:ascii="Arial" w:eastAsia="Arial" w:hAnsi="Arial" w:cs="Arial"/>
          <w:vertAlign w:val="superscript"/>
        </w:rPr>
        <w:t>2</w:t>
      </w:r>
      <w:r w:rsidRPr="00756B02">
        <w:rPr>
          <w:rFonts w:ascii="Arial" w:eastAsia="Arial" w:hAnsi="Arial" w:cs="Arial"/>
        </w:rPr>
        <w:t xml:space="preserve">, Alison </w:t>
      </w:r>
      <w:proofErr w:type="spellStart"/>
      <w:r w:rsidRPr="00756B02">
        <w:rPr>
          <w:rFonts w:ascii="Arial" w:eastAsia="Arial" w:hAnsi="Arial" w:cs="Arial"/>
        </w:rPr>
        <w:t>Carr</w:t>
      </w:r>
      <w:proofErr w:type="spellEnd"/>
      <w:r w:rsidRPr="00756B02">
        <w:rPr>
          <w:rFonts w:ascii="Arial" w:eastAsia="Arial" w:hAnsi="Arial" w:cs="Arial"/>
        </w:rPr>
        <w:t>*</w:t>
      </w:r>
      <w:r>
        <w:rPr>
          <w:rFonts w:ascii="Arial" w:eastAsia="Arial" w:hAnsi="Arial" w:cs="Arial"/>
          <w:vertAlign w:val="superscript"/>
        </w:rPr>
        <w:t>2</w:t>
      </w:r>
    </w:p>
    <w:p w14:paraId="31604F8F" w14:textId="77777777" w:rsidR="00EF5AB6" w:rsidRPr="00756B02" w:rsidRDefault="00EF5AB6" w:rsidP="00EF5AB6">
      <w:pPr>
        <w:rPr>
          <w:rFonts w:ascii="Arial" w:eastAsia="Arial" w:hAnsi="Arial" w:cs="Arial"/>
        </w:rPr>
      </w:pPr>
    </w:p>
    <w:p w14:paraId="56D8E9A1" w14:textId="77777777" w:rsidR="00EF5AB6" w:rsidRDefault="00EF5AB6" w:rsidP="00EF5A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Arial" w:eastAsia="Arial" w:hAnsi="Arial" w:cs="Arial"/>
          <w:color w:val="000000"/>
        </w:rPr>
      </w:pPr>
      <w:r w:rsidRPr="00756B02">
        <w:rPr>
          <w:rFonts w:ascii="Arial" w:eastAsia="Arial" w:hAnsi="Arial" w:cs="Arial"/>
          <w:color w:val="000000"/>
        </w:rPr>
        <w:t>Department of Population Medicine, College of Medicine, QU Health, Qatar University, Doha, Qatar</w:t>
      </w:r>
    </w:p>
    <w:p w14:paraId="5A87A6AB" w14:textId="77777777" w:rsidR="00EF5AB6" w:rsidRPr="00756B02" w:rsidRDefault="00EF5AB6" w:rsidP="00EF5AB6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Arial" w:eastAsia="Arial" w:hAnsi="Arial" w:cs="Arial"/>
          <w:color w:val="000000"/>
        </w:rPr>
      </w:pPr>
    </w:p>
    <w:p w14:paraId="2111DE84" w14:textId="77777777" w:rsidR="00EF5AB6" w:rsidRPr="00756B02" w:rsidRDefault="00EF5AB6" w:rsidP="00EF5A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Arial" w:eastAsia="Arial" w:hAnsi="Arial" w:cs="Arial"/>
          <w:color w:val="000000"/>
        </w:rPr>
      </w:pPr>
      <w:r w:rsidRPr="00756B02">
        <w:rPr>
          <w:rFonts w:ascii="Arial" w:eastAsia="Arial" w:hAnsi="Arial" w:cs="Arial"/>
          <w:color w:val="000000"/>
        </w:rPr>
        <w:t>Department of Clinical Academic Sciences, College of Medicine, QU Health, Qatar University, Doha, Qatar</w:t>
      </w:r>
    </w:p>
    <w:p w14:paraId="4592331D" w14:textId="77777777" w:rsidR="00EF5AB6" w:rsidRPr="00756B02" w:rsidRDefault="00EF5AB6" w:rsidP="00EF5A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14BFAC1D" w14:textId="77777777" w:rsidR="00EF5AB6" w:rsidRPr="005C6525" w:rsidRDefault="00EF5AB6" w:rsidP="00EF5A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Arial" w:eastAsia="Arial" w:hAnsi="Arial" w:cs="Arial"/>
          <w:color w:val="000000"/>
        </w:rPr>
      </w:pPr>
      <w:r w:rsidRPr="005C6525">
        <w:rPr>
          <w:rFonts w:ascii="Arial" w:eastAsia="Arial" w:hAnsi="Arial" w:cs="Arial"/>
          <w:color w:val="000000"/>
        </w:rPr>
        <w:t>Primary Health Care Corporation, Doha, Qatar</w:t>
      </w:r>
    </w:p>
    <w:p w14:paraId="183AA071" w14:textId="77777777" w:rsidR="00EF5AB6" w:rsidRPr="005C6525" w:rsidRDefault="00EF5AB6" w:rsidP="00EF5AB6">
      <w:pPr>
        <w:ind w:left="567"/>
        <w:rPr>
          <w:rFonts w:ascii="Arial" w:eastAsia="Arial" w:hAnsi="Arial" w:cs="Arial"/>
        </w:rPr>
      </w:pPr>
    </w:p>
    <w:p w14:paraId="1C29C29B" w14:textId="77777777" w:rsidR="00EF5AB6" w:rsidRPr="005C6525" w:rsidRDefault="00EF5AB6" w:rsidP="00EF5AB6">
      <w:pPr>
        <w:ind w:left="567"/>
        <w:rPr>
          <w:rFonts w:ascii="Arial" w:eastAsia="Arial" w:hAnsi="Arial" w:cs="Arial"/>
        </w:rPr>
      </w:pPr>
      <w:r w:rsidRPr="005C6525">
        <w:rPr>
          <w:rFonts w:ascii="Arial" w:eastAsia="Arial" w:hAnsi="Arial" w:cs="Arial"/>
        </w:rPr>
        <w:t xml:space="preserve">*Corresponding author: Professor Alison </w:t>
      </w:r>
      <w:proofErr w:type="spellStart"/>
      <w:r w:rsidRPr="005C6525">
        <w:rPr>
          <w:rFonts w:ascii="Arial" w:eastAsia="Arial" w:hAnsi="Arial" w:cs="Arial"/>
        </w:rPr>
        <w:t>Carr</w:t>
      </w:r>
      <w:proofErr w:type="spellEnd"/>
      <w:r w:rsidRPr="005C6525">
        <w:rPr>
          <w:rFonts w:ascii="Arial" w:eastAsia="Arial" w:hAnsi="Arial" w:cs="Arial"/>
        </w:rPr>
        <w:t xml:space="preserve">, </w:t>
      </w:r>
    </w:p>
    <w:p w14:paraId="091B6697" w14:textId="77777777" w:rsidR="00EF5AB6" w:rsidRPr="005C6525" w:rsidRDefault="00EF5AB6" w:rsidP="00EF5AB6">
      <w:pPr>
        <w:ind w:left="567"/>
        <w:rPr>
          <w:rFonts w:ascii="Arial" w:eastAsia="Arial" w:hAnsi="Arial" w:cs="Arial"/>
        </w:rPr>
      </w:pPr>
      <w:r w:rsidRPr="005C6525">
        <w:rPr>
          <w:rFonts w:ascii="Arial" w:eastAsia="Arial" w:hAnsi="Arial" w:cs="Arial"/>
        </w:rPr>
        <w:t>Associate Dean for Clinical Education</w:t>
      </w:r>
    </w:p>
    <w:p w14:paraId="7B3B5DC2" w14:textId="77777777" w:rsidR="00EF5AB6" w:rsidRDefault="00EF5AB6" w:rsidP="00EF5AB6">
      <w:pPr>
        <w:ind w:left="567"/>
        <w:rPr>
          <w:rFonts w:ascii="Arial" w:eastAsia="Arial" w:hAnsi="Arial" w:cs="Arial"/>
          <w:color w:val="000000"/>
        </w:rPr>
      </w:pPr>
      <w:r w:rsidRPr="006B5B54">
        <w:rPr>
          <w:rFonts w:ascii="Arial" w:eastAsia="Arial" w:hAnsi="Arial" w:cs="Arial"/>
          <w:color w:val="000000"/>
        </w:rPr>
        <w:t>Address: College of Medicine, Qatar University</w:t>
      </w:r>
      <w:r w:rsidRPr="006B5B54">
        <w:rPr>
          <w:rFonts w:ascii="Arial" w:eastAsia="Arial" w:hAnsi="Arial" w:cs="Arial"/>
          <w:color w:val="000000"/>
        </w:rPr>
        <w:br/>
        <w:t>P.O. Box 2713</w:t>
      </w:r>
      <w:r w:rsidRPr="006B5B54">
        <w:rPr>
          <w:rFonts w:ascii="Arial" w:eastAsia="Arial" w:hAnsi="Arial" w:cs="Arial"/>
          <w:color w:val="000000"/>
        </w:rPr>
        <w:br/>
        <w:t>Doha, Qatar</w:t>
      </w:r>
    </w:p>
    <w:p w14:paraId="2F88D071" w14:textId="77777777" w:rsidR="00EF5AB6" w:rsidRPr="006B5B54" w:rsidRDefault="00EF5AB6" w:rsidP="00EF5AB6">
      <w:pPr>
        <w:ind w:left="567"/>
        <w:rPr>
          <w:rFonts w:ascii="Arial" w:eastAsia="Arial" w:hAnsi="Arial" w:cs="Arial"/>
          <w:color w:val="000000"/>
        </w:rPr>
      </w:pPr>
      <w:r w:rsidRPr="005C6525">
        <w:rPr>
          <w:rFonts w:ascii="Arial" w:eastAsia="Arial" w:hAnsi="Arial" w:cs="Arial"/>
        </w:rPr>
        <w:t>Email</w:t>
      </w:r>
      <w:r w:rsidRPr="006B5B54">
        <w:rPr>
          <w:rFonts w:ascii="Arial" w:eastAsia="Arial" w:hAnsi="Arial" w:cs="Arial"/>
          <w:color w:val="000000"/>
        </w:rPr>
        <w:t>: a.carr@qu.edu.qa</w:t>
      </w:r>
    </w:p>
    <w:p w14:paraId="2EB1475C" w14:textId="77777777" w:rsidR="00EF5AB6" w:rsidRPr="006B5B54" w:rsidRDefault="00EF5AB6" w:rsidP="00EF5AB6">
      <w:pPr>
        <w:ind w:left="567"/>
        <w:rPr>
          <w:rFonts w:ascii="Arial" w:eastAsia="Arial" w:hAnsi="Arial" w:cs="Arial"/>
          <w:color w:val="000000"/>
        </w:rPr>
      </w:pPr>
      <w:r w:rsidRPr="006B5B54">
        <w:rPr>
          <w:rFonts w:ascii="Arial" w:eastAsia="Arial" w:hAnsi="Arial" w:cs="Arial"/>
          <w:color w:val="000000"/>
        </w:rPr>
        <w:t>Tel: +974 44037809</w:t>
      </w:r>
    </w:p>
    <w:p w14:paraId="3F8D6B56" w14:textId="77777777" w:rsidR="00327EF0" w:rsidRDefault="00327EF0" w:rsidP="005F179F">
      <w:pPr>
        <w:pStyle w:val="Heading3"/>
        <w:spacing w:line="360" w:lineRule="auto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18AA3CA6" w14:textId="2CCC956E" w:rsidR="005F179F" w:rsidRDefault="005F179F" w:rsidP="005F179F">
      <w:pPr>
        <w:pStyle w:val="Heading3"/>
        <w:spacing w:line="36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Supplementary Table: </w:t>
      </w:r>
      <w:r w:rsidRPr="005F179F">
        <w:rPr>
          <w:rFonts w:ascii="Arial" w:eastAsia="Arial" w:hAnsi="Arial" w:cs="Arial"/>
          <w:color w:val="000000"/>
          <w:sz w:val="22"/>
          <w:szCs w:val="22"/>
        </w:rPr>
        <w:t>Students’ perceptions about the purpose of clinical placements and what they learned during the placements</w:t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tbl>
      <w:tblPr>
        <w:tblW w:w="10345" w:type="dxa"/>
        <w:tblInd w:w="-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070"/>
        <w:gridCol w:w="1710"/>
        <w:gridCol w:w="720"/>
        <w:gridCol w:w="810"/>
        <w:gridCol w:w="810"/>
        <w:gridCol w:w="810"/>
        <w:gridCol w:w="720"/>
        <w:gridCol w:w="810"/>
        <w:gridCol w:w="810"/>
        <w:gridCol w:w="1075"/>
      </w:tblGrid>
      <w:tr w:rsidR="005F179F" w14:paraId="161F5820" w14:textId="77777777" w:rsidTr="001B495C">
        <w:trPr>
          <w:trHeight w:val="290"/>
        </w:trPr>
        <w:tc>
          <w:tcPr>
            <w:tcW w:w="2070" w:type="dxa"/>
            <w:tcBorders>
              <w:bottom w:val="nil"/>
            </w:tcBorders>
          </w:tcPr>
          <w:p w14:paraId="55E5689F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nil"/>
            </w:tcBorders>
          </w:tcPr>
          <w:p w14:paraId="5CEB7E11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50" w:type="dxa"/>
            <w:gridSpan w:val="4"/>
          </w:tcPr>
          <w:p w14:paraId="51503801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purpose of clinical placements in the PHCP is to:</w:t>
            </w:r>
          </w:p>
        </w:tc>
        <w:tc>
          <w:tcPr>
            <w:tcW w:w="3415" w:type="dxa"/>
            <w:gridSpan w:val="4"/>
          </w:tcPr>
          <w:p w14:paraId="0D815270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clinical placements in the PHCP allowed me to:</w:t>
            </w:r>
          </w:p>
          <w:p w14:paraId="35443E8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179F" w14:paraId="16DAF634" w14:textId="77777777" w:rsidTr="001B495C">
        <w:trPr>
          <w:trHeight w:val="290"/>
        </w:trPr>
        <w:tc>
          <w:tcPr>
            <w:tcW w:w="2070" w:type="dxa"/>
            <w:tcBorders>
              <w:top w:val="nil"/>
              <w:left w:val="single" w:sz="4" w:space="0" w:color="000000"/>
              <w:bottom w:val="nil"/>
            </w:tcBorders>
          </w:tcPr>
          <w:p w14:paraId="4B847501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Question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38975BD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Response</w:t>
            </w:r>
          </w:p>
        </w:tc>
        <w:tc>
          <w:tcPr>
            <w:tcW w:w="720" w:type="dxa"/>
            <w:tcBorders>
              <w:bottom w:val="nil"/>
            </w:tcBorders>
          </w:tcPr>
          <w:p w14:paraId="3B76AD5A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Total, N = 151</w:t>
            </w:r>
          </w:p>
        </w:tc>
        <w:tc>
          <w:tcPr>
            <w:tcW w:w="810" w:type="dxa"/>
            <w:tcBorders>
              <w:bottom w:val="nil"/>
            </w:tcBorders>
          </w:tcPr>
          <w:p w14:paraId="52E5196E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Year 2, N=107</w:t>
            </w:r>
          </w:p>
        </w:tc>
        <w:tc>
          <w:tcPr>
            <w:tcW w:w="810" w:type="dxa"/>
            <w:tcBorders>
              <w:bottom w:val="nil"/>
            </w:tcBorders>
          </w:tcPr>
          <w:p w14:paraId="3A0D7298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Year 3, N = 44</w:t>
            </w:r>
          </w:p>
        </w:tc>
        <w:tc>
          <w:tcPr>
            <w:tcW w:w="810" w:type="dxa"/>
            <w:tcBorders>
              <w:bottom w:val="nil"/>
            </w:tcBorders>
          </w:tcPr>
          <w:p w14:paraId="30F1FEB2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p-value</w:t>
            </w:r>
          </w:p>
        </w:tc>
        <w:tc>
          <w:tcPr>
            <w:tcW w:w="720" w:type="dxa"/>
            <w:tcBorders>
              <w:bottom w:val="nil"/>
            </w:tcBorders>
          </w:tcPr>
          <w:p w14:paraId="4EC4C57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Total, N = 151</w:t>
            </w:r>
          </w:p>
        </w:tc>
        <w:tc>
          <w:tcPr>
            <w:tcW w:w="810" w:type="dxa"/>
            <w:tcBorders>
              <w:bottom w:val="nil"/>
            </w:tcBorders>
          </w:tcPr>
          <w:p w14:paraId="6DD80EB0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Year 2, N = 107</w:t>
            </w:r>
          </w:p>
        </w:tc>
        <w:tc>
          <w:tcPr>
            <w:tcW w:w="810" w:type="dxa"/>
            <w:tcBorders>
              <w:bottom w:val="nil"/>
            </w:tcBorders>
          </w:tcPr>
          <w:p w14:paraId="14B87971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Year 3, N = 44</w:t>
            </w:r>
          </w:p>
        </w:tc>
        <w:tc>
          <w:tcPr>
            <w:tcW w:w="1075" w:type="dxa"/>
            <w:tcBorders>
              <w:bottom w:val="nil"/>
            </w:tcBorders>
          </w:tcPr>
          <w:p w14:paraId="04178F23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p-value</w:t>
            </w:r>
          </w:p>
        </w:tc>
      </w:tr>
      <w:tr w:rsidR="005F179F" w14:paraId="4CF1DE32" w14:textId="77777777" w:rsidTr="001B495C">
        <w:trPr>
          <w:trHeight w:val="290"/>
        </w:trPr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923DD1D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FE69288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B901B95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%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27F1B78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%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14D7348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34C5CD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39242C1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D17A4C2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F186B43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%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D7B96F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179F" w14:paraId="130D14E5" w14:textId="77777777" w:rsidTr="001B495C">
        <w:trPr>
          <w:trHeight w:val="290"/>
        </w:trPr>
        <w:tc>
          <w:tcPr>
            <w:tcW w:w="2070" w:type="dxa"/>
            <w:vMerge w:val="restart"/>
            <w:tcBorders>
              <w:top w:val="single" w:sz="4" w:space="0" w:color="000000"/>
            </w:tcBorders>
          </w:tcPr>
          <w:p w14:paraId="75E5FC34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See as many patients as possible</w:t>
            </w:r>
          </w:p>
        </w:tc>
        <w:tc>
          <w:tcPr>
            <w:tcW w:w="1710" w:type="dxa"/>
            <w:tcBorders>
              <w:top w:val="single" w:sz="4" w:space="0" w:color="000000"/>
            </w:tcBorders>
          </w:tcPr>
          <w:p w14:paraId="13094124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Strongly Agree</w:t>
            </w:r>
          </w:p>
        </w:tc>
        <w:tc>
          <w:tcPr>
            <w:tcW w:w="720" w:type="dxa"/>
            <w:tcBorders>
              <w:top w:val="single" w:sz="4" w:space="0" w:color="000000"/>
            </w:tcBorders>
          </w:tcPr>
          <w:p w14:paraId="6514CB6E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21.2</w:t>
            </w:r>
          </w:p>
        </w:tc>
        <w:tc>
          <w:tcPr>
            <w:tcW w:w="810" w:type="dxa"/>
            <w:tcBorders>
              <w:top w:val="single" w:sz="4" w:space="0" w:color="000000"/>
            </w:tcBorders>
          </w:tcPr>
          <w:p w14:paraId="69CD347E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20.6</w:t>
            </w:r>
          </w:p>
        </w:tc>
        <w:tc>
          <w:tcPr>
            <w:tcW w:w="810" w:type="dxa"/>
            <w:tcBorders>
              <w:top w:val="single" w:sz="4" w:space="0" w:color="000000"/>
            </w:tcBorders>
          </w:tcPr>
          <w:p w14:paraId="0063B772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22.7</w:t>
            </w:r>
          </w:p>
        </w:tc>
        <w:tc>
          <w:tcPr>
            <w:tcW w:w="810" w:type="dxa"/>
            <w:tcBorders>
              <w:top w:val="single" w:sz="4" w:space="0" w:color="000000"/>
            </w:tcBorders>
          </w:tcPr>
          <w:p w14:paraId="0C81329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</w:tcBorders>
          </w:tcPr>
          <w:p w14:paraId="537E5160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11.6</w:t>
            </w:r>
          </w:p>
        </w:tc>
        <w:tc>
          <w:tcPr>
            <w:tcW w:w="810" w:type="dxa"/>
            <w:tcBorders>
              <w:top w:val="single" w:sz="4" w:space="0" w:color="000000"/>
            </w:tcBorders>
          </w:tcPr>
          <w:p w14:paraId="3004B08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9.7</w:t>
            </w:r>
          </w:p>
        </w:tc>
        <w:tc>
          <w:tcPr>
            <w:tcW w:w="810" w:type="dxa"/>
            <w:tcBorders>
              <w:top w:val="single" w:sz="4" w:space="0" w:color="000000"/>
            </w:tcBorders>
          </w:tcPr>
          <w:p w14:paraId="3EF4DB5F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15.9</w:t>
            </w:r>
          </w:p>
        </w:tc>
        <w:tc>
          <w:tcPr>
            <w:tcW w:w="1075" w:type="dxa"/>
            <w:tcBorders>
              <w:top w:val="single" w:sz="4" w:space="0" w:color="000000"/>
            </w:tcBorders>
          </w:tcPr>
          <w:p w14:paraId="5290AB6B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179F" w14:paraId="5B7C37B2" w14:textId="77777777" w:rsidTr="001B495C">
        <w:trPr>
          <w:trHeight w:val="290"/>
        </w:trPr>
        <w:tc>
          <w:tcPr>
            <w:tcW w:w="2070" w:type="dxa"/>
            <w:vMerge/>
            <w:tcBorders>
              <w:top w:val="single" w:sz="4" w:space="0" w:color="000000"/>
            </w:tcBorders>
          </w:tcPr>
          <w:p w14:paraId="77E753AE" w14:textId="77777777" w:rsidR="005F179F" w:rsidRDefault="005F179F" w:rsidP="001B4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08226C9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Agree</w:t>
            </w:r>
          </w:p>
        </w:tc>
        <w:tc>
          <w:tcPr>
            <w:tcW w:w="720" w:type="dxa"/>
          </w:tcPr>
          <w:p w14:paraId="1C16A824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41.7</w:t>
            </w:r>
          </w:p>
        </w:tc>
        <w:tc>
          <w:tcPr>
            <w:tcW w:w="810" w:type="dxa"/>
          </w:tcPr>
          <w:p w14:paraId="2C3D2C9F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39.3</w:t>
            </w:r>
          </w:p>
        </w:tc>
        <w:tc>
          <w:tcPr>
            <w:tcW w:w="810" w:type="dxa"/>
          </w:tcPr>
          <w:p w14:paraId="41E58FF0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47.7</w:t>
            </w:r>
          </w:p>
        </w:tc>
        <w:tc>
          <w:tcPr>
            <w:tcW w:w="810" w:type="dxa"/>
          </w:tcPr>
          <w:p w14:paraId="1ECFC6EA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0.661</w:t>
            </w:r>
          </w:p>
        </w:tc>
        <w:tc>
          <w:tcPr>
            <w:tcW w:w="720" w:type="dxa"/>
          </w:tcPr>
          <w:p w14:paraId="240EBD33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35.4</w:t>
            </w:r>
          </w:p>
        </w:tc>
        <w:tc>
          <w:tcPr>
            <w:tcW w:w="810" w:type="dxa"/>
          </w:tcPr>
          <w:p w14:paraId="647D1E39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30.1</w:t>
            </w:r>
          </w:p>
        </w:tc>
        <w:tc>
          <w:tcPr>
            <w:tcW w:w="810" w:type="dxa"/>
          </w:tcPr>
          <w:p w14:paraId="2EFD6299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47.7</w:t>
            </w:r>
          </w:p>
        </w:tc>
        <w:tc>
          <w:tcPr>
            <w:tcW w:w="1075" w:type="dxa"/>
          </w:tcPr>
          <w:p w14:paraId="49BC6504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179F" w14:paraId="0A38A54A" w14:textId="77777777" w:rsidTr="001B495C">
        <w:trPr>
          <w:trHeight w:val="290"/>
        </w:trPr>
        <w:tc>
          <w:tcPr>
            <w:tcW w:w="2070" w:type="dxa"/>
            <w:vMerge/>
            <w:tcBorders>
              <w:top w:val="single" w:sz="4" w:space="0" w:color="000000"/>
            </w:tcBorders>
          </w:tcPr>
          <w:p w14:paraId="4771A16C" w14:textId="77777777" w:rsidR="005F179F" w:rsidRDefault="005F179F" w:rsidP="001B4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6D4A8C71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sure</w:t>
            </w:r>
          </w:p>
        </w:tc>
        <w:tc>
          <w:tcPr>
            <w:tcW w:w="720" w:type="dxa"/>
          </w:tcPr>
          <w:p w14:paraId="5FFAAD94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11.9</w:t>
            </w:r>
          </w:p>
        </w:tc>
        <w:tc>
          <w:tcPr>
            <w:tcW w:w="810" w:type="dxa"/>
          </w:tcPr>
          <w:p w14:paraId="2EE20193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12.1</w:t>
            </w:r>
          </w:p>
        </w:tc>
        <w:tc>
          <w:tcPr>
            <w:tcW w:w="810" w:type="dxa"/>
          </w:tcPr>
          <w:p w14:paraId="2F633314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11.4</w:t>
            </w:r>
          </w:p>
        </w:tc>
        <w:tc>
          <w:tcPr>
            <w:tcW w:w="810" w:type="dxa"/>
          </w:tcPr>
          <w:p w14:paraId="0BAB5578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46FA8FD8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16.3</w:t>
            </w:r>
          </w:p>
        </w:tc>
        <w:tc>
          <w:tcPr>
            <w:tcW w:w="810" w:type="dxa"/>
          </w:tcPr>
          <w:p w14:paraId="156D349A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20.4</w:t>
            </w:r>
          </w:p>
        </w:tc>
        <w:tc>
          <w:tcPr>
            <w:tcW w:w="810" w:type="dxa"/>
          </w:tcPr>
          <w:p w14:paraId="1987B75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6.8</w:t>
            </w:r>
          </w:p>
        </w:tc>
        <w:tc>
          <w:tcPr>
            <w:tcW w:w="1075" w:type="dxa"/>
          </w:tcPr>
          <w:p w14:paraId="06912B59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0.042</w:t>
            </w:r>
          </w:p>
        </w:tc>
      </w:tr>
      <w:tr w:rsidR="005F179F" w14:paraId="1F26304E" w14:textId="77777777" w:rsidTr="001B495C">
        <w:trPr>
          <w:trHeight w:val="290"/>
        </w:trPr>
        <w:tc>
          <w:tcPr>
            <w:tcW w:w="2070" w:type="dxa"/>
            <w:vMerge/>
            <w:tcBorders>
              <w:top w:val="single" w:sz="4" w:space="0" w:color="000000"/>
            </w:tcBorders>
          </w:tcPr>
          <w:p w14:paraId="3A29C4F3" w14:textId="77777777" w:rsidR="005F179F" w:rsidRDefault="005F179F" w:rsidP="001B4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6F75798A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Disagree</w:t>
            </w:r>
          </w:p>
        </w:tc>
        <w:tc>
          <w:tcPr>
            <w:tcW w:w="720" w:type="dxa"/>
          </w:tcPr>
          <w:p w14:paraId="08C4861E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18.5</w:t>
            </w:r>
          </w:p>
        </w:tc>
        <w:tc>
          <w:tcPr>
            <w:tcW w:w="810" w:type="dxa"/>
          </w:tcPr>
          <w:p w14:paraId="7659DE6C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21.5</w:t>
            </w:r>
          </w:p>
        </w:tc>
        <w:tc>
          <w:tcPr>
            <w:tcW w:w="810" w:type="dxa"/>
          </w:tcPr>
          <w:p w14:paraId="70B6D7E8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11.4</w:t>
            </w:r>
          </w:p>
        </w:tc>
        <w:tc>
          <w:tcPr>
            <w:tcW w:w="810" w:type="dxa"/>
          </w:tcPr>
          <w:p w14:paraId="3185D718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7699784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25.2</w:t>
            </w:r>
          </w:p>
        </w:tc>
        <w:tc>
          <w:tcPr>
            <w:tcW w:w="810" w:type="dxa"/>
          </w:tcPr>
          <w:p w14:paraId="78A81D59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25.2</w:t>
            </w:r>
          </w:p>
        </w:tc>
        <w:tc>
          <w:tcPr>
            <w:tcW w:w="810" w:type="dxa"/>
          </w:tcPr>
          <w:p w14:paraId="647ACC5A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25.0</w:t>
            </w:r>
          </w:p>
        </w:tc>
        <w:tc>
          <w:tcPr>
            <w:tcW w:w="1075" w:type="dxa"/>
          </w:tcPr>
          <w:p w14:paraId="55FE7D9F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179F" w14:paraId="685B19BD" w14:textId="77777777" w:rsidTr="001B495C">
        <w:trPr>
          <w:trHeight w:val="290"/>
        </w:trPr>
        <w:tc>
          <w:tcPr>
            <w:tcW w:w="2070" w:type="dxa"/>
            <w:vMerge/>
            <w:tcBorders>
              <w:top w:val="single" w:sz="4" w:space="0" w:color="000000"/>
            </w:tcBorders>
          </w:tcPr>
          <w:p w14:paraId="1717D743" w14:textId="77777777" w:rsidR="005F179F" w:rsidRDefault="005F179F" w:rsidP="001B4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8A9DE4A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720" w:type="dxa"/>
          </w:tcPr>
          <w:p w14:paraId="77C17227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6.6</w:t>
            </w:r>
          </w:p>
        </w:tc>
        <w:tc>
          <w:tcPr>
            <w:tcW w:w="810" w:type="dxa"/>
          </w:tcPr>
          <w:p w14:paraId="534547FD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6.5</w:t>
            </w:r>
          </w:p>
        </w:tc>
        <w:tc>
          <w:tcPr>
            <w:tcW w:w="810" w:type="dxa"/>
          </w:tcPr>
          <w:p w14:paraId="23E79EA3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6.8</w:t>
            </w:r>
          </w:p>
        </w:tc>
        <w:tc>
          <w:tcPr>
            <w:tcW w:w="810" w:type="dxa"/>
          </w:tcPr>
          <w:p w14:paraId="07BD9202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0E971273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11.6</w:t>
            </w:r>
          </w:p>
        </w:tc>
        <w:tc>
          <w:tcPr>
            <w:tcW w:w="810" w:type="dxa"/>
          </w:tcPr>
          <w:p w14:paraId="54AB705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14.6</w:t>
            </w:r>
          </w:p>
        </w:tc>
        <w:tc>
          <w:tcPr>
            <w:tcW w:w="810" w:type="dxa"/>
          </w:tcPr>
          <w:p w14:paraId="500173AD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4.5</w:t>
            </w:r>
          </w:p>
        </w:tc>
        <w:tc>
          <w:tcPr>
            <w:tcW w:w="1075" w:type="dxa"/>
          </w:tcPr>
          <w:p w14:paraId="62BF84EB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179F" w14:paraId="2FFDEDB5" w14:textId="77777777" w:rsidTr="001B495C">
        <w:trPr>
          <w:trHeight w:val="290"/>
        </w:trPr>
        <w:tc>
          <w:tcPr>
            <w:tcW w:w="2070" w:type="dxa"/>
            <w:vMerge w:val="restart"/>
          </w:tcPr>
          <w:p w14:paraId="09F756DB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Learn about how care is provided to patients </w:t>
            </w:r>
          </w:p>
          <w:p w14:paraId="70CBD850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57365D3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5BA2CD09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Strongly Agree</w:t>
            </w:r>
          </w:p>
        </w:tc>
        <w:tc>
          <w:tcPr>
            <w:tcW w:w="720" w:type="dxa"/>
          </w:tcPr>
          <w:p w14:paraId="0FA0CC1B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40.0</w:t>
            </w:r>
          </w:p>
        </w:tc>
        <w:tc>
          <w:tcPr>
            <w:tcW w:w="810" w:type="dxa"/>
          </w:tcPr>
          <w:p w14:paraId="26C2E8A0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34.9</w:t>
            </w:r>
          </w:p>
        </w:tc>
        <w:tc>
          <w:tcPr>
            <w:tcW w:w="810" w:type="dxa"/>
          </w:tcPr>
          <w:p w14:paraId="1E62FA2C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52.3</w:t>
            </w:r>
          </w:p>
        </w:tc>
        <w:tc>
          <w:tcPr>
            <w:tcW w:w="810" w:type="dxa"/>
          </w:tcPr>
          <w:p w14:paraId="56243EBA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4787501E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17.1</w:t>
            </w:r>
          </w:p>
        </w:tc>
        <w:tc>
          <w:tcPr>
            <w:tcW w:w="810" w:type="dxa"/>
          </w:tcPr>
          <w:p w14:paraId="2D1973FA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14.6</w:t>
            </w:r>
          </w:p>
        </w:tc>
        <w:tc>
          <w:tcPr>
            <w:tcW w:w="810" w:type="dxa"/>
          </w:tcPr>
          <w:p w14:paraId="448318EF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23.3</w:t>
            </w:r>
          </w:p>
        </w:tc>
        <w:tc>
          <w:tcPr>
            <w:tcW w:w="1075" w:type="dxa"/>
          </w:tcPr>
          <w:p w14:paraId="74605DDD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179F" w14:paraId="4ADCD9A4" w14:textId="77777777" w:rsidTr="001B495C">
        <w:trPr>
          <w:trHeight w:val="290"/>
        </w:trPr>
        <w:tc>
          <w:tcPr>
            <w:tcW w:w="2070" w:type="dxa"/>
            <w:vMerge/>
          </w:tcPr>
          <w:p w14:paraId="3B950D80" w14:textId="77777777" w:rsidR="005F179F" w:rsidRDefault="005F179F" w:rsidP="001B4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6033ABAF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Agree</w:t>
            </w:r>
          </w:p>
        </w:tc>
        <w:tc>
          <w:tcPr>
            <w:tcW w:w="720" w:type="dxa"/>
          </w:tcPr>
          <w:p w14:paraId="394E3DA7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48.0</w:t>
            </w:r>
          </w:p>
        </w:tc>
        <w:tc>
          <w:tcPr>
            <w:tcW w:w="810" w:type="dxa"/>
          </w:tcPr>
          <w:p w14:paraId="09A00AC9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49.1</w:t>
            </w:r>
          </w:p>
        </w:tc>
        <w:tc>
          <w:tcPr>
            <w:tcW w:w="810" w:type="dxa"/>
          </w:tcPr>
          <w:p w14:paraId="5BCA6FB3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45.5</w:t>
            </w:r>
          </w:p>
        </w:tc>
        <w:tc>
          <w:tcPr>
            <w:tcW w:w="810" w:type="dxa"/>
          </w:tcPr>
          <w:p w14:paraId="002C0617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33F24E9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54.1</w:t>
            </w:r>
          </w:p>
        </w:tc>
        <w:tc>
          <w:tcPr>
            <w:tcW w:w="810" w:type="dxa"/>
          </w:tcPr>
          <w:p w14:paraId="71BDAD1A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51.5</w:t>
            </w:r>
          </w:p>
        </w:tc>
        <w:tc>
          <w:tcPr>
            <w:tcW w:w="810" w:type="dxa"/>
          </w:tcPr>
          <w:p w14:paraId="14A6BA28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60.5</w:t>
            </w:r>
          </w:p>
        </w:tc>
        <w:tc>
          <w:tcPr>
            <w:tcW w:w="1075" w:type="dxa"/>
          </w:tcPr>
          <w:p w14:paraId="5B403FCF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179F" w14:paraId="5BA50EA4" w14:textId="77777777" w:rsidTr="001B495C">
        <w:trPr>
          <w:trHeight w:val="290"/>
        </w:trPr>
        <w:tc>
          <w:tcPr>
            <w:tcW w:w="2070" w:type="dxa"/>
            <w:vMerge/>
          </w:tcPr>
          <w:p w14:paraId="15964292" w14:textId="77777777" w:rsidR="005F179F" w:rsidRDefault="005F179F" w:rsidP="001B4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40849449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sure</w:t>
            </w:r>
          </w:p>
        </w:tc>
        <w:tc>
          <w:tcPr>
            <w:tcW w:w="720" w:type="dxa"/>
          </w:tcPr>
          <w:p w14:paraId="393985AB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4.0</w:t>
            </w:r>
          </w:p>
        </w:tc>
        <w:tc>
          <w:tcPr>
            <w:tcW w:w="810" w:type="dxa"/>
          </w:tcPr>
          <w:p w14:paraId="6EC9C018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4.7</w:t>
            </w:r>
          </w:p>
        </w:tc>
        <w:tc>
          <w:tcPr>
            <w:tcW w:w="810" w:type="dxa"/>
          </w:tcPr>
          <w:p w14:paraId="4CDB43CA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2.3</w:t>
            </w:r>
          </w:p>
        </w:tc>
        <w:tc>
          <w:tcPr>
            <w:tcW w:w="810" w:type="dxa"/>
          </w:tcPr>
          <w:p w14:paraId="12C48BF4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0.096</w:t>
            </w:r>
          </w:p>
        </w:tc>
        <w:tc>
          <w:tcPr>
            <w:tcW w:w="720" w:type="dxa"/>
          </w:tcPr>
          <w:p w14:paraId="1939D4E1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9.6</w:t>
            </w:r>
          </w:p>
        </w:tc>
        <w:tc>
          <w:tcPr>
            <w:tcW w:w="810" w:type="dxa"/>
          </w:tcPr>
          <w:p w14:paraId="5AA868EB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8.7</w:t>
            </w:r>
          </w:p>
        </w:tc>
        <w:tc>
          <w:tcPr>
            <w:tcW w:w="810" w:type="dxa"/>
          </w:tcPr>
          <w:p w14:paraId="09CDED85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11.6</w:t>
            </w:r>
          </w:p>
        </w:tc>
        <w:tc>
          <w:tcPr>
            <w:tcW w:w="1075" w:type="dxa"/>
          </w:tcPr>
          <w:p w14:paraId="3C1DBB3E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0.043</w:t>
            </w:r>
          </w:p>
        </w:tc>
      </w:tr>
      <w:tr w:rsidR="005F179F" w14:paraId="57B3F3CE" w14:textId="77777777" w:rsidTr="001B495C">
        <w:trPr>
          <w:trHeight w:val="290"/>
        </w:trPr>
        <w:tc>
          <w:tcPr>
            <w:tcW w:w="2070" w:type="dxa"/>
            <w:vMerge/>
          </w:tcPr>
          <w:p w14:paraId="662F909A" w14:textId="77777777" w:rsidR="005F179F" w:rsidRDefault="005F179F" w:rsidP="001B4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49CB5AC8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Disagree</w:t>
            </w:r>
          </w:p>
        </w:tc>
        <w:tc>
          <w:tcPr>
            <w:tcW w:w="720" w:type="dxa"/>
          </w:tcPr>
          <w:p w14:paraId="196687A5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5.3</w:t>
            </w:r>
          </w:p>
        </w:tc>
        <w:tc>
          <w:tcPr>
            <w:tcW w:w="810" w:type="dxa"/>
          </w:tcPr>
          <w:p w14:paraId="0D6E8861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7.5</w:t>
            </w:r>
          </w:p>
        </w:tc>
        <w:tc>
          <w:tcPr>
            <w:tcW w:w="810" w:type="dxa"/>
          </w:tcPr>
          <w:p w14:paraId="6472B6FF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</w:t>
            </w:r>
          </w:p>
        </w:tc>
        <w:tc>
          <w:tcPr>
            <w:tcW w:w="810" w:type="dxa"/>
          </w:tcPr>
          <w:p w14:paraId="1FE33299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6A18E8E1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11.6</w:t>
            </w:r>
          </w:p>
        </w:tc>
        <w:tc>
          <w:tcPr>
            <w:tcW w:w="810" w:type="dxa"/>
          </w:tcPr>
          <w:p w14:paraId="58AADCA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16.5</w:t>
            </w:r>
          </w:p>
        </w:tc>
        <w:tc>
          <w:tcPr>
            <w:tcW w:w="810" w:type="dxa"/>
          </w:tcPr>
          <w:p w14:paraId="2DDFAF23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</w:t>
            </w:r>
          </w:p>
        </w:tc>
        <w:tc>
          <w:tcPr>
            <w:tcW w:w="1075" w:type="dxa"/>
          </w:tcPr>
          <w:p w14:paraId="794E9B97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179F" w14:paraId="42441A63" w14:textId="77777777" w:rsidTr="001B495C">
        <w:trPr>
          <w:trHeight w:val="290"/>
        </w:trPr>
        <w:tc>
          <w:tcPr>
            <w:tcW w:w="2070" w:type="dxa"/>
            <w:vMerge/>
          </w:tcPr>
          <w:p w14:paraId="2D9CFABB" w14:textId="77777777" w:rsidR="005F179F" w:rsidRDefault="005F179F" w:rsidP="001B4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7A4BAA0D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720" w:type="dxa"/>
          </w:tcPr>
          <w:p w14:paraId="43C7B7EC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2.7</w:t>
            </w:r>
          </w:p>
        </w:tc>
        <w:tc>
          <w:tcPr>
            <w:tcW w:w="810" w:type="dxa"/>
          </w:tcPr>
          <w:p w14:paraId="5FE7B4AB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3.8</w:t>
            </w:r>
          </w:p>
        </w:tc>
        <w:tc>
          <w:tcPr>
            <w:tcW w:w="810" w:type="dxa"/>
          </w:tcPr>
          <w:p w14:paraId="570AFF74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</w:t>
            </w:r>
          </w:p>
        </w:tc>
        <w:tc>
          <w:tcPr>
            <w:tcW w:w="810" w:type="dxa"/>
          </w:tcPr>
          <w:p w14:paraId="5BF6DE3B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28B85627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7.5</w:t>
            </w:r>
          </w:p>
        </w:tc>
        <w:tc>
          <w:tcPr>
            <w:tcW w:w="810" w:type="dxa"/>
          </w:tcPr>
          <w:p w14:paraId="42CDCC0B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8.7</w:t>
            </w:r>
          </w:p>
        </w:tc>
        <w:tc>
          <w:tcPr>
            <w:tcW w:w="810" w:type="dxa"/>
          </w:tcPr>
          <w:p w14:paraId="6C198C79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4.7</w:t>
            </w:r>
          </w:p>
        </w:tc>
        <w:tc>
          <w:tcPr>
            <w:tcW w:w="1075" w:type="dxa"/>
          </w:tcPr>
          <w:p w14:paraId="2B2EECED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179F" w14:paraId="4FC24073" w14:textId="77777777" w:rsidTr="001B495C">
        <w:trPr>
          <w:trHeight w:val="290"/>
        </w:trPr>
        <w:tc>
          <w:tcPr>
            <w:tcW w:w="2070" w:type="dxa"/>
            <w:vMerge w:val="restart"/>
          </w:tcPr>
          <w:p w14:paraId="49B51D15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See a multidisciplinary team of healthcare professionals in action</w:t>
            </w:r>
          </w:p>
          <w:p w14:paraId="442995A8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A5F1E82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Strongly Agree</w:t>
            </w:r>
          </w:p>
        </w:tc>
        <w:tc>
          <w:tcPr>
            <w:tcW w:w="720" w:type="dxa"/>
          </w:tcPr>
          <w:p w14:paraId="7E2217D9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24.7</w:t>
            </w:r>
          </w:p>
        </w:tc>
        <w:tc>
          <w:tcPr>
            <w:tcW w:w="810" w:type="dxa"/>
          </w:tcPr>
          <w:p w14:paraId="7CF9C9A1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24.5</w:t>
            </w:r>
          </w:p>
        </w:tc>
        <w:tc>
          <w:tcPr>
            <w:tcW w:w="810" w:type="dxa"/>
          </w:tcPr>
          <w:p w14:paraId="15B9119D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25.0</w:t>
            </w:r>
          </w:p>
        </w:tc>
        <w:tc>
          <w:tcPr>
            <w:tcW w:w="810" w:type="dxa"/>
          </w:tcPr>
          <w:p w14:paraId="77E56BB4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3761D705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9.7</w:t>
            </w:r>
          </w:p>
        </w:tc>
        <w:tc>
          <w:tcPr>
            <w:tcW w:w="810" w:type="dxa"/>
          </w:tcPr>
          <w:p w14:paraId="3F82B3C2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8.8</w:t>
            </w:r>
          </w:p>
        </w:tc>
        <w:tc>
          <w:tcPr>
            <w:tcW w:w="810" w:type="dxa"/>
          </w:tcPr>
          <w:p w14:paraId="1436E442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11.6</w:t>
            </w:r>
          </w:p>
        </w:tc>
        <w:tc>
          <w:tcPr>
            <w:tcW w:w="1075" w:type="dxa"/>
          </w:tcPr>
          <w:p w14:paraId="18DF7618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179F" w14:paraId="4EE64245" w14:textId="77777777" w:rsidTr="001B495C">
        <w:trPr>
          <w:trHeight w:val="290"/>
        </w:trPr>
        <w:tc>
          <w:tcPr>
            <w:tcW w:w="2070" w:type="dxa"/>
            <w:vMerge/>
          </w:tcPr>
          <w:p w14:paraId="6A2F4B6D" w14:textId="77777777" w:rsidR="005F179F" w:rsidRDefault="005F179F" w:rsidP="001B4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336D71A9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Agree</w:t>
            </w:r>
          </w:p>
        </w:tc>
        <w:tc>
          <w:tcPr>
            <w:tcW w:w="720" w:type="dxa"/>
          </w:tcPr>
          <w:p w14:paraId="08AE2ACD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41.3</w:t>
            </w:r>
          </w:p>
        </w:tc>
        <w:tc>
          <w:tcPr>
            <w:tcW w:w="810" w:type="dxa"/>
          </w:tcPr>
          <w:p w14:paraId="1CACBC1D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39.6</w:t>
            </w:r>
          </w:p>
        </w:tc>
        <w:tc>
          <w:tcPr>
            <w:tcW w:w="810" w:type="dxa"/>
          </w:tcPr>
          <w:p w14:paraId="29B95C82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45.5</w:t>
            </w:r>
          </w:p>
        </w:tc>
        <w:tc>
          <w:tcPr>
            <w:tcW w:w="810" w:type="dxa"/>
          </w:tcPr>
          <w:p w14:paraId="471EB501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0012AFAC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33.8</w:t>
            </w:r>
          </w:p>
        </w:tc>
        <w:tc>
          <w:tcPr>
            <w:tcW w:w="810" w:type="dxa"/>
          </w:tcPr>
          <w:p w14:paraId="67EA17D3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35.3</w:t>
            </w:r>
          </w:p>
        </w:tc>
        <w:tc>
          <w:tcPr>
            <w:tcW w:w="810" w:type="dxa"/>
          </w:tcPr>
          <w:p w14:paraId="1AA0D84A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30.2</w:t>
            </w:r>
          </w:p>
        </w:tc>
        <w:tc>
          <w:tcPr>
            <w:tcW w:w="1075" w:type="dxa"/>
          </w:tcPr>
          <w:p w14:paraId="27965FCF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179F" w14:paraId="52AB96FA" w14:textId="77777777" w:rsidTr="001B495C">
        <w:trPr>
          <w:trHeight w:val="290"/>
        </w:trPr>
        <w:tc>
          <w:tcPr>
            <w:tcW w:w="2070" w:type="dxa"/>
            <w:vMerge/>
          </w:tcPr>
          <w:p w14:paraId="72892223" w14:textId="77777777" w:rsidR="005F179F" w:rsidRDefault="005F179F" w:rsidP="001B4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11EF871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sure</w:t>
            </w:r>
          </w:p>
        </w:tc>
        <w:tc>
          <w:tcPr>
            <w:tcW w:w="720" w:type="dxa"/>
          </w:tcPr>
          <w:p w14:paraId="2D1E1FE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17.3</w:t>
            </w:r>
          </w:p>
        </w:tc>
        <w:tc>
          <w:tcPr>
            <w:tcW w:w="810" w:type="dxa"/>
          </w:tcPr>
          <w:p w14:paraId="77BA8A4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17.0</w:t>
            </w:r>
          </w:p>
        </w:tc>
        <w:tc>
          <w:tcPr>
            <w:tcW w:w="810" w:type="dxa"/>
          </w:tcPr>
          <w:p w14:paraId="4A57A9D2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18.2</w:t>
            </w:r>
          </w:p>
        </w:tc>
        <w:tc>
          <w:tcPr>
            <w:tcW w:w="810" w:type="dxa"/>
          </w:tcPr>
          <w:p w14:paraId="201ACA03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0.710</w:t>
            </w:r>
          </w:p>
        </w:tc>
        <w:tc>
          <w:tcPr>
            <w:tcW w:w="720" w:type="dxa"/>
          </w:tcPr>
          <w:p w14:paraId="3EC49E12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20.0</w:t>
            </w:r>
          </w:p>
        </w:tc>
        <w:tc>
          <w:tcPr>
            <w:tcW w:w="810" w:type="dxa"/>
          </w:tcPr>
          <w:p w14:paraId="17F0EF3C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20.6</w:t>
            </w:r>
          </w:p>
        </w:tc>
        <w:tc>
          <w:tcPr>
            <w:tcW w:w="810" w:type="dxa"/>
          </w:tcPr>
          <w:p w14:paraId="11168A58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18.6</w:t>
            </w:r>
          </w:p>
        </w:tc>
        <w:tc>
          <w:tcPr>
            <w:tcW w:w="1075" w:type="dxa"/>
          </w:tcPr>
          <w:p w14:paraId="28C618A1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0.921</w:t>
            </w:r>
          </w:p>
        </w:tc>
      </w:tr>
      <w:tr w:rsidR="005F179F" w14:paraId="4EF2119C" w14:textId="77777777" w:rsidTr="001B495C">
        <w:trPr>
          <w:trHeight w:val="290"/>
        </w:trPr>
        <w:tc>
          <w:tcPr>
            <w:tcW w:w="2070" w:type="dxa"/>
            <w:vMerge/>
          </w:tcPr>
          <w:p w14:paraId="1BCBE165" w14:textId="77777777" w:rsidR="005F179F" w:rsidRDefault="005F179F" w:rsidP="001B4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77929ABB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Disagree</w:t>
            </w:r>
          </w:p>
        </w:tc>
        <w:tc>
          <w:tcPr>
            <w:tcW w:w="720" w:type="dxa"/>
          </w:tcPr>
          <w:p w14:paraId="4E46FD3B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10.0</w:t>
            </w:r>
          </w:p>
        </w:tc>
        <w:tc>
          <w:tcPr>
            <w:tcW w:w="810" w:type="dxa"/>
          </w:tcPr>
          <w:p w14:paraId="146D9FAC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12.3</w:t>
            </w:r>
          </w:p>
        </w:tc>
        <w:tc>
          <w:tcPr>
            <w:tcW w:w="810" w:type="dxa"/>
          </w:tcPr>
          <w:p w14:paraId="4C9337CA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4.5</w:t>
            </w:r>
          </w:p>
        </w:tc>
        <w:tc>
          <w:tcPr>
            <w:tcW w:w="810" w:type="dxa"/>
          </w:tcPr>
          <w:p w14:paraId="46D023F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3A007D91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24.1</w:t>
            </w:r>
          </w:p>
        </w:tc>
        <w:tc>
          <w:tcPr>
            <w:tcW w:w="810" w:type="dxa"/>
          </w:tcPr>
          <w:p w14:paraId="3FDDFE6A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22.5</w:t>
            </w:r>
          </w:p>
        </w:tc>
        <w:tc>
          <w:tcPr>
            <w:tcW w:w="810" w:type="dxa"/>
          </w:tcPr>
          <w:p w14:paraId="42760113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27.9</w:t>
            </w:r>
          </w:p>
        </w:tc>
        <w:tc>
          <w:tcPr>
            <w:tcW w:w="1075" w:type="dxa"/>
          </w:tcPr>
          <w:p w14:paraId="44140434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179F" w14:paraId="5DB85A69" w14:textId="77777777" w:rsidTr="001B495C">
        <w:trPr>
          <w:trHeight w:val="290"/>
        </w:trPr>
        <w:tc>
          <w:tcPr>
            <w:tcW w:w="2070" w:type="dxa"/>
            <w:vMerge/>
          </w:tcPr>
          <w:p w14:paraId="379A7BE4" w14:textId="77777777" w:rsidR="005F179F" w:rsidRDefault="005F179F" w:rsidP="001B4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3C8FBB1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720" w:type="dxa"/>
          </w:tcPr>
          <w:p w14:paraId="71090BFD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6.7</w:t>
            </w:r>
          </w:p>
        </w:tc>
        <w:tc>
          <w:tcPr>
            <w:tcW w:w="810" w:type="dxa"/>
          </w:tcPr>
          <w:p w14:paraId="031DD051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6.6</w:t>
            </w:r>
          </w:p>
        </w:tc>
        <w:tc>
          <w:tcPr>
            <w:tcW w:w="810" w:type="dxa"/>
          </w:tcPr>
          <w:p w14:paraId="29CD5A04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6.8</w:t>
            </w:r>
          </w:p>
        </w:tc>
        <w:tc>
          <w:tcPr>
            <w:tcW w:w="810" w:type="dxa"/>
          </w:tcPr>
          <w:p w14:paraId="460313D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7F1CD50D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12.4</w:t>
            </w:r>
          </w:p>
        </w:tc>
        <w:tc>
          <w:tcPr>
            <w:tcW w:w="810" w:type="dxa"/>
          </w:tcPr>
          <w:p w14:paraId="10264B89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12.7</w:t>
            </w:r>
          </w:p>
        </w:tc>
        <w:tc>
          <w:tcPr>
            <w:tcW w:w="810" w:type="dxa"/>
          </w:tcPr>
          <w:p w14:paraId="282C8B55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11.6</w:t>
            </w:r>
          </w:p>
        </w:tc>
        <w:tc>
          <w:tcPr>
            <w:tcW w:w="1075" w:type="dxa"/>
          </w:tcPr>
          <w:p w14:paraId="4FE9F712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179F" w14:paraId="25DC4D54" w14:textId="77777777" w:rsidTr="001B495C">
        <w:trPr>
          <w:trHeight w:val="290"/>
        </w:trPr>
        <w:tc>
          <w:tcPr>
            <w:tcW w:w="2070" w:type="dxa"/>
            <w:vMerge w:val="restart"/>
          </w:tcPr>
          <w:p w14:paraId="04714511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 Learn about the different providers of healthcare within the PHC Centre such as doctors, nurses, pharmacist, lab workers,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1710" w:type="dxa"/>
          </w:tcPr>
          <w:p w14:paraId="08734544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Strongly Agree</w:t>
            </w:r>
          </w:p>
        </w:tc>
        <w:tc>
          <w:tcPr>
            <w:tcW w:w="720" w:type="dxa"/>
          </w:tcPr>
          <w:p w14:paraId="4934FBFF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25.8</w:t>
            </w:r>
          </w:p>
        </w:tc>
        <w:tc>
          <w:tcPr>
            <w:tcW w:w="810" w:type="dxa"/>
          </w:tcPr>
          <w:p w14:paraId="10B44B9E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24.3</w:t>
            </w:r>
          </w:p>
        </w:tc>
        <w:tc>
          <w:tcPr>
            <w:tcW w:w="810" w:type="dxa"/>
          </w:tcPr>
          <w:p w14:paraId="6FC5A80A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29.5</w:t>
            </w:r>
          </w:p>
        </w:tc>
        <w:tc>
          <w:tcPr>
            <w:tcW w:w="810" w:type="dxa"/>
          </w:tcPr>
          <w:p w14:paraId="0CCC77F4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1B2289E9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11.0</w:t>
            </w:r>
          </w:p>
        </w:tc>
        <w:tc>
          <w:tcPr>
            <w:tcW w:w="810" w:type="dxa"/>
          </w:tcPr>
          <w:p w14:paraId="171160F3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9.7</w:t>
            </w:r>
          </w:p>
        </w:tc>
        <w:tc>
          <w:tcPr>
            <w:tcW w:w="810" w:type="dxa"/>
          </w:tcPr>
          <w:p w14:paraId="10C111B0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14.0</w:t>
            </w:r>
          </w:p>
        </w:tc>
        <w:tc>
          <w:tcPr>
            <w:tcW w:w="1075" w:type="dxa"/>
          </w:tcPr>
          <w:p w14:paraId="59D04462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179F" w14:paraId="33165EF2" w14:textId="77777777" w:rsidTr="001B495C">
        <w:trPr>
          <w:trHeight w:val="290"/>
        </w:trPr>
        <w:tc>
          <w:tcPr>
            <w:tcW w:w="2070" w:type="dxa"/>
            <w:vMerge/>
          </w:tcPr>
          <w:p w14:paraId="0F8F4E4F" w14:textId="77777777" w:rsidR="005F179F" w:rsidRDefault="005F179F" w:rsidP="001B4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7BBE86C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Agree</w:t>
            </w:r>
          </w:p>
        </w:tc>
        <w:tc>
          <w:tcPr>
            <w:tcW w:w="720" w:type="dxa"/>
          </w:tcPr>
          <w:p w14:paraId="4ED021CB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52.3</w:t>
            </w:r>
          </w:p>
        </w:tc>
        <w:tc>
          <w:tcPr>
            <w:tcW w:w="810" w:type="dxa"/>
          </w:tcPr>
          <w:p w14:paraId="21AD492E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54.2</w:t>
            </w:r>
          </w:p>
        </w:tc>
        <w:tc>
          <w:tcPr>
            <w:tcW w:w="810" w:type="dxa"/>
          </w:tcPr>
          <w:p w14:paraId="0FDD3AC9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47.7</w:t>
            </w:r>
          </w:p>
        </w:tc>
        <w:tc>
          <w:tcPr>
            <w:tcW w:w="810" w:type="dxa"/>
          </w:tcPr>
          <w:p w14:paraId="3524F907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66724A5F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45.9</w:t>
            </w:r>
          </w:p>
        </w:tc>
        <w:tc>
          <w:tcPr>
            <w:tcW w:w="810" w:type="dxa"/>
          </w:tcPr>
          <w:p w14:paraId="499C0DA1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43.7</w:t>
            </w:r>
          </w:p>
        </w:tc>
        <w:tc>
          <w:tcPr>
            <w:tcW w:w="810" w:type="dxa"/>
          </w:tcPr>
          <w:p w14:paraId="02C3C1A5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51.2</w:t>
            </w:r>
          </w:p>
        </w:tc>
        <w:tc>
          <w:tcPr>
            <w:tcW w:w="1075" w:type="dxa"/>
          </w:tcPr>
          <w:p w14:paraId="2AE8767D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179F" w14:paraId="24AB3057" w14:textId="77777777" w:rsidTr="001B495C">
        <w:trPr>
          <w:trHeight w:val="290"/>
        </w:trPr>
        <w:tc>
          <w:tcPr>
            <w:tcW w:w="2070" w:type="dxa"/>
            <w:vMerge/>
          </w:tcPr>
          <w:p w14:paraId="7C4549F8" w14:textId="77777777" w:rsidR="005F179F" w:rsidRDefault="005F179F" w:rsidP="001B4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933AA0E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sure</w:t>
            </w:r>
          </w:p>
        </w:tc>
        <w:tc>
          <w:tcPr>
            <w:tcW w:w="720" w:type="dxa"/>
          </w:tcPr>
          <w:p w14:paraId="1E0F9169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10.6</w:t>
            </w:r>
          </w:p>
        </w:tc>
        <w:tc>
          <w:tcPr>
            <w:tcW w:w="810" w:type="dxa"/>
          </w:tcPr>
          <w:p w14:paraId="564A3712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9.3</w:t>
            </w:r>
          </w:p>
        </w:tc>
        <w:tc>
          <w:tcPr>
            <w:tcW w:w="810" w:type="dxa"/>
          </w:tcPr>
          <w:p w14:paraId="782F83C7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13.6</w:t>
            </w:r>
          </w:p>
        </w:tc>
        <w:tc>
          <w:tcPr>
            <w:tcW w:w="810" w:type="dxa"/>
          </w:tcPr>
          <w:p w14:paraId="51DF6C1E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0.759</w:t>
            </w:r>
          </w:p>
        </w:tc>
        <w:tc>
          <w:tcPr>
            <w:tcW w:w="720" w:type="dxa"/>
          </w:tcPr>
          <w:p w14:paraId="03439A70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17.1</w:t>
            </w:r>
          </w:p>
        </w:tc>
        <w:tc>
          <w:tcPr>
            <w:tcW w:w="810" w:type="dxa"/>
          </w:tcPr>
          <w:p w14:paraId="53885E81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20.4</w:t>
            </w:r>
          </w:p>
        </w:tc>
        <w:tc>
          <w:tcPr>
            <w:tcW w:w="810" w:type="dxa"/>
          </w:tcPr>
          <w:p w14:paraId="319E4DF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9.3</w:t>
            </w:r>
          </w:p>
        </w:tc>
        <w:tc>
          <w:tcPr>
            <w:tcW w:w="1075" w:type="dxa"/>
          </w:tcPr>
          <w:p w14:paraId="2121B1B5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0.472</w:t>
            </w:r>
          </w:p>
        </w:tc>
      </w:tr>
      <w:tr w:rsidR="005F179F" w14:paraId="39FE884C" w14:textId="77777777" w:rsidTr="001B495C">
        <w:trPr>
          <w:trHeight w:val="290"/>
        </w:trPr>
        <w:tc>
          <w:tcPr>
            <w:tcW w:w="2070" w:type="dxa"/>
            <w:vMerge/>
          </w:tcPr>
          <w:p w14:paraId="566A4D4D" w14:textId="77777777" w:rsidR="005F179F" w:rsidRDefault="005F179F" w:rsidP="001B4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472458B1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Disagree</w:t>
            </w:r>
          </w:p>
        </w:tc>
        <w:tc>
          <w:tcPr>
            <w:tcW w:w="720" w:type="dxa"/>
          </w:tcPr>
          <w:p w14:paraId="586B5059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6.6</w:t>
            </w:r>
          </w:p>
        </w:tc>
        <w:tc>
          <w:tcPr>
            <w:tcW w:w="810" w:type="dxa"/>
          </w:tcPr>
          <w:p w14:paraId="27F63C34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6.5</w:t>
            </w:r>
          </w:p>
        </w:tc>
        <w:tc>
          <w:tcPr>
            <w:tcW w:w="810" w:type="dxa"/>
          </w:tcPr>
          <w:p w14:paraId="2C705083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6.8</w:t>
            </w:r>
          </w:p>
        </w:tc>
        <w:tc>
          <w:tcPr>
            <w:tcW w:w="810" w:type="dxa"/>
          </w:tcPr>
          <w:p w14:paraId="6BCD7F37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459641B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16.4</w:t>
            </w:r>
          </w:p>
        </w:tc>
        <w:tc>
          <w:tcPr>
            <w:tcW w:w="810" w:type="dxa"/>
          </w:tcPr>
          <w:p w14:paraId="3063D024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17.5</w:t>
            </w:r>
          </w:p>
        </w:tc>
        <w:tc>
          <w:tcPr>
            <w:tcW w:w="810" w:type="dxa"/>
          </w:tcPr>
          <w:p w14:paraId="0034B393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14.0</w:t>
            </w:r>
          </w:p>
        </w:tc>
        <w:tc>
          <w:tcPr>
            <w:tcW w:w="1075" w:type="dxa"/>
          </w:tcPr>
          <w:p w14:paraId="00D9AE40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179F" w14:paraId="0E83E87C" w14:textId="77777777" w:rsidTr="001B495C">
        <w:trPr>
          <w:trHeight w:val="290"/>
        </w:trPr>
        <w:tc>
          <w:tcPr>
            <w:tcW w:w="2070" w:type="dxa"/>
            <w:vMerge/>
          </w:tcPr>
          <w:p w14:paraId="74BF928D" w14:textId="77777777" w:rsidR="005F179F" w:rsidRDefault="005F179F" w:rsidP="001B4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7466208F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720" w:type="dxa"/>
          </w:tcPr>
          <w:p w14:paraId="0CFBF92D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4.6</w:t>
            </w:r>
          </w:p>
        </w:tc>
        <w:tc>
          <w:tcPr>
            <w:tcW w:w="810" w:type="dxa"/>
          </w:tcPr>
          <w:p w14:paraId="3992E420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5.6</w:t>
            </w:r>
          </w:p>
        </w:tc>
        <w:tc>
          <w:tcPr>
            <w:tcW w:w="810" w:type="dxa"/>
          </w:tcPr>
          <w:p w14:paraId="534682FB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2.3</w:t>
            </w:r>
          </w:p>
        </w:tc>
        <w:tc>
          <w:tcPr>
            <w:tcW w:w="810" w:type="dxa"/>
          </w:tcPr>
          <w:p w14:paraId="531BAB7A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678E4E6B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9.6</w:t>
            </w:r>
          </w:p>
        </w:tc>
        <w:tc>
          <w:tcPr>
            <w:tcW w:w="810" w:type="dxa"/>
          </w:tcPr>
          <w:p w14:paraId="59635CAD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8.7</w:t>
            </w:r>
          </w:p>
        </w:tc>
        <w:tc>
          <w:tcPr>
            <w:tcW w:w="810" w:type="dxa"/>
          </w:tcPr>
          <w:p w14:paraId="53E731B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11.6</w:t>
            </w:r>
          </w:p>
        </w:tc>
        <w:tc>
          <w:tcPr>
            <w:tcW w:w="1075" w:type="dxa"/>
          </w:tcPr>
          <w:p w14:paraId="676AFD4A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179F" w14:paraId="28BB6F24" w14:textId="77777777" w:rsidTr="001B495C">
        <w:trPr>
          <w:trHeight w:val="290"/>
        </w:trPr>
        <w:tc>
          <w:tcPr>
            <w:tcW w:w="2070" w:type="dxa"/>
            <w:vMerge w:val="restart"/>
          </w:tcPr>
          <w:p w14:paraId="757AA66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Practise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history taking and clinical examination on real patients under supervision </w:t>
            </w:r>
          </w:p>
          <w:p w14:paraId="7D4E909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4A0DBC4F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BFDF93F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Strongly Agree</w:t>
            </w:r>
          </w:p>
        </w:tc>
        <w:tc>
          <w:tcPr>
            <w:tcW w:w="720" w:type="dxa"/>
          </w:tcPr>
          <w:p w14:paraId="294F917F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36.7</w:t>
            </w:r>
          </w:p>
        </w:tc>
        <w:tc>
          <w:tcPr>
            <w:tcW w:w="810" w:type="dxa"/>
          </w:tcPr>
          <w:p w14:paraId="6C8D8409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32.1</w:t>
            </w:r>
          </w:p>
        </w:tc>
        <w:tc>
          <w:tcPr>
            <w:tcW w:w="810" w:type="dxa"/>
          </w:tcPr>
          <w:p w14:paraId="0C0F3161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47.7</w:t>
            </w:r>
          </w:p>
        </w:tc>
        <w:tc>
          <w:tcPr>
            <w:tcW w:w="810" w:type="dxa"/>
          </w:tcPr>
          <w:p w14:paraId="3DE5FD20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3B2C98E1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11.0</w:t>
            </w:r>
          </w:p>
        </w:tc>
        <w:tc>
          <w:tcPr>
            <w:tcW w:w="810" w:type="dxa"/>
          </w:tcPr>
          <w:p w14:paraId="38F1CAED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5.8</w:t>
            </w:r>
          </w:p>
        </w:tc>
        <w:tc>
          <w:tcPr>
            <w:tcW w:w="810" w:type="dxa"/>
          </w:tcPr>
          <w:p w14:paraId="2F02C21C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23.3</w:t>
            </w:r>
          </w:p>
        </w:tc>
        <w:tc>
          <w:tcPr>
            <w:tcW w:w="1075" w:type="dxa"/>
          </w:tcPr>
          <w:p w14:paraId="17DD881D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179F" w14:paraId="28818F38" w14:textId="77777777" w:rsidTr="001B495C">
        <w:trPr>
          <w:trHeight w:val="290"/>
        </w:trPr>
        <w:tc>
          <w:tcPr>
            <w:tcW w:w="2070" w:type="dxa"/>
            <w:vMerge/>
          </w:tcPr>
          <w:p w14:paraId="39A3912B" w14:textId="77777777" w:rsidR="005F179F" w:rsidRDefault="005F179F" w:rsidP="001B4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5304F75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Agree</w:t>
            </w:r>
          </w:p>
        </w:tc>
        <w:tc>
          <w:tcPr>
            <w:tcW w:w="720" w:type="dxa"/>
          </w:tcPr>
          <w:p w14:paraId="00917A7C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40.7</w:t>
            </w:r>
          </w:p>
        </w:tc>
        <w:tc>
          <w:tcPr>
            <w:tcW w:w="810" w:type="dxa"/>
          </w:tcPr>
          <w:p w14:paraId="68148B29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39.6</w:t>
            </w:r>
          </w:p>
        </w:tc>
        <w:tc>
          <w:tcPr>
            <w:tcW w:w="810" w:type="dxa"/>
          </w:tcPr>
          <w:p w14:paraId="772B92DD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43.2</w:t>
            </w:r>
          </w:p>
        </w:tc>
        <w:tc>
          <w:tcPr>
            <w:tcW w:w="810" w:type="dxa"/>
          </w:tcPr>
          <w:p w14:paraId="5DAE0DF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795A82EF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31.5</w:t>
            </w:r>
          </w:p>
        </w:tc>
        <w:tc>
          <w:tcPr>
            <w:tcW w:w="810" w:type="dxa"/>
          </w:tcPr>
          <w:p w14:paraId="205E1299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30.1</w:t>
            </w:r>
          </w:p>
        </w:tc>
        <w:tc>
          <w:tcPr>
            <w:tcW w:w="810" w:type="dxa"/>
          </w:tcPr>
          <w:p w14:paraId="53FC3027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34.9</w:t>
            </w:r>
          </w:p>
        </w:tc>
        <w:tc>
          <w:tcPr>
            <w:tcW w:w="1075" w:type="dxa"/>
          </w:tcPr>
          <w:p w14:paraId="0CD02755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179F" w14:paraId="45460E42" w14:textId="77777777" w:rsidTr="001B495C">
        <w:trPr>
          <w:trHeight w:val="290"/>
        </w:trPr>
        <w:tc>
          <w:tcPr>
            <w:tcW w:w="2070" w:type="dxa"/>
            <w:vMerge/>
          </w:tcPr>
          <w:p w14:paraId="0D6018AF" w14:textId="77777777" w:rsidR="005F179F" w:rsidRDefault="005F179F" w:rsidP="001B4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3A9FB409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sure</w:t>
            </w:r>
          </w:p>
        </w:tc>
        <w:tc>
          <w:tcPr>
            <w:tcW w:w="720" w:type="dxa"/>
          </w:tcPr>
          <w:p w14:paraId="1BCA9B88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12.7</w:t>
            </w:r>
          </w:p>
        </w:tc>
        <w:tc>
          <w:tcPr>
            <w:tcW w:w="810" w:type="dxa"/>
          </w:tcPr>
          <w:p w14:paraId="46BD7737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15.1</w:t>
            </w:r>
          </w:p>
        </w:tc>
        <w:tc>
          <w:tcPr>
            <w:tcW w:w="810" w:type="dxa"/>
          </w:tcPr>
          <w:p w14:paraId="6D934568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6.8</w:t>
            </w:r>
          </w:p>
        </w:tc>
        <w:tc>
          <w:tcPr>
            <w:tcW w:w="810" w:type="dxa"/>
          </w:tcPr>
          <w:p w14:paraId="45DA8B1C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0.094</w:t>
            </w:r>
          </w:p>
        </w:tc>
        <w:tc>
          <w:tcPr>
            <w:tcW w:w="720" w:type="dxa"/>
          </w:tcPr>
          <w:p w14:paraId="6C179367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12.3</w:t>
            </w:r>
          </w:p>
        </w:tc>
        <w:tc>
          <w:tcPr>
            <w:tcW w:w="810" w:type="dxa"/>
          </w:tcPr>
          <w:p w14:paraId="5F7EB547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11.7</w:t>
            </w:r>
          </w:p>
        </w:tc>
        <w:tc>
          <w:tcPr>
            <w:tcW w:w="810" w:type="dxa"/>
          </w:tcPr>
          <w:p w14:paraId="1AFD3D23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14.0</w:t>
            </w:r>
          </w:p>
        </w:tc>
        <w:tc>
          <w:tcPr>
            <w:tcW w:w="1075" w:type="dxa"/>
          </w:tcPr>
          <w:p w14:paraId="001F211D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0.011</w:t>
            </w:r>
          </w:p>
        </w:tc>
      </w:tr>
      <w:tr w:rsidR="005F179F" w14:paraId="0280AB2B" w14:textId="77777777" w:rsidTr="001B495C">
        <w:trPr>
          <w:trHeight w:val="290"/>
        </w:trPr>
        <w:tc>
          <w:tcPr>
            <w:tcW w:w="2070" w:type="dxa"/>
            <w:vMerge/>
          </w:tcPr>
          <w:p w14:paraId="2B9DC0B6" w14:textId="77777777" w:rsidR="005F179F" w:rsidRDefault="005F179F" w:rsidP="001B4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5DF6D9F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Disagree</w:t>
            </w:r>
          </w:p>
        </w:tc>
        <w:tc>
          <w:tcPr>
            <w:tcW w:w="720" w:type="dxa"/>
          </w:tcPr>
          <w:p w14:paraId="62149605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4.7</w:t>
            </w:r>
          </w:p>
        </w:tc>
        <w:tc>
          <w:tcPr>
            <w:tcW w:w="810" w:type="dxa"/>
          </w:tcPr>
          <w:p w14:paraId="4ACC2DFC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5.7</w:t>
            </w:r>
          </w:p>
        </w:tc>
        <w:tc>
          <w:tcPr>
            <w:tcW w:w="810" w:type="dxa"/>
          </w:tcPr>
          <w:p w14:paraId="160CF32B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2.3</w:t>
            </w:r>
          </w:p>
        </w:tc>
        <w:tc>
          <w:tcPr>
            <w:tcW w:w="810" w:type="dxa"/>
          </w:tcPr>
          <w:p w14:paraId="09D96B34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74F24E4E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18.5</w:t>
            </w:r>
          </w:p>
        </w:tc>
        <w:tc>
          <w:tcPr>
            <w:tcW w:w="810" w:type="dxa"/>
          </w:tcPr>
          <w:p w14:paraId="0EB2EAD1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20.4</w:t>
            </w:r>
          </w:p>
        </w:tc>
        <w:tc>
          <w:tcPr>
            <w:tcW w:w="810" w:type="dxa"/>
          </w:tcPr>
          <w:p w14:paraId="00E71DBC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14.0</w:t>
            </w:r>
          </w:p>
        </w:tc>
        <w:tc>
          <w:tcPr>
            <w:tcW w:w="1075" w:type="dxa"/>
          </w:tcPr>
          <w:p w14:paraId="3D6C658D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179F" w14:paraId="328DAF19" w14:textId="77777777" w:rsidTr="001B495C">
        <w:trPr>
          <w:trHeight w:val="378"/>
        </w:trPr>
        <w:tc>
          <w:tcPr>
            <w:tcW w:w="2070" w:type="dxa"/>
            <w:vMerge/>
          </w:tcPr>
          <w:p w14:paraId="1D334081" w14:textId="77777777" w:rsidR="005F179F" w:rsidRDefault="005F179F" w:rsidP="001B4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523E4AF7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720" w:type="dxa"/>
          </w:tcPr>
          <w:p w14:paraId="3ACEB5C1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5.3</w:t>
            </w:r>
          </w:p>
        </w:tc>
        <w:tc>
          <w:tcPr>
            <w:tcW w:w="810" w:type="dxa"/>
          </w:tcPr>
          <w:p w14:paraId="271F86A8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7.5</w:t>
            </w:r>
          </w:p>
        </w:tc>
        <w:tc>
          <w:tcPr>
            <w:tcW w:w="810" w:type="dxa"/>
          </w:tcPr>
          <w:p w14:paraId="7F7D90D4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</w:t>
            </w:r>
          </w:p>
        </w:tc>
        <w:tc>
          <w:tcPr>
            <w:tcW w:w="810" w:type="dxa"/>
          </w:tcPr>
          <w:p w14:paraId="0F29FEE5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59243DA1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26.7</w:t>
            </w:r>
          </w:p>
        </w:tc>
        <w:tc>
          <w:tcPr>
            <w:tcW w:w="810" w:type="dxa"/>
          </w:tcPr>
          <w:p w14:paraId="5E5D2A4B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32.0</w:t>
            </w:r>
          </w:p>
        </w:tc>
        <w:tc>
          <w:tcPr>
            <w:tcW w:w="810" w:type="dxa"/>
          </w:tcPr>
          <w:p w14:paraId="372C7329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14.0</w:t>
            </w:r>
          </w:p>
        </w:tc>
        <w:tc>
          <w:tcPr>
            <w:tcW w:w="1075" w:type="dxa"/>
          </w:tcPr>
          <w:p w14:paraId="3F4AC5A9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179F" w14:paraId="2FC6B8B3" w14:textId="77777777" w:rsidTr="001B495C">
        <w:trPr>
          <w:trHeight w:val="290"/>
        </w:trPr>
        <w:tc>
          <w:tcPr>
            <w:tcW w:w="2070" w:type="dxa"/>
            <w:vMerge w:val="restart"/>
          </w:tcPr>
          <w:p w14:paraId="00832F99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Practise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interpreting clinical tests </w:t>
            </w:r>
          </w:p>
          <w:p w14:paraId="43C5A812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CD89D1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382CDC9C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Strongly Agree</w:t>
            </w:r>
          </w:p>
        </w:tc>
        <w:tc>
          <w:tcPr>
            <w:tcW w:w="720" w:type="dxa"/>
          </w:tcPr>
          <w:p w14:paraId="2C1823AA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29.1</w:t>
            </w:r>
          </w:p>
        </w:tc>
        <w:tc>
          <w:tcPr>
            <w:tcW w:w="810" w:type="dxa"/>
          </w:tcPr>
          <w:p w14:paraId="351D062D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28.0</w:t>
            </w:r>
          </w:p>
        </w:tc>
        <w:tc>
          <w:tcPr>
            <w:tcW w:w="810" w:type="dxa"/>
          </w:tcPr>
          <w:p w14:paraId="3582C8E3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31.8</w:t>
            </w:r>
          </w:p>
        </w:tc>
        <w:tc>
          <w:tcPr>
            <w:tcW w:w="810" w:type="dxa"/>
          </w:tcPr>
          <w:p w14:paraId="75616C73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358A7CA0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11.7</w:t>
            </w:r>
          </w:p>
        </w:tc>
        <w:tc>
          <w:tcPr>
            <w:tcW w:w="810" w:type="dxa"/>
          </w:tcPr>
          <w:p w14:paraId="1CDBE1EA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10.8</w:t>
            </w:r>
          </w:p>
        </w:tc>
        <w:tc>
          <w:tcPr>
            <w:tcW w:w="810" w:type="dxa"/>
          </w:tcPr>
          <w:p w14:paraId="3A76950A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14.0</w:t>
            </w:r>
          </w:p>
        </w:tc>
        <w:tc>
          <w:tcPr>
            <w:tcW w:w="1075" w:type="dxa"/>
          </w:tcPr>
          <w:p w14:paraId="724081F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179F" w14:paraId="6AF480C7" w14:textId="77777777" w:rsidTr="001B495C">
        <w:trPr>
          <w:trHeight w:val="290"/>
        </w:trPr>
        <w:tc>
          <w:tcPr>
            <w:tcW w:w="2070" w:type="dxa"/>
            <w:vMerge/>
          </w:tcPr>
          <w:p w14:paraId="75A86817" w14:textId="77777777" w:rsidR="005F179F" w:rsidRDefault="005F179F" w:rsidP="001B4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58AE3BFB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Agree</w:t>
            </w:r>
          </w:p>
        </w:tc>
        <w:tc>
          <w:tcPr>
            <w:tcW w:w="720" w:type="dxa"/>
          </w:tcPr>
          <w:p w14:paraId="2F3FEF51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42.4</w:t>
            </w:r>
          </w:p>
        </w:tc>
        <w:tc>
          <w:tcPr>
            <w:tcW w:w="810" w:type="dxa"/>
          </w:tcPr>
          <w:p w14:paraId="42CCB5D1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41.1</w:t>
            </w:r>
          </w:p>
        </w:tc>
        <w:tc>
          <w:tcPr>
            <w:tcW w:w="810" w:type="dxa"/>
          </w:tcPr>
          <w:p w14:paraId="4267E007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45.5</w:t>
            </w:r>
          </w:p>
        </w:tc>
        <w:tc>
          <w:tcPr>
            <w:tcW w:w="810" w:type="dxa"/>
          </w:tcPr>
          <w:p w14:paraId="260A42DD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72B3D559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26.2</w:t>
            </w:r>
          </w:p>
        </w:tc>
        <w:tc>
          <w:tcPr>
            <w:tcW w:w="810" w:type="dxa"/>
          </w:tcPr>
          <w:p w14:paraId="780CB8F4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23.5</w:t>
            </w:r>
          </w:p>
        </w:tc>
        <w:tc>
          <w:tcPr>
            <w:tcW w:w="810" w:type="dxa"/>
          </w:tcPr>
          <w:p w14:paraId="1B207223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32.6</w:t>
            </w:r>
          </w:p>
        </w:tc>
        <w:tc>
          <w:tcPr>
            <w:tcW w:w="1075" w:type="dxa"/>
          </w:tcPr>
          <w:p w14:paraId="46C7682E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179F" w14:paraId="4BFD72AB" w14:textId="77777777" w:rsidTr="001B495C">
        <w:trPr>
          <w:trHeight w:val="290"/>
        </w:trPr>
        <w:tc>
          <w:tcPr>
            <w:tcW w:w="2070" w:type="dxa"/>
            <w:vMerge/>
          </w:tcPr>
          <w:p w14:paraId="40FD4ADA" w14:textId="77777777" w:rsidR="005F179F" w:rsidRDefault="005F179F" w:rsidP="001B4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502D7113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sure</w:t>
            </w:r>
          </w:p>
        </w:tc>
        <w:tc>
          <w:tcPr>
            <w:tcW w:w="720" w:type="dxa"/>
          </w:tcPr>
          <w:p w14:paraId="7A57C49C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14.6</w:t>
            </w:r>
          </w:p>
        </w:tc>
        <w:tc>
          <w:tcPr>
            <w:tcW w:w="810" w:type="dxa"/>
          </w:tcPr>
          <w:p w14:paraId="141E854B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15.0</w:t>
            </w:r>
          </w:p>
        </w:tc>
        <w:tc>
          <w:tcPr>
            <w:tcW w:w="810" w:type="dxa"/>
          </w:tcPr>
          <w:p w14:paraId="71EC4205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13.6</w:t>
            </w:r>
          </w:p>
        </w:tc>
        <w:tc>
          <w:tcPr>
            <w:tcW w:w="810" w:type="dxa"/>
          </w:tcPr>
          <w:p w14:paraId="0FADA75D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0.548</w:t>
            </w:r>
          </w:p>
        </w:tc>
        <w:tc>
          <w:tcPr>
            <w:tcW w:w="720" w:type="dxa"/>
          </w:tcPr>
          <w:p w14:paraId="13FA63D8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15.9</w:t>
            </w:r>
          </w:p>
        </w:tc>
        <w:tc>
          <w:tcPr>
            <w:tcW w:w="810" w:type="dxa"/>
          </w:tcPr>
          <w:p w14:paraId="07D50CC5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13.7</w:t>
            </w:r>
          </w:p>
        </w:tc>
        <w:tc>
          <w:tcPr>
            <w:tcW w:w="810" w:type="dxa"/>
          </w:tcPr>
          <w:p w14:paraId="135796FE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20.9</w:t>
            </w:r>
          </w:p>
        </w:tc>
        <w:tc>
          <w:tcPr>
            <w:tcW w:w="1075" w:type="dxa"/>
          </w:tcPr>
          <w:p w14:paraId="2248554F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0.287</w:t>
            </w:r>
          </w:p>
        </w:tc>
      </w:tr>
      <w:tr w:rsidR="005F179F" w14:paraId="44F35CCC" w14:textId="77777777" w:rsidTr="001B495C">
        <w:trPr>
          <w:trHeight w:val="290"/>
        </w:trPr>
        <w:tc>
          <w:tcPr>
            <w:tcW w:w="2070" w:type="dxa"/>
            <w:vMerge/>
          </w:tcPr>
          <w:p w14:paraId="5524E216" w14:textId="77777777" w:rsidR="005F179F" w:rsidRDefault="005F179F" w:rsidP="001B4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3024947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Disagree</w:t>
            </w:r>
          </w:p>
        </w:tc>
        <w:tc>
          <w:tcPr>
            <w:tcW w:w="720" w:type="dxa"/>
          </w:tcPr>
          <w:p w14:paraId="09C1CFC2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8.6</w:t>
            </w:r>
          </w:p>
        </w:tc>
        <w:tc>
          <w:tcPr>
            <w:tcW w:w="810" w:type="dxa"/>
          </w:tcPr>
          <w:p w14:paraId="6B4C0A5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8.4</w:t>
            </w:r>
          </w:p>
        </w:tc>
        <w:tc>
          <w:tcPr>
            <w:tcW w:w="810" w:type="dxa"/>
          </w:tcPr>
          <w:p w14:paraId="5F35734D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9.1</w:t>
            </w:r>
          </w:p>
        </w:tc>
        <w:tc>
          <w:tcPr>
            <w:tcW w:w="810" w:type="dxa"/>
          </w:tcPr>
          <w:p w14:paraId="20953B73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18166287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22.8</w:t>
            </w:r>
          </w:p>
        </w:tc>
        <w:tc>
          <w:tcPr>
            <w:tcW w:w="810" w:type="dxa"/>
          </w:tcPr>
          <w:p w14:paraId="2DCE8DEA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24.5</w:t>
            </w:r>
          </w:p>
        </w:tc>
        <w:tc>
          <w:tcPr>
            <w:tcW w:w="810" w:type="dxa"/>
          </w:tcPr>
          <w:p w14:paraId="68271EAD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18.6</w:t>
            </w:r>
          </w:p>
        </w:tc>
        <w:tc>
          <w:tcPr>
            <w:tcW w:w="1075" w:type="dxa"/>
          </w:tcPr>
          <w:p w14:paraId="3FD0B66D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179F" w14:paraId="331C6151" w14:textId="77777777" w:rsidTr="001B495C">
        <w:trPr>
          <w:trHeight w:val="290"/>
        </w:trPr>
        <w:tc>
          <w:tcPr>
            <w:tcW w:w="2070" w:type="dxa"/>
            <w:vMerge/>
          </w:tcPr>
          <w:p w14:paraId="473BD8D9" w14:textId="77777777" w:rsidR="005F179F" w:rsidRDefault="005F179F" w:rsidP="001B4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5DFAD565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720" w:type="dxa"/>
          </w:tcPr>
          <w:p w14:paraId="7AD9785A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5.3</w:t>
            </w:r>
          </w:p>
        </w:tc>
        <w:tc>
          <w:tcPr>
            <w:tcW w:w="810" w:type="dxa"/>
          </w:tcPr>
          <w:p w14:paraId="03EB0DC9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7.5</w:t>
            </w:r>
          </w:p>
        </w:tc>
        <w:tc>
          <w:tcPr>
            <w:tcW w:w="810" w:type="dxa"/>
          </w:tcPr>
          <w:p w14:paraId="6B7C7983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</w:t>
            </w:r>
          </w:p>
        </w:tc>
        <w:tc>
          <w:tcPr>
            <w:tcW w:w="810" w:type="dxa"/>
          </w:tcPr>
          <w:p w14:paraId="214E77D9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5A5890FA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23.4</w:t>
            </w:r>
          </w:p>
        </w:tc>
        <w:tc>
          <w:tcPr>
            <w:tcW w:w="810" w:type="dxa"/>
          </w:tcPr>
          <w:p w14:paraId="12BEBC29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27.5</w:t>
            </w:r>
          </w:p>
        </w:tc>
        <w:tc>
          <w:tcPr>
            <w:tcW w:w="810" w:type="dxa"/>
          </w:tcPr>
          <w:p w14:paraId="3A45359B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14.0</w:t>
            </w:r>
          </w:p>
        </w:tc>
        <w:tc>
          <w:tcPr>
            <w:tcW w:w="1075" w:type="dxa"/>
          </w:tcPr>
          <w:p w14:paraId="0C264471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179F" w14:paraId="6BF14BAC" w14:textId="77777777" w:rsidTr="001B495C">
        <w:trPr>
          <w:trHeight w:val="290"/>
        </w:trPr>
        <w:tc>
          <w:tcPr>
            <w:tcW w:w="2070" w:type="dxa"/>
            <w:vMerge w:val="restart"/>
          </w:tcPr>
          <w:p w14:paraId="62CE3817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Observe doctors as role models</w:t>
            </w:r>
          </w:p>
          <w:p w14:paraId="1C4AB821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7986816F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710" w:type="dxa"/>
          </w:tcPr>
          <w:p w14:paraId="3820690D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Strongly Agree</w:t>
            </w:r>
          </w:p>
        </w:tc>
        <w:tc>
          <w:tcPr>
            <w:tcW w:w="720" w:type="dxa"/>
          </w:tcPr>
          <w:p w14:paraId="4E6AD69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27.2</w:t>
            </w:r>
          </w:p>
        </w:tc>
        <w:tc>
          <w:tcPr>
            <w:tcW w:w="810" w:type="dxa"/>
          </w:tcPr>
          <w:p w14:paraId="73B7218A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21.5</w:t>
            </w:r>
          </w:p>
        </w:tc>
        <w:tc>
          <w:tcPr>
            <w:tcW w:w="810" w:type="dxa"/>
          </w:tcPr>
          <w:p w14:paraId="538E9E4C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40.9</w:t>
            </w:r>
          </w:p>
        </w:tc>
        <w:tc>
          <w:tcPr>
            <w:tcW w:w="810" w:type="dxa"/>
          </w:tcPr>
          <w:p w14:paraId="215BAA7E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54A8784B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15.8</w:t>
            </w:r>
          </w:p>
        </w:tc>
        <w:tc>
          <w:tcPr>
            <w:tcW w:w="810" w:type="dxa"/>
          </w:tcPr>
          <w:p w14:paraId="5E1BAAE3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13.6</w:t>
            </w:r>
          </w:p>
        </w:tc>
        <w:tc>
          <w:tcPr>
            <w:tcW w:w="810" w:type="dxa"/>
          </w:tcPr>
          <w:p w14:paraId="6677B7E7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20.9</w:t>
            </w:r>
          </w:p>
        </w:tc>
        <w:tc>
          <w:tcPr>
            <w:tcW w:w="1075" w:type="dxa"/>
          </w:tcPr>
          <w:p w14:paraId="19D7194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179F" w14:paraId="095D3826" w14:textId="77777777" w:rsidTr="001B495C">
        <w:trPr>
          <w:trHeight w:val="290"/>
        </w:trPr>
        <w:tc>
          <w:tcPr>
            <w:tcW w:w="2070" w:type="dxa"/>
            <w:vMerge/>
          </w:tcPr>
          <w:p w14:paraId="22F0FCFF" w14:textId="77777777" w:rsidR="005F179F" w:rsidRDefault="005F179F" w:rsidP="001B4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122691B0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Agree</w:t>
            </w:r>
          </w:p>
        </w:tc>
        <w:tc>
          <w:tcPr>
            <w:tcW w:w="720" w:type="dxa"/>
          </w:tcPr>
          <w:p w14:paraId="6CAFD89D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47.0</w:t>
            </w:r>
          </w:p>
        </w:tc>
        <w:tc>
          <w:tcPr>
            <w:tcW w:w="810" w:type="dxa"/>
          </w:tcPr>
          <w:p w14:paraId="3115EA69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49.5</w:t>
            </w:r>
          </w:p>
        </w:tc>
        <w:tc>
          <w:tcPr>
            <w:tcW w:w="810" w:type="dxa"/>
          </w:tcPr>
          <w:p w14:paraId="30CE7CDC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40.9</w:t>
            </w:r>
          </w:p>
        </w:tc>
        <w:tc>
          <w:tcPr>
            <w:tcW w:w="810" w:type="dxa"/>
          </w:tcPr>
          <w:p w14:paraId="7C98DF08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0FB13151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41.8</w:t>
            </w:r>
          </w:p>
        </w:tc>
        <w:tc>
          <w:tcPr>
            <w:tcW w:w="810" w:type="dxa"/>
          </w:tcPr>
          <w:p w14:paraId="1BBDAA33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38.8</w:t>
            </w:r>
          </w:p>
        </w:tc>
        <w:tc>
          <w:tcPr>
            <w:tcW w:w="810" w:type="dxa"/>
          </w:tcPr>
          <w:p w14:paraId="56371BBA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48.8</w:t>
            </w:r>
          </w:p>
        </w:tc>
        <w:tc>
          <w:tcPr>
            <w:tcW w:w="1075" w:type="dxa"/>
          </w:tcPr>
          <w:p w14:paraId="1B2F8710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179F" w14:paraId="4D79AD66" w14:textId="77777777" w:rsidTr="001B495C">
        <w:trPr>
          <w:trHeight w:val="290"/>
        </w:trPr>
        <w:tc>
          <w:tcPr>
            <w:tcW w:w="2070" w:type="dxa"/>
            <w:vMerge/>
          </w:tcPr>
          <w:p w14:paraId="583FBA48" w14:textId="77777777" w:rsidR="005F179F" w:rsidRDefault="005F179F" w:rsidP="001B4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1FDA4A01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sure</w:t>
            </w:r>
          </w:p>
        </w:tc>
        <w:tc>
          <w:tcPr>
            <w:tcW w:w="720" w:type="dxa"/>
          </w:tcPr>
          <w:p w14:paraId="1455C6C8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13.9</w:t>
            </w:r>
          </w:p>
        </w:tc>
        <w:tc>
          <w:tcPr>
            <w:tcW w:w="810" w:type="dxa"/>
          </w:tcPr>
          <w:p w14:paraId="39B7A5E5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14.0</w:t>
            </w:r>
          </w:p>
        </w:tc>
        <w:tc>
          <w:tcPr>
            <w:tcW w:w="810" w:type="dxa"/>
          </w:tcPr>
          <w:p w14:paraId="556427B8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13.6</w:t>
            </w:r>
          </w:p>
        </w:tc>
        <w:tc>
          <w:tcPr>
            <w:tcW w:w="810" w:type="dxa"/>
          </w:tcPr>
          <w:p w14:paraId="7E549C6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0.094</w:t>
            </w:r>
          </w:p>
        </w:tc>
        <w:tc>
          <w:tcPr>
            <w:tcW w:w="720" w:type="dxa"/>
          </w:tcPr>
          <w:p w14:paraId="0F00FE1A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24.7</w:t>
            </w:r>
          </w:p>
        </w:tc>
        <w:tc>
          <w:tcPr>
            <w:tcW w:w="810" w:type="dxa"/>
          </w:tcPr>
          <w:p w14:paraId="3420E777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27.2</w:t>
            </w:r>
          </w:p>
        </w:tc>
        <w:tc>
          <w:tcPr>
            <w:tcW w:w="810" w:type="dxa"/>
          </w:tcPr>
          <w:p w14:paraId="6D5C86A9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18.6</w:t>
            </w:r>
          </w:p>
        </w:tc>
        <w:tc>
          <w:tcPr>
            <w:tcW w:w="1075" w:type="dxa"/>
          </w:tcPr>
          <w:p w14:paraId="11A6F7B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0.408</w:t>
            </w:r>
          </w:p>
        </w:tc>
      </w:tr>
      <w:tr w:rsidR="005F179F" w14:paraId="7E95BCAC" w14:textId="77777777" w:rsidTr="001B495C">
        <w:trPr>
          <w:trHeight w:val="290"/>
        </w:trPr>
        <w:tc>
          <w:tcPr>
            <w:tcW w:w="2070" w:type="dxa"/>
            <w:vMerge/>
          </w:tcPr>
          <w:p w14:paraId="4FFE094E" w14:textId="77777777" w:rsidR="005F179F" w:rsidRDefault="005F179F" w:rsidP="001B4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5FB7DAB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Disagree</w:t>
            </w:r>
          </w:p>
        </w:tc>
        <w:tc>
          <w:tcPr>
            <w:tcW w:w="720" w:type="dxa"/>
          </w:tcPr>
          <w:p w14:paraId="2B4E6F1B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8.6</w:t>
            </w:r>
          </w:p>
        </w:tc>
        <w:tc>
          <w:tcPr>
            <w:tcW w:w="810" w:type="dxa"/>
          </w:tcPr>
          <w:p w14:paraId="7B09235D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11.2</w:t>
            </w:r>
          </w:p>
        </w:tc>
        <w:tc>
          <w:tcPr>
            <w:tcW w:w="810" w:type="dxa"/>
          </w:tcPr>
          <w:p w14:paraId="289EAEB5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2.3</w:t>
            </w:r>
          </w:p>
        </w:tc>
        <w:tc>
          <w:tcPr>
            <w:tcW w:w="810" w:type="dxa"/>
          </w:tcPr>
          <w:p w14:paraId="6AA11C69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41CBCD00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10.3</w:t>
            </w:r>
          </w:p>
        </w:tc>
        <w:tc>
          <w:tcPr>
            <w:tcW w:w="810" w:type="dxa"/>
          </w:tcPr>
          <w:p w14:paraId="42843F35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11.7</w:t>
            </w:r>
          </w:p>
        </w:tc>
        <w:tc>
          <w:tcPr>
            <w:tcW w:w="810" w:type="dxa"/>
          </w:tcPr>
          <w:p w14:paraId="6679B5A9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7.0</w:t>
            </w:r>
          </w:p>
        </w:tc>
        <w:tc>
          <w:tcPr>
            <w:tcW w:w="1075" w:type="dxa"/>
          </w:tcPr>
          <w:p w14:paraId="663AF354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179F" w14:paraId="30D97E81" w14:textId="77777777" w:rsidTr="001B495C">
        <w:trPr>
          <w:trHeight w:val="296"/>
        </w:trPr>
        <w:tc>
          <w:tcPr>
            <w:tcW w:w="2070" w:type="dxa"/>
            <w:vMerge/>
          </w:tcPr>
          <w:p w14:paraId="5174068C" w14:textId="77777777" w:rsidR="005F179F" w:rsidRDefault="005F179F" w:rsidP="001B4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6B2C10A2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720" w:type="dxa"/>
          </w:tcPr>
          <w:p w14:paraId="148706A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3.3</w:t>
            </w:r>
          </w:p>
        </w:tc>
        <w:tc>
          <w:tcPr>
            <w:tcW w:w="810" w:type="dxa"/>
          </w:tcPr>
          <w:p w14:paraId="1B16C215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3.7</w:t>
            </w:r>
          </w:p>
        </w:tc>
        <w:tc>
          <w:tcPr>
            <w:tcW w:w="810" w:type="dxa"/>
          </w:tcPr>
          <w:p w14:paraId="532066CF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2.3</w:t>
            </w:r>
          </w:p>
        </w:tc>
        <w:tc>
          <w:tcPr>
            <w:tcW w:w="810" w:type="dxa"/>
          </w:tcPr>
          <w:p w14:paraId="1D150278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4A0C8551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7.5</w:t>
            </w:r>
          </w:p>
        </w:tc>
        <w:tc>
          <w:tcPr>
            <w:tcW w:w="810" w:type="dxa"/>
          </w:tcPr>
          <w:p w14:paraId="5D635874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8.7</w:t>
            </w:r>
          </w:p>
        </w:tc>
        <w:tc>
          <w:tcPr>
            <w:tcW w:w="810" w:type="dxa"/>
          </w:tcPr>
          <w:p w14:paraId="474546C9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4.7</w:t>
            </w:r>
          </w:p>
        </w:tc>
        <w:tc>
          <w:tcPr>
            <w:tcW w:w="1075" w:type="dxa"/>
          </w:tcPr>
          <w:p w14:paraId="47B97565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179F" w14:paraId="153A837B" w14:textId="77777777" w:rsidTr="001B495C">
        <w:trPr>
          <w:trHeight w:val="290"/>
        </w:trPr>
        <w:tc>
          <w:tcPr>
            <w:tcW w:w="2070" w:type="dxa"/>
            <w:vMerge w:val="restart"/>
          </w:tcPr>
          <w:p w14:paraId="22D6FA6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Discuss with family physicians the management of </w:t>
            </w: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common clinical problems</w:t>
            </w:r>
          </w:p>
          <w:p w14:paraId="2C50E53C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367701E5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E907288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Strongly Agree</w:t>
            </w:r>
          </w:p>
        </w:tc>
        <w:tc>
          <w:tcPr>
            <w:tcW w:w="720" w:type="dxa"/>
          </w:tcPr>
          <w:p w14:paraId="568671B2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30.7</w:t>
            </w:r>
          </w:p>
        </w:tc>
        <w:tc>
          <w:tcPr>
            <w:tcW w:w="810" w:type="dxa"/>
          </w:tcPr>
          <w:p w14:paraId="7EC48C88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29.0</w:t>
            </w:r>
          </w:p>
        </w:tc>
        <w:tc>
          <w:tcPr>
            <w:tcW w:w="810" w:type="dxa"/>
          </w:tcPr>
          <w:p w14:paraId="55503990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40.0</w:t>
            </w:r>
          </w:p>
        </w:tc>
        <w:tc>
          <w:tcPr>
            <w:tcW w:w="810" w:type="dxa"/>
          </w:tcPr>
          <w:p w14:paraId="01BD2268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4FDDA222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16.6</w:t>
            </w:r>
          </w:p>
        </w:tc>
        <w:tc>
          <w:tcPr>
            <w:tcW w:w="810" w:type="dxa"/>
          </w:tcPr>
          <w:p w14:paraId="04A1CE98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13.7</w:t>
            </w:r>
          </w:p>
        </w:tc>
        <w:tc>
          <w:tcPr>
            <w:tcW w:w="810" w:type="dxa"/>
          </w:tcPr>
          <w:p w14:paraId="4E7F585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23.3</w:t>
            </w:r>
          </w:p>
        </w:tc>
        <w:tc>
          <w:tcPr>
            <w:tcW w:w="1075" w:type="dxa"/>
          </w:tcPr>
          <w:p w14:paraId="066CC12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179F" w14:paraId="4EE7C4A2" w14:textId="77777777" w:rsidTr="001B495C">
        <w:trPr>
          <w:trHeight w:val="290"/>
        </w:trPr>
        <w:tc>
          <w:tcPr>
            <w:tcW w:w="2070" w:type="dxa"/>
            <w:vMerge/>
          </w:tcPr>
          <w:p w14:paraId="00D2D3C3" w14:textId="77777777" w:rsidR="005F179F" w:rsidRDefault="005F179F" w:rsidP="001B4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33129DA8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Agree</w:t>
            </w:r>
          </w:p>
        </w:tc>
        <w:tc>
          <w:tcPr>
            <w:tcW w:w="720" w:type="dxa"/>
          </w:tcPr>
          <w:p w14:paraId="6C370A40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48.0</w:t>
            </w:r>
          </w:p>
        </w:tc>
        <w:tc>
          <w:tcPr>
            <w:tcW w:w="810" w:type="dxa"/>
          </w:tcPr>
          <w:p w14:paraId="169124E3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49.5</w:t>
            </w:r>
          </w:p>
        </w:tc>
        <w:tc>
          <w:tcPr>
            <w:tcW w:w="810" w:type="dxa"/>
          </w:tcPr>
          <w:p w14:paraId="5940DC6C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40.0</w:t>
            </w:r>
          </w:p>
        </w:tc>
        <w:tc>
          <w:tcPr>
            <w:tcW w:w="810" w:type="dxa"/>
          </w:tcPr>
          <w:p w14:paraId="285511C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62979A0A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37.9</w:t>
            </w:r>
          </w:p>
        </w:tc>
        <w:tc>
          <w:tcPr>
            <w:tcW w:w="810" w:type="dxa"/>
          </w:tcPr>
          <w:p w14:paraId="6CFD6BEA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34.3</w:t>
            </w:r>
          </w:p>
        </w:tc>
        <w:tc>
          <w:tcPr>
            <w:tcW w:w="810" w:type="dxa"/>
          </w:tcPr>
          <w:p w14:paraId="5121DAA1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46.5</w:t>
            </w:r>
          </w:p>
        </w:tc>
        <w:tc>
          <w:tcPr>
            <w:tcW w:w="1075" w:type="dxa"/>
          </w:tcPr>
          <w:p w14:paraId="1ACD3E9D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179F" w14:paraId="1514E80C" w14:textId="77777777" w:rsidTr="001B495C">
        <w:trPr>
          <w:trHeight w:val="290"/>
        </w:trPr>
        <w:tc>
          <w:tcPr>
            <w:tcW w:w="2070" w:type="dxa"/>
            <w:vMerge/>
          </w:tcPr>
          <w:p w14:paraId="2C6F4C26" w14:textId="77777777" w:rsidR="005F179F" w:rsidRDefault="005F179F" w:rsidP="001B4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44C92AB7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sure</w:t>
            </w:r>
          </w:p>
        </w:tc>
        <w:tc>
          <w:tcPr>
            <w:tcW w:w="720" w:type="dxa"/>
          </w:tcPr>
          <w:p w14:paraId="7478914F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10.2</w:t>
            </w:r>
          </w:p>
        </w:tc>
        <w:tc>
          <w:tcPr>
            <w:tcW w:w="810" w:type="dxa"/>
          </w:tcPr>
          <w:p w14:paraId="506B73F1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9.3</w:t>
            </w:r>
          </w:p>
        </w:tc>
        <w:tc>
          <w:tcPr>
            <w:tcW w:w="810" w:type="dxa"/>
          </w:tcPr>
          <w:p w14:paraId="454BC249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15.0</w:t>
            </w:r>
          </w:p>
        </w:tc>
        <w:tc>
          <w:tcPr>
            <w:tcW w:w="810" w:type="dxa"/>
          </w:tcPr>
          <w:p w14:paraId="06694D47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0.628</w:t>
            </w:r>
          </w:p>
        </w:tc>
        <w:tc>
          <w:tcPr>
            <w:tcW w:w="720" w:type="dxa"/>
          </w:tcPr>
          <w:p w14:paraId="10C65FB5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17.9</w:t>
            </w:r>
          </w:p>
        </w:tc>
        <w:tc>
          <w:tcPr>
            <w:tcW w:w="810" w:type="dxa"/>
          </w:tcPr>
          <w:p w14:paraId="25525E19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19.6</w:t>
            </w:r>
          </w:p>
        </w:tc>
        <w:tc>
          <w:tcPr>
            <w:tcW w:w="810" w:type="dxa"/>
          </w:tcPr>
          <w:p w14:paraId="63F0B98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14.0</w:t>
            </w:r>
          </w:p>
        </w:tc>
        <w:tc>
          <w:tcPr>
            <w:tcW w:w="1075" w:type="dxa"/>
          </w:tcPr>
          <w:p w14:paraId="250A3EB8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0.151</w:t>
            </w:r>
          </w:p>
        </w:tc>
      </w:tr>
      <w:tr w:rsidR="005F179F" w14:paraId="1F05439C" w14:textId="77777777" w:rsidTr="001B495C">
        <w:trPr>
          <w:trHeight w:val="290"/>
        </w:trPr>
        <w:tc>
          <w:tcPr>
            <w:tcW w:w="2070" w:type="dxa"/>
            <w:vMerge/>
          </w:tcPr>
          <w:p w14:paraId="5E16C79C" w14:textId="77777777" w:rsidR="005F179F" w:rsidRDefault="005F179F" w:rsidP="001B4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2AF48ECE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Disagree</w:t>
            </w:r>
          </w:p>
        </w:tc>
        <w:tc>
          <w:tcPr>
            <w:tcW w:w="720" w:type="dxa"/>
          </w:tcPr>
          <w:p w14:paraId="0317343B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7.1</w:t>
            </w:r>
          </w:p>
        </w:tc>
        <w:tc>
          <w:tcPr>
            <w:tcW w:w="810" w:type="dxa"/>
          </w:tcPr>
          <w:p w14:paraId="2C3B622C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7.5</w:t>
            </w:r>
          </w:p>
        </w:tc>
        <w:tc>
          <w:tcPr>
            <w:tcW w:w="810" w:type="dxa"/>
          </w:tcPr>
          <w:p w14:paraId="7D32084D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5.0</w:t>
            </w:r>
          </w:p>
        </w:tc>
        <w:tc>
          <w:tcPr>
            <w:tcW w:w="810" w:type="dxa"/>
          </w:tcPr>
          <w:p w14:paraId="03756C69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4ACCA421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20.0</w:t>
            </w:r>
          </w:p>
        </w:tc>
        <w:tc>
          <w:tcPr>
            <w:tcW w:w="810" w:type="dxa"/>
          </w:tcPr>
          <w:p w14:paraId="27C1515E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22.5</w:t>
            </w:r>
          </w:p>
        </w:tc>
        <w:tc>
          <w:tcPr>
            <w:tcW w:w="810" w:type="dxa"/>
          </w:tcPr>
          <w:p w14:paraId="3E5B52A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14.0</w:t>
            </w:r>
          </w:p>
        </w:tc>
        <w:tc>
          <w:tcPr>
            <w:tcW w:w="1075" w:type="dxa"/>
          </w:tcPr>
          <w:p w14:paraId="507E796E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179F" w14:paraId="68928B98" w14:textId="77777777" w:rsidTr="001B495C">
        <w:trPr>
          <w:trHeight w:val="261"/>
        </w:trPr>
        <w:tc>
          <w:tcPr>
            <w:tcW w:w="2070" w:type="dxa"/>
            <w:vMerge/>
          </w:tcPr>
          <w:p w14:paraId="27FF7890" w14:textId="77777777" w:rsidR="005F179F" w:rsidRDefault="005F179F" w:rsidP="001B4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EC0EB55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720" w:type="dxa"/>
          </w:tcPr>
          <w:p w14:paraId="1A10C624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3.9</w:t>
            </w:r>
          </w:p>
        </w:tc>
        <w:tc>
          <w:tcPr>
            <w:tcW w:w="810" w:type="dxa"/>
          </w:tcPr>
          <w:p w14:paraId="108E17A4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4.7</w:t>
            </w:r>
          </w:p>
        </w:tc>
        <w:tc>
          <w:tcPr>
            <w:tcW w:w="810" w:type="dxa"/>
          </w:tcPr>
          <w:p w14:paraId="362DA9C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</w:t>
            </w:r>
          </w:p>
        </w:tc>
        <w:tc>
          <w:tcPr>
            <w:tcW w:w="810" w:type="dxa"/>
          </w:tcPr>
          <w:p w14:paraId="10D6D771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1D13BA9B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7.6</w:t>
            </w:r>
          </w:p>
        </w:tc>
        <w:tc>
          <w:tcPr>
            <w:tcW w:w="810" w:type="dxa"/>
          </w:tcPr>
          <w:p w14:paraId="18EA9AC3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9.8</w:t>
            </w:r>
          </w:p>
        </w:tc>
        <w:tc>
          <w:tcPr>
            <w:tcW w:w="810" w:type="dxa"/>
          </w:tcPr>
          <w:p w14:paraId="7B3FE521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2.3</w:t>
            </w:r>
          </w:p>
        </w:tc>
        <w:tc>
          <w:tcPr>
            <w:tcW w:w="1075" w:type="dxa"/>
          </w:tcPr>
          <w:p w14:paraId="5D462F54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179F" w14:paraId="37969049" w14:textId="77777777" w:rsidTr="001B495C">
        <w:trPr>
          <w:trHeight w:val="290"/>
        </w:trPr>
        <w:tc>
          <w:tcPr>
            <w:tcW w:w="2070" w:type="dxa"/>
            <w:vMerge w:val="restart"/>
          </w:tcPr>
          <w:p w14:paraId="59023D81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Observe ethical and professional dilemmas</w:t>
            </w:r>
          </w:p>
          <w:p w14:paraId="45FE5E4C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4A745AAE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6CC7B394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Strongly Agree</w:t>
            </w:r>
          </w:p>
        </w:tc>
        <w:tc>
          <w:tcPr>
            <w:tcW w:w="720" w:type="dxa"/>
          </w:tcPr>
          <w:p w14:paraId="444123F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15.4</w:t>
            </w:r>
          </w:p>
        </w:tc>
        <w:tc>
          <w:tcPr>
            <w:tcW w:w="810" w:type="dxa"/>
          </w:tcPr>
          <w:p w14:paraId="120D5D20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15.4</w:t>
            </w:r>
          </w:p>
        </w:tc>
        <w:tc>
          <w:tcPr>
            <w:tcW w:w="810" w:type="dxa"/>
          </w:tcPr>
          <w:p w14:paraId="25BA566A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</w:p>
        </w:tc>
        <w:tc>
          <w:tcPr>
            <w:tcW w:w="810" w:type="dxa"/>
          </w:tcPr>
          <w:p w14:paraId="7891E66A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10415C68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73.9</w:t>
            </w:r>
          </w:p>
        </w:tc>
        <w:tc>
          <w:tcPr>
            <w:tcW w:w="810" w:type="dxa"/>
          </w:tcPr>
          <w:p w14:paraId="3682CAD6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73.9</w:t>
            </w:r>
          </w:p>
        </w:tc>
        <w:tc>
          <w:tcPr>
            <w:tcW w:w="810" w:type="dxa"/>
          </w:tcPr>
          <w:p w14:paraId="52AC5167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</w:p>
        </w:tc>
        <w:tc>
          <w:tcPr>
            <w:tcW w:w="1075" w:type="dxa"/>
          </w:tcPr>
          <w:p w14:paraId="37BBB835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179F" w14:paraId="359C3330" w14:textId="77777777" w:rsidTr="001B495C">
        <w:trPr>
          <w:trHeight w:val="290"/>
        </w:trPr>
        <w:tc>
          <w:tcPr>
            <w:tcW w:w="2070" w:type="dxa"/>
            <w:vMerge/>
          </w:tcPr>
          <w:p w14:paraId="262A21DA" w14:textId="77777777" w:rsidR="005F179F" w:rsidRDefault="005F179F" w:rsidP="001B4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39618029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Agree</w:t>
            </w:r>
          </w:p>
        </w:tc>
        <w:tc>
          <w:tcPr>
            <w:tcW w:w="720" w:type="dxa"/>
          </w:tcPr>
          <w:p w14:paraId="6C7E882C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59.0</w:t>
            </w:r>
          </w:p>
        </w:tc>
        <w:tc>
          <w:tcPr>
            <w:tcW w:w="810" w:type="dxa"/>
          </w:tcPr>
          <w:p w14:paraId="4D3AF3AC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59.0</w:t>
            </w:r>
          </w:p>
        </w:tc>
        <w:tc>
          <w:tcPr>
            <w:tcW w:w="810" w:type="dxa"/>
          </w:tcPr>
          <w:p w14:paraId="69A2F8B4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</w:p>
        </w:tc>
        <w:tc>
          <w:tcPr>
            <w:tcW w:w="810" w:type="dxa"/>
          </w:tcPr>
          <w:p w14:paraId="2C2C0ED2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31416AAD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26.1</w:t>
            </w:r>
          </w:p>
        </w:tc>
        <w:tc>
          <w:tcPr>
            <w:tcW w:w="810" w:type="dxa"/>
          </w:tcPr>
          <w:p w14:paraId="35A64744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26.1</w:t>
            </w:r>
          </w:p>
        </w:tc>
        <w:tc>
          <w:tcPr>
            <w:tcW w:w="810" w:type="dxa"/>
          </w:tcPr>
          <w:p w14:paraId="4708BC11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</w:p>
        </w:tc>
        <w:tc>
          <w:tcPr>
            <w:tcW w:w="1075" w:type="dxa"/>
          </w:tcPr>
          <w:p w14:paraId="3523B324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179F" w14:paraId="22E8C600" w14:textId="77777777" w:rsidTr="001B495C">
        <w:trPr>
          <w:trHeight w:val="290"/>
        </w:trPr>
        <w:tc>
          <w:tcPr>
            <w:tcW w:w="2070" w:type="dxa"/>
            <w:vMerge/>
          </w:tcPr>
          <w:p w14:paraId="44647A60" w14:textId="77777777" w:rsidR="005F179F" w:rsidRDefault="005F179F" w:rsidP="001B4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5DB788B8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sure</w:t>
            </w:r>
          </w:p>
        </w:tc>
        <w:tc>
          <w:tcPr>
            <w:tcW w:w="720" w:type="dxa"/>
          </w:tcPr>
          <w:p w14:paraId="6504DE7F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7.7</w:t>
            </w:r>
          </w:p>
        </w:tc>
        <w:tc>
          <w:tcPr>
            <w:tcW w:w="810" w:type="dxa"/>
          </w:tcPr>
          <w:p w14:paraId="06D89E4F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7.7</w:t>
            </w:r>
          </w:p>
        </w:tc>
        <w:tc>
          <w:tcPr>
            <w:tcW w:w="810" w:type="dxa"/>
          </w:tcPr>
          <w:p w14:paraId="3F3DECF4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</w:p>
        </w:tc>
        <w:tc>
          <w:tcPr>
            <w:tcW w:w="810" w:type="dxa"/>
          </w:tcPr>
          <w:p w14:paraId="45B82595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44868FE8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14:paraId="794B9BC2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14:paraId="64A35191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75" w:type="dxa"/>
          </w:tcPr>
          <w:p w14:paraId="687D1DB0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179F" w14:paraId="16FCB7C2" w14:textId="77777777" w:rsidTr="001B495C">
        <w:trPr>
          <w:trHeight w:val="290"/>
        </w:trPr>
        <w:tc>
          <w:tcPr>
            <w:tcW w:w="2070" w:type="dxa"/>
            <w:vMerge/>
          </w:tcPr>
          <w:p w14:paraId="5700B867" w14:textId="77777777" w:rsidR="005F179F" w:rsidRDefault="005F179F" w:rsidP="001B4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51AF2F6B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Disagree</w:t>
            </w:r>
          </w:p>
        </w:tc>
        <w:tc>
          <w:tcPr>
            <w:tcW w:w="720" w:type="dxa"/>
          </w:tcPr>
          <w:p w14:paraId="48BAFA35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10.3</w:t>
            </w:r>
          </w:p>
        </w:tc>
        <w:tc>
          <w:tcPr>
            <w:tcW w:w="810" w:type="dxa"/>
          </w:tcPr>
          <w:p w14:paraId="481D9108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10.3</w:t>
            </w:r>
          </w:p>
        </w:tc>
        <w:tc>
          <w:tcPr>
            <w:tcW w:w="810" w:type="dxa"/>
          </w:tcPr>
          <w:p w14:paraId="3151A837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</w:p>
        </w:tc>
        <w:tc>
          <w:tcPr>
            <w:tcW w:w="810" w:type="dxa"/>
          </w:tcPr>
          <w:p w14:paraId="24AF0453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69459C6C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14:paraId="2E8EC4E2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14:paraId="3623F04A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75" w:type="dxa"/>
          </w:tcPr>
          <w:p w14:paraId="1BC606B9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179F" w14:paraId="67A8608A" w14:textId="77777777" w:rsidTr="001B495C">
        <w:trPr>
          <w:trHeight w:val="290"/>
        </w:trPr>
        <w:tc>
          <w:tcPr>
            <w:tcW w:w="2070" w:type="dxa"/>
            <w:vMerge/>
          </w:tcPr>
          <w:p w14:paraId="78224B11" w14:textId="77777777" w:rsidR="005F179F" w:rsidRDefault="005F179F" w:rsidP="001B4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56A6B0DA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720" w:type="dxa"/>
          </w:tcPr>
          <w:p w14:paraId="53DB87C4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7.7</w:t>
            </w:r>
          </w:p>
        </w:tc>
        <w:tc>
          <w:tcPr>
            <w:tcW w:w="810" w:type="dxa"/>
          </w:tcPr>
          <w:p w14:paraId="27F44B9D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7.7</w:t>
            </w:r>
          </w:p>
        </w:tc>
        <w:tc>
          <w:tcPr>
            <w:tcW w:w="810" w:type="dxa"/>
          </w:tcPr>
          <w:p w14:paraId="62057E9B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</w:p>
        </w:tc>
        <w:tc>
          <w:tcPr>
            <w:tcW w:w="810" w:type="dxa"/>
          </w:tcPr>
          <w:p w14:paraId="07D6DF79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5947CC4B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14:paraId="327540F3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14:paraId="57496CBD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75" w:type="dxa"/>
          </w:tcPr>
          <w:p w14:paraId="36DD6CEC" w14:textId="77777777" w:rsidR="005F179F" w:rsidRDefault="005F179F" w:rsidP="001B495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5ECC6C1" w14:textId="77777777" w:rsidR="00C404E8" w:rsidRDefault="00C404E8"/>
    <w:sectPr w:rsidR="00C404E8">
      <w:footerReference w:type="even" r:id="rId7"/>
      <w:footerReference w:type="default" r:id="rId8"/>
      <w:pgSz w:w="11900" w:h="16840"/>
      <w:pgMar w:top="1440" w:right="1440" w:bottom="1440" w:left="1440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71556" w14:textId="77777777" w:rsidR="008940D0" w:rsidRDefault="008940D0">
      <w:r>
        <w:separator/>
      </w:r>
    </w:p>
  </w:endnote>
  <w:endnote w:type="continuationSeparator" w:id="0">
    <w:p w14:paraId="2E72D5B0" w14:textId="77777777" w:rsidR="008940D0" w:rsidRDefault="00894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3C1F8" w14:textId="77777777" w:rsidR="000E6E17" w:rsidRDefault="007E195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77A51EFB" w14:textId="77777777" w:rsidR="000E6E17" w:rsidRDefault="008940D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61A5F" w14:textId="77777777" w:rsidR="000E6E17" w:rsidRDefault="007E195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30</w:t>
    </w:r>
    <w:r>
      <w:rPr>
        <w:color w:val="000000"/>
      </w:rPr>
      <w:fldChar w:fldCharType="end"/>
    </w:r>
  </w:p>
  <w:p w14:paraId="315E72FF" w14:textId="77777777" w:rsidR="000E6E17" w:rsidRDefault="008940D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jc w:val="center"/>
      <w:rPr>
        <w:color w:val="000000"/>
      </w:rPr>
    </w:pPr>
  </w:p>
  <w:p w14:paraId="0F6E7B3A" w14:textId="77777777" w:rsidR="000E6E17" w:rsidRDefault="008940D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4B77E6" w14:textId="77777777" w:rsidR="008940D0" w:rsidRDefault="008940D0">
      <w:r>
        <w:separator/>
      </w:r>
    </w:p>
  </w:footnote>
  <w:footnote w:type="continuationSeparator" w:id="0">
    <w:p w14:paraId="323500FE" w14:textId="77777777" w:rsidR="008940D0" w:rsidRDefault="008940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1A6AD5"/>
    <w:multiLevelType w:val="multilevel"/>
    <w:tmpl w:val="6F907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79F"/>
    <w:rsid w:val="001F1C06"/>
    <w:rsid w:val="002C0DE6"/>
    <w:rsid w:val="00321DB4"/>
    <w:rsid w:val="00327EF0"/>
    <w:rsid w:val="00385841"/>
    <w:rsid w:val="005E1E3A"/>
    <w:rsid w:val="005F179F"/>
    <w:rsid w:val="00637E3B"/>
    <w:rsid w:val="00673CF0"/>
    <w:rsid w:val="006939DC"/>
    <w:rsid w:val="006C5E2C"/>
    <w:rsid w:val="00732710"/>
    <w:rsid w:val="00780A70"/>
    <w:rsid w:val="007E1951"/>
    <w:rsid w:val="00801977"/>
    <w:rsid w:val="00853911"/>
    <w:rsid w:val="008940D0"/>
    <w:rsid w:val="008B5590"/>
    <w:rsid w:val="00917E58"/>
    <w:rsid w:val="009C4586"/>
    <w:rsid w:val="00A1462F"/>
    <w:rsid w:val="00AD562A"/>
    <w:rsid w:val="00B85ACF"/>
    <w:rsid w:val="00BA5759"/>
    <w:rsid w:val="00BF0B82"/>
    <w:rsid w:val="00C2296E"/>
    <w:rsid w:val="00C404E8"/>
    <w:rsid w:val="00D23997"/>
    <w:rsid w:val="00EF5AB6"/>
    <w:rsid w:val="00FA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478F2"/>
  <w15:chartTrackingRefBased/>
  <w15:docId w15:val="{138CB8B1-0DD5-9A4D-ABB8-3BE060A74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179F"/>
    <w:rPr>
      <w:rFonts w:ascii="Times New Roman" w:eastAsia="Times New Roman" w:hAnsi="Times New Roman" w:cs="Times New Roman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F179F"/>
    <w:pPr>
      <w:keepNext/>
      <w:keepLines/>
      <w:spacing w:before="40"/>
      <w:outlineLvl w:val="2"/>
    </w:pPr>
    <w:rPr>
      <w:rFonts w:ascii="Calibri" w:eastAsia="Calibri" w:hAnsi="Calibri" w:cs="Calibri"/>
      <w:color w:val="1F386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F179F"/>
    <w:rPr>
      <w:rFonts w:ascii="Calibri" w:eastAsia="Calibri" w:hAnsi="Calibri" w:cs="Calibri"/>
      <w:color w:val="1F386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544</Words>
  <Characters>3102</Characters>
  <Application>Microsoft Office Word</Application>
  <DocSecurity>0</DocSecurity>
  <Lines>25</Lines>
  <Paragraphs>7</Paragraphs>
  <ScaleCrop>false</ScaleCrop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Sylvia Carr</dc:creator>
  <cp:keywords/>
  <dc:description/>
  <cp:lastModifiedBy>Alison Sylvia Carr</cp:lastModifiedBy>
  <cp:revision>5</cp:revision>
  <dcterms:created xsi:type="dcterms:W3CDTF">2020-12-29T06:51:00Z</dcterms:created>
  <dcterms:modified xsi:type="dcterms:W3CDTF">2020-12-29T07:38:00Z</dcterms:modified>
</cp:coreProperties>
</file>