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3EE753" w14:textId="1707A559" w:rsidR="000D28BB" w:rsidRPr="007E4BBC" w:rsidRDefault="007E4BBC" w:rsidP="000D28BB">
      <w:pPr>
        <w:spacing w:line="480" w:lineRule="auto"/>
        <w:rPr>
          <w:rFonts w:ascii="Times" w:hAnsi="Times"/>
          <w:b/>
          <w:shd w:val="clear" w:color="auto" w:fill="FFFFFF"/>
        </w:rPr>
      </w:pPr>
      <w:r w:rsidRPr="007E4BBC">
        <w:rPr>
          <w:rFonts w:ascii="Times" w:hAnsi="Times"/>
          <w:b/>
          <w:shd w:val="clear" w:color="auto" w:fill="FFFFFF"/>
        </w:rPr>
        <w:t>Appendix A</w:t>
      </w:r>
      <w:r w:rsidR="000D28BB" w:rsidRPr="007E4BBC">
        <w:rPr>
          <w:rFonts w:ascii="Times" w:hAnsi="Times"/>
          <w:b/>
          <w:shd w:val="clear" w:color="auto" w:fill="FFFFFF"/>
        </w:rPr>
        <w:t xml:space="preserve">. </w:t>
      </w:r>
      <w:r w:rsidRPr="007E4BBC">
        <w:rPr>
          <w:rFonts w:ascii="Times" w:hAnsi="Times"/>
          <w:b/>
          <w:shd w:val="clear" w:color="auto" w:fill="FFFFFF"/>
        </w:rPr>
        <w:t>Complete list of S</w:t>
      </w:r>
      <w:r w:rsidR="000D28BB" w:rsidRPr="007E4BBC">
        <w:rPr>
          <w:rFonts w:ascii="Times" w:hAnsi="Times"/>
          <w:b/>
          <w:shd w:val="clear" w:color="auto" w:fill="FFFFFF"/>
        </w:rPr>
        <w:t>earch Keywords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1"/>
        <w:gridCol w:w="2434"/>
        <w:gridCol w:w="2310"/>
        <w:gridCol w:w="2285"/>
      </w:tblGrid>
      <w:tr w:rsidR="007E4BBC" w:rsidRPr="004E4D2F" w14:paraId="03B01AC5" w14:textId="77777777" w:rsidTr="007E4BBC">
        <w:trPr>
          <w:trHeight w:val="5102"/>
        </w:trPr>
        <w:tc>
          <w:tcPr>
            <w:tcW w:w="2337" w:type="dxa"/>
          </w:tcPr>
          <w:p w14:paraId="2E7593DE" w14:textId="77777777" w:rsidR="007E4BBC" w:rsidRPr="004E4D2F" w:rsidRDefault="007E4BBC" w:rsidP="007E4BBC">
            <w:r w:rsidRPr="004E4D2F">
              <w:t>"physician gender" OR</w:t>
            </w:r>
          </w:p>
          <w:p w14:paraId="6FB67CB8" w14:textId="77777777" w:rsidR="007E4BBC" w:rsidRPr="004E4D2F" w:rsidRDefault="007E4BBC" w:rsidP="007E4BBC">
            <w:r w:rsidRPr="004E4D2F">
              <w:t xml:space="preserve"> "physician sex" OR</w:t>
            </w:r>
          </w:p>
          <w:p w14:paraId="46DB8D37" w14:textId="77777777" w:rsidR="007E4BBC" w:rsidRPr="004E4D2F" w:rsidRDefault="007E4BBC" w:rsidP="007E4BBC">
            <w:r w:rsidRPr="004E4D2F">
              <w:t xml:space="preserve"> "male physician" OR </w:t>
            </w:r>
          </w:p>
          <w:p w14:paraId="6FC53FE2" w14:textId="77777777" w:rsidR="007E4BBC" w:rsidRPr="004E4D2F" w:rsidRDefault="007E4BBC" w:rsidP="007E4BBC">
            <w:r w:rsidRPr="004E4D2F">
              <w:t>"male physicians" OR</w:t>
            </w:r>
          </w:p>
          <w:p w14:paraId="7D30B72F" w14:textId="77777777" w:rsidR="007E4BBC" w:rsidRPr="004E4D2F" w:rsidRDefault="007E4BBC" w:rsidP="007E4BBC">
            <w:r w:rsidRPr="004E4D2F">
              <w:t xml:space="preserve"> "men physicians" OR</w:t>
            </w:r>
          </w:p>
          <w:p w14:paraId="50F09077" w14:textId="77777777" w:rsidR="007E4BBC" w:rsidRPr="004E4D2F" w:rsidRDefault="007E4BBC" w:rsidP="007E4BBC">
            <w:r w:rsidRPr="004E4D2F">
              <w:t xml:space="preserve"> "Physicians, Women"[Mesh] OR</w:t>
            </w:r>
          </w:p>
          <w:p w14:paraId="37E311F4" w14:textId="77777777" w:rsidR="007E4BBC" w:rsidRPr="004E4D2F" w:rsidRDefault="007E4BBC" w:rsidP="007E4BBC">
            <w:r w:rsidRPr="004E4D2F">
              <w:t xml:space="preserve"> "female physician" OR </w:t>
            </w:r>
          </w:p>
          <w:p w14:paraId="1D3486A0" w14:textId="77777777" w:rsidR="007E4BBC" w:rsidRPr="004E4D2F" w:rsidRDefault="007E4BBC" w:rsidP="007E4BBC">
            <w:r w:rsidRPr="004E4D2F">
              <w:t xml:space="preserve">"female physicians" OR </w:t>
            </w:r>
          </w:p>
          <w:p w14:paraId="031D5875" w14:textId="77777777" w:rsidR="007E4BBC" w:rsidRPr="004E4D2F" w:rsidRDefault="007E4BBC" w:rsidP="007E4BBC">
            <w:r w:rsidRPr="004E4D2F">
              <w:t>"women physicians" OR</w:t>
            </w:r>
          </w:p>
          <w:p w14:paraId="17D73A0D" w14:textId="77777777" w:rsidR="007E4BBC" w:rsidRPr="004E4D2F" w:rsidRDefault="007E4BBC" w:rsidP="007E4BBC">
            <w:r w:rsidRPr="004E4D2F">
              <w:t xml:space="preserve"> "men physicians" OR</w:t>
            </w:r>
          </w:p>
          <w:p w14:paraId="36DACB62" w14:textId="77777777" w:rsidR="007E4BBC" w:rsidRPr="004E4D2F" w:rsidRDefault="007E4BBC" w:rsidP="007E4BBC">
            <w:r w:rsidRPr="004E4D2F">
              <w:t xml:space="preserve"> "Practice Patterns, Physicians'"[Mesh] OR</w:t>
            </w:r>
          </w:p>
          <w:p w14:paraId="02B94419" w14:textId="77777777" w:rsidR="007E4BBC" w:rsidRPr="004E4D2F" w:rsidRDefault="007E4BBC" w:rsidP="007E4BBC">
            <w:r w:rsidRPr="004E4D2F">
              <w:t xml:space="preserve"> "physician practice patterns" OR</w:t>
            </w:r>
          </w:p>
          <w:p w14:paraId="1876303A" w14:textId="77777777" w:rsidR="007E4BBC" w:rsidRPr="004E4D2F" w:rsidRDefault="007E4BBC" w:rsidP="007E4BBC">
            <w:r w:rsidRPr="004E4D2F">
              <w:t xml:space="preserve"> "physician's practice patterns” OR</w:t>
            </w:r>
          </w:p>
          <w:p w14:paraId="0924DCF2" w14:textId="77777777" w:rsidR="007E4BBC" w:rsidRPr="004E4D2F" w:rsidRDefault="007E4BBC" w:rsidP="007E4BBC">
            <w:r w:rsidRPr="004E4D2F">
              <w:t xml:space="preserve"> "clinical practice patterns" OR</w:t>
            </w:r>
          </w:p>
          <w:p w14:paraId="663CD90C" w14:textId="77777777" w:rsidR="007E4BBC" w:rsidRPr="004E4D2F" w:rsidRDefault="007E4BBC" w:rsidP="007E4BBC">
            <w:r w:rsidRPr="004E4D2F">
              <w:t xml:space="preserve"> "health care professional" OR</w:t>
            </w:r>
          </w:p>
          <w:p w14:paraId="475F96D9" w14:textId="77777777" w:rsidR="007E4BBC" w:rsidRPr="004E4D2F" w:rsidRDefault="007E4BBC" w:rsidP="007E4BBC">
            <w:r w:rsidRPr="004E4D2F">
              <w:t xml:space="preserve"> "health care professionals" OR</w:t>
            </w:r>
          </w:p>
          <w:p w14:paraId="392AD57B" w14:textId="77777777" w:rsidR="007E4BBC" w:rsidRPr="004E4D2F" w:rsidRDefault="007E4BBC" w:rsidP="007E4BBC">
            <w:r w:rsidRPr="004E4D2F">
              <w:t xml:space="preserve"> "doctor" OR </w:t>
            </w:r>
          </w:p>
          <w:p w14:paraId="53691A21" w14:textId="30EFC7C4" w:rsidR="007E4BBC" w:rsidRPr="004E4D2F" w:rsidRDefault="007E4BBC" w:rsidP="007E4BBC">
            <w:pPr>
              <w:spacing w:line="360" w:lineRule="auto"/>
            </w:pPr>
            <w:r w:rsidRPr="004E4D2F">
              <w:t>"doctors"</w:t>
            </w:r>
          </w:p>
        </w:tc>
        <w:tc>
          <w:tcPr>
            <w:tcW w:w="2337" w:type="dxa"/>
          </w:tcPr>
          <w:p w14:paraId="1485DDE2" w14:textId="1AC742C0" w:rsidR="007E4BBC" w:rsidRPr="004E4D2F" w:rsidRDefault="007E4BBC" w:rsidP="007E4BBC">
            <w:pPr>
              <w:jc w:val="center"/>
            </w:pPr>
            <w:r w:rsidRPr="004E4D2F">
              <w:t>AND</w:t>
            </w:r>
          </w:p>
          <w:p w14:paraId="3C32AAC5" w14:textId="77777777" w:rsidR="007E4BBC" w:rsidRPr="004E4D2F" w:rsidRDefault="007E4BBC" w:rsidP="007E4BBC"/>
          <w:p w14:paraId="4195DF32" w14:textId="6E9DF0FA" w:rsidR="007E4BBC" w:rsidRPr="004E4D2F" w:rsidRDefault="007E4BBC" w:rsidP="007E4BBC">
            <w:r w:rsidRPr="004E4D2F">
              <w:t>"gender concordance" OR</w:t>
            </w:r>
          </w:p>
          <w:p w14:paraId="2DA06439" w14:textId="77777777" w:rsidR="007E4BBC" w:rsidRPr="004E4D2F" w:rsidRDefault="007E4BBC" w:rsidP="007E4BBC">
            <w:r w:rsidRPr="004E4D2F">
              <w:t xml:space="preserve"> "sex difference" OR </w:t>
            </w:r>
          </w:p>
          <w:p w14:paraId="7D319720" w14:textId="77777777" w:rsidR="007E4BBC" w:rsidRPr="004E4D2F" w:rsidRDefault="007E4BBC" w:rsidP="007E4BBC">
            <w:r w:rsidRPr="004E4D2F">
              <w:t>"gender difference” OR</w:t>
            </w:r>
          </w:p>
          <w:p w14:paraId="727F9E35" w14:textId="77777777" w:rsidR="007E4BBC" w:rsidRPr="004E4D2F" w:rsidRDefault="007E4BBC" w:rsidP="007E4BBC">
            <w:r w:rsidRPr="004E4D2F">
              <w:t xml:space="preserve"> "sex differences" OR</w:t>
            </w:r>
          </w:p>
          <w:p w14:paraId="24E55390" w14:textId="77777777" w:rsidR="007E4BBC" w:rsidRPr="004E4D2F" w:rsidRDefault="007E4BBC" w:rsidP="007E4BBC">
            <w:r w:rsidRPr="004E4D2F">
              <w:t>"gender differences" OR</w:t>
            </w:r>
          </w:p>
          <w:p w14:paraId="0CC37BFB" w14:textId="77777777" w:rsidR="007E4BBC" w:rsidRPr="004E4D2F" w:rsidRDefault="007E4BBC" w:rsidP="007E4BBC">
            <w:r w:rsidRPr="004E4D2F">
              <w:t xml:space="preserve"> "Sex Characteristics"[Mesh] OR</w:t>
            </w:r>
          </w:p>
          <w:p w14:paraId="4277F64B" w14:textId="77777777" w:rsidR="007E4BBC" w:rsidRPr="004E4D2F" w:rsidRDefault="007E4BBC" w:rsidP="007E4BBC">
            <w:r w:rsidRPr="004E4D2F">
              <w:t xml:space="preserve"> "sex characteristic" OR </w:t>
            </w:r>
          </w:p>
          <w:p w14:paraId="0F30783C" w14:textId="77777777" w:rsidR="007E4BBC" w:rsidRPr="004E4D2F" w:rsidRDefault="007E4BBC" w:rsidP="007E4BBC">
            <w:r w:rsidRPr="004E4D2F">
              <w:t xml:space="preserve">"sex characteristics" OR </w:t>
            </w:r>
          </w:p>
          <w:p w14:paraId="5181593B" w14:textId="77777777" w:rsidR="007E4BBC" w:rsidRPr="004E4D2F" w:rsidRDefault="007E4BBC" w:rsidP="007E4BBC">
            <w:r w:rsidRPr="004E4D2F">
              <w:t>"sex-based difference" OR</w:t>
            </w:r>
          </w:p>
          <w:p w14:paraId="6A49188E" w14:textId="77777777" w:rsidR="007E4BBC" w:rsidRPr="004E4D2F" w:rsidRDefault="007E4BBC" w:rsidP="007E4BBC">
            <w:r w:rsidRPr="004E4D2F">
              <w:t xml:space="preserve"> "sex-based differences" OR</w:t>
            </w:r>
          </w:p>
          <w:p w14:paraId="113FDD8D" w14:textId="77777777" w:rsidR="007E4BBC" w:rsidRPr="004E4D2F" w:rsidRDefault="007E4BBC" w:rsidP="007E4BBC">
            <w:r w:rsidRPr="004E4D2F">
              <w:t xml:space="preserve"> "gender effect" OR</w:t>
            </w:r>
          </w:p>
          <w:p w14:paraId="5A231528" w14:textId="77777777" w:rsidR="007E4BBC" w:rsidRPr="004E4D2F" w:rsidRDefault="007E4BBC" w:rsidP="007E4BBC">
            <w:pPr>
              <w:spacing w:line="360" w:lineRule="auto"/>
            </w:pPr>
            <w:r w:rsidRPr="004E4D2F">
              <w:t xml:space="preserve"> "gender effects"</w:t>
            </w:r>
          </w:p>
          <w:p w14:paraId="021C3909" w14:textId="77777777" w:rsidR="007E4BBC" w:rsidRPr="004E4D2F" w:rsidRDefault="007E4BBC" w:rsidP="000D28BB"/>
        </w:tc>
        <w:tc>
          <w:tcPr>
            <w:tcW w:w="2338" w:type="dxa"/>
          </w:tcPr>
          <w:p w14:paraId="7DCC26A3" w14:textId="3F5AADF0" w:rsidR="007E4BBC" w:rsidRPr="004E4D2F" w:rsidRDefault="007E4BBC" w:rsidP="007E4BBC">
            <w:pPr>
              <w:jc w:val="center"/>
            </w:pPr>
            <w:r w:rsidRPr="004E4D2F">
              <w:t>AND</w:t>
            </w:r>
          </w:p>
          <w:p w14:paraId="5F159434" w14:textId="77777777" w:rsidR="007E4BBC" w:rsidRPr="004E4D2F" w:rsidRDefault="007E4BBC" w:rsidP="007E4BBC"/>
          <w:p w14:paraId="276EC088" w14:textId="1BF347C8" w:rsidR="007E4BBC" w:rsidRPr="004E4D2F" w:rsidRDefault="007E4BBC" w:rsidP="007E4BBC">
            <w:r w:rsidRPr="004E4D2F">
              <w:t xml:space="preserve">"Decision Making"[Mesh] OR </w:t>
            </w:r>
          </w:p>
          <w:p w14:paraId="5EDCF613" w14:textId="77777777" w:rsidR="007E4BBC" w:rsidRPr="004E4D2F" w:rsidRDefault="007E4BBC" w:rsidP="007E4BBC">
            <w:r w:rsidRPr="004E4D2F">
              <w:t>"decision making" OR</w:t>
            </w:r>
          </w:p>
          <w:p w14:paraId="5DD91A7B" w14:textId="77777777" w:rsidR="007E4BBC" w:rsidRPr="004E4D2F" w:rsidRDefault="007E4BBC" w:rsidP="007E4BBC">
            <w:r w:rsidRPr="004E4D2F">
              <w:t xml:space="preserve"> "decision makings" OR</w:t>
            </w:r>
          </w:p>
          <w:p w14:paraId="6CD9C9E1" w14:textId="77777777" w:rsidR="007E4BBC" w:rsidRPr="004E4D2F" w:rsidRDefault="007E4BBC" w:rsidP="007E4BBC">
            <w:r w:rsidRPr="004E4D2F">
              <w:t xml:space="preserve"> "Clinical Decision-Making"[Mesh] OR</w:t>
            </w:r>
          </w:p>
          <w:p w14:paraId="7A22BDD6" w14:textId="77777777" w:rsidR="007E4BBC" w:rsidRPr="004E4D2F" w:rsidRDefault="007E4BBC" w:rsidP="007E4BBC">
            <w:r w:rsidRPr="004E4D2F">
              <w:t xml:space="preserve"> "Physician-Patient Relations"[Mesh] OR </w:t>
            </w:r>
          </w:p>
          <w:p w14:paraId="21D9B9BF" w14:textId="77777777" w:rsidR="007E4BBC" w:rsidRPr="004E4D2F" w:rsidRDefault="007E4BBC" w:rsidP="007E4BBC">
            <w:r w:rsidRPr="004E4D2F">
              <w:t>"Sex Factors"[Mesh] OR</w:t>
            </w:r>
          </w:p>
          <w:p w14:paraId="38B7A9BB" w14:textId="77777777" w:rsidR="007E4BBC" w:rsidRPr="004E4D2F" w:rsidRDefault="007E4BBC" w:rsidP="007E4BBC">
            <w:r w:rsidRPr="004E4D2F">
              <w:t xml:space="preserve"> "sex factors" OR</w:t>
            </w:r>
          </w:p>
          <w:p w14:paraId="78F74080" w14:textId="77777777" w:rsidR="007E4BBC" w:rsidRPr="004E4D2F" w:rsidRDefault="007E4BBC" w:rsidP="007E4BBC">
            <w:pPr>
              <w:spacing w:line="360" w:lineRule="auto"/>
            </w:pPr>
            <w:r w:rsidRPr="004E4D2F">
              <w:t xml:space="preserve"> "sex factor"</w:t>
            </w:r>
          </w:p>
          <w:p w14:paraId="0FC4C7F8" w14:textId="77777777" w:rsidR="007E4BBC" w:rsidRPr="004E4D2F" w:rsidRDefault="007E4BBC" w:rsidP="000D28BB"/>
        </w:tc>
        <w:tc>
          <w:tcPr>
            <w:tcW w:w="2338" w:type="dxa"/>
          </w:tcPr>
          <w:p w14:paraId="295BD7F0" w14:textId="04519C52" w:rsidR="007E4BBC" w:rsidRPr="004E4D2F" w:rsidRDefault="007E4BBC" w:rsidP="007E4BBC">
            <w:pPr>
              <w:jc w:val="center"/>
            </w:pPr>
            <w:r w:rsidRPr="004E4D2F">
              <w:t>AND</w:t>
            </w:r>
          </w:p>
          <w:p w14:paraId="695EE8F5" w14:textId="77777777" w:rsidR="007E4BBC" w:rsidRPr="004E4D2F" w:rsidRDefault="007E4BBC" w:rsidP="000D28BB"/>
          <w:p w14:paraId="791BE1D5" w14:textId="77777777" w:rsidR="007E4BBC" w:rsidRPr="004E4D2F" w:rsidRDefault="007E4BBC" w:rsidP="007E4BBC">
            <w:r w:rsidRPr="004E4D2F">
              <w:t>"Bias"[Mesh] OR</w:t>
            </w:r>
          </w:p>
          <w:p w14:paraId="3DB3989F" w14:textId="77777777" w:rsidR="007E4BBC" w:rsidRPr="004E4D2F" w:rsidRDefault="007E4BBC" w:rsidP="007E4BBC">
            <w:r w:rsidRPr="004E4D2F">
              <w:t xml:space="preserve"> "bias" OR </w:t>
            </w:r>
          </w:p>
          <w:p w14:paraId="2DF2E980" w14:textId="77777777" w:rsidR="007E4BBC" w:rsidRPr="004E4D2F" w:rsidRDefault="007E4BBC" w:rsidP="007E4BBC">
            <w:r w:rsidRPr="004E4D2F">
              <w:t>"biased" OR</w:t>
            </w:r>
          </w:p>
          <w:p w14:paraId="5AF48FE4" w14:textId="77777777" w:rsidR="007E4BBC" w:rsidRPr="004E4D2F" w:rsidRDefault="007E4BBC" w:rsidP="007E4BBC">
            <w:r w:rsidRPr="004E4D2F">
              <w:t xml:space="preserve"> "prejudice" OR</w:t>
            </w:r>
          </w:p>
          <w:p w14:paraId="73410719" w14:textId="77777777" w:rsidR="007E4BBC" w:rsidRPr="004E4D2F" w:rsidRDefault="007E4BBC" w:rsidP="007E4BBC">
            <w:r w:rsidRPr="004E4D2F">
              <w:t xml:space="preserve"> "prejudiced" </w:t>
            </w:r>
          </w:p>
          <w:p w14:paraId="20BA5227" w14:textId="77777777" w:rsidR="007E4BBC" w:rsidRPr="004E4D2F" w:rsidRDefault="007E4BBC" w:rsidP="007E4BBC"/>
          <w:p w14:paraId="0B382355" w14:textId="4377E37C" w:rsidR="007E4BBC" w:rsidRPr="004E4D2F" w:rsidRDefault="007E4BBC" w:rsidP="000D28BB"/>
        </w:tc>
      </w:tr>
    </w:tbl>
    <w:p w14:paraId="1AD04CA5" w14:textId="49E6A90A" w:rsidR="000D28BB" w:rsidRPr="000D28BB" w:rsidRDefault="000D28BB" w:rsidP="007C3779">
      <w:pPr>
        <w:spacing w:line="360" w:lineRule="auto"/>
        <w:rPr>
          <w:b/>
        </w:rPr>
      </w:pPr>
    </w:p>
    <w:sectPr w:rsidR="000D28BB" w:rsidRPr="000D28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8BB"/>
    <w:rsid w:val="000D28BB"/>
    <w:rsid w:val="002B4E0E"/>
    <w:rsid w:val="002D0E8E"/>
    <w:rsid w:val="004E4D2F"/>
    <w:rsid w:val="007C3779"/>
    <w:rsid w:val="007E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9B51C"/>
  <w15:chartTrackingRefBased/>
  <w15:docId w15:val="{822EC194-901A-442C-B7FE-AA321AA47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4B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Syeda, Nusheen</dc:creator>
  <cp:keywords/>
  <dc:description/>
  <cp:lastModifiedBy>Champagne-Langabeer, Tiffany</cp:lastModifiedBy>
  <cp:revision>5</cp:revision>
  <dcterms:created xsi:type="dcterms:W3CDTF">2018-12-07T13:44:00Z</dcterms:created>
  <dcterms:modified xsi:type="dcterms:W3CDTF">2020-09-04T18:25:00Z</dcterms:modified>
</cp:coreProperties>
</file>