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B8714" w14:textId="77777777" w:rsidR="008A5165" w:rsidRPr="002E6026" w:rsidRDefault="008A5165" w:rsidP="008A5165">
      <w:pPr>
        <w:spacing w:line="480" w:lineRule="auto"/>
        <w:contextualSpacing/>
        <w:jc w:val="center"/>
        <w:rPr>
          <w:b/>
          <w:bCs/>
        </w:rPr>
      </w:pPr>
      <w:r w:rsidRPr="002E6026">
        <w:rPr>
          <w:b/>
          <w:bCs/>
        </w:rPr>
        <w:t>Global health on the front lines: An innovative medical student elective combining education and service during the COVID-19 pandemic</w:t>
      </w:r>
    </w:p>
    <w:p w14:paraId="7569F57C" w14:textId="77777777" w:rsidR="008A5165" w:rsidRPr="002E6026" w:rsidRDefault="008A5165" w:rsidP="008A5165">
      <w:pPr>
        <w:spacing w:line="480" w:lineRule="auto"/>
        <w:contextualSpacing/>
      </w:pPr>
    </w:p>
    <w:p w14:paraId="7CFB9379" w14:textId="77777777" w:rsidR="008A5165" w:rsidRPr="002E6026" w:rsidRDefault="008A5165" w:rsidP="008A5165">
      <w:pPr>
        <w:widowControl w:val="0"/>
        <w:spacing w:line="480" w:lineRule="auto"/>
        <w:contextualSpacing/>
      </w:pPr>
      <w:r w:rsidRPr="002E6026">
        <w:rPr>
          <w:b/>
          <w:bCs/>
        </w:rPr>
        <w:t>Authors</w:t>
      </w:r>
      <w:r>
        <w:rPr>
          <w:b/>
          <w:bCs/>
        </w:rPr>
        <w:t xml:space="preserve"> and Affiliations</w:t>
      </w:r>
      <w:r w:rsidRPr="002E6026">
        <w:rPr>
          <w:b/>
          <w:bCs/>
        </w:rPr>
        <w:t xml:space="preserve">: </w:t>
      </w:r>
      <w:r w:rsidRPr="002E6026">
        <w:t>Brandon S. A. Altillo, MD, MPH</w:t>
      </w:r>
      <w:r w:rsidRPr="002E6026">
        <w:rPr>
          <w:vertAlign w:val="superscript"/>
        </w:rPr>
        <w:t>1,2,3</w:t>
      </w:r>
      <w:r w:rsidRPr="002E6026">
        <w:t>, Megan Gray, MD, MPH</w:t>
      </w:r>
      <w:r w:rsidRPr="002E6026">
        <w:rPr>
          <w:vertAlign w:val="superscript"/>
        </w:rPr>
        <w:t>1,2</w:t>
      </w:r>
      <w:r w:rsidRPr="002E6026">
        <w:t>, Swati B. Avashia, MD</w:t>
      </w:r>
      <w:r w:rsidRPr="002E6026">
        <w:rPr>
          <w:vertAlign w:val="superscript"/>
        </w:rPr>
        <w:t>1,2,3</w:t>
      </w:r>
      <w:r w:rsidRPr="002E6026">
        <w:t>, Aliza Norwood, MD</w:t>
      </w:r>
      <w:r w:rsidRPr="002E6026">
        <w:rPr>
          <w:vertAlign w:val="superscript"/>
        </w:rPr>
        <w:t>1,3</w:t>
      </w:r>
      <w:r w:rsidRPr="002E6026">
        <w:t>, Elizabeth A. Nelson, MD</w:t>
      </w:r>
      <w:r w:rsidRPr="002E6026">
        <w:rPr>
          <w:vertAlign w:val="superscript"/>
        </w:rPr>
        <w:t>3,4</w:t>
      </w:r>
      <w:r w:rsidRPr="002E6026">
        <w:t xml:space="preserve">, </w:t>
      </w:r>
      <w:r w:rsidRPr="002E6026">
        <w:rPr>
          <w:color w:val="000000" w:themeColor="text1"/>
        </w:rPr>
        <w:t>Clarissa Johnston, MD</w:t>
      </w:r>
      <w:r w:rsidRPr="002E6026">
        <w:rPr>
          <w:color w:val="000000" w:themeColor="text1"/>
          <w:vertAlign w:val="superscript"/>
        </w:rPr>
        <w:t>3,4</w:t>
      </w:r>
      <w:r w:rsidRPr="002E6026">
        <w:t xml:space="preserve">, </w:t>
      </w:r>
      <w:r w:rsidRPr="002E6026">
        <w:rPr>
          <w:color w:val="000000" w:themeColor="text1"/>
        </w:rPr>
        <w:t xml:space="preserve">Darlene </w:t>
      </w:r>
      <w:proofErr w:type="spellStart"/>
      <w:r w:rsidRPr="002E6026">
        <w:rPr>
          <w:color w:val="000000" w:themeColor="text1"/>
        </w:rPr>
        <w:t>Bhavnani</w:t>
      </w:r>
      <w:proofErr w:type="spellEnd"/>
      <w:r w:rsidRPr="002E6026">
        <w:rPr>
          <w:color w:val="000000" w:themeColor="text1"/>
        </w:rPr>
        <w:t>, PhD, MPH</w:t>
      </w:r>
      <w:r w:rsidRPr="002E6026">
        <w:rPr>
          <w:color w:val="000000" w:themeColor="text1"/>
          <w:vertAlign w:val="superscript"/>
        </w:rPr>
        <w:t>1</w:t>
      </w:r>
      <w:r w:rsidRPr="002E6026">
        <w:t xml:space="preserve">, </w:t>
      </w:r>
      <w:r w:rsidRPr="002E6026">
        <w:rPr>
          <w:color w:val="000000" w:themeColor="text1"/>
        </w:rPr>
        <w:t>Hemali Patel, MD</w:t>
      </w:r>
      <w:r w:rsidRPr="002E6026">
        <w:rPr>
          <w:color w:val="000000" w:themeColor="text1"/>
          <w:vertAlign w:val="superscript"/>
        </w:rPr>
        <w:t>3</w:t>
      </w:r>
      <w:r w:rsidRPr="002E6026">
        <w:rPr>
          <w:color w:val="000000" w:themeColor="text1"/>
        </w:rPr>
        <w:t>, Coburn H. Allen, MD</w:t>
      </w:r>
      <w:r w:rsidRPr="002E6026">
        <w:rPr>
          <w:color w:val="000000" w:themeColor="text1"/>
          <w:vertAlign w:val="superscript"/>
        </w:rPr>
        <w:t>2</w:t>
      </w:r>
      <w:r w:rsidRPr="002E6026">
        <w:rPr>
          <w:color w:val="000000" w:themeColor="text1"/>
        </w:rPr>
        <w:t xml:space="preserve">, </w:t>
      </w:r>
      <w:proofErr w:type="spellStart"/>
      <w:r w:rsidRPr="002E6026">
        <w:rPr>
          <w:color w:val="000000" w:themeColor="text1"/>
        </w:rPr>
        <w:t>Sarayu</w:t>
      </w:r>
      <w:proofErr w:type="spellEnd"/>
      <w:r w:rsidRPr="002E6026">
        <w:rPr>
          <w:color w:val="000000" w:themeColor="text1"/>
        </w:rPr>
        <w:t xml:space="preserve"> Adeni, MPA-DP</w:t>
      </w:r>
      <w:r w:rsidRPr="002E6026">
        <w:rPr>
          <w:color w:val="000000" w:themeColor="text1"/>
          <w:vertAlign w:val="superscript"/>
        </w:rPr>
        <w:t>1</w:t>
      </w:r>
      <w:r w:rsidRPr="002E6026">
        <w:rPr>
          <w:color w:val="000000" w:themeColor="text1"/>
        </w:rPr>
        <w:t>, Nicholas D. Phelps, PhD</w:t>
      </w:r>
      <w:r w:rsidRPr="002E6026">
        <w:rPr>
          <w:color w:val="000000" w:themeColor="text1"/>
          <w:vertAlign w:val="superscript"/>
        </w:rPr>
        <w:t>1</w:t>
      </w:r>
      <w:r w:rsidRPr="002E6026">
        <w:rPr>
          <w:color w:val="000000" w:themeColor="text1"/>
        </w:rPr>
        <w:t xml:space="preserve">, and </w:t>
      </w:r>
      <w:r w:rsidRPr="002E6026">
        <w:t>Tim Mercer, MD, MPH</w:t>
      </w:r>
      <w:r w:rsidRPr="002E6026">
        <w:rPr>
          <w:vertAlign w:val="superscript"/>
        </w:rPr>
        <w:t>1,3</w:t>
      </w:r>
    </w:p>
    <w:p w14:paraId="5A558BDB" w14:textId="77777777" w:rsidR="008A5165" w:rsidRPr="002E6026" w:rsidRDefault="008A5165" w:rsidP="008A5165">
      <w:pPr>
        <w:widowControl w:val="0"/>
        <w:spacing w:line="480" w:lineRule="auto"/>
        <w:contextualSpacing/>
      </w:pPr>
    </w:p>
    <w:p w14:paraId="1EE336FD" w14:textId="77777777" w:rsidR="008A5165" w:rsidRPr="002E6026" w:rsidRDefault="008A5165" w:rsidP="008A5165">
      <w:pPr>
        <w:pBdr>
          <w:top w:val="nil"/>
          <w:left w:val="nil"/>
          <w:bottom w:val="nil"/>
          <w:right w:val="nil"/>
          <w:between w:val="nil"/>
        </w:pBdr>
        <w:spacing w:line="480" w:lineRule="auto"/>
        <w:contextualSpacing/>
      </w:pPr>
      <w:r w:rsidRPr="002E6026">
        <w:rPr>
          <w:color w:val="000000"/>
          <w:vertAlign w:val="superscript"/>
        </w:rPr>
        <w:t>1</w:t>
      </w:r>
      <w:r w:rsidRPr="002E6026">
        <w:rPr>
          <w:color w:val="000000"/>
        </w:rPr>
        <w:t>Department of Population Health, The University of Texas at Austin Dell Medical School, Austin, Texas, USA</w:t>
      </w:r>
    </w:p>
    <w:p w14:paraId="0DC14701" w14:textId="77777777" w:rsidR="008A5165" w:rsidRPr="002E6026" w:rsidRDefault="008A5165" w:rsidP="008A5165">
      <w:pPr>
        <w:pBdr>
          <w:top w:val="nil"/>
          <w:left w:val="nil"/>
          <w:bottom w:val="nil"/>
          <w:right w:val="nil"/>
          <w:between w:val="nil"/>
        </w:pBdr>
        <w:spacing w:line="480" w:lineRule="auto"/>
        <w:contextualSpacing/>
      </w:pPr>
      <w:r w:rsidRPr="002E6026">
        <w:rPr>
          <w:color w:val="000000"/>
          <w:vertAlign w:val="superscript"/>
        </w:rPr>
        <w:t>2</w:t>
      </w:r>
      <w:r w:rsidRPr="002E6026">
        <w:rPr>
          <w:color w:val="000000"/>
        </w:rPr>
        <w:t>Department of Pediatrics, The University of Texas at Austin Dell Medical School, Austin, Texas, USA</w:t>
      </w:r>
    </w:p>
    <w:p w14:paraId="4ACDA297" w14:textId="77777777" w:rsidR="008A5165" w:rsidRPr="002E6026" w:rsidRDefault="008A5165" w:rsidP="008A5165">
      <w:pPr>
        <w:pBdr>
          <w:top w:val="nil"/>
          <w:left w:val="nil"/>
          <w:bottom w:val="nil"/>
          <w:right w:val="nil"/>
          <w:between w:val="nil"/>
        </w:pBdr>
        <w:spacing w:line="480" w:lineRule="auto"/>
        <w:contextualSpacing/>
      </w:pPr>
      <w:r w:rsidRPr="002E6026">
        <w:rPr>
          <w:color w:val="000000"/>
          <w:vertAlign w:val="superscript"/>
        </w:rPr>
        <w:t>3</w:t>
      </w:r>
      <w:r w:rsidRPr="002E6026">
        <w:rPr>
          <w:color w:val="000000"/>
        </w:rPr>
        <w:t>Department of Internal Medicine, The University of Texas at Austin Dell Medical School, Austin, Texas, USA</w:t>
      </w:r>
    </w:p>
    <w:p w14:paraId="4DE361A8" w14:textId="77777777" w:rsidR="008A5165" w:rsidRPr="002E6026" w:rsidRDefault="008A5165" w:rsidP="008A5165">
      <w:pPr>
        <w:pBdr>
          <w:top w:val="nil"/>
          <w:left w:val="nil"/>
          <w:bottom w:val="nil"/>
          <w:right w:val="nil"/>
          <w:between w:val="nil"/>
        </w:pBdr>
        <w:spacing w:line="480" w:lineRule="auto"/>
        <w:contextualSpacing/>
      </w:pPr>
      <w:r w:rsidRPr="002E6026">
        <w:rPr>
          <w:color w:val="000000"/>
          <w:vertAlign w:val="superscript"/>
        </w:rPr>
        <w:t>4</w:t>
      </w:r>
      <w:r w:rsidRPr="002E6026">
        <w:rPr>
          <w:color w:val="000000"/>
        </w:rPr>
        <w:t>Department of Medical Education, The University of Texas at Austin Dell Medical School, Austin, Texas, USA</w:t>
      </w:r>
    </w:p>
    <w:p w14:paraId="27264BF7" w14:textId="77777777" w:rsidR="008A5165" w:rsidRPr="002E6026" w:rsidRDefault="008A5165" w:rsidP="008A5165">
      <w:pPr>
        <w:spacing w:line="480" w:lineRule="auto"/>
        <w:contextualSpacing/>
      </w:pPr>
    </w:p>
    <w:p w14:paraId="033D05B8" w14:textId="77777777" w:rsidR="008A5165" w:rsidRPr="002E6026" w:rsidRDefault="008A5165" w:rsidP="008A5165">
      <w:pPr>
        <w:spacing w:line="480" w:lineRule="auto"/>
        <w:contextualSpacing/>
        <w:rPr>
          <w:b/>
          <w:bCs/>
        </w:rPr>
      </w:pPr>
      <w:r w:rsidRPr="002E6026">
        <w:rPr>
          <w:b/>
          <w:bCs/>
        </w:rPr>
        <w:t>Corresponding Author:</w:t>
      </w:r>
    </w:p>
    <w:p w14:paraId="57112627" w14:textId="77777777" w:rsidR="008A5165" w:rsidRPr="002E6026" w:rsidRDefault="008A5165" w:rsidP="008A5165">
      <w:pPr>
        <w:widowControl w:val="0"/>
        <w:pBdr>
          <w:top w:val="nil"/>
          <w:left w:val="nil"/>
          <w:bottom w:val="nil"/>
          <w:right w:val="nil"/>
          <w:between w:val="nil"/>
        </w:pBdr>
        <w:spacing w:line="480" w:lineRule="auto"/>
        <w:contextualSpacing/>
        <w:rPr>
          <w:b/>
        </w:rPr>
      </w:pPr>
      <w:r w:rsidRPr="002E6026">
        <w:rPr>
          <w:color w:val="000000" w:themeColor="text1"/>
        </w:rPr>
        <w:t xml:space="preserve">Dr. Tim Mercer, Department of Population Health, The University of Texas at Austin Dell Medical School, 1601 Trinity St., </w:t>
      </w:r>
      <w:proofErr w:type="spellStart"/>
      <w:r w:rsidRPr="002E6026">
        <w:rPr>
          <w:color w:val="000000" w:themeColor="text1"/>
        </w:rPr>
        <w:t>Bldg</w:t>
      </w:r>
      <w:proofErr w:type="spellEnd"/>
      <w:r w:rsidRPr="002E6026">
        <w:rPr>
          <w:color w:val="000000" w:themeColor="text1"/>
        </w:rPr>
        <w:t xml:space="preserve"> B., Austin, TX 78712</w:t>
      </w:r>
      <w:r>
        <w:rPr>
          <w:color w:val="000000" w:themeColor="text1"/>
        </w:rPr>
        <w:t>, USA</w:t>
      </w:r>
      <w:r w:rsidRPr="002E6026">
        <w:rPr>
          <w:color w:val="000000" w:themeColor="text1"/>
        </w:rPr>
        <w:t xml:space="preserve">; telephone: 512-495-5393; email: </w:t>
      </w:r>
      <w:hyperlink r:id="rId5" w:history="1">
        <w:r w:rsidRPr="002E6026">
          <w:rPr>
            <w:rStyle w:val="Hyperlink"/>
          </w:rPr>
          <w:t>tim.mercer@austin.utexas.edu</w:t>
        </w:r>
      </w:hyperlink>
      <w:r w:rsidRPr="002E6026">
        <w:rPr>
          <w:color w:val="000000" w:themeColor="text1"/>
        </w:rPr>
        <w:t>.</w:t>
      </w:r>
    </w:p>
    <w:p w14:paraId="3C53131C" w14:textId="77777777" w:rsidR="008A5165" w:rsidRDefault="008A5165" w:rsidP="00F67367">
      <w:pPr>
        <w:rPr>
          <w:b/>
          <w:bCs/>
        </w:rPr>
      </w:pPr>
    </w:p>
    <w:p w14:paraId="547EABD5" w14:textId="77777777" w:rsidR="008A5165" w:rsidRDefault="008A5165" w:rsidP="00F67367">
      <w:pPr>
        <w:rPr>
          <w:b/>
          <w:bCs/>
        </w:rPr>
      </w:pPr>
    </w:p>
    <w:p w14:paraId="13E7A060" w14:textId="77777777" w:rsidR="008A5165" w:rsidRDefault="008A5165" w:rsidP="00F67367">
      <w:pPr>
        <w:rPr>
          <w:b/>
          <w:bCs/>
        </w:rPr>
      </w:pPr>
    </w:p>
    <w:p w14:paraId="7D7C51FB" w14:textId="77777777" w:rsidR="008A5165" w:rsidRDefault="008A5165" w:rsidP="00F67367">
      <w:pPr>
        <w:rPr>
          <w:b/>
          <w:bCs/>
        </w:rPr>
      </w:pPr>
    </w:p>
    <w:p w14:paraId="34C380B1" w14:textId="380045A3" w:rsidR="00F67367" w:rsidRPr="00A77B2F" w:rsidRDefault="00775603" w:rsidP="00F67367">
      <w:pPr>
        <w:rPr>
          <w:b/>
          <w:bCs/>
        </w:rPr>
      </w:pPr>
      <w:r>
        <w:rPr>
          <w:b/>
          <w:bCs/>
        </w:rPr>
        <w:lastRenderedPageBreak/>
        <w:t>Additional File 2</w:t>
      </w:r>
      <w:r w:rsidR="000C1DAF" w:rsidRPr="00A77B2F">
        <w:rPr>
          <w:b/>
          <w:bCs/>
        </w:rPr>
        <w:t>:</w:t>
      </w:r>
      <w:r w:rsidR="00F67367" w:rsidRPr="00A77B2F">
        <w:rPr>
          <w:b/>
          <w:bCs/>
        </w:rPr>
        <w:t xml:space="preserve"> COVID-19 </w:t>
      </w:r>
      <w:r w:rsidR="000C1DAF" w:rsidRPr="00A77B2F">
        <w:rPr>
          <w:b/>
          <w:bCs/>
        </w:rPr>
        <w:t>E</w:t>
      </w:r>
      <w:r w:rsidR="00F67367" w:rsidRPr="00A77B2F">
        <w:rPr>
          <w:b/>
          <w:bCs/>
        </w:rPr>
        <w:t xml:space="preserve">lective </w:t>
      </w:r>
      <w:r w:rsidR="000C1DAF" w:rsidRPr="00A77B2F">
        <w:rPr>
          <w:b/>
          <w:bCs/>
        </w:rPr>
        <w:t>P</w:t>
      </w:r>
      <w:r w:rsidR="00F67367" w:rsidRPr="00A77B2F">
        <w:rPr>
          <w:b/>
          <w:bCs/>
        </w:rPr>
        <w:t>re-/</w:t>
      </w:r>
      <w:r w:rsidR="000C1DAF" w:rsidRPr="00A77B2F">
        <w:rPr>
          <w:b/>
          <w:bCs/>
        </w:rPr>
        <w:t>P</w:t>
      </w:r>
      <w:r w:rsidR="00F67367" w:rsidRPr="00A77B2F">
        <w:rPr>
          <w:b/>
          <w:bCs/>
        </w:rPr>
        <w:t>ost-</w:t>
      </w:r>
      <w:r w:rsidR="000C1DAF" w:rsidRPr="00A77B2F">
        <w:rPr>
          <w:b/>
          <w:bCs/>
        </w:rPr>
        <w:t>C</w:t>
      </w:r>
      <w:r w:rsidR="00F67367" w:rsidRPr="00A77B2F">
        <w:rPr>
          <w:b/>
          <w:bCs/>
        </w:rPr>
        <w:t xml:space="preserve">ourse </w:t>
      </w:r>
      <w:r w:rsidR="000C1DAF" w:rsidRPr="00A77B2F">
        <w:rPr>
          <w:b/>
          <w:bCs/>
        </w:rPr>
        <w:t>Qu</w:t>
      </w:r>
      <w:r w:rsidR="00F67367" w:rsidRPr="00A77B2F">
        <w:rPr>
          <w:b/>
          <w:bCs/>
        </w:rPr>
        <w:t>estionnaire</w:t>
      </w:r>
    </w:p>
    <w:p w14:paraId="4B2CDD24" w14:textId="77777777" w:rsidR="00F67367" w:rsidRPr="00A77B2F" w:rsidRDefault="00F67367" w:rsidP="00F67367"/>
    <w:p w14:paraId="098B2ABA" w14:textId="77777777" w:rsidR="00CD3E44" w:rsidRPr="00A77B2F" w:rsidRDefault="00CD3E44" w:rsidP="00CD3E44"/>
    <w:p w14:paraId="132C9BED" w14:textId="60ED455F" w:rsidR="00F67367" w:rsidRPr="00A77B2F" w:rsidRDefault="00F67367" w:rsidP="00CD3E44">
      <w:pPr>
        <w:rPr>
          <w:b/>
          <w:bCs/>
          <w:i/>
          <w:iCs/>
        </w:rPr>
      </w:pPr>
      <w:r w:rsidRPr="00A77B2F">
        <w:rPr>
          <w:b/>
          <w:bCs/>
          <w:i/>
          <w:iCs/>
        </w:rPr>
        <w:t>Pre-Course Questionnaire</w:t>
      </w:r>
    </w:p>
    <w:p w14:paraId="31669184" w14:textId="77777777" w:rsidR="00F67367" w:rsidRPr="00A77B2F" w:rsidRDefault="00F67367" w:rsidP="00F67367">
      <w:pPr>
        <w:rPr>
          <w:b/>
          <w:bCs/>
        </w:rPr>
      </w:pPr>
    </w:p>
    <w:p w14:paraId="46E93431" w14:textId="77777777" w:rsidR="00F67367" w:rsidRPr="00A77B2F" w:rsidRDefault="00F67367" w:rsidP="00F67367">
      <w:pPr>
        <w:contextualSpacing/>
      </w:pPr>
      <w:r w:rsidRPr="00A77B2F">
        <w:rPr>
          <w:shd w:val="clear" w:color="auto" w:fill="FFFFFF"/>
        </w:rPr>
        <w:t>1. Covid-19 can be defined as which of the following?</w:t>
      </w:r>
    </w:p>
    <w:p w14:paraId="7B842153" w14:textId="77777777" w:rsidR="00F67367" w:rsidRPr="00A77B2F" w:rsidRDefault="00F67367" w:rsidP="00F67367">
      <w:pPr>
        <w:shd w:val="clear" w:color="auto" w:fill="FFFFFF"/>
        <w:ind w:left="720"/>
        <w:contextualSpacing/>
      </w:pPr>
      <w:r w:rsidRPr="00A77B2F">
        <w:t>a. An endemic zoonosis present in many places and affecting many people and animals</w:t>
      </w:r>
    </w:p>
    <w:p w14:paraId="16FF7214" w14:textId="77777777" w:rsidR="00F67367" w:rsidRPr="00A77B2F" w:rsidRDefault="00F67367" w:rsidP="00F67367">
      <w:pPr>
        <w:shd w:val="clear" w:color="auto" w:fill="FFFFFF"/>
        <w:ind w:left="720"/>
        <w:contextualSpacing/>
      </w:pPr>
      <w:r w:rsidRPr="00A77B2F">
        <w:t>b. An epidemic zoonosis which is sporadic in temporal and spatial distribution </w:t>
      </w:r>
    </w:p>
    <w:p w14:paraId="60C825BB" w14:textId="77777777" w:rsidR="00F67367" w:rsidRPr="00A77B2F" w:rsidRDefault="00F67367" w:rsidP="00F67367">
      <w:pPr>
        <w:shd w:val="clear" w:color="auto" w:fill="FFFFFF"/>
        <w:ind w:left="720"/>
        <w:contextualSpacing/>
        <w:rPr>
          <w:b/>
          <w:bCs/>
        </w:rPr>
      </w:pPr>
      <w:r w:rsidRPr="00A77B2F">
        <w:rPr>
          <w:b/>
          <w:bCs/>
        </w:rPr>
        <w:t>c. An emerging zoonosis which is newly appearing in a population </w:t>
      </w:r>
    </w:p>
    <w:p w14:paraId="795C672C" w14:textId="77777777" w:rsidR="00F67367" w:rsidRPr="00A77B2F" w:rsidRDefault="00F67367" w:rsidP="00F67367">
      <w:pPr>
        <w:shd w:val="clear" w:color="auto" w:fill="FFFFFF"/>
        <w:contextualSpacing/>
      </w:pPr>
    </w:p>
    <w:p w14:paraId="68EF06EE" w14:textId="77777777" w:rsidR="00F67367" w:rsidRPr="00A77B2F" w:rsidRDefault="00F67367" w:rsidP="00F67367">
      <w:pPr>
        <w:shd w:val="clear" w:color="auto" w:fill="FFFFFF"/>
        <w:contextualSpacing/>
      </w:pPr>
      <w:r w:rsidRPr="00A77B2F">
        <w:t>2. Which receptor does SARS-CoV-2 bind to?</w:t>
      </w:r>
    </w:p>
    <w:p w14:paraId="34E9D3B8" w14:textId="77777777" w:rsidR="00F67367" w:rsidRPr="00A77B2F" w:rsidRDefault="00F67367" w:rsidP="00F67367">
      <w:pPr>
        <w:shd w:val="clear" w:color="auto" w:fill="FFFFFF"/>
        <w:ind w:left="720"/>
        <w:contextualSpacing/>
        <w:rPr>
          <w:b/>
          <w:bCs/>
          <w:lang w:val="es-MX"/>
        </w:rPr>
      </w:pPr>
      <w:r w:rsidRPr="00A77B2F">
        <w:rPr>
          <w:b/>
          <w:bCs/>
          <w:lang w:val="es-MX"/>
        </w:rPr>
        <w:t>a. ACE2</w:t>
      </w:r>
    </w:p>
    <w:p w14:paraId="096C0BF8" w14:textId="77777777" w:rsidR="00F67367" w:rsidRPr="00A77B2F" w:rsidRDefault="00F67367" w:rsidP="00F67367">
      <w:pPr>
        <w:shd w:val="clear" w:color="auto" w:fill="FFFFFF"/>
        <w:ind w:left="720"/>
        <w:contextualSpacing/>
        <w:rPr>
          <w:lang w:val="es-MX"/>
        </w:rPr>
      </w:pPr>
      <w:r w:rsidRPr="00A77B2F">
        <w:rPr>
          <w:lang w:val="es-MX"/>
        </w:rPr>
        <w:t>b. CD4</w:t>
      </w:r>
    </w:p>
    <w:p w14:paraId="1113DF92" w14:textId="77777777" w:rsidR="00F67367" w:rsidRPr="00A77B2F" w:rsidRDefault="00F67367" w:rsidP="00F67367">
      <w:pPr>
        <w:shd w:val="clear" w:color="auto" w:fill="FFFFFF"/>
        <w:ind w:left="720"/>
        <w:contextualSpacing/>
        <w:rPr>
          <w:lang w:val="es-MX"/>
        </w:rPr>
      </w:pPr>
      <w:r w:rsidRPr="00A77B2F">
        <w:rPr>
          <w:lang w:val="es-MX"/>
        </w:rPr>
        <w:t xml:space="preserve">c. </w:t>
      </w:r>
      <w:proofErr w:type="spellStart"/>
      <w:r w:rsidRPr="00A77B2F">
        <w:rPr>
          <w:lang w:val="es-MX"/>
        </w:rPr>
        <w:t>Sialic</w:t>
      </w:r>
      <w:proofErr w:type="spellEnd"/>
      <w:r w:rsidRPr="00A77B2F">
        <w:rPr>
          <w:lang w:val="es-MX"/>
        </w:rPr>
        <w:t xml:space="preserve"> </w:t>
      </w:r>
      <w:proofErr w:type="spellStart"/>
      <w:r w:rsidRPr="00A77B2F">
        <w:rPr>
          <w:lang w:val="es-MX"/>
        </w:rPr>
        <w:t>acid</w:t>
      </w:r>
      <w:proofErr w:type="spellEnd"/>
    </w:p>
    <w:p w14:paraId="4274998A" w14:textId="77777777" w:rsidR="00F67367" w:rsidRPr="00A77B2F" w:rsidRDefault="00F67367" w:rsidP="00F67367">
      <w:pPr>
        <w:shd w:val="clear" w:color="auto" w:fill="FFFFFF"/>
        <w:contextualSpacing/>
        <w:rPr>
          <w:lang w:val="es-MX"/>
        </w:rPr>
      </w:pPr>
    </w:p>
    <w:p w14:paraId="0E331123" w14:textId="77777777" w:rsidR="00F67367" w:rsidRPr="00A77B2F" w:rsidRDefault="00F67367" w:rsidP="00F67367">
      <w:pPr>
        <w:shd w:val="clear" w:color="auto" w:fill="FFFFFF"/>
        <w:contextualSpacing/>
      </w:pPr>
      <w:r w:rsidRPr="00A77B2F">
        <w:t xml:space="preserve">3. Which of the following specimen types is </w:t>
      </w:r>
      <w:r w:rsidRPr="00A77B2F">
        <w:rPr>
          <w:b/>
          <w:bCs/>
          <w:u w:val="single"/>
        </w:rPr>
        <w:t>NOT</w:t>
      </w:r>
      <w:r w:rsidRPr="00A77B2F">
        <w:t xml:space="preserve"> currently used to test for SARS-CoV-2 infection?</w:t>
      </w:r>
    </w:p>
    <w:p w14:paraId="58252290" w14:textId="77777777" w:rsidR="00F67367" w:rsidRPr="00A77B2F" w:rsidRDefault="00F67367" w:rsidP="00F67367">
      <w:pPr>
        <w:shd w:val="clear" w:color="auto" w:fill="FFFFFF"/>
        <w:ind w:left="720"/>
        <w:contextualSpacing/>
      </w:pPr>
      <w:r w:rsidRPr="00A77B2F">
        <w:t>a. Nasopharyngeal or oropharyngeal swabs</w:t>
      </w:r>
    </w:p>
    <w:p w14:paraId="23ABC6A8" w14:textId="77777777" w:rsidR="00F67367" w:rsidRPr="00A77B2F" w:rsidRDefault="00F67367" w:rsidP="00F67367">
      <w:pPr>
        <w:shd w:val="clear" w:color="auto" w:fill="FFFFFF"/>
        <w:ind w:left="720"/>
        <w:contextualSpacing/>
        <w:rPr>
          <w:b/>
          <w:bCs/>
        </w:rPr>
      </w:pPr>
      <w:r w:rsidRPr="00A77B2F">
        <w:rPr>
          <w:b/>
          <w:bCs/>
        </w:rPr>
        <w:t>b. Serum</w:t>
      </w:r>
    </w:p>
    <w:p w14:paraId="0FF0D46E" w14:textId="77777777" w:rsidR="00F67367" w:rsidRPr="00A77B2F" w:rsidRDefault="00F67367" w:rsidP="00F67367">
      <w:pPr>
        <w:shd w:val="clear" w:color="auto" w:fill="FFFFFF"/>
        <w:ind w:left="720"/>
        <w:contextualSpacing/>
      </w:pPr>
      <w:r w:rsidRPr="00A77B2F">
        <w:t>c. Aspirates of respiratory secretions</w:t>
      </w:r>
    </w:p>
    <w:p w14:paraId="251238AF" w14:textId="77777777" w:rsidR="00F67367" w:rsidRPr="00A77B2F" w:rsidRDefault="00F67367" w:rsidP="00F67367">
      <w:pPr>
        <w:shd w:val="clear" w:color="auto" w:fill="FFFFFF"/>
        <w:contextualSpacing/>
      </w:pPr>
    </w:p>
    <w:p w14:paraId="4715584E" w14:textId="77777777" w:rsidR="00F67367" w:rsidRPr="00A77B2F" w:rsidRDefault="00F67367" w:rsidP="00F67367">
      <w:pPr>
        <w:shd w:val="clear" w:color="auto" w:fill="FFFFFF"/>
        <w:contextualSpacing/>
      </w:pPr>
      <w:r w:rsidRPr="00A77B2F">
        <w:t>4. Which of the following agents in not currently being studied for the treatment of Covid-19?</w:t>
      </w:r>
    </w:p>
    <w:p w14:paraId="18E99429" w14:textId="77777777" w:rsidR="00F67367" w:rsidRPr="00A77B2F" w:rsidRDefault="00F67367" w:rsidP="00F67367">
      <w:pPr>
        <w:shd w:val="clear" w:color="auto" w:fill="FFFFFF"/>
        <w:ind w:left="720"/>
        <w:contextualSpacing/>
        <w:rPr>
          <w:lang w:val="es-MX"/>
        </w:rPr>
      </w:pPr>
      <w:r w:rsidRPr="00A77B2F">
        <w:rPr>
          <w:lang w:val="es-MX"/>
        </w:rPr>
        <w:t xml:space="preserve">a. </w:t>
      </w:r>
      <w:proofErr w:type="spellStart"/>
      <w:r w:rsidRPr="00A77B2F">
        <w:rPr>
          <w:lang w:val="es-MX"/>
        </w:rPr>
        <w:t>Remdesivir</w:t>
      </w:r>
      <w:proofErr w:type="spellEnd"/>
    </w:p>
    <w:p w14:paraId="53E5AAFB" w14:textId="77777777" w:rsidR="00F67367" w:rsidRPr="00A77B2F" w:rsidRDefault="00F67367" w:rsidP="00F67367">
      <w:pPr>
        <w:shd w:val="clear" w:color="auto" w:fill="FFFFFF"/>
        <w:ind w:left="720"/>
        <w:contextualSpacing/>
        <w:rPr>
          <w:lang w:val="es-MX"/>
        </w:rPr>
      </w:pPr>
      <w:r w:rsidRPr="00A77B2F">
        <w:rPr>
          <w:lang w:val="es-MX"/>
        </w:rPr>
        <w:t xml:space="preserve">b. </w:t>
      </w:r>
      <w:proofErr w:type="spellStart"/>
      <w:r w:rsidRPr="00A77B2F">
        <w:rPr>
          <w:lang w:val="es-MX"/>
        </w:rPr>
        <w:t>Favipiravir</w:t>
      </w:r>
      <w:proofErr w:type="spellEnd"/>
    </w:p>
    <w:p w14:paraId="2CDD40F7" w14:textId="77777777" w:rsidR="00F67367" w:rsidRPr="00A77B2F" w:rsidRDefault="00F67367" w:rsidP="00F67367">
      <w:pPr>
        <w:shd w:val="clear" w:color="auto" w:fill="FFFFFF"/>
        <w:ind w:left="720"/>
        <w:contextualSpacing/>
        <w:rPr>
          <w:lang w:val="es-MX"/>
        </w:rPr>
      </w:pPr>
      <w:r w:rsidRPr="00A77B2F">
        <w:rPr>
          <w:lang w:val="es-MX"/>
        </w:rPr>
        <w:t xml:space="preserve">c. </w:t>
      </w:r>
      <w:proofErr w:type="spellStart"/>
      <w:r w:rsidRPr="00A77B2F">
        <w:rPr>
          <w:lang w:val="es-MX"/>
        </w:rPr>
        <w:t>Chloroquine</w:t>
      </w:r>
      <w:proofErr w:type="spellEnd"/>
    </w:p>
    <w:p w14:paraId="3F121F25" w14:textId="77777777" w:rsidR="00F67367" w:rsidRPr="00A77B2F" w:rsidRDefault="00F67367" w:rsidP="00F67367">
      <w:pPr>
        <w:shd w:val="clear" w:color="auto" w:fill="FFFFFF"/>
        <w:ind w:left="720"/>
        <w:contextualSpacing/>
        <w:rPr>
          <w:b/>
          <w:bCs/>
        </w:rPr>
      </w:pPr>
      <w:r w:rsidRPr="00A77B2F">
        <w:rPr>
          <w:b/>
          <w:bCs/>
        </w:rPr>
        <w:t>d. Palivizumab</w:t>
      </w:r>
    </w:p>
    <w:p w14:paraId="354198FF" w14:textId="77777777" w:rsidR="00F67367" w:rsidRPr="00A77B2F" w:rsidRDefault="00F67367" w:rsidP="00F67367">
      <w:pPr>
        <w:contextualSpacing/>
      </w:pPr>
    </w:p>
    <w:p w14:paraId="30973E36" w14:textId="77777777" w:rsidR="00F67367" w:rsidRPr="00A77B2F" w:rsidRDefault="00F67367" w:rsidP="00F67367">
      <w:pPr>
        <w:contextualSpacing/>
      </w:pPr>
      <w:r w:rsidRPr="00A77B2F">
        <w:t>5. According to the Institute of Medicine, what are the three CORE FUNCTIONS of public health?</w:t>
      </w:r>
    </w:p>
    <w:p w14:paraId="353A73B6" w14:textId="77777777" w:rsidR="00F67367" w:rsidRPr="00A77B2F" w:rsidRDefault="00F67367" w:rsidP="00F67367">
      <w:pPr>
        <w:ind w:left="720"/>
        <w:contextualSpacing/>
      </w:pPr>
      <w:r w:rsidRPr="00A77B2F">
        <w:t>a. Research, Vaccines, Surveillance</w:t>
      </w:r>
    </w:p>
    <w:p w14:paraId="1E75DBA5" w14:textId="77777777" w:rsidR="00F67367" w:rsidRPr="00A77B2F" w:rsidRDefault="00F67367" w:rsidP="00F67367">
      <w:pPr>
        <w:ind w:left="720"/>
        <w:contextualSpacing/>
      </w:pPr>
      <w:r w:rsidRPr="00A77B2F">
        <w:t>b. Research, Preventative Care, Policy Development</w:t>
      </w:r>
    </w:p>
    <w:p w14:paraId="2A780A35" w14:textId="77777777" w:rsidR="00F67367" w:rsidRPr="00A77B2F" w:rsidRDefault="00F67367" w:rsidP="00F67367">
      <w:pPr>
        <w:ind w:left="720"/>
        <w:contextualSpacing/>
      </w:pPr>
      <w:r w:rsidRPr="00A77B2F">
        <w:t>c. Preventative Care, Surveillance, Response</w:t>
      </w:r>
    </w:p>
    <w:p w14:paraId="5A2C4EBF" w14:textId="77777777" w:rsidR="00F67367" w:rsidRPr="00A77B2F" w:rsidRDefault="00F67367" w:rsidP="00F67367">
      <w:pPr>
        <w:ind w:left="720"/>
        <w:contextualSpacing/>
        <w:rPr>
          <w:b/>
          <w:bCs/>
        </w:rPr>
      </w:pPr>
      <w:r w:rsidRPr="00A77B2F">
        <w:rPr>
          <w:b/>
          <w:bCs/>
        </w:rPr>
        <w:t>d. Assessment, Policy Development, Assurance</w:t>
      </w:r>
    </w:p>
    <w:p w14:paraId="70D5D7C4" w14:textId="77777777" w:rsidR="00F67367" w:rsidRPr="00A77B2F" w:rsidRDefault="00F67367" w:rsidP="00F67367">
      <w:pPr>
        <w:ind w:left="720"/>
        <w:contextualSpacing/>
      </w:pPr>
      <w:r w:rsidRPr="00A77B2F">
        <w:t>e. STIs, Vaccines, Create Panic</w:t>
      </w:r>
    </w:p>
    <w:p w14:paraId="56C366FF" w14:textId="77777777" w:rsidR="00F67367" w:rsidRPr="00A77B2F" w:rsidRDefault="00F67367" w:rsidP="00F67367">
      <w:pPr>
        <w:contextualSpacing/>
      </w:pPr>
    </w:p>
    <w:p w14:paraId="21533AF3" w14:textId="77777777" w:rsidR="00F67367" w:rsidRPr="00A77B2F" w:rsidRDefault="00F67367" w:rsidP="00F67367">
      <w:pPr>
        <w:contextualSpacing/>
      </w:pPr>
      <w:r w:rsidRPr="00A77B2F">
        <w:t>6. What is the third phase of a pandemic according to the WHO?</w:t>
      </w:r>
    </w:p>
    <w:p w14:paraId="11094EDA" w14:textId="77777777" w:rsidR="00F67367" w:rsidRPr="00A77B2F" w:rsidRDefault="00F67367" w:rsidP="00F67367">
      <w:pPr>
        <w:ind w:left="720"/>
        <w:contextualSpacing/>
        <w:rPr>
          <w:b/>
          <w:bCs/>
        </w:rPr>
      </w:pPr>
      <w:r w:rsidRPr="00A77B2F">
        <w:rPr>
          <w:b/>
          <w:bCs/>
        </w:rPr>
        <w:t>a. Sporadic pockets of animal-human virus, no human to human transmission</w:t>
      </w:r>
    </w:p>
    <w:p w14:paraId="2D22BB1E" w14:textId="77777777" w:rsidR="00F67367" w:rsidRPr="00A77B2F" w:rsidRDefault="00F67367" w:rsidP="00F67367">
      <w:pPr>
        <w:ind w:left="720"/>
        <w:contextualSpacing/>
      </w:pPr>
      <w:r w:rsidRPr="00A77B2F">
        <w:t>b. Widespread human to human transmission in multiple regions.</w:t>
      </w:r>
    </w:p>
    <w:p w14:paraId="28713109" w14:textId="77777777" w:rsidR="00F67367" w:rsidRPr="00A77B2F" w:rsidRDefault="00F67367" w:rsidP="00F67367">
      <w:pPr>
        <w:ind w:left="720"/>
        <w:contextualSpacing/>
      </w:pPr>
      <w:r w:rsidRPr="00A77B2F">
        <w:t>c. Past peak, still widespread disease.</w:t>
      </w:r>
    </w:p>
    <w:p w14:paraId="1972F685" w14:textId="77777777" w:rsidR="00F67367" w:rsidRPr="00A77B2F" w:rsidRDefault="00F67367" w:rsidP="00F67367">
      <w:pPr>
        <w:ind w:left="720"/>
        <w:contextualSpacing/>
      </w:pPr>
      <w:r w:rsidRPr="00A77B2F">
        <w:t>d. Detection of novel animal virus with potential to infect humans</w:t>
      </w:r>
    </w:p>
    <w:p w14:paraId="6A681465" w14:textId="77777777" w:rsidR="00F67367" w:rsidRPr="00A77B2F" w:rsidRDefault="00F67367" w:rsidP="00F67367">
      <w:pPr>
        <w:ind w:left="720"/>
        <w:contextualSpacing/>
      </w:pPr>
      <w:r w:rsidRPr="00A77B2F">
        <w:t>e. Zombie apocalypse</w:t>
      </w:r>
    </w:p>
    <w:p w14:paraId="35E35CDB" w14:textId="77777777" w:rsidR="00F67367" w:rsidRPr="00A77B2F" w:rsidRDefault="00F67367" w:rsidP="00F67367">
      <w:pPr>
        <w:contextualSpacing/>
        <w:rPr>
          <w:b/>
          <w:bCs/>
        </w:rPr>
      </w:pPr>
    </w:p>
    <w:p w14:paraId="6E6E0231" w14:textId="77777777" w:rsidR="00F67367" w:rsidRPr="00A77B2F" w:rsidRDefault="00F67367" w:rsidP="00F67367">
      <w:pPr>
        <w:contextualSpacing/>
      </w:pPr>
      <w:r w:rsidRPr="00A77B2F">
        <w:t>7. Which of the following tactics was utilized during the Influenza Pandemic of 1918?</w:t>
      </w:r>
    </w:p>
    <w:p w14:paraId="0D56FA54" w14:textId="77777777" w:rsidR="00F67367" w:rsidRPr="00A77B2F" w:rsidRDefault="00F67367" w:rsidP="00F67367">
      <w:pPr>
        <w:shd w:val="clear" w:color="auto" w:fill="FFFFFF"/>
        <w:ind w:left="720"/>
      </w:pPr>
      <w:r w:rsidRPr="00A77B2F">
        <w:t>a. Public funerals were prohibited, and countries involved in WWI implemented announcements regarding the outbreak.</w:t>
      </w:r>
    </w:p>
    <w:p w14:paraId="5CCE2AFA" w14:textId="77777777" w:rsidR="00F67367" w:rsidRPr="00A77B2F" w:rsidRDefault="00F67367" w:rsidP="00F67367">
      <w:pPr>
        <w:shd w:val="clear" w:color="auto" w:fill="FFFFFF"/>
        <w:ind w:left="720"/>
      </w:pPr>
      <w:r w:rsidRPr="00A77B2F">
        <w:lastRenderedPageBreak/>
        <w:t>b. Countries involved in WWI implemented announcements regarding the outbreak, and social distancing practices were eventually implemented.</w:t>
      </w:r>
    </w:p>
    <w:p w14:paraId="6C539714" w14:textId="77777777" w:rsidR="00F67367" w:rsidRPr="00A77B2F" w:rsidRDefault="00F67367" w:rsidP="00F67367">
      <w:pPr>
        <w:shd w:val="clear" w:color="auto" w:fill="FFFFFF"/>
        <w:ind w:left="720"/>
        <w:rPr>
          <w:b/>
          <w:bCs/>
        </w:rPr>
      </w:pPr>
      <w:r w:rsidRPr="00A77B2F">
        <w:rPr>
          <w:b/>
          <w:bCs/>
        </w:rPr>
        <w:t>c. Public funerals were prohibited, and social distancing practices were eventually implemented.</w:t>
      </w:r>
    </w:p>
    <w:p w14:paraId="5DD7C76F" w14:textId="77777777" w:rsidR="00F67367" w:rsidRPr="00A77B2F" w:rsidRDefault="00F67367" w:rsidP="00F67367">
      <w:pPr>
        <w:shd w:val="clear" w:color="auto" w:fill="FFFFFF"/>
        <w:ind w:left="720"/>
      </w:pPr>
      <w:r w:rsidRPr="00A77B2F">
        <w:t>d. All of the above</w:t>
      </w:r>
    </w:p>
    <w:p w14:paraId="3A0AE031" w14:textId="77777777" w:rsidR="00F67367" w:rsidRPr="00A77B2F" w:rsidRDefault="00F67367" w:rsidP="00F67367">
      <w:pPr>
        <w:shd w:val="clear" w:color="auto" w:fill="FFFFFF"/>
      </w:pPr>
    </w:p>
    <w:p w14:paraId="4E477CBC" w14:textId="77777777" w:rsidR="00F67367" w:rsidRPr="00A77B2F" w:rsidRDefault="00F67367" w:rsidP="00F67367">
      <w:pPr>
        <w:shd w:val="clear" w:color="auto" w:fill="FFFFFF"/>
      </w:pPr>
      <w:r w:rsidRPr="00A77B2F">
        <w:t xml:space="preserve">8. Traditional public health measures used during SARS (2003) were successful and included active case detection, isolation of cases, contact tracing and quarantine of all contacts, social distancing, and community quarantine. Which of the following is </w:t>
      </w:r>
      <w:r w:rsidRPr="00A77B2F">
        <w:rPr>
          <w:b/>
          <w:bCs/>
          <w:u w:val="single"/>
        </w:rPr>
        <w:t>NOT</w:t>
      </w:r>
      <w:r w:rsidRPr="00A77B2F">
        <w:t xml:space="preserve"> a reason that control methods for SARS may be less effective for COVID-19?</w:t>
      </w:r>
    </w:p>
    <w:p w14:paraId="27891655" w14:textId="77777777" w:rsidR="00F67367" w:rsidRPr="00A77B2F" w:rsidRDefault="00F67367" w:rsidP="00F67367">
      <w:pPr>
        <w:pStyle w:val="ListParagraph"/>
        <w:numPr>
          <w:ilvl w:val="1"/>
          <w:numId w:val="5"/>
        </w:numPr>
        <w:autoSpaceDE w:val="0"/>
        <w:autoSpaceDN w:val="0"/>
        <w:adjustRightInd w:val="0"/>
        <w:ind w:left="1080"/>
      </w:pPr>
      <w:r w:rsidRPr="00A77B2F">
        <w:t>COVID-19 has a higher transmissibility than SARS.</w:t>
      </w:r>
    </w:p>
    <w:p w14:paraId="512A9325" w14:textId="77777777" w:rsidR="00F67367" w:rsidRPr="00A77B2F" w:rsidRDefault="00F67367" w:rsidP="00F67367">
      <w:pPr>
        <w:pStyle w:val="ListParagraph"/>
        <w:numPr>
          <w:ilvl w:val="1"/>
          <w:numId w:val="5"/>
        </w:numPr>
        <w:autoSpaceDE w:val="0"/>
        <w:autoSpaceDN w:val="0"/>
        <w:adjustRightInd w:val="0"/>
        <w:ind w:left="1080"/>
      </w:pPr>
      <w:r w:rsidRPr="00A77B2F">
        <w:t>COVID-19 has a lower case-fatality rate than SARS.</w:t>
      </w:r>
    </w:p>
    <w:p w14:paraId="695BCB3B" w14:textId="77777777" w:rsidR="00F67367" w:rsidRPr="00A77B2F" w:rsidRDefault="00F67367" w:rsidP="00F67367">
      <w:pPr>
        <w:pStyle w:val="ListParagraph"/>
        <w:numPr>
          <w:ilvl w:val="1"/>
          <w:numId w:val="5"/>
        </w:numPr>
        <w:autoSpaceDE w:val="0"/>
        <w:autoSpaceDN w:val="0"/>
        <w:adjustRightInd w:val="0"/>
        <w:ind w:left="1080"/>
        <w:rPr>
          <w:rFonts w:eastAsia="ScalaLancetPro"/>
          <w:b/>
          <w:bCs/>
        </w:rPr>
      </w:pPr>
      <w:r w:rsidRPr="00A77B2F">
        <w:rPr>
          <w:rFonts w:eastAsia="ScalaLancetPro"/>
          <w:b/>
          <w:bCs/>
        </w:rPr>
        <w:t>It took longer to sequence the virus and establish a diagnostic assay for COVID-19 than for SARS.</w:t>
      </w:r>
    </w:p>
    <w:p w14:paraId="019079A5" w14:textId="77777777" w:rsidR="00F67367" w:rsidRPr="00A77B2F" w:rsidRDefault="00F67367" w:rsidP="00F67367">
      <w:pPr>
        <w:pStyle w:val="ListParagraph"/>
        <w:numPr>
          <w:ilvl w:val="1"/>
          <w:numId w:val="5"/>
        </w:numPr>
        <w:autoSpaceDE w:val="0"/>
        <w:autoSpaceDN w:val="0"/>
        <w:adjustRightInd w:val="0"/>
        <w:ind w:left="1080"/>
        <w:rPr>
          <w:rFonts w:eastAsia="ScalaLancetPro"/>
        </w:rPr>
      </w:pPr>
      <w:r w:rsidRPr="00A77B2F">
        <w:rPr>
          <w:rFonts w:eastAsia="ScalaLancetPro"/>
        </w:rPr>
        <w:t>Community spread happened more quickly and was more widespread with COVID-19 than for SARS.</w:t>
      </w:r>
    </w:p>
    <w:p w14:paraId="1E974EF0" w14:textId="77777777" w:rsidR="00F67367" w:rsidRPr="00A77B2F" w:rsidRDefault="00F67367" w:rsidP="00F67367">
      <w:pPr>
        <w:tabs>
          <w:tab w:val="left" w:pos="1092"/>
        </w:tabs>
        <w:contextualSpacing/>
      </w:pPr>
    </w:p>
    <w:p w14:paraId="2DBC162C" w14:textId="77777777" w:rsidR="00F67367" w:rsidRPr="00A77B2F" w:rsidRDefault="00F67367" w:rsidP="00F67367">
      <w:pPr>
        <w:tabs>
          <w:tab w:val="left" w:pos="1092"/>
        </w:tabs>
        <w:contextualSpacing/>
      </w:pPr>
      <w:r w:rsidRPr="00A77B2F">
        <w:t xml:space="preserve">9. Which of the following people would benefit from a payroll tax holiday, as proposed by the Trump administration to reduce the financial impact of the COVID-19 pandemic? </w:t>
      </w:r>
      <w:r w:rsidRPr="00A77B2F">
        <w:rPr>
          <w:b/>
          <w:bCs/>
        </w:rPr>
        <w:t>Select all that apply.</w:t>
      </w:r>
    </w:p>
    <w:p w14:paraId="23AB51D1" w14:textId="77777777" w:rsidR="00F67367" w:rsidRPr="00A77B2F" w:rsidRDefault="00F67367" w:rsidP="00F67367">
      <w:pPr>
        <w:pStyle w:val="ListParagraph"/>
        <w:numPr>
          <w:ilvl w:val="0"/>
          <w:numId w:val="8"/>
        </w:numPr>
        <w:shd w:val="clear" w:color="auto" w:fill="FFFFFF"/>
        <w:spacing w:before="100" w:beforeAutospacing="1" w:afterAutospacing="1"/>
        <w:ind w:left="1080"/>
        <w:contextualSpacing w:val="0"/>
      </w:pPr>
      <w:r w:rsidRPr="00A77B2F">
        <w:t>A 19-year-old woman from Angola who is seeking asylum; she has no work permit yet but is cleaning houses for a couple of families to make ends meet</w:t>
      </w:r>
    </w:p>
    <w:p w14:paraId="7E6E871E" w14:textId="77777777" w:rsidR="00F67367" w:rsidRPr="00A77B2F" w:rsidRDefault="00F67367" w:rsidP="00F67367">
      <w:pPr>
        <w:pStyle w:val="ListParagraph"/>
        <w:numPr>
          <w:ilvl w:val="0"/>
          <w:numId w:val="8"/>
        </w:numPr>
        <w:shd w:val="clear" w:color="auto" w:fill="FFFFFF"/>
        <w:spacing w:before="100" w:beforeAutospacing="1" w:afterAutospacing="1"/>
        <w:ind w:left="1080"/>
        <w:contextualSpacing w:val="0"/>
      </w:pPr>
      <w:r w:rsidRPr="00A77B2F">
        <w:t>A 29-year-old musician who drives Uber and Lyft on weekends</w:t>
      </w:r>
    </w:p>
    <w:p w14:paraId="71427754" w14:textId="77777777" w:rsidR="00F67367" w:rsidRPr="00A77B2F" w:rsidRDefault="00F67367" w:rsidP="00F67367">
      <w:pPr>
        <w:pStyle w:val="ListParagraph"/>
        <w:numPr>
          <w:ilvl w:val="0"/>
          <w:numId w:val="8"/>
        </w:numPr>
        <w:shd w:val="clear" w:color="auto" w:fill="FFFFFF"/>
        <w:spacing w:before="100" w:beforeAutospacing="1" w:afterAutospacing="1"/>
        <w:ind w:left="1080"/>
        <w:contextualSpacing w:val="0"/>
      </w:pPr>
      <w:r w:rsidRPr="00A77B2F">
        <w:rPr>
          <w:b/>
          <w:bCs/>
        </w:rPr>
        <w:t>A 39-year-old man who makes $18 an hour in a short-term construction job</w:t>
      </w:r>
    </w:p>
    <w:p w14:paraId="1DE8C9A1" w14:textId="77777777" w:rsidR="00F67367" w:rsidRPr="00A77B2F" w:rsidRDefault="00F67367" w:rsidP="00F67367">
      <w:pPr>
        <w:pStyle w:val="ListParagraph"/>
        <w:numPr>
          <w:ilvl w:val="0"/>
          <w:numId w:val="8"/>
        </w:numPr>
        <w:shd w:val="clear" w:color="auto" w:fill="FFFFFF"/>
        <w:spacing w:before="100" w:beforeAutospacing="1" w:afterAutospacing="1"/>
        <w:ind w:left="1080"/>
        <w:contextualSpacing w:val="0"/>
      </w:pPr>
      <w:r w:rsidRPr="00A77B2F">
        <w:t>A 49-year-old mother of 2 who works for a hotel; her hours have been cut to 0 but she has not been fired</w:t>
      </w:r>
    </w:p>
    <w:p w14:paraId="068BDF90" w14:textId="77777777" w:rsidR="00F67367" w:rsidRPr="00A77B2F" w:rsidRDefault="00F67367" w:rsidP="00F67367">
      <w:pPr>
        <w:pStyle w:val="ListParagraph"/>
        <w:numPr>
          <w:ilvl w:val="0"/>
          <w:numId w:val="8"/>
        </w:numPr>
        <w:shd w:val="clear" w:color="auto" w:fill="FFFFFF"/>
        <w:spacing w:before="100" w:beforeAutospacing="1" w:afterAutospacing="1"/>
        <w:ind w:left="1080"/>
        <w:contextualSpacing w:val="0"/>
      </w:pPr>
      <w:r w:rsidRPr="00A77B2F">
        <w:t>A 59-year-old man who worked in a car factory but was laid off last week due to global supply chain disruption</w:t>
      </w:r>
    </w:p>
    <w:p w14:paraId="3F0C4206" w14:textId="77777777" w:rsidR="00F67367" w:rsidRPr="00A77B2F" w:rsidRDefault="00F67367" w:rsidP="00F67367">
      <w:pPr>
        <w:pStyle w:val="ListParagraph"/>
        <w:numPr>
          <w:ilvl w:val="0"/>
          <w:numId w:val="8"/>
        </w:numPr>
        <w:shd w:val="clear" w:color="auto" w:fill="FFFFFF"/>
        <w:spacing w:before="100" w:beforeAutospacing="1" w:afterAutospacing="1"/>
        <w:ind w:left="1080"/>
        <w:contextualSpacing w:val="0"/>
        <w:rPr>
          <w:b/>
          <w:bCs/>
        </w:rPr>
      </w:pPr>
      <w:r w:rsidRPr="00A77B2F">
        <w:rPr>
          <w:b/>
          <w:bCs/>
        </w:rPr>
        <w:t>A 69-year-old woman who owns a food truck with 5 employees</w:t>
      </w:r>
    </w:p>
    <w:p w14:paraId="544DA82F" w14:textId="77777777" w:rsidR="00F67367" w:rsidRPr="00A77B2F" w:rsidRDefault="00F67367" w:rsidP="00F67367">
      <w:pPr>
        <w:pStyle w:val="ListParagraph"/>
        <w:numPr>
          <w:ilvl w:val="0"/>
          <w:numId w:val="8"/>
        </w:numPr>
        <w:shd w:val="clear" w:color="auto" w:fill="FFFFFF"/>
        <w:spacing w:before="100" w:beforeAutospacing="1" w:afterAutospacing="1"/>
        <w:ind w:left="1080"/>
        <w:contextualSpacing w:val="0"/>
      </w:pPr>
      <w:r w:rsidRPr="00A77B2F">
        <w:t>A 79-year-old retiree whose income and savings are primarily from investments</w:t>
      </w:r>
    </w:p>
    <w:p w14:paraId="423A0245" w14:textId="77777777" w:rsidR="00F67367" w:rsidRPr="00A77B2F" w:rsidRDefault="00F67367" w:rsidP="00F67367">
      <w:pPr>
        <w:shd w:val="clear" w:color="auto" w:fill="FFFFFF"/>
      </w:pPr>
      <w:r w:rsidRPr="00A77B2F">
        <w:t>10. What are the three levels of health literacy?</w:t>
      </w:r>
    </w:p>
    <w:p w14:paraId="4675D9D2" w14:textId="77777777" w:rsidR="00F67367" w:rsidRPr="00A77B2F" w:rsidRDefault="00F67367" w:rsidP="00F67367">
      <w:pPr>
        <w:shd w:val="clear" w:color="auto" w:fill="FFFFFF"/>
        <w:tabs>
          <w:tab w:val="left" w:pos="1080"/>
        </w:tabs>
        <w:ind w:left="720"/>
      </w:pPr>
      <w:r w:rsidRPr="00A77B2F">
        <w:t>a.</w:t>
      </w:r>
      <w:r w:rsidRPr="00A77B2F">
        <w:tab/>
        <w:t>Basic, informational, and higher-order</w:t>
      </w:r>
    </w:p>
    <w:p w14:paraId="32323571" w14:textId="77777777" w:rsidR="00F67367" w:rsidRPr="00A77B2F" w:rsidRDefault="00F67367" w:rsidP="00F67367">
      <w:pPr>
        <w:shd w:val="clear" w:color="auto" w:fill="FFFFFF"/>
        <w:tabs>
          <w:tab w:val="left" w:pos="1080"/>
        </w:tabs>
        <w:ind w:left="720"/>
      </w:pPr>
      <w:r w:rsidRPr="00A77B2F">
        <w:t>b.</w:t>
      </w:r>
      <w:r w:rsidRPr="00A77B2F">
        <w:tab/>
        <w:t>Informal, informational, and critical</w:t>
      </w:r>
    </w:p>
    <w:p w14:paraId="4B38F5F5" w14:textId="77777777" w:rsidR="00F67367" w:rsidRPr="00A77B2F" w:rsidRDefault="00F67367" w:rsidP="00F67367">
      <w:pPr>
        <w:shd w:val="clear" w:color="auto" w:fill="FFFFFF"/>
        <w:tabs>
          <w:tab w:val="left" w:pos="1080"/>
        </w:tabs>
        <w:ind w:left="720"/>
      </w:pPr>
      <w:r w:rsidRPr="00A77B2F">
        <w:rPr>
          <w:b/>
          <w:bCs/>
        </w:rPr>
        <w:t>c. </w:t>
      </w:r>
      <w:r w:rsidRPr="00A77B2F">
        <w:rPr>
          <w:b/>
          <w:bCs/>
        </w:rPr>
        <w:tab/>
        <w:t>Basic, communicative, and critical</w:t>
      </w:r>
    </w:p>
    <w:p w14:paraId="6340A3E6" w14:textId="77777777" w:rsidR="00F67367" w:rsidRPr="00A77B2F" w:rsidRDefault="00F67367" w:rsidP="00F67367">
      <w:pPr>
        <w:shd w:val="clear" w:color="auto" w:fill="FFFFFF"/>
        <w:tabs>
          <w:tab w:val="left" w:pos="1080"/>
        </w:tabs>
        <w:ind w:left="720"/>
      </w:pPr>
      <w:r w:rsidRPr="00A77B2F">
        <w:t>d. </w:t>
      </w:r>
      <w:r w:rsidRPr="00A77B2F">
        <w:tab/>
        <w:t>Lay, communicative, and informational</w:t>
      </w:r>
    </w:p>
    <w:p w14:paraId="41DC9DF9" w14:textId="77777777" w:rsidR="00F67367" w:rsidRPr="00A77B2F" w:rsidRDefault="00F67367" w:rsidP="00F67367">
      <w:pPr>
        <w:shd w:val="clear" w:color="auto" w:fill="FFFFFF"/>
      </w:pPr>
    </w:p>
    <w:p w14:paraId="47A5371E" w14:textId="77777777" w:rsidR="00F67367" w:rsidRPr="00A77B2F" w:rsidRDefault="00F67367" w:rsidP="00F67367">
      <w:pPr>
        <w:shd w:val="clear" w:color="auto" w:fill="FFFFFF"/>
      </w:pPr>
      <w:r w:rsidRPr="00A77B2F">
        <w:t>11. Approximately what percentage of American adults have the highest level of health literacy?</w:t>
      </w:r>
    </w:p>
    <w:p w14:paraId="284055B0" w14:textId="77777777" w:rsidR="00F67367" w:rsidRPr="00A77B2F" w:rsidRDefault="00F67367" w:rsidP="00F67367">
      <w:pPr>
        <w:shd w:val="clear" w:color="auto" w:fill="FFFFFF"/>
        <w:ind w:left="1080" w:hanging="360"/>
      </w:pPr>
      <w:r w:rsidRPr="00A77B2F">
        <w:t>a.      &lt;5%</w:t>
      </w:r>
    </w:p>
    <w:p w14:paraId="472407F8" w14:textId="77777777" w:rsidR="00F67367" w:rsidRPr="00A77B2F" w:rsidRDefault="00F67367" w:rsidP="00F67367">
      <w:pPr>
        <w:shd w:val="clear" w:color="auto" w:fill="FFFFFF"/>
        <w:ind w:left="1080" w:hanging="360"/>
      </w:pPr>
      <w:r w:rsidRPr="00A77B2F">
        <w:rPr>
          <w:b/>
          <w:bCs/>
        </w:rPr>
        <w:t>b.      10-15%</w:t>
      </w:r>
    </w:p>
    <w:p w14:paraId="4C52966D" w14:textId="77777777" w:rsidR="00F67367" w:rsidRPr="00A77B2F" w:rsidRDefault="00F67367" w:rsidP="00F67367">
      <w:pPr>
        <w:shd w:val="clear" w:color="auto" w:fill="FFFFFF"/>
        <w:ind w:left="1080" w:hanging="360"/>
      </w:pPr>
      <w:r w:rsidRPr="00A77B2F">
        <w:t>c.      25-30%</w:t>
      </w:r>
    </w:p>
    <w:p w14:paraId="1761AB91" w14:textId="77777777" w:rsidR="00F67367" w:rsidRPr="00A77B2F" w:rsidRDefault="00F67367" w:rsidP="00F67367">
      <w:pPr>
        <w:shd w:val="clear" w:color="auto" w:fill="FFFFFF"/>
        <w:ind w:left="1080" w:hanging="360"/>
      </w:pPr>
      <w:r w:rsidRPr="00A77B2F">
        <w:t>d.      40-45%</w:t>
      </w:r>
    </w:p>
    <w:p w14:paraId="18FF9698" w14:textId="77777777" w:rsidR="00F67367" w:rsidRPr="00A77B2F" w:rsidRDefault="00F67367" w:rsidP="00F67367">
      <w:pPr>
        <w:shd w:val="clear" w:color="auto" w:fill="FFFFFF"/>
      </w:pPr>
    </w:p>
    <w:p w14:paraId="2041128C" w14:textId="77777777" w:rsidR="00F67367" w:rsidRPr="00A77B2F" w:rsidRDefault="00F67367" w:rsidP="00F67367">
      <w:pPr>
        <w:pStyle w:val="m6623634405988724052msolistparagraph"/>
        <w:shd w:val="clear" w:color="auto" w:fill="FFFFFF"/>
        <w:spacing w:before="0" w:beforeAutospacing="0" w:after="0" w:afterAutospacing="0"/>
      </w:pPr>
      <w:r w:rsidRPr="00A77B2F">
        <w:t>12. I feel confident in my ability to lead a conversation about limited PPE resources with clinical staff.</w:t>
      </w:r>
    </w:p>
    <w:p w14:paraId="7B7149B7" w14:textId="77777777" w:rsidR="00F67367" w:rsidRPr="00A77B2F" w:rsidRDefault="00F67367" w:rsidP="00F67367">
      <w:pPr>
        <w:pStyle w:val="ListParagraph"/>
        <w:numPr>
          <w:ilvl w:val="0"/>
          <w:numId w:val="3"/>
        </w:numPr>
        <w:spacing w:before="100" w:beforeAutospacing="1" w:after="100" w:afterAutospacing="1"/>
        <w:contextualSpacing w:val="0"/>
      </w:pPr>
      <w:r w:rsidRPr="00A77B2F">
        <w:lastRenderedPageBreak/>
        <w:t>Strongly agree</w:t>
      </w:r>
    </w:p>
    <w:p w14:paraId="4425EEE9" w14:textId="77777777" w:rsidR="00F67367" w:rsidRPr="00A77B2F" w:rsidRDefault="00F67367" w:rsidP="00F67367">
      <w:pPr>
        <w:pStyle w:val="ListParagraph"/>
        <w:numPr>
          <w:ilvl w:val="0"/>
          <w:numId w:val="3"/>
        </w:numPr>
        <w:spacing w:before="100" w:beforeAutospacing="1" w:after="100" w:afterAutospacing="1"/>
        <w:contextualSpacing w:val="0"/>
      </w:pPr>
      <w:r w:rsidRPr="00A77B2F">
        <w:t>Somewhat agree</w:t>
      </w:r>
    </w:p>
    <w:p w14:paraId="7E4B3D2D" w14:textId="77777777" w:rsidR="00F67367" w:rsidRPr="00A77B2F" w:rsidRDefault="00F67367" w:rsidP="00F67367">
      <w:pPr>
        <w:pStyle w:val="ListParagraph"/>
        <w:numPr>
          <w:ilvl w:val="0"/>
          <w:numId w:val="3"/>
        </w:numPr>
        <w:spacing w:before="100" w:beforeAutospacing="1" w:after="100" w:afterAutospacing="1"/>
        <w:contextualSpacing w:val="0"/>
      </w:pPr>
      <w:r w:rsidRPr="00A77B2F">
        <w:t>Somewhat disagree</w:t>
      </w:r>
    </w:p>
    <w:p w14:paraId="2776F411" w14:textId="77777777" w:rsidR="00F67367" w:rsidRPr="00A77B2F" w:rsidRDefault="00F67367" w:rsidP="00F67367">
      <w:pPr>
        <w:pStyle w:val="ListParagraph"/>
        <w:numPr>
          <w:ilvl w:val="0"/>
          <w:numId w:val="3"/>
        </w:numPr>
        <w:spacing w:before="100" w:beforeAutospacing="1" w:after="100" w:afterAutospacing="1"/>
        <w:contextualSpacing w:val="0"/>
      </w:pPr>
      <w:r w:rsidRPr="00A77B2F">
        <w:t>Strongly disagree</w:t>
      </w:r>
    </w:p>
    <w:p w14:paraId="197DE873" w14:textId="77777777" w:rsidR="00F67367" w:rsidRPr="00A77B2F" w:rsidRDefault="00F67367" w:rsidP="00F67367">
      <w:pPr>
        <w:pStyle w:val="m6623634405988724052msolistparagraph"/>
        <w:shd w:val="clear" w:color="auto" w:fill="FFFFFF"/>
        <w:spacing w:before="0" w:beforeAutospacing="0" w:after="0" w:afterAutospacing="0"/>
      </w:pPr>
      <w:r w:rsidRPr="00A77B2F">
        <w:t>13. I feel confident in my ability to lead a conversation about limited ventilators with patients’ families.</w:t>
      </w:r>
    </w:p>
    <w:p w14:paraId="0E4B4711" w14:textId="77777777" w:rsidR="00F67367" w:rsidRPr="00A77B2F" w:rsidRDefault="00F67367" w:rsidP="00F67367">
      <w:pPr>
        <w:pStyle w:val="ListParagraph"/>
        <w:numPr>
          <w:ilvl w:val="0"/>
          <w:numId w:val="6"/>
        </w:numPr>
        <w:spacing w:before="100" w:beforeAutospacing="1" w:after="100" w:afterAutospacing="1"/>
        <w:contextualSpacing w:val="0"/>
      </w:pPr>
      <w:r w:rsidRPr="00A77B2F">
        <w:t>Strongly agree</w:t>
      </w:r>
    </w:p>
    <w:p w14:paraId="78F20EFF" w14:textId="77777777" w:rsidR="00F67367" w:rsidRPr="00A77B2F" w:rsidRDefault="00F67367" w:rsidP="00F67367">
      <w:pPr>
        <w:pStyle w:val="ListParagraph"/>
        <w:numPr>
          <w:ilvl w:val="0"/>
          <w:numId w:val="6"/>
        </w:numPr>
        <w:spacing w:before="100" w:beforeAutospacing="1" w:after="100" w:afterAutospacing="1"/>
        <w:contextualSpacing w:val="0"/>
      </w:pPr>
      <w:r w:rsidRPr="00A77B2F">
        <w:t>Somewhat agree</w:t>
      </w:r>
    </w:p>
    <w:p w14:paraId="793632D6" w14:textId="77777777" w:rsidR="00F67367" w:rsidRPr="00A77B2F" w:rsidRDefault="00F67367" w:rsidP="00F67367">
      <w:pPr>
        <w:pStyle w:val="ListParagraph"/>
        <w:numPr>
          <w:ilvl w:val="0"/>
          <w:numId w:val="6"/>
        </w:numPr>
        <w:spacing w:before="100" w:beforeAutospacing="1" w:after="100" w:afterAutospacing="1"/>
        <w:contextualSpacing w:val="0"/>
      </w:pPr>
      <w:r w:rsidRPr="00A77B2F">
        <w:t>Somewhat disagree</w:t>
      </w:r>
    </w:p>
    <w:p w14:paraId="2F4932A8" w14:textId="77777777" w:rsidR="00F67367" w:rsidRPr="00A77B2F" w:rsidRDefault="00F67367" w:rsidP="00F67367">
      <w:pPr>
        <w:pStyle w:val="ListParagraph"/>
        <w:numPr>
          <w:ilvl w:val="0"/>
          <w:numId w:val="6"/>
        </w:numPr>
        <w:spacing w:before="100" w:beforeAutospacing="1" w:after="100" w:afterAutospacing="1"/>
        <w:contextualSpacing w:val="0"/>
      </w:pPr>
      <w:r w:rsidRPr="00A77B2F">
        <w:t>Strongly disagree</w:t>
      </w:r>
    </w:p>
    <w:p w14:paraId="262914B3" w14:textId="77777777" w:rsidR="00F67367" w:rsidRPr="00A77B2F" w:rsidRDefault="00F67367" w:rsidP="00F67367">
      <w:pPr>
        <w:pStyle w:val="m6623634405988724052msolistparagraph"/>
        <w:shd w:val="clear" w:color="auto" w:fill="FFFFFF"/>
        <w:spacing w:before="0" w:beforeAutospacing="0" w:after="0" w:afterAutospacing="0"/>
      </w:pPr>
      <w:r w:rsidRPr="00A77B2F">
        <w:t>14. I feel confident in my ability to address fear and anger with patients and families in the setting of COVID-19 infection.</w:t>
      </w:r>
    </w:p>
    <w:p w14:paraId="110BDD50" w14:textId="77777777" w:rsidR="00F67367" w:rsidRPr="00A77B2F" w:rsidRDefault="00F67367" w:rsidP="00F67367">
      <w:pPr>
        <w:pStyle w:val="ListParagraph"/>
        <w:numPr>
          <w:ilvl w:val="0"/>
          <w:numId w:val="7"/>
        </w:numPr>
        <w:spacing w:before="100" w:beforeAutospacing="1" w:after="100" w:afterAutospacing="1"/>
        <w:contextualSpacing w:val="0"/>
      </w:pPr>
      <w:r w:rsidRPr="00A77B2F">
        <w:t>Strongly agree</w:t>
      </w:r>
    </w:p>
    <w:p w14:paraId="0F360814" w14:textId="77777777" w:rsidR="00F67367" w:rsidRPr="00A77B2F" w:rsidRDefault="00F67367" w:rsidP="00F67367">
      <w:pPr>
        <w:pStyle w:val="ListParagraph"/>
        <w:numPr>
          <w:ilvl w:val="0"/>
          <w:numId w:val="7"/>
        </w:numPr>
        <w:spacing w:before="100" w:beforeAutospacing="1" w:after="100" w:afterAutospacing="1"/>
        <w:contextualSpacing w:val="0"/>
      </w:pPr>
      <w:r w:rsidRPr="00A77B2F">
        <w:t>Somewhat agree</w:t>
      </w:r>
    </w:p>
    <w:p w14:paraId="26E09BB8" w14:textId="77777777" w:rsidR="00F67367" w:rsidRPr="00A77B2F" w:rsidRDefault="00F67367" w:rsidP="00F67367">
      <w:pPr>
        <w:pStyle w:val="ListParagraph"/>
        <w:numPr>
          <w:ilvl w:val="0"/>
          <w:numId w:val="7"/>
        </w:numPr>
        <w:spacing w:before="100" w:beforeAutospacing="1" w:after="100" w:afterAutospacing="1"/>
        <w:contextualSpacing w:val="0"/>
      </w:pPr>
      <w:r w:rsidRPr="00A77B2F">
        <w:t>Somewhat disagree</w:t>
      </w:r>
    </w:p>
    <w:p w14:paraId="11C29B04" w14:textId="77777777" w:rsidR="00F67367" w:rsidRPr="00A77B2F" w:rsidRDefault="00F67367" w:rsidP="00F67367">
      <w:pPr>
        <w:pStyle w:val="ListParagraph"/>
        <w:numPr>
          <w:ilvl w:val="0"/>
          <w:numId w:val="7"/>
        </w:numPr>
        <w:spacing w:before="100" w:beforeAutospacing="1" w:after="100" w:afterAutospacing="1"/>
        <w:contextualSpacing w:val="0"/>
      </w:pPr>
      <w:r w:rsidRPr="00A77B2F">
        <w:t>Strongly disagree</w:t>
      </w:r>
    </w:p>
    <w:p w14:paraId="71C1B2A1" w14:textId="77777777" w:rsidR="00F67367" w:rsidRPr="00A77B2F" w:rsidRDefault="00F67367" w:rsidP="00F67367">
      <w:r w:rsidRPr="00A77B2F">
        <w:t>15. What is your current level of anxiety or concern about the pandemic?</w:t>
      </w:r>
    </w:p>
    <w:p w14:paraId="2EEEC3F3" w14:textId="77777777" w:rsidR="00F67367" w:rsidRPr="00A77B2F" w:rsidRDefault="00F67367" w:rsidP="00F67367">
      <w:pPr>
        <w:pStyle w:val="ListParagraph"/>
        <w:numPr>
          <w:ilvl w:val="0"/>
          <w:numId w:val="4"/>
        </w:numPr>
        <w:spacing w:before="100" w:beforeAutospacing="1" w:after="100" w:afterAutospacing="1"/>
        <w:contextualSpacing w:val="0"/>
      </w:pPr>
      <w:r w:rsidRPr="00A77B2F">
        <w:t>None</w:t>
      </w:r>
    </w:p>
    <w:p w14:paraId="18E005B1" w14:textId="77777777" w:rsidR="00F67367" w:rsidRPr="00A77B2F" w:rsidRDefault="00F67367" w:rsidP="00F67367">
      <w:pPr>
        <w:pStyle w:val="ListParagraph"/>
        <w:numPr>
          <w:ilvl w:val="0"/>
          <w:numId w:val="4"/>
        </w:numPr>
        <w:spacing w:before="100" w:beforeAutospacing="1" w:after="100" w:afterAutospacing="1"/>
        <w:contextualSpacing w:val="0"/>
      </w:pPr>
      <w:r w:rsidRPr="00A77B2F">
        <w:t>Minimal</w:t>
      </w:r>
    </w:p>
    <w:p w14:paraId="6547048E" w14:textId="77777777" w:rsidR="00F67367" w:rsidRPr="00A77B2F" w:rsidRDefault="00F67367" w:rsidP="00F67367">
      <w:pPr>
        <w:pStyle w:val="ListParagraph"/>
        <w:numPr>
          <w:ilvl w:val="0"/>
          <w:numId w:val="4"/>
        </w:numPr>
        <w:spacing w:before="100" w:beforeAutospacing="1" w:after="100" w:afterAutospacing="1"/>
        <w:contextualSpacing w:val="0"/>
      </w:pPr>
      <w:r w:rsidRPr="00A77B2F">
        <w:t>Moderate</w:t>
      </w:r>
    </w:p>
    <w:p w14:paraId="7086B0B2" w14:textId="77777777" w:rsidR="00F67367" w:rsidRPr="00A77B2F" w:rsidRDefault="00F67367" w:rsidP="00F67367">
      <w:pPr>
        <w:pStyle w:val="ListParagraph"/>
        <w:numPr>
          <w:ilvl w:val="0"/>
          <w:numId w:val="4"/>
        </w:numPr>
        <w:spacing w:before="100" w:beforeAutospacing="1" w:after="100" w:afterAutospacing="1"/>
        <w:contextualSpacing w:val="0"/>
      </w:pPr>
      <w:r w:rsidRPr="00A77B2F">
        <w:t>High</w:t>
      </w:r>
    </w:p>
    <w:p w14:paraId="7A359931" w14:textId="77777777" w:rsidR="00F67367" w:rsidRPr="00A77B2F" w:rsidRDefault="00F67367" w:rsidP="00F67367">
      <w:r w:rsidRPr="00A77B2F">
        <w:t>16. I have been meaningfully engaged in the local pandemic response.</w:t>
      </w:r>
    </w:p>
    <w:p w14:paraId="7542E8CE" w14:textId="77777777" w:rsidR="00F67367" w:rsidRPr="00A77B2F" w:rsidRDefault="00F67367" w:rsidP="00F67367">
      <w:pPr>
        <w:pStyle w:val="ListParagraph"/>
        <w:numPr>
          <w:ilvl w:val="0"/>
          <w:numId w:val="1"/>
        </w:numPr>
        <w:spacing w:before="100" w:beforeAutospacing="1" w:after="100" w:afterAutospacing="1"/>
        <w:contextualSpacing w:val="0"/>
      </w:pPr>
      <w:r w:rsidRPr="00A77B2F">
        <w:t>Strongly agree</w:t>
      </w:r>
    </w:p>
    <w:p w14:paraId="22EA185B" w14:textId="77777777" w:rsidR="00F67367" w:rsidRPr="00A77B2F" w:rsidRDefault="00F67367" w:rsidP="00F67367">
      <w:pPr>
        <w:pStyle w:val="ListParagraph"/>
        <w:numPr>
          <w:ilvl w:val="0"/>
          <w:numId w:val="1"/>
        </w:numPr>
        <w:spacing w:before="100" w:beforeAutospacing="1" w:after="100" w:afterAutospacing="1"/>
        <w:contextualSpacing w:val="0"/>
      </w:pPr>
      <w:r w:rsidRPr="00A77B2F">
        <w:t>Somewhat agree</w:t>
      </w:r>
    </w:p>
    <w:p w14:paraId="09B515BB" w14:textId="77777777" w:rsidR="00F67367" w:rsidRPr="00A77B2F" w:rsidRDefault="00F67367" w:rsidP="00F67367">
      <w:pPr>
        <w:pStyle w:val="ListParagraph"/>
        <w:numPr>
          <w:ilvl w:val="0"/>
          <w:numId w:val="1"/>
        </w:numPr>
        <w:spacing w:before="100" w:beforeAutospacing="1" w:after="100" w:afterAutospacing="1"/>
        <w:contextualSpacing w:val="0"/>
      </w:pPr>
      <w:r w:rsidRPr="00A77B2F">
        <w:t>Somewhat disagree</w:t>
      </w:r>
    </w:p>
    <w:p w14:paraId="030F6308" w14:textId="77777777" w:rsidR="00F67367" w:rsidRPr="00A77B2F" w:rsidRDefault="00F67367" w:rsidP="00F67367">
      <w:pPr>
        <w:pStyle w:val="ListParagraph"/>
        <w:numPr>
          <w:ilvl w:val="0"/>
          <w:numId w:val="1"/>
        </w:numPr>
        <w:spacing w:before="100" w:beforeAutospacing="1" w:after="100" w:afterAutospacing="1"/>
        <w:contextualSpacing w:val="0"/>
      </w:pPr>
      <w:r w:rsidRPr="00A77B2F">
        <w:t>Strongly disagree</w:t>
      </w:r>
    </w:p>
    <w:p w14:paraId="0056D0F3" w14:textId="77777777" w:rsidR="00F67367" w:rsidRPr="00A77B2F" w:rsidRDefault="00F67367" w:rsidP="00F67367">
      <w:pPr>
        <w:rPr>
          <w:i/>
          <w:iCs/>
        </w:rPr>
      </w:pPr>
      <w:r w:rsidRPr="00A77B2F">
        <w:t xml:space="preserve">17. Do you have previous experience in public health? If yes, what? (MPH, Peace Corps, </w:t>
      </w:r>
      <w:proofErr w:type="spellStart"/>
      <w:r w:rsidRPr="00A77B2F">
        <w:t>etc</w:t>
      </w:r>
      <w:proofErr w:type="spellEnd"/>
      <w:r w:rsidRPr="00A77B2F">
        <w:t>)</w:t>
      </w:r>
      <w:r w:rsidRPr="00A77B2F">
        <w:rPr>
          <w:i/>
          <w:iCs/>
        </w:rPr>
        <w:t xml:space="preserve"> </w:t>
      </w:r>
    </w:p>
    <w:p w14:paraId="1D9A9FBF" w14:textId="77777777" w:rsidR="00F67367" w:rsidRPr="00A77B2F" w:rsidRDefault="00F67367" w:rsidP="00F67367">
      <w:pPr>
        <w:pStyle w:val="ListParagraph"/>
        <w:numPr>
          <w:ilvl w:val="0"/>
          <w:numId w:val="2"/>
        </w:numPr>
        <w:spacing w:before="100" w:beforeAutospacing="1" w:after="100" w:afterAutospacing="1"/>
        <w:contextualSpacing w:val="0"/>
      </w:pPr>
      <w:r w:rsidRPr="00A77B2F">
        <w:t>Yes ________________</w:t>
      </w:r>
    </w:p>
    <w:p w14:paraId="4FEF25F7" w14:textId="77777777" w:rsidR="00F67367" w:rsidRPr="00A77B2F" w:rsidRDefault="00F67367" w:rsidP="00F67367">
      <w:pPr>
        <w:pStyle w:val="ListParagraph"/>
        <w:numPr>
          <w:ilvl w:val="0"/>
          <w:numId w:val="2"/>
        </w:numPr>
        <w:spacing w:before="100" w:beforeAutospacing="1" w:after="100" w:afterAutospacing="1"/>
        <w:contextualSpacing w:val="0"/>
      </w:pPr>
      <w:r w:rsidRPr="00A77B2F">
        <w:t>No</w:t>
      </w:r>
    </w:p>
    <w:p w14:paraId="24905E88" w14:textId="77777777" w:rsidR="00F67367" w:rsidRPr="00A77B2F" w:rsidRDefault="00F67367" w:rsidP="00F67367">
      <w:r w:rsidRPr="00A77B2F">
        <w:t xml:space="preserve">18. What do you hope to achieve by taking this course? </w:t>
      </w:r>
    </w:p>
    <w:p w14:paraId="51874D2A" w14:textId="77777777" w:rsidR="00F67367" w:rsidRPr="00A77B2F" w:rsidRDefault="00F67367" w:rsidP="00F67367"/>
    <w:p w14:paraId="4EA82238" w14:textId="77777777" w:rsidR="00F67367" w:rsidRPr="00A77B2F" w:rsidRDefault="00F67367" w:rsidP="00F67367">
      <w:r w:rsidRPr="00A77B2F">
        <w:br w:type="page"/>
      </w:r>
    </w:p>
    <w:p w14:paraId="23358FA5" w14:textId="281B15B8" w:rsidR="00F67367" w:rsidRPr="00A77B2F" w:rsidRDefault="00F67367" w:rsidP="00CD3E44">
      <w:pPr>
        <w:rPr>
          <w:b/>
          <w:bCs/>
          <w:i/>
          <w:iCs/>
        </w:rPr>
      </w:pPr>
      <w:r w:rsidRPr="00A77B2F">
        <w:rPr>
          <w:b/>
          <w:bCs/>
          <w:i/>
          <w:iCs/>
        </w:rPr>
        <w:lastRenderedPageBreak/>
        <w:t>Post-Course Questionnaire</w:t>
      </w:r>
    </w:p>
    <w:p w14:paraId="58D4637D" w14:textId="77777777" w:rsidR="00F67367" w:rsidRPr="00A77B2F" w:rsidRDefault="00F67367" w:rsidP="00F67367">
      <w:pPr>
        <w:jc w:val="center"/>
        <w:rPr>
          <w:b/>
          <w:bCs/>
        </w:rPr>
      </w:pPr>
    </w:p>
    <w:p w14:paraId="66F9953D" w14:textId="77777777" w:rsidR="00F67367" w:rsidRPr="00A77B2F" w:rsidRDefault="00F67367" w:rsidP="00F67367">
      <w:pPr>
        <w:contextualSpacing/>
      </w:pPr>
      <w:r w:rsidRPr="00A77B2F">
        <w:rPr>
          <w:shd w:val="clear" w:color="auto" w:fill="FFFFFF"/>
        </w:rPr>
        <w:t>1. Covid-19 can be defined as which of the following?</w:t>
      </w:r>
    </w:p>
    <w:p w14:paraId="0FDF3568" w14:textId="77777777" w:rsidR="00F67367" w:rsidRPr="00A77B2F" w:rsidRDefault="00F67367" w:rsidP="00F67367">
      <w:pPr>
        <w:shd w:val="clear" w:color="auto" w:fill="FFFFFF"/>
        <w:ind w:left="720"/>
        <w:contextualSpacing/>
      </w:pPr>
      <w:r w:rsidRPr="00A77B2F">
        <w:t>a. An endemic zoonosis present in many places and affecting many people and animals</w:t>
      </w:r>
    </w:p>
    <w:p w14:paraId="01108E02" w14:textId="77777777" w:rsidR="00F67367" w:rsidRPr="00A77B2F" w:rsidRDefault="00F67367" w:rsidP="00F67367">
      <w:pPr>
        <w:shd w:val="clear" w:color="auto" w:fill="FFFFFF"/>
        <w:ind w:left="720"/>
        <w:contextualSpacing/>
      </w:pPr>
      <w:r w:rsidRPr="00A77B2F">
        <w:t>b. An epidemic zoonosis which is sporadic in temporal and spatial distribution </w:t>
      </w:r>
    </w:p>
    <w:p w14:paraId="7324912E" w14:textId="77777777" w:rsidR="00F67367" w:rsidRPr="00A77B2F" w:rsidRDefault="00F67367" w:rsidP="00F67367">
      <w:pPr>
        <w:shd w:val="clear" w:color="auto" w:fill="FFFFFF"/>
        <w:ind w:left="720"/>
        <w:contextualSpacing/>
        <w:rPr>
          <w:b/>
          <w:bCs/>
        </w:rPr>
      </w:pPr>
      <w:r w:rsidRPr="00A77B2F">
        <w:rPr>
          <w:b/>
          <w:bCs/>
        </w:rPr>
        <w:t>c. An emerging zoonosis which is newly appearing in a population </w:t>
      </w:r>
    </w:p>
    <w:p w14:paraId="5CE2833A" w14:textId="77777777" w:rsidR="00F67367" w:rsidRPr="00A77B2F" w:rsidRDefault="00F67367" w:rsidP="00F67367">
      <w:pPr>
        <w:shd w:val="clear" w:color="auto" w:fill="FFFFFF"/>
        <w:contextualSpacing/>
      </w:pPr>
    </w:p>
    <w:p w14:paraId="78D134A3" w14:textId="77777777" w:rsidR="00F67367" w:rsidRPr="00A77B2F" w:rsidRDefault="00F67367" w:rsidP="00F67367">
      <w:pPr>
        <w:shd w:val="clear" w:color="auto" w:fill="FFFFFF"/>
        <w:contextualSpacing/>
      </w:pPr>
      <w:r w:rsidRPr="00A77B2F">
        <w:t>2. Which receptor does SARS-CoV-2 bind to?</w:t>
      </w:r>
    </w:p>
    <w:p w14:paraId="0CDD58FD" w14:textId="77777777" w:rsidR="00F67367" w:rsidRPr="00A77B2F" w:rsidRDefault="00F67367" w:rsidP="00F67367">
      <w:pPr>
        <w:shd w:val="clear" w:color="auto" w:fill="FFFFFF"/>
        <w:ind w:left="720"/>
        <w:contextualSpacing/>
        <w:rPr>
          <w:b/>
          <w:bCs/>
          <w:lang w:val="es-MX"/>
        </w:rPr>
      </w:pPr>
      <w:r w:rsidRPr="00A77B2F">
        <w:rPr>
          <w:b/>
          <w:bCs/>
          <w:lang w:val="es-MX"/>
        </w:rPr>
        <w:t>a. ACE2</w:t>
      </w:r>
    </w:p>
    <w:p w14:paraId="22AB9A7C" w14:textId="77777777" w:rsidR="00F67367" w:rsidRPr="00A77B2F" w:rsidRDefault="00F67367" w:rsidP="00F67367">
      <w:pPr>
        <w:shd w:val="clear" w:color="auto" w:fill="FFFFFF"/>
        <w:ind w:left="720"/>
        <w:contextualSpacing/>
        <w:rPr>
          <w:lang w:val="es-MX"/>
        </w:rPr>
      </w:pPr>
      <w:r w:rsidRPr="00A77B2F">
        <w:rPr>
          <w:lang w:val="es-MX"/>
        </w:rPr>
        <w:t>b. CD4</w:t>
      </w:r>
    </w:p>
    <w:p w14:paraId="2C523FD8" w14:textId="77777777" w:rsidR="00F67367" w:rsidRPr="00A77B2F" w:rsidRDefault="00F67367" w:rsidP="00F67367">
      <w:pPr>
        <w:shd w:val="clear" w:color="auto" w:fill="FFFFFF"/>
        <w:ind w:left="720"/>
        <w:contextualSpacing/>
        <w:rPr>
          <w:lang w:val="es-MX"/>
        </w:rPr>
      </w:pPr>
      <w:r w:rsidRPr="00A77B2F">
        <w:rPr>
          <w:lang w:val="es-MX"/>
        </w:rPr>
        <w:t xml:space="preserve">c. </w:t>
      </w:r>
      <w:proofErr w:type="spellStart"/>
      <w:r w:rsidRPr="00A77B2F">
        <w:rPr>
          <w:lang w:val="es-MX"/>
        </w:rPr>
        <w:t>Sialic</w:t>
      </w:r>
      <w:proofErr w:type="spellEnd"/>
      <w:r w:rsidRPr="00A77B2F">
        <w:rPr>
          <w:lang w:val="es-MX"/>
        </w:rPr>
        <w:t xml:space="preserve"> </w:t>
      </w:r>
      <w:proofErr w:type="spellStart"/>
      <w:r w:rsidRPr="00A77B2F">
        <w:rPr>
          <w:lang w:val="es-MX"/>
        </w:rPr>
        <w:t>acid</w:t>
      </w:r>
      <w:proofErr w:type="spellEnd"/>
    </w:p>
    <w:p w14:paraId="6A680F2B" w14:textId="77777777" w:rsidR="00F67367" w:rsidRPr="00A77B2F" w:rsidRDefault="00F67367" w:rsidP="00F67367">
      <w:pPr>
        <w:shd w:val="clear" w:color="auto" w:fill="FFFFFF"/>
        <w:contextualSpacing/>
        <w:rPr>
          <w:lang w:val="es-MX"/>
        </w:rPr>
      </w:pPr>
    </w:p>
    <w:p w14:paraId="351ACC53" w14:textId="77777777" w:rsidR="00F67367" w:rsidRPr="00A77B2F" w:rsidRDefault="00F67367" w:rsidP="00F67367">
      <w:pPr>
        <w:shd w:val="clear" w:color="auto" w:fill="FFFFFF"/>
        <w:contextualSpacing/>
      </w:pPr>
      <w:r w:rsidRPr="00A77B2F">
        <w:t>3. Which of the following specimen types is not currently used to test for SARS-CoV-2 infection?</w:t>
      </w:r>
    </w:p>
    <w:p w14:paraId="601D4E9D" w14:textId="77777777" w:rsidR="00F67367" w:rsidRPr="00A77B2F" w:rsidRDefault="00F67367" w:rsidP="00F67367">
      <w:pPr>
        <w:shd w:val="clear" w:color="auto" w:fill="FFFFFF"/>
        <w:ind w:left="720"/>
        <w:contextualSpacing/>
      </w:pPr>
      <w:r w:rsidRPr="00A77B2F">
        <w:t>a. Nasopharyngeal or oropharyngeal swabs</w:t>
      </w:r>
    </w:p>
    <w:p w14:paraId="5F5DBB4B" w14:textId="77777777" w:rsidR="00F67367" w:rsidRPr="00A77B2F" w:rsidRDefault="00F67367" w:rsidP="00F67367">
      <w:pPr>
        <w:shd w:val="clear" w:color="auto" w:fill="FFFFFF"/>
        <w:ind w:left="720"/>
        <w:contextualSpacing/>
        <w:rPr>
          <w:b/>
          <w:bCs/>
        </w:rPr>
      </w:pPr>
      <w:r w:rsidRPr="00A77B2F">
        <w:rPr>
          <w:b/>
          <w:bCs/>
        </w:rPr>
        <w:t>b. Serum</w:t>
      </w:r>
    </w:p>
    <w:p w14:paraId="29E7196B" w14:textId="77777777" w:rsidR="00F67367" w:rsidRPr="00A77B2F" w:rsidRDefault="00F67367" w:rsidP="00F67367">
      <w:pPr>
        <w:shd w:val="clear" w:color="auto" w:fill="FFFFFF"/>
        <w:ind w:left="720"/>
        <w:contextualSpacing/>
      </w:pPr>
      <w:r w:rsidRPr="00A77B2F">
        <w:t>c. Aspirates of respiratory secretions</w:t>
      </w:r>
    </w:p>
    <w:p w14:paraId="21C6EA4D" w14:textId="77777777" w:rsidR="00F67367" w:rsidRPr="00A77B2F" w:rsidRDefault="00F67367" w:rsidP="00F67367">
      <w:pPr>
        <w:shd w:val="clear" w:color="auto" w:fill="FFFFFF"/>
        <w:contextualSpacing/>
      </w:pPr>
    </w:p>
    <w:p w14:paraId="671749F0" w14:textId="77777777" w:rsidR="00F67367" w:rsidRPr="00A77B2F" w:rsidRDefault="00F67367" w:rsidP="00F67367">
      <w:pPr>
        <w:shd w:val="clear" w:color="auto" w:fill="FFFFFF"/>
        <w:contextualSpacing/>
      </w:pPr>
      <w:r w:rsidRPr="00A77B2F">
        <w:t>4. Which of the following agents in not currently being studied for the treatment of Covid-19?</w:t>
      </w:r>
    </w:p>
    <w:p w14:paraId="037C5E59" w14:textId="77777777" w:rsidR="00F67367" w:rsidRPr="00A77B2F" w:rsidRDefault="00F67367" w:rsidP="00F67367">
      <w:pPr>
        <w:shd w:val="clear" w:color="auto" w:fill="FFFFFF"/>
        <w:ind w:left="720"/>
        <w:contextualSpacing/>
        <w:rPr>
          <w:lang w:val="es-MX"/>
        </w:rPr>
      </w:pPr>
      <w:r w:rsidRPr="00A77B2F">
        <w:rPr>
          <w:lang w:val="es-MX"/>
        </w:rPr>
        <w:t xml:space="preserve">a. </w:t>
      </w:r>
      <w:proofErr w:type="spellStart"/>
      <w:r w:rsidRPr="00A77B2F">
        <w:rPr>
          <w:lang w:val="es-MX"/>
        </w:rPr>
        <w:t>Remdesivir</w:t>
      </w:r>
      <w:proofErr w:type="spellEnd"/>
    </w:p>
    <w:p w14:paraId="553C2DDC" w14:textId="77777777" w:rsidR="00F67367" w:rsidRPr="00A77B2F" w:rsidRDefault="00F67367" w:rsidP="00F67367">
      <w:pPr>
        <w:shd w:val="clear" w:color="auto" w:fill="FFFFFF"/>
        <w:ind w:left="720"/>
        <w:contextualSpacing/>
        <w:rPr>
          <w:lang w:val="es-MX"/>
        </w:rPr>
      </w:pPr>
      <w:r w:rsidRPr="00A77B2F">
        <w:rPr>
          <w:lang w:val="es-MX"/>
        </w:rPr>
        <w:t xml:space="preserve">b. </w:t>
      </w:r>
      <w:proofErr w:type="spellStart"/>
      <w:r w:rsidRPr="00A77B2F">
        <w:rPr>
          <w:lang w:val="es-MX"/>
        </w:rPr>
        <w:t>Favipiravir</w:t>
      </w:r>
      <w:proofErr w:type="spellEnd"/>
    </w:p>
    <w:p w14:paraId="00B82D3D" w14:textId="77777777" w:rsidR="00F67367" w:rsidRPr="00A77B2F" w:rsidRDefault="00F67367" w:rsidP="00F67367">
      <w:pPr>
        <w:shd w:val="clear" w:color="auto" w:fill="FFFFFF"/>
        <w:ind w:left="720"/>
        <w:contextualSpacing/>
        <w:rPr>
          <w:lang w:val="es-MX"/>
        </w:rPr>
      </w:pPr>
      <w:r w:rsidRPr="00A77B2F">
        <w:rPr>
          <w:lang w:val="es-MX"/>
        </w:rPr>
        <w:t xml:space="preserve">c. </w:t>
      </w:r>
      <w:proofErr w:type="spellStart"/>
      <w:r w:rsidRPr="00A77B2F">
        <w:rPr>
          <w:lang w:val="es-MX"/>
        </w:rPr>
        <w:t>Chloroquine</w:t>
      </w:r>
      <w:proofErr w:type="spellEnd"/>
    </w:p>
    <w:p w14:paraId="34AC283F" w14:textId="77777777" w:rsidR="00F67367" w:rsidRPr="00A77B2F" w:rsidRDefault="00F67367" w:rsidP="00F67367">
      <w:pPr>
        <w:shd w:val="clear" w:color="auto" w:fill="FFFFFF"/>
        <w:ind w:left="720"/>
        <w:contextualSpacing/>
        <w:rPr>
          <w:b/>
          <w:bCs/>
        </w:rPr>
      </w:pPr>
      <w:r w:rsidRPr="00A77B2F">
        <w:rPr>
          <w:b/>
          <w:bCs/>
        </w:rPr>
        <w:t>d. Palivizumab</w:t>
      </w:r>
    </w:p>
    <w:p w14:paraId="4B90BD5F" w14:textId="77777777" w:rsidR="00F67367" w:rsidRPr="00A77B2F" w:rsidRDefault="00F67367" w:rsidP="00F67367">
      <w:pPr>
        <w:contextualSpacing/>
      </w:pPr>
    </w:p>
    <w:p w14:paraId="0ABDCB9B" w14:textId="77777777" w:rsidR="00F67367" w:rsidRPr="00A77B2F" w:rsidRDefault="00F67367" w:rsidP="00F67367">
      <w:pPr>
        <w:contextualSpacing/>
      </w:pPr>
      <w:r w:rsidRPr="00A77B2F">
        <w:t>5. According to the Institute of Medicine, what are the three CORE FUNCTIONS of public health?</w:t>
      </w:r>
    </w:p>
    <w:p w14:paraId="2E38AC43" w14:textId="77777777" w:rsidR="00F67367" w:rsidRPr="00A77B2F" w:rsidRDefault="00F67367" w:rsidP="00F67367">
      <w:pPr>
        <w:ind w:left="720"/>
        <w:contextualSpacing/>
      </w:pPr>
      <w:r w:rsidRPr="00A77B2F">
        <w:t>a. Research, Vaccines, Surveillance</w:t>
      </w:r>
    </w:p>
    <w:p w14:paraId="4F354D99" w14:textId="77777777" w:rsidR="00F67367" w:rsidRPr="00A77B2F" w:rsidRDefault="00F67367" w:rsidP="00F67367">
      <w:pPr>
        <w:ind w:left="720"/>
        <w:contextualSpacing/>
      </w:pPr>
      <w:r w:rsidRPr="00A77B2F">
        <w:t>b. Research, Preventative Care, Policy Development</w:t>
      </w:r>
    </w:p>
    <w:p w14:paraId="4AEEB675" w14:textId="77777777" w:rsidR="00F67367" w:rsidRPr="00A77B2F" w:rsidRDefault="00F67367" w:rsidP="00F67367">
      <w:pPr>
        <w:ind w:left="720"/>
        <w:contextualSpacing/>
      </w:pPr>
      <w:r w:rsidRPr="00A77B2F">
        <w:t>c. Preventative Care, Surveillance, Response</w:t>
      </w:r>
    </w:p>
    <w:p w14:paraId="42DA721B" w14:textId="77777777" w:rsidR="00F67367" w:rsidRPr="00A77B2F" w:rsidRDefault="00F67367" w:rsidP="00F67367">
      <w:pPr>
        <w:ind w:left="720"/>
        <w:contextualSpacing/>
        <w:rPr>
          <w:b/>
          <w:bCs/>
        </w:rPr>
      </w:pPr>
      <w:r w:rsidRPr="00A77B2F">
        <w:rPr>
          <w:b/>
          <w:bCs/>
        </w:rPr>
        <w:t>d. Assessment, Policy Development, Assurance</w:t>
      </w:r>
    </w:p>
    <w:p w14:paraId="51585A36" w14:textId="77777777" w:rsidR="00F67367" w:rsidRPr="00A77B2F" w:rsidRDefault="00F67367" w:rsidP="00F67367">
      <w:pPr>
        <w:ind w:left="720"/>
        <w:contextualSpacing/>
      </w:pPr>
      <w:r w:rsidRPr="00A77B2F">
        <w:t>e. STIs, Vaccines, Create Panic</w:t>
      </w:r>
    </w:p>
    <w:p w14:paraId="4589B2BE" w14:textId="77777777" w:rsidR="00F67367" w:rsidRPr="00A77B2F" w:rsidRDefault="00F67367" w:rsidP="00F67367">
      <w:pPr>
        <w:contextualSpacing/>
      </w:pPr>
    </w:p>
    <w:p w14:paraId="4E9AF6CB" w14:textId="77777777" w:rsidR="00F67367" w:rsidRPr="00A77B2F" w:rsidRDefault="00F67367" w:rsidP="00F67367">
      <w:pPr>
        <w:contextualSpacing/>
      </w:pPr>
      <w:r w:rsidRPr="00A77B2F">
        <w:t>6. What is the third phase of a pandemic according to the WHO?</w:t>
      </w:r>
    </w:p>
    <w:p w14:paraId="29FAA66F" w14:textId="77777777" w:rsidR="00F67367" w:rsidRPr="00A77B2F" w:rsidRDefault="00F67367" w:rsidP="00F67367">
      <w:pPr>
        <w:ind w:left="720"/>
        <w:contextualSpacing/>
        <w:rPr>
          <w:b/>
          <w:bCs/>
        </w:rPr>
      </w:pPr>
      <w:r w:rsidRPr="00A77B2F">
        <w:rPr>
          <w:b/>
          <w:bCs/>
        </w:rPr>
        <w:t>a. Sporadic pockets of animal-human virus, no human to human transmission</w:t>
      </w:r>
    </w:p>
    <w:p w14:paraId="0FCFBE41" w14:textId="77777777" w:rsidR="00F67367" w:rsidRPr="00A77B2F" w:rsidRDefault="00F67367" w:rsidP="00F67367">
      <w:pPr>
        <w:ind w:left="720"/>
        <w:contextualSpacing/>
      </w:pPr>
      <w:r w:rsidRPr="00A77B2F">
        <w:t>b. Widespread human to human transmission in multiple regions.</w:t>
      </w:r>
    </w:p>
    <w:p w14:paraId="2FC2737E" w14:textId="77777777" w:rsidR="00F67367" w:rsidRPr="00A77B2F" w:rsidRDefault="00F67367" w:rsidP="00F67367">
      <w:pPr>
        <w:ind w:left="720"/>
        <w:contextualSpacing/>
      </w:pPr>
      <w:r w:rsidRPr="00A77B2F">
        <w:t>c. Past peak, still widespread disease.</w:t>
      </w:r>
    </w:p>
    <w:p w14:paraId="51D5853C" w14:textId="77777777" w:rsidR="00F67367" w:rsidRPr="00A77B2F" w:rsidRDefault="00F67367" w:rsidP="00F67367">
      <w:pPr>
        <w:ind w:left="720"/>
        <w:contextualSpacing/>
      </w:pPr>
      <w:r w:rsidRPr="00A77B2F">
        <w:t>d. Detection of novel animal virus with potential to infect humans</w:t>
      </w:r>
    </w:p>
    <w:p w14:paraId="07652E2F" w14:textId="77777777" w:rsidR="00F67367" w:rsidRPr="00A77B2F" w:rsidRDefault="00F67367" w:rsidP="00F67367">
      <w:pPr>
        <w:ind w:left="720"/>
        <w:contextualSpacing/>
      </w:pPr>
      <w:r w:rsidRPr="00A77B2F">
        <w:t>e. Zombie apocalypse</w:t>
      </w:r>
    </w:p>
    <w:p w14:paraId="4FA97D51" w14:textId="77777777" w:rsidR="00F67367" w:rsidRPr="00A77B2F" w:rsidRDefault="00F67367" w:rsidP="00F67367">
      <w:pPr>
        <w:contextualSpacing/>
        <w:rPr>
          <w:b/>
          <w:bCs/>
        </w:rPr>
      </w:pPr>
    </w:p>
    <w:p w14:paraId="343967C4" w14:textId="77777777" w:rsidR="00F67367" w:rsidRPr="00A77B2F" w:rsidRDefault="00F67367" w:rsidP="00F67367">
      <w:pPr>
        <w:contextualSpacing/>
      </w:pPr>
      <w:r w:rsidRPr="00A77B2F">
        <w:t>77. Which of the following tactics was utilized during the Influenza Pandemic of 1918?</w:t>
      </w:r>
    </w:p>
    <w:p w14:paraId="194E8DCB" w14:textId="77777777" w:rsidR="00F67367" w:rsidRPr="00A77B2F" w:rsidRDefault="00F67367" w:rsidP="00F67367">
      <w:pPr>
        <w:shd w:val="clear" w:color="auto" w:fill="FFFFFF"/>
        <w:ind w:left="720"/>
      </w:pPr>
      <w:r w:rsidRPr="00A77B2F">
        <w:t>a. Public funerals were prohibited, and countries involved in WWI implemented announcements regarding the outbreak.</w:t>
      </w:r>
    </w:p>
    <w:p w14:paraId="75A25213" w14:textId="77777777" w:rsidR="00F67367" w:rsidRPr="00A77B2F" w:rsidRDefault="00F67367" w:rsidP="00F67367">
      <w:pPr>
        <w:shd w:val="clear" w:color="auto" w:fill="FFFFFF"/>
        <w:ind w:left="720"/>
      </w:pPr>
      <w:r w:rsidRPr="00A77B2F">
        <w:t>b. Countries involved in WWI implemented announcements regarding the outbreak, and social distancing practices were eventually implemented.</w:t>
      </w:r>
    </w:p>
    <w:p w14:paraId="6F339EFB" w14:textId="77777777" w:rsidR="00F67367" w:rsidRPr="00A77B2F" w:rsidRDefault="00F67367" w:rsidP="00F67367">
      <w:pPr>
        <w:shd w:val="clear" w:color="auto" w:fill="FFFFFF"/>
        <w:ind w:left="720"/>
        <w:rPr>
          <w:b/>
          <w:bCs/>
        </w:rPr>
      </w:pPr>
      <w:r w:rsidRPr="00A77B2F">
        <w:rPr>
          <w:b/>
          <w:bCs/>
        </w:rPr>
        <w:t>c. Public funerals were prohibited, and social distancing practices were eventually implemented.</w:t>
      </w:r>
    </w:p>
    <w:p w14:paraId="2A66FB98" w14:textId="77777777" w:rsidR="00F67367" w:rsidRPr="00A77B2F" w:rsidRDefault="00F67367" w:rsidP="00F67367">
      <w:pPr>
        <w:shd w:val="clear" w:color="auto" w:fill="FFFFFF"/>
        <w:ind w:left="720"/>
      </w:pPr>
      <w:r w:rsidRPr="00A77B2F">
        <w:lastRenderedPageBreak/>
        <w:t>d. All of the above</w:t>
      </w:r>
    </w:p>
    <w:p w14:paraId="4BCECC29" w14:textId="77777777" w:rsidR="00F67367" w:rsidRPr="00A77B2F" w:rsidRDefault="00F67367" w:rsidP="00F67367">
      <w:pPr>
        <w:contextualSpacing/>
      </w:pPr>
    </w:p>
    <w:p w14:paraId="577B27D8" w14:textId="77777777" w:rsidR="00F67367" w:rsidRPr="00A77B2F" w:rsidRDefault="00F67367" w:rsidP="00F67367">
      <w:pPr>
        <w:shd w:val="clear" w:color="auto" w:fill="FFFFFF"/>
      </w:pPr>
      <w:r w:rsidRPr="00A77B2F">
        <w:t>8. Traditional public health measures used during SARS (2003) were successful and included active case detection, isolation of cases, contact tracing and quarantine of all contacts, social distancing, and community quarantine. Which of the following is NOT a reason that control methods for SARS may be less effective for COVID-19?</w:t>
      </w:r>
    </w:p>
    <w:p w14:paraId="2AB47957" w14:textId="77777777" w:rsidR="00F67367" w:rsidRPr="00A77B2F" w:rsidRDefault="00F67367" w:rsidP="00F67367">
      <w:pPr>
        <w:pStyle w:val="ListParagraph"/>
        <w:numPr>
          <w:ilvl w:val="0"/>
          <w:numId w:val="15"/>
        </w:numPr>
        <w:autoSpaceDE w:val="0"/>
        <w:autoSpaceDN w:val="0"/>
        <w:adjustRightInd w:val="0"/>
        <w:ind w:left="990"/>
      </w:pPr>
      <w:r w:rsidRPr="00A77B2F">
        <w:t>COVID-19 has a higher transmissibility than SARS.</w:t>
      </w:r>
    </w:p>
    <w:p w14:paraId="689FB959" w14:textId="77777777" w:rsidR="00F67367" w:rsidRPr="00A77B2F" w:rsidRDefault="00F67367" w:rsidP="00F67367">
      <w:pPr>
        <w:pStyle w:val="ListParagraph"/>
        <w:numPr>
          <w:ilvl w:val="0"/>
          <w:numId w:val="15"/>
        </w:numPr>
        <w:autoSpaceDE w:val="0"/>
        <w:autoSpaceDN w:val="0"/>
        <w:adjustRightInd w:val="0"/>
        <w:ind w:left="990"/>
      </w:pPr>
      <w:r w:rsidRPr="00A77B2F">
        <w:t>COVID-19 has a lower case-fatality rate than SARS.</w:t>
      </w:r>
    </w:p>
    <w:p w14:paraId="529674C1" w14:textId="77777777" w:rsidR="00F67367" w:rsidRPr="00A77B2F" w:rsidRDefault="00F67367" w:rsidP="00F67367">
      <w:pPr>
        <w:pStyle w:val="ListParagraph"/>
        <w:numPr>
          <w:ilvl w:val="0"/>
          <w:numId w:val="15"/>
        </w:numPr>
        <w:autoSpaceDE w:val="0"/>
        <w:autoSpaceDN w:val="0"/>
        <w:adjustRightInd w:val="0"/>
        <w:ind w:left="990"/>
        <w:rPr>
          <w:rFonts w:eastAsia="ScalaLancetPro"/>
          <w:b/>
          <w:bCs/>
        </w:rPr>
      </w:pPr>
      <w:r w:rsidRPr="00A77B2F">
        <w:rPr>
          <w:rFonts w:eastAsia="ScalaLancetPro"/>
          <w:b/>
          <w:bCs/>
        </w:rPr>
        <w:t>It took longer to sequence the virus and establish a diagnostic assay for COVID-19 than for SARS.</w:t>
      </w:r>
    </w:p>
    <w:p w14:paraId="7109FFC1" w14:textId="77777777" w:rsidR="00F67367" w:rsidRPr="00A77B2F" w:rsidRDefault="00F67367" w:rsidP="00F67367">
      <w:pPr>
        <w:pStyle w:val="ListParagraph"/>
        <w:numPr>
          <w:ilvl w:val="0"/>
          <w:numId w:val="15"/>
        </w:numPr>
        <w:autoSpaceDE w:val="0"/>
        <w:autoSpaceDN w:val="0"/>
        <w:adjustRightInd w:val="0"/>
        <w:ind w:left="990"/>
        <w:rPr>
          <w:rFonts w:eastAsia="ScalaLancetPro"/>
        </w:rPr>
      </w:pPr>
      <w:r w:rsidRPr="00A77B2F">
        <w:rPr>
          <w:rFonts w:eastAsia="ScalaLancetPro"/>
        </w:rPr>
        <w:t>Community spread happened more quickly and was more widespread with COVID-19 than for SARS.</w:t>
      </w:r>
    </w:p>
    <w:p w14:paraId="27A581AE" w14:textId="77777777" w:rsidR="00F67367" w:rsidRPr="00A77B2F" w:rsidRDefault="00F67367" w:rsidP="00F67367">
      <w:pPr>
        <w:tabs>
          <w:tab w:val="left" w:pos="1092"/>
        </w:tabs>
        <w:contextualSpacing/>
      </w:pPr>
    </w:p>
    <w:p w14:paraId="136CBFB7" w14:textId="77777777" w:rsidR="00F67367" w:rsidRPr="00A77B2F" w:rsidRDefault="00F67367" w:rsidP="00F67367">
      <w:pPr>
        <w:tabs>
          <w:tab w:val="left" w:pos="1092"/>
        </w:tabs>
        <w:contextualSpacing/>
      </w:pPr>
      <w:r w:rsidRPr="00A77B2F">
        <w:t xml:space="preserve">9. Which of the following people would benefit from a payroll tax holiday, as proposed by the Trump administration to reduce the financial impact of the COVID-19 pandemic? </w:t>
      </w:r>
      <w:r w:rsidRPr="00A77B2F">
        <w:rPr>
          <w:b/>
          <w:bCs/>
        </w:rPr>
        <w:t>Select all that apply.</w:t>
      </w:r>
    </w:p>
    <w:p w14:paraId="4E03783E" w14:textId="77777777" w:rsidR="00F67367" w:rsidRPr="00A77B2F" w:rsidRDefault="00F67367" w:rsidP="00F67367">
      <w:pPr>
        <w:pStyle w:val="ListParagraph"/>
        <w:numPr>
          <w:ilvl w:val="0"/>
          <w:numId w:val="12"/>
        </w:numPr>
        <w:shd w:val="clear" w:color="auto" w:fill="FFFFFF"/>
        <w:spacing w:before="100" w:beforeAutospacing="1" w:afterAutospacing="1"/>
        <w:ind w:left="1080"/>
        <w:contextualSpacing w:val="0"/>
      </w:pPr>
      <w:r w:rsidRPr="00A77B2F">
        <w:t>A 19-year-old woman from Angola who is seeking asylum; she has no work permit yet but is cleaning houses for a couple of families to make ends meet</w:t>
      </w:r>
    </w:p>
    <w:p w14:paraId="7628B52B" w14:textId="77777777" w:rsidR="00F67367" w:rsidRPr="00A77B2F" w:rsidRDefault="00F67367" w:rsidP="00F67367">
      <w:pPr>
        <w:pStyle w:val="ListParagraph"/>
        <w:numPr>
          <w:ilvl w:val="0"/>
          <w:numId w:val="12"/>
        </w:numPr>
        <w:shd w:val="clear" w:color="auto" w:fill="FFFFFF"/>
        <w:spacing w:before="100" w:beforeAutospacing="1" w:afterAutospacing="1"/>
        <w:ind w:left="1080"/>
        <w:contextualSpacing w:val="0"/>
      </w:pPr>
      <w:r w:rsidRPr="00A77B2F">
        <w:t>A 29-year-old musician who drives Uber and Lyft on weekends</w:t>
      </w:r>
    </w:p>
    <w:p w14:paraId="12BB19E0" w14:textId="77777777" w:rsidR="00F67367" w:rsidRPr="00A77B2F" w:rsidRDefault="00F67367" w:rsidP="00F67367">
      <w:pPr>
        <w:pStyle w:val="ListParagraph"/>
        <w:numPr>
          <w:ilvl w:val="0"/>
          <w:numId w:val="12"/>
        </w:numPr>
        <w:shd w:val="clear" w:color="auto" w:fill="FFFFFF"/>
        <w:spacing w:before="100" w:beforeAutospacing="1" w:afterAutospacing="1"/>
        <w:ind w:left="1080"/>
        <w:contextualSpacing w:val="0"/>
      </w:pPr>
      <w:r w:rsidRPr="00A77B2F">
        <w:rPr>
          <w:b/>
          <w:bCs/>
        </w:rPr>
        <w:t>A 39-year-old man who makes $18 an hour in a short-term construction job</w:t>
      </w:r>
    </w:p>
    <w:p w14:paraId="2EDC658A" w14:textId="77777777" w:rsidR="00F67367" w:rsidRPr="00A77B2F" w:rsidRDefault="00F67367" w:rsidP="00F67367">
      <w:pPr>
        <w:pStyle w:val="ListParagraph"/>
        <w:numPr>
          <w:ilvl w:val="0"/>
          <w:numId w:val="12"/>
        </w:numPr>
        <w:shd w:val="clear" w:color="auto" w:fill="FFFFFF"/>
        <w:spacing w:before="100" w:beforeAutospacing="1" w:afterAutospacing="1"/>
        <w:ind w:left="1080"/>
        <w:contextualSpacing w:val="0"/>
      </w:pPr>
      <w:r w:rsidRPr="00A77B2F">
        <w:t>A 49-year-old mother of 2 who works for a hotel; her hours have been cut to 0 but she has not been fired</w:t>
      </w:r>
    </w:p>
    <w:p w14:paraId="58303DB1" w14:textId="77777777" w:rsidR="00F67367" w:rsidRPr="00A77B2F" w:rsidRDefault="00F67367" w:rsidP="00F67367">
      <w:pPr>
        <w:pStyle w:val="ListParagraph"/>
        <w:numPr>
          <w:ilvl w:val="0"/>
          <w:numId w:val="12"/>
        </w:numPr>
        <w:shd w:val="clear" w:color="auto" w:fill="FFFFFF"/>
        <w:spacing w:before="100" w:beforeAutospacing="1" w:afterAutospacing="1"/>
        <w:ind w:left="1080"/>
        <w:contextualSpacing w:val="0"/>
      </w:pPr>
      <w:r w:rsidRPr="00A77B2F">
        <w:t>A 59-year-old man who worked in a car factory but was laid off last week due to global supply chain disruption</w:t>
      </w:r>
    </w:p>
    <w:p w14:paraId="4DBB91FB" w14:textId="77777777" w:rsidR="00F67367" w:rsidRPr="00A77B2F" w:rsidRDefault="00F67367" w:rsidP="00F67367">
      <w:pPr>
        <w:pStyle w:val="ListParagraph"/>
        <w:numPr>
          <w:ilvl w:val="0"/>
          <w:numId w:val="12"/>
        </w:numPr>
        <w:shd w:val="clear" w:color="auto" w:fill="FFFFFF"/>
        <w:spacing w:before="100" w:beforeAutospacing="1" w:afterAutospacing="1"/>
        <w:ind w:left="1080"/>
        <w:contextualSpacing w:val="0"/>
        <w:rPr>
          <w:b/>
          <w:bCs/>
        </w:rPr>
      </w:pPr>
      <w:r w:rsidRPr="00A77B2F">
        <w:rPr>
          <w:b/>
          <w:bCs/>
        </w:rPr>
        <w:t>A 69-year-old woman who owns a food truck with 5 employees</w:t>
      </w:r>
    </w:p>
    <w:p w14:paraId="2FDC2C7E" w14:textId="77777777" w:rsidR="00F67367" w:rsidRPr="00A77B2F" w:rsidRDefault="00F67367" w:rsidP="00F67367">
      <w:pPr>
        <w:pStyle w:val="ListParagraph"/>
        <w:numPr>
          <w:ilvl w:val="0"/>
          <w:numId w:val="12"/>
        </w:numPr>
        <w:shd w:val="clear" w:color="auto" w:fill="FFFFFF"/>
        <w:spacing w:before="100" w:beforeAutospacing="1" w:afterAutospacing="1"/>
        <w:ind w:left="1080"/>
        <w:contextualSpacing w:val="0"/>
      </w:pPr>
      <w:r w:rsidRPr="00A77B2F">
        <w:t>A 79-year-old retiree whose income and savings are primarily from investments</w:t>
      </w:r>
    </w:p>
    <w:p w14:paraId="2CA39D3D" w14:textId="77777777" w:rsidR="00F67367" w:rsidRPr="00A77B2F" w:rsidRDefault="00F67367" w:rsidP="00F67367">
      <w:pPr>
        <w:tabs>
          <w:tab w:val="left" w:pos="1092"/>
        </w:tabs>
        <w:contextualSpacing/>
      </w:pPr>
      <w:r w:rsidRPr="00A77B2F">
        <w:t>10. What are the three levels of health literacy?</w:t>
      </w:r>
    </w:p>
    <w:p w14:paraId="1BD4013B" w14:textId="77777777" w:rsidR="00F67367" w:rsidRPr="00A77B2F" w:rsidRDefault="00F67367" w:rsidP="00F67367">
      <w:pPr>
        <w:shd w:val="clear" w:color="auto" w:fill="FFFFFF"/>
        <w:tabs>
          <w:tab w:val="left" w:pos="1080"/>
        </w:tabs>
        <w:ind w:left="720"/>
      </w:pPr>
      <w:r w:rsidRPr="00A77B2F">
        <w:t>a.</w:t>
      </w:r>
      <w:r w:rsidRPr="00A77B2F">
        <w:tab/>
        <w:t>Basic, informational, and higher-order</w:t>
      </w:r>
    </w:p>
    <w:p w14:paraId="2F4006A2" w14:textId="77777777" w:rsidR="00F67367" w:rsidRPr="00A77B2F" w:rsidRDefault="00F67367" w:rsidP="00F67367">
      <w:pPr>
        <w:shd w:val="clear" w:color="auto" w:fill="FFFFFF"/>
        <w:tabs>
          <w:tab w:val="left" w:pos="1080"/>
        </w:tabs>
        <w:ind w:left="720"/>
      </w:pPr>
      <w:r w:rsidRPr="00A77B2F">
        <w:t>b.</w:t>
      </w:r>
      <w:r w:rsidRPr="00A77B2F">
        <w:tab/>
        <w:t>Informal, informational, and critical</w:t>
      </w:r>
    </w:p>
    <w:p w14:paraId="464B324B" w14:textId="77777777" w:rsidR="00F67367" w:rsidRPr="00A77B2F" w:rsidRDefault="00F67367" w:rsidP="00F67367">
      <w:pPr>
        <w:shd w:val="clear" w:color="auto" w:fill="FFFFFF"/>
        <w:tabs>
          <w:tab w:val="left" w:pos="1080"/>
        </w:tabs>
        <w:ind w:left="720"/>
      </w:pPr>
      <w:r w:rsidRPr="00A77B2F">
        <w:rPr>
          <w:b/>
          <w:bCs/>
        </w:rPr>
        <w:t>c. </w:t>
      </w:r>
      <w:r w:rsidRPr="00A77B2F">
        <w:rPr>
          <w:b/>
          <w:bCs/>
        </w:rPr>
        <w:tab/>
        <w:t>Basic, communicative, and critical</w:t>
      </w:r>
    </w:p>
    <w:p w14:paraId="4DD53EFD" w14:textId="77777777" w:rsidR="00F67367" w:rsidRPr="00A77B2F" w:rsidRDefault="00F67367" w:rsidP="00F67367">
      <w:pPr>
        <w:shd w:val="clear" w:color="auto" w:fill="FFFFFF"/>
        <w:tabs>
          <w:tab w:val="left" w:pos="1080"/>
        </w:tabs>
        <w:ind w:left="720"/>
      </w:pPr>
      <w:r w:rsidRPr="00A77B2F">
        <w:t>d. </w:t>
      </w:r>
      <w:r w:rsidRPr="00A77B2F">
        <w:tab/>
        <w:t>Lay, communicative, and informational</w:t>
      </w:r>
    </w:p>
    <w:p w14:paraId="08DE3E4A" w14:textId="77777777" w:rsidR="00F67367" w:rsidRPr="00A77B2F" w:rsidRDefault="00F67367" w:rsidP="00F67367">
      <w:pPr>
        <w:shd w:val="clear" w:color="auto" w:fill="FFFFFF"/>
      </w:pPr>
    </w:p>
    <w:p w14:paraId="51085035" w14:textId="77777777" w:rsidR="00F67367" w:rsidRPr="00A77B2F" w:rsidRDefault="00F67367" w:rsidP="00F67367">
      <w:pPr>
        <w:shd w:val="clear" w:color="auto" w:fill="FFFFFF"/>
      </w:pPr>
      <w:r w:rsidRPr="00A77B2F">
        <w:t>11. Approximately what percentage of American adults have the highest level of health literacy?</w:t>
      </w:r>
    </w:p>
    <w:p w14:paraId="46F9EB5A" w14:textId="77777777" w:rsidR="00F67367" w:rsidRPr="00A77B2F" w:rsidRDefault="00F67367" w:rsidP="00F67367">
      <w:pPr>
        <w:shd w:val="clear" w:color="auto" w:fill="FFFFFF"/>
        <w:ind w:left="1080" w:hanging="360"/>
      </w:pPr>
      <w:r w:rsidRPr="00A77B2F">
        <w:t>a.</w:t>
      </w:r>
      <w:r w:rsidRPr="00A77B2F">
        <w:tab/>
        <w:t>&lt;5%</w:t>
      </w:r>
    </w:p>
    <w:p w14:paraId="7CC6BD53" w14:textId="77777777" w:rsidR="00F67367" w:rsidRPr="00A77B2F" w:rsidRDefault="00F67367" w:rsidP="00F67367">
      <w:pPr>
        <w:shd w:val="clear" w:color="auto" w:fill="FFFFFF"/>
        <w:ind w:left="1080" w:hanging="360"/>
      </w:pPr>
      <w:r w:rsidRPr="00A77B2F">
        <w:rPr>
          <w:b/>
          <w:bCs/>
        </w:rPr>
        <w:t>b.   10-15%</w:t>
      </w:r>
    </w:p>
    <w:p w14:paraId="6F5A0CFD" w14:textId="77777777" w:rsidR="00F67367" w:rsidRPr="00A77B2F" w:rsidRDefault="00F67367" w:rsidP="00F67367">
      <w:pPr>
        <w:shd w:val="clear" w:color="auto" w:fill="FFFFFF"/>
        <w:ind w:left="1080" w:hanging="360"/>
      </w:pPr>
      <w:r w:rsidRPr="00A77B2F">
        <w:t>c.   25-30%</w:t>
      </w:r>
    </w:p>
    <w:p w14:paraId="6CB13F37" w14:textId="77777777" w:rsidR="00F67367" w:rsidRPr="00A77B2F" w:rsidRDefault="00F67367" w:rsidP="00F67367">
      <w:pPr>
        <w:shd w:val="clear" w:color="auto" w:fill="FFFFFF"/>
        <w:ind w:left="1080" w:hanging="360"/>
      </w:pPr>
      <w:r w:rsidRPr="00A77B2F">
        <w:t>d.   40-45%</w:t>
      </w:r>
    </w:p>
    <w:p w14:paraId="66D3242E" w14:textId="77777777" w:rsidR="00F67367" w:rsidRPr="00A77B2F" w:rsidRDefault="00F67367" w:rsidP="00F67367">
      <w:pPr>
        <w:shd w:val="clear" w:color="auto" w:fill="FFFFFF"/>
      </w:pPr>
    </w:p>
    <w:p w14:paraId="4D1FD4A6" w14:textId="77777777" w:rsidR="00F67367" w:rsidRPr="00A77B2F" w:rsidRDefault="00F67367" w:rsidP="00F67367">
      <w:pPr>
        <w:pStyle w:val="m6623634405988724052msolistparagraph"/>
        <w:shd w:val="clear" w:color="auto" w:fill="FFFFFF"/>
        <w:spacing w:before="0" w:beforeAutospacing="0" w:after="0" w:afterAutospacing="0"/>
      </w:pPr>
      <w:r w:rsidRPr="00A77B2F">
        <w:t>12. I feel confident in my ability to lead a conversation about limited PPE resources with clinical staff.</w:t>
      </w:r>
    </w:p>
    <w:p w14:paraId="592DB946" w14:textId="77777777" w:rsidR="00F67367" w:rsidRPr="00A77B2F" w:rsidRDefault="00F67367" w:rsidP="00F67367">
      <w:pPr>
        <w:pStyle w:val="ListParagraph"/>
        <w:numPr>
          <w:ilvl w:val="0"/>
          <w:numId w:val="16"/>
        </w:numPr>
        <w:spacing w:before="100" w:beforeAutospacing="1" w:after="100" w:afterAutospacing="1"/>
        <w:ind w:left="1080"/>
        <w:contextualSpacing w:val="0"/>
      </w:pPr>
      <w:r w:rsidRPr="00A77B2F">
        <w:t>Strongly agree</w:t>
      </w:r>
    </w:p>
    <w:p w14:paraId="4A298B85" w14:textId="77777777" w:rsidR="00F67367" w:rsidRPr="00A77B2F" w:rsidRDefault="00F67367" w:rsidP="00F67367">
      <w:pPr>
        <w:pStyle w:val="ListParagraph"/>
        <w:numPr>
          <w:ilvl w:val="0"/>
          <w:numId w:val="16"/>
        </w:numPr>
        <w:spacing w:before="100" w:beforeAutospacing="1" w:after="100" w:afterAutospacing="1"/>
        <w:ind w:left="1080"/>
        <w:contextualSpacing w:val="0"/>
      </w:pPr>
      <w:r w:rsidRPr="00A77B2F">
        <w:t>Somewhat agree</w:t>
      </w:r>
    </w:p>
    <w:p w14:paraId="36DA4608" w14:textId="77777777" w:rsidR="00F67367" w:rsidRPr="00A77B2F" w:rsidRDefault="00F67367" w:rsidP="00F67367">
      <w:pPr>
        <w:pStyle w:val="ListParagraph"/>
        <w:numPr>
          <w:ilvl w:val="0"/>
          <w:numId w:val="16"/>
        </w:numPr>
        <w:spacing w:before="100" w:beforeAutospacing="1" w:after="100" w:afterAutospacing="1"/>
        <w:ind w:left="1080"/>
        <w:contextualSpacing w:val="0"/>
      </w:pPr>
      <w:r w:rsidRPr="00A77B2F">
        <w:t>Somewhat disagree</w:t>
      </w:r>
    </w:p>
    <w:p w14:paraId="6EBD7D24" w14:textId="77777777" w:rsidR="00F67367" w:rsidRPr="00A77B2F" w:rsidRDefault="00F67367" w:rsidP="00F67367">
      <w:pPr>
        <w:pStyle w:val="ListParagraph"/>
        <w:numPr>
          <w:ilvl w:val="0"/>
          <w:numId w:val="16"/>
        </w:numPr>
        <w:spacing w:before="100" w:beforeAutospacing="1" w:after="100" w:afterAutospacing="1"/>
        <w:ind w:left="1080"/>
        <w:contextualSpacing w:val="0"/>
      </w:pPr>
      <w:r w:rsidRPr="00A77B2F">
        <w:lastRenderedPageBreak/>
        <w:t>Strongly disagree</w:t>
      </w:r>
    </w:p>
    <w:p w14:paraId="7676BEEB" w14:textId="77777777" w:rsidR="00F67367" w:rsidRPr="00A77B2F" w:rsidRDefault="00F67367" w:rsidP="00F67367">
      <w:pPr>
        <w:pStyle w:val="m6623634405988724052msolistparagraph"/>
        <w:shd w:val="clear" w:color="auto" w:fill="FFFFFF"/>
        <w:spacing w:before="0" w:beforeAutospacing="0" w:after="0" w:afterAutospacing="0"/>
      </w:pPr>
      <w:r w:rsidRPr="00A77B2F">
        <w:t>13. I feel confident in my ability to lead a conversation about limited ventilators with patients’ families.</w:t>
      </w:r>
    </w:p>
    <w:p w14:paraId="44872C7D" w14:textId="77777777" w:rsidR="00F67367" w:rsidRPr="00A77B2F" w:rsidRDefault="00F67367" w:rsidP="00F67367">
      <w:pPr>
        <w:pStyle w:val="ListParagraph"/>
        <w:numPr>
          <w:ilvl w:val="0"/>
          <w:numId w:val="17"/>
        </w:numPr>
        <w:spacing w:before="100" w:beforeAutospacing="1" w:after="100" w:afterAutospacing="1"/>
        <w:contextualSpacing w:val="0"/>
      </w:pPr>
      <w:r w:rsidRPr="00A77B2F">
        <w:t>Strongly agree</w:t>
      </w:r>
    </w:p>
    <w:p w14:paraId="10C29FA3" w14:textId="77777777" w:rsidR="00F67367" w:rsidRPr="00A77B2F" w:rsidRDefault="00F67367" w:rsidP="00F67367">
      <w:pPr>
        <w:pStyle w:val="ListParagraph"/>
        <w:numPr>
          <w:ilvl w:val="0"/>
          <w:numId w:val="17"/>
        </w:numPr>
        <w:spacing w:before="100" w:beforeAutospacing="1" w:after="100" w:afterAutospacing="1"/>
        <w:contextualSpacing w:val="0"/>
      </w:pPr>
      <w:r w:rsidRPr="00A77B2F">
        <w:t>Somewhat agree</w:t>
      </w:r>
    </w:p>
    <w:p w14:paraId="1572FD18" w14:textId="77777777" w:rsidR="00F67367" w:rsidRPr="00A77B2F" w:rsidRDefault="00F67367" w:rsidP="00F67367">
      <w:pPr>
        <w:pStyle w:val="ListParagraph"/>
        <w:numPr>
          <w:ilvl w:val="0"/>
          <w:numId w:val="17"/>
        </w:numPr>
        <w:spacing w:before="100" w:beforeAutospacing="1" w:after="100" w:afterAutospacing="1"/>
        <w:contextualSpacing w:val="0"/>
      </w:pPr>
      <w:r w:rsidRPr="00A77B2F">
        <w:t>Somewhat disagree</w:t>
      </w:r>
    </w:p>
    <w:p w14:paraId="77644321" w14:textId="77777777" w:rsidR="00F67367" w:rsidRPr="00A77B2F" w:rsidRDefault="00F67367" w:rsidP="00F67367">
      <w:pPr>
        <w:pStyle w:val="ListParagraph"/>
        <w:numPr>
          <w:ilvl w:val="0"/>
          <w:numId w:val="17"/>
        </w:numPr>
        <w:spacing w:before="100" w:beforeAutospacing="1" w:after="100" w:afterAutospacing="1"/>
        <w:contextualSpacing w:val="0"/>
      </w:pPr>
      <w:r w:rsidRPr="00A77B2F">
        <w:t>Strongly disagree</w:t>
      </w:r>
    </w:p>
    <w:p w14:paraId="5C7038C8" w14:textId="77777777" w:rsidR="00F67367" w:rsidRPr="00A77B2F" w:rsidRDefault="00F67367" w:rsidP="00F67367">
      <w:pPr>
        <w:pStyle w:val="m6623634405988724052msolistparagraph"/>
        <w:shd w:val="clear" w:color="auto" w:fill="FFFFFF"/>
        <w:spacing w:before="0" w:beforeAutospacing="0" w:after="0" w:afterAutospacing="0"/>
      </w:pPr>
      <w:r w:rsidRPr="00A77B2F">
        <w:t>14. I feel confident in my ability to address fear and anger with patients and families in the setting of COVID-19 infection.</w:t>
      </w:r>
    </w:p>
    <w:p w14:paraId="583F2ACB" w14:textId="77777777" w:rsidR="00F67367" w:rsidRPr="00A77B2F" w:rsidRDefault="00F67367" w:rsidP="00F67367">
      <w:pPr>
        <w:pStyle w:val="ListParagraph"/>
        <w:numPr>
          <w:ilvl w:val="0"/>
          <w:numId w:val="18"/>
        </w:numPr>
        <w:spacing w:before="100" w:beforeAutospacing="1" w:after="100" w:afterAutospacing="1"/>
        <w:contextualSpacing w:val="0"/>
      </w:pPr>
      <w:r w:rsidRPr="00A77B2F">
        <w:t>Strongly agree</w:t>
      </w:r>
    </w:p>
    <w:p w14:paraId="0A599B4B" w14:textId="77777777" w:rsidR="00F67367" w:rsidRPr="00A77B2F" w:rsidRDefault="00F67367" w:rsidP="00F67367">
      <w:pPr>
        <w:pStyle w:val="ListParagraph"/>
        <w:numPr>
          <w:ilvl w:val="0"/>
          <w:numId w:val="18"/>
        </w:numPr>
        <w:spacing w:before="100" w:beforeAutospacing="1" w:after="100" w:afterAutospacing="1"/>
        <w:contextualSpacing w:val="0"/>
      </w:pPr>
      <w:r w:rsidRPr="00A77B2F">
        <w:t>Somewhat agree</w:t>
      </w:r>
    </w:p>
    <w:p w14:paraId="2AA75527" w14:textId="77777777" w:rsidR="00F67367" w:rsidRPr="00A77B2F" w:rsidRDefault="00F67367" w:rsidP="00F67367">
      <w:pPr>
        <w:pStyle w:val="ListParagraph"/>
        <w:numPr>
          <w:ilvl w:val="0"/>
          <w:numId w:val="18"/>
        </w:numPr>
        <w:spacing w:before="100" w:beforeAutospacing="1" w:after="100" w:afterAutospacing="1"/>
        <w:contextualSpacing w:val="0"/>
      </w:pPr>
      <w:r w:rsidRPr="00A77B2F">
        <w:t>Somewhat disagree</w:t>
      </w:r>
    </w:p>
    <w:p w14:paraId="707A88E4" w14:textId="77777777" w:rsidR="00F67367" w:rsidRPr="00A77B2F" w:rsidRDefault="00F67367" w:rsidP="00F67367">
      <w:pPr>
        <w:pStyle w:val="ListParagraph"/>
        <w:numPr>
          <w:ilvl w:val="0"/>
          <w:numId w:val="18"/>
        </w:numPr>
        <w:spacing w:before="100" w:beforeAutospacing="1" w:after="100" w:afterAutospacing="1"/>
        <w:contextualSpacing w:val="0"/>
      </w:pPr>
      <w:r w:rsidRPr="00A77B2F">
        <w:t>Strongly disagree</w:t>
      </w:r>
    </w:p>
    <w:p w14:paraId="27E276DC" w14:textId="77777777" w:rsidR="00F67367" w:rsidRPr="00A77B2F" w:rsidRDefault="00F67367" w:rsidP="00F67367">
      <w:r w:rsidRPr="00A77B2F">
        <w:t>15. What is your current level of anxiety or concern about the pandemic?</w:t>
      </w:r>
    </w:p>
    <w:p w14:paraId="35F69C48" w14:textId="77777777" w:rsidR="00F67367" w:rsidRPr="00A77B2F" w:rsidRDefault="00F67367" w:rsidP="00F67367">
      <w:pPr>
        <w:pStyle w:val="ListParagraph"/>
        <w:numPr>
          <w:ilvl w:val="0"/>
          <w:numId w:val="11"/>
        </w:numPr>
        <w:spacing w:before="100" w:beforeAutospacing="1" w:after="100" w:afterAutospacing="1"/>
        <w:contextualSpacing w:val="0"/>
      </w:pPr>
      <w:r w:rsidRPr="00A77B2F">
        <w:t>None</w:t>
      </w:r>
    </w:p>
    <w:p w14:paraId="50D63F23" w14:textId="77777777" w:rsidR="00F67367" w:rsidRPr="00A77B2F" w:rsidRDefault="00F67367" w:rsidP="00F67367">
      <w:pPr>
        <w:pStyle w:val="ListParagraph"/>
        <w:numPr>
          <w:ilvl w:val="0"/>
          <w:numId w:val="11"/>
        </w:numPr>
        <w:spacing w:before="100" w:beforeAutospacing="1" w:after="100" w:afterAutospacing="1"/>
        <w:contextualSpacing w:val="0"/>
      </w:pPr>
      <w:r w:rsidRPr="00A77B2F">
        <w:t>Minimal</w:t>
      </w:r>
    </w:p>
    <w:p w14:paraId="4640F868" w14:textId="77777777" w:rsidR="00F67367" w:rsidRPr="00A77B2F" w:rsidRDefault="00F67367" w:rsidP="00F67367">
      <w:pPr>
        <w:pStyle w:val="ListParagraph"/>
        <w:numPr>
          <w:ilvl w:val="0"/>
          <w:numId w:val="11"/>
        </w:numPr>
        <w:spacing w:before="100" w:beforeAutospacing="1" w:after="100" w:afterAutospacing="1"/>
        <w:contextualSpacing w:val="0"/>
      </w:pPr>
      <w:r w:rsidRPr="00A77B2F">
        <w:t>Moderate</w:t>
      </w:r>
    </w:p>
    <w:p w14:paraId="45868DB0" w14:textId="77777777" w:rsidR="00F67367" w:rsidRPr="00A77B2F" w:rsidRDefault="00F67367" w:rsidP="00F67367">
      <w:pPr>
        <w:pStyle w:val="ListParagraph"/>
        <w:numPr>
          <w:ilvl w:val="0"/>
          <w:numId w:val="11"/>
        </w:numPr>
        <w:spacing w:before="100" w:beforeAutospacing="1" w:after="100" w:afterAutospacing="1"/>
        <w:contextualSpacing w:val="0"/>
      </w:pPr>
      <w:r w:rsidRPr="00A77B2F">
        <w:t>High</w:t>
      </w:r>
    </w:p>
    <w:p w14:paraId="55F685F5" w14:textId="77777777" w:rsidR="00F67367" w:rsidRPr="00A77B2F" w:rsidRDefault="00F67367" w:rsidP="00F67367">
      <w:r w:rsidRPr="00A77B2F">
        <w:t>16. I have been meaningfully engaged in the local pandemic response.</w:t>
      </w:r>
    </w:p>
    <w:p w14:paraId="6D7DECDB" w14:textId="77777777" w:rsidR="00F67367" w:rsidRPr="00A77B2F" w:rsidRDefault="00F67367" w:rsidP="00F67367">
      <w:pPr>
        <w:pStyle w:val="ListParagraph"/>
        <w:numPr>
          <w:ilvl w:val="0"/>
          <w:numId w:val="9"/>
        </w:numPr>
        <w:spacing w:before="100" w:beforeAutospacing="1" w:after="100" w:afterAutospacing="1"/>
        <w:contextualSpacing w:val="0"/>
      </w:pPr>
      <w:r w:rsidRPr="00A77B2F">
        <w:t>Strongly agree</w:t>
      </w:r>
    </w:p>
    <w:p w14:paraId="12F47A22" w14:textId="77777777" w:rsidR="00F67367" w:rsidRPr="00A77B2F" w:rsidRDefault="00F67367" w:rsidP="00F67367">
      <w:pPr>
        <w:pStyle w:val="ListParagraph"/>
        <w:numPr>
          <w:ilvl w:val="0"/>
          <w:numId w:val="9"/>
        </w:numPr>
        <w:spacing w:before="100" w:beforeAutospacing="1" w:after="100" w:afterAutospacing="1"/>
        <w:contextualSpacing w:val="0"/>
      </w:pPr>
      <w:r w:rsidRPr="00A77B2F">
        <w:t>Somewhat agree</w:t>
      </w:r>
    </w:p>
    <w:p w14:paraId="47FE2578" w14:textId="77777777" w:rsidR="00F67367" w:rsidRPr="00A77B2F" w:rsidRDefault="00F67367" w:rsidP="00F67367">
      <w:pPr>
        <w:pStyle w:val="ListParagraph"/>
        <w:numPr>
          <w:ilvl w:val="0"/>
          <w:numId w:val="9"/>
        </w:numPr>
        <w:spacing w:before="100" w:beforeAutospacing="1" w:after="100" w:afterAutospacing="1"/>
        <w:contextualSpacing w:val="0"/>
      </w:pPr>
      <w:r w:rsidRPr="00A77B2F">
        <w:t>Somewhat disagree</w:t>
      </w:r>
    </w:p>
    <w:p w14:paraId="7BF0527E" w14:textId="77777777" w:rsidR="00F67367" w:rsidRPr="00A77B2F" w:rsidRDefault="00F67367" w:rsidP="00F67367">
      <w:pPr>
        <w:pStyle w:val="ListParagraph"/>
        <w:numPr>
          <w:ilvl w:val="0"/>
          <w:numId w:val="9"/>
        </w:numPr>
        <w:spacing w:before="100" w:beforeAutospacing="1" w:after="100" w:afterAutospacing="1"/>
        <w:contextualSpacing w:val="0"/>
      </w:pPr>
      <w:r w:rsidRPr="00A77B2F">
        <w:t>Strongly disagree</w:t>
      </w:r>
    </w:p>
    <w:p w14:paraId="4D99AD2D" w14:textId="77777777" w:rsidR="00F67367" w:rsidRPr="00A77B2F" w:rsidRDefault="00F67367" w:rsidP="00F67367">
      <w:pPr>
        <w:rPr>
          <w:rFonts w:eastAsia="Calibri"/>
        </w:rPr>
      </w:pPr>
      <w:r w:rsidRPr="00A77B2F">
        <w:rPr>
          <w:rFonts w:eastAsia="Calibri"/>
        </w:rPr>
        <w:t>17. The service learning activities in the course contributed to my learning about pandemic response.</w:t>
      </w:r>
    </w:p>
    <w:p w14:paraId="1B956580" w14:textId="77777777" w:rsidR="00F67367" w:rsidRPr="00A77B2F" w:rsidRDefault="00F67367" w:rsidP="00F67367">
      <w:pPr>
        <w:pStyle w:val="ListParagraph"/>
        <w:numPr>
          <w:ilvl w:val="0"/>
          <w:numId w:val="13"/>
        </w:numPr>
        <w:spacing w:before="100" w:beforeAutospacing="1" w:after="100" w:afterAutospacing="1"/>
        <w:contextualSpacing w:val="0"/>
      </w:pPr>
      <w:bookmarkStart w:id="0" w:name="_Hlk35684407"/>
      <w:r w:rsidRPr="00A77B2F">
        <w:t>Strongly agree</w:t>
      </w:r>
    </w:p>
    <w:p w14:paraId="4D63A449" w14:textId="77777777" w:rsidR="00F67367" w:rsidRPr="00A77B2F" w:rsidRDefault="00F67367" w:rsidP="00F67367">
      <w:pPr>
        <w:pStyle w:val="ListParagraph"/>
        <w:numPr>
          <w:ilvl w:val="0"/>
          <w:numId w:val="13"/>
        </w:numPr>
        <w:spacing w:before="100" w:beforeAutospacing="1" w:after="100" w:afterAutospacing="1"/>
        <w:contextualSpacing w:val="0"/>
      </w:pPr>
      <w:r w:rsidRPr="00A77B2F">
        <w:t>Somewhat agree</w:t>
      </w:r>
    </w:p>
    <w:p w14:paraId="02A2549F" w14:textId="77777777" w:rsidR="00F67367" w:rsidRPr="00A77B2F" w:rsidRDefault="00F67367" w:rsidP="00F67367">
      <w:pPr>
        <w:pStyle w:val="ListParagraph"/>
        <w:numPr>
          <w:ilvl w:val="0"/>
          <w:numId w:val="13"/>
        </w:numPr>
        <w:spacing w:before="100" w:beforeAutospacing="1" w:after="100" w:afterAutospacing="1"/>
        <w:contextualSpacing w:val="0"/>
      </w:pPr>
      <w:r w:rsidRPr="00A77B2F">
        <w:t>Somewhat disagree</w:t>
      </w:r>
    </w:p>
    <w:p w14:paraId="289511E8" w14:textId="77777777" w:rsidR="00F67367" w:rsidRPr="00A77B2F" w:rsidRDefault="00F67367" w:rsidP="00F67367">
      <w:pPr>
        <w:pStyle w:val="ListParagraph"/>
        <w:numPr>
          <w:ilvl w:val="0"/>
          <w:numId w:val="13"/>
        </w:numPr>
        <w:spacing w:before="100" w:beforeAutospacing="1" w:after="100" w:afterAutospacing="1"/>
        <w:contextualSpacing w:val="0"/>
      </w:pPr>
      <w:r w:rsidRPr="00A77B2F">
        <w:t>Strongly disagree</w:t>
      </w:r>
    </w:p>
    <w:bookmarkEnd w:id="0"/>
    <w:p w14:paraId="79DCC952" w14:textId="77777777" w:rsidR="00F67367" w:rsidRPr="00A77B2F" w:rsidRDefault="00F67367" w:rsidP="00F67367">
      <w:r w:rsidRPr="00A77B2F">
        <w:t xml:space="preserve">18. What was your level of knowledge about COVID-19 and pandemic response </w:t>
      </w:r>
      <w:r w:rsidRPr="00A77B2F">
        <w:rPr>
          <w:b/>
          <w:bCs/>
        </w:rPr>
        <w:t>BEFORE</w:t>
      </w:r>
      <w:r w:rsidRPr="00A77B2F">
        <w:t xml:space="preserve"> participating in the activity? </w:t>
      </w:r>
    </w:p>
    <w:p w14:paraId="2624500B" w14:textId="77777777" w:rsidR="00F67367" w:rsidRPr="00A77B2F" w:rsidRDefault="00F67367" w:rsidP="00F67367">
      <w:pPr>
        <w:pStyle w:val="ListParagraph"/>
        <w:numPr>
          <w:ilvl w:val="0"/>
          <w:numId w:val="14"/>
        </w:numPr>
        <w:spacing w:before="100" w:beforeAutospacing="1" w:after="100" w:afterAutospacing="1"/>
        <w:contextualSpacing w:val="0"/>
      </w:pPr>
      <w:r w:rsidRPr="00A77B2F">
        <w:t>None</w:t>
      </w:r>
    </w:p>
    <w:p w14:paraId="5A1F7635" w14:textId="77777777" w:rsidR="00F67367" w:rsidRPr="00A77B2F" w:rsidRDefault="00F67367" w:rsidP="00F67367">
      <w:pPr>
        <w:pStyle w:val="ListParagraph"/>
        <w:numPr>
          <w:ilvl w:val="0"/>
          <w:numId w:val="14"/>
        </w:numPr>
        <w:spacing w:before="100" w:beforeAutospacing="1" w:after="100" w:afterAutospacing="1"/>
        <w:contextualSpacing w:val="0"/>
      </w:pPr>
      <w:r w:rsidRPr="00A77B2F">
        <w:t>Minimal</w:t>
      </w:r>
    </w:p>
    <w:p w14:paraId="0406C2A6" w14:textId="77777777" w:rsidR="00F67367" w:rsidRPr="00A77B2F" w:rsidRDefault="00F67367" w:rsidP="00F67367">
      <w:pPr>
        <w:pStyle w:val="ListParagraph"/>
        <w:numPr>
          <w:ilvl w:val="0"/>
          <w:numId w:val="14"/>
        </w:numPr>
        <w:spacing w:before="100" w:beforeAutospacing="1" w:after="100" w:afterAutospacing="1"/>
        <w:contextualSpacing w:val="0"/>
      </w:pPr>
      <w:r w:rsidRPr="00A77B2F">
        <w:t>Moderate</w:t>
      </w:r>
    </w:p>
    <w:p w14:paraId="1266034B" w14:textId="77777777" w:rsidR="00F67367" w:rsidRPr="00A77B2F" w:rsidRDefault="00F67367" w:rsidP="00F67367">
      <w:pPr>
        <w:pStyle w:val="ListParagraph"/>
        <w:numPr>
          <w:ilvl w:val="0"/>
          <w:numId w:val="14"/>
        </w:numPr>
        <w:spacing w:before="100" w:beforeAutospacing="1" w:after="100" w:afterAutospacing="1"/>
        <w:contextualSpacing w:val="0"/>
      </w:pPr>
      <w:r w:rsidRPr="00A77B2F">
        <w:lastRenderedPageBreak/>
        <w:t>High</w:t>
      </w:r>
    </w:p>
    <w:p w14:paraId="6E99156E" w14:textId="77777777" w:rsidR="00F67367" w:rsidRPr="00A77B2F" w:rsidRDefault="00F67367" w:rsidP="00F67367">
      <w:r w:rsidRPr="00A77B2F">
        <w:t xml:space="preserve">19. What was your level of knowledge about COVID-19 and pandemic response </w:t>
      </w:r>
      <w:r w:rsidRPr="00A77B2F">
        <w:rPr>
          <w:b/>
          <w:bCs/>
        </w:rPr>
        <w:t>AFTER</w:t>
      </w:r>
      <w:r w:rsidRPr="00A77B2F">
        <w:t xml:space="preserve"> participating in the activity? </w:t>
      </w:r>
    </w:p>
    <w:p w14:paraId="01D81E37" w14:textId="77777777" w:rsidR="00F67367" w:rsidRPr="00A77B2F" w:rsidRDefault="00F67367" w:rsidP="00F67367">
      <w:pPr>
        <w:pStyle w:val="ListParagraph"/>
        <w:numPr>
          <w:ilvl w:val="0"/>
          <w:numId w:val="10"/>
        </w:numPr>
        <w:spacing w:before="100" w:beforeAutospacing="1" w:after="100" w:afterAutospacing="1"/>
        <w:contextualSpacing w:val="0"/>
      </w:pPr>
      <w:r w:rsidRPr="00A77B2F">
        <w:t>None</w:t>
      </w:r>
    </w:p>
    <w:p w14:paraId="5B0BE431" w14:textId="77777777" w:rsidR="00F67367" w:rsidRPr="00A77B2F" w:rsidRDefault="00F67367" w:rsidP="00F67367">
      <w:pPr>
        <w:pStyle w:val="ListParagraph"/>
        <w:numPr>
          <w:ilvl w:val="0"/>
          <w:numId w:val="10"/>
        </w:numPr>
        <w:spacing w:before="100" w:beforeAutospacing="1" w:after="100" w:afterAutospacing="1"/>
        <w:contextualSpacing w:val="0"/>
      </w:pPr>
      <w:r w:rsidRPr="00A77B2F">
        <w:t>Minimal</w:t>
      </w:r>
    </w:p>
    <w:p w14:paraId="723E1F31" w14:textId="77777777" w:rsidR="00F67367" w:rsidRPr="00A77B2F" w:rsidRDefault="00F67367" w:rsidP="00F67367">
      <w:pPr>
        <w:pStyle w:val="ListParagraph"/>
        <w:numPr>
          <w:ilvl w:val="0"/>
          <w:numId w:val="10"/>
        </w:numPr>
        <w:spacing w:before="100" w:beforeAutospacing="1" w:after="100" w:afterAutospacing="1"/>
        <w:contextualSpacing w:val="0"/>
      </w:pPr>
      <w:r w:rsidRPr="00A77B2F">
        <w:t>Moderate</w:t>
      </w:r>
    </w:p>
    <w:p w14:paraId="543F8127" w14:textId="77777777" w:rsidR="00F67367" w:rsidRPr="00A77B2F" w:rsidRDefault="00F67367" w:rsidP="00F67367">
      <w:pPr>
        <w:pStyle w:val="ListParagraph"/>
        <w:numPr>
          <w:ilvl w:val="0"/>
          <w:numId w:val="10"/>
        </w:numPr>
        <w:spacing w:before="100" w:beforeAutospacing="1" w:after="100" w:afterAutospacing="1"/>
        <w:contextualSpacing w:val="0"/>
      </w:pPr>
      <w:r w:rsidRPr="00A77B2F">
        <w:t>High</w:t>
      </w:r>
    </w:p>
    <w:p w14:paraId="234A93CE" w14:textId="77777777" w:rsidR="00F67367" w:rsidRPr="00A77B2F" w:rsidRDefault="00F67367" w:rsidP="00F67367">
      <w:r w:rsidRPr="00A77B2F">
        <w:t>20. How has this elective influenced your thinking about public health?</w:t>
      </w:r>
    </w:p>
    <w:p w14:paraId="7F15091E" w14:textId="77777777" w:rsidR="00F67367" w:rsidRPr="00A77B2F" w:rsidRDefault="00F67367" w:rsidP="00F67367">
      <w:pPr>
        <w:rPr>
          <w:i/>
          <w:iCs/>
        </w:rPr>
      </w:pPr>
    </w:p>
    <w:p w14:paraId="650BC872" w14:textId="77777777" w:rsidR="00F67367" w:rsidRPr="00A77B2F" w:rsidRDefault="00F67367" w:rsidP="00F67367">
      <w:r w:rsidRPr="00A77B2F">
        <w:t>21. How has this elective impacted your sense of anxiety during this pandemic?</w:t>
      </w:r>
    </w:p>
    <w:p w14:paraId="1015A3B2" w14:textId="77777777" w:rsidR="004425BF" w:rsidRPr="00A77B2F" w:rsidRDefault="004425BF"/>
    <w:sectPr w:rsidR="004425BF" w:rsidRPr="00A77B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calaLancetPro">
    <w:altName w:val="Yu Gothic"/>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C4399"/>
    <w:multiLevelType w:val="hybridMultilevel"/>
    <w:tmpl w:val="EA5ED4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941A8"/>
    <w:multiLevelType w:val="hybridMultilevel"/>
    <w:tmpl w:val="283874FE"/>
    <w:lvl w:ilvl="0" w:tplc="3746FE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4C1A84"/>
    <w:multiLevelType w:val="hybridMultilevel"/>
    <w:tmpl w:val="EA5ED4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8086E"/>
    <w:multiLevelType w:val="hybridMultilevel"/>
    <w:tmpl w:val="3BB621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852DB8"/>
    <w:multiLevelType w:val="hybridMultilevel"/>
    <w:tmpl w:val="9A984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30A3E"/>
    <w:multiLevelType w:val="hybridMultilevel"/>
    <w:tmpl w:val="EA5ED4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FF4510"/>
    <w:multiLevelType w:val="hybridMultilevel"/>
    <w:tmpl w:val="3BB621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C40748"/>
    <w:multiLevelType w:val="hybridMultilevel"/>
    <w:tmpl w:val="3BB621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30208"/>
    <w:multiLevelType w:val="hybridMultilevel"/>
    <w:tmpl w:val="EA5ED4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736AA7"/>
    <w:multiLevelType w:val="hybridMultilevel"/>
    <w:tmpl w:val="EA5ED4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21109C"/>
    <w:multiLevelType w:val="hybridMultilevel"/>
    <w:tmpl w:val="DE5E4E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EB95A8A"/>
    <w:multiLevelType w:val="hybridMultilevel"/>
    <w:tmpl w:val="DE5E4E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01A147D"/>
    <w:multiLevelType w:val="hybridMultilevel"/>
    <w:tmpl w:val="C20CE8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7225D6"/>
    <w:multiLevelType w:val="hybridMultilevel"/>
    <w:tmpl w:val="F7F049B8"/>
    <w:lvl w:ilvl="0" w:tplc="72EAEA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B42DC2"/>
    <w:multiLevelType w:val="hybridMultilevel"/>
    <w:tmpl w:val="6D9A04C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E814BB"/>
    <w:multiLevelType w:val="hybridMultilevel"/>
    <w:tmpl w:val="EA5ED4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E26EA5"/>
    <w:multiLevelType w:val="hybridMultilevel"/>
    <w:tmpl w:val="3BB621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CE4FE0"/>
    <w:multiLevelType w:val="hybridMultilevel"/>
    <w:tmpl w:val="0E52E6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4"/>
  </w:num>
  <w:num w:numId="3">
    <w:abstractNumId w:val="9"/>
  </w:num>
  <w:num w:numId="4">
    <w:abstractNumId w:val="16"/>
  </w:num>
  <w:num w:numId="5">
    <w:abstractNumId w:val="17"/>
  </w:num>
  <w:num w:numId="6">
    <w:abstractNumId w:val="15"/>
  </w:num>
  <w:num w:numId="7">
    <w:abstractNumId w:val="2"/>
  </w:num>
  <w:num w:numId="8">
    <w:abstractNumId w:val="10"/>
  </w:num>
  <w:num w:numId="9">
    <w:abstractNumId w:val="13"/>
  </w:num>
  <w:num w:numId="10">
    <w:abstractNumId w:val="6"/>
  </w:num>
  <w:num w:numId="11">
    <w:abstractNumId w:val="7"/>
  </w:num>
  <w:num w:numId="12">
    <w:abstractNumId w:val="11"/>
  </w:num>
  <w:num w:numId="13">
    <w:abstractNumId w:val="1"/>
  </w:num>
  <w:num w:numId="14">
    <w:abstractNumId w:val="3"/>
  </w:num>
  <w:num w:numId="15">
    <w:abstractNumId w:val="14"/>
  </w:num>
  <w:num w:numId="16">
    <w:abstractNumId w:val="0"/>
  </w:num>
  <w:num w:numId="17">
    <w:abstractNumId w:val="8"/>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7A1"/>
    <w:rsid w:val="000C1DAF"/>
    <w:rsid w:val="004425BF"/>
    <w:rsid w:val="006947A1"/>
    <w:rsid w:val="00775603"/>
    <w:rsid w:val="008A5165"/>
    <w:rsid w:val="00A77B2F"/>
    <w:rsid w:val="00CD3E44"/>
    <w:rsid w:val="00CF6EA8"/>
    <w:rsid w:val="00F17908"/>
    <w:rsid w:val="00F6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AF5C3"/>
  <w15:chartTrackingRefBased/>
  <w15:docId w15:val="{0D3F93A1-8335-4087-9A94-89804E7D8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7A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7A1"/>
    <w:pPr>
      <w:ind w:left="720"/>
      <w:contextualSpacing/>
    </w:pPr>
  </w:style>
  <w:style w:type="paragraph" w:customStyle="1" w:styleId="m6623634405988724052msolistparagraph">
    <w:name w:val="m_6623634405988724052msolistparagraph"/>
    <w:basedOn w:val="Normal"/>
    <w:rsid w:val="006947A1"/>
    <w:pPr>
      <w:spacing w:before="100" w:beforeAutospacing="1" w:after="100" w:afterAutospacing="1"/>
    </w:pPr>
  </w:style>
  <w:style w:type="character" w:styleId="Hyperlink">
    <w:name w:val="Hyperlink"/>
    <w:basedOn w:val="DefaultParagraphFont"/>
    <w:uiPriority w:val="99"/>
    <w:unhideWhenUsed/>
    <w:rsid w:val="008A51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im.mercer@austin.utexas.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1621</Words>
  <Characters>9241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The University of Texas at Austin</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Gray, Megan J</dc:creator>
  <cp:keywords/>
  <dc:description/>
  <cp:lastModifiedBy>Brandon Allport</cp:lastModifiedBy>
  <cp:revision>7</cp:revision>
  <dcterms:created xsi:type="dcterms:W3CDTF">2020-08-02T01:16:00Z</dcterms:created>
  <dcterms:modified xsi:type="dcterms:W3CDTF">2020-10-29T16:17:00Z</dcterms:modified>
</cp:coreProperties>
</file>