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DF8E" w14:textId="7BE41995" w:rsidR="00772538" w:rsidRPr="00E650AE" w:rsidRDefault="006E54B1" w:rsidP="00746B70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>
        <w:rPr>
          <w:lang w:val="en-GB"/>
        </w:rPr>
        <w:pict w14:anchorId="524D301A">
          <v:shapetype id="_x0000_t202" coordsize="21600,21600" o:spt="202" path="m,l,21600r21600,l21600,xe">
            <v:stroke joinstyle="miter"/>
            <v:path gradientshapeok="t" o:connecttype="rect"/>
          </v:shapetype>
          <v:shape id="DeepLBoxSPIDType" o:spid="_x0000_s1026" type="#_x0000_t202" alt="" style="position:absolute;left:0;text-align:left;margin-left:0;margin-top:0;width:50pt;height:50pt;z-index:251660288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  <w:r w:rsidR="00772538" w:rsidRPr="00E650AE">
        <w:rPr>
          <w:rFonts w:ascii="Times New Roman" w:hAnsi="Times New Roman" w:cs="Times New Roman"/>
          <w:sz w:val="36"/>
          <w:szCs w:val="36"/>
          <w:lang w:val="en-GB"/>
        </w:rPr>
        <w:t xml:space="preserve">Evaluation of a digitally enhanced cardiac auscultation learning </w:t>
      </w:r>
      <w:r w:rsidR="00E650AE" w:rsidRPr="00E650AE">
        <w:rPr>
          <w:rFonts w:ascii="Times New Roman" w:hAnsi="Times New Roman" w:cs="Times New Roman"/>
          <w:sz w:val="36"/>
          <w:szCs w:val="36"/>
          <w:lang w:val="en-GB"/>
        </w:rPr>
        <w:t>method:</w:t>
      </w:r>
      <w:r w:rsidR="00772538" w:rsidRPr="00E650AE">
        <w:rPr>
          <w:rFonts w:ascii="Times New Roman" w:hAnsi="Times New Roman" w:cs="Times New Roman"/>
          <w:sz w:val="36"/>
          <w:szCs w:val="36"/>
          <w:lang w:val="en-GB"/>
        </w:rPr>
        <w:t xml:space="preserve"> a controlled study</w:t>
      </w:r>
    </w:p>
    <w:p w14:paraId="08173E6E" w14:textId="77777777" w:rsidR="00772538" w:rsidRPr="00E650AE" w:rsidRDefault="00772538" w:rsidP="00772538">
      <w:pPr>
        <w:pStyle w:val="Titre"/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7EC2AE8A" w14:textId="071A9510" w:rsidR="00772538" w:rsidRPr="00E650AE" w:rsidRDefault="00772538" w:rsidP="00772538">
      <w:pPr>
        <w:pStyle w:val="Titre"/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 w:rsidRPr="00E650AE">
        <w:rPr>
          <w:rFonts w:ascii="Times New Roman" w:hAnsi="Times New Roman" w:cs="Times New Roman"/>
          <w:sz w:val="36"/>
          <w:szCs w:val="36"/>
          <w:lang w:val="en-GB"/>
        </w:rPr>
        <w:t>Evaluation questionnaire: satisfaction (control)</w:t>
      </w:r>
    </w:p>
    <w:p w14:paraId="33FCD112" w14:textId="2B24B95C" w:rsidR="00772538" w:rsidRPr="00E650AE" w:rsidRDefault="00772538">
      <w:pPr>
        <w:rPr>
          <w:lang w:val="en-GB"/>
        </w:rPr>
      </w:pPr>
    </w:p>
    <w:p w14:paraId="18EE9A3B" w14:textId="77777777" w:rsidR="00772538" w:rsidRPr="00E650AE" w:rsidRDefault="00772538" w:rsidP="00772538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650A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Section 1: Identification of participants</w:t>
      </w:r>
    </w:p>
    <w:p w14:paraId="49F1757E" w14:textId="4153A3F3" w:rsidR="00772538" w:rsidRPr="00E650AE" w:rsidRDefault="00772538" w:rsidP="00772538">
      <w:pPr>
        <w:spacing w:line="252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</w:pPr>
      <w:r w:rsidRPr="00E650A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Id : _ _ _ </w:t>
      </w:r>
      <w:r w:rsidR="004054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_</w:t>
      </w:r>
    </w:p>
    <w:p w14:paraId="4F3533D8" w14:textId="77777777" w:rsidR="00772538" w:rsidRPr="00E650AE" w:rsidRDefault="00772538" w:rsidP="007725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4712D3D7" w14:textId="77777777" w:rsidR="00772538" w:rsidRPr="00E650AE" w:rsidRDefault="00772538" w:rsidP="007725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3855A7F0" w14:textId="53C02404" w:rsidR="00772538" w:rsidRPr="00E650AE" w:rsidRDefault="00772538" w:rsidP="00772538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 w:rsidRPr="00E650AE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For each item below, please select the answer that most closely matches your </w:t>
      </w:r>
      <w:r w:rsidR="00DB50B8" w:rsidRPr="00E650AE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learning </w:t>
      </w:r>
      <w:r w:rsidRPr="00E650AE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experience </w:t>
      </w:r>
      <w:r w:rsidR="00DB50B8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in auscultation</w:t>
      </w:r>
      <w:r w:rsidRPr="00E650AE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.  </w:t>
      </w:r>
    </w:p>
    <w:p w14:paraId="49186AF1" w14:textId="73D57D7B" w:rsidR="00772538" w:rsidRPr="00E650AE" w:rsidRDefault="00772538" w:rsidP="00772538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650A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S2. </w:t>
      </w:r>
      <w:r w:rsidR="00C51E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Learning</w:t>
      </w:r>
      <w:r w:rsidR="0005074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method</w:t>
      </w:r>
    </w:p>
    <w:p w14:paraId="48CB87B3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025AB183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CA4D" w14:textId="28CC23BD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S1Q1.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teaching materials provided during my </w:t>
            </w:r>
            <w:r w:rsidR="0061628D">
              <w:rPr>
                <w:rFonts w:ascii="Times New Roman" w:hAnsi="Times New Roman"/>
                <w:sz w:val="24"/>
                <w:szCs w:val="24"/>
                <w:lang w:val="en-GB"/>
              </w:rPr>
              <w:t>learning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were appropriate.</w:t>
            </w:r>
          </w:p>
        </w:tc>
      </w:tr>
      <w:tr w:rsidR="00772538" w:rsidRPr="00E650AE" w14:paraId="00806940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9147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54D2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C8CB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D8AE" w14:textId="427B4208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Strongly </w:t>
            </w:r>
            <w:r w:rsidR="00746B70" w:rsidRPr="00E650AE">
              <w:rPr>
                <w:rFonts w:ascii="Times New Roman" w:hAnsi="Times New Roman"/>
                <w:lang w:val="en-GB"/>
              </w:rPr>
              <w:t>agree</w:t>
            </w:r>
          </w:p>
        </w:tc>
      </w:tr>
    </w:tbl>
    <w:p w14:paraId="59526E27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4609F3AC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A6F5" w14:textId="412B7ACB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S1Q2. I am satisfied with the pedagogical tools used in my </w:t>
            </w:r>
            <w:r w:rsidR="00CA266C">
              <w:rPr>
                <w:rFonts w:ascii="Times New Roman" w:hAnsi="Times New Roman"/>
                <w:lang w:val="en-GB"/>
              </w:rPr>
              <w:t>learning</w:t>
            </w:r>
            <w:r w:rsidRPr="00E650AE">
              <w:rPr>
                <w:rFonts w:ascii="Times New Roman" w:hAnsi="Times New Roman"/>
                <w:lang w:val="en-GB"/>
              </w:rPr>
              <w:t>.</w:t>
            </w:r>
          </w:p>
        </w:tc>
      </w:tr>
      <w:tr w:rsidR="00772538" w:rsidRPr="00E650AE" w14:paraId="62028AF6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231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FA12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6E30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05A0" w14:textId="6B7D44A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Strongly </w:t>
            </w:r>
            <w:r w:rsidR="00746B70" w:rsidRPr="00E650AE">
              <w:rPr>
                <w:rFonts w:ascii="Times New Roman" w:hAnsi="Times New Roman"/>
                <w:lang w:val="en-GB"/>
              </w:rPr>
              <w:t>agree</w:t>
            </w:r>
          </w:p>
        </w:tc>
      </w:tr>
    </w:tbl>
    <w:p w14:paraId="1699F648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B89F137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650A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S3. Pedagogy</w:t>
      </w:r>
    </w:p>
    <w:p w14:paraId="65F78247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37D55029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B994" w14:textId="77777777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S2Q1.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>The learning method used was easy to put into practice.</w:t>
            </w:r>
          </w:p>
        </w:tc>
      </w:tr>
      <w:tr w:rsidR="00772538" w:rsidRPr="00E650AE" w14:paraId="02E31B16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163B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8709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478D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B98D" w14:textId="5DFF20B3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5D92CBB2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23E20A25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480D" w14:textId="0F9E14C8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S2Q2.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objectives to be achieved were clearly formulated at the beginning of my </w:t>
            </w:r>
            <w:r w:rsidR="00687A7F">
              <w:rPr>
                <w:rFonts w:ascii="Times New Roman" w:hAnsi="Times New Roman"/>
                <w:sz w:val="24"/>
                <w:szCs w:val="24"/>
                <w:lang w:val="en-GB"/>
              </w:rPr>
              <w:t>learning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</w:tr>
      <w:tr w:rsidR="00772538" w:rsidRPr="00E650AE" w14:paraId="4210635F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E4BD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0273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BCD0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3288" w14:textId="213C7E84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7456D106" w14:textId="7C9403EF" w:rsidR="00772538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567EC72" w14:textId="77777777" w:rsidR="00E650AE" w:rsidRPr="00E650AE" w:rsidRDefault="00E650AE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041198C4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3712" w14:textId="77777777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lastRenderedPageBreak/>
              <w:t xml:space="preserve">S2Q3.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>Theoretical courses have been sufficiently developed.</w:t>
            </w:r>
          </w:p>
        </w:tc>
      </w:tr>
      <w:tr w:rsidR="00772538" w:rsidRPr="00E650AE" w14:paraId="429C281A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47E8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6BAB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578A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097F" w14:textId="6DA6EB4B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7BBB348D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2B340187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ED86" w14:textId="67EFDEAC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S2Q4.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clinical </w:t>
            </w:r>
            <w:r w:rsidR="00CA266C">
              <w:rPr>
                <w:rFonts w:ascii="Times New Roman" w:hAnsi="Times New Roman"/>
                <w:sz w:val="24"/>
                <w:szCs w:val="24"/>
                <w:lang w:val="en-GB"/>
              </w:rPr>
              <w:t>internship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has been sufficiently developed.</w:t>
            </w:r>
          </w:p>
        </w:tc>
      </w:tr>
      <w:tr w:rsidR="00772538" w:rsidRPr="00E650AE" w14:paraId="537DAE9E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5557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8E0B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FA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A7C2" w14:textId="525C8BEE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17A0C808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77DDBB05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8C36" w14:textId="1D027F23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S2Q5.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theoretical courses and the clinical </w:t>
            </w:r>
            <w:r w:rsidR="00C26207">
              <w:rPr>
                <w:rFonts w:ascii="Times New Roman" w:hAnsi="Times New Roman"/>
                <w:sz w:val="24"/>
                <w:szCs w:val="24"/>
                <w:lang w:val="en-GB"/>
              </w:rPr>
              <w:t>internship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were harmoniously adjusted.</w:t>
            </w:r>
          </w:p>
        </w:tc>
      </w:tr>
      <w:tr w:rsidR="00772538" w:rsidRPr="00E650AE" w14:paraId="00D6CB57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B2FE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7DA2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9502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2972" w14:textId="1E4232E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4B4382AD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F8F7EB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650A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S3. Benefits </w:t>
      </w:r>
    </w:p>
    <w:p w14:paraId="254BEC35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6DDE2053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6E37" w14:textId="77777777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S3Q1. My learning method met my expectations.</w:t>
            </w:r>
          </w:p>
        </w:tc>
      </w:tr>
      <w:tr w:rsidR="00772538" w:rsidRPr="00E650AE" w14:paraId="364FEF24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032A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5B91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A683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CB73" w14:textId="6E40D57D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3396154A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7998BA76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903A" w14:textId="77777777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S3Q2. I can recommend this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learning </w:t>
            </w:r>
            <w:r w:rsidRPr="00E650AE">
              <w:rPr>
                <w:rFonts w:ascii="Times New Roman" w:hAnsi="Times New Roman"/>
                <w:lang w:val="en-GB"/>
              </w:rPr>
              <w:t xml:space="preserve">method </w:t>
            </w:r>
            <w:r w:rsidRPr="00E650A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to my colleagues. </w:t>
            </w:r>
          </w:p>
        </w:tc>
      </w:tr>
      <w:tr w:rsidR="00772538" w:rsidRPr="00E650AE" w14:paraId="209B4A52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4650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583D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C24C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C8E8" w14:textId="78960CDA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007EDDB2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403C5D90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A818" w14:textId="57C27C6F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 xml:space="preserve">S3Q3. I have achieved the goals </w:t>
            </w:r>
            <w:r w:rsidR="00742921">
              <w:rPr>
                <w:rFonts w:ascii="Times New Roman" w:hAnsi="Times New Roman"/>
                <w:lang w:val="en-GB"/>
              </w:rPr>
              <w:t xml:space="preserve">that I </w:t>
            </w:r>
            <w:r w:rsidR="007C34D4">
              <w:rPr>
                <w:rFonts w:ascii="Times New Roman" w:hAnsi="Times New Roman"/>
                <w:lang w:val="en-GB"/>
              </w:rPr>
              <w:t>had</w:t>
            </w:r>
            <w:r w:rsidR="00742921">
              <w:rPr>
                <w:rFonts w:ascii="Times New Roman" w:hAnsi="Times New Roman"/>
                <w:lang w:val="en-GB"/>
              </w:rPr>
              <w:t xml:space="preserve"> </w:t>
            </w:r>
            <w:r w:rsidRPr="00E650AE">
              <w:rPr>
                <w:rFonts w:ascii="Times New Roman" w:hAnsi="Times New Roman"/>
                <w:lang w:val="en-GB"/>
              </w:rPr>
              <w:t xml:space="preserve">set for myself at the beginning of my </w:t>
            </w:r>
            <w:r w:rsidR="00687A7F">
              <w:rPr>
                <w:rFonts w:ascii="Times New Roman" w:hAnsi="Times New Roman"/>
                <w:lang w:val="en-GB"/>
              </w:rPr>
              <w:t>learning</w:t>
            </w:r>
            <w:r w:rsidRPr="00E650AE">
              <w:rPr>
                <w:rFonts w:ascii="Times New Roman" w:hAnsi="Times New Roman"/>
                <w:lang w:val="en-GB"/>
              </w:rPr>
              <w:t>.</w:t>
            </w:r>
          </w:p>
        </w:tc>
      </w:tr>
      <w:tr w:rsidR="00772538" w:rsidRPr="00E650AE" w14:paraId="240F75B7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2F2B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82A6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0813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9EC9" w14:textId="527819A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</w:t>
            </w:r>
            <w:r w:rsidR="00E650AE" w:rsidRPr="00E650AE">
              <w:rPr>
                <w:rFonts w:ascii="Times New Roman" w:hAnsi="Times New Roman"/>
                <w:lang w:val="en-GB"/>
              </w:rPr>
              <w:t xml:space="preserve"> </w:t>
            </w:r>
            <w:r w:rsidRPr="00E650AE">
              <w:rPr>
                <w:rFonts w:ascii="Times New Roman" w:hAnsi="Times New Roman"/>
                <w:lang w:val="en-GB"/>
              </w:rPr>
              <w:t>agree</w:t>
            </w:r>
          </w:p>
        </w:tc>
      </w:tr>
    </w:tbl>
    <w:p w14:paraId="0023A827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79D583BD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9C42" w14:textId="77777777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S3Q4. I am satisfied with my learning of auscultation.</w:t>
            </w:r>
          </w:p>
        </w:tc>
      </w:tr>
      <w:tr w:rsidR="00772538" w:rsidRPr="00E650AE" w14:paraId="3B77838A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EA51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D442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AF9D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C007" w14:textId="4934C1AF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72FE2B68" w14:textId="77777777" w:rsidR="00772538" w:rsidRPr="00E650AE" w:rsidRDefault="00772538" w:rsidP="0077253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Style w:val="Grilledutablea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75"/>
        <w:gridCol w:w="2445"/>
        <w:gridCol w:w="2256"/>
        <w:gridCol w:w="2086"/>
      </w:tblGrid>
      <w:tr w:rsidR="00772538" w:rsidRPr="00E650AE" w14:paraId="36A85D3B" w14:textId="77777777" w:rsidTr="00772538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32AA" w14:textId="77777777" w:rsidR="00772538" w:rsidRPr="00E650AE" w:rsidRDefault="00772538" w:rsidP="00772538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S3Q5. I feel the need for additional training in auscultation.</w:t>
            </w:r>
          </w:p>
        </w:tc>
      </w:tr>
      <w:tr w:rsidR="00772538" w:rsidRPr="00E650AE" w14:paraId="2C4819F5" w14:textId="77777777" w:rsidTr="0077253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601F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6E3D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disagree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E012" w14:textId="77777777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Somewhat agree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D813" w14:textId="4C6631BC" w:rsidR="00772538" w:rsidRPr="00E650AE" w:rsidRDefault="00772538" w:rsidP="0077253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hAnsi="Times New Roman"/>
                <w:lang w:val="en-GB"/>
              </w:rPr>
            </w:pPr>
            <w:r w:rsidRPr="00E650AE">
              <w:rPr>
                <w:rFonts w:ascii="Times New Roman" w:hAnsi="Times New Roman"/>
                <w:lang w:val="en-GB"/>
              </w:rPr>
              <w:t>Strongly agree</w:t>
            </w:r>
          </w:p>
        </w:tc>
      </w:tr>
    </w:tbl>
    <w:p w14:paraId="3AE7BA84" w14:textId="77777777" w:rsidR="00772538" w:rsidRPr="00E650AE" w:rsidRDefault="00772538" w:rsidP="00E650AE">
      <w:pPr>
        <w:rPr>
          <w:lang w:val="en-GB"/>
        </w:rPr>
      </w:pPr>
    </w:p>
    <w:sectPr w:rsidR="00772538" w:rsidRPr="00E65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73C24"/>
    <w:multiLevelType w:val="hybridMultilevel"/>
    <w:tmpl w:val="E26CDCB6"/>
    <w:lvl w:ilvl="0" w:tplc="7F6A9324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38"/>
    <w:rsid w:val="00050747"/>
    <w:rsid w:val="002B7877"/>
    <w:rsid w:val="002D2DAC"/>
    <w:rsid w:val="004054B2"/>
    <w:rsid w:val="004B6D70"/>
    <w:rsid w:val="004D3D26"/>
    <w:rsid w:val="005F684A"/>
    <w:rsid w:val="0061628D"/>
    <w:rsid w:val="006643E1"/>
    <w:rsid w:val="00687A7F"/>
    <w:rsid w:val="006E54B1"/>
    <w:rsid w:val="00742921"/>
    <w:rsid w:val="00746B70"/>
    <w:rsid w:val="007633B5"/>
    <w:rsid w:val="00772538"/>
    <w:rsid w:val="007C34D4"/>
    <w:rsid w:val="00BD6B31"/>
    <w:rsid w:val="00C26207"/>
    <w:rsid w:val="00C51EE2"/>
    <w:rsid w:val="00CA266C"/>
    <w:rsid w:val="00CD3E68"/>
    <w:rsid w:val="00DB50B8"/>
    <w:rsid w:val="00E6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05D389"/>
  <w15:chartTrackingRefBased/>
  <w15:docId w15:val="{D71EA05F-E2AB-4460-A0E7-0451D492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725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2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lledutableau1">
    <w:name w:val="Grille du tableau1"/>
    <w:basedOn w:val="TableauNormal"/>
    <w:uiPriority w:val="39"/>
    <w:rsid w:val="00772538"/>
    <w:pPr>
      <w:spacing w:after="0" w:line="240" w:lineRule="auto"/>
      <w:jc w:val="both"/>
    </w:pPr>
    <w:rPr>
      <w:rFonts w:ascii="Calibri" w:eastAsia="Times New Roman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2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Fred-Cyrille Goethe</dc:creator>
  <cp:keywords/>
  <dc:description/>
  <cp:lastModifiedBy>Dr Fred-Cyrille Goethe</cp:lastModifiedBy>
  <cp:revision>22</cp:revision>
  <dcterms:created xsi:type="dcterms:W3CDTF">2021-05-09T12:26:00Z</dcterms:created>
  <dcterms:modified xsi:type="dcterms:W3CDTF">2021-05-09T14:43:00Z</dcterms:modified>
</cp:coreProperties>
</file>