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0770" w14:textId="2211C80A" w:rsidR="00AE559C" w:rsidRPr="00AE559C" w:rsidRDefault="00535E9B">
      <w:pPr>
        <w:rPr>
          <w:i/>
          <w:iCs/>
          <w:sz w:val="20"/>
          <w:szCs w:val="20"/>
          <w:lang w:eastAsia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DCBA3E" wp14:editId="6616221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39200" cy="5270500"/>
            <wp:effectExtent l="0" t="0" r="12700" b="12700"/>
            <wp:wrapSquare wrapText="bothSides"/>
            <wp:docPr id="1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8DD2F361-B507-944D-9A71-D8FE290158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r w:rsidR="00AE559C" w:rsidRPr="00AE559C">
        <w:rPr>
          <w:i/>
          <w:iCs/>
          <w:sz w:val="20"/>
          <w:szCs w:val="20"/>
          <w:lang w:eastAsia="de-DE"/>
        </w:rPr>
        <w:t xml:space="preserve"> </w:t>
      </w:r>
      <w:r w:rsidR="00AE559C" w:rsidRPr="00280383">
        <w:rPr>
          <w:i/>
          <w:iCs/>
          <w:sz w:val="20"/>
          <w:szCs w:val="20"/>
          <w:lang w:eastAsia="de-DE"/>
        </w:rPr>
        <w:t xml:space="preserve">Note: </w:t>
      </w:r>
      <w:r w:rsidR="00AE559C">
        <w:rPr>
          <w:i/>
          <w:iCs/>
          <w:sz w:val="20"/>
          <w:szCs w:val="20"/>
          <w:lang w:eastAsia="de-DE"/>
        </w:rPr>
        <w:tab/>
        <w:t>dark red</w:t>
      </w:r>
      <w:r w:rsidR="00AE559C" w:rsidRPr="00280383">
        <w:rPr>
          <w:i/>
          <w:iCs/>
          <w:sz w:val="20"/>
          <w:szCs w:val="20"/>
          <w:lang w:eastAsia="de-DE"/>
        </w:rPr>
        <w:t>=</w:t>
      </w:r>
      <w:r w:rsidR="00AE559C">
        <w:rPr>
          <w:i/>
          <w:iCs/>
          <w:sz w:val="20"/>
          <w:szCs w:val="20"/>
          <w:lang w:eastAsia="de-DE"/>
        </w:rPr>
        <w:t>1 point on the rating scale</w:t>
      </w:r>
      <w:r w:rsidR="00AE559C" w:rsidRPr="00280383">
        <w:rPr>
          <w:i/>
          <w:iCs/>
          <w:sz w:val="20"/>
          <w:szCs w:val="20"/>
          <w:lang w:eastAsia="de-DE"/>
        </w:rPr>
        <w:tab/>
        <w:t>red=</w:t>
      </w:r>
      <w:r w:rsidR="00AE559C">
        <w:rPr>
          <w:i/>
          <w:iCs/>
          <w:sz w:val="20"/>
          <w:szCs w:val="20"/>
          <w:lang w:eastAsia="de-DE"/>
        </w:rPr>
        <w:t>2 points</w:t>
      </w:r>
      <w:r w:rsidR="00AE559C">
        <w:rPr>
          <w:i/>
          <w:iCs/>
          <w:sz w:val="20"/>
          <w:szCs w:val="20"/>
          <w:lang w:eastAsia="de-DE"/>
        </w:rPr>
        <w:tab/>
        <w:t>light red</w:t>
      </w:r>
      <w:r w:rsidR="00AE559C" w:rsidRPr="00280383">
        <w:rPr>
          <w:i/>
          <w:iCs/>
          <w:sz w:val="20"/>
          <w:szCs w:val="20"/>
          <w:lang w:eastAsia="de-DE"/>
        </w:rPr>
        <w:t>=</w:t>
      </w:r>
      <w:r w:rsidR="00AE559C">
        <w:rPr>
          <w:i/>
          <w:iCs/>
          <w:sz w:val="20"/>
          <w:szCs w:val="20"/>
          <w:lang w:eastAsia="de-DE"/>
        </w:rPr>
        <w:t>3 points</w:t>
      </w:r>
      <w:r w:rsidR="00AE559C" w:rsidRPr="00280383">
        <w:rPr>
          <w:i/>
          <w:iCs/>
          <w:sz w:val="20"/>
          <w:szCs w:val="20"/>
          <w:lang w:eastAsia="de-DE"/>
        </w:rPr>
        <w:tab/>
        <w:t xml:space="preserve">light </w:t>
      </w:r>
      <w:r w:rsidR="00AE559C">
        <w:rPr>
          <w:i/>
          <w:iCs/>
          <w:sz w:val="20"/>
          <w:szCs w:val="20"/>
          <w:lang w:eastAsia="de-DE"/>
        </w:rPr>
        <w:t>blue</w:t>
      </w:r>
      <w:r w:rsidR="00AE559C" w:rsidRPr="00280383">
        <w:rPr>
          <w:i/>
          <w:iCs/>
          <w:sz w:val="20"/>
          <w:szCs w:val="20"/>
          <w:lang w:eastAsia="de-DE"/>
        </w:rPr>
        <w:t>=</w:t>
      </w:r>
      <w:r w:rsidR="00AE559C">
        <w:rPr>
          <w:i/>
          <w:iCs/>
          <w:sz w:val="20"/>
          <w:szCs w:val="20"/>
          <w:lang w:eastAsia="de-DE"/>
        </w:rPr>
        <w:t>4 points</w:t>
      </w:r>
      <w:r w:rsidR="00AE559C" w:rsidRPr="00280383">
        <w:rPr>
          <w:i/>
          <w:iCs/>
          <w:sz w:val="20"/>
          <w:szCs w:val="20"/>
          <w:lang w:eastAsia="de-DE"/>
        </w:rPr>
        <w:t xml:space="preserve"> </w:t>
      </w:r>
      <w:r w:rsidR="00AE559C" w:rsidRPr="00280383">
        <w:rPr>
          <w:i/>
          <w:iCs/>
          <w:sz w:val="20"/>
          <w:szCs w:val="20"/>
          <w:lang w:eastAsia="de-DE"/>
        </w:rPr>
        <w:tab/>
        <w:t xml:space="preserve"> </w:t>
      </w:r>
      <w:r w:rsidR="00AE559C">
        <w:rPr>
          <w:i/>
          <w:iCs/>
          <w:sz w:val="20"/>
          <w:szCs w:val="20"/>
          <w:lang w:eastAsia="de-DE"/>
        </w:rPr>
        <w:t>blue</w:t>
      </w:r>
      <w:r w:rsidR="00AE559C" w:rsidRPr="00280383">
        <w:rPr>
          <w:i/>
          <w:iCs/>
          <w:sz w:val="20"/>
          <w:szCs w:val="20"/>
          <w:lang w:eastAsia="de-DE"/>
        </w:rPr>
        <w:t>=</w:t>
      </w:r>
      <w:r w:rsidR="00AE559C">
        <w:rPr>
          <w:i/>
          <w:iCs/>
          <w:sz w:val="20"/>
          <w:szCs w:val="20"/>
          <w:lang w:eastAsia="de-DE"/>
        </w:rPr>
        <w:t>5 points</w:t>
      </w:r>
      <w:r w:rsidR="00AE559C">
        <w:rPr>
          <w:i/>
          <w:iCs/>
          <w:sz w:val="20"/>
          <w:szCs w:val="20"/>
          <w:lang w:eastAsia="de-DE"/>
        </w:rPr>
        <w:tab/>
        <w:t>dark blue=6 points</w:t>
      </w:r>
    </w:p>
    <w:sectPr w:rsidR="00AE559C" w:rsidRPr="00AE559C" w:rsidSect="00535E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04C33" w14:textId="77777777" w:rsidR="006E7A3E" w:rsidRDefault="006E7A3E" w:rsidP="00BF2775">
      <w:r>
        <w:separator/>
      </w:r>
    </w:p>
  </w:endnote>
  <w:endnote w:type="continuationSeparator" w:id="0">
    <w:p w14:paraId="5983D94D" w14:textId="77777777" w:rsidR="006E7A3E" w:rsidRDefault="006E7A3E" w:rsidP="00BF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0BEF8" w14:textId="77777777" w:rsidR="006E7A3E" w:rsidRDefault="006E7A3E" w:rsidP="00BF2775">
      <w:r>
        <w:separator/>
      </w:r>
    </w:p>
  </w:footnote>
  <w:footnote w:type="continuationSeparator" w:id="0">
    <w:p w14:paraId="5730CEAA" w14:textId="77777777" w:rsidR="006E7A3E" w:rsidRDefault="006E7A3E" w:rsidP="00BF2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48"/>
    <w:rsid w:val="00535E9B"/>
    <w:rsid w:val="005B0B48"/>
    <w:rsid w:val="006E7A3E"/>
    <w:rsid w:val="00AE559C"/>
    <w:rsid w:val="00B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EF44"/>
  <w15:chartTrackingRefBased/>
  <w15:docId w15:val="{E44043AB-CCCE-FA4D-8EC5-0BB06DDB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559C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2775"/>
    <w:pPr>
      <w:tabs>
        <w:tab w:val="center" w:pos="4513"/>
        <w:tab w:val="right" w:pos="9026"/>
      </w:tabs>
    </w:pPr>
    <w:rPr>
      <w:lang w:val="de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BF2775"/>
  </w:style>
  <w:style w:type="paragraph" w:styleId="Fuzeile">
    <w:name w:val="footer"/>
    <w:basedOn w:val="Standard"/>
    <w:link w:val="FuzeileZchn"/>
    <w:uiPriority w:val="99"/>
    <w:unhideWhenUsed/>
    <w:rsid w:val="00BF2775"/>
    <w:pPr>
      <w:tabs>
        <w:tab w:val="center" w:pos="4513"/>
        <w:tab w:val="right" w:pos="9026"/>
      </w:tabs>
    </w:pPr>
    <w:rPr>
      <w:lang w:val="de-GB"/>
    </w:rPr>
  </w:style>
  <w:style w:type="character" w:customStyle="1" w:styleId="FuzeileZchn">
    <w:name w:val="Fußzeile Zchn"/>
    <w:basedOn w:val="Absatz-Standardschriftart"/>
    <w:link w:val="Fuzeile"/>
    <w:uiPriority w:val="99"/>
    <w:rsid w:val="00BF2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ndreas/Desktop/Flora/Sciebo/Doktorarbeit/Auswertung/Likert%20plo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938139198117475"/>
          <c:y val="2.4444444444444446E-2"/>
          <c:w val="0.83481401031767577"/>
          <c:h val="0.9511111111111111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'likert plots'!$B$24</c:f>
              <c:strCache>
                <c:ptCount val="1"/>
                <c:pt idx="0">
                  <c:v>3 points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numFmt formatCode="#;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plots'!$B$25:$B$44</c:f>
              <c:numCache>
                <c:formatCode>General</c:formatCode>
                <c:ptCount val="20"/>
                <c:pt idx="0">
                  <c:v>-39</c:v>
                </c:pt>
                <c:pt idx="1">
                  <c:v>-28</c:v>
                </c:pt>
                <c:pt idx="2">
                  <c:v>-31</c:v>
                </c:pt>
                <c:pt idx="3">
                  <c:v>-33</c:v>
                </c:pt>
                <c:pt idx="4">
                  <c:v>-12</c:v>
                </c:pt>
                <c:pt idx="5">
                  <c:v>-7</c:v>
                </c:pt>
                <c:pt idx="6">
                  <c:v>-19</c:v>
                </c:pt>
                <c:pt idx="7">
                  <c:v>-35</c:v>
                </c:pt>
                <c:pt idx="8">
                  <c:v>-9</c:v>
                </c:pt>
                <c:pt idx="9">
                  <c:v>-29</c:v>
                </c:pt>
                <c:pt idx="10">
                  <c:v>-9</c:v>
                </c:pt>
                <c:pt idx="11">
                  <c:v>-5</c:v>
                </c:pt>
                <c:pt idx="12">
                  <c:v>-6</c:v>
                </c:pt>
                <c:pt idx="13">
                  <c:v>-7</c:v>
                </c:pt>
                <c:pt idx="14">
                  <c:v>-11</c:v>
                </c:pt>
                <c:pt idx="15">
                  <c:v>-13</c:v>
                </c:pt>
                <c:pt idx="16">
                  <c:v>-47</c:v>
                </c:pt>
                <c:pt idx="17">
                  <c:v>-6</c:v>
                </c:pt>
                <c:pt idx="18">
                  <c:v>-7</c:v>
                </c:pt>
                <c:pt idx="19">
                  <c:v>-9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C3-054D-A19A-5F6FC6A82044}"/>
            </c:ext>
          </c:extLst>
        </c:ser>
        <c:ser>
          <c:idx val="1"/>
          <c:order val="1"/>
          <c:tx>
            <c:strRef>
              <c:f>'likert plots'!$C$24</c:f>
              <c:strCache>
                <c:ptCount val="1"/>
                <c:pt idx="0">
                  <c:v>2 points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numFmt formatCode="#;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plots'!$C$25:$C$44</c:f>
              <c:numCache>
                <c:formatCode>General</c:formatCode>
                <c:ptCount val="20"/>
                <c:pt idx="0">
                  <c:v>-8</c:v>
                </c:pt>
                <c:pt idx="1">
                  <c:v>-11</c:v>
                </c:pt>
                <c:pt idx="2">
                  <c:v>-27</c:v>
                </c:pt>
                <c:pt idx="3">
                  <c:v>-19</c:v>
                </c:pt>
                <c:pt idx="4">
                  <c:v>-6</c:v>
                </c:pt>
                <c:pt idx="5">
                  <c:v>-7</c:v>
                </c:pt>
                <c:pt idx="6">
                  <c:v>-11</c:v>
                </c:pt>
                <c:pt idx="7">
                  <c:v>-14</c:v>
                </c:pt>
                <c:pt idx="8">
                  <c:v>-10</c:v>
                </c:pt>
                <c:pt idx="9">
                  <c:v>-21</c:v>
                </c:pt>
                <c:pt idx="10">
                  <c:v>-22</c:v>
                </c:pt>
                <c:pt idx="11">
                  <c:v>-4</c:v>
                </c:pt>
                <c:pt idx="12">
                  <c:v>-5</c:v>
                </c:pt>
                <c:pt idx="13">
                  <c:v>-5</c:v>
                </c:pt>
                <c:pt idx="14">
                  <c:v>-3</c:v>
                </c:pt>
                <c:pt idx="15">
                  <c:v>-37</c:v>
                </c:pt>
                <c:pt idx="16">
                  <c:v>-27</c:v>
                </c:pt>
                <c:pt idx="17">
                  <c:v>-2</c:v>
                </c:pt>
                <c:pt idx="18">
                  <c:v>-1</c:v>
                </c:pt>
                <c:pt idx="19">
                  <c:v>-6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C3-054D-A19A-5F6FC6A82044}"/>
            </c:ext>
          </c:extLst>
        </c:ser>
        <c:ser>
          <c:idx val="2"/>
          <c:order val="2"/>
          <c:tx>
            <c:strRef>
              <c:f>'likert plots'!$D$24</c:f>
              <c:strCache>
                <c:ptCount val="1"/>
                <c:pt idx="0">
                  <c:v>1 point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#;#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plots'!$D$25:$D$44</c:f>
              <c:numCache>
                <c:formatCode>General</c:formatCode>
                <c:ptCount val="20"/>
                <c:pt idx="0">
                  <c:v>-4</c:v>
                </c:pt>
                <c:pt idx="1">
                  <c:v>-2</c:v>
                </c:pt>
                <c:pt idx="2">
                  <c:v>-6</c:v>
                </c:pt>
                <c:pt idx="3">
                  <c:v>-10</c:v>
                </c:pt>
                <c:pt idx="4">
                  <c:v>-2</c:v>
                </c:pt>
                <c:pt idx="5">
                  <c:v>-2</c:v>
                </c:pt>
                <c:pt idx="6">
                  <c:v>-5</c:v>
                </c:pt>
                <c:pt idx="7">
                  <c:v>-3</c:v>
                </c:pt>
                <c:pt idx="8">
                  <c:v>-4</c:v>
                </c:pt>
                <c:pt idx="9">
                  <c:v>-13</c:v>
                </c:pt>
                <c:pt idx="10">
                  <c:v>-12</c:v>
                </c:pt>
                <c:pt idx="11">
                  <c:v>-2</c:v>
                </c:pt>
                <c:pt idx="12">
                  <c:v>-7</c:v>
                </c:pt>
                <c:pt idx="13">
                  <c:v>-4</c:v>
                </c:pt>
                <c:pt idx="14">
                  <c:v>0</c:v>
                </c:pt>
                <c:pt idx="15">
                  <c:v>-71</c:v>
                </c:pt>
                <c:pt idx="16">
                  <c:v>-9</c:v>
                </c:pt>
                <c:pt idx="17">
                  <c:v>0</c:v>
                </c:pt>
                <c:pt idx="18">
                  <c:v>-1</c:v>
                </c:pt>
                <c:pt idx="19">
                  <c:v>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0C3-054D-A19A-5F6FC6A82044}"/>
            </c:ext>
          </c:extLst>
        </c:ser>
        <c:ser>
          <c:idx val="3"/>
          <c:order val="3"/>
          <c:tx>
            <c:strRef>
              <c:f>'likert plots'!$E$24</c:f>
              <c:strCache>
                <c:ptCount val="1"/>
                <c:pt idx="0">
                  <c:v>4 points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plots'!$E$25:$E$44</c:f>
              <c:numCache>
                <c:formatCode>General</c:formatCode>
                <c:ptCount val="20"/>
                <c:pt idx="0">
                  <c:v>91</c:v>
                </c:pt>
                <c:pt idx="1">
                  <c:v>87</c:v>
                </c:pt>
                <c:pt idx="2">
                  <c:v>60</c:v>
                </c:pt>
                <c:pt idx="3">
                  <c:v>59</c:v>
                </c:pt>
                <c:pt idx="4">
                  <c:v>54</c:v>
                </c:pt>
                <c:pt idx="5">
                  <c:v>38</c:v>
                </c:pt>
                <c:pt idx="6">
                  <c:v>46</c:v>
                </c:pt>
                <c:pt idx="7">
                  <c:v>57</c:v>
                </c:pt>
                <c:pt idx="8">
                  <c:v>52</c:v>
                </c:pt>
                <c:pt idx="9">
                  <c:v>37</c:v>
                </c:pt>
                <c:pt idx="10">
                  <c:v>13</c:v>
                </c:pt>
                <c:pt idx="11">
                  <c:v>20</c:v>
                </c:pt>
                <c:pt idx="12">
                  <c:v>16</c:v>
                </c:pt>
                <c:pt idx="13">
                  <c:v>19</c:v>
                </c:pt>
                <c:pt idx="14">
                  <c:v>52</c:v>
                </c:pt>
                <c:pt idx="15">
                  <c:v>22</c:v>
                </c:pt>
                <c:pt idx="16">
                  <c:v>50</c:v>
                </c:pt>
                <c:pt idx="17">
                  <c:v>9</c:v>
                </c:pt>
                <c:pt idx="18">
                  <c:v>32</c:v>
                </c:pt>
                <c:pt idx="19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0C3-054D-A19A-5F6FC6A82044}"/>
            </c:ext>
          </c:extLst>
        </c:ser>
        <c:ser>
          <c:idx val="4"/>
          <c:order val="4"/>
          <c:tx>
            <c:strRef>
              <c:f>'likert plots'!$F$24</c:f>
              <c:strCache>
                <c:ptCount val="1"/>
                <c:pt idx="0">
                  <c:v>5 points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plots'!$F$25:$F$44</c:f>
              <c:numCache>
                <c:formatCode>General</c:formatCode>
                <c:ptCount val="20"/>
                <c:pt idx="0">
                  <c:v>87</c:v>
                </c:pt>
                <c:pt idx="1">
                  <c:v>80</c:v>
                </c:pt>
                <c:pt idx="2">
                  <c:v>79</c:v>
                </c:pt>
                <c:pt idx="3">
                  <c:v>104</c:v>
                </c:pt>
                <c:pt idx="4">
                  <c:v>68</c:v>
                </c:pt>
                <c:pt idx="5">
                  <c:v>70</c:v>
                </c:pt>
                <c:pt idx="6">
                  <c:v>77</c:v>
                </c:pt>
                <c:pt idx="7">
                  <c:v>97</c:v>
                </c:pt>
                <c:pt idx="8">
                  <c:v>80</c:v>
                </c:pt>
                <c:pt idx="9">
                  <c:v>50</c:v>
                </c:pt>
                <c:pt idx="10">
                  <c:v>39</c:v>
                </c:pt>
                <c:pt idx="11">
                  <c:v>47</c:v>
                </c:pt>
                <c:pt idx="12">
                  <c:v>44</c:v>
                </c:pt>
                <c:pt idx="13">
                  <c:v>50</c:v>
                </c:pt>
                <c:pt idx="14">
                  <c:v>88</c:v>
                </c:pt>
                <c:pt idx="15">
                  <c:v>27</c:v>
                </c:pt>
                <c:pt idx="16">
                  <c:v>64</c:v>
                </c:pt>
                <c:pt idx="17">
                  <c:v>39</c:v>
                </c:pt>
                <c:pt idx="18">
                  <c:v>11</c:v>
                </c:pt>
                <c:pt idx="19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0C3-054D-A19A-5F6FC6A82044}"/>
            </c:ext>
          </c:extLst>
        </c:ser>
        <c:ser>
          <c:idx val="5"/>
          <c:order val="5"/>
          <c:tx>
            <c:strRef>
              <c:f>'likert plots'!$G$24</c:f>
              <c:strCache>
                <c:ptCount val="1"/>
                <c:pt idx="0">
                  <c:v>6 points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de-GB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'likert plots'!$A$25:$A$44</c:f>
              <c:strCache>
                <c:ptCount val="20"/>
                <c:pt idx="0">
                  <c:v>Overall Rating</c:v>
                </c:pt>
                <c:pt idx="1">
                  <c:v>Resistance</c:v>
                </c:pt>
                <c:pt idx="2">
                  <c:v>Stimulus</c:v>
                </c:pt>
                <c:pt idx="3">
                  <c:v>Lumbrical Grip</c:v>
                </c:pt>
                <c:pt idx="4">
                  <c:v>Bodymechanics</c:v>
                </c:pt>
                <c:pt idx="5">
                  <c:v>Bodyposition</c:v>
                </c:pt>
                <c:pt idx="6">
                  <c:v>Timing</c:v>
                </c:pt>
                <c:pt idx="7">
                  <c:v>Movement Components</c:v>
                </c:pt>
                <c:pt idx="8">
                  <c:v>Diagonal</c:v>
                </c:pt>
                <c:pt idx="9">
                  <c:v>Endposition</c:v>
                </c:pt>
                <c:pt idx="10">
                  <c:v>Active</c:v>
                </c:pt>
                <c:pt idx="11">
                  <c:v>Resistive</c:v>
                </c:pt>
                <c:pt idx="12">
                  <c:v>Active-Assistive</c:v>
                </c:pt>
                <c:pt idx="13">
                  <c:v>Passive</c:v>
                </c:pt>
                <c:pt idx="14">
                  <c:v>Rhythm</c:v>
                </c:pt>
                <c:pt idx="15">
                  <c:v>Explanation</c:v>
                </c:pt>
                <c:pt idx="16">
                  <c:v>Verbal Communication</c:v>
                </c:pt>
                <c:pt idx="17">
                  <c:v>Patient Position</c:v>
                </c:pt>
                <c:pt idx="18">
                  <c:v>Treatment Area</c:v>
                </c:pt>
                <c:pt idx="19">
                  <c:v>Bench Height</c:v>
                </c:pt>
              </c:strCache>
            </c:strRef>
          </c:cat>
          <c:val>
            <c:numRef>
              <c:f>'likert plots'!$G$25:$G$44</c:f>
              <c:numCache>
                <c:formatCode>General</c:formatCode>
                <c:ptCount val="20"/>
                <c:pt idx="0">
                  <c:v>13</c:v>
                </c:pt>
                <c:pt idx="1">
                  <c:v>40</c:v>
                </c:pt>
                <c:pt idx="2">
                  <c:v>43</c:v>
                </c:pt>
                <c:pt idx="3">
                  <c:v>23</c:v>
                </c:pt>
                <c:pt idx="4">
                  <c:v>105</c:v>
                </c:pt>
                <c:pt idx="5">
                  <c:v>124</c:v>
                </c:pt>
                <c:pt idx="6">
                  <c:v>88</c:v>
                </c:pt>
                <c:pt idx="7">
                  <c:v>39</c:v>
                </c:pt>
                <c:pt idx="8">
                  <c:v>93</c:v>
                </c:pt>
                <c:pt idx="9">
                  <c:v>85</c:v>
                </c:pt>
                <c:pt idx="10">
                  <c:v>139</c:v>
                </c:pt>
                <c:pt idx="11">
                  <c:v>160</c:v>
                </c:pt>
                <c:pt idx="12">
                  <c:v>168</c:v>
                </c:pt>
                <c:pt idx="13">
                  <c:v>161</c:v>
                </c:pt>
                <c:pt idx="14">
                  <c:v>77</c:v>
                </c:pt>
                <c:pt idx="15">
                  <c:v>78</c:v>
                </c:pt>
                <c:pt idx="16">
                  <c:v>37</c:v>
                </c:pt>
                <c:pt idx="17">
                  <c:v>188</c:v>
                </c:pt>
                <c:pt idx="18">
                  <c:v>193</c:v>
                </c:pt>
                <c:pt idx="19">
                  <c:v>161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0C3-054D-A19A-5F6FC6A820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6187872"/>
        <c:axId val="1056380464"/>
      </c:barChart>
      <c:catAx>
        <c:axId val="1056187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GB"/>
          </a:p>
        </c:txPr>
        <c:crossAx val="1056380464"/>
        <c:crosses val="autoZero"/>
        <c:auto val="1"/>
        <c:lblAlgn val="ctr"/>
        <c:lblOffset val="100"/>
        <c:noMultiLvlLbl val="0"/>
      </c:catAx>
      <c:valAx>
        <c:axId val="1056380464"/>
        <c:scaling>
          <c:orientation val="minMax"/>
        </c:scaling>
        <c:delete val="1"/>
        <c:axPos val="b"/>
        <c:numFmt formatCode="#;0;#" sourceLinked="0"/>
        <c:majorTickMark val="none"/>
        <c:minorTickMark val="none"/>
        <c:tickLblPos val="nextTo"/>
        <c:crossAx val="1056187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115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Anita.Gittinger</dc:creator>
  <cp:keywords/>
  <dc:description/>
  <cp:lastModifiedBy>Anita.Gittinger</cp:lastModifiedBy>
  <cp:revision>4</cp:revision>
  <dcterms:created xsi:type="dcterms:W3CDTF">2021-10-12T10:39:00Z</dcterms:created>
  <dcterms:modified xsi:type="dcterms:W3CDTF">2021-10-12T10:46:00Z</dcterms:modified>
</cp:coreProperties>
</file>