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6DFE" w:rsidRDefault="00AF6DFE">
      <w:pPr>
        <w:rPr>
          <w:rFonts w:ascii="Times New Roman" w:hAnsi="Times New Roman" w:cs="Times New Roman"/>
          <w:lang w:val="en-US"/>
        </w:rPr>
      </w:pPr>
    </w:p>
    <w:p w:rsidR="00AF6DFE" w:rsidRDefault="00AF6DFE">
      <w:pPr>
        <w:rPr>
          <w:rFonts w:ascii="Times New Roman" w:hAnsi="Times New Roman" w:cs="Times New Roman"/>
          <w:lang w:val="en-US"/>
        </w:rPr>
      </w:pPr>
    </w:p>
    <w:p w:rsidR="00AF6DFE" w:rsidRPr="00AF6DFE" w:rsidRDefault="00AF6DFE">
      <w:pPr>
        <w:rPr>
          <w:rFonts w:cs="Times New Roman"/>
          <w:lang w:val="en-US"/>
        </w:rPr>
      </w:pPr>
    </w:p>
    <w:tbl>
      <w:tblPr>
        <w:tblStyle w:val="Grilledutableau"/>
        <w:tblW w:w="105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97"/>
      </w:tblGrid>
      <w:tr w:rsidR="00605408" w:rsidRPr="00E424A0" w:rsidTr="003D3007">
        <w:trPr>
          <w:trHeight w:val="980"/>
        </w:trPr>
        <w:tc>
          <w:tcPr>
            <w:tcW w:w="10597" w:type="dxa"/>
          </w:tcPr>
          <w:p w:rsidR="00605408" w:rsidRPr="00291B67" w:rsidRDefault="00605408" w:rsidP="00745617">
            <w:pPr>
              <w:rPr>
                <w:rFonts w:ascii="Times New Roman" w:hAnsi="Times New Roman" w:cs="Times New Roman"/>
                <w:lang w:val="en-US"/>
              </w:rPr>
            </w:pPr>
          </w:p>
          <w:p w:rsidR="00605408" w:rsidRPr="00291B67" w:rsidRDefault="00605408" w:rsidP="00745617">
            <w:pPr>
              <w:rPr>
                <w:rFonts w:ascii="Times New Roman" w:hAnsi="Times New Roman" w:cs="Times New Roman"/>
                <w:lang w:val="en-US"/>
              </w:rPr>
            </w:pPr>
          </w:p>
          <w:p w:rsidR="0006080E" w:rsidRDefault="00605408" w:rsidP="00745617">
            <w:pPr>
              <w:rPr>
                <w:rFonts w:ascii="Times New Roman" w:hAnsi="Times New Roman" w:cs="Times New Roman"/>
                <w:lang w:val="en-US"/>
              </w:rPr>
            </w:pPr>
            <w:r w:rsidRPr="00291B67">
              <w:rPr>
                <w:rFonts w:ascii="Times New Roman" w:hAnsi="Times New Roman" w:cs="Times New Roman"/>
                <w:lang w:val="en-US"/>
              </w:rPr>
              <w:t>Mr. X fell off his bike. He complains of a chin trauma.</w:t>
            </w:r>
            <w:r>
              <w:rPr>
                <w:rFonts w:ascii="Times New Roman" w:hAnsi="Times New Roman" w:cs="Times New Roman"/>
                <w:lang w:val="en-US"/>
              </w:rPr>
              <w:t xml:space="preserve"> He presents a sub-mental wound and a premature contact on left side. </w:t>
            </w:r>
            <w:r w:rsidR="0006080E">
              <w:rPr>
                <w:rFonts w:ascii="Times New Roman" w:hAnsi="Times New Roman" w:cs="Times New Roman"/>
                <w:lang w:val="en-US"/>
              </w:rPr>
              <w:t xml:space="preserve">Clinical examination reveals no </w:t>
            </w:r>
            <w:proofErr w:type="spellStart"/>
            <w:r w:rsidR="0006080E">
              <w:rPr>
                <w:rFonts w:ascii="Times New Roman" w:hAnsi="Times New Roman" w:cs="Times New Roman"/>
                <w:lang w:val="en-US"/>
              </w:rPr>
              <w:t>h</w:t>
            </w:r>
            <w:r w:rsidR="0006080E" w:rsidRPr="0006080E">
              <w:rPr>
                <w:rFonts w:ascii="Times New Roman" w:hAnsi="Times New Roman" w:cs="Times New Roman"/>
                <w:lang w:val="en-US"/>
              </w:rPr>
              <w:t>ypoaesthesia</w:t>
            </w:r>
            <w:proofErr w:type="spellEnd"/>
            <w:r w:rsidR="0006080E" w:rsidRPr="0006080E">
              <w:rPr>
                <w:rFonts w:ascii="Times New Roman" w:hAnsi="Times New Roman" w:cs="Times New Roman"/>
                <w:lang w:val="en-US"/>
              </w:rPr>
              <w:t xml:space="preserve"> of the lip and chin</w:t>
            </w:r>
            <w:r w:rsidR="0006080E">
              <w:rPr>
                <w:rFonts w:ascii="Times New Roman" w:hAnsi="Times New Roman" w:cs="Times New Roman"/>
                <w:lang w:val="en-US"/>
              </w:rPr>
              <w:t xml:space="preserve"> nor intraoral bleeding or wound.  </w:t>
            </w:r>
          </w:p>
          <w:p w:rsidR="00605408" w:rsidRDefault="0006080E" w:rsidP="0074561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Among the following sentences, which one(s) seem(s) correct? </w:t>
            </w:r>
          </w:p>
          <w:p w:rsidR="0006080E" w:rsidRDefault="0006080E" w:rsidP="00745617">
            <w:pPr>
              <w:rPr>
                <w:rFonts w:ascii="Times New Roman" w:hAnsi="Times New Roman" w:cs="Times New Roman"/>
                <w:lang w:val="en-US"/>
              </w:rPr>
            </w:pPr>
          </w:p>
          <w:p w:rsidR="0006080E" w:rsidRDefault="0006080E" w:rsidP="0006080E">
            <w:pPr>
              <w:pStyle w:val="Paragraphedeliste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en-US"/>
              </w:rPr>
            </w:pPr>
            <w:r w:rsidRPr="0006080E">
              <w:rPr>
                <w:rFonts w:ascii="Times New Roman" w:hAnsi="Times New Roman" w:cs="Times New Roman"/>
                <w:lang w:val="en-US"/>
              </w:rPr>
              <w:t xml:space="preserve">He presents signs of right </w:t>
            </w:r>
            <w:proofErr w:type="spellStart"/>
            <w:r w:rsidRPr="0006080E">
              <w:rPr>
                <w:rFonts w:ascii="Times New Roman" w:hAnsi="Times New Roman" w:cs="Times New Roman"/>
                <w:lang w:val="en-US"/>
              </w:rPr>
              <w:t>subcondylar</w:t>
            </w:r>
            <w:proofErr w:type="spellEnd"/>
            <w:r w:rsidRPr="0006080E">
              <w:rPr>
                <w:rFonts w:ascii="Times New Roman" w:hAnsi="Times New Roman" w:cs="Times New Roman"/>
                <w:lang w:val="en-US"/>
              </w:rPr>
              <w:t xml:space="preserve"> mandibular fracture</w:t>
            </w:r>
          </w:p>
          <w:p w:rsidR="0006080E" w:rsidRDefault="0006080E" w:rsidP="0006080E">
            <w:pPr>
              <w:pStyle w:val="Paragraphedeliste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He presents signs of left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subcondylar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mandibular fracture</w:t>
            </w:r>
          </w:p>
          <w:p w:rsidR="003D3007" w:rsidRPr="0006080E" w:rsidRDefault="003D3007" w:rsidP="003D3007">
            <w:pPr>
              <w:pStyle w:val="Paragraphedeliste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en-US"/>
              </w:rPr>
            </w:pPr>
            <w:r w:rsidRPr="0006080E">
              <w:rPr>
                <w:rFonts w:ascii="Times New Roman" w:hAnsi="Times New Roman" w:cs="Times New Roman"/>
                <w:lang w:val="en-US"/>
              </w:rPr>
              <w:t xml:space="preserve">He presents signs of </w:t>
            </w:r>
            <w:r>
              <w:rPr>
                <w:rFonts w:ascii="Times New Roman" w:hAnsi="Times New Roman" w:cs="Times New Roman"/>
                <w:lang w:val="en-US"/>
              </w:rPr>
              <w:t>horizontal branch</w:t>
            </w:r>
            <w:r w:rsidRPr="0006080E">
              <w:rPr>
                <w:rFonts w:ascii="Times New Roman" w:hAnsi="Times New Roman" w:cs="Times New Roman"/>
                <w:lang w:val="en-US"/>
              </w:rPr>
              <w:t xml:space="preserve"> mandibular fracture</w:t>
            </w:r>
          </w:p>
          <w:p w:rsidR="0006080E" w:rsidRDefault="003D3007" w:rsidP="003D3007">
            <w:pPr>
              <w:pStyle w:val="Paragraphedeliste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Radiological exam with </w:t>
            </w:r>
            <w:r w:rsidRPr="003D3007">
              <w:rPr>
                <w:rFonts w:ascii="Times New Roman" w:hAnsi="Times New Roman" w:cs="Times New Roman"/>
                <w:lang w:val="en-US"/>
              </w:rPr>
              <w:t>dental panoramic radiography</w:t>
            </w:r>
            <w:r>
              <w:rPr>
                <w:rFonts w:ascii="Times New Roman" w:hAnsi="Times New Roman" w:cs="Times New Roman"/>
                <w:lang w:val="en-US"/>
              </w:rPr>
              <w:t xml:space="preserve"> seems indicated to you</w:t>
            </w:r>
          </w:p>
          <w:p w:rsidR="0006080E" w:rsidRPr="0006080E" w:rsidRDefault="003D3007" w:rsidP="003D3007">
            <w:pPr>
              <w:pStyle w:val="Paragraphedeliste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en-US"/>
              </w:rPr>
            </w:pPr>
            <w:r w:rsidRPr="003D3007">
              <w:rPr>
                <w:rFonts w:ascii="Times New Roman" w:hAnsi="Times New Roman" w:cs="Times New Roman"/>
                <w:lang w:val="en-US"/>
              </w:rPr>
              <w:t>Radiological exam with</w:t>
            </w:r>
            <w:r>
              <w:rPr>
                <w:rFonts w:ascii="Times New Roman" w:hAnsi="Times New Roman" w:cs="Times New Roman"/>
                <w:lang w:val="en-US"/>
              </w:rPr>
              <w:t xml:space="preserve"> facial bone X-rays </w:t>
            </w:r>
            <w:r w:rsidRPr="003D3007">
              <w:rPr>
                <w:rFonts w:ascii="Times New Roman" w:hAnsi="Times New Roman" w:cs="Times New Roman"/>
                <w:lang w:val="en-US"/>
              </w:rPr>
              <w:t>seems indicated to you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:rsidR="00605408" w:rsidRPr="00291B67" w:rsidRDefault="00605408" w:rsidP="00745617">
            <w:pPr>
              <w:rPr>
                <w:rFonts w:ascii="Times New Roman" w:hAnsi="Times New Roman" w:cs="Times New Roman"/>
                <w:lang w:val="en-US"/>
              </w:rPr>
            </w:pPr>
          </w:p>
          <w:p w:rsidR="00605408" w:rsidRPr="00291B67" w:rsidRDefault="00605408" w:rsidP="0074561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BC38A5" w:rsidRPr="00291B67" w:rsidRDefault="00BC38A5" w:rsidP="00AF6DFE">
      <w:pPr>
        <w:rPr>
          <w:rFonts w:ascii="Times New Roman" w:hAnsi="Times New Roman" w:cs="Times New Roman"/>
          <w:lang w:val="en-US"/>
        </w:rPr>
      </w:pPr>
    </w:p>
    <w:p w:rsidR="00AF6DFE" w:rsidRPr="00291B67" w:rsidRDefault="00E57101" w:rsidP="004D4942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t xml:space="preserve">Supplementary data </w:t>
      </w:r>
      <w:r w:rsidR="00E424A0">
        <w:rPr>
          <w:rFonts w:ascii="Times New Roman" w:hAnsi="Times New Roman" w:cs="Times New Roman"/>
          <w:b/>
          <w:lang w:val="en-US"/>
        </w:rPr>
        <w:t>2</w:t>
      </w:r>
      <w:bookmarkStart w:id="0" w:name="_GoBack"/>
      <w:bookmarkEnd w:id="0"/>
      <w:r w:rsidR="004D4942" w:rsidRPr="00291B67">
        <w:rPr>
          <w:rFonts w:ascii="Times New Roman" w:hAnsi="Times New Roman" w:cs="Times New Roman"/>
          <w:lang w:val="en-US"/>
        </w:rPr>
        <w:t xml:space="preserve"> Example of </w:t>
      </w:r>
      <w:r w:rsidR="00605408">
        <w:rPr>
          <w:rFonts w:ascii="Times New Roman" w:hAnsi="Times New Roman" w:cs="Times New Roman"/>
          <w:lang w:val="en-US"/>
        </w:rPr>
        <w:t xml:space="preserve">multiple choice questions (MCQ) </w:t>
      </w:r>
      <w:r w:rsidR="003D3007">
        <w:rPr>
          <w:rFonts w:ascii="Times New Roman" w:hAnsi="Times New Roman" w:cs="Times New Roman"/>
          <w:lang w:val="en-US"/>
        </w:rPr>
        <w:t xml:space="preserve">that </w:t>
      </w:r>
      <w:proofErr w:type="gramStart"/>
      <w:r w:rsidR="003D3007">
        <w:rPr>
          <w:rFonts w:ascii="Times New Roman" w:hAnsi="Times New Roman" w:cs="Times New Roman"/>
          <w:lang w:val="en-US"/>
        </w:rPr>
        <w:t>can be found</w:t>
      </w:r>
      <w:proofErr w:type="gramEnd"/>
      <w:r w:rsidR="003D3007">
        <w:rPr>
          <w:rFonts w:ascii="Times New Roman" w:hAnsi="Times New Roman" w:cs="Times New Roman"/>
          <w:lang w:val="en-US"/>
        </w:rPr>
        <w:t xml:space="preserve"> in</w:t>
      </w:r>
      <w:r w:rsidR="00605408">
        <w:rPr>
          <w:rFonts w:ascii="Times New Roman" w:hAnsi="Times New Roman" w:cs="Times New Roman"/>
          <w:lang w:val="en-US"/>
        </w:rPr>
        <w:t xml:space="preserve"> progressi</w:t>
      </w:r>
      <w:r w:rsidR="003D3007">
        <w:rPr>
          <w:rFonts w:ascii="Times New Roman" w:hAnsi="Times New Roman" w:cs="Times New Roman"/>
          <w:lang w:val="en-US"/>
        </w:rPr>
        <w:t xml:space="preserve">ve clinical cases (PCC) </w:t>
      </w:r>
    </w:p>
    <w:sectPr w:rsidR="00AF6DFE" w:rsidRPr="00291B67" w:rsidSect="004D494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156DF"/>
    <w:multiLevelType w:val="hybridMultilevel"/>
    <w:tmpl w:val="BEE86B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FA5433"/>
    <w:multiLevelType w:val="hybridMultilevel"/>
    <w:tmpl w:val="BDFAB1F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835"/>
    <w:rsid w:val="0006080E"/>
    <w:rsid w:val="00194A6A"/>
    <w:rsid w:val="001C2A63"/>
    <w:rsid w:val="001C7835"/>
    <w:rsid w:val="001E422E"/>
    <w:rsid w:val="00215911"/>
    <w:rsid w:val="002170D6"/>
    <w:rsid w:val="00291B67"/>
    <w:rsid w:val="00303D13"/>
    <w:rsid w:val="00327BCC"/>
    <w:rsid w:val="003817EA"/>
    <w:rsid w:val="003C22F8"/>
    <w:rsid w:val="003C589E"/>
    <w:rsid w:val="003D3007"/>
    <w:rsid w:val="004D4942"/>
    <w:rsid w:val="00591389"/>
    <w:rsid w:val="005A59D2"/>
    <w:rsid w:val="005B0504"/>
    <w:rsid w:val="005B3748"/>
    <w:rsid w:val="00605408"/>
    <w:rsid w:val="006823BA"/>
    <w:rsid w:val="00745617"/>
    <w:rsid w:val="007B397B"/>
    <w:rsid w:val="0089714E"/>
    <w:rsid w:val="00915C5D"/>
    <w:rsid w:val="00943EE9"/>
    <w:rsid w:val="00A075F9"/>
    <w:rsid w:val="00A455FF"/>
    <w:rsid w:val="00A76A5C"/>
    <w:rsid w:val="00AB04D8"/>
    <w:rsid w:val="00AD1C0D"/>
    <w:rsid w:val="00AF6DFE"/>
    <w:rsid w:val="00B811E9"/>
    <w:rsid w:val="00BC38A5"/>
    <w:rsid w:val="00C11818"/>
    <w:rsid w:val="00C63145"/>
    <w:rsid w:val="00CC1A48"/>
    <w:rsid w:val="00CF0E41"/>
    <w:rsid w:val="00DA2D78"/>
    <w:rsid w:val="00DB45D2"/>
    <w:rsid w:val="00DF0A10"/>
    <w:rsid w:val="00E205C0"/>
    <w:rsid w:val="00E424A0"/>
    <w:rsid w:val="00E52C35"/>
    <w:rsid w:val="00E57101"/>
    <w:rsid w:val="00F0227A"/>
    <w:rsid w:val="00F4612C"/>
    <w:rsid w:val="00FA2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DD3DE"/>
  <w15:chartTrackingRefBased/>
  <w15:docId w15:val="{415D30EC-4BD1-4575-9F5D-89399A411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6DF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1C78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0608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112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UANGERS</Company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Gerom</dc:creator>
  <cp:keywords/>
  <dc:description/>
  <cp:lastModifiedBy>Gerom</cp:lastModifiedBy>
  <cp:revision>5</cp:revision>
  <dcterms:created xsi:type="dcterms:W3CDTF">2022-01-13T09:05:00Z</dcterms:created>
  <dcterms:modified xsi:type="dcterms:W3CDTF">2022-02-21T17:04:00Z</dcterms:modified>
</cp:coreProperties>
</file>