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ACFDD" w14:textId="4CC99CAA" w:rsidR="00850F19" w:rsidRPr="001E6947" w:rsidRDefault="001E6947" w:rsidP="001E6947">
      <w:pPr>
        <w:jc w:val="center"/>
        <w:rPr>
          <w:color w:val="000000" w:themeColor="text1"/>
          <w:sz w:val="48"/>
          <w:szCs w:val="28"/>
        </w:rPr>
      </w:pPr>
      <w:r>
        <w:rPr>
          <w:color w:val="000000" w:themeColor="text1"/>
          <w:sz w:val="48"/>
          <w:szCs w:val="28"/>
        </w:rPr>
        <w:t xml:space="preserve">Supplementary file </w:t>
      </w:r>
      <w:r>
        <w:rPr>
          <w:color w:val="000000" w:themeColor="text1"/>
          <w:sz w:val="48"/>
          <w:szCs w:val="28"/>
        </w:rPr>
        <w:t>5</w:t>
      </w:r>
    </w:p>
    <w:p w14:paraId="69954040" w14:textId="002D82AF" w:rsidR="007A6395" w:rsidRDefault="007A6395" w:rsidP="0026313A">
      <w:pPr>
        <w:spacing w:before="100" w:beforeAutospacing="1" w:after="100" w:afterAutospacing="1"/>
        <w:jc w:val="center"/>
        <w:outlineLvl w:val="1"/>
        <w:rPr>
          <w:rFonts w:ascii="HelveticaNeueLT Std Cn" w:hAnsi="HelveticaNeueLT Std Cn"/>
          <w:color w:val="4D75B1"/>
          <w:sz w:val="48"/>
          <w:szCs w:val="28"/>
        </w:rPr>
      </w:pPr>
      <w:bookmarkStart w:id="0" w:name="_Hlk74840024"/>
      <w:r w:rsidRPr="00A7235D">
        <w:rPr>
          <w:rFonts w:ascii="HelveticaNeueLT Std Cn" w:hAnsi="HelveticaNeueLT Std Cn"/>
          <w:color w:val="4D75B1"/>
          <w:sz w:val="48"/>
          <w:szCs w:val="28"/>
        </w:rPr>
        <w:t xml:space="preserve">Simulation Design </w:t>
      </w:r>
      <w:r w:rsidR="007032BD" w:rsidRPr="007032BD">
        <w:rPr>
          <w:rFonts w:ascii="HelveticaNeueLT Std Cn" w:hAnsi="HelveticaNeueLT Std Cn"/>
          <w:color w:val="4D75B1"/>
          <w:sz w:val="48"/>
          <w:szCs w:val="28"/>
        </w:rPr>
        <w:t xml:space="preserve">Scenario </w:t>
      </w:r>
      <w:r w:rsidR="00013486" w:rsidRPr="007032BD">
        <w:rPr>
          <w:rFonts w:ascii="HelveticaNeueLT Std Cn" w:hAnsi="HelveticaNeueLT Std Cn"/>
          <w:color w:val="4D75B1"/>
          <w:sz w:val="48"/>
          <w:szCs w:val="28"/>
        </w:rPr>
        <w:t>S</w:t>
      </w:r>
      <w:r w:rsidR="007032BD" w:rsidRPr="007032BD">
        <w:rPr>
          <w:rFonts w:ascii="HelveticaNeueLT Std Cn" w:hAnsi="HelveticaNeueLT Std Cn"/>
          <w:color w:val="4D75B1"/>
          <w:sz w:val="48"/>
          <w:szCs w:val="28"/>
        </w:rPr>
        <w:t>cript</w:t>
      </w:r>
    </w:p>
    <w:p w14:paraId="233D8E0A" w14:textId="1E216402" w:rsidR="008D32D0" w:rsidRDefault="00013486" w:rsidP="0026313A">
      <w:pPr>
        <w:tabs>
          <w:tab w:val="center" w:pos="4320"/>
          <w:tab w:val="right" w:pos="8640"/>
        </w:tabs>
        <w:spacing w:before="100" w:beforeAutospacing="1" w:after="100" w:afterAutospacing="1"/>
        <w:jc w:val="center"/>
        <w:rPr>
          <w:rFonts w:ascii="HelveticaNeueLT Std Cn" w:hAnsi="HelveticaNeueLT Std Cn"/>
          <w:sz w:val="36"/>
          <w:szCs w:val="28"/>
        </w:rPr>
      </w:pPr>
      <w:bookmarkStart w:id="1" w:name="_Hlk74840182"/>
      <w:bookmarkStart w:id="2" w:name="OLE_LINK10"/>
      <w:bookmarkEnd w:id="0"/>
      <w:r w:rsidRPr="00013486">
        <w:rPr>
          <w:rFonts w:ascii="HelveticaNeueLT Std Cn" w:hAnsi="HelveticaNeueLT Std Cn"/>
          <w:sz w:val="36"/>
          <w:szCs w:val="28"/>
        </w:rPr>
        <w:t xml:space="preserve">A </w:t>
      </w:r>
      <w:r w:rsidR="00967059">
        <w:rPr>
          <w:rFonts w:ascii="HelveticaNeueLT Std Cn" w:hAnsi="HelveticaNeueLT Std Cn"/>
          <w:sz w:val="36"/>
          <w:szCs w:val="28"/>
        </w:rPr>
        <w:t>Cross-sectional Study</w:t>
      </w:r>
      <w:r w:rsidR="00925BE0">
        <w:rPr>
          <w:rFonts w:ascii="HelveticaNeueLT Std Cn" w:hAnsi="HelveticaNeueLT Std Cn"/>
          <w:sz w:val="36"/>
          <w:szCs w:val="28"/>
        </w:rPr>
        <w:t xml:space="preserve"> </w:t>
      </w:r>
      <w:r w:rsidR="00FE4405">
        <w:rPr>
          <w:rFonts w:ascii="HelveticaNeueLT Std Cn" w:hAnsi="HelveticaNeueLT Std Cn"/>
          <w:sz w:val="36"/>
          <w:szCs w:val="28"/>
        </w:rPr>
        <w:t>Simulation</w:t>
      </w:r>
    </w:p>
    <w:tbl>
      <w:tblPr>
        <w:tblW w:w="0" w:type="auto"/>
        <w:jc w:val="center"/>
        <w:tblLook w:val="04A0" w:firstRow="1" w:lastRow="0" w:firstColumn="1" w:lastColumn="0" w:noHBand="0" w:noVBand="1"/>
      </w:tblPr>
      <w:tblGrid>
        <w:gridCol w:w="2689"/>
        <w:gridCol w:w="5274"/>
      </w:tblGrid>
      <w:tr w:rsidR="001218E2" w14:paraId="0F2CE055"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bookmarkEnd w:id="1"/>
          <w:bookmarkEnd w:id="2"/>
          <w:p w14:paraId="592EE041" w14:textId="43D4DC82" w:rsidR="001218E2" w:rsidRPr="00A950B5" w:rsidRDefault="001218E2" w:rsidP="002306E3">
            <w:pPr>
              <w:spacing w:line="360" w:lineRule="auto"/>
              <w:jc w:val="center"/>
              <w:rPr>
                <w:color w:val="000000" w:themeColor="text1"/>
                <w:sz w:val="22"/>
                <w:szCs w:val="21"/>
              </w:rPr>
            </w:pPr>
            <w:r w:rsidRPr="00A950B5">
              <w:rPr>
                <w:rFonts w:ascii="HelveticaNeueLT Std Cn" w:hAnsi="HelveticaNeueLT Std Cn"/>
                <w:b/>
                <w:sz w:val="22"/>
                <w:szCs w:val="28"/>
                <w:lang w:eastAsia="zh-CN"/>
              </w:rPr>
              <w:t>Field</w:t>
            </w:r>
          </w:p>
        </w:tc>
        <w:tc>
          <w:tcPr>
            <w:tcW w:w="527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5DFFD7" w14:textId="7E403C5D" w:rsidR="001218E2" w:rsidRPr="00A950B5" w:rsidRDefault="001218E2" w:rsidP="002306E3">
            <w:pPr>
              <w:pStyle w:val="af0"/>
              <w:spacing w:line="360" w:lineRule="auto"/>
              <w:ind w:left="0"/>
              <w:rPr>
                <w:color w:val="000000" w:themeColor="text1"/>
                <w:sz w:val="22"/>
                <w:szCs w:val="21"/>
                <w:lang w:eastAsia="zh-CN"/>
              </w:rPr>
            </w:pPr>
            <w:r w:rsidRPr="00A950B5">
              <w:rPr>
                <w:rFonts w:ascii="HelveticaNeueLT Std Cn" w:hAnsi="HelveticaNeueLT Std Cn"/>
                <w:b/>
                <w:sz w:val="22"/>
                <w:szCs w:val="28"/>
              </w:rPr>
              <w:t>Text</w:t>
            </w:r>
          </w:p>
        </w:tc>
      </w:tr>
      <w:tr w:rsidR="001218E2" w14:paraId="5D060D82"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6CEDB" w14:textId="1560824A" w:rsidR="001218E2" w:rsidRPr="005251FC" w:rsidRDefault="005742B4" w:rsidP="002306E3">
            <w:pPr>
              <w:spacing w:line="360" w:lineRule="auto"/>
              <w:jc w:val="center"/>
              <w:rPr>
                <w:color w:val="000000" w:themeColor="text1"/>
              </w:rPr>
            </w:pPr>
            <w:r w:rsidRPr="005251FC">
              <w:rPr>
                <w:color w:val="000000" w:themeColor="text1"/>
              </w:rPr>
              <w:t>Simulation Type</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655A8751" w14:textId="207D7DA3" w:rsidR="001218E2" w:rsidRPr="005251FC" w:rsidRDefault="00D57227" w:rsidP="002306E3">
            <w:pPr>
              <w:pStyle w:val="af0"/>
              <w:spacing w:line="360" w:lineRule="auto"/>
              <w:ind w:left="0"/>
              <w:rPr>
                <w:color w:val="000000" w:themeColor="text1"/>
                <w:lang w:eastAsia="zh-CN"/>
              </w:rPr>
            </w:pPr>
            <w:bookmarkStart w:id="3" w:name="_Hlk74835722"/>
            <w:r w:rsidRPr="005251FC">
              <w:rPr>
                <w:color w:val="000000"/>
                <w:shd w:val="clear" w:color="auto" w:fill="FFFFFF"/>
              </w:rPr>
              <w:t>S</w:t>
            </w:r>
            <w:r w:rsidR="005323FB" w:rsidRPr="005251FC">
              <w:rPr>
                <w:color w:val="000000"/>
                <w:shd w:val="clear" w:color="auto" w:fill="FFFFFF"/>
              </w:rPr>
              <w:t>hort, didactic teaching and practical hands-on practice</w:t>
            </w:r>
            <w:bookmarkEnd w:id="3"/>
          </w:p>
        </w:tc>
      </w:tr>
      <w:tr w:rsidR="001218E2" w14:paraId="44AA731F"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412152" w14:textId="28222D6F" w:rsidR="001218E2" w:rsidRPr="004C7073" w:rsidRDefault="008C4D83" w:rsidP="002306E3">
            <w:pPr>
              <w:spacing w:line="360" w:lineRule="auto"/>
              <w:jc w:val="center"/>
              <w:rPr>
                <w:color w:val="000000" w:themeColor="text1"/>
              </w:rPr>
            </w:pPr>
            <w:r w:rsidRPr="004C7073">
              <w:rPr>
                <w:color w:val="000000" w:themeColor="text1"/>
              </w:rPr>
              <w:t>Discipline</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79A8329C" w14:textId="08E4C308" w:rsidR="001218E2" w:rsidRPr="004C7073" w:rsidRDefault="008C4D83" w:rsidP="002306E3">
            <w:pPr>
              <w:pStyle w:val="af0"/>
              <w:spacing w:line="360" w:lineRule="auto"/>
              <w:ind w:left="0"/>
              <w:rPr>
                <w:color w:val="000000" w:themeColor="text1"/>
              </w:rPr>
            </w:pPr>
            <w:r w:rsidRPr="004C7073">
              <w:t>C</w:t>
            </w:r>
            <w:r w:rsidRPr="004C7073">
              <w:rPr>
                <w:lang w:eastAsia="zh-CN"/>
              </w:rPr>
              <w:t>linical Medicine</w:t>
            </w:r>
          </w:p>
        </w:tc>
      </w:tr>
      <w:tr w:rsidR="001218E2" w14:paraId="27AE757B"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F4E31" w14:textId="24EE354C" w:rsidR="001218E2" w:rsidRPr="004C7073" w:rsidRDefault="005323FB" w:rsidP="002306E3">
            <w:pPr>
              <w:spacing w:line="360" w:lineRule="auto"/>
              <w:jc w:val="center"/>
              <w:rPr>
                <w:color w:val="000000" w:themeColor="text1"/>
              </w:rPr>
            </w:pPr>
            <w:r w:rsidRPr="004C7073">
              <w:rPr>
                <w:color w:val="000000" w:themeColor="text1"/>
              </w:rPr>
              <w:t>Student G</w:t>
            </w:r>
            <w:r w:rsidRPr="004C7073">
              <w:rPr>
                <w:color w:val="000000" w:themeColor="text1"/>
                <w:lang w:eastAsia="zh-CN"/>
              </w:rPr>
              <w:t>rade</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18379727" w14:textId="78C8AE39" w:rsidR="001218E2" w:rsidRPr="004C7073" w:rsidRDefault="005323FB" w:rsidP="002306E3">
            <w:pPr>
              <w:pStyle w:val="af0"/>
              <w:spacing w:line="360" w:lineRule="auto"/>
              <w:ind w:left="0"/>
              <w:rPr>
                <w:color w:val="000000" w:themeColor="text1"/>
              </w:rPr>
            </w:pPr>
            <w:r w:rsidRPr="004C7073">
              <w:t>Undergraduate</w:t>
            </w:r>
          </w:p>
        </w:tc>
      </w:tr>
      <w:tr w:rsidR="005323FB" w14:paraId="3FCB2D0C"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DC001" w14:textId="4ECF46DB" w:rsidR="005323FB" w:rsidRPr="004C7073" w:rsidRDefault="005323FB" w:rsidP="005323FB">
            <w:pPr>
              <w:spacing w:line="360" w:lineRule="auto"/>
              <w:jc w:val="center"/>
              <w:rPr>
                <w:color w:val="000000" w:themeColor="text1"/>
              </w:rPr>
            </w:pPr>
            <w:r w:rsidRPr="004C7073">
              <w:rPr>
                <w:color w:val="000000" w:themeColor="text1"/>
              </w:rPr>
              <w:t>Simulation Research design</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581BDBC6" w14:textId="4A6752CD" w:rsidR="005323FB" w:rsidRPr="004C7073" w:rsidRDefault="00967059" w:rsidP="005323FB">
            <w:pPr>
              <w:pStyle w:val="af0"/>
              <w:spacing w:line="360" w:lineRule="auto"/>
              <w:ind w:left="0"/>
              <w:rPr>
                <w:color w:val="000000" w:themeColor="text1"/>
                <w:lang w:eastAsia="zh-CN"/>
              </w:rPr>
            </w:pPr>
            <w:r>
              <w:rPr>
                <w:lang w:eastAsia="zh-CN"/>
              </w:rPr>
              <w:t>Cross-sectional study</w:t>
            </w:r>
          </w:p>
        </w:tc>
      </w:tr>
      <w:tr w:rsidR="001218E2" w14:paraId="44530D38"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BF156" w14:textId="71A2A184" w:rsidR="001218E2" w:rsidRPr="004C7073" w:rsidRDefault="008C4D83" w:rsidP="002306E3">
            <w:pPr>
              <w:spacing w:line="360" w:lineRule="auto"/>
              <w:jc w:val="center"/>
              <w:rPr>
                <w:color w:val="000000" w:themeColor="text1"/>
              </w:rPr>
            </w:pPr>
            <w:r w:rsidRPr="004C7073">
              <w:rPr>
                <w:color w:val="000000" w:themeColor="text1"/>
              </w:rPr>
              <w:t>Simulation D</w:t>
            </w:r>
            <w:r w:rsidRPr="004C7073">
              <w:rPr>
                <w:color w:val="000000" w:themeColor="text1"/>
                <w:lang w:eastAsia="zh-CN"/>
              </w:rPr>
              <w:t>isease</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43B65120" w14:textId="3B4C5E53" w:rsidR="001218E2" w:rsidRPr="004C7073" w:rsidRDefault="00967059" w:rsidP="002306E3">
            <w:pPr>
              <w:pStyle w:val="af0"/>
              <w:spacing w:line="360" w:lineRule="auto"/>
              <w:ind w:left="0"/>
              <w:rPr>
                <w:color w:val="000000" w:themeColor="text1"/>
              </w:rPr>
            </w:pPr>
            <w:r>
              <w:rPr>
                <w:color w:val="000000" w:themeColor="text1"/>
              </w:rPr>
              <w:t>Hypertension</w:t>
            </w:r>
          </w:p>
        </w:tc>
      </w:tr>
      <w:tr w:rsidR="001218E2" w14:paraId="7770A1BA"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EF9F5" w14:textId="02347E90" w:rsidR="001218E2" w:rsidRPr="004C7073" w:rsidRDefault="008C4D83" w:rsidP="00967059">
            <w:pPr>
              <w:spacing w:line="360" w:lineRule="auto"/>
              <w:jc w:val="center"/>
              <w:rPr>
                <w:color w:val="000000" w:themeColor="text1"/>
              </w:rPr>
            </w:pPr>
            <w:r w:rsidRPr="004C7073">
              <w:rPr>
                <w:color w:val="000000" w:themeColor="text1"/>
              </w:rPr>
              <w:t xml:space="preserve">Simulation </w:t>
            </w:r>
            <w:r w:rsidR="00967059">
              <w:rPr>
                <w:color w:val="000000" w:themeColor="text1"/>
              </w:rPr>
              <w:t>Site</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4237F2F6" w14:textId="03644121" w:rsidR="001218E2" w:rsidRPr="004C7073" w:rsidRDefault="00967059" w:rsidP="002306E3">
            <w:pPr>
              <w:pStyle w:val="af0"/>
              <w:spacing w:line="360" w:lineRule="auto"/>
              <w:ind w:left="0"/>
              <w:rPr>
                <w:color w:val="000000" w:themeColor="text1"/>
                <w:lang w:eastAsia="zh-CN"/>
              </w:rPr>
            </w:pPr>
            <w:r>
              <w:rPr>
                <w:color w:val="000000" w:themeColor="text1"/>
                <w:lang w:eastAsia="zh-CN"/>
              </w:rPr>
              <w:t>Communities in Wuhan, China</w:t>
            </w:r>
          </w:p>
        </w:tc>
      </w:tr>
      <w:tr w:rsidR="001218E2" w14:paraId="1B19DAEE"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95F05" w14:textId="1893B749" w:rsidR="001218E2" w:rsidRPr="004C7073" w:rsidRDefault="00743F14" w:rsidP="002306E3">
            <w:pPr>
              <w:spacing w:line="360" w:lineRule="auto"/>
              <w:jc w:val="center"/>
              <w:rPr>
                <w:color w:val="000000" w:themeColor="text1"/>
              </w:rPr>
            </w:pPr>
            <w:r w:rsidRPr="004C7073">
              <w:rPr>
                <w:color w:val="000000" w:themeColor="text1"/>
              </w:rPr>
              <w:t>Simulation Mechanism</w:t>
            </w:r>
            <w:r w:rsidR="00E13D48" w:rsidRPr="004C7073">
              <w:rPr>
                <w:color w:val="000000" w:themeColor="text1"/>
              </w:rPr>
              <w:t>/</w:t>
            </w:r>
            <w:r w:rsidR="00E13D48" w:rsidRPr="004C7073">
              <w:rPr>
                <w:color w:val="000000" w:themeColor="text1"/>
                <w:lang w:eastAsia="zh-CN"/>
              </w:rPr>
              <w:t>role</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17BF25CD" w14:textId="03245161" w:rsidR="001218E2" w:rsidRPr="00944AC7" w:rsidRDefault="007E02A6" w:rsidP="00967059">
            <w:pPr>
              <w:pStyle w:val="af0"/>
              <w:spacing w:line="360" w:lineRule="auto"/>
              <w:ind w:left="0"/>
              <w:rPr>
                <w:lang w:val="en-GB"/>
              </w:rPr>
            </w:pPr>
            <w:r>
              <w:rPr>
                <w:lang w:val="en-GB"/>
              </w:rPr>
              <w:t xml:space="preserve">Study designer, </w:t>
            </w:r>
            <w:r w:rsidR="00944AC7" w:rsidRPr="004C7073">
              <w:rPr>
                <w:lang w:val="en-GB"/>
              </w:rPr>
              <w:t>investigator</w:t>
            </w:r>
            <w:r w:rsidR="00944AC7">
              <w:rPr>
                <w:lang w:val="en-GB"/>
              </w:rPr>
              <w:t xml:space="preserve"> (mainly</w:t>
            </w:r>
            <w:r w:rsidR="00091A3C">
              <w:rPr>
                <w:lang w:val="en-GB"/>
              </w:rPr>
              <w:t>)</w:t>
            </w:r>
            <w:r w:rsidR="00091A3C" w:rsidRPr="004C7073">
              <w:rPr>
                <w:lang w:val="en-GB"/>
              </w:rPr>
              <w:t>,</w:t>
            </w:r>
            <w:r w:rsidR="00944AC7" w:rsidRPr="004C7073">
              <w:rPr>
                <w:lang w:val="en-GB"/>
              </w:rPr>
              <w:t xml:space="preserve"> </w:t>
            </w:r>
            <w:bookmarkStart w:id="4" w:name="_Hlk74820217"/>
            <w:r w:rsidR="00944AC7" w:rsidRPr="004C7073">
              <w:rPr>
                <w:color w:val="2E3033"/>
                <w:shd w:val="clear" w:color="auto" w:fill="FFFFFF"/>
              </w:rPr>
              <w:t>statistician</w:t>
            </w:r>
            <w:r w:rsidR="00944AC7" w:rsidRPr="004C7073">
              <w:rPr>
                <w:lang w:val="en-GB"/>
              </w:rPr>
              <w:t>, monitor</w:t>
            </w:r>
            <w:bookmarkEnd w:id="4"/>
            <w:r w:rsidR="00A46D3F">
              <w:rPr>
                <w:lang w:val="en-GB"/>
              </w:rPr>
              <w:t>, subject</w:t>
            </w:r>
          </w:p>
        </w:tc>
      </w:tr>
      <w:tr w:rsidR="001218E2" w14:paraId="3988EEDF"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08B71" w14:textId="4101E503" w:rsidR="001218E2" w:rsidRPr="004C7073" w:rsidRDefault="00A950B5" w:rsidP="002306E3">
            <w:pPr>
              <w:spacing w:line="360" w:lineRule="auto"/>
              <w:jc w:val="center"/>
              <w:rPr>
                <w:color w:val="000000" w:themeColor="text1"/>
              </w:rPr>
            </w:pPr>
            <w:r w:rsidRPr="004C7073">
              <w:rPr>
                <w:color w:val="000000" w:themeColor="text1"/>
              </w:rPr>
              <w:t>Simulation C</w:t>
            </w:r>
            <w:r w:rsidRPr="004C7073">
              <w:rPr>
                <w:color w:val="000000" w:themeColor="text1"/>
                <w:lang w:eastAsia="zh-CN"/>
              </w:rPr>
              <w:t>ase</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2C22439F" w14:textId="42B6E2E5" w:rsidR="001218E2" w:rsidRPr="004C7073" w:rsidRDefault="00967059" w:rsidP="002306E3">
            <w:pPr>
              <w:pStyle w:val="af0"/>
              <w:spacing w:line="360" w:lineRule="auto"/>
              <w:ind w:left="0"/>
              <w:rPr>
                <w:color w:val="000000" w:themeColor="text1"/>
                <w:lang w:eastAsia="zh-CN"/>
              </w:rPr>
            </w:pPr>
            <w:r>
              <w:rPr>
                <w:color w:val="000000" w:themeColor="text1"/>
                <w:lang w:eastAsia="zh-CN"/>
              </w:rPr>
              <w:t xml:space="preserve">Adults aged ≥ 18 years old resided in Wuhan </w:t>
            </w:r>
          </w:p>
        </w:tc>
      </w:tr>
      <w:tr w:rsidR="001218E2" w14:paraId="47EDC7CE"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0BF1F" w14:textId="2F8FB64D" w:rsidR="001218E2" w:rsidRPr="004C7073" w:rsidRDefault="00A950B5" w:rsidP="002306E3">
            <w:pPr>
              <w:spacing w:line="360" w:lineRule="auto"/>
              <w:jc w:val="center"/>
              <w:rPr>
                <w:color w:val="000000" w:themeColor="text1"/>
              </w:rPr>
            </w:pPr>
            <w:r w:rsidRPr="004C7073">
              <w:rPr>
                <w:color w:val="000000" w:themeColor="text1"/>
              </w:rPr>
              <w:t>Location</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2FF0E77F" w14:textId="7ABC2216" w:rsidR="001218E2" w:rsidRPr="004C7073" w:rsidRDefault="00A950B5" w:rsidP="002306E3">
            <w:pPr>
              <w:pStyle w:val="af0"/>
              <w:spacing w:line="360" w:lineRule="auto"/>
              <w:ind w:left="0"/>
              <w:rPr>
                <w:color w:val="000000" w:themeColor="text1"/>
                <w:lang w:eastAsia="zh-CN"/>
              </w:rPr>
            </w:pPr>
            <w:r w:rsidRPr="004C7073">
              <w:rPr>
                <w:color w:val="000000" w:themeColor="text1"/>
                <w:lang w:eastAsia="zh-CN"/>
              </w:rPr>
              <w:t xml:space="preserve">Discussion </w:t>
            </w:r>
            <w:r w:rsidR="00091A3C">
              <w:rPr>
                <w:color w:val="000000" w:themeColor="text1"/>
                <w:lang w:eastAsia="zh-CN"/>
              </w:rPr>
              <w:t>C</w:t>
            </w:r>
            <w:r w:rsidRPr="004C7073">
              <w:rPr>
                <w:color w:val="000000" w:themeColor="text1"/>
                <w:lang w:eastAsia="zh-CN"/>
              </w:rPr>
              <w:t>lassroom</w:t>
            </w:r>
          </w:p>
        </w:tc>
      </w:tr>
      <w:tr w:rsidR="001218E2" w14:paraId="4C71EE7E" w14:textId="77777777" w:rsidTr="005742B4">
        <w:trPr>
          <w:trHeight w:val="167"/>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70D6B" w14:textId="09377A9B" w:rsidR="001218E2" w:rsidRPr="004C7073" w:rsidRDefault="008908E6" w:rsidP="002306E3">
            <w:pPr>
              <w:spacing w:line="360" w:lineRule="auto"/>
              <w:jc w:val="center"/>
              <w:rPr>
                <w:color w:val="000000" w:themeColor="text1"/>
                <w:lang w:eastAsia="zh-CN"/>
              </w:rPr>
            </w:pPr>
            <w:r w:rsidRPr="004C7073">
              <w:rPr>
                <w:color w:val="000000" w:themeColor="text1"/>
                <w:lang w:eastAsia="zh-CN"/>
              </w:rPr>
              <w:t>Learning strategies</w:t>
            </w:r>
          </w:p>
        </w:tc>
        <w:tc>
          <w:tcPr>
            <w:tcW w:w="5274" w:type="dxa"/>
            <w:tcBorders>
              <w:top w:val="single" w:sz="4" w:space="0" w:color="auto"/>
              <w:left w:val="single" w:sz="4" w:space="0" w:color="auto"/>
              <w:bottom w:val="single" w:sz="4" w:space="0" w:color="auto"/>
              <w:right w:val="single" w:sz="4" w:space="0" w:color="auto"/>
            </w:tcBorders>
            <w:shd w:val="clear" w:color="auto" w:fill="auto"/>
            <w:vAlign w:val="center"/>
          </w:tcPr>
          <w:p w14:paraId="776A84B4" w14:textId="3D476C8B" w:rsidR="001218E2" w:rsidRPr="004C7073" w:rsidRDefault="008908E6" w:rsidP="002306E3">
            <w:pPr>
              <w:pStyle w:val="af0"/>
              <w:spacing w:line="360" w:lineRule="auto"/>
              <w:ind w:left="0"/>
              <w:rPr>
                <w:color w:val="000000" w:themeColor="text1"/>
                <w:lang w:eastAsia="zh-CN"/>
              </w:rPr>
            </w:pPr>
            <w:r w:rsidRPr="004C7073">
              <w:rPr>
                <w:color w:val="000000" w:themeColor="text1"/>
                <w:lang w:eastAsia="zh-CN"/>
              </w:rPr>
              <w:t>Group Learning</w:t>
            </w:r>
          </w:p>
        </w:tc>
      </w:tr>
    </w:tbl>
    <w:p w14:paraId="17055CFE" w14:textId="43CD3B23" w:rsidR="002F3C68" w:rsidRDefault="002F3C68" w:rsidP="001F384A">
      <w:pPr>
        <w:tabs>
          <w:tab w:val="center" w:pos="4320"/>
          <w:tab w:val="right" w:pos="8640"/>
        </w:tabs>
        <w:rPr>
          <w:rFonts w:ascii="HelveticaNeueLT Std Cn" w:hAnsi="HelveticaNeueLT Std Cn"/>
          <w:sz w:val="36"/>
          <w:szCs w:val="28"/>
        </w:rPr>
      </w:pPr>
    </w:p>
    <w:p w14:paraId="33E0A4E0" w14:textId="77777777" w:rsidR="00A950B5" w:rsidRDefault="00A950B5" w:rsidP="0026313A">
      <w:pPr>
        <w:tabs>
          <w:tab w:val="center" w:pos="4320"/>
          <w:tab w:val="right" w:pos="8640"/>
        </w:tabs>
        <w:spacing w:before="100" w:beforeAutospacing="1" w:after="100" w:afterAutospacing="1"/>
        <w:jc w:val="center"/>
        <w:rPr>
          <w:rFonts w:ascii="HelveticaNeueLT Std Cn" w:hAnsi="HelveticaNeueLT Std Cn"/>
          <w:sz w:val="36"/>
          <w:szCs w:val="28"/>
          <w:lang w:eastAsia="zh-CN"/>
        </w:rPr>
      </w:pPr>
    </w:p>
    <w:p w14:paraId="4DFB4D28" w14:textId="77777777" w:rsidR="00A950B5" w:rsidRDefault="00A950B5" w:rsidP="0026313A">
      <w:pPr>
        <w:tabs>
          <w:tab w:val="center" w:pos="4320"/>
          <w:tab w:val="right" w:pos="8640"/>
        </w:tabs>
        <w:spacing w:before="100" w:beforeAutospacing="1" w:after="100" w:afterAutospacing="1"/>
        <w:jc w:val="center"/>
        <w:rPr>
          <w:rFonts w:ascii="HelveticaNeueLT Std Cn" w:hAnsi="HelveticaNeueLT Std Cn"/>
          <w:sz w:val="36"/>
          <w:szCs w:val="28"/>
          <w:lang w:eastAsia="zh-CN"/>
        </w:rPr>
      </w:pPr>
    </w:p>
    <w:p w14:paraId="7131E66F" w14:textId="77777777" w:rsidR="00A950B5" w:rsidRDefault="00A950B5" w:rsidP="0026313A">
      <w:pPr>
        <w:tabs>
          <w:tab w:val="center" w:pos="4320"/>
          <w:tab w:val="right" w:pos="8640"/>
        </w:tabs>
        <w:spacing w:before="100" w:beforeAutospacing="1" w:after="100" w:afterAutospacing="1"/>
        <w:jc w:val="center"/>
        <w:rPr>
          <w:rFonts w:ascii="HelveticaNeueLT Std Cn" w:hAnsi="HelveticaNeueLT Std Cn"/>
          <w:sz w:val="36"/>
          <w:szCs w:val="28"/>
          <w:lang w:eastAsia="zh-CN"/>
        </w:rPr>
      </w:pPr>
    </w:p>
    <w:p w14:paraId="686A91D6" w14:textId="2352A692" w:rsidR="00A46D3F" w:rsidRDefault="00A46D3F">
      <w:pPr>
        <w:spacing w:after="200" w:line="276" w:lineRule="auto"/>
        <w:rPr>
          <w:rFonts w:ascii="HelveticaNeueLT Std Cn" w:hAnsi="HelveticaNeueLT Std Cn"/>
          <w:sz w:val="36"/>
          <w:szCs w:val="28"/>
          <w:lang w:eastAsia="zh-CN"/>
        </w:rPr>
      </w:pPr>
      <w:r>
        <w:rPr>
          <w:rFonts w:ascii="HelveticaNeueLT Std Cn" w:hAnsi="HelveticaNeueLT Std Cn"/>
          <w:sz w:val="36"/>
          <w:szCs w:val="28"/>
          <w:lang w:eastAsia="zh-CN"/>
        </w:rPr>
        <w:br w:type="page"/>
      </w:r>
    </w:p>
    <w:p w14:paraId="34CCE896" w14:textId="77777777" w:rsidR="002F46EC" w:rsidRDefault="002F46EC" w:rsidP="0026313A">
      <w:pPr>
        <w:tabs>
          <w:tab w:val="center" w:pos="4320"/>
          <w:tab w:val="right" w:pos="8640"/>
        </w:tabs>
        <w:spacing w:before="100" w:beforeAutospacing="1" w:after="100" w:afterAutospacing="1"/>
        <w:jc w:val="center"/>
        <w:rPr>
          <w:rFonts w:ascii="HelveticaNeueLT Std Cn" w:hAnsi="HelveticaNeueLT Std Cn"/>
          <w:sz w:val="36"/>
          <w:szCs w:val="28"/>
          <w:lang w:eastAsia="zh-CN"/>
        </w:rPr>
      </w:pPr>
    </w:p>
    <w:p w14:paraId="7F563F84" w14:textId="5B69B86D" w:rsidR="0026313A" w:rsidRDefault="002F3C68" w:rsidP="0026313A">
      <w:pPr>
        <w:tabs>
          <w:tab w:val="center" w:pos="4320"/>
          <w:tab w:val="right" w:pos="8640"/>
        </w:tabs>
        <w:spacing w:before="100" w:beforeAutospacing="1" w:after="100" w:afterAutospacing="1"/>
        <w:jc w:val="center"/>
        <w:rPr>
          <w:rFonts w:ascii="HelveticaNeueLT Std Cn" w:hAnsi="HelveticaNeueLT Std Cn"/>
          <w:sz w:val="36"/>
          <w:szCs w:val="28"/>
          <w:lang w:eastAsia="zh-CN"/>
        </w:rPr>
      </w:pPr>
      <w:r>
        <w:rPr>
          <w:rFonts w:ascii="HelveticaNeueLT Std Cn" w:hAnsi="HelveticaNeueLT Std Cn" w:hint="eastAsia"/>
          <w:sz w:val="36"/>
          <w:szCs w:val="28"/>
          <w:lang w:eastAsia="zh-CN"/>
        </w:rPr>
        <w:t>C</w:t>
      </w:r>
      <w:r>
        <w:rPr>
          <w:rFonts w:ascii="HelveticaNeueLT Std Cn" w:hAnsi="HelveticaNeueLT Std Cn"/>
          <w:sz w:val="36"/>
          <w:szCs w:val="28"/>
          <w:lang w:eastAsia="zh-CN"/>
        </w:rPr>
        <w:t>ontents</w:t>
      </w:r>
    </w:p>
    <w:p w14:paraId="01D506D7" w14:textId="77777777" w:rsidR="002F46EC" w:rsidRDefault="002F46EC" w:rsidP="0026313A">
      <w:pPr>
        <w:tabs>
          <w:tab w:val="center" w:pos="4320"/>
          <w:tab w:val="right" w:pos="8640"/>
        </w:tabs>
        <w:spacing w:before="100" w:beforeAutospacing="1" w:after="100" w:afterAutospacing="1"/>
        <w:jc w:val="center"/>
        <w:rPr>
          <w:rFonts w:ascii="HelveticaNeueLT Std Cn" w:hAnsi="HelveticaNeueLT Std Cn"/>
          <w:sz w:val="36"/>
          <w:szCs w:val="28"/>
          <w:lang w:eastAsia="zh-CN"/>
        </w:rPr>
      </w:pPr>
    </w:p>
    <w:tbl>
      <w:tblPr>
        <w:tblW w:w="9137" w:type="dxa"/>
        <w:jc w:val="center"/>
        <w:tblLayout w:type="fixed"/>
        <w:tblLook w:val="04A0" w:firstRow="1" w:lastRow="0" w:firstColumn="1" w:lastColumn="0" w:noHBand="0" w:noVBand="1"/>
      </w:tblPr>
      <w:tblGrid>
        <w:gridCol w:w="1165"/>
        <w:gridCol w:w="6693"/>
        <w:gridCol w:w="1279"/>
      </w:tblGrid>
      <w:tr w:rsidR="001F384A" w14:paraId="7347D770" w14:textId="77777777" w:rsidTr="001218E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49D3C5B" w14:textId="09C8B8BA" w:rsidR="001F384A" w:rsidRPr="00E8616C" w:rsidRDefault="001F384A" w:rsidP="001D7849">
            <w:pPr>
              <w:spacing w:line="276" w:lineRule="auto"/>
              <w:jc w:val="center"/>
              <w:rPr>
                <w:color w:val="000000" w:themeColor="text1"/>
                <w:szCs w:val="21"/>
              </w:rPr>
            </w:pPr>
            <w:bookmarkStart w:id="5" w:name="_Hlk74821407"/>
            <w:r>
              <w:rPr>
                <w:rFonts w:ascii="HelveticaNeueLT Std Cn" w:hAnsi="HelveticaNeueLT Std Cn" w:hint="eastAsia"/>
                <w:b/>
                <w:sz w:val="22"/>
                <w:szCs w:val="28"/>
                <w:lang w:eastAsia="zh-CN"/>
              </w:rPr>
              <w:t>C</w:t>
            </w:r>
            <w:r w:rsidR="00BE16D4">
              <w:rPr>
                <w:rFonts w:ascii="HelveticaNeueLT Std Cn" w:hAnsi="HelveticaNeueLT Std Cn"/>
                <w:b/>
                <w:sz w:val="22"/>
                <w:szCs w:val="28"/>
                <w:lang w:eastAsia="zh-CN"/>
              </w:rPr>
              <w:t>lass</w:t>
            </w:r>
            <w:r>
              <w:rPr>
                <w:rFonts w:ascii="HelveticaNeueLT Std Cn" w:hAnsi="HelveticaNeueLT Std Cn"/>
                <w:b/>
                <w:sz w:val="22"/>
                <w:szCs w:val="28"/>
                <w:lang w:eastAsia="zh-CN"/>
              </w:rPr>
              <w:t xml:space="preserve"> N</w:t>
            </w:r>
            <w:r>
              <w:rPr>
                <w:rFonts w:ascii="HelveticaNeueLT Std Cn" w:hAnsi="HelveticaNeueLT Std Cn" w:hint="eastAsia"/>
                <w:b/>
                <w:sz w:val="22"/>
                <w:szCs w:val="28"/>
                <w:lang w:eastAsia="zh-CN"/>
              </w:rPr>
              <w:t>umber</w:t>
            </w:r>
          </w:p>
        </w:tc>
        <w:tc>
          <w:tcPr>
            <w:tcW w:w="6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2165BE" w14:textId="11E8743F" w:rsidR="001F384A" w:rsidRDefault="001F384A" w:rsidP="001D7849">
            <w:pPr>
              <w:pStyle w:val="af0"/>
              <w:spacing w:line="276" w:lineRule="auto"/>
              <w:ind w:left="0"/>
              <w:rPr>
                <w:color w:val="000000" w:themeColor="text1"/>
                <w:szCs w:val="21"/>
                <w:lang w:eastAsia="zh-CN"/>
              </w:rPr>
            </w:pPr>
            <w:bookmarkStart w:id="6" w:name="_Hlk74820914"/>
            <w:r>
              <w:rPr>
                <w:rFonts w:ascii="HelveticaNeueLT Std Cn" w:hAnsi="HelveticaNeueLT Std Cn"/>
                <w:b/>
                <w:sz w:val="22"/>
                <w:szCs w:val="28"/>
              </w:rPr>
              <w:t>C</w:t>
            </w:r>
            <w:r w:rsidR="00BE16D4">
              <w:rPr>
                <w:rFonts w:ascii="HelveticaNeueLT Std Cn" w:hAnsi="HelveticaNeueLT Std Cn"/>
                <w:b/>
                <w:sz w:val="22"/>
                <w:szCs w:val="28"/>
                <w:lang w:eastAsia="zh-CN"/>
              </w:rPr>
              <w:t>lass</w:t>
            </w:r>
            <w:r w:rsidRPr="00A7235D">
              <w:rPr>
                <w:rFonts w:ascii="HelveticaNeueLT Std Cn" w:hAnsi="HelveticaNeueLT Std Cn"/>
                <w:b/>
                <w:sz w:val="22"/>
                <w:szCs w:val="28"/>
              </w:rPr>
              <w:t xml:space="preserve"> </w:t>
            </w:r>
            <w:r>
              <w:rPr>
                <w:rFonts w:ascii="HelveticaNeueLT Std Cn" w:hAnsi="HelveticaNeueLT Std Cn"/>
                <w:b/>
                <w:sz w:val="22"/>
                <w:szCs w:val="28"/>
              </w:rPr>
              <w:t>C</w:t>
            </w:r>
            <w:r>
              <w:rPr>
                <w:rFonts w:ascii="HelveticaNeueLT Std Cn" w:hAnsi="HelveticaNeueLT Std Cn" w:hint="eastAsia"/>
                <w:b/>
                <w:sz w:val="22"/>
                <w:szCs w:val="28"/>
                <w:lang w:eastAsia="zh-CN"/>
              </w:rPr>
              <w:t>on</w:t>
            </w:r>
            <w:r w:rsidR="00A52672">
              <w:rPr>
                <w:rFonts w:ascii="HelveticaNeueLT Std Cn" w:hAnsi="HelveticaNeueLT Std Cn" w:hint="eastAsia"/>
                <w:b/>
                <w:sz w:val="22"/>
                <w:szCs w:val="28"/>
                <w:lang w:eastAsia="zh-CN"/>
              </w:rPr>
              <w:t>t</w:t>
            </w:r>
            <w:r>
              <w:rPr>
                <w:rFonts w:ascii="HelveticaNeueLT Std Cn" w:hAnsi="HelveticaNeueLT Std Cn" w:hint="eastAsia"/>
                <w:b/>
                <w:sz w:val="22"/>
                <w:szCs w:val="28"/>
                <w:lang w:eastAsia="zh-CN"/>
              </w:rPr>
              <w:t>ent</w:t>
            </w:r>
            <w:bookmarkEnd w:id="6"/>
          </w:p>
        </w:tc>
        <w:tc>
          <w:tcPr>
            <w:tcW w:w="12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DE41DC" w14:textId="77777777" w:rsidR="001D7849" w:rsidRDefault="001D7849" w:rsidP="001D7849">
            <w:pPr>
              <w:pStyle w:val="af0"/>
              <w:spacing w:line="276" w:lineRule="auto"/>
              <w:ind w:left="0"/>
              <w:jc w:val="center"/>
              <w:rPr>
                <w:color w:val="000000" w:themeColor="text1"/>
                <w:szCs w:val="21"/>
                <w:lang w:eastAsia="zh-CN"/>
              </w:rPr>
            </w:pPr>
            <w:r>
              <w:rPr>
                <w:rFonts w:hint="eastAsia"/>
                <w:color w:val="000000" w:themeColor="text1"/>
                <w:szCs w:val="21"/>
                <w:lang w:eastAsia="zh-CN"/>
              </w:rPr>
              <w:t>Dur</w:t>
            </w:r>
            <w:r>
              <w:rPr>
                <w:color w:val="000000" w:themeColor="text1"/>
                <w:szCs w:val="21"/>
                <w:lang w:eastAsia="zh-CN"/>
              </w:rPr>
              <w:t>ation</w:t>
            </w:r>
          </w:p>
          <w:p w14:paraId="3F491F70" w14:textId="74367FC4" w:rsidR="001F384A" w:rsidRDefault="001D7849" w:rsidP="001D7849">
            <w:pPr>
              <w:pStyle w:val="af0"/>
              <w:spacing w:line="276" w:lineRule="auto"/>
              <w:ind w:left="0"/>
              <w:jc w:val="center"/>
              <w:rPr>
                <w:color w:val="000000" w:themeColor="text1"/>
                <w:szCs w:val="21"/>
                <w:lang w:eastAsia="zh-CN"/>
              </w:rPr>
            </w:pPr>
            <w:r>
              <w:rPr>
                <w:color w:val="000000" w:themeColor="text1"/>
                <w:szCs w:val="21"/>
                <w:lang w:eastAsia="zh-CN"/>
              </w:rPr>
              <w:t>(min)</w:t>
            </w:r>
          </w:p>
        </w:tc>
      </w:tr>
      <w:tr w:rsidR="00295B57" w14:paraId="50FE8CC1" w14:textId="77777777" w:rsidTr="005C62C8">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A0E8A" w14:textId="51D8CE79" w:rsidR="00295B57" w:rsidRPr="00E8616C" w:rsidRDefault="00295B57" w:rsidP="00295B57">
            <w:pPr>
              <w:spacing w:line="360" w:lineRule="auto"/>
              <w:jc w:val="center"/>
              <w:rPr>
                <w:color w:val="000000" w:themeColor="text1"/>
                <w:szCs w:val="21"/>
              </w:rPr>
            </w:pPr>
            <w:r>
              <w:rPr>
                <w:color w:val="000000" w:themeColor="text1"/>
                <w:szCs w:val="21"/>
              </w:rPr>
              <w:t>1</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00AC8F54" w14:textId="23178228" w:rsidR="00295B57" w:rsidRPr="00C44F8F" w:rsidRDefault="00295B57" w:rsidP="00295B57">
            <w:pPr>
              <w:pStyle w:val="af0"/>
              <w:spacing w:line="360" w:lineRule="auto"/>
              <w:ind w:left="0"/>
              <w:rPr>
                <w:szCs w:val="21"/>
                <w:lang w:eastAsia="zh-CN"/>
              </w:rPr>
            </w:pPr>
            <w:r>
              <w:rPr>
                <w:szCs w:val="21"/>
              </w:rPr>
              <w:t xml:space="preserve">Writing a Cross-Sectional Study </w:t>
            </w:r>
            <w:proofErr w:type="gramStart"/>
            <w:r>
              <w:rPr>
                <w:szCs w:val="21"/>
              </w:rPr>
              <w:t>Protocol</w:t>
            </w:r>
            <w:proofErr w:type="gramEnd"/>
            <w:r>
              <w:rPr>
                <w:szCs w:val="21"/>
              </w:rPr>
              <w:t xml:space="preserve"> I</w:t>
            </w:r>
          </w:p>
        </w:tc>
        <w:tc>
          <w:tcPr>
            <w:tcW w:w="1279" w:type="dxa"/>
            <w:tcBorders>
              <w:top w:val="single" w:sz="4" w:space="0" w:color="auto"/>
              <w:left w:val="single" w:sz="4" w:space="0" w:color="auto"/>
              <w:bottom w:val="single" w:sz="4" w:space="0" w:color="auto"/>
              <w:right w:val="single" w:sz="4" w:space="0" w:color="auto"/>
            </w:tcBorders>
          </w:tcPr>
          <w:p w14:paraId="77033469" w14:textId="6FEAD264" w:rsidR="00295B57" w:rsidRDefault="00295B57" w:rsidP="00295B57">
            <w:pPr>
              <w:pStyle w:val="af0"/>
              <w:spacing w:line="360" w:lineRule="auto"/>
              <w:ind w:left="0"/>
              <w:jc w:val="center"/>
              <w:rPr>
                <w:color w:val="000000" w:themeColor="text1"/>
                <w:szCs w:val="21"/>
              </w:rPr>
            </w:pPr>
            <w:r w:rsidRPr="004B2977">
              <w:t>3×45</w:t>
            </w:r>
          </w:p>
        </w:tc>
      </w:tr>
      <w:tr w:rsidR="00295B57" w14:paraId="3A9B6EB2"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AA566" w14:textId="1D371775" w:rsidR="00295B57" w:rsidRPr="00E8616C" w:rsidRDefault="00295B57" w:rsidP="00295B57">
            <w:pPr>
              <w:spacing w:line="360" w:lineRule="auto"/>
              <w:jc w:val="center"/>
              <w:rPr>
                <w:color w:val="000000" w:themeColor="text1"/>
                <w:szCs w:val="21"/>
              </w:rPr>
            </w:pPr>
            <w:r>
              <w:rPr>
                <w:color w:val="000000" w:themeColor="text1"/>
                <w:szCs w:val="21"/>
              </w:rPr>
              <w:t>2</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2658195E" w14:textId="22D75F2B" w:rsidR="00295B57" w:rsidRPr="00C44F8F" w:rsidRDefault="00295B57" w:rsidP="00295B57">
            <w:pPr>
              <w:pStyle w:val="af0"/>
              <w:spacing w:line="360" w:lineRule="auto"/>
              <w:ind w:left="0"/>
              <w:rPr>
                <w:szCs w:val="21"/>
              </w:rPr>
            </w:pPr>
            <w:r>
              <w:rPr>
                <w:szCs w:val="21"/>
              </w:rPr>
              <w:t>Writing a Cross-Sectional Study Protocol II</w:t>
            </w:r>
          </w:p>
        </w:tc>
        <w:tc>
          <w:tcPr>
            <w:tcW w:w="1279" w:type="dxa"/>
            <w:tcBorders>
              <w:top w:val="single" w:sz="4" w:space="0" w:color="auto"/>
              <w:left w:val="single" w:sz="4" w:space="0" w:color="auto"/>
              <w:bottom w:val="single" w:sz="4" w:space="0" w:color="auto"/>
              <w:right w:val="single" w:sz="4" w:space="0" w:color="auto"/>
            </w:tcBorders>
          </w:tcPr>
          <w:p w14:paraId="1CD1E06D" w14:textId="06561E92" w:rsidR="00295B57" w:rsidRDefault="00295B57" w:rsidP="00295B57">
            <w:pPr>
              <w:pStyle w:val="af0"/>
              <w:spacing w:line="360" w:lineRule="auto"/>
              <w:ind w:left="0"/>
              <w:jc w:val="center"/>
              <w:rPr>
                <w:color w:val="000000" w:themeColor="text1"/>
                <w:szCs w:val="21"/>
              </w:rPr>
            </w:pPr>
            <w:r w:rsidRPr="004B2977">
              <w:t>3×45</w:t>
            </w:r>
          </w:p>
        </w:tc>
      </w:tr>
      <w:tr w:rsidR="006057B6" w14:paraId="657AD4E2"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F265DF" w14:textId="3609ACC6" w:rsidR="006057B6" w:rsidRPr="00E8616C" w:rsidRDefault="006057B6" w:rsidP="006057B6">
            <w:pPr>
              <w:spacing w:line="360" w:lineRule="auto"/>
              <w:jc w:val="center"/>
              <w:rPr>
                <w:color w:val="000000" w:themeColor="text1"/>
                <w:szCs w:val="21"/>
              </w:rPr>
            </w:pPr>
            <w:r>
              <w:rPr>
                <w:color w:val="000000" w:themeColor="text1"/>
                <w:szCs w:val="21"/>
              </w:rPr>
              <w:t>3</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293B1998" w14:textId="402A2D71" w:rsidR="006057B6" w:rsidRDefault="00295B57" w:rsidP="006057B6">
            <w:pPr>
              <w:pStyle w:val="af0"/>
              <w:spacing w:line="360" w:lineRule="auto"/>
              <w:ind w:left="0"/>
              <w:rPr>
                <w:color w:val="000000" w:themeColor="text1"/>
                <w:szCs w:val="21"/>
              </w:rPr>
            </w:pPr>
            <w:r w:rsidRPr="00295B57">
              <w:rPr>
                <w:szCs w:val="21"/>
              </w:rPr>
              <w:t>Development of Implementation Manual</w:t>
            </w:r>
          </w:p>
        </w:tc>
        <w:tc>
          <w:tcPr>
            <w:tcW w:w="1279" w:type="dxa"/>
            <w:tcBorders>
              <w:top w:val="single" w:sz="4" w:space="0" w:color="auto"/>
              <w:left w:val="single" w:sz="4" w:space="0" w:color="auto"/>
              <w:bottom w:val="single" w:sz="4" w:space="0" w:color="auto"/>
              <w:right w:val="single" w:sz="4" w:space="0" w:color="auto"/>
            </w:tcBorders>
          </w:tcPr>
          <w:p w14:paraId="5B51A02D" w14:textId="088B8A35" w:rsidR="006057B6" w:rsidRDefault="006057B6" w:rsidP="006057B6">
            <w:pPr>
              <w:pStyle w:val="af0"/>
              <w:spacing w:line="360" w:lineRule="auto"/>
              <w:ind w:left="0"/>
              <w:jc w:val="center"/>
              <w:rPr>
                <w:color w:val="000000" w:themeColor="text1"/>
                <w:szCs w:val="21"/>
              </w:rPr>
            </w:pPr>
            <w:r w:rsidRPr="004B2977">
              <w:t>3×45</w:t>
            </w:r>
          </w:p>
        </w:tc>
      </w:tr>
      <w:tr w:rsidR="006057B6" w14:paraId="62423449"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5C994" w14:textId="1559AD6B" w:rsidR="006057B6" w:rsidRPr="00E8616C" w:rsidRDefault="006057B6" w:rsidP="006057B6">
            <w:pPr>
              <w:spacing w:line="360" w:lineRule="auto"/>
              <w:jc w:val="center"/>
              <w:rPr>
                <w:color w:val="000000" w:themeColor="text1"/>
                <w:szCs w:val="21"/>
              </w:rPr>
            </w:pPr>
            <w:r>
              <w:rPr>
                <w:color w:val="000000" w:themeColor="text1"/>
                <w:szCs w:val="21"/>
              </w:rPr>
              <w:t>4</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745306AF" w14:textId="7C97612A" w:rsidR="006057B6" w:rsidRPr="00BD7692" w:rsidRDefault="00295B57" w:rsidP="006057B6">
            <w:pPr>
              <w:pStyle w:val="af0"/>
              <w:spacing w:line="360" w:lineRule="auto"/>
              <w:ind w:left="0"/>
              <w:rPr>
                <w:szCs w:val="21"/>
                <w:lang w:eastAsia="zh-CN"/>
              </w:rPr>
            </w:pPr>
            <w:r>
              <w:rPr>
                <w:szCs w:val="21"/>
              </w:rPr>
              <w:t>Project Kick-Off Meeting</w:t>
            </w:r>
          </w:p>
        </w:tc>
        <w:tc>
          <w:tcPr>
            <w:tcW w:w="1279" w:type="dxa"/>
            <w:tcBorders>
              <w:top w:val="single" w:sz="4" w:space="0" w:color="auto"/>
              <w:left w:val="single" w:sz="4" w:space="0" w:color="auto"/>
              <w:bottom w:val="single" w:sz="4" w:space="0" w:color="auto"/>
              <w:right w:val="single" w:sz="4" w:space="0" w:color="auto"/>
            </w:tcBorders>
          </w:tcPr>
          <w:p w14:paraId="30345233" w14:textId="31553269" w:rsidR="006057B6" w:rsidRDefault="006057B6" w:rsidP="006057B6">
            <w:pPr>
              <w:pStyle w:val="af0"/>
              <w:spacing w:line="360" w:lineRule="auto"/>
              <w:ind w:left="0"/>
              <w:jc w:val="center"/>
              <w:rPr>
                <w:color w:val="000000" w:themeColor="text1"/>
                <w:szCs w:val="21"/>
              </w:rPr>
            </w:pPr>
            <w:r w:rsidRPr="004B2977">
              <w:t>3×45</w:t>
            </w:r>
          </w:p>
        </w:tc>
      </w:tr>
      <w:tr w:rsidR="00295B57" w14:paraId="1DEDBE8D"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CB27B" w14:textId="6B04C4EC" w:rsidR="00295B57" w:rsidRPr="00E8616C" w:rsidRDefault="00295B57" w:rsidP="00295B57">
            <w:pPr>
              <w:spacing w:line="360" w:lineRule="auto"/>
              <w:jc w:val="center"/>
              <w:rPr>
                <w:color w:val="000000" w:themeColor="text1"/>
                <w:szCs w:val="21"/>
              </w:rPr>
            </w:pPr>
            <w:r w:rsidRPr="00E8616C">
              <w:rPr>
                <w:rFonts w:hint="eastAsia"/>
                <w:color w:val="000000" w:themeColor="text1"/>
                <w:szCs w:val="21"/>
              </w:rPr>
              <w:t>5</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4DB7E9FB" w14:textId="561C31FA" w:rsidR="00295B57" w:rsidRPr="00BD7692" w:rsidRDefault="00295B57" w:rsidP="00295B57">
            <w:pPr>
              <w:pStyle w:val="af0"/>
              <w:spacing w:line="360" w:lineRule="auto"/>
              <w:ind w:left="0"/>
              <w:rPr>
                <w:szCs w:val="21"/>
              </w:rPr>
            </w:pPr>
            <w:r>
              <w:rPr>
                <w:szCs w:val="21"/>
              </w:rPr>
              <w:t>Field Investigation Workflow (Pilot Investigation, Field Investigation)</w:t>
            </w:r>
          </w:p>
        </w:tc>
        <w:tc>
          <w:tcPr>
            <w:tcW w:w="1279" w:type="dxa"/>
            <w:tcBorders>
              <w:top w:val="single" w:sz="4" w:space="0" w:color="auto"/>
              <w:left w:val="single" w:sz="4" w:space="0" w:color="auto"/>
              <w:bottom w:val="single" w:sz="4" w:space="0" w:color="auto"/>
              <w:right w:val="single" w:sz="4" w:space="0" w:color="auto"/>
            </w:tcBorders>
          </w:tcPr>
          <w:p w14:paraId="23981F19" w14:textId="2059110D" w:rsidR="00295B57" w:rsidRDefault="00295B57" w:rsidP="00295B57">
            <w:pPr>
              <w:pStyle w:val="af0"/>
              <w:spacing w:line="360" w:lineRule="auto"/>
              <w:ind w:left="0"/>
              <w:jc w:val="center"/>
              <w:rPr>
                <w:color w:val="000000" w:themeColor="text1"/>
                <w:szCs w:val="21"/>
              </w:rPr>
            </w:pPr>
            <w:r w:rsidRPr="004B2977">
              <w:t>3×45</w:t>
            </w:r>
          </w:p>
        </w:tc>
      </w:tr>
      <w:tr w:rsidR="00295B57" w14:paraId="303705BA"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3F11A" w14:textId="0512565D" w:rsidR="00295B57" w:rsidRPr="00E8616C" w:rsidRDefault="00295B57" w:rsidP="00295B57">
            <w:pPr>
              <w:spacing w:line="360" w:lineRule="auto"/>
              <w:jc w:val="center"/>
              <w:rPr>
                <w:color w:val="000000" w:themeColor="text1"/>
                <w:szCs w:val="21"/>
              </w:rPr>
            </w:pPr>
            <w:r w:rsidRPr="00E8616C">
              <w:rPr>
                <w:rFonts w:hint="eastAsia"/>
                <w:color w:val="000000" w:themeColor="text1"/>
                <w:szCs w:val="21"/>
              </w:rPr>
              <w:t>6</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46355008" w14:textId="2FF750E0" w:rsidR="00295B57" w:rsidRDefault="00295B57" w:rsidP="00295B57">
            <w:pPr>
              <w:pStyle w:val="af0"/>
              <w:spacing w:line="360" w:lineRule="auto"/>
              <w:ind w:left="0"/>
              <w:rPr>
                <w:color w:val="000000" w:themeColor="text1"/>
                <w:szCs w:val="21"/>
                <w:lang w:eastAsia="zh-CN"/>
              </w:rPr>
            </w:pPr>
            <w:r>
              <w:rPr>
                <w:rFonts w:hint="eastAsia"/>
                <w:color w:val="000000" w:themeColor="text1"/>
                <w:szCs w:val="21"/>
                <w:lang w:eastAsia="zh-CN"/>
              </w:rPr>
              <w:t>Data</w:t>
            </w:r>
            <w:r>
              <w:rPr>
                <w:color w:val="000000" w:themeColor="text1"/>
                <w:szCs w:val="21"/>
                <w:lang w:eastAsia="zh-CN"/>
              </w:rPr>
              <w:t xml:space="preserve"> M</w:t>
            </w:r>
            <w:r>
              <w:rPr>
                <w:rFonts w:hint="eastAsia"/>
                <w:color w:val="000000" w:themeColor="text1"/>
                <w:szCs w:val="21"/>
                <w:lang w:eastAsia="zh-CN"/>
              </w:rPr>
              <w:t>a</w:t>
            </w:r>
            <w:r>
              <w:rPr>
                <w:color w:val="000000" w:themeColor="text1"/>
                <w:szCs w:val="21"/>
                <w:lang w:eastAsia="zh-CN"/>
              </w:rPr>
              <w:t>nagement</w:t>
            </w:r>
          </w:p>
        </w:tc>
        <w:tc>
          <w:tcPr>
            <w:tcW w:w="1279" w:type="dxa"/>
            <w:tcBorders>
              <w:top w:val="single" w:sz="4" w:space="0" w:color="auto"/>
              <w:left w:val="single" w:sz="4" w:space="0" w:color="auto"/>
              <w:bottom w:val="single" w:sz="4" w:space="0" w:color="auto"/>
              <w:right w:val="single" w:sz="4" w:space="0" w:color="auto"/>
            </w:tcBorders>
          </w:tcPr>
          <w:p w14:paraId="064C17BB" w14:textId="760CB496" w:rsidR="00295B57" w:rsidRDefault="00295B57" w:rsidP="00295B57">
            <w:pPr>
              <w:pStyle w:val="af0"/>
              <w:spacing w:line="360" w:lineRule="auto"/>
              <w:ind w:left="0"/>
              <w:jc w:val="center"/>
              <w:rPr>
                <w:color w:val="000000" w:themeColor="text1"/>
                <w:szCs w:val="21"/>
              </w:rPr>
            </w:pPr>
            <w:r w:rsidRPr="004B2977">
              <w:t>3×45</w:t>
            </w:r>
          </w:p>
        </w:tc>
      </w:tr>
      <w:tr w:rsidR="00295B57" w14:paraId="2CFD5319"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E36B2A" w14:textId="09EECD8B" w:rsidR="00295B57" w:rsidRPr="00E8616C" w:rsidRDefault="00295B57" w:rsidP="00295B57">
            <w:pPr>
              <w:spacing w:line="360" w:lineRule="auto"/>
              <w:jc w:val="center"/>
              <w:rPr>
                <w:color w:val="000000" w:themeColor="text1"/>
                <w:szCs w:val="21"/>
              </w:rPr>
            </w:pPr>
            <w:r w:rsidRPr="00E8616C">
              <w:rPr>
                <w:rFonts w:hint="eastAsia"/>
                <w:color w:val="000000" w:themeColor="text1"/>
                <w:szCs w:val="21"/>
              </w:rPr>
              <w:t>7</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349305BF" w14:textId="3B5AEFF2" w:rsidR="00295B57" w:rsidRDefault="00295B57" w:rsidP="00295B57">
            <w:pPr>
              <w:pStyle w:val="af0"/>
              <w:spacing w:line="360" w:lineRule="auto"/>
              <w:ind w:left="0"/>
              <w:rPr>
                <w:color w:val="000000" w:themeColor="text1"/>
                <w:szCs w:val="21"/>
              </w:rPr>
            </w:pPr>
            <w:r>
              <w:rPr>
                <w:szCs w:val="21"/>
              </w:rPr>
              <w:t>Statistical Analysis of Cross-Sectional Study I</w:t>
            </w:r>
          </w:p>
        </w:tc>
        <w:tc>
          <w:tcPr>
            <w:tcW w:w="1279" w:type="dxa"/>
            <w:tcBorders>
              <w:top w:val="single" w:sz="4" w:space="0" w:color="auto"/>
              <w:left w:val="single" w:sz="4" w:space="0" w:color="auto"/>
              <w:bottom w:val="single" w:sz="4" w:space="0" w:color="auto"/>
              <w:right w:val="single" w:sz="4" w:space="0" w:color="auto"/>
            </w:tcBorders>
          </w:tcPr>
          <w:p w14:paraId="075041EA" w14:textId="197F9358" w:rsidR="00295B57" w:rsidRDefault="00295B57" w:rsidP="00295B57">
            <w:pPr>
              <w:pStyle w:val="af0"/>
              <w:spacing w:line="360" w:lineRule="auto"/>
              <w:ind w:left="0"/>
              <w:jc w:val="center"/>
              <w:rPr>
                <w:color w:val="000000" w:themeColor="text1"/>
                <w:szCs w:val="21"/>
              </w:rPr>
            </w:pPr>
            <w:r w:rsidRPr="004B2977">
              <w:t>3×45</w:t>
            </w:r>
          </w:p>
        </w:tc>
      </w:tr>
      <w:tr w:rsidR="00295B57" w14:paraId="62484215"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69BC8D" w14:textId="601A6471" w:rsidR="00295B57" w:rsidRPr="00E8616C" w:rsidRDefault="00295B57" w:rsidP="00295B57">
            <w:pPr>
              <w:spacing w:line="360" w:lineRule="auto"/>
              <w:jc w:val="center"/>
              <w:rPr>
                <w:color w:val="000000" w:themeColor="text1"/>
                <w:szCs w:val="21"/>
              </w:rPr>
            </w:pPr>
            <w:r w:rsidRPr="00E8616C">
              <w:rPr>
                <w:rFonts w:hint="eastAsia"/>
                <w:color w:val="000000" w:themeColor="text1"/>
                <w:szCs w:val="21"/>
              </w:rPr>
              <w:t>8</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2C73383A" w14:textId="5558A013" w:rsidR="00295B57" w:rsidRPr="00EF66A4" w:rsidRDefault="00295B57" w:rsidP="00295B57">
            <w:pPr>
              <w:pStyle w:val="af0"/>
              <w:spacing w:line="360" w:lineRule="auto"/>
              <w:ind w:left="0"/>
              <w:rPr>
                <w:color w:val="000000" w:themeColor="text1"/>
                <w:szCs w:val="21"/>
                <w:lang w:eastAsia="zh-CN"/>
              </w:rPr>
            </w:pPr>
            <w:r>
              <w:rPr>
                <w:szCs w:val="21"/>
              </w:rPr>
              <w:t>Statistical Analysis of Cross-Sectional Study II</w:t>
            </w:r>
          </w:p>
        </w:tc>
        <w:tc>
          <w:tcPr>
            <w:tcW w:w="1279" w:type="dxa"/>
            <w:tcBorders>
              <w:top w:val="single" w:sz="4" w:space="0" w:color="auto"/>
              <w:left w:val="single" w:sz="4" w:space="0" w:color="auto"/>
              <w:bottom w:val="single" w:sz="4" w:space="0" w:color="auto"/>
              <w:right w:val="single" w:sz="4" w:space="0" w:color="auto"/>
            </w:tcBorders>
          </w:tcPr>
          <w:p w14:paraId="5B40DC17" w14:textId="2CDA69BC" w:rsidR="00295B57" w:rsidRDefault="00295B57" w:rsidP="00295B57">
            <w:pPr>
              <w:pStyle w:val="af0"/>
              <w:spacing w:line="360" w:lineRule="auto"/>
              <w:ind w:left="0"/>
              <w:jc w:val="center"/>
              <w:rPr>
                <w:color w:val="000000" w:themeColor="text1"/>
                <w:szCs w:val="21"/>
              </w:rPr>
            </w:pPr>
            <w:r w:rsidRPr="004B2977">
              <w:t>3×45</w:t>
            </w:r>
          </w:p>
        </w:tc>
      </w:tr>
      <w:tr w:rsidR="00295B57" w14:paraId="26155A3A"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C16C5" w14:textId="6F5ED48F" w:rsidR="00295B57" w:rsidRPr="00E8616C" w:rsidRDefault="00295B57" w:rsidP="00295B57">
            <w:pPr>
              <w:spacing w:line="360" w:lineRule="auto"/>
              <w:jc w:val="center"/>
              <w:rPr>
                <w:color w:val="000000" w:themeColor="text1"/>
                <w:szCs w:val="21"/>
              </w:rPr>
            </w:pPr>
            <w:r w:rsidRPr="00E8616C">
              <w:rPr>
                <w:rFonts w:hint="eastAsia"/>
                <w:color w:val="000000" w:themeColor="text1"/>
                <w:szCs w:val="21"/>
              </w:rPr>
              <w:t>9</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15A22FB4" w14:textId="7C30FB03" w:rsidR="00295B57" w:rsidRPr="00A034E6" w:rsidRDefault="00295B57" w:rsidP="00295B57">
            <w:pPr>
              <w:pStyle w:val="af0"/>
              <w:spacing w:line="360" w:lineRule="auto"/>
              <w:ind w:left="0"/>
              <w:rPr>
                <w:szCs w:val="21"/>
                <w:lang w:eastAsia="zh-CN"/>
              </w:rPr>
            </w:pPr>
            <w:r w:rsidRPr="00A034E6">
              <w:rPr>
                <w:szCs w:val="21"/>
              </w:rPr>
              <w:t>Curriculum Extension: From Cross-Sectional to Longitudinal Study</w:t>
            </w:r>
          </w:p>
        </w:tc>
        <w:tc>
          <w:tcPr>
            <w:tcW w:w="1279" w:type="dxa"/>
            <w:tcBorders>
              <w:top w:val="single" w:sz="4" w:space="0" w:color="auto"/>
              <w:left w:val="single" w:sz="4" w:space="0" w:color="auto"/>
              <w:bottom w:val="single" w:sz="4" w:space="0" w:color="auto"/>
              <w:right w:val="single" w:sz="4" w:space="0" w:color="auto"/>
            </w:tcBorders>
          </w:tcPr>
          <w:p w14:paraId="0A0CBF58" w14:textId="5B242ED0" w:rsidR="00295B57" w:rsidRDefault="00295B57" w:rsidP="00295B57">
            <w:pPr>
              <w:pStyle w:val="af0"/>
              <w:spacing w:line="360" w:lineRule="auto"/>
              <w:ind w:left="0"/>
              <w:jc w:val="center"/>
              <w:rPr>
                <w:color w:val="000000" w:themeColor="text1"/>
                <w:szCs w:val="21"/>
              </w:rPr>
            </w:pPr>
            <w:r w:rsidRPr="004B2977">
              <w:t>3×45</w:t>
            </w:r>
          </w:p>
        </w:tc>
      </w:tr>
      <w:tr w:rsidR="00295B57" w14:paraId="02F0186F"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524A55" w14:textId="1A4BE7B0" w:rsidR="00295B57" w:rsidRPr="00E8616C" w:rsidRDefault="00295B57" w:rsidP="00295B57">
            <w:pPr>
              <w:spacing w:line="360" w:lineRule="auto"/>
              <w:jc w:val="center"/>
              <w:rPr>
                <w:color w:val="000000" w:themeColor="text1"/>
                <w:szCs w:val="21"/>
                <w:lang w:eastAsia="zh-CN"/>
              </w:rPr>
            </w:pPr>
            <w:r>
              <w:rPr>
                <w:rFonts w:hint="eastAsia"/>
                <w:color w:val="000000" w:themeColor="text1"/>
                <w:szCs w:val="21"/>
                <w:lang w:eastAsia="zh-CN"/>
              </w:rPr>
              <w:t>1</w:t>
            </w:r>
            <w:r>
              <w:rPr>
                <w:color w:val="000000" w:themeColor="text1"/>
                <w:szCs w:val="21"/>
                <w:lang w:eastAsia="zh-CN"/>
              </w:rPr>
              <w:t>0</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16FA6E61" w14:textId="5565B4BE" w:rsidR="00295B57" w:rsidRPr="00485C16" w:rsidRDefault="00295B57" w:rsidP="00295B57">
            <w:pPr>
              <w:pStyle w:val="af0"/>
              <w:spacing w:line="360" w:lineRule="auto"/>
              <w:ind w:left="0"/>
              <w:rPr>
                <w:color w:val="FF0000"/>
                <w:szCs w:val="21"/>
                <w:lang w:eastAsia="zh-CN"/>
              </w:rPr>
            </w:pPr>
            <w:r>
              <w:rPr>
                <w:szCs w:val="21"/>
              </w:rPr>
              <w:t>Writing of Clinical Research Report</w:t>
            </w:r>
          </w:p>
        </w:tc>
        <w:tc>
          <w:tcPr>
            <w:tcW w:w="1279" w:type="dxa"/>
            <w:tcBorders>
              <w:top w:val="single" w:sz="4" w:space="0" w:color="auto"/>
              <w:left w:val="single" w:sz="4" w:space="0" w:color="auto"/>
              <w:bottom w:val="single" w:sz="4" w:space="0" w:color="auto"/>
              <w:right w:val="single" w:sz="4" w:space="0" w:color="auto"/>
            </w:tcBorders>
          </w:tcPr>
          <w:p w14:paraId="20694E5D" w14:textId="1ABD4A04" w:rsidR="00295B57" w:rsidRPr="005175C7" w:rsidRDefault="00295B57" w:rsidP="00295B57">
            <w:pPr>
              <w:pStyle w:val="af0"/>
              <w:spacing w:line="360" w:lineRule="auto"/>
              <w:ind w:left="0"/>
              <w:jc w:val="center"/>
              <w:rPr>
                <w:color w:val="000000" w:themeColor="text1"/>
                <w:szCs w:val="21"/>
              </w:rPr>
            </w:pPr>
            <w:r w:rsidRPr="004B2977">
              <w:t>3×45</w:t>
            </w:r>
          </w:p>
        </w:tc>
      </w:tr>
      <w:tr w:rsidR="00295B57" w14:paraId="6E697310" w14:textId="77777777" w:rsidTr="00A52672">
        <w:trPr>
          <w:trHeight w:val="167"/>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93532" w14:textId="4DF0726B" w:rsidR="00295B57" w:rsidRPr="00E8616C" w:rsidRDefault="00295B57" w:rsidP="00295B57">
            <w:pPr>
              <w:spacing w:line="360" w:lineRule="auto"/>
              <w:jc w:val="center"/>
              <w:rPr>
                <w:color w:val="000000" w:themeColor="text1"/>
                <w:szCs w:val="21"/>
                <w:lang w:eastAsia="zh-CN"/>
              </w:rPr>
            </w:pPr>
            <w:r>
              <w:rPr>
                <w:rFonts w:hint="eastAsia"/>
                <w:color w:val="000000" w:themeColor="text1"/>
                <w:szCs w:val="21"/>
                <w:lang w:eastAsia="zh-CN"/>
              </w:rPr>
              <w:t>1</w:t>
            </w:r>
            <w:r>
              <w:rPr>
                <w:color w:val="000000" w:themeColor="text1"/>
                <w:szCs w:val="21"/>
                <w:lang w:eastAsia="zh-CN"/>
              </w:rPr>
              <w:t>1</w:t>
            </w:r>
          </w:p>
        </w:tc>
        <w:tc>
          <w:tcPr>
            <w:tcW w:w="6693" w:type="dxa"/>
            <w:tcBorders>
              <w:top w:val="single" w:sz="4" w:space="0" w:color="auto"/>
              <w:left w:val="single" w:sz="4" w:space="0" w:color="auto"/>
              <w:bottom w:val="single" w:sz="4" w:space="0" w:color="auto"/>
              <w:right w:val="single" w:sz="4" w:space="0" w:color="auto"/>
            </w:tcBorders>
            <w:shd w:val="clear" w:color="auto" w:fill="auto"/>
            <w:vAlign w:val="center"/>
          </w:tcPr>
          <w:p w14:paraId="23BAA18C" w14:textId="0D374A23" w:rsidR="00295B57" w:rsidRPr="00485C16" w:rsidRDefault="00295B57" w:rsidP="00295B57">
            <w:pPr>
              <w:pStyle w:val="af0"/>
              <w:spacing w:line="360" w:lineRule="auto"/>
              <w:ind w:left="0"/>
              <w:rPr>
                <w:color w:val="FF0000"/>
                <w:szCs w:val="21"/>
                <w:lang w:eastAsia="zh-CN"/>
              </w:rPr>
            </w:pPr>
            <w:r w:rsidRPr="00075709">
              <w:rPr>
                <w:szCs w:val="21"/>
              </w:rPr>
              <w:t>Oral Defense</w:t>
            </w:r>
          </w:p>
        </w:tc>
        <w:tc>
          <w:tcPr>
            <w:tcW w:w="1279" w:type="dxa"/>
            <w:tcBorders>
              <w:top w:val="single" w:sz="4" w:space="0" w:color="auto"/>
              <w:left w:val="single" w:sz="4" w:space="0" w:color="auto"/>
              <w:bottom w:val="single" w:sz="4" w:space="0" w:color="auto"/>
              <w:right w:val="single" w:sz="4" w:space="0" w:color="auto"/>
            </w:tcBorders>
          </w:tcPr>
          <w:p w14:paraId="49D43E5E" w14:textId="5C351624" w:rsidR="00295B57" w:rsidRPr="005175C7" w:rsidRDefault="00295B57" w:rsidP="00295B57">
            <w:pPr>
              <w:pStyle w:val="af0"/>
              <w:spacing w:line="360" w:lineRule="auto"/>
              <w:ind w:left="0"/>
              <w:jc w:val="center"/>
              <w:rPr>
                <w:color w:val="000000" w:themeColor="text1"/>
                <w:szCs w:val="21"/>
              </w:rPr>
            </w:pPr>
            <w:r w:rsidRPr="004B2977">
              <w:t>3×45</w:t>
            </w:r>
          </w:p>
        </w:tc>
      </w:tr>
      <w:bookmarkEnd w:id="5"/>
    </w:tbl>
    <w:p w14:paraId="38E0CBCC" w14:textId="77777777" w:rsidR="001F384A" w:rsidRDefault="001F384A" w:rsidP="00013486">
      <w:pPr>
        <w:tabs>
          <w:tab w:val="center" w:pos="4320"/>
          <w:tab w:val="right" w:pos="8640"/>
        </w:tabs>
        <w:jc w:val="center"/>
        <w:rPr>
          <w:rFonts w:ascii="HelveticaNeueLT Std Cn" w:hAnsi="HelveticaNeueLT Std Cn"/>
          <w:sz w:val="36"/>
          <w:szCs w:val="28"/>
          <w:lang w:eastAsia="zh-CN"/>
        </w:rPr>
      </w:pPr>
    </w:p>
    <w:p w14:paraId="470313EE" w14:textId="77777777" w:rsidR="00726546" w:rsidRDefault="00726546">
      <w:pPr>
        <w:spacing w:after="200" w:line="276" w:lineRule="auto"/>
        <w:rPr>
          <w:rFonts w:ascii="HelveticaNeueLT Std Cn" w:hAnsi="HelveticaNeueLT Std Cn"/>
          <w:sz w:val="22"/>
          <w:szCs w:val="22"/>
        </w:rPr>
      </w:pPr>
      <w:r>
        <w:rPr>
          <w:rFonts w:ascii="HelveticaNeueLT Std Cn" w:hAnsi="HelveticaNeueLT Std Cn"/>
          <w:sz w:val="22"/>
          <w:szCs w:val="22"/>
        </w:rPr>
        <w:br w:type="page"/>
      </w:r>
    </w:p>
    <w:p w14:paraId="53FF2E95" w14:textId="3AFAEA80" w:rsidR="002572D2" w:rsidRPr="005965D7" w:rsidRDefault="002572D2" w:rsidP="002572D2">
      <w:pPr>
        <w:outlineLvl w:val="1"/>
        <w:rPr>
          <w:rFonts w:ascii="HelveticaNeueLT Std Cn" w:hAnsi="HelveticaNeueLT Std Cn"/>
          <w:sz w:val="22"/>
          <w:szCs w:val="22"/>
          <w:lang w:eastAsia="zh-CN"/>
        </w:rPr>
      </w:pPr>
      <w:r w:rsidRPr="00B4542A">
        <w:rPr>
          <w:rFonts w:ascii="HelveticaNeueLT Std Cn" w:hAnsi="HelveticaNeueLT Std Cn" w:hint="eastAsia"/>
          <w:color w:val="4D75B1"/>
          <w:sz w:val="36"/>
          <w:szCs w:val="28"/>
        </w:rPr>
        <w:lastRenderedPageBreak/>
        <w:t>C</w:t>
      </w:r>
      <w:r w:rsidR="00BE16D4">
        <w:rPr>
          <w:rFonts w:ascii="HelveticaNeueLT Std Cn" w:hAnsi="HelveticaNeueLT Std Cn"/>
          <w:color w:val="4D75B1"/>
          <w:sz w:val="36"/>
          <w:szCs w:val="28"/>
        </w:rPr>
        <w:t>lass</w:t>
      </w:r>
      <w:r w:rsidRPr="00B4542A">
        <w:rPr>
          <w:rFonts w:ascii="HelveticaNeueLT Std Cn" w:hAnsi="HelveticaNeueLT Std Cn" w:hint="eastAsia"/>
          <w:color w:val="4D75B1"/>
          <w:sz w:val="36"/>
          <w:szCs w:val="28"/>
        </w:rPr>
        <w:t xml:space="preserve"> </w:t>
      </w:r>
      <w:r w:rsidR="00F60261">
        <w:rPr>
          <w:rFonts w:ascii="HelveticaNeueLT Std Cn" w:hAnsi="HelveticaNeueLT Std Cn"/>
          <w:color w:val="4D75B1"/>
          <w:sz w:val="36"/>
          <w:szCs w:val="28"/>
        </w:rPr>
        <w:t>1</w:t>
      </w:r>
    </w:p>
    <w:p w14:paraId="5A153179" w14:textId="3439A701" w:rsidR="002572D2" w:rsidRPr="00295B57" w:rsidRDefault="00295B57" w:rsidP="002572D2">
      <w:pPr>
        <w:outlineLvl w:val="1"/>
        <w:rPr>
          <w:rFonts w:ascii="HelveticaNeueLT Std Cn" w:hAnsi="HelveticaNeueLT Std Cn"/>
          <w:color w:val="4D75B1"/>
          <w:sz w:val="36"/>
          <w:szCs w:val="28"/>
          <w:lang w:eastAsia="zh-CN"/>
        </w:rPr>
      </w:pPr>
      <w:r w:rsidRPr="00295B57">
        <w:rPr>
          <w:rFonts w:ascii="HelveticaNeueLT Std Cn" w:hAnsi="HelveticaNeueLT Std Cn"/>
          <w:color w:val="4D75B1"/>
          <w:sz w:val="36"/>
          <w:szCs w:val="28"/>
          <w:lang w:eastAsia="zh-CN"/>
        </w:rPr>
        <w:t xml:space="preserve">Writing </w:t>
      </w:r>
      <w:r w:rsidR="003A1DEF">
        <w:rPr>
          <w:rFonts w:ascii="HelveticaNeueLT Std Cn" w:hAnsi="HelveticaNeueLT Std Cn"/>
          <w:color w:val="4D75B1"/>
          <w:sz w:val="36"/>
          <w:szCs w:val="28"/>
          <w:lang w:eastAsia="zh-CN"/>
        </w:rPr>
        <w:t>A</w:t>
      </w:r>
      <w:r w:rsidRPr="00295B57">
        <w:rPr>
          <w:rFonts w:ascii="HelveticaNeueLT Std Cn" w:hAnsi="HelveticaNeueLT Std Cn"/>
          <w:color w:val="4D75B1"/>
          <w:sz w:val="36"/>
          <w:szCs w:val="28"/>
          <w:lang w:eastAsia="zh-CN"/>
        </w:rPr>
        <w:t xml:space="preserve"> Cross-Sectional Study </w:t>
      </w:r>
      <w:proofErr w:type="gramStart"/>
      <w:r w:rsidRPr="00295B57">
        <w:rPr>
          <w:rFonts w:ascii="HelveticaNeueLT Std Cn" w:hAnsi="HelveticaNeueLT Std Cn"/>
          <w:color w:val="4D75B1"/>
          <w:sz w:val="36"/>
          <w:szCs w:val="28"/>
          <w:lang w:eastAsia="zh-CN"/>
        </w:rPr>
        <w:t>Protocol</w:t>
      </w:r>
      <w:proofErr w:type="gramEnd"/>
      <w:r w:rsidRPr="00295B57">
        <w:rPr>
          <w:rFonts w:ascii="HelveticaNeueLT Std Cn" w:hAnsi="HelveticaNeueLT Std Cn"/>
          <w:color w:val="4D75B1"/>
          <w:sz w:val="36"/>
          <w:szCs w:val="28"/>
          <w:lang w:eastAsia="zh-CN"/>
        </w:rPr>
        <w:t xml:space="preserve"> I</w:t>
      </w:r>
    </w:p>
    <w:p w14:paraId="5E625054" w14:textId="77777777" w:rsidR="00F60261" w:rsidRDefault="00F60261" w:rsidP="002572D2">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2572D2" w14:paraId="19D99E02" w14:textId="77777777" w:rsidTr="00944AC7">
        <w:tc>
          <w:tcPr>
            <w:tcW w:w="2547" w:type="dxa"/>
            <w:shd w:val="clear" w:color="auto" w:fill="C6D9F1" w:themeFill="text2" w:themeFillTint="33"/>
          </w:tcPr>
          <w:p w14:paraId="7A17C57F" w14:textId="77777777" w:rsidR="002572D2" w:rsidRDefault="002572D2" w:rsidP="00944AC7">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7D009178" w14:textId="77777777" w:rsidR="002572D2" w:rsidRDefault="002572D2" w:rsidP="00944AC7">
            <w:pPr>
              <w:spacing w:line="360" w:lineRule="auto"/>
              <w:outlineLvl w:val="1"/>
              <w:rPr>
                <w:rFonts w:ascii="HelveticaNeueLT Std Cn" w:hAnsi="HelveticaNeueLT Std Cn"/>
                <w:color w:val="4D75B1"/>
                <w:sz w:val="36"/>
                <w:szCs w:val="28"/>
              </w:rPr>
            </w:pPr>
          </w:p>
        </w:tc>
      </w:tr>
      <w:tr w:rsidR="002572D2" w14:paraId="26CA3447" w14:textId="77777777" w:rsidTr="00944AC7">
        <w:tc>
          <w:tcPr>
            <w:tcW w:w="2547" w:type="dxa"/>
            <w:vAlign w:val="center"/>
          </w:tcPr>
          <w:p w14:paraId="4C8F7E7B" w14:textId="77777777" w:rsidR="002572D2" w:rsidRPr="00D57227" w:rsidRDefault="002572D2" w:rsidP="00944AC7">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37F400A9" w14:textId="77777777" w:rsidR="002572D2" w:rsidRPr="00284E76" w:rsidRDefault="002572D2" w:rsidP="00944AC7">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2572D2" w14:paraId="59F070D5" w14:textId="77777777" w:rsidTr="004C46BA">
        <w:tc>
          <w:tcPr>
            <w:tcW w:w="2547" w:type="dxa"/>
            <w:vAlign w:val="center"/>
          </w:tcPr>
          <w:p w14:paraId="36445C50" w14:textId="77777777" w:rsidR="002572D2" w:rsidRPr="005742B4" w:rsidRDefault="002572D2" w:rsidP="00944AC7">
            <w:pPr>
              <w:spacing w:line="360" w:lineRule="auto"/>
              <w:outlineLvl w:val="1"/>
              <w:rPr>
                <w:color w:val="000000" w:themeColor="text1"/>
                <w:szCs w:val="21"/>
              </w:rPr>
            </w:pPr>
            <w:r w:rsidRPr="00C13BB4">
              <w:rPr>
                <w:color w:val="000000" w:themeColor="text1"/>
                <w:szCs w:val="21"/>
              </w:rPr>
              <w:t>Expected Theory Teaching Time</w:t>
            </w:r>
          </w:p>
        </w:tc>
        <w:tc>
          <w:tcPr>
            <w:tcW w:w="8243" w:type="dxa"/>
            <w:shd w:val="clear" w:color="auto" w:fill="auto"/>
            <w:vAlign w:val="center"/>
          </w:tcPr>
          <w:p w14:paraId="77963EB4" w14:textId="59899C2B" w:rsidR="002572D2" w:rsidRPr="004C46BA" w:rsidRDefault="00FE5076" w:rsidP="00944AC7">
            <w:pPr>
              <w:pStyle w:val="af0"/>
              <w:spacing w:line="360" w:lineRule="auto"/>
              <w:ind w:left="0"/>
              <w:rPr>
                <w:color w:val="000000"/>
                <w:shd w:val="clear" w:color="auto" w:fill="FFFFFF"/>
              </w:rPr>
            </w:pPr>
            <w:r>
              <w:rPr>
                <w:color w:val="000000"/>
                <w:shd w:val="clear" w:color="auto" w:fill="FFFFFF"/>
              </w:rPr>
              <w:t>2</w:t>
            </w:r>
            <w:r w:rsidR="002572D2" w:rsidRPr="004C46BA">
              <w:rPr>
                <w:color w:val="000000"/>
                <w:shd w:val="clear" w:color="auto" w:fill="FFFFFF"/>
              </w:rPr>
              <w:t>0 minutes</w:t>
            </w:r>
          </w:p>
        </w:tc>
      </w:tr>
      <w:tr w:rsidR="002572D2" w14:paraId="18A9958F" w14:textId="77777777" w:rsidTr="004C46BA">
        <w:tc>
          <w:tcPr>
            <w:tcW w:w="2547" w:type="dxa"/>
            <w:vAlign w:val="center"/>
          </w:tcPr>
          <w:p w14:paraId="78257584" w14:textId="77777777" w:rsidR="002572D2" w:rsidRPr="005742B4" w:rsidRDefault="002572D2" w:rsidP="00944AC7">
            <w:pPr>
              <w:spacing w:line="360" w:lineRule="auto"/>
              <w:outlineLvl w:val="1"/>
              <w:rPr>
                <w:color w:val="000000" w:themeColor="text1"/>
                <w:szCs w:val="21"/>
              </w:rPr>
            </w:pPr>
            <w:r w:rsidRPr="00C13BB4">
              <w:rPr>
                <w:color w:val="000000" w:themeColor="text1"/>
                <w:szCs w:val="21"/>
              </w:rPr>
              <w:t>Expected Simulation Run Time</w:t>
            </w:r>
          </w:p>
        </w:tc>
        <w:tc>
          <w:tcPr>
            <w:tcW w:w="8243" w:type="dxa"/>
            <w:shd w:val="clear" w:color="auto" w:fill="auto"/>
            <w:vAlign w:val="center"/>
          </w:tcPr>
          <w:p w14:paraId="501A367F" w14:textId="47DD788A" w:rsidR="002572D2" w:rsidRPr="004C46BA" w:rsidRDefault="00FE5076" w:rsidP="00944AC7">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10</w:t>
            </w:r>
            <w:r w:rsidR="002572D2" w:rsidRPr="004C46BA">
              <w:rPr>
                <w:rFonts w:eastAsiaTheme="minorEastAsia"/>
                <w:color w:val="000000"/>
                <w:shd w:val="clear" w:color="auto" w:fill="FFFFFF"/>
                <w:lang w:eastAsia="zh-CN"/>
              </w:rPr>
              <w:t>0 minutes</w:t>
            </w:r>
          </w:p>
        </w:tc>
      </w:tr>
      <w:tr w:rsidR="002572D2" w14:paraId="266045E2" w14:textId="77777777" w:rsidTr="004C46BA">
        <w:tc>
          <w:tcPr>
            <w:tcW w:w="2547" w:type="dxa"/>
            <w:vAlign w:val="center"/>
          </w:tcPr>
          <w:p w14:paraId="3CDB463F" w14:textId="77777777" w:rsidR="002572D2" w:rsidRPr="005742B4" w:rsidRDefault="002572D2" w:rsidP="00944AC7">
            <w:pPr>
              <w:spacing w:line="360" w:lineRule="auto"/>
              <w:outlineLvl w:val="1"/>
              <w:rPr>
                <w:color w:val="000000" w:themeColor="text1"/>
                <w:szCs w:val="21"/>
              </w:rPr>
            </w:pPr>
            <w:r w:rsidRPr="00C13BB4">
              <w:rPr>
                <w:color w:val="000000" w:themeColor="text1"/>
                <w:szCs w:val="21"/>
              </w:rPr>
              <w:t>Guided Reflection Time</w:t>
            </w:r>
          </w:p>
        </w:tc>
        <w:tc>
          <w:tcPr>
            <w:tcW w:w="8243" w:type="dxa"/>
            <w:shd w:val="clear" w:color="auto" w:fill="auto"/>
            <w:vAlign w:val="center"/>
          </w:tcPr>
          <w:p w14:paraId="4322BAAD" w14:textId="77777777" w:rsidR="002572D2" w:rsidRPr="004C46BA" w:rsidRDefault="002572D2" w:rsidP="00944AC7">
            <w:pPr>
              <w:pStyle w:val="af0"/>
              <w:spacing w:line="360" w:lineRule="auto"/>
              <w:ind w:left="0"/>
              <w:rPr>
                <w:rFonts w:eastAsiaTheme="minorEastAsia"/>
                <w:color w:val="000000"/>
                <w:shd w:val="clear" w:color="auto" w:fill="FFFFFF"/>
                <w:lang w:eastAsia="zh-CN"/>
              </w:rPr>
            </w:pPr>
            <w:r w:rsidRPr="004C46BA">
              <w:rPr>
                <w:rFonts w:eastAsiaTheme="minorEastAsia"/>
                <w:color w:val="000000"/>
                <w:shd w:val="clear" w:color="auto" w:fill="FFFFFF"/>
                <w:lang w:eastAsia="zh-CN"/>
              </w:rPr>
              <w:t>15 minutes</w:t>
            </w:r>
          </w:p>
        </w:tc>
      </w:tr>
      <w:tr w:rsidR="002572D2" w14:paraId="7895D424" w14:textId="77777777" w:rsidTr="004C46BA">
        <w:trPr>
          <w:trHeight w:val="468"/>
        </w:trPr>
        <w:tc>
          <w:tcPr>
            <w:tcW w:w="2547" w:type="dxa"/>
            <w:vAlign w:val="center"/>
          </w:tcPr>
          <w:p w14:paraId="5665AA12" w14:textId="77777777" w:rsidR="002572D2" w:rsidRPr="00D57227" w:rsidRDefault="002572D2" w:rsidP="00944AC7">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shd w:val="clear" w:color="auto" w:fill="auto"/>
            <w:vAlign w:val="center"/>
          </w:tcPr>
          <w:p w14:paraId="153A4C82" w14:textId="77777777" w:rsidR="002572D2" w:rsidRPr="004C46BA" w:rsidRDefault="002572D2" w:rsidP="00944AC7">
            <w:pPr>
              <w:spacing w:line="360" w:lineRule="auto"/>
              <w:outlineLvl w:val="1"/>
              <w:rPr>
                <w:rFonts w:ascii="HelveticaNeueLT Std Cn" w:hAnsi="HelveticaNeueLT Std Cn"/>
                <w:color w:val="4D75B1"/>
                <w:sz w:val="36"/>
                <w:szCs w:val="28"/>
              </w:rPr>
            </w:pPr>
            <w:r w:rsidRPr="004C46BA">
              <w:rPr>
                <w:rFonts w:eastAsia="宋体"/>
                <w:color w:val="000000"/>
                <w:szCs w:val="18"/>
              </w:rPr>
              <w:t>Instructors, facilitator</w:t>
            </w:r>
          </w:p>
        </w:tc>
      </w:tr>
      <w:tr w:rsidR="002572D2" w14:paraId="59624AAA" w14:textId="77777777" w:rsidTr="004C46BA">
        <w:tc>
          <w:tcPr>
            <w:tcW w:w="2547" w:type="dxa"/>
            <w:vAlign w:val="center"/>
          </w:tcPr>
          <w:p w14:paraId="26F85CC5" w14:textId="77777777" w:rsidR="002572D2" w:rsidRPr="00D57227" w:rsidRDefault="002572D2" w:rsidP="00944AC7">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shd w:val="clear" w:color="auto" w:fill="auto"/>
            <w:vAlign w:val="center"/>
          </w:tcPr>
          <w:p w14:paraId="210BB66D" w14:textId="58378660" w:rsidR="002572D2" w:rsidRPr="004C46BA" w:rsidRDefault="007E02A6" w:rsidP="00944AC7">
            <w:pPr>
              <w:spacing w:line="360" w:lineRule="auto"/>
              <w:outlineLvl w:val="1"/>
              <w:rPr>
                <w:rFonts w:ascii="HelveticaNeueLT Std Cn" w:eastAsiaTheme="minorEastAsia" w:hAnsi="HelveticaNeueLT Std Cn"/>
                <w:color w:val="4D75B1"/>
                <w:sz w:val="36"/>
                <w:szCs w:val="28"/>
                <w:lang w:eastAsia="zh-CN"/>
              </w:rPr>
            </w:pPr>
            <w:r w:rsidRPr="004C46BA">
              <w:rPr>
                <w:rFonts w:eastAsia="宋体"/>
                <w:color w:val="000000"/>
                <w:szCs w:val="18"/>
              </w:rPr>
              <w:t>Study designer</w:t>
            </w:r>
          </w:p>
        </w:tc>
      </w:tr>
      <w:tr w:rsidR="002572D2" w14:paraId="7AE0A748" w14:textId="77777777" w:rsidTr="004C46BA">
        <w:tc>
          <w:tcPr>
            <w:tcW w:w="2547" w:type="dxa"/>
            <w:vAlign w:val="center"/>
          </w:tcPr>
          <w:p w14:paraId="2AD73825" w14:textId="77777777" w:rsidR="002572D2" w:rsidRPr="00D57227" w:rsidRDefault="002572D2" w:rsidP="00944AC7">
            <w:pPr>
              <w:spacing w:line="360" w:lineRule="auto"/>
              <w:outlineLvl w:val="1"/>
              <w:rPr>
                <w:rStyle w:val="translated-span"/>
                <w:color w:val="000000"/>
              </w:rPr>
            </w:pPr>
            <w:r w:rsidRPr="0099444C">
              <w:rPr>
                <w:rStyle w:val="translated-span"/>
                <w:rFonts w:eastAsia="宋体"/>
                <w:color w:val="000000"/>
              </w:rPr>
              <w:t xml:space="preserve">Simulated </w:t>
            </w:r>
            <w:r w:rsidRPr="0099444C">
              <w:rPr>
                <w:rStyle w:val="translated-span"/>
                <w:rFonts w:eastAsia="宋体" w:hint="eastAsia"/>
                <w:color w:val="000000"/>
              </w:rPr>
              <w:t>setting</w:t>
            </w:r>
          </w:p>
        </w:tc>
        <w:tc>
          <w:tcPr>
            <w:tcW w:w="8243" w:type="dxa"/>
            <w:shd w:val="clear" w:color="auto" w:fill="auto"/>
            <w:vAlign w:val="center"/>
          </w:tcPr>
          <w:p w14:paraId="1D91BBDC" w14:textId="652B0157" w:rsidR="002572D2" w:rsidRPr="004C46BA" w:rsidRDefault="00880E78" w:rsidP="00880E78">
            <w:pPr>
              <w:spacing w:line="360" w:lineRule="auto"/>
              <w:outlineLvl w:val="1"/>
              <w:rPr>
                <w:rFonts w:eastAsiaTheme="minorEastAsia"/>
                <w:color w:val="000000"/>
                <w:szCs w:val="18"/>
                <w:lang w:eastAsia="zh-CN"/>
              </w:rPr>
            </w:pPr>
            <w:r>
              <w:rPr>
                <w:szCs w:val="18"/>
              </w:rPr>
              <w:t xml:space="preserve">Program </w:t>
            </w:r>
            <w:r w:rsidR="007E02A6" w:rsidRPr="004C46BA">
              <w:rPr>
                <w:szCs w:val="18"/>
              </w:rPr>
              <w:t>Office</w:t>
            </w:r>
          </w:p>
        </w:tc>
      </w:tr>
      <w:tr w:rsidR="002572D2" w14:paraId="134F61D3" w14:textId="77777777" w:rsidTr="004C46BA">
        <w:trPr>
          <w:trHeight w:val="1472"/>
        </w:trPr>
        <w:tc>
          <w:tcPr>
            <w:tcW w:w="2547" w:type="dxa"/>
            <w:vAlign w:val="center"/>
          </w:tcPr>
          <w:p w14:paraId="177E767C" w14:textId="77777777" w:rsidR="002572D2" w:rsidRPr="00D57227" w:rsidRDefault="002572D2" w:rsidP="00944AC7">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shd w:val="clear" w:color="auto" w:fill="auto"/>
            <w:vAlign w:val="center"/>
          </w:tcPr>
          <w:p w14:paraId="768D9235" w14:textId="2DB497B7" w:rsidR="002572D2" w:rsidRPr="004C46BA" w:rsidRDefault="007E02A6" w:rsidP="00944AC7">
            <w:pPr>
              <w:pStyle w:val="af0"/>
              <w:spacing w:line="360" w:lineRule="auto"/>
              <w:ind w:left="0"/>
            </w:pPr>
            <w:r w:rsidRPr="004C46BA">
              <w:rPr>
                <w:rStyle w:val="translated-span"/>
                <w:color w:val="000000"/>
              </w:rPr>
              <w:t>1</w:t>
            </w:r>
            <w:r w:rsidR="002572D2" w:rsidRPr="004C46BA">
              <w:rPr>
                <w:rStyle w:val="translated-span"/>
                <w:color w:val="000000"/>
              </w:rPr>
              <w:t xml:space="preserve">. </w:t>
            </w:r>
            <w:r w:rsidR="000A3092" w:rsidRPr="004C46BA">
              <w:rPr>
                <w:rStyle w:val="translated-span"/>
                <w:color w:val="000000"/>
              </w:rPr>
              <w:t xml:space="preserve">Become </w:t>
            </w:r>
            <w:r w:rsidR="000A3092" w:rsidRPr="004C46BA">
              <w:rPr>
                <w:rStyle w:val="translated-span"/>
                <w:rFonts w:hint="eastAsia"/>
                <w:color w:val="000000"/>
              </w:rPr>
              <w:t>f</w:t>
            </w:r>
            <w:r w:rsidR="002572D2" w:rsidRPr="004C46BA">
              <w:rPr>
                <w:rStyle w:val="translated-span"/>
                <w:color w:val="000000"/>
              </w:rPr>
              <w:t xml:space="preserve">amiliar with: </w:t>
            </w:r>
            <w:r w:rsidRPr="004C46BA">
              <w:rPr>
                <w:rStyle w:val="translated-span"/>
                <w:color w:val="000000"/>
              </w:rPr>
              <w:t>the general pri</w:t>
            </w:r>
            <w:r w:rsidR="005C30B4" w:rsidRPr="004C46BA">
              <w:rPr>
                <w:rStyle w:val="translated-span"/>
                <w:color w:val="000000"/>
              </w:rPr>
              <w:t>n</w:t>
            </w:r>
            <w:r w:rsidRPr="004C46BA">
              <w:rPr>
                <w:rStyle w:val="translated-span"/>
                <w:color w:val="000000"/>
              </w:rPr>
              <w:t>cipl</w:t>
            </w:r>
            <w:r w:rsidR="005C30B4" w:rsidRPr="004C46BA">
              <w:rPr>
                <w:rStyle w:val="translated-span"/>
                <w:color w:val="000000"/>
              </w:rPr>
              <w:t xml:space="preserve">es for writing </w:t>
            </w:r>
            <w:r w:rsidR="006E424E">
              <w:rPr>
                <w:rStyle w:val="translated-span"/>
                <w:color w:val="000000"/>
              </w:rPr>
              <w:t xml:space="preserve">cross-sectional </w:t>
            </w:r>
            <w:r w:rsidR="005C30B4" w:rsidRPr="004C46BA">
              <w:rPr>
                <w:rStyle w:val="translated-span"/>
                <w:color w:val="000000"/>
              </w:rPr>
              <w:t>study protocol</w:t>
            </w:r>
            <w:r w:rsidR="006E09FC">
              <w:rPr>
                <w:rStyle w:val="translated-span"/>
                <w:color w:val="000000"/>
              </w:rPr>
              <w:t>s</w:t>
            </w:r>
            <w:r w:rsidR="005C30B4" w:rsidRPr="004C46BA">
              <w:rPr>
                <w:rStyle w:val="translated-span"/>
                <w:color w:val="000000"/>
              </w:rPr>
              <w:t>, preparation prior to drafting study protocol</w:t>
            </w:r>
            <w:r w:rsidR="002572D2" w:rsidRPr="004C46BA">
              <w:rPr>
                <w:rStyle w:val="translated-span"/>
                <w:color w:val="000000"/>
              </w:rPr>
              <w:t>.</w:t>
            </w:r>
          </w:p>
          <w:p w14:paraId="302EED39" w14:textId="1B87250A" w:rsidR="002572D2" w:rsidRPr="004C46BA" w:rsidRDefault="00CA5BAC" w:rsidP="005C30B4">
            <w:pPr>
              <w:spacing w:line="360" w:lineRule="auto"/>
              <w:outlineLvl w:val="1"/>
              <w:rPr>
                <w:color w:val="000000"/>
                <w:szCs w:val="18"/>
              </w:rPr>
            </w:pPr>
            <w:r>
              <w:rPr>
                <w:rStyle w:val="translated-span"/>
                <w:rFonts w:eastAsia="宋体"/>
                <w:color w:val="000000"/>
              </w:rPr>
              <w:t>2</w:t>
            </w:r>
            <w:r w:rsidR="002572D2" w:rsidRPr="004C46BA">
              <w:rPr>
                <w:rStyle w:val="translated-span"/>
                <w:rFonts w:eastAsia="宋体"/>
                <w:color w:val="000000"/>
              </w:rPr>
              <w:t xml:space="preserve">. </w:t>
            </w:r>
            <w:r w:rsidR="002572D2" w:rsidRPr="004C46BA">
              <w:rPr>
                <w:rStyle w:val="translated-span"/>
                <w:color w:val="000000"/>
              </w:rPr>
              <w:t>Understand:</w:t>
            </w:r>
            <w:r w:rsidR="005C30B4" w:rsidRPr="004C46BA">
              <w:rPr>
                <w:rStyle w:val="translated-span"/>
                <w:color w:val="000000"/>
              </w:rPr>
              <w:t xml:space="preserve"> </w:t>
            </w:r>
            <w:r w:rsidR="00726546">
              <w:rPr>
                <w:rStyle w:val="translated-span"/>
                <w:color w:val="000000"/>
              </w:rPr>
              <w:t xml:space="preserve">the </w:t>
            </w:r>
            <w:r w:rsidR="00A46D3F" w:rsidRPr="004C46BA">
              <w:rPr>
                <w:rStyle w:val="translated-span"/>
                <w:color w:val="000000"/>
              </w:rPr>
              <w:t>key points</w:t>
            </w:r>
            <w:r w:rsidR="005C30B4" w:rsidRPr="004C46BA">
              <w:rPr>
                <w:rStyle w:val="translated-span"/>
                <w:color w:val="000000"/>
              </w:rPr>
              <w:t xml:space="preserve"> for writing</w:t>
            </w:r>
            <w:r w:rsidR="006E424E">
              <w:rPr>
                <w:rStyle w:val="translated-span"/>
                <w:color w:val="000000"/>
              </w:rPr>
              <w:t xml:space="preserve"> cross-sectional</w:t>
            </w:r>
            <w:r w:rsidR="005C30B4" w:rsidRPr="004C46BA">
              <w:rPr>
                <w:rStyle w:val="translated-span"/>
                <w:color w:val="000000"/>
              </w:rPr>
              <w:t xml:space="preserve"> study protocol</w:t>
            </w:r>
            <w:r w:rsidR="002572D2" w:rsidRPr="004C46BA">
              <w:rPr>
                <w:rStyle w:val="translated-span"/>
                <w:color w:val="000000"/>
              </w:rPr>
              <w:t>.</w:t>
            </w:r>
          </w:p>
        </w:tc>
      </w:tr>
      <w:tr w:rsidR="002572D2" w14:paraId="16E82450" w14:textId="77777777" w:rsidTr="00944AC7">
        <w:tc>
          <w:tcPr>
            <w:tcW w:w="2547" w:type="dxa"/>
            <w:shd w:val="clear" w:color="auto" w:fill="C6D9F1" w:themeFill="text2" w:themeFillTint="33"/>
          </w:tcPr>
          <w:p w14:paraId="6768A561" w14:textId="77777777" w:rsidR="002572D2" w:rsidRPr="00D236FB" w:rsidRDefault="002572D2" w:rsidP="00944AC7">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349D7040" w14:textId="77777777" w:rsidR="002572D2" w:rsidRDefault="002572D2" w:rsidP="00944AC7">
            <w:pPr>
              <w:spacing w:line="360" w:lineRule="auto"/>
              <w:outlineLvl w:val="1"/>
              <w:rPr>
                <w:rFonts w:ascii="HelveticaNeueLT Std Cn" w:hAnsi="HelveticaNeueLT Std Cn"/>
                <w:color w:val="4D75B1"/>
                <w:sz w:val="36"/>
                <w:szCs w:val="28"/>
              </w:rPr>
            </w:pPr>
          </w:p>
        </w:tc>
      </w:tr>
      <w:tr w:rsidR="002572D2" w14:paraId="4589A589" w14:textId="77777777" w:rsidTr="00944AC7">
        <w:tc>
          <w:tcPr>
            <w:tcW w:w="2547" w:type="dxa"/>
            <w:vAlign w:val="center"/>
          </w:tcPr>
          <w:p w14:paraId="62C5DB77" w14:textId="77777777" w:rsidR="002572D2" w:rsidRDefault="002572D2" w:rsidP="00944AC7">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5B814C3B" w14:textId="77777777" w:rsidR="002572D2" w:rsidRPr="00B4542A" w:rsidRDefault="002572D2" w:rsidP="00944AC7">
            <w:pPr>
              <w:spacing w:line="360" w:lineRule="auto"/>
              <w:outlineLvl w:val="1"/>
              <w:rPr>
                <w:rFonts w:eastAsia="宋体"/>
                <w:color w:val="4D75B1"/>
                <w:szCs w:val="28"/>
              </w:rPr>
            </w:pPr>
            <w:r w:rsidRPr="00B4542A">
              <w:rPr>
                <w:rFonts w:eastAsia="宋体"/>
                <w:color w:val="4D75B1"/>
                <w:szCs w:val="28"/>
              </w:rPr>
              <w:t>Supplied by teachers</w:t>
            </w:r>
          </w:p>
          <w:p w14:paraId="0A5651C6" w14:textId="77777777" w:rsidR="002572D2" w:rsidRDefault="002572D2" w:rsidP="002B12AB">
            <w:pPr>
              <w:pStyle w:val="af0"/>
              <w:numPr>
                <w:ilvl w:val="0"/>
                <w:numId w:val="1"/>
              </w:numPr>
              <w:spacing w:line="360" w:lineRule="auto"/>
              <w:outlineLvl w:val="1"/>
              <w:rPr>
                <w:rFonts w:eastAsia="宋体"/>
                <w:szCs w:val="18"/>
              </w:rPr>
            </w:pPr>
            <w:r w:rsidRPr="00D57227">
              <w:rPr>
                <w:rFonts w:eastAsia="宋体"/>
                <w:szCs w:val="18"/>
              </w:rPr>
              <w:t>PPT of theoretical knowledge</w:t>
            </w:r>
          </w:p>
          <w:p w14:paraId="2C8BC058" w14:textId="12AAE421" w:rsidR="002572D2" w:rsidRDefault="00BC75B8" w:rsidP="002B12AB">
            <w:pPr>
              <w:pStyle w:val="af0"/>
              <w:numPr>
                <w:ilvl w:val="0"/>
                <w:numId w:val="1"/>
              </w:numPr>
              <w:spacing w:line="360" w:lineRule="auto"/>
              <w:outlineLvl w:val="1"/>
              <w:rPr>
                <w:rFonts w:eastAsia="宋体"/>
                <w:szCs w:val="18"/>
              </w:rPr>
            </w:pPr>
            <w:r>
              <w:rPr>
                <w:rFonts w:eastAsia="宋体"/>
                <w:szCs w:val="18"/>
                <w:lang w:eastAsia="zh-CN"/>
              </w:rPr>
              <w:t xml:space="preserve">Cross-sectional </w:t>
            </w:r>
            <w:r w:rsidR="002572D2">
              <w:rPr>
                <w:rFonts w:eastAsia="宋体"/>
                <w:szCs w:val="18"/>
                <w:lang w:eastAsia="zh-CN"/>
              </w:rPr>
              <w:t>study protocol template</w:t>
            </w:r>
            <w:r w:rsidR="006E424E">
              <w:rPr>
                <w:rFonts w:eastAsia="宋体"/>
                <w:szCs w:val="18"/>
                <w:lang w:eastAsia="zh-CN"/>
              </w:rPr>
              <w:t xml:space="preserve"> for hypertension investigation</w:t>
            </w:r>
          </w:p>
          <w:p w14:paraId="085EB847" w14:textId="3712498D" w:rsidR="002572D2" w:rsidRPr="00BC75B8" w:rsidRDefault="00BC75B8" w:rsidP="002B12AB">
            <w:pPr>
              <w:pStyle w:val="af0"/>
              <w:numPr>
                <w:ilvl w:val="0"/>
                <w:numId w:val="1"/>
              </w:numPr>
              <w:spacing w:line="360" w:lineRule="auto"/>
              <w:outlineLvl w:val="1"/>
              <w:rPr>
                <w:rFonts w:eastAsia="宋体"/>
                <w:szCs w:val="18"/>
              </w:rPr>
            </w:pPr>
            <w:bookmarkStart w:id="7" w:name="OLE_LINK1"/>
            <w:bookmarkStart w:id="8" w:name="OLE_LINK2"/>
            <w:r>
              <w:rPr>
                <w:rFonts w:eastAsia="宋体" w:cs="宋体"/>
                <w:color w:val="000000" w:themeColor="text1"/>
              </w:rPr>
              <w:t>STROBE</w:t>
            </w:r>
            <w:r w:rsidR="00A46D3F">
              <w:rPr>
                <w:rFonts w:eastAsia="宋体" w:cs="宋体"/>
                <w:color w:val="000000" w:themeColor="text1"/>
              </w:rPr>
              <w:t xml:space="preserve"> (</w:t>
            </w:r>
            <w:r w:rsidR="00A46D3F" w:rsidRPr="00A46D3F">
              <w:rPr>
                <w:rFonts w:eastAsia="宋体" w:cs="宋体"/>
                <w:color w:val="000000" w:themeColor="text1"/>
              </w:rPr>
              <w:t>s</w:t>
            </w:r>
            <w:r w:rsidR="00A46D3F">
              <w:rPr>
                <w:rFonts w:eastAsia="宋体" w:cs="宋体"/>
                <w:color w:val="000000" w:themeColor="text1"/>
              </w:rPr>
              <w:t>t</w:t>
            </w:r>
            <w:r w:rsidR="00A46D3F" w:rsidRPr="00A46D3F">
              <w:rPr>
                <w:rFonts w:eastAsia="宋体" w:cs="宋体"/>
                <w:color w:val="000000" w:themeColor="text1"/>
              </w:rPr>
              <w:t>rengthening the reporting of observational studies in epidemiology</w:t>
            </w:r>
            <w:r w:rsidR="00A46D3F">
              <w:rPr>
                <w:rFonts w:eastAsia="宋体" w:cs="宋体"/>
                <w:color w:val="000000" w:themeColor="text1"/>
              </w:rPr>
              <w:t>)</w:t>
            </w:r>
            <w:r>
              <w:rPr>
                <w:rFonts w:eastAsia="宋体" w:cs="宋体"/>
                <w:color w:val="000000" w:themeColor="text1"/>
              </w:rPr>
              <w:t xml:space="preserve"> s</w:t>
            </w:r>
            <w:r w:rsidR="002572D2">
              <w:rPr>
                <w:rFonts w:eastAsia="宋体" w:cs="宋体"/>
                <w:color w:val="000000" w:themeColor="text1"/>
              </w:rPr>
              <w:t>t</w:t>
            </w:r>
            <w:r>
              <w:rPr>
                <w:rFonts w:eastAsia="宋体" w:cs="宋体"/>
                <w:color w:val="000000" w:themeColor="text1"/>
              </w:rPr>
              <w:t>atement</w:t>
            </w:r>
          </w:p>
          <w:bookmarkEnd w:id="7"/>
          <w:bookmarkEnd w:id="8"/>
          <w:p w14:paraId="4FE3A070" w14:textId="37CA0F9E" w:rsidR="00BC75B8" w:rsidRPr="00BC6DF8" w:rsidRDefault="004C46BA" w:rsidP="002B12AB">
            <w:pPr>
              <w:pStyle w:val="af0"/>
              <w:numPr>
                <w:ilvl w:val="0"/>
                <w:numId w:val="1"/>
              </w:numPr>
              <w:spacing w:line="360" w:lineRule="auto"/>
              <w:outlineLvl w:val="1"/>
              <w:rPr>
                <w:rFonts w:eastAsia="宋体"/>
                <w:szCs w:val="18"/>
              </w:rPr>
            </w:pPr>
            <w:r>
              <w:rPr>
                <w:rFonts w:eastAsia="宋体" w:cs="宋体"/>
                <w:color w:val="000000" w:themeColor="text1"/>
              </w:rPr>
              <w:t>Two p</w:t>
            </w:r>
            <w:r w:rsidR="00BC75B8">
              <w:rPr>
                <w:rFonts w:eastAsia="宋体" w:cs="宋体"/>
                <w:color w:val="000000" w:themeColor="text1"/>
              </w:rPr>
              <w:t xml:space="preserve">ublished papers </w:t>
            </w:r>
            <w:r w:rsidR="004102F8">
              <w:rPr>
                <w:rFonts w:eastAsia="宋体" w:cs="宋体"/>
                <w:color w:val="000000" w:themeColor="text1"/>
              </w:rPr>
              <w:t>of cross-sectional stud</w:t>
            </w:r>
            <w:r w:rsidR="00640B4E">
              <w:rPr>
                <w:rFonts w:eastAsia="宋体" w:cs="宋体"/>
                <w:color w:val="000000" w:themeColor="text1"/>
              </w:rPr>
              <w:t>ies</w:t>
            </w:r>
          </w:p>
          <w:p w14:paraId="138C9533" w14:textId="77777777" w:rsidR="002572D2" w:rsidRPr="00B4542A" w:rsidRDefault="002572D2" w:rsidP="00944AC7">
            <w:pPr>
              <w:spacing w:line="360" w:lineRule="auto"/>
              <w:outlineLvl w:val="1"/>
              <w:rPr>
                <w:rFonts w:eastAsia="宋体"/>
                <w:color w:val="4D75B1"/>
                <w:szCs w:val="28"/>
              </w:rPr>
            </w:pPr>
            <w:r w:rsidRPr="00B4542A">
              <w:rPr>
                <w:rFonts w:eastAsia="宋体"/>
                <w:color w:val="4D75B1"/>
                <w:szCs w:val="28"/>
              </w:rPr>
              <w:t>S</w:t>
            </w:r>
            <w:r w:rsidRPr="00B4542A">
              <w:rPr>
                <w:rFonts w:eastAsia="宋体" w:hint="eastAsia"/>
                <w:color w:val="4D75B1"/>
                <w:szCs w:val="28"/>
              </w:rPr>
              <w:t>upplied</w:t>
            </w:r>
            <w:r w:rsidRPr="00B4542A">
              <w:rPr>
                <w:rFonts w:eastAsia="宋体"/>
                <w:color w:val="4D75B1"/>
                <w:szCs w:val="28"/>
              </w:rPr>
              <w:t xml:space="preserve"> </w:t>
            </w:r>
            <w:r w:rsidRPr="00B4542A">
              <w:rPr>
                <w:rFonts w:eastAsia="宋体" w:hint="eastAsia"/>
                <w:color w:val="4D75B1"/>
                <w:szCs w:val="28"/>
              </w:rPr>
              <w:t>by</w:t>
            </w:r>
            <w:r w:rsidRPr="00B4542A">
              <w:rPr>
                <w:rFonts w:eastAsia="宋体"/>
                <w:color w:val="4D75B1"/>
                <w:szCs w:val="28"/>
              </w:rPr>
              <w:t xml:space="preserve"> student</w:t>
            </w:r>
            <w:r w:rsidRPr="00B4542A">
              <w:rPr>
                <w:rFonts w:eastAsia="宋体" w:hint="eastAsia"/>
                <w:color w:val="4D75B1"/>
                <w:szCs w:val="28"/>
              </w:rPr>
              <w:t>s</w:t>
            </w:r>
          </w:p>
          <w:p w14:paraId="4103A34F" w14:textId="77777777" w:rsidR="00CA5BAC" w:rsidRDefault="002572D2" w:rsidP="002B12AB">
            <w:pPr>
              <w:pStyle w:val="af0"/>
              <w:numPr>
                <w:ilvl w:val="0"/>
                <w:numId w:val="2"/>
              </w:numPr>
              <w:spacing w:line="360" w:lineRule="auto"/>
              <w:outlineLvl w:val="1"/>
              <w:rPr>
                <w:rFonts w:eastAsia="宋体"/>
                <w:szCs w:val="18"/>
                <w:lang w:eastAsia="zh-CN"/>
              </w:rPr>
            </w:pPr>
            <w:r w:rsidRPr="00D57227">
              <w:rPr>
                <w:rFonts w:eastAsia="宋体"/>
                <w:szCs w:val="18"/>
                <w:lang w:eastAsia="zh-CN"/>
              </w:rPr>
              <w:t>Laptop</w:t>
            </w:r>
          </w:p>
          <w:p w14:paraId="2B6F0AEC" w14:textId="2A11DFBD" w:rsidR="00CA5BAC" w:rsidRDefault="00CA5BAC" w:rsidP="002B12AB">
            <w:pPr>
              <w:pStyle w:val="af0"/>
              <w:numPr>
                <w:ilvl w:val="0"/>
                <w:numId w:val="2"/>
              </w:numPr>
              <w:spacing w:line="360" w:lineRule="auto"/>
              <w:outlineLvl w:val="1"/>
              <w:rPr>
                <w:rFonts w:eastAsia="宋体"/>
                <w:szCs w:val="18"/>
                <w:lang w:eastAsia="zh-CN"/>
              </w:rPr>
            </w:pPr>
            <w:r>
              <w:rPr>
                <w:rFonts w:eastAsia="宋体"/>
                <w:szCs w:val="18"/>
                <w:lang w:eastAsia="zh-CN"/>
              </w:rPr>
              <w:t>P</w:t>
            </w:r>
            <w:r w:rsidR="00BC75B8">
              <w:rPr>
                <w:rFonts w:eastAsia="宋体"/>
                <w:szCs w:val="18"/>
                <w:lang w:eastAsia="zh-CN"/>
              </w:rPr>
              <w:t>en</w:t>
            </w:r>
          </w:p>
          <w:p w14:paraId="13447D5A" w14:textId="58CF0704" w:rsidR="002572D2" w:rsidRPr="003D0E79" w:rsidRDefault="00CA5BAC" w:rsidP="002B12AB">
            <w:pPr>
              <w:pStyle w:val="af0"/>
              <w:numPr>
                <w:ilvl w:val="0"/>
                <w:numId w:val="2"/>
              </w:numPr>
              <w:spacing w:line="360" w:lineRule="auto"/>
              <w:outlineLvl w:val="1"/>
              <w:rPr>
                <w:rFonts w:eastAsia="宋体"/>
                <w:szCs w:val="18"/>
                <w:lang w:eastAsia="zh-CN"/>
              </w:rPr>
            </w:pPr>
            <w:r>
              <w:rPr>
                <w:rFonts w:eastAsia="宋体"/>
                <w:szCs w:val="18"/>
                <w:lang w:eastAsia="zh-CN"/>
              </w:rPr>
              <w:t>B</w:t>
            </w:r>
            <w:r w:rsidR="00BC75B8">
              <w:rPr>
                <w:rFonts w:eastAsia="宋体"/>
                <w:szCs w:val="18"/>
                <w:lang w:eastAsia="zh-CN"/>
              </w:rPr>
              <w:t>lank paper</w:t>
            </w:r>
          </w:p>
        </w:tc>
      </w:tr>
      <w:tr w:rsidR="002572D2" w14:paraId="0798C655" w14:textId="77777777" w:rsidTr="00944AC7">
        <w:tc>
          <w:tcPr>
            <w:tcW w:w="2547" w:type="dxa"/>
          </w:tcPr>
          <w:p w14:paraId="4CA04951" w14:textId="77777777" w:rsidR="002572D2" w:rsidRDefault="002572D2" w:rsidP="00944AC7">
            <w:pPr>
              <w:spacing w:line="360" w:lineRule="auto"/>
              <w:outlineLvl w:val="1"/>
              <w:rPr>
                <w:rStyle w:val="translated-span"/>
                <w:rFonts w:eastAsia="宋体"/>
                <w:color w:val="000000"/>
              </w:rPr>
            </w:pPr>
            <w:r w:rsidRPr="00D236FB">
              <w:rPr>
                <w:rStyle w:val="translated-span"/>
                <w:rFonts w:eastAsia="宋体"/>
                <w:color w:val="000000"/>
              </w:rPr>
              <w:t>Theory Teaching</w:t>
            </w:r>
          </w:p>
          <w:p w14:paraId="3C298C61" w14:textId="13CCE37A" w:rsidR="002572D2" w:rsidRPr="005F1480" w:rsidRDefault="002572D2" w:rsidP="00FE5076">
            <w:pPr>
              <w:spacing w:line="360" w:lineRule="auto"/>
              <w:outlineLvl w:val="1"/>
              <w:rPr>
                <w:rFonts w:eastAsia="宋体"/>
                <w:color w:val="000000"/>
                <w:lang w:eastAsia="zh-CN"/>
              </w:rPr>
            </w:pPr>
            <w:r>
              <w:rPr>
                <w:rStyle w:val="translated-span"/>
                <w:rFonts w:eastAsia="宋体" w:hint="eastAsia"/>
                <w:color w:val="000000"/>
                <w:lang w:eastAsia="zh-CN"/>
              </w:rPr>
              <w:t>(</w:t>
            </w:r>
            <w:r w:rsidR="00FE5076">
              <w:rPr>
                <w:rStyle w:val="translated-span"/>
                <w:rFonts w:eastAsia="宋体"/>
                <w:color w:val="000000"/>
                <w:lang w:eastAsia="zh-CN"/>
              </w:rPr>
              <w:t>2</w:t>
            </w:r>
            <w:r>
              <w:rPr>
                <w:rStyle w:val="translated-span"/>
                <w:rFonts w:eastAsia="宋体"/>
                <w:color w:val="000000"/>
                <w:lang w:eastAsia="zh-CN"/>
              </w:rPr>
              <w:t>0 mins)</w:t>
            </w:r>
          </w:p>
        </w:tc>
        <w:tc>
          <w:tcPr>
            <w:tcW w:w="8243" w:type="dxa"/>
          </w:tcPr>
          <w:p w14:paraId="20FB4AEB" w14:textId="5DC5E40F" w:rsidR="002572D2" w:rsidRDefault="00D87AA9" w:rsidP="002B12AB">
            <w:pPr>
              <w:pStyle w:val="af0"/>
              <w:numPr>
                <w:ilvl w:val="0"/>
                <w:numId w:val="2"/>
              </w:numPr>
              <w:spacing w:line="360" w:lineRule="auto"/>
              <w:outlineLvl w:val="1"/>
              <w:rPr>
                <w:rFonts w:eastAsia="宋体"/>
                <w:szCs w:val="18"/>
                <w:lang w:eastAsia="zh-CN"/>
              </w:rPr>
            </w:pPr>
            <w:r>
              <w:rPr>
                <w:rFonts w:eastAsia="宋体"/>
                <w:szCs w:val="18"/>
                <w:lang w:eastAsia="zh-CN"/>
              </w:rPr>
              <w:t>Concept and purpose of cross-sectional stud</w:t>
            </w:r>
            <w:r w:rsidR="00640B4E">
              <w:rPr>
                <w:rFonts w:eastAsia="宋体"/>
                <w:szCs w:val="18"/>
                <w:lang w:eastAsia="zh-CN"/>
              </w:rPr>
              <w:t>ies</w:t>
            </w:r>
          </w:p>
          <w:p w14:paraId="6375DF81" w14:textId="5153BE9A" w:rsidR="002572D2" w:rsidRDefault="00D87AA9" w:rsidP="002B12AB">
            <w:pPr>
              <w:pStyle w:val="af0"/>
              <w:numPr>
                <w:ilvl w:val="0"/>
                <w:numId w:val="1"/>
              </w:numPr>
              <w:spacing w:line="360" w:lineRule="auto"/>
              <w:outlineLvl w:val="1"/>
              <w:rPr>
                <w:rFonts w:eastAsia="宋体"/>
                <w:szCs w:val="18"/>
              </w:rPr>
            </w:pPr>
            <w:r>
              <w:rPr>
                <w:rFonts w:eastAsia="宋体"/>
                <w:szCs w:val="18"/>
                <w:lang w:eastAsia="zh-CN"/>
              </w:rPr>
              <w:t xml:space="preserve">Main components of </w:t>
            </w:r>
            <w:bookmarkStart w:id="9" w:name="_Hlk82185800"/>
            <w:r>
              <w:rPr>
                <w:rFonts w:eastAsia="宋体"/>
                <w:szCs w:val="18"/>
                <w:lang w:eastAsia="zh-CN"/>
              </w:rPr>
              <w:t>cross-sectional study</w:t>
            </w:r>
            <w:bookmarkEnd w:id="9"/>
            <w:r>
              <w:rPr>
                <w:rFonts w:eastAsia="宋体"/>
                <w:szCs w:val="18"/>
                <w:lang w:eastAsia="zh-CN"/>
              </w:rPr>
              <w:t xml:space="preserve"> protocol</w:t>
            </w:r>
            <w:r w:rsidR="00640B4E">
              <w:rPr>
                <w:rFonts w:eastAsia="宋体"/>
                <w:szCs w:val="18"/>
                <w:lang w:eastAsia="zh-CN"/>
              </w:rPr>
              <w:t>s</w:t>
            </w:r>
          </w:p>
          <w:p w14:paraId="081525B7" w14:textId="14C3F882" w:rsidR="00BC75B8" w:rsidRPr="003D0E79" w:rsidRDefault="00A46D3F" w:rsidP="002B12AB">
            <w:pPr>
              <w:pStyle w:val="af0"/>
              <w:numPr>
                <w:ilvl w:val="0"/>
                <w:numId w:val="1"/>
              </w:numPr>
              <w:spacing w:line="360" w:lineRule="auto"/>
              <w:outlineLvl w:val="1"/>
              <w:rPr>
                <w:rFonts w:eastAsia="宋体"/>
                <w:szCs w:val="18"/>
              </w:rPr>
            </w:pPr>
            <w:r w:rsidRPr="00BC75B8">
              <w:rPr>
                <w:rStyle w:val="translated-span"/>
                <w:color w:val="000000"/>
              </w:rPr>
              <w:lastRenderedPageBreak/>
              <w:t>Key points</w:t>
            </w:r>
            <w:r w:rsidR="00D87AA9" w:rsidRPr="00BC75B8">
              <w:rPr>
                <w:rStyle w:val="translated-span"/>
                <w:color w:val="000000"/>
              </w:rPr>
              <w:t xml:space="preserve"> for writing study protocol</w:t>
            </w:r>
            <w:r w:rsidR="00640B4E">
              <w:rPr>
                <w:rStyle w:val="translated-span"/>
                <w:color w:val="000000"/>
              </w:rPr>
              <w:t>s</w:t>
            </w:r>
          </w:p>
          <w:p w14:paraId="3AF29707" w14:textId="7F202DA6" w:rsidR="002572D2" w:rsidRPr="003D0E79" w:rsidRDefault="00BC75B8" w:rsidP="00BC75B8">
            <w:pPr>
              <w:pStyle w:val="af0"/>
              <w:numPr>
                <w:ilvl w:val="0"/>
                <w:numId w:val="1"/>
              </w:numPr>
              <w:spacing w:line="360" w:lineRule="auto"/>
              <w:outlineLvl w:val="1"/>
              <w:rPr>
                <w:rFonts w:eastAsia="宋体"/>
                <w:szCs w:val="18"/>
              </w:rPr>
            </w:pPr>
            <w:r>
              <w:rPr>
                <w:rFonts w:eastAsia="宋体"/>
                <w:szCs w:val="18"/>
              </w:rPr>
              <w:t>STROBE statement</w:t>
            </w:r>
          </w:p>
        </w:tc>
      </w:tr>
      <w:tr w:rsidR="002572D2" w14:paraId="28B03FE6" w14:textId="77777777" w:rsidTr="00944AC7">
        <w:tc>
          <w:tcPr>
            <w:tcW w:w="2547" w:type="dxa"/>
            <w:shd w:val="clear" w:color="auto" w:fill="C6D9F1" w:themeFill="text2" w:themeFillTint="33"/>
          </w:tcPr>
          <w:p w14:paraId="0AFD55BE" w14:textId="77777777" w:rsidR="002572D2" w:rsidRDefault="002572D2" w:rsidP="00944AC7">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lastRenderedPageBreak/>
              <w:t>Simulate tab</w:t>
            </w:r>
          </w:p>
        </w:tc>
        <w:tc>
          <w:tcPr>
            <w:tcW w:w="8243" w:type="dxa"/>
            <w:shd w:val="clear" w:color="auto" w:fill="C6D9F1" w:themeFill="text2" w:themeFillTint="33"/>
          </w:tcPr>
          <w:p w14:paraId="33CF099B" w14:textId="77777777" w:rsidR="002572D2" w:rsidRPr="007C30D2" w:rsidRDefault="002572D2" w:rsidP="00944AC7">
            <w:pPr>
              <w:spacing w:line="360" w:lineRule="auto"/>
              <w:outlineLvl w:val="1"/>
              <w:rPr>
                <w:rFonts w:ascii="HelveticaNeueLT Std Cn" w:eastAsiaTheme="minorEastAsia" w:hAnsi="HelveticaNeueLT Std Cn"/>
                <w:color w:val="4D75B1"/>
                <w:sz w:val="36"/>
                <w:szCs w:val="28"/>
                <w:lang w:eastAsia="zh-CN"/>
              </w:rPr>
            </w:pPr>
          </w:p>
        </w:tc>
      </w:tr>
      <w:tr w:rsidR="002572D2" w14:paraId="52211502" w14:textId="77777777" w:rsidTr="00944AC7">
        <w:tc>
          <w:tcPr>
            <w:tcW w:w="2547" w:type="dxa"/>
          </w:tcPr>
          <w:p w14:paraId="0C902410" w14:textId="77777777" w:rsidR="002572D2" w:rsidRPr="005F1480" w:rsidRDefault="002572D2" w:rsidP="00944AC7">
            <w:pPr>
              <w:spacing w:line="360" w:lineRule="auto"/>
              <w:outlineLvl w:val="1"/>
              <w:rPr>
                <w:rFonts w:ascii="HelveticaNeueLT Std Cn" w:eastAsiaTheme="minorEastAsia" w:hAnsi="HelveticaNeueLT Std Cn"/>
                <w:color w:val="4D75B1"/>
                <w:sz w:val="36"/>
                <w:szCs w:val="28"/>
                <w:lang w:eastAsia="zh-CN"/>
              </w:rPr>
            </w:pPr>
            <w:r>
              <w:rPr>
                <w:rStyle w:val="translated-span"/>
                <w:rFonts w:eastAsia="宋体"/>
                <w:color w:val="000000"/>
              </w:rPr>
              <w:t>S</w:t>
            </w:r>
            <w:r w:rsidRPr="005F1480">
              <w:rPr>
                <w:rStyle w:val="translated-span"/>
                <w:rFonts w:eastAsia="宋体"/>
                <w:color w:val="000000"/>
              </w:rPr>
              <w:t>ummary</w:t>
            </w:r>
          </w:p>
        </w:tc>
        <w:tc>
          <w:tcPr>
            <w:tcW w:w="8243" w:type="dxa"/>
          </w:tcPr>
          <w:p w14:paraId="10C4348F" w14:textId="031DA023" w:rsidR="002572D2" w:rsidRPr="00716F95" w:rsidRDefault="002572D2" w:rsidP="00640B4E">
            <w:pPr>
              <w:spacing w:line="360" w:lineRule="auto"/>
              <w:outlineLvl w:val="1"/>
            </w:pPr>
            <w:r w:rsidRPr="007C30D2">
              <w:rPr>
                <w:rStyle w:val="translated-span"/>
                <w:rFonts w:eastAsia="宋体"/>
                <w:color w:val="000000"/>
              </w:rPr>
              <w:t>St</w:t>
            </w:r>
            <w:r>
              <w:rPr>
                <w:rStyle w:val="translated-span"/>
                <w:rFonts w:eastAsia="宋体"/>
                <w:color w:val="000000"/>
              </w:rPr>
              <w:t xml:space="preserve">udents read </w:t>
            </w:r>
            <w:r w:rsidR="004C46BA">
              <w:rPr>
                <w:rStyle w:val="translated-span"/>
                <w:rFonts w:eastAsia="宋体"/>
                <w:color w:val="000000"/>
              </w:rPr>
              <w:t>the two p</w:t>
            </w:r>
            <w:r w:rsidR="004C46BA">
              <w:rPr>
                <w:rFonts w:eastAsia="宋体" w:cs="宋体"/>
                <w:color w:val="000000" w:themeColor="text1"/>
              </w:rPr>
              <w:t xml:space="preserve">ublished papers </w:t>
            </w:r>
            <w:r w:rsidR="00640B4E">
              <w:rPr>
                <w:rFonts w:eastAsia="宋体" w:cs="宋体"/>
                <w:color w:val="000000" w:themeColor="text1"/>
              </w:rPr>
              <w:t xml:space="preserve">on </w:t>
            </w:r>
            <w:r w:rsidR="004102F8">
              <w:rPr>
                <w:rFonts w:eastAsia="宋体" w:cs="宋体"/>
                <w:color w:val="000000" w:themeColor="text1"/>
              </w:rPr>
              <w:t>cross-sectional stud</w:t>
            </w:r>
            <w:r w:rsidR="00640B4E">
              <w:rPr>
                <w:rFonts w:eastAsia="宋体" w:cs="宋体"/>
                <w:color w:val="000000" w:themeColor="text1"/>
              </w:rPr>
              <w:t>ies</w:t>
            </w:r>
            <w:r>
              <w:rPr>
                <w:rFonts w:eastAsia="宋体"/>
                <w:szCs w:val="18"/>
                <w:lang w:eastAsia="zh-CN"/>
              </w:rPr>
              <w:t xml:space="preserve">, and write their own </w:t>
            </w:r>
            <w:r w:rsidR="00726546">
              <w:rPr>
                <w:rFonts w:eastAsia="宋体"/>
                <w:szCs w:val="18"/>
                <w:lang w:eastAsia="zh-CN"/>
              </w:rPr>
              <w:t xml:space="preserve">cross-sectional study </w:t>
            </w:r>
            <w:r>
              <w:rPr>
                <w:rFonts w:eastAsia="宋体"/>
                <w:szCs w:val="18"/>
                <w:lang w:eastAsia="zh-CN"/>
              </w:rPr>
              <w:t xml:space="preserve">protocol </w:t>
            </w:r>
            <w:r w:rsidR="0022491E">
              <w:rPr>
                <w:rFonts w:eastAsia="宋体"/>
                <w:szCs w:val="18"/>
                <w:lang w:eastAsia="zh-CN"/>
              </w:rPr>
              <w:t>on</w:t>
            </w:r>
            <w:r w:rsidR="00640B4E">
              <w:rPr>
                <w:rFonts w:eastAsia="宋体"/>
                <w:szCs w:val="18"/>
                <w:lang w:eastAsia="zh-CN"/>
              </w:rPr>
              <w:t xml:space="preserve"> the</w:t>
            </w:r>
            <w:r w:rsidR="0022491E">
              <w:rPr>
                <w:rFonts w:eastAsia="宋体"/>
                <w:szCs w:val="18"/>
                <w:lang w:eastAsia="zh-CN"/>
              </w:rPr>
              <w:t xml:space="preserve"> hypertension</w:t>
            </w:r>
            <w:bookmarkStart w:id="10" w:name="_Hlk82185823"/>
            <w:r w:rsidR="0022491E">
              <w:rPr>
                <w:rFonts w:eastAsia="宋体"/>
                <w:szCs w:val="18"/>
                <w:lang w:eastAsia="zh-CN"/>
              </w:rPr>
              <w:t xml:space="preserve"> investigation</w:t>
            </w:r>
            <w:r w:rsidR="008414D5">
              <w:rPr>
                <w:rFonts w:eastAsia="宋体"/>
                <w:szCs w:val="18"/>
                <w:lang w:eastAsia="zh-CN"/>
              </w:rPr>
              <w:t xml:space="preserve"> </w:t>
            </w:r>
            <w:bookmarkEnd w:id="10"/>
            <w:r w:rsidR="008414D5">
              <w:rPr>
                <w:rFonts w:eastAsia="宋体"/>
                <w:szCs w:val="18"/>
                <w:lang w:eastAsia="zh-CN"/>
              </w:rPr>
              <w:t>in Wuhan, China</w:t>
            </w:r>
            <w:r w:rsidR="0022491E">
              <w:rPr>
                <w:rFonts w:eastAsia="宋体"/>
                <w:szCs w:val="18"/>
                <w:lang w:eastAsia="zh-CN"/>
              </w:rPr>
              <w:t xml:space="preserve"> </w:t>
            </w:r>
            <w:r>
              <w:rPr>
                <w:rFonts w:eastAsia="宋体"/>
                <w:szCs w:val="18"/>
                <w:lang w:eastAsia="zh-CN"/>
              </w:rPr>
              <w:t xml:space="preserve">(Chinese version). </w:t>
            </w:r>
          </w:p>
        </w:tc>
      </w:tr>
      <w:tr w:rsidR="002572D2" w14:paraId="731DEC55" w14:textId="77777777" w:rsidTr="00944AC7">
        <w:tc>
          <w:tcPr>
            <w:tcW w:w="2547" w:type="dxa"/>
          </w:tcPr>
          <w:p w14:paraId="5A2FDD5E" w14:textId="4CCA0B9A" w:rsidR="002572D2" w:rsidRPr="00B22C04" w:rsidRDefault="002572D2" w:rsidP="00FE5076">
            <w:pPr>
              <w:spacing w:line="360" w:lineRule="auto"/>
              <w:outlineLvl w:val="1"/>
              <w:rPr>
                <w:rStyle w:val="translated-span"/>
                <w:rFonts w:eastAsia="宋体"/>
                <w:color w:val="000000"/>
                <w:lang w:eastAsia="zh-CN"/>
              </w:rPr>
            </w:pPr>
            <w:r>
              <w:rPr>
                <w:rStyle w:val="translated-span"/>
                <w:rFonts w:eastAsia="宋体"/>
                <w:color w:val="000000"/>
                <w:lang w:eastAsia="zh-CN"/>
              </w:rPr>
              <w:t xml:space="preserve">Simulation </w:t>
            </w:r>
            <w:r w:rsidRPr="00284E76">
              <w:rPr>
                <w:rStyle w:val="translated-span"/>
                <w:rFonts w:eastAsia="宋体"/>
                <w:color w:val="000000"/>
                <w:lang w:eastAsia="zh-CN"/>
              </w:rPr>
              <w:t>operation (</w:t>
            </w:r>
            <w:r w:rsidR="00FE5076">
              <w:rPr>
                <w:rStyle w:val="translated-span"/>
                <w:rFonts w:eastAsia="宋体"/>
                <w:color w:val="000000"/>
                <w:lang w:eastAsia="zh-CN"/>
              </w:rPr>
              <w:t>100</w:t>
            </w:r>
            <w:r w:rsidRPr="00284E76">
              <w:rPr>
                <w:rStyle w:val="translated-span"/>
                <w:rFonts w:eastAsia="宋体"/>
                <w:color w:val="000000"/>
                <w:lang w:eastAsia="zh-CN"/>
              </w:rPr>
              <w:t xml:space="preserve"> mins)</w:t>
            </w:r>
          </w:p>
        </w:tc>
        <w:tc>
          <w:tcPr>
            <w:tcW w:w="8243" w:type="dxa"/>
          </w:tcPr>
          <w:p w14:paraId="794C51B6" w14:textId="12FA9B6D" w:rsidR="002572D2" w:rsidRDefault="002572D2" w:rsidP="00944AC7">
            <w:pPr>
              <w:spacing w:line="360" w:lineRule="auto"/>
              <w:outlineLvl w:val="1"/>
              <w:rPr>
                <w:rStyle w:val="translated-span"/>
                <w:rFonts w:eastAsia="宋体"/>
                <w:color w:val="000000"/>
                <w:lang w:eastAsia="zh-CN"/>
              </w:rPr>
            </w:pPr>
            <w:r>
              <w:rPr>
                <w:rStyle w:val="translated-span"/>
                <w:rFonts w:eastAsia="宋体" w:hint="eastAsia"/>
                <w:color w:val="000000"/>
                <w:lang w:eastAsia="zh-CN"/>
              </w:rPr>
              <w:t>1</w:t>
            </w:r>
            <w:r>
              <w:rPr>
                <w:rStyle w:val="translated-span"/>
                <w:rFonts w:eastAsia="宋体"/>
                <w:color w:val="000000"/>
                <w:lang w:eastAsia="zh-CN"/>
              </w:rPr>
              <w:t>. Read the</w:t>
            </w:r>
            <w:r w:rsidR="004102F8">
              <w:rPr>
                <w:rStyle w:val="translated-span"/>
                <w:rFonts w:eastAsia="宋体"/>
                <w:color w:val="000000"/>
                <w:lang w:eastAsia="zh-CN"/>
              </w:rPr>
              <w:t xml:space="preserve"> two</w:t>
            </w:r>
            <w:r>
              <w:rPr>
                <w:rStyle w:val="translated-span"/>
                <w:rFonts w:eastAsia="宋体"/>
                <w:color w:val="000000"/>
                <w:lang w:eastAsia="zh-CN"/>
              </w:rPr>
              <w:t xml:space="preserve"> article</w:t>
            </w:r>
            <w:r w:rsidR="004C46BA">
              <w:rPr>
                <w:rStyle w:val="translated-span"/>
                <w:rFonts w:eastAsia="宋体"/>
                <w:color w:val="000000"/>
                <w:lang w:eastAsia="zh-CN"/>
              </w:rPr>
              <w:t>s</w:t>
            </w:r>
            <w:r>
              <w:rPr>
                <w:rStyle w:val="translated-span"/>
                <w:rFonts w:eastAsia="宋体"/>
                <w:color w:val="000000"/>
                <w:lang w:eastAsia="zh-CN"/>
              </w:rPr>
              <w:t xml:space="preserve"> “</w:t>
            </w:r>
            <w:r w:rsidR="004C46BA">
              <w:rPr>
                <w:rStyle w:val="translated-span"/>
                <w:rFonts w:eastAsia="宋体"/>
                <w:color w:val="000000"/>
                <w:lang w:eastAsia="zh-CN"/>
              </w:rPr>
              <w:t>Protocol for the China PEACE (Patients-centered Evaluative Assessment of Cardiac Events) Million Persons Project pilot</w:t>
            </w:r>
            <w:r>
              <w:rPr>
                <w:rStyle w:val="translated-span"/>
                <w:rFonts w:eastAsia="宋体"/>
                <w:color w:val="000000"/>
                <w:lang w:eastAsia="zh-CN"/>
              </w:rPr>
              <w:t>”</w:t>
            </w:r>
            <w:r w:rsidR="008414D5">
              <w:rPr>
                <w:rFonts w:eastAsia="宋体"/>
                <w:szCs w:val="18"/>
                <w:lang w:eastAsia="zh-CN"/>
              </w:rPr>
              <w:t xml:space="preserve"> (English version)</w:t>
            </w:r>
            <w:r w:rsidR="004102F8">
              <w:rPr>
                <w:rStyle w:val="translated-span"/>
                <w:rFonts w:eastAsia="宋体"/>
                <w:color w:val="000000"/>
                <w:lang w:eastAsia="zh-CN"/>
              </w:rPr>
              <w:t xml:space="preserve"> and “</w:t>
            </w:r>
            <w:r w:rsidR="004102F8" w:rsidRPr="004102F8">
              <w:rPr>
                <w:rStyle w:val="translated-span"/>
                <w:rFonts w:eastAsia="宋体"/>
                <w:color w:val="000000"/>
                <w:lang w:eastAsia="zh-CN"/>
              </w:rPr>
              <w:t>Prevalence of hypertension and diabetes and the awareness rate of chronic disease risk factors in residents of Wuhan</w:t>
            </w:r>
            <w:r w:rsidR="004102F8">
              <w:rPr>
                <w:rStyle w:val="translated-span"/>
                <w:rFonts w:eastAsia="宋体"/>
                <w:color w:val="000000"/>
                <w:lang w:eastAsia="zh-CN"/>
              </w:rPr>
              <w:t>”</w:t>
            </w:r>
            <w:r w:rsidR="008414D5">
              <w:rPr>
                <w:rFonts w:eastAsia="宋体"/>
                <w:szCs w:val="18"/>
                <w:lang w:eastAsia="zh-CN"/>
              </w:rPr>
              <w:t xml:space="preserve"> (Chinese version)</w:t>
            </w:r>
            <w:r>
              <w:rPr>
                <w:rStyle w:val="translated-span"/>
                <w:rFonts w:eastAsia="宋体"/>
                <w:color w:val="000000"/>
                <w:lang w:eastAsia="zh-CN"/>
              </w:rPr>
              <w:t>.</w:t>
            </w:r>
          </w:p>
          <w:p w14:paraId="7FE7A8E7" w14:textId="57B1EB80" w:rsidR="002572D2" w:rsidRPr="00FD328C" w:rsidRDefault="002572D2" w:rsidP="00944AC7">
            <w:pPr>
              <w:spacing w:line="360" w:lineRule="auto"/>
              <w:outlineLvl w:val="1"/>
              <w:rPr>
                <w:rStyle w:val="translated-span"/>
                <w:rFonts w:eastAsia="宋体"/>
                <w:color w:val="000000"/>
                <w:lang w:eastAsia="zh-CN"/>
              </w:rPr>
            </w:pPr>
            <w:r>
              <w:rPr>
                <w:rStyle w:val="translated-span"/>
                <w:rFonts w:eastAsia="宋体"/>
                <w:color w:val="000000"/>
                <w:lang w:eastAsia="zh-CN"/>
              </w:rPr>
              <w:t>2.</w:t>
            </w:r>
            <w:r w:rsidR="00091A3C">
              <w:rPr>
                <w:rStyle w:val="translated-span"/>
                <w:rFonts w:eastAsia="宋体"/>
                <w:color w:val="000000"/>
                <w:lang w:eastAsia="zh-CN"/>
              </w:rPr>
              <w:t xml:space="preserve"> </w:t>
            </w:r>
            <w:r w:rsidR="006E424E">
              <w:rPr>
                <w:rStyle w:val="translated-span"/>
                <w:rFonts w:eastAsia="宋体"/>
                <w:color w:val="000000"/>
                <w:lang w:eastAsia="zh-CN"/>
              </w:rPr>
              <w:t>Write the cross-sectional study protocol</w:t>
            </w:r>
            <w:r w:rsidR="008414D5">
              <w:rPr>
                <w:rStyle w:val="translated-span"/>
                <w:rFonts w:eastAsia="宋体"/>
                <w:color w:val="000000"/>
                <w:lang w:eastAsia="zh-CN"/>
              </w:rPr>
              <w:t xml:space="preserve"> on </w:t>
            </w:r>
            <w:r w:rsidR="00640B4E">
              <w:rPr>
                <w:rStyle w:val="translated-span"/>
                <w:rFonts w:eastAsia="宋体"/>
                <w:color w:val="000000"/>
                <w:lang w:eastAsia="zh-CN"/>
              </w:rPr>
              <w:t xml:space="preserve">the </w:t>
            </w:r>
            <w:r w:rsidR="008414D5">
              <w:rPr>
                <w:rStyle w:val="translated-span"/>
                <w:rFonts w:eastAsia="宋体"/>
                <w:color w:val="000000"/>
                <w:lang w:eastAsia="zh-CN"/>
              </w:rPr>
              <w:t>hypertension investigation in Wuhan, China</w:t>
            </w:r>
            <w:r>
              <w:rPr>
                <w:rStyle w:val="translated-span"/>
                <w:rFonts w:eastAsia="宋体"/>
                <w:color w:val="000000"/>
                <w:lang w:eastAsia="zh-CN"/>
              </w:rPr>
              <w:t xml:space="preserve">, </w:t>
            </w:r>
            <w:r w:rsidRPr="00FD328C">
              <w:rPr>
                <w:rStyle w:val="translated-span"/>
                <w:rFonts w:eastAsia="宋体"/>
                <w:color w:val="000000"/>
                <w:lang w:eastAsia="zh-CN"/>
              </w:rPr>
              <w:t>includ</w:t>
            </w:r>
            <w:r>
              <w:rPr>
                <w:rStyle w:val="translated-span"/>
                <w:rFonts w:eastAsia="宋体"/>
                <w:color w:val="000000"/>
                <w:lang w:eastAsia="zh-CN"/>
              </w:rPr>
              <w:t xml:space="preserve">ing: </w:t>
            </w:r>
          </w:p>
          <w:p w14:paraId="7547946F" w14:textId="70FA2405" w:rsidR="002572D2" w:rsidRDefault="002572D2" w:rsidP="002B12AB">
            <w:pPr>
              <w:pStyle w:val="af0"/>
              <w:numPr>
                <w:ilvl w:val="0"/>
                <w:numId w:val="15"/>
              </w:numPr>
              <w:spacing w:line="360" w:lineRule="auto"/>
              <w:outlineLvl w:val="1"/>
              <w:rPr>
                <w:rStyle w:val="translated-span"/>
                <w:rFonts w:eastAsia="宋体"/>
                <w:color w:val="000000"/>
                <w:lang w:eastAsia="zh-CN"/>
              </w:rPr>
            </w:pPr>
            <w:r w:rsidRPr="00091A3C">
              <w:rPr>
                <w:rStyle w:val="translated-span"/>
                <w:rFonts w:eastAsia="宋体"/>
                <w:color w:val="000000"/>
                <w:lang w:eastAsia="zh-CN"/>
              </w:rPr>
              <w:t xml:space="preserve">The background of the </w:t>
            </w:r>
            <w:r w:rsidR="0022491E">
              <w:rPr>
                <w:rStyle w:val="translated-span"/>
                <w:rFonts w:eastAsia="宋体"/>
                <w:color w:val="000000"/>
                <w:lang w:eastAsia="zh-CN"/>
              </w:rPr>
              <w:t>cross-sectional study on hypertension investigation</w:t>
            </w:r>
            <w:r w:rsidRPr="00091A3C">
              <w:rPr>
                <w:rStyle w:val="translated-span"/>
                <w:rFonts w:eastAsia="宋体"/>
                <w:color w:val="000000"/>
                <w:lang w:eastAsia="zh-CN"/>
              </w:rPr>
              <w:t>.</w:t>
            </w:r>
          </w:p>
          <w:p w14:paraId="70E9F0D4" w14:textId="042D1FC0" w:rsidR="0022491E" w:rsidRPr="00091A3C" w:rsidRDefault="0022491E" w:rsidP="002B12AB">
            <w:pPr>
              <w:pStyle w:val="af0"/>
              <w:numPr>
                <w:ilvl w:val="0"/>
                <w:numId w:val="15"/>
              </w:numPr>
              <w:spacing w:line="360" w:lineRule="auto"/>
              <w:outlineLvl w:val="1"/>
              <w:rPr>
                <w:rStyle w:val="translated-span"/>
                <w:rFonts w:eastAsia="宋体"/>
                <w:color w:val="000000"/>
                <w:lang w:eastAsia="zh-CN"/>
              </w:rPr>
            </w:pPr>
            <w:r w:rsidRPr="00091A3C">
              <w:rPr>
                <w:rStyle w:val="translated-span"/>
                <w:rFonts w:eastAsia="宋体"/>
                <w:color w:val="000000"/>
                <w:lang w:eastAsia="zh-CN"/>
              </w:rPr>
              <w:t xml:space="preserve">The </w:t>
            </w:r>
            <w:r w:rsidR="003B5DA2">
              <w:rPr>
                <w:rStyle w:val="translated-span"/>
                <w:rFonts w:eastAsia="宋体"/>
                <w:color w:val="000000"/>
                <w:lang w:eastAsia="zh-CN"/>
              </w:rPr>
              <w:t>study objective</w:t>
            </w:r>
            <w:r w:rsidR="006E09FC">
              <w:rPr>
                <w:rStyle w:val="translated-span"/>
                <w:rFonts w:eastAsia="宋体"/>
                <w:color w:val="000000"/>
                <w:lang w:eastAsia="zh-CN"/>
              </w:rPr>
              <w:t>s</w:t>
            </w:r>
            <w:r w:rsidRPr="00091A3C">
              <w:rPr>
                <w:rStyle w:val="translated-span"/>
                <w:rFonts w:eastAsia="宋体"/>
                <w:color w:val="000000"/>
                <w:lang w:eastAsia="zh-CN"/>
              </w:rPr>
              <w:t xml:space="preserve"> of </w:t>
            </w:r>
            <w:proofErr w:type="spellStart"/>
            <w:r w:rsidRPr="00091A3C">
              <w:rPr>
                <w:rStyle w:val="translated-span"/>
                <w:rFonts w:eastAsia="宋体"/>
                <w:color w:val="000000"/>
                <w:lang w:eastAsia="zh-CN"/>
              </w:rPr>
              <w:t>of</w:t>
            </w:r>
            <w:proofErr w:type="spellEnd"/>
            <w:r w:rsidRPr="00091A3C">
              <w:rPr>
                <w:rStyle w:val="translated-span"/>
                <w:rFonts w:eastAsia="宋体"/>
                <w:color w:val="000000"/>
                <w:lang w:eastAsia="zh-CN"/>
              </w:rPr>
              <w:t xml:space="preserve"> the </w:t>
            </w:r>
            <w:r>
              <w:rPr>
                <w:rStyle w:val="translated-span"/>
                <w:rFonts w:eastAsia="宋体"/>
                <w:color w:val="000000"/>
                <w:lang w:eastAsia="zh-CN"/>
              </w:rPr>
              <w:t>cross-sectional study on hypertension investigation</w:t>
            </w:r>
            <w:r w:rsidRPr="00091A3C">
              <w:rPr>
                <w:rStyle w:val="translated-span"/>
                <w:rFonts w:eastAsia="宋体"/>
                <w:color w:val="000000"/>
                <w:lang w:eastAsia="zh-CN"/>
              </w:rPr>
              <w:t>.</w:t>
            </w:r>
          </w:p>
          <w:p w14:paraId="56166387" w14:textId="5C7D6942" w:rsidR="002572D2" w:rsidRDefault="002572D2" w:rsidP="002B12AB">
            <w:pPr>
              <w:pStyle w:val="af0"/>
              <w:numPr>
                <w:ilvl w:val="0"/>
                <w:numId w:val="15"/>
              </w:numPr>
              <w:spacing w:line="360" w:lineRule="auto"/>
              <w:outlineLvl w:val="1"/>
              <w:rPr>
                <w:rStyle w:val="translated-span"/>
                <w:rFonts w:eastAsia="宋体"/>
                <w:color w:val="000000"/>
                <w:lang w:eastAsia="zh-CN"/>
              </w:rPr>
            </w:pPr>
            <w:r w:rsidRPr="00091A3C">
              <w:rPr>
                <w:rStyle w:val="translated-span"/>
                <w:rFonts w:eastAsia="宋体"/>
                <w:color w:val="000000"/>
                <w:lang w:eastAsia="zh-CN"/>
              </w:rPr>
              <w:t>Inclusion and exclusion criteria according to the purpose of the research, and determine the target population.</w:t>
            </w:r>
          </w:p>
          <w:p w14:paraId="523BF566" w14:textId="75B0371B" w:rsidR="0022491E" w:rsidRPr="00091A3C" w:rsidRDefault="0022491E" w:rsidP="002B12AB">
            <w:pPr>
              <w:pStyle w:val="af0"/>
              <w:numPr>
                <w:ilvl w:val="0"/>
                <w:numId w:val="15"/>
              </w:numPr>
              <w:spacing w:line="360" w:lineRule="auto"/>
              <w:outlineLvl w:val="1"/>
              <w:rPr>
                <w:rStyle w:val="translated-span"/>
                <w:rFonts w:eastAsia="宋体"/>
                <w:color w:val="000000"/>
                <w:lang w:eastAsia="zh-CN"/>
              </w:rPr>
            </w:pPr>
            <w:r>
              <w:rPr>
                <w:rStyle w:val="translated-span"/>
                <w:rFonts w:eastAsia="宋体"/>
                <w:color w:val="000000"/>
                <w:lang w:eastAsia="zh-CN"/>
              </w:rPr>
              <w:t>The time period for conducting the investigation.</w:t>
            </w:r>
          </w:p>
          <w:p w14:paraId="33F51FF7" w14:textId="2B0220DB" w:rsidR="002572D2" w:rsidRPr="00091A3C" w:rsidRDefault="002572D2" w:rsidP="002B12AB">
            <w:pPr>
              <w:pStyle w:val="af0"/>
              <w:numPr>
                <w:ilvl w:val="0"/>
                <w:numId w:val="15"/>
              </w:numPr>
              <w:spacing w:line="360" w:lineRule="auto"/>
              <w:outlineLvl w:val="1"/>
              <w:rPr>
                <w:rStyle w:val="translated-span"/>
                <w:rFonts w:eastAsia="宋体"/>
                <w:color w:val="000000"/>
                <w:lang w:eastAsia="zh-CN"/>
              </w:rPr>
            </w:pPr>
            <w:r w:rsidRPr="00091A3C">
              <w:rPr>
                <w:rStyle w:val="translated-span"/>
                <w:rFonts w:eastAsia="宋体"/>
                <w:color w:val="000000"/>
                <w:lang w:eastAsia="zh-CN"/>
              </w:rPr>
              <w:t>Research design type.</w:t>
            </w:r>
          </w:p>
          <w:p w14:paraId="2268FD5C" w14:textId="1CE1B027" w:rsidR="002572D2" w:rsidRDefault="002572D2" w:rsidP="002B12AB">
            <w:pPr>
              <w:pStyle w:val="af0"/>
              <w:numPr>
                <w:ilvl w:val="0"/>
                <w:numId w:val="15"/>
              </w:numPr>
              <w:spacing w:line="360" w:lineRule="auto"/>
              <w:outlineLvl w:val="1"/>
              <w:rPr>
                <w:rStyle w:val="translated-span"/>
                <w:rFonts w:eastAsia="宋体"/>
                <w:color w:val="000000"/>
                <w:lang w:eastAsia="zh-CN"/>
              </w:rPr>
            </w:pPr>
            <w:r w:rsidRPr="00091A3C">
              <w:rPr>
                <w:rStyle w:val="translated-span"/>
                <w:rFonts w:eastAsia="宋体"/>
                <w:color w:val="000000"/>
                <w:lang w:eastAsia="zh-CN"/>
              </w:rPr>
              <w:t>Sample size estimation (! Note: The content will be filled in next class).</w:t>
            </w:r>
          </w:p>
          <w:p w14:paraId="192F8217" w14:textId="22A27173" w:rsidR="0022491E" w:rsidRPr="00091A3C" w:rsidRDefault="0022491E" w:rsidP="0022491E">
            <w:pPr>
              <w:pStyle w:val="af0"/>
              <w:numPr>
                <w:ilvl w:val="0"/>
                <w:numId w:val="15"/>
              </w:numPr>
              <w:spacing w:line="360" w:lineRule="auto"/>
              <w:outlineLvl w:val="1"/>
              <w:rPr>
                <w:rStyle w:val="translated-span"/>
                <w:rFonts w:eastAsia="宋体"/>
                <w:color w:val="000000"/>
                <w:lang w:eastAsia="zh-CN"/>
              </w:rPr>
            </w:pPr>
            <w:r w:rsidRPr="0022491E">
              <w:rPr>
                <w:rStyle w:val="translated-span"/>
                <w:rFonts w:eastAsia="宋体"/>
                <w:color w:val="000000"/>
                <w:lang w:eastAsia="zh-CN"/>
              </w:rPr>
              <w:t>Random sampling procedure</w:t>
            </w:r>
            <w:r>
              <w:rPr>
                <w:rStyle w:val="translated-span"/>
                <w:rFonts w:eastAsia="宋体"/>
                <w:color w:val="000000"/>
                <w:lang w:eastAsia="zh-CN"/>
              </w:rPr>
              <w:t>.</w:t>
            </w:r>
          </w:p>
          <w:p w14:paraId="30CC6719" w14:textId="21322F8C" w:rsidR="002572D2" w:rsidRPr="00091A3C" w:rsidRDefault="00726546" w:rsidP="00FE5076">
            <w:pPr>
              <w:pStyle w:val="af0"/>
              <w:numPr>
                <w:ilvl w:val="0"/>
                <w:numId w:val="15"/>
              </w:numPr>
              <w:spacing w:line="360" w:lineRule="auto"/>
              <w:outlineLvl w:val="1"/>
              <w:rPr>
                <w:rStyle w:val="translated-span"/>
                <w:rFonts w:eastAsia="宋体"/>
                <w:color w:val="000000"/>
                <w:lang w:eastAsia="zh-CN"/>
              </w:rPr>
            </w:pPr>
            <w:r>
              <w:rPr>
                <w:rStyle w:val="translated-span"/>
                <w:rFonts w:eastAsia="宋体"/>
                <w:color w:val="000000"/>
                <w:lang w:eastAsia="zh-CN"/>
              </w:rPr>
              <w:t>The c</w:t>
            </w:r>
            <w:r w:rsidR="00FE5076" w:rsidRPr="00FE5076">
              <w:rPr>
                <w:rStyle w:val="translated-span"/>
                <w:rFonts w:eastAsia="宋体"/>
                <w:color w:val="000000"/>
                <w:lang w:eastAsia="zh-CN"/>
              </w:rPr>
              <w:t>ontents and methods of investigation</w:t>
            </w:r>
            <w:r w:rsidR="002572D2" w:rsidRPr="00091A3C">
              <w:rPr>
                <w:rStyle w:val="translated-span"/>
                <w:rFonts w:eastAsia="宋体"/>
                <w:color w:val="000000"/>
                <w:lang w:eastAsia="zh-CN"/>
              </w:rPr>
              <w:t>.</w:t>
            </w:r>
            <w:r w:rsidR="00FE5076" w:rsidRPr="00091A3C">
              <w:rPr>
                <w:rStyle w:val="translated-span"/>
                <w:rFonts w:eastAsia="宋体"/>
                <w:color w:val="000000"/>
                <w:lang w:eastAsia="zh-CN"/>
              </w:rPr>
              <w:t xml:space="preserve"> (! Note: </w:t>
            </w:r>
            <w:r w:rsidR="00FE5076">
              <w:rPr>
                <w:rStyle w:val="translated-span"/>
                <w:rFonts w:eastAsia="宋体"/>
                <w:color w:val="000000"/>
                <w:lang w:eastAsia="zh-CN"/>
              </w:rPr>
              <w:t>Questionnaire design in t</w:t>
            </w:r>
            <w:r w:rsidR="00FE5076" w:rsidRPr="00091A3C">
              <w:rPr>
                <w:rStyle w:val="translated-span"/>
                <w:rFonts w:eastAsia="宋体"/>
                <w:color w:val="000000"/>
                <w:lang w:eastAsia="zh-CN"/>
              </w:rPr>
              <w:t>he content will be filled in next class).</w:t>
            </w:r>
          </w:p>
          <w:p w14:paraId="768BFAB5" w14:textId="6408F498" w:rsidR="002572D2" w:rsidRPr="00091A3C" w:rsidRDefault="002572D2" w:rsidP="00FE5076">
            <w:pPr>
              <w:pStyle w:val="af0"/>
              <w:numPr>
                <w:ilvl w:val="0"/>
                <w:numId w:val="15"/>
              </w:numPr>
              <w:spacing w:line="360" w:lineRule="auto"/>
              <w:outlineLvl w:val="1"/>
              <w:rPr>
                <w:rStyle w:val="translated-span"/>
                <w:rFonts w:eastAsia="宋体"/>
                <w:color w:val="000000"/>
                <w:lang w:eastAsia="zh-CN"/>
              </w:rPr>
            </w:pPr>
            <w:r w:rsidRPr="00091A3C">
              <w:rPr>
                <w:rStyle w:val="translated-span"/>
                <w:rFonts w:eastAsia="宋体"/>
                <w:color w:val="000000"/>
                <w:lang w:eastAsia="zh-CN"/>
              </w:rPr>
              <w:t xml:space="preserve">Quality control in the </w:t>
            </w:r>
            <w:r w:rsidR="00FE5076">
              <w:rPr>
                <w:rStyle w:val="translated-span"/>
                <w:rFonts w:eastAsia="宋体"/>
                <w:color w:val="000000"/>
                <w:lang w:eastAsia="zh-CN"/>
              </w:rPr>
              <w:t>cross-sectional study</w:t>
            </w:r>
            <w:r w:rsidRPr="00091A3C">
              <w:rPr>
                <w:rStyle w:val="translated-span"/>
                <w:rFonts w:eastAsia="宋体"/>
                <w:color w:val="000000"/>
                <w:lang w:eastAsia="zh-CN"/>
              </w:rPr>
              <w:t>.</w:t>
            </w:r>
          </w:p>
        </w:tc>
      </w:tr>
      <w:tr w:rsidR="002572D2" w14:paraId="6C60BE0C" w14:textId="77777777" w:rsidTr="00944AC7">
        <w:tc>
          <w:tcPr>
            <w:tcW w:w="2547" w:type="dxa"/>
            <w:shd w:val="clear" w:color="auto" w:fill="C6D9F1" w:themeFill="text2" w:themeFillTint="33"/>
          </w:tcPr>
          <w:p w14:paraId="5E007F60" w14:textId="2BB80414" w:rsidR="002572D2" w:rsidRPr="00494083" w:rsidRDefault="002572D2" w:rsidP="00944AC7">
            <w:pPr>
              <w:spacing w:line="360" w:lineRule="auto"/>
              <w:ind w:right="480"/>
              <w:outlineLvl w:val="1"/>
              <w:rPr>
                <w:rStyle w:val="translated-span"/>
                <w:rFonts w:eastAsia="宋体"/>
                <w:b/>
                <w:color w:val="000000"/>
              </w:rPr>
            </w:pPr>
            <w:r w:rsidRPr="00AC0D85">
              <w:rPr>
                <w:rStyle w:val="translated-span"/>
                <w:rFonts w:eastAsia="宋体"/>
                <w:b/>
                <w:color w:val="000000"/>
              </w:rPr>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54236183" w14:textId="77777777" w:rsidR="002572D2" w:rsidRDefault="002572D2" w:rsidP="00944AC7">
            <w:pPr>
              <w:spacing w:line="360" w:lineRule="auto"/>
              <w:outlineLvl w:val="1"/>
              <w:rPr>
                <w:rFonts w:ascii="HelveticaNeueLT Std Cn" w:hAnsi="HelveticaNeueLT Std Cn"/>
                <w:color w:val="4D75B1"/>
                <w:sz w:val="36"/>
                <w:szCs w:val="28"/>
              </w:rPr>
            </w:pPr>
          </w:p>
        </w:tc>
      </w:tr>
      <w:tr w:rsidR="002572D2" w14:paraId="645901F3" w14:textId="77777777" w:rsidTr="00944AC7">
        <w:tc>
          <w:tcPr>
            <w:tcW w:w="2547" w:type="dxa"/>
            <w:shd w:val="clear" w:color="auto" w:fill="auto"/>
          </w:tcPr>
          <w:p w14:paraId="79A4A511" w14:textId="34BE7FA2" w:rsidR="002572D2" w:rsidRPr="00463610" w:rsidRDefault="003825D4" w:rsidP="00944AC7">
            <w:pPr>
              <w:spacing w:line="360" w:lineRule="auto"/>
              <w:ind w:right="480"/>
              <w:outlineLvl w:val="1"/>
              <w:rPr>
                <w:rStyle w:val="translated-span"/>
                <w:rFonts w:eastAsiaTheme="minorEastAsia"/>
                <w:color w:val="000000"/>
                <w:lang w:eastAsia="zh-CN"/>
              </w:rPr>
            </w:pPr>
            <w:r w:rsidRPr="0052512C">
              <w:rPr>
                <w:rStyle w:val="translated-span"/>
                <w:rFonts w:eastAsia="宋体"/>
                <w:color w:val="000000"/>
              </w:rPr>
              <w:t>Simulation Evaluation</w:t>
            </w:r>
            <w:r>
              <w:rPr>
                <w:rStyle w:val="translated-span"/>
                <w:rFonts w:eastAsia="宋体"/>
                <w:color w:val="000000"/>
              </w:rPr>
              <w:t xml:space="preserve"> </w:t>
            </w:r>
          </w:p>
        </w:tc>
        <w:tc>
          <w:tcPr>
            <w:tcW w:w="8243" w:type="dxa"/>
            <w:shd w:val="clear" w:color="auto" w:fill="auto"/>
          </w:tcPr>
          <w:p w14:paraId="3C5D6507" w14:textId="696482AE" w:rsidR="002572D2" w:rsidRPr="00FE5076" w:rsidRDefault="002572D2" w:rsidP="00944AC7">
            <w:pPr>
              <w:spacing w:line="360" w:lineRule="auto"/>
              <w:outlineLvl w:val="1"/>
              <w:rPr>
                <w:rStyle w:val="translated-span"/>
                <w:rFonts w:eastAsia="宋体"/>
                <w:color w:val="000000"/>
              </w:rPr>
            </w:pPr>
            <w:r w:rsidRPr="00FE5076">
              <w:rPr>
                <w:rStyle w:val="translated-span"/>
                <w:rFonts w:eastAsia="宋体" w:hint="eastAsia"/>
                <w:color w:val="000000"/>
                <w:lang w:eastAsia="zh-CN"/>
              </w:rPr>
              <w:t>T</w:t>
            </w:r>
            <w:r w:rsidRPr="00FE5076">
              <w:rPr>
                <w:rStyle w:val="translated-span"/>
                <w:rFonts w:eastAsia="宋体"/>
                <w:color w:val="000000"/>
                <w:lang w:eastAsia="zh-CN"/>
              </w:rPr>
              <w:t xml:space="preserve">he </w:t>
            </w:r>
            <w:r w:rsidR="003825D4" w:rsidRPr="00FE5076">
              <w:rPr>
                <w:rStyle w:val="translated-span"/>
                <w:rFonts w:eastAsia="宋体"/>
                <w:color w:val="000000"/>
              </w:rPr>
              <w:t xml:space="preserve">submitted protocol </w:t>
            </w:r>
            <w:r w:rsidRPr="00FE5076">
              <w:rPr>
                <w:rStyle w:val="translated-span"/>
                <w:rFonts w:eastAsia="宋体"/>
                <w:color w:val="000000"/>
              </w:rPr>
              <w:t xml:space="preserve">is used for </w:t>
            </w:r>
            <w:r w:rsidR="003825D4" w:rsidRPr="00FE5076">
              <w:rPr>
                <w:rStyle w:val="translated-span"/>
                <w:rFonts w:eastAsia="宋体" w:hint="eastAsia"/>
                <w:color w:val="000000"/>
                <w:lang w:eastAsia="zh-CN"/>
              </w:rPr>
              <w:t>f</w:t>
            </w:r>
            <w:r w:rsidR="003825D4" w:rsidRPr="00FE5076">
              <w:rPr>
                <w:rStyle w:val="translated-span"/>
                <w:rFonts w:eastAsia="宋体"/>
                <w:color w:val="000000"/>
              </w:rPr>
              <w:t xml:space="preserve">ormative evaluation </w:t>
            </w:r>
            <w:r w:rsidRPr="00FE5076">
              <w:rPr>
                <w:rStyle w:val="translated-span"/>
                <w:rFonts w:eastAsia="宋体"/>
                <w:color w:val="000000"/>
              </w:rPr>
              <w:t>for each student.</w:t>
            </w:r>
          </w:p>
          <w:p w14:paraId="65F98E17" w14:textId="22950AC6" w:rsidR="002572D2" w:rsidRPr="00FE5076" w:rsidRDefault="002572D2" w:rsidP="00944AC7">
            <w:pPr>
              <w:spacing w:line="360" w:lineRule="auto"/>
              <w:rPr>
                <w:rStyle w:val="translated-span"/>
                <w:b/>
                <w:bCs/>
              </w:rPr>
            </w:pPr>
            <w:r w:rsidRPr="00FE5076">
              <w:rPr>
                <w:b/>
                <w:bCs/>
              </w:rPr>
              <w:t>The scoring is based on the key points</w:t>
            </w:r>
            <w:r w:rsidR="00640B4E" w:rsidRPr="00FE5076">
              <w:rPr>
                <w:b/>
                <w:bCs/>
              </w:rPr>
              <w:t xml:space="preserve"> below</w:t>
            </w:r>
            <w:r w:rsidRPr="00FE5076">
              <w:rPr>
                <w:b/>
                <w:bCs/>
              </w:rPr>
              <w:t>:</w:t>
            </w:r>
          </w:p>
          <w:p w14:paraId="31CCEC50" w14:textId="2A1FAB0B" w:rsidR="002572D2" w:rsidRPr="00FE5076" w:rsidRDefault="002572D2" w:rsidP="002B12AB">
            <w:pPr>
              <w:pStyle w:val="af0"/>
              <w:numPr>
                <w:ilvl w:val="0"/>
                <w:numId w:val="2"/>
              </w:numPr>
              <w:spacing w:line="360" w:lineRule="auto"/>
              <w:outlineLvl w:val="1"/>
              <w:rPr>
                <w:rStyle w:val="translated-span"/>
                <w:rFonts w:eastAsia="宋体"/>
                <w:szCs w:val="18"/>
                <w:lang w:eastAsia="zh-CN"/>
              </w:rPr>
            </w:pPr>
            <w:r w:rsidRPr="00FE5076">
              <w:rPr>
                <w:rStyle w:val="translated-span"/>
                <w:rFonts w:eastAsia="宋体"/>
                <w:szCs w:val="18"/>
                <w:lang w:eastAsia="zh-CN"/>
              </w:rPr>
              <w:t xml:space="preserve">Structure, </w:t>
            </w:r>
            <w:proofErr w:type="gramStart"/>
            <w:r w:rsidR="00E3018F" w:rsidRPr="00FE5076">
              <w:rPr>
                <w:rStyle w:val="translated-span"/>
                <w:rFonts w:eastAsia="宋体" w:hint="eastAsia"/>
                <w:szCs w:val="18"/>
                <w:lang w:eastAsia="zh-CN"/>
              </w:rPr>
              <w:t>c</w:t>
            </w:r>
            <w:r w:rsidRPr="00FE5076">
              <w:rPr>
                <w:rStyle w:val="translated-span"/>
                <w:rFonts w:eastAsia="宋体"/>
                <w:szCs w:val="18"/>
                <w:lang w:eastAsia="zh-CN"/>
              </w:rPr>
              <w:t>ompleteness</w:t>
            </w:r>
            <w:proofErr w:type="gramEnd"/>
            <w:r w:rsidRPr="00FE5076">
              <w:rPr>
                <w:rStyle w:val="translated-span"/>
                <w:rFonts w:eastAsia="宋体"/>
                <w:szCs w:val="18"/>
                <w:lang w:eastAsia="zh-CN"/>
              </w:rPr>
              <w:t xml:space="preserve"> and logicality </w:t>
            </w:r>
          </w:p>
          <w:p w14:paraId="1720E760" w14:textId="1E6605A0" w:rsidR="002572D2" w:rsidRPr="00FE5076" w:rsidRDefault="002572D2" w:rsidP="00FE5076">
            <w:pPr>
              <w:pStyle w:val="af0"/>
              <w:numPr>
                <w:ilvl w:val="0"/>
                <w:numId w:val="2"/>
              </w:numPr>
              <w:spacing w:line="360" w:lineRule="auto"/>
              <w:outlineLvl w:val="1"/>
              <w:rPr>
                <w:rStyle w:val="translated-span"/>
                <w:color w:val="000000"/>
              </w:rPr>
            </w:pPr>
            <w:r w:rsidRPr="00FE5076">
              <w:rPr>
                <w:rStyle w:val="translated-span"/>
                <w:rFonts w:eastAsiaTheme="minorEastAsia" w:hint="eastAsia"/>
                <w:color w:val="000000"/>
                <w:lang w:eastAsia="zh-CN"/>
              </w:rPr>
              <w:t>P</w:t>
            </w:r>
            <w:r w:rsidRPr="00FE5076">
              <w:rPr>
                <w:rStyle w:val="translated-span"/>
                <w:rFonts w:eastAsiaTheme="minorEastAsia"/>
                <w:color w:val="000000"/>
                <w:lang w:eastAsia="zh-CN"/>
              </w:rPr>
              <w:t>rotocol summary</w:t>
            </w:r>
          </w:p>
        </w:tc>
      </w:tr>
      <w:tr w:rsidR="002572D2" w14:paraId="448913FB" w14:textId="77777777" w:rsidTr="00944AC7">
        <w:tc>
          <w:tcPr>
            <w:tcW w:w="2547" w:type="dxa"/>
            <w:shd w:val="clear" w:color="auto" w:fill="C6D9F1" w:themeFill="text2" w:themeFillTint="33"/>
          </w:tcPr>
          <w:p w14:paraId="45ACAA55" w14:textId="77777777" w:rsidR="002572D2" w:rsidRDefault="002572D2" w:rsidP="00944AC7">
            <w:pPr>
              <w:spacing w:line="360" w:lineRule="auto"/>
              <w:ind w:right="480"/>
              <w:outlineLvl w:val="1"/>
              <w:rPr>
                <w:rStyle w:val="translated-span"/>
                <w:color w:val="000000"/>
              </w:rPr>
            </w:pPr>
            <w:r w:rsidRPr="0052512C">
              <w:rPr>
                <w:rStyle w:val="translated-span"/>
                <w:rFonts w:eastAsia="宋体"/>
                <w:b/>
                <w:color w:val="000000"/>
              </w:rPr>
              <w:t>Debrief tab</w:t>
            </w:r>
          </w:p>
        </w:tc>
        <w:tc>
          <w:tcPr>
            <w:tcW w:w="8243" w:type="dxa"/>
            <w:shd w:val="clear" w:color="auto" w:fill="C6D9F1" w:themeFill="text2" w:themeFillTint="33"/>
          </w:tcPr>
          <w:p w14:paraId="0C0F5DAB" w14:textId="77777777" w:rsidR="002572D2" w:rsidRPr="00FE5076" w:rsidRDefault="002572D2" w:rsidP="00944AC7">
            <w:pPr>
              <w:spacing w:line="360" w:lineRule="auto"/>
              <w:outlineLvl w:val="1"/>
              <w:rPr>
                <w:rStyle w:val="translated-span"/>
                <w:color w:val="000000"/>
              </w:rPr>
            </w:pPr>
          </w:p>
        </w:tc>
      </w:tr>
      <w:tr w:rsidR="002572D2" w14:paraId="48B3020C" w14:textId="77777777" w:rsidTr="00944AC7">
        <w:tc>
          <w:tcPr>
            <w:tcW w:w="2547" w:type="dxa"/>
            <w:shd w:val="clear" w:color="auto" w:fill="auto"/>
          </w:tcPr>
          <w:p w14:paraId="59D05A20" w14:textId="77777777" w:rsidR="002572D2" w:rsidRDefault="002572D2" w:rsidP="00944AC7">
            <w:pPr>
              <w:spacing w:line="360" w:lineRule="auto"/>
              <w:ind w:right="480"/>
              <w:outlineLvl w:val="1"/>
              <w:rPr>
                <w:rStyle w:val="translated-span"/>
                <w:rFonts w:eastAsia="宋体"/>
                <w:color w:val="000000"/>
              </w:rPr>
            </w:pPr>
            <w:r w:rsidRPr="00A3211E">
              <w:rPr>
                <w:rStyle w:val="translated-span"/>
                <w:rFonts w:eastAsia="宋体"/>
                <w:color w:val="000000"/>
              </w:rPr>
              <w:t>Guided reflection questions</w:t>
            </w:r>
          </w:p>
          <w:p w14:paraId="291E6494" w14:textId="77777777" w:rsidR="002572D2" w:rsidRPr="00E90211" w:rsidRDefault="002572D2" w:rsidP="00944AC7">
            <w:pPr>
              <w:spacing w:line="360" w:lineRule="auto"/>
              <w:ind w:right="480"/>
              <w:outlineLvl w:val="1"/>
              <w:rPr>
                <w:rStyle w:val="translated-span"/>
                <w:rFonts w:eastAsiaTheme="minorEastAsia"/>
                <w:color w:val="000000"/>
                <w:lang w:eastAsia="zh-CN"/>
              </w:rPr>
            </w:pPr>
            <w:r w:rsidRPr="00284E76">
              <w:rPr>
                <w:rStyle w:val="translated-span"/>
                <w:rFonts w:eastAsia="宋体"/>
                <w:color w:val="000000"/>
              </w:rPr>
              <w:lastRenderedPageBreak/>
              <w:t>(</w:t>
            </w:r>
            <w:r>
              <w:rPr>
                <w:rStyle w:val="translated-span"/>
                <w:rFonts w:eastAsia="宋体"/>
                <w:color w:val="000000"/>
              </w:rPr>
              <w:t>15</w:t>
            </w:r>
            <w:r w:rsidRPr="00284E76">
              <w:rPr>
                <w:rStyle w:val="translated-span"/>
                <w:rFonts w:eastAsia="宋体"/>
                <w:color w:val="000000"/>
              </w:rPr>
              <w:t xml:space="preserve"> mins)</w:t>
            </w:r>
          </w:p>
        </w:tc>
        <w:tc>
          <w:tcPr>
            <w:tcW w:w="8243" w:type="dxa"/>
            <w:shd w:val="clear" w:color="auto" w:fill="auto"/>
          </w:tcPr>
          <w:p w14:paraId="0E054B46" w14:textId="77777777" w:rsidR="002572D2" w:rsidRPr="00FE5076" w:rsidRDefault="002572D2" w:rsidP="00944AC7">
            <w:pPr>
              <w:spacing w:line="360" w:lineRule="auto"/>
              <w:outlineLvl w:val="1"/>
              <w:rPr>
                <w:rStyle w:val="translated-span"/>
                <w:rFonts w:eastAsia="宋体"/>
                <w:color w:val="000000"/>
              </w:rPr>
            </w:pPr>
            <w:bookmarkStart w:id="11" w:name="_Hlk74838336"/>
            <w:r w:rsidRPr="00FE5076">
              <w:rPr>
                <w:rStyle w:val="translated-span"/>
                <w:rFonts w:eastAsia="宋体"/>
                <w:color w:val="000000"/>
              </w:rPr>
              <w:lastRenderedPageBreak/>
              <w:t xml:space="preserve">These guided reflection questions are organized by the gather-analyze-summarize (GAS) method. The questions are presented to suggest topics that may inspire the </w:t>
            </w:r>
            <w:r w:rsidRPr="00FE5076">
              <w:rPr>
                <w:rStyle w:val="translated-span"/>
                <w:rFonts w:eastAsia="宋体"/>
                <w:color w:val="000000"/>
              </w:rPr>
              <w:lastRenderedPageBreak/>
              <w:t>debriefing conversation.</w:t>
            </w:r>
          </w:p>
          <w:bookmarkEnd w:id="11"/>
          <w:p w14:paraId="7C25772C" w14:textId="77777777" w:rsidR="002572D2" w:rsidRPr="00FE5076" w:rsidRDefault="002572D2" w:rsidP="00944AC7">
            <w:pPr>
              <w:spacing w:line="360" w:lineRule="auto"/>
              <w:outlineLvl w:val="1"/>
              <w:rPr>
                <w:rStyle w:val="translated-span"/>
                <w:rFonts w:eastAsia="宋体"/>
                <w:color w:val="000000"/>
              </w:rPr>
            </w:pPr>
          </w:p>
          <w:p w14:paraId="4459BC69" w14:textId="77777777" w:rsidR="002572D2" w:rsidRPr="00FE5076" w:rsidRDefault="002572D2" w:rsidP="00944AC7">
            <w:pPr>
              <w:pStyle w:val="2"/>
              <w:spacing w:line="360" w:lineRule="auto"/>
              <w:outlineLvl w:val="1"/>
              <w:rPr>
                <w:rFonts w:eastAsia="宋体"/>
                <w:color w:val="4D75B1"/>
                <w:sz w:val="24"/>
                <w:szCs w:val="24"/>
              </w:rPr>
            </w:pPr>
            <w:r w:rsidRPr="00FE5076">
              <w:rPr>
                <w:rFonts w:eastAsia="宋体"/>
                <w:color w:val="4D75B1"/>
                <w:sz w:val="24"/>
                <w:szCs w:val="24"/>
              </w:rPr>
              <w:t>Gather Information………………………………………………………….4 mins</w:t>
            </w:r>
          </w:p>
          <w:p w14:paraId="419DD180" w14:textId="77777777" w:rsidR="002572D2" w:rsidRPr="00FE5076" w:rsidRDefault="002572D2" w:rsidP="002B12AB">
            <w:pPr>
              <w:pStyle w:val="af0"/>
              <w:numPr>
                <w:ilvl w:val="0"/>
                <w:numId w:val="4"/>
              </w:numPr>
              <w:spacing w:line="360" w:lineRule="auto"/>
            </w:pPr>
            <w:r w:rsidRPr="00FE5076">
              <w:t>How did you feel throughout the simulation experience?</w:t>
            </w:r>
          </w:p>
          <w:p w14:paraId="5E7AEEAB" w14:textId="77777777" w:rsidR="002572D2" w:rsidRPr="00FE5076" w:rsidRDefault="002572D2" w:rsidP="002B12AB">
            <w:pPr>
              <w:pStyle w:val="af0"/>
              <w:numPr>
                <w:ilvl w:val="0"/>
                <w:numId w:val="4"/>
              </w:numPr>
              <w:spacing w:line="360" w:lineRule="auto"/>
              <w:contextualSpacing/>
            </w:pPr>
            <w:r w:rsidRPr="00FE5076">
              <w:t>What were the difficulties you encountered during this simulation?</w:t>
            </w:r>
          </w:p>
          <w:p w14:paraId="2D2307CA" w14:textId="77777777" w:rsidR="002572D2" w:rsidRPr="00FE5076" w:rsidRDefault="002572D2" w:rsidP="002B12AB">
            <w:pPr>
              <w:pStyle w:val="af0"/>
              <w:numPr>
                <w:ilvl w:val="0"/>
                <w:numId w:val="4"/>
              </w:numPr>
              <w:spacing w:line="360" w:lineRule="auto"/>
              <w:contextualSpacing/>
            </w:pPr>
            <w:r w:rsidRPr="00FE5076">
              <w:t xml:space="preserve">Would one of you describe this </w:t>
            </w:r>
            <w:r w:rsidRPr="00FE5076">
              <w:rPr>
                <w:rStyle w:val="translated-span"/>
                <w:rFonts w:eastAsia="宋体"/>
                <w:color w:val="000000"/>
              </w:rPr>
              <w:t>simulation procedure</w:t>
            </w:r>
            <w:r w:rsidRPr="00FE5076">
              <w:t xml:space="preserve"> from your perspective?</w:t>
            </w:r>
          </w:p>
          <w:p w14:paraId="33EE98EA" w14:textId="77777777" w:rsidR="002572D2" w:rsidRPr="00FE5076" w:rsidRDefault="002572D2" w:rsidP="00944AC7">
            <w:pPr>
              <w:pStyle w:val="2"/>
              <w:spacing w:line="360" w:lineRule="auto"/>
              <w:outlineLvl w:val="1"/>
              <w:rPr>
                <w:rFonts w:eastAsia="宋体"/>
                <w:color w:val="4D75B1"/>
                <w:sz w:val="24"/>
                <w:szCs w:val="24"/>
              </w:rPr>
            </w:pPr>
            <w:r w:rsidRPr="00FE5076">
              <w:rPr>
                <w:rFonts w:eastAsia="宋体"/>
                <w:color w:val="4D75B1"/>
                <w:sz w:val="24"/>
                <w:szCs w:val="24"/>
              </w:rPr>
              <w:t>Analyze …………………………………………………………………...8 mins</w:t>
            </w:r>
          </w:p>
          <w:p w14:paraId="636D1C40" w14:textId="5227BB2D" w:rsidR="002572D2" w:rsidRPr="00FE5076" w:rsidRDefault="002572D2" w:rsidP="002B12AB">
            <w:pPr>
              <w:pStyle w:val="af0"/>
              <w:widowControl w:val="0"/>
              <w:numPr>
                <w:ilvl w:val="0"/>
                <w:numId w:val="3"/>
              </w:numPr>
              <w:tabs>
                <w:tab w:val="left" w:pos="2880"/>
              </w:tabs>
              <w:autoSpaceDE w:val="0"/>
              <w:autoSpaceDN w:val="0"/>
              <w:adjustRightInd w:val="0"/>
              <w:spacing w:line="360" w:lineRule="auto"/>
              <w:contextualSpacing/>
            </w:pPr>
            <w:r w:rsidRPr="00FE5076">
              <w:t xml:space="preserve">Describe the importance </w:t>
            </w:r>
            <w:r w:rsidR="00FE5076" w:rsidRPr="00FE5076">
              <w:t xml:space="preserve">and necessity of </w:t>
            </w:r>
            <w:r w:rsidR="00640B4E">
              <w:t xml:space="preserve">a </w:t>
            </w:r>
            <w:r w:rsidR="00FE5076" w:rsidRPr="00FE5076">
              <w:t>study protocol</w:t>
            </w:r>
            <w:r w:rsidRPr="00FE5076">
              <w:t>.</w:t>
            </w:r>
          </w:p>
          <w:p w14:paraId="6BE1BBE2" w14:textId="4ACB2047" w:rsidR="002572D2" w:rsidRPr="00FE5076" w:rsidRDefault="002572D2" w:rsidP="002B12AB">
            <w:pPr>
              <w:pStyle w:val="af0"/>
              <w:widowControl w:val="0"/>
              <w:numPr>
                <w:ilvl w:val="0"/>
                <w:numId w:val="3"/>
              </w:numPr>
              <w:tabs>
                <w:tab w:val="left" w:pos="2880"/>
              </w:tabs>
              <w:autoSpaceDE w:val="0"/>
              <w:autoSpaceDN w:val="0"/>
              <w:adjustRightInd w:val="0"/>
              <w:spacing w:line="360" w:lineRule="auto"/>
              <w:contextualSpacing/>
            </w:pPr>
            <w:r w:rsidRPr="00FE5076">
              <w:t xml:space="preserve">Describe the components </w:t>
            </w:r>
            <w:r w:rsidR="00640B4E">
              <w:t>of</w:t>
            </w:r>
            <w:r w:rsidR="00640B4E" w:rsidRPr="00FE5076">
              <w:t xml:space="preserve"> </w:t>
            </w:r>
            <w:r w:rsidRPr="00FE5076">
              <w:t xml:space="preserve">a </w:t>
            </w:r>
            <w:r w:rsidR="00726546">
              <w:t xml:space="preserve">cross-sectional </w:t>
            </w:r>
            <w:r w:rsidRPr="00FE5076">
              <w:t>study protocol.</w:t>
            </w:r>
          </w:p>
          <w:p w14:paraId="4DF1B7E0" w14:textId="77777777" w:rsidR="002572D2" w:rsidRPr="00FE5076" w:rsidRDefault="002572D2" w:rsidP="002B12AB">
            <w:pPr>
              <w:pStyle w:val="af0"/>
              <w:widowControl w:val="0"/>
              <w:numPr>
                <w:ilvl w:val="0"/>
                <w:numId w:val="3"/>
              </w:numPr>
              <w:tabs>
                <w:tab w:val="left" w:pos="2160"/>
              </w:tabs>
              <w:autoSpaceDE w:val="0"/>
              <w:autoSpaceDN w:val="0"/>
              <w:adjustRightInd w:val="0"/>
              <w:spacing w:line="360" w:lineRule="auto"/>
              <w:contextualSpacing/>
            </w:pPr>
            <w:r w:rsidRPr="00FE5076">
              <w:t>How did you overcome the difficulties encountered during the simulation?</w:t>
            </w:r>
          </w:p>
          <w:p w14:paraId="4D27E012" w14:textId="77777777" w:rsidR="002572D2" w:rsidRPr="00FE5076" w:rsidRDefault="002572D2" w:rsidP="00944AC7">
            <w:pPr>
              <w:pStyle w:val="2"/>
              <w:spacing w:line="360" w:lineRule="auto"/>
              <w:outlineLvl w:val="1"/>
              <w:rPr>
                <w:rFonts w:eastAsia="宋体"/>
                <w:color w:val="4D75B1"/>
                <w:sz w:val="24"/>
                <w:szCs w:val="24"/>
              </w:rPr>
            </w:pPr>
            <w:r w:rsidRPr="00FE5076">
              <w:rPr>
                <w:rFonts w:eastAsia="宋体"/>
                <w:color w:val="4D75B1"/>
                <w:sz w:val="24"/>
                <w:szCs w:val="24"/>
              </w:rPr>
              <w:t>Summarize …………………………………………………………………3 mins</w:t>
            </w:r>
          </w:p>
          <w:p w14:paraId="0DCBE843" w14:textId="77777777" w:rsidR="002572D2" w:rsidRPr="00FE5076" w:rsidRDefault="002572D2" w:rsidP="002B12AB">
            <w:pPr>
              <w:pStyle w:val="af0"/>
              <w:numPr>
                <w:ilvl w:val="0"/>
                <w:numId w:val="5"/>
              </w:numPr>
              <w:spacing w:line="360" w:lineRule="auto"/>
            </w:pPr>
            <w:r w:rsidRPr="00FE5076">
              <w:t>What did you learn from this experience?</w:t>
            </w:r>
          </w:p>
          <w:p w14:paraId="6299FE05" w14:textId="77777777" w:rsidR="002572D2" w:rsidRPr="00FE5076" w:rsidRDefault="002572D2" w:rsidP="002B12AB">
            <w:pPr>
              <w:pStyle w:val="af0"/>
              <w:numPr>
                <w:ilvl w:val="0"/>
                <w:numId w:val="5"/>
              </w:numPr>
              <w:spacing w:line="360" w:lineRule="auto"/>
              <w:contextualSpacing/>
              <w:rPr>
                <w:rStyle w:val="translated-span"/>
              </w:rPr>
            </w:pPr>
            <w:r w:rsidRPr="00FE5076">
              <w:t>What would you like to do differently next time in a similar situation?</w:t>
            </w:r>
          </w:p>
        </w:tc>
      </w:tr>
    </w:tbl>
    <w:p w14:paraId="16626658" w14:textId="77777777" w:rsidR="002572D2" w:rsidRDefault="002572D2" w:rsidP="002572D2">
      <w:pPr>
        <w:outlineLvl w:val="1"/>
        <w:rPr>
          <w:rFonts w:ascii="HelveticaNeueLT Std Cn" w:hAnsi="HelveticaNeueLT Std Cn"/>
          <w:color w:val="4D75B1"/>
          <w:sz w:val="36"/>
          <w:szCs w:val="28"/>
        </w:rPr>
      </w:pPr>
    </w:p>
    <w:p w14:paraId="57FD0B98" w14:textId="77777777" w:rsidR="002572D2" w:rsidRDefault="002572D2" w:rsidP="002572D2">
      <w:pPr>
        <w:spacing w:after="200" w:line="276" w:lineRule="auto"/>
        <w:rPr>
          <w:rFonts w:ascii="HelveticaNeueLT Std Cn" w:hAnsi="HelveticaNeueLT Std Cn"/>
          <w:color w:val="4D75B1"/>
          <w:sz w:val="36"/>
          <w:szCs w:val="28"/>
        </w:rPr>
      </w:pPr>
      <w:r>
        <w:rPr>
          <w:rFonts w:ascii="HelveticaNeueLT Std Cn" w:hAnsi="HelveticaNeueLT Std Cn"/>
          <w:color w:val="4D75B1"/>
          <w:sz w:val="36"/>
          <w:szCs w:val="28"/>
        </w:rPr>
        <w:br w:type="page"/>
      </w:r>
    </w:p>
    <w:p w14:paraId="21B2A6F4" w14:textId="3B3E6A0E" w:rsidR="002572D2" w:rsidRDefault="002572D2" w:rsidP="002572D2">
      <w:pPr>
        <w:outlineLvl w:val="1"/>
        <w:rPr>
          <w:rFonts w:ascii="HelveticaNeueLT Std Cn" w:hAnsi="HelveticaNeueLT Std Cn"/>
          <w:color w:val="4D75B1"/>
          <w:sz w:val="36"/>
          <w:szCs w:val="28"/>
          <w:lang w:eastAsia="zh-CN"/>
        </w:rPr>
      </w:pPr>
      <w:r w:rsidRPr="00B4542A">
        <w:rPr>
          <w:rFonts w:ascii="HelveticaNeueLT Std Cn" w:hAnsi="HelveticaNeueLT Std Cn" w:hint="eastAsia"/>
          <w:color w:val="4D75B1"/>
          <w:sz w:val="36"/>
          <w:szCs w:val="28"/>
        </w:rPr>
        <w:lastRenderedPageBreak/>
        <w:t>C</w:t>
      </w:r>
      <w:r w:rsidR="00BE16D4">
        <w:rPr>
          <w:rFonts w:ascii="HelveticaNeueLT Std Cn" w:hAnsi="HelveticaNeueLT Std Cn"/>
          <w:color w:val="4D75B1"/>
          <w:sz w:val="36"/>
          <w:szCs w:val="28"/>
        </w:rPr>
        <w:t>lass</w:t>
      </w:r>
      <w:r w:rsidRPr="00B4542A">
        <w:rPr>
          <w:rFonts w:ascii="HelveticaNeueLT Std Cn" w:hAnsi="HelveticaNeueLT Std Cn" w:hint="eastAsia"/>
          <w:color w:val="4D75B1"/>
          <w:sz w:val="36"/>
          <w:szCs w:val="28"/>
        </w:rPr>
        <w:t xml:space="preserve"> </w:t>
      </w:r>
      <w:r w:rsidR="00F60261">
        <w:rPr>
          <w:rFonts w:ascii="HelveticaNeueLT Std Cn" w:hAnsi="HelveticaNeueLT Std Cn"/>
          <w:color w:val="4D75B1"/>
          <w:sz w:val="36"/>
          <w:szCs w:val="28"/>
        </w:rPr>
        <w:t>2</w:t>
      </w:r>
    </w:p>
    <w:p w14:paraId="528BDF46" w14:textId="4A1D9E56" w:rsidR="00F60261" w:rsidRDefault="00295B57" w:rsidP="00F60261">
      <w:pPr>
        <w:outlineLvl w:val="1"/>
        <w:rPr>
          <w:rFonts w:ascii="HelveticaNeueLT Std Cn" w:hAnsi="HelveticaNeueLT Std Cn"/>
          <w:color w:val="4D75B1"/>
          <w:sz w:val="36"/>
          <w:szCs w:val="28"/>
          <w:lang w:eastAsia="zh-CN"/>
        </w:rPr>
      </w:pPr>
      <w:r w:rsidRPr="00295B57">
        <w:rPr>
          <w:rFonts w:ascii="HelveticaNeueLT Std Cn" w:hAnsi="HelveticaNeueLT Std Cn"/>
          <w:color w:val="4D75B1"/>
          <w:sz w:val="36"/>
          <w:szCs w:val="28"/>
          <w:lang w:eastAsia="zh-CN"/>
        </w:rPr>
        <w:t xml:space="preserve">Writing </w:t>
      </w:r>
      <w:r w:rsidR="003A1DEF">
        <w:rPr>
          <w:rFonts w:ascii="HelveticaNeueLT Std Cn" w:hAnsi="HelveticaNeueLT Std Cn"/>
          <w:color w:val="4D75B1"/>
          <w:sz w:val="36"/>
          <w:szCs w:val="28"/>
          <w:lang w:eastAsia="zh-CN"/>
        </w:rPr>
        <w:t>A</w:t>
      </w:r>
      <w:r w:rsidRPr="00295B57">
        <w:rPr>
          <w:rFonts w:ascii="HelveticaNeueLT Std Cn" w:hAnsi="HelveticaNeueLT Std Cn"/>
          <w:color w:val="4D75B1"/>
          <w:sz w:val="36"/>
          <w:szCs w:val="28"/>
          <w:lang w:eastAsia="zh-CN"/>
        </w:rPr>
        <w:t xml:space="preserve"> Cross-Sectional Study Protocol</w:t>
      </w:r>
      <w:r>
        <w:rPr>
          <w:rFonts w:ascii="HelveticaNeueLT Std Cn" w:hAnsi="HelveticaNeueLT Std Cn"/>
          <w:color w:val="4D75B1"/>
          <w:sz w:val="36"/>
          <w:szCs w:val="28"/>
          <w:lang w:eastAsia="zh-CN"/>
        </w:rPr>
        <w:t xml:space="preserve"> </w:t>
      </w:r>
      <w:r w:rsidR="00F60261">
        <w:rPr>
          <w:rFonts w:ascii="HelveticaNeueLT Std Cn" w:hAnsi="HelveticaNeueLT Std Cn"/>
          <w:color w:val="4D75B1"/>
          <w:sz w:val="36"/>
          <w:szCs w:val="28"/>
          <w:lang w:eastAsia="zh-CN"/>
        </w:rPr>
        <w:t>II</w:t>
      </w:r>
    </w:p>
    <w:p w14:paraId="02BE5999" w14:textId="77777777" w:rsidR="002572D2" w:rsidRDefault="002572D2" w:rsidP="002572D2">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2572D2" w14:paraId="5B374949" w14:textId="77777777" w:rsidTr="00944AC7">
        <w:tc>
          <w:tcPr>
            <w:tcW w:w="2547" w:type="dxa"/>
            <w:shd w:val="clear" w:color="auto" w:fill="C6D9F1" w:themeFill="text2" w:themeFillTint="33"/>
          </w:tcPr>
          <w:p w14:paraId="5B7FE68C" w14:textId="77777777" w:rsidR="002572D2" w:rsidRDefault="002572D2" w:rsidP="00944AC7">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54BC69E5" w14:textId="77777777" w:rsidR="002572D2" w:rsidRDefault="002572D2" w:rsidP="00944AC7">
            <w:pPr>
              <w:spacing w:line="360" w:lineRule="auto"/>
              <w:outlineLvl w:val="1"/>
              <w:rPr>
                <w:rFonts w:ascii="HelveticaNeueLT Std Cn" w:hAnsi="HelveticaNeueLT Std Cn"/>
                <w:color w:val="4D75B1"/>
                <w:sz w:val="36"/>
                <w:szCs w:val="28"/>
              </w:rPr>
            </w:pPr>
          </w:p>
        </w:tc>
      </w:tr>
      <w:tr w:rsidR="002572D2" w14:paraId="028BD996" w14:textId="77777777" w:rsidTr="00944AC7">
        <w:tc>
          <w:tcPr>
            <w:tcW w:w="2547" w:type="dxa"/>
            <w:vAlign w:val="center"/>
          </w:tcPr>
          <w:p w14:paraId="73036037" w14:textId="77777777" w:rsidR="002572D2" w:rsidRPr="00D57227" w:rsidRDefault="002572D2" w:rsidP="00944AC7">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638F10FE" w14:textId="77777777" w:rsidR="002572D2" w:rsidRPr="00284E76" w:rsidRDefault="002572D2" w:rsidP="00944AC7">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2572D2" w14:paraId="37693255" w14:textId="77777777" w:rsidTr="00944AC7">
        <w:tc>
          <w:tcPr>
            <w:tcW w:w="2547" w:type="dxa"/>
            <w:vAlign w:val="center"/>
          </w:tcPr>
          <w:p w14:paraId="4A2705E4" w14:textId="77777777" w:rsidR="002572D2" w:rsidRPr="005742B4" w:rsidRDefault="002572D2" w:rsidP="00944AC7">
            <w:pPr>
              <w:spacing w:line="360" w:lineRule="auto"/>
              <w:outlineLvl w:val="1"/>
              <w:rPr>
                <w:color w:val="000000" w:themeColor="text1"/>
                <w:szCs w:val="21"/>
              </w:rPr>
            </w:pPr>
            <w:r w:rsidRPr="00C13BB4">
              <w:rPr>
                <w:color w:val="000000" w:themeColor="text1"/>
                <w:szCs w:val="21"/>
              </w:rPr>
              <w:t>Expected Theory Teaching Time</w:t>
            </w:r>
          </w:p>
        </w:tc>
        <w:tc>
          <w:tcPr>
            <w:tcW w:w="8243" w:type="dxa"/>
            <w:vAlign w:val="center"/>
          </w:tcPr>
          <w:p w14:paraId="5619D0B9" w14:textId="7FCBF414" w:rsidR="002572D2" w:rsidRDefault="00880E78" w:rsidP="00944AC7">
            <w:pPr>
              <w:pStyle w:val="af0"/>
              <w:spacing w:line="360" w:lineRule="auto"/>
              <w:ind w:left="0"/>
              <w:rPr>
                <w:color w:val="000000"/>
                <w:shd w:val="clear" w:color="auto" w:fill="FFFFFF"/>
              </w:rPr>
            </w:pPr>
            <w:r>
              <w:rPr>
                <w:lang w:val="da-DK"/>
              </w:rPr>
              <w:t>3</w:t>
            </w:r>
            <w:r w:rsidR="002572D2" w:rsidRPr="00710FD5">
              <w:rPr>
                <w:lang w:val="da-DK"/>
              </w:rPr>
              <w:t xml:space="preserve">5 </w:t>
            </w:r>
            <w:r w:rsidR="002572D2" w:rsidRPr="2955DE8E">
              <w:rPr>
                <w:lang w:val="da-DK"/>
              </w:rPr>
              <w:t>minutes</w:t>
            </w:r>
          </w:p>
        </w:tc>
      </w:tr>
      <w:tr w:rsidR="002572D2" w14:paraId="22503433" w14:textId="77777777" w:rsidTr="00944AC7">
        <w:tc>
          <w:tcPr>
            <w:tcW w:w="2547" w:type="dxa"/>
            <w:vAlign w:val="center"/>
          </w:tcPr>
          <w:p w14:paraId="59BCBAA6" w14:textId="77777777" w:rsidR="002572D2" w:rsidRPr="005742B4" w:rsidRDefault="002572D2" w:rsidP="00944AC7">
            <w:pPr>
              <w:spacing w:line="360" w:lineRule="auto"/>
              <w:outlineLvl w:val="1"/>
              <w:rPr>
                <w:color w:val="000000" w:themeColor="text1"/>
                <w:szCs w:val="21"/>
              </w:rPr>
            </w:pPr>
            <w:r w:rsidRPr="00C13BB4">
              <w:rPr>
                <w:color w:val="000000" w:themeColor="text1"/>
                <w:szCs w:val="21"/>
              </w:rPr>
              <w:t>Expected Simulation Run Time</w:t>
            </w:r>
          </w:p>
        </w:tc>
        <w:tc>
          <w:tcPr>
            <w:tcW w:w="8243" w:type="dxa"/>
            <w:vAlign w:val="center"/>
          </w:tcPr>
          <w:p w14:paraId="38514EFE" w14:textId="5F6BF772" w:rsidR="002572D2" w:rsidRPr="00C13BB4" w:rsidRDefault="00880E78" w:rsidP="00944AC7">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8</w:t>
            </w:r>
            <w:r w:rsidR="002572D2">
              <w:rPr>
                <w:rFonts w:eastAsiaTheme="minorEastAsia"/>
                <w:color w:val="000000"/>
                <w:shd w:val="clear" w:color="auto" w:fill="FFFFFF"/>
                <w:lang w:eastAsia="zh-CN"/>
              </w:rPr>
              <w:t>5 minutes</w:t>
            </w:r>
          </w:p>
        </w:tc>
      </w:tr>
      <w:tr w:rsidR="002572D2" w14:paraId="5B565413" w14:textId="77777777" w:rsidTr="00944AC7">
        <w:tc>
          <w:tcPr>
            <w:tcW w:w="2547" w:type="dxa"/>
            <w:vAlign w:val="center"/>
          </w:tcPr>
          <w:p w14:paraId="79EF5EC4" w14:textId="77777777" w:rsidR="002572D2" w:rsidRPr="005742B4" w:rsidRDefault="002572D2" w:rsidP="00944AC7">
            <w:pPr>
              <w:spacing w:line="360" w:lineRule="auto"/>
              <w:outlineLvl w:val="1"/>
              <w:rPr>
                <w:color w:val="000000" w:themeColor="text1"/>
                <w:szCs w:val="21"/>
              </w:rPr>
            </w:pPr>
            <w:r w:rsidRPr="00C13BB4">
              <w:rPr>
                <w:color w:val="000000" w:themeColor="text1"/>
                <w:szCs w:val="21"/>
              </w:rPr>
              <w:t>Guided Reflection Time</w:t>
            </w:r>
          </w:p>
        </w:tc>
        <w:tc>
          <w:tcPr>
            <w:tcW w:w="8243" w:type="dxa"/>
            <w:vAlign w:val="center"/>
          </w:tcPr>
          <w:p w14:paraId="6F138806" w14:textId="77777777" w:rsidR="002572D2" w:rsidRPr="00C13BB4" w:rsidRDefault="002572D2" w:rsidP="00944AC7">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15 minutes</w:t>
            </w:r>
          </w:p>
        </w:tc>
      </w:tr>
      <w:tr w:rsidR="002572D2" w14:paraId="27CD8CD1" w14:textId="77777777" w:rsidTr="00944AC7">
        <w:trPr>
          <w:trHeight w:val="468"/>
        </w:trPr>
        <w:tc>
          <w:tcPr>
            <w:tcW w:w="2547" w:type="dxa"/>
            <w:vAlign w:val="center"/>
          </w:tcPr>
          <w:p w14:paraId="19E44D86" w14:textId="77777777" w:rsidR="002572D2" w:rsidRPr="00D57227" w:rsidRDefault="002572D2" w:rsidP="00944AC7">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vAlign w:val="center"/>
          </w:tcPr>
          <w:p w14:paraId="667EC161" w14:textId="77777777" w:rsidR="002572D2" w:rsidRDefault="002572D2" w:rsidP="00944AC7">
            <w:pPr>
              <w:spacing w:line="360" w:lineRule="auto"/>
              <w:outlineLvl w:val="1"/>
              <w:rPr>
                <w:rFonts w:ascii="HelveticaNeueLT Std Cn" w:hAnsi="HelveticaNeueLT Std Cn"/>
                <w:color w:val="4D75B1"/>
                <w:sz w:val="36"/>
                <w:szCs w:val="28"/>
              </w:rPr>
            </w:pPr>
            <w:r>
              <w:rPr>
                <w:rFonts w:eastAsia="宋体"/>
                <w:color w:val="000000"/>
                <w:szCs w:val="18"/>
              </w:rPr>
              <w:t>I</w:t>
            </w:r>
            <w:r w:rsidRPr="00574C58">
              <w:rPr>
                <w:rFonts w:eastAsia="宋体"/>
                <w:color w:val="000000"/>
                <w:szCs w:val="18"/>
              </w:rPr>
              <w:t>nstructors</w:t>
            </w:r>
            <w:r>
              <w:rPr>
                <w:rFonts w:eastAsia="宋体"/>
                <w:color w:val="000000"/>
                <w:szCs w:val="18"/>
              </w:rPr>
              <w:t xml:space="preserve">, </w:t>
            </w:r>
            <w:r w:rsidRPr="00E90211">
              <w:rPr>
                <w:rFonts w:eastAsia="宋体"/>
                <w:color w:val="000000"/>
                <w:szCs w:val="18"/>
              </w:rPr>
              <w:t>facilitator</w:t>
            </w:r>
          </w:p>
        </w:tc>
      </w:tr>
      <w:tr w:rsidR="002572D2" w14:paraId="5A699E76" w14:textId="77777777" w:rsidTr="00944AC7">
        <w:tc>
          <w:tcPr>
            <w:tcW w:w="2547" w:type="dxa"/>
            <w:vAlign w:val="center"/>
          </w:tcPr>
          <w:p w14:paraId="139FFAF5" w14:textId="77777777" w:rsidR="002572D2" w:rsidRPr="00D57227" w:rsidRDefault="002572D2" w:rsidP="00944AC7">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vAlign w:val="center"/>
          </w:tcPr>
          <w:p w14:paraId="7B6B31FD" w14:textId="634652C3" w:rsidR="002572D2" w:rsidRPr="00990100" w:rsidRDefault="00880E78" w:rsidP="00944AC7">
            <w:pPr>
              <w:spacing w:line="360" w:lineRule="auto"/>
              <w:outlineLvl w:val="1"/>
              <w:rPr>
                <w:rFonts w:ascii="HelveticaNeueLT Std Cn" w:eastAsiaTheme="minorEastAsia" w:hAnsi="HelveticaNeueLT Std Cn"/>
                <w:color w:val="4D75B1"/>
                <w:sz w:val="36"/>
                <w:szCs w:val="28"/>
                <w:lang w:eastAsia="zh-CN"/>
              </w:rPr>
            </w:pPr>
            <w:r w:rsidRPr="004C46BA">
              <w:rPr>
                <w:rFonts w:eastAsia="宋体"/>
                <w:color w:val="000000"/>
                <w:szCs w:val="18"/>
              </w:rPr>
              <w:t>Study designer</w:t>
            </w:r>
          </w:p>
        </w:tc>
      </w:tr>
      <w:tr w:rsidR="002572D2" w14:paraId="19AD383E" w14:textId="77777777" w:rsidTr="00944AC7">
        <w:tc>
          <w:tcPr>
            <w:tcW w:w="2547" w:type="dxa"/>
            <w:vAlign w:val="center"/>
          </w:tcPr>
          <w:p w14:paraId="20F0EFE8" w14:textId="77777777" w:rsidR="002572D2" w:rsidRPr="00627A22" w:rsidRDefault="002572D2" w:rsidP="00944AC7">
            <w:pPr>
              <w:spacing w:line="360" w:lineRule="auto"/>
              <w:outlineLvl w:val="1"/>
              <w:rPr>
                <w:rStyle w:val="translated-span"/>
              </w:rPr>
            </w:pPr>
            <w:r w:rsidRPr="00627A22">
              <w:rPr>
                <w:rStyle w:val="translated-span"/>
                <w:rFonts w:eastAsia="宋体"/>
              </w:rPr>
              <w:t xml:space="preserve">Simulated </w:t>
            </w:r>
            <w:r w:rsidRPr="00627A22">
              <w:rPr>
                <w:rStyle w:val="translated-span"/>
                <w:rFonts w:eastAsia="宋体" w:hint="eastAsia"/>
              </w:rPr>
              <w:t>setting</w:t>
            </w:r>
          </w:p>
        </w:tc>
        <w:tc>
          <w:tcPr>
            <w:tcW w:w="8243" w:type="dxa"/>
            <w:vAlign w:val="center"/>
          </w:tcPr>
          <w:p w14:paraId="5630655B" w14:textId="6C9EECB5" w:rsidR="002572D2" w:rsidRPr="00627A22" w:rsidRDefault="00627A22" w:rsidP="00944AC7">
            <w:pPr>
              <w:spacing w:line="360" w:lineRule="auto"/>
              <w:outlineLvl w:val="1"/>
              <w:rPr>
                <w:szCs w:val="18"/>
              </w:rPr>
            </w:pPr>
            <w:r w:rsidRPr="00627A22">
              <w:rPr>
                <w:szCs w:val="18"/>
              </w:rPr>
              <w:t xml:space="preserve">Program office </w:t>
            </w:r>
          </w:p>
        </w:tc>
      </w:tr>
      <w:tr w:rsidR="00435012" w:rsidRPr="00435012" w14:paraId="6FD86C05" w14:textId="77777777" w:rsidTr="00944AC7">
        <w:trPr>
          <w:trHeight w:val="1472"/>
        </w:trPr>
        <w:tc>
          <w:tcPr>
            <w:tcW w:w="2547" w:type="dxa"/>
            <w:vAlign w:val="center"/>
          </w:tcPr>
          <w:p w14:paraId="25535062" w14:textId="77777777" w:rsidR="002572D2" w:rsidRPr="00D57227" w:rsidRDefault="002572D2" w:rsidP="00944AC7">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vAlign w:val="center"/>
          </w:tcPr>
          <w:p w14:paraId="083F7960" w14:textId="5B833BAC" w:rsidR="002572D2" w:rsidRPr="00284E76" w:rsidRDefault="002572D2" w:rsidP="00944AC7">
            <w:pPr>
              <w:pStyle w:val="af0"/>
              <w:spacing w:line="360" w:lineRule="auto"/>
              <w:ind w:left="0"/>
            </w:pPr>
            <w:r w:rsidRPr="00284E76">
              <w:rPr>
                <w:rStyle w:val="translated-span"/>
                <w:color w:val="000000"/>
              </w:rPr>
              <w:t xml:space="preserve">1. </w:t>
            </w:r>
            <w:r w:rsidR="000A3092">
              <w:rPr>
                <w:rStyle w:val="translated-span"/>
                <w:color w:val="000000"/>
              </w:rPr>
              <w:t>G</w:t>
            </w:r>
            <w:r w:rsidR="000A3092" w:rsidRPr="000A3092">
              <w:rPr>
                <w:rStyle w:val="translated-span"/>
                <w:rFonts w:eastAsia="宋体" w:hint="eastAsia"/>
                <w:color w:val="000000"/>
              </w:rPr>
              <w:t>rasp</w:t>
            </w:r>
            <w:r w:rsidR="000A3092" w:rsidRPr="000A3092">
              <w:rPr>
                <w:rStyle w:val="translated-span"/>
                <w:rFonts w:eastAsia="宋体"/>
                <w:color w:val="000000"/>
              </w:rPr>
              <w:t xml:space="preserve"> </w:t>
            </w:r>
            <w:r w:rsidR="00E57143">
              <w:rPr>
                <w:rStyle w:val="translated-span"/>
                <w:rFonts w:eastAsia="宋体"/>
                <w:color w:val="000000"/>
              </w:rPr>
              <w:t xml:space="preserve">the </w:t>
            </w:r>
            <w:r w:rsidR="00640B4E">
              <w:rPr>
                <w:rStyle w:val="translated-span"/>
                <w:rFonts w:eastAsia="宋体"/>
                <w:color w:val="000000"/>
              </w:rPr>
              <w:t>e</w:t>
            </w:r>
            <w:r w:rsidR="00E57143" w:rsidRPr="00E57143">
              <w:rPr>
                <w:rStyle w:val="translated-span"/>
                <w:rFonts w:eastAsia="宋体"/>
                <w:color w:val="000000"/>
              </w:rPr>
              <w:t>valuation of the reliability and validity of the questionnaire</w:t>
            </w:r>
            <w:r w:rsidR="00726546">
              <w:rPr>
                <w:rStyle w:val="translated-span"/>
                <w:rFonts w:eastAsia="宋体"/>
                <w:color w:val="000000"/>
              </w:rPr>
              <w:t>.</w:t>
            </w:r>
          </w:p>
          <w:p w14:paraId="06200D14" w14:textId="5495123F" w:rsidR="002572D2" w:rsidRDefault="002572D2" w:rsidP="00944AC7">
            <w:pPr>
              <w:pStyle w:val="af0"/>
              <w:spacing w:line="360" w:lineRule="auto"/>
              <w:ind w:left="0"/>
              <w:rPr>
                <w:rStyle w:val="translated-span"/>
                <w:color w:val="000000"/>
              </w:rPr>
            </w:pPr>
            <w:r w:rsidRPr="00284E76">
              <w:rPr>
                <w:rStyle w:val="translated-span"/>
                <w:color w:val="000000"/>
              </w:rPr>
              <w:t xml:space="preserve">2. </w:t>
            </w:r>
            <w:r w:rsidR="000A3092">
              <w:rPr>
                <w:rStyle w:val="translated-span"/>
                <w:color w:val="000000"/>
              </w:rPr>
              <w:t>Become familiar</w:t>
            </w:r>
            <w:r w:rsidRPr="00284E76">
              <w:rPr>
                <w:rStyle w:val="translated-span"/>
                <w:color w:val="000000"/>
              </w:rPr>
              <w:t xml:space="preserve"> with: </w:t>
            </w:r>
            <w:r w:rsidR="004236C6">
              <w:rPr>
                <w:rFonts w:eastAsia="宋体"/>
                <w:szCs w:val="18"/>
                <w:lang w:eastAsia="zh-CN"/>
              </w:rPr>
              <w:t xml:space="preserve">the </w:t>
            </w:r>
            <w:r w:rsidR="004236C6">
              <w:rPr>
                <w:rStyle w:val="translated-span"/>
                <w:rFonts w:eastAsia="宋体"/>
                <w:color w:val="000000"/>
              </w:rPr>
              <w:t>information need</w:t>
            </w:r>
            <w:r w:rsidR="00640B4E">
              <w:rPr>
                <w:rStyle w:val="translated-span"/>
                <w:rFonts w:eastAsia="宋体"/>
                <w:color w:val="000000"/>
              </w:rPr>
              <w:t>ing</w:t>
            </w:r>
            <w:r w:rsidR="004236C6">
              <w:rPr>
                <w:rStyle w:val="translated-span"/>
                <w:rFonts w:eastAsia="宋体"/>
                <w:color w:val="000000"/>
              </w:rPr>
              <w:t xml:space="preserve"> to be collected during the </w:t>
            </w:r>
            <w:r w:rsidR="004236C6" w:rsidRPr="00FE5076">
              <w:rPr>
                <w:rStyle w:val="translated-span"/>
                <w:rFonts w:eastAsia="宋体"/>
                <w:color w:val="000000"/>
                <w:lang w:eastAsia="zh-CN"/>
              </w:rPr>
              <w:t>investigation</w:t>
            </w:r>
            <w:r w:rsidR="004236C6">
              <w:rPr>
                <w:rStyle w:val="translated-span"/>
                <w:rFonts w:eastAsia="宋体"/>
                <w:color w:val="000000"/>
                <w:lang w:eastAsia="zh-CN"/>
              </w:rPr>
              <w:t>.</w:t>
            </w:r>
          </w:p>
          <w:p w14:paraId="16A26A65" w14:textId="1A1C28AE" w:rsidR="002572D2" w:rsidRPr="00D57227" w:rsidRDefault="002572D2" w:rsidP="006E424E">
            <w:pPr>
              <w:pStyle w:val="af0"/>
              <w:spacing w:line="360" w:lineRule="auto"/>
              <w:ind w:left="0"/>
              <w:rPr>
                <w:color w:val="000000"/>
                <w:szCs w:val="18"/>
              </w:rPr>
            </w:pPr>
            <w:r w:rsidRPr="00284E76">
              <w:rPr>
                <w:rStyle w:val="translated-span"/>
                <w:rFonts w:eastAsia="宋体"/>
                <w:color w:val="000000"/>
              </w:rPr>
              <w:t xml:space="preserve">3. </w:t>
            </w:r>
            <w:r w:rsidRPr="00284E76">
              <w:rPr>
                <w:rStyle w:val="translated-span"/>
                <w:color w:val="000000"/>
              </w:rPr>
              <w:t>Understand</w:t>
            </w:r>
            <w:r>
              <w:rPr>
                <w:rStyle w:val="translated-span"/>
                <w:color w:val="000000"/>
              </w:rPr>
              <w:t xml:space="preserve">: </w:t>
            </w:r>
            <w:r w:rsidR="00E57143">
              <w:rPr>
                <w:rStyle w:val="translated-span"/>
                <w:color w:val="000000"/>
              </w:rPr>
              <w:t xml:space="preserve">the estimation method for sample size, the influential factors for sample size, </w:t>
            </w:r>
            <w:r>
              <w:rPr>
                <w:rStyle w:val="translated-span"/>
                <w:color w:val="000000"/>
              </w:rPr>
              <w:t xml:space="preserve">and </w:t>
            </w:r>
            <w:r w:rsidR="006E424E">
              <w:rPr>
                <w:rStyle w:val="translated-span"/>
                <w:color w:val="000000"/>
              </w:rPr>
              <w:t>questionnaire design</w:t>
            </w:r>
            <w:r w:rsidR="004236C6">
              <w:rPr>
                <w:rStyle w:val="translated-span"/>
                <w:color w:val="000000"/>
              </w:rPr>
              <w:t>.</w:t>
            </w:r>
          </w:p>
        </w:tc>
      </w:tr>
      <w:tr w:rsidR="002572D2" w14:paraId="23BB720C" w14:textId="77777777" w:rsidTr="00944AC7">
        <w:tc>
          <w:tcPr>
            <w:tcW w:w="2547" w:type="dxa"/>
            <w:shd w:val="clear" w:color="auto" w:fill="C6D9F1" w:themeFill="text2" w:themeFillTint="33"/>
          </w:tcPr>
          <w:p w14:paraId="5CB4F905" w14:textId="77777777" w:rsidR="002572D2" w:rsidRPr="00D236FB" w:rsidRDefault="002572D2" w:rsidP="00944AC7">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25C222BD" w14:textId="77777777" w:rsidR="002572D2" w:rsidRDefault="002572D2" w:rsidP="00944AC7">
            <w:pPr>
              <w:spacing w:line="360" w:lineRule="auto"/>
              <w:outlineLvl w:val="1"/>
              <w:rPr>
                <w:rFonts w:ascii="HelveticaNeueLT Std Cn" w:hAnsi="HelveticaNeueLT Std Cn"/>
                <w:color w:val="4D75B1"/>
                <w:sz w:val="36"/>
                <w:szCs w:val="28"/>
              </w:rPr>
            </w:pPr>
          </w:p>
        </w:tc>
      </w:tr>
      <w:tr w:rsidR="002572D2" w14:paraId="13770AAA" w14:textId="77777777" w:rsidTr="00944AC7">
        <w:tc>
          <w:tcPr>
            <w:tcW w:w="2547" w:type="dxa"/>
            <w:vAlign w:val="center"/>
          </w:tcPr>
          <w:p w14:paraId="6912F17A" w14:textId="77777777" w:rsidR="002572D2" w:rsidRDefault="002572D2" w:rsidP="00944AC7">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16C6BB3A" w14:textId="77777777" w:rsidR="002572D2" w:rsidRPr="00B4542A" w:rsidRDefault="002572D2" w:rsidP="00944AC7">
            <w:pPr>
              <w:spacing w:line="360" w:lineRule="auto"/>
              <w:outlineLvl w:val="1"/>
              <w:rPr>
                <w:rFonts w:eastAsia="宋体"/>
                <w:color w:val="4D75B1"/>
                <w:szCs w:val="28"/>
              </w:rPr>
            </w:pPr>
            <w:r w:rsidRPr="00B4542A">
              <w:rPr>
                <w:rFonts w:eastAsia="宋体"/>
                <w:color w:val="4D75B1"/>
                <w:szCs w:val="28"/>
              </w:rPr>
              <w:t>Supplied by teachers</w:t>
            </w:r>
          </w:p>
          <w:p w14:paraId="610954BE" w14:textId="77777777" w:rsidR="002572D2" w:rsidRDefault="002572D2" w:rsidP="002B12AB">
            <w:pPr>
              <w:pStyle w:val="af0"/>
              <w:numPr>
                <w:ilvl w:val="0"/>
                <w:numId w:val="1"/>
              </w:numPr>
              <w:spacing w:line="360" w:lineRule="auto"/>
              <w:outlineLvl w:val="1"/>
              <w:rPr>
                <w:rFonts w:eastAsia="宋体"/>
                <w:szCs w:val="18"/>
              </w:rPr>
            </w:pPr>
            <w:r w:rsidRPr="00D57227">
              <w:rPr>
                <w:rFonts w:eastAsia="宋体"/>
                <w:szCs w:val="18"/>
              </w:rPr>
              <w:t>PPT of theoretical knowledge</w:t>
            </w:r>
          </w:p>
          <w:p w14:paraId="49EABCA2" w14:textId="126CCAD9" w:rsidR="006E424E" w:rsidRDefault="006E424E" w:rsidP="006E424E">
            <w:pPr>
              <w:pStyle w:val="af0"/>
              <w:numPr>
                <w:ilvl w:val="0"/>
                <w:numId w:val="1"/>
              </w:numPr>
              <w:spacing w:line="360" w:lineRule="auto"/>
              <w:outlineLvl w:val="1"/>
              <w:rPr>
                <w:rFonts w:eastAsia="宋体"/>
                <w:szCs w:val="18"/>
              </w:rPr>
            </w:pPr>
            <w:r>
              <w:rPr>
                <w:rFonts w:eastAsia="宋体"/>
                <w:szCs w:val="18"/>
                <w:lang w:eastAsia="zh-CN"/>
              </w:rPr>
              <w:t xml:space="preserve">Questionnaire template for </w:t>
            </w:r>
            <w:r w:rsidR="004236C6">
              <w:rPr>
                <w:rFonts w:eastAsia="宋体"/>
                <w:szCs w:val="18"/>
                <w:lang w:eastAsia="zh-CN"/>
              </w:rPr>
              <w:t xml:space="preserve">the </w:t>
            </w:r>
            <w:r w:rsidR="008414D5">
              <w:rPr>
                <w:rFonts w:eastAsia="宋体"/>
                <w:szCs w:val="18"/>
                <w:lang w:eastAsia="zh-CN"/>
              </w:rPr>
              <w:t xml:space="preserve">cross-sectional study on </w:t>
            </w:r>
            <w:r>
              <w:rPr>
                <w:rFonts w:eastAsia="宋体"/>
                <w:szCs w:val="18"/>
                <w:lang w:eastAsia="zh-CN"/>
              </w:rPr>
              <w:t>hypertension investigation</w:t>
            </w:r>
          </w:p>
          <w:p w14:paraId="67E54C1D" w14:textId="77777777" w:rsidR="002572D2" w:rsidRPr="00884B2C" w:rsidRDefault="002572D2" w:rsidP="00944AC7">
            <w:pPr>
              <w:spacing w:line="360" w:lineRule="auto"/>
              <w:outlineLvl w:val="1"/>
              <w:rPr>
                <w:rFonts w:eastAsia="宋体"/>
                <w:color w:val="4D75B1"/>
                <w:szCs w:val="28"/>
              </w:rPr>
            </w:pPr>
            <w:r w:rsidRPr="00884B2C">
              <w:rPr>
                <w:rFonts w:eastAsia="宋体"/>
                <w:color w:val="4D75B1"/>
                <w:szCs w:val="28"/>
              </w:rPr>
              <w:t>S</w:t>
            </w:r>
            <w:r w:rsidRPr="00884B2C">
              <w:rPr>
                <w:rFonts w:eastAsia="宋体" w:hint="eastAsia"/>
                <w:color w:val="4D75B1"/>
                <w:szCs w:val="28"/>
              </w:rPr>
              <w:t>upplied</w:t>
            </w:r>
            <w:r w:rsidRPr="00884B2C">
              <w:rPr>
                <w:rFonts w:eastAsia="宋体"/>
                <w:color w:val="4D75B1"/>
                <w:szCs w:val="28"/>
              </w:rPr>
              <w:t xml:space="preserve"> </w:t>
            </w:r>
            <w:r w:rsidRPr="00884B2C">
              <w:rPr>
                <w:rFonts w:eastAsia="宋体" w:hint="eastAsia"/>
                <w:color w:val="4D75B1"/>
                <w:szCs w:val="28"/>
              </w:rPr>
              <w:t>by</w:t>
            </w:r>
            <w:r w:rsidRPr="00884B2C">
              <w:rPr>
                <w:rFonts w:eastAsia="宋体"/>
                <w:color w:val="4D75B1"/>
                <w:szCs w:val="28"/>
              </w:rPr>
              <w:t xml:space="preserve"> student</w:t>
            </w:r>
            <w:r w:rsidRPr="00884B2C">
              <w:rPr>
                <w:rFonts w:eastAsia="宋体" w:hint="eastAsia"/>
                <w:color w:val="4D75B1"/>
                <w:szCs w:val="28"/>
              </w:rPr>
              <w:t>s</w:t>
            </w:r>
          </w:p>
          <w:p w14:paraId="295C6AAD" w14:textId="77777777" w:rsidR="00C73652" w:rsidRDefault="006E424E" w:rsidP="002B12AB">
            <w:pPr>
              <w:pStyle w:val="af0"/>
              <w:numPr>
                <w:ilvl w:val="0"/>
                <w:numId w:val="2"/>
              </w:numPr>
              <w:spacing w:line="360" w:lineRule="auto"/>
              <w:outlineLvl w:val="1"/>
              <w:rPr>
                <w:rFonts w:eastAsia="宋体"/>
                <w:szCs w:val="18"/>
                <w:lang w:eastAsia="zh-CN"/>
              </w:rPr>
            </w:pPr>
            <w:r w:rsidRPr="00D57227">
              <w:rPr>
                <w:rFonts w:eastAsia="宋体"/>
                <w:szCs w:val="18"/>
                <w:lang w:eastAsia="zh-CN"/>
              </w:rPr>
              <w:t>Laptop</w:t>
            </w:r>
          </w:p>
          <w:p w14:paraId="0294DE3F" w14:textId="4A2127A8" w:rsidR="00C73652" w:rsidRDefault="00C73652" w:rsidP="002B12AB">
            <w:pPr>
              <w:pStyle w:val="af0"/>
              <w:numPr>
                <w:ilvl w:val="0"/>
                <w:numId w:val="2"/>
              </w:numPr>
              <w:spacing w:line="360" w:lineRule="auto"/>
              <w:outlineLvl w:val="1"/>
              <w:rPr>
                <w:rFonts w:eastAsia="宋体"/>
                <w:szCs w:val="18"/>
                <w:lang w:eastAsia="zh-CN"/>
              </w:rPr>
            </w:pPr>
            <w:r>
              <w:rPr>
                <w:rFonts w:eastAsia="宋体"/>
                <w:szCs w:val="18"/>
                <w:lang w:eastAsia="zh-CN"/>
              </w:rPr>
              <w:t>P</w:t>
            </w:r>
            <w:r w:rsidR="006E424E">
              <w:rPr>
                <w:rFonts w:eastAsia="宋体"/>
                <w:szCs w:val="18"/>
                <w:lang w:eastAsia="zh-CN"/>
              </w:rPr>
              <w:t>en</w:t>
            </w:r>
          </w:p>
          <w:p w14:paraId="62A5F363" w14:textId="655D06A5" w:rsidR="002572D2" w:rsidRPr="00281455" w:rsidRDefault="00C73652" w:rsidP="002B12AB">
            <w:pPr>
              <w:pStyle w:val="af0"/>
              <w:numPr>
                <w:ilvl w:val="0"/>
                <w:numId w:val="2"/>
              </w:numPr>
              <w:spacing w:line="360" w:lineRule="auto"/>
              <w:outlineLvl w:val="1"/>
              <w:rPr>
                <w:rFonts w:eastAsia="宋体"/>
                <w:szCs w:val="18"/>
                <w:lang w:eastAsia="zh-CN"/>
              </w:rPr>
            </w:pPr>
            <w:r>
              <w:rPr>
                <w:rFonts w:eastAsia="宋体"/>
                <w:szCs w:val="18"/>
                <w:lang w:eastAsia="zh-CN"/>
              </w:rPr>
              <w:t>B</w:t>
            </w:r>
            <w:r w:rsidR="006E424E">
              <w:rPr>
                <w:rFonts w:eastAsia="宋体"/>
                <w:szCs w:val="18"/>
                <w:lang w:eastAsia="zh-CN"/>
              </w:rPr>
              <w:t>lank paper</w:t>
            </w:r>
          </w:p>
        </w:tc>
      </w:tr>
      <w:tr w:rsidR="002572D2" w14:paraId="4115FEED" w14:textId="77777777" w:rsidTr="00944AC7">
        <w:tc>
          <w:tcPr>
            <w:tcW w:w="2547" w:type="dxa"/>
          </w:tcPr>
          <w:p w14:paraId="58E0CC3C" w14:textId="77777777" w:rsidR="002572D2" w:rsidRDefault="002572D2" w:rsidP="00944AC7">
            <w:pPr>
              <w:spacing w:line="360" w:lineRule="auto"/>
              <w:outlineLvl w:val="1"/>
              <w:rPr>
                <w:rStyle w:val="translated-span"/>
                <w:rFonts w:eastAsia="宋体"/>
                <w:color w:val="000000"/>
              </w:rPr>
            </w:pPr>
            <w:r w:rsidRPr="00D236FB">
              <w:rPr>
                <w:rStyle w:val="translated-span"/>
                <w:rFonts w:eastAsia="宋体"/>
                <w:color w:val="000000"/>
              </w:rPr>
              <w:t>Theory Teaching</w:t>
            </w:r>
          </w:p>
          <w:p w14:paraId="430807A4" w14:textId="36922EAD" w:rsidR="002572D2" w:rsidRPr="005F1480" w:rsidRDefault="002572D2" w:rsidP="003B5DA2">
            <w:pPr>
              <w:spacing w:line="360" w:lineRule="auto"/>
              <w:outlineLvl w:val="1"/>
              <w:rPr>
                <w:rFonts w:eastAsia="宋体"/>
                <w:color w:val="000000"/>
                <w:lang w:eastAsia="zh-CN"/>
              </w:rPr>
            </w:pPr>
            <w:r>
              <w:rPr>
                <w:rStyle w:val="translated-span"/>
                <w:rFonts w:eastAsia="宋体" w:hint="eastAsia"/>
                <w:color w:val="000000"/>
                <w:lang w:eastAsia="zh-CN"/>
              </w:rPr>
              <w:t>(</w:t>
            </w:r>
            <w:r w:rsidR="003B5DA2">
              <w:rPr>
                <w:rStyle w:val="translated-span"/>
                <w:rFonts w:eastAsia="宋体"/>
                <w:color w:val="000000"/>
                <w:lang w:eastAsia="zh-CN"/>
              </w:rPr>
              <w:t>3</w:t>
            </w:r>
            <w:r>
              <w:rPr>
                <w:rStyle w:val="translated-span"/>
                <w:rFonts w:eastAsia="宋体"/>
                <w:color w:val="000000"/>
                <w:lang w:eastAsia="zh-CN"/>
              </w:rPr>
              <w:t>5 mins)</w:t>
            </w:r>
          </w:p>
        </w:tc>
        <w:tc>
          <w:tcPr>
            <w:tcW w:w="8243" w:type="dxa"/>
          </w:tcPr>
          <w:p w14:paraId="261A035C" w14:textId="6220A933" w:rsidR="002572D2" w:rsidRDefault="006E424E" w:rsidP="002B12AB">
            <w:pPr>
              <w:pStyle w:val="af0"/>
              <w:numPr>
                <w:ilvl w:val="0"/>
                <w:numId w:val="2"/>
              </w:numPr>
              <w:spacing w:line="360" w:lineRule="auto"/>
              <w:outlineLvl w:val="1"/>
              <w:rPr>
                <w:rFonts w:eastAsia="宋体"/>
                <w:szCs w:val="18"/>
                <w:lang w:eastAsia="zh-CN"/>
              </w:rPr>
            </w:pPr>
            <w:r>
              <w:rPr>
                <w:rFonts w:eastAsia="宋体"/>
                <w:szCs w:val="18"/>
                <w:lang w:eastAsia="zh-CN"/>
              </w:rPr>
              <w:t>Introduce the factors to be considered du</w:t>
            </w:r>
            <w:r w:rsidR="00652FE0">
              <w:rPr>
                <w:rFonts w:eastAsia="宋体"/>
                <w:szCs w:val="18"/>
                <w:lang w:eastAsia="zh-CN"/>
              </w:rPr>
              <w:t xml:space="preserve">ring the sample size </w:t>
            </w:r>
            <w:r w:rsidR="002572D2">
              <w:rPr>
                <w:rFonts w:eastAsia="宋体"/>
                <w:szCs w:val="18"/>
                <w:lang w:eastAsia="zh-CN"/>
              </w:rPr>
              <w:t>es</w:t>
            </w:r>
            <w:r w:rsidR="00652FE0">
              <w:rPr>
                <w:rFonts w:eastAsia="宋体"/>
                <w:szCs w:val="18"/>
                <w:lang w:eastAsia="zh-CN"/>
              </w:rPr>
              <w:t>timation in the cross-sectional study</w:t>
            </w:r>
          </w:p>
          <w:p w14:paraId="27AA6881" w14:textId="26F4FEF0" w:rsidR="00652FE0" w:rsidRPr="00652FE0" w:rsidRDefault="00652FE0" w:rsidP="00590878">
            <w:pPr>
              <w:pStyle w:val="af0"/>
              <w:numPr>
                <w:ilvl w:val="0"/>
                <w:numId w:val="2"/>
              </w:numPr>
              <w:spacing w:line="360" w:lineRule="auto"/>
              <w:outlineLvl w:val="1"/>
              <w:rPr>
                <w:rFonts w:eastAsia="宋体"/>
                <w:szCs w:val="18"/>
                <w:lang w:eastAsia="zh-CN"/>
              </w:rPr>
            </w:pPr>
            <w:r w:rsidRPr="00652FE0">
              <w:rPr>
                <w:rFonts w:eastAsia="宋体"/>
                <w:szCs w:val="18"/>
                <w:lang w:eastAsia="zh-CN"/>
              </w:rPr>
              <w:t>Introduce the sample size estimation methods in the cross-sectional study</w:t>
            </w:r>
          </w:p>
          <w:p w14:paraId="084D580F" w14:textId="6DA2262C" w:rsidR="002572D2" w:rsidRDefault="00652FE0" w:rsidP="00652FE0">
            <w:pPr>
              <w:pStyle w:val="af0"/>
              <w:numPr>
                <w:ilvl w:val="0"/>
                <w:numId w:val="2"/>
              </w:numPr>
              <w:spacing w:line="360" w:lineRule="auto"/>
              <w:outlineLvl w:val="1"/>
              <w:rPr>
                <w:rFonts w:eastAsia="宋体"/>
                <w:szCs w:val="18"/>
                <w:lang w:eastAsia="zh-CN"/>
              </w:rPr>
            </w:pPr>
            <w:r>
              <w:rPr>
                <w:rFonts w:eastAsia="宋体"/>
                <w:szCs w:val="18"/>
                <w:lang w:eastAsia="zh-CN"/>
              </w:rPr>
              <w:lastRenderedPageBreak/>
              <w:t xml:space="preserve">Present the </w:t>
            </w:r>
            <w:proofErr w:type="spellStart"/>
            <w:r w:rsidRPr="00652FE0">
              <w:rPr>
                <w:rFonts w:eastAsia="宋体"/>
                <w:szCs w:val="18"/>
                <w:lang w:eastAsia="zh-CN"/>
              </w:rPr>
              <w:t>the</w:t>
            </w:r>
            <w:proofErr w:type="spellEnd"/>
            <w:r w:rsidRPr="00652FE0">
              <w:rPr>
                <w:rFonts w:eastAsia="宋体"/>
                <w:szCs w:val="18"/>
                <w:lang w:eastAsia="zh-CN"/>
              </w:rPr>
              <w:t xml:space="preserve"> sample size estimation</w:t>
            </w:r>
            <w:r w:rsidR="00640B4E">
              <w:rPr>
                <w:rFonts w:eastAsia="宋体"/>
                <w:szCs w:val="18"/>
                <w:lang w:eastAsia="zh-CN"/>
              </w:rPr>
              <w:t>s</w:t>
            </w:r>
            <w:r>
              <w:rPr>
                <w:rFonts w:eastAsia="宋体"/>
                <w:szCs w:val="18"/>
                <w:lang w:eastAsia="zh-CN"/>
              </w:rPr>
              <w:t xml:space="preserve"> for </w:t>
            </w:r>
            <w:r w:rsidR="003B5DA2">
              <w:rPr>
                <w:rFonts w:eastAsiaTheme="minorEastAsia"/>
              </w:rPr>
              <w:t>binary outcome</w:t>
            </w:r>
            <w:r w:rsidR="00640B4E">
              <w:rPr>
                <w:rFonts w:eastAsiaTheme="minorEastAsia"/>
              </w:rPr>
              <w:t>s</w:t>
            </w:r>
            <w:r w:rsidR="003B5DA2">
              <w:rPr>
                <w:rFonts w:eastAsiaTheme="minorEastAsia"/>
              </w:rPr>
              <w:t xml:space="preserve"> and continuous outcome</w:t>
            </w:r>
            <w:r w:rsidR="00640B4E">
              <w:rPr>
                <w:rFonts w:eastAsiaTheme="minorEastAsia"/>
              </w:rPr>
              <w:t>s</w:t>
            </w:r>
            <w:r>
              <w:rPr>
                <w:rFonts w:eastAsia="宋体"/>
                <w:szCs w:val="18"/>
                <w:lang w:eastAsia="zh-CN"/>
              </w:rPr>
              <w:t xml:space="preserve"> in cross-sectional stud</w:t>
            </w:r>
            <w:r w:rsidR="00640B4E">
              <w:rPr>
                <w:rFonts w:eastAsia="宋体"/>
                <w:szCs w:val="18"/>
                <w:lang w:eastAsia="zh-CN"/>
              </w:rPr>
              <w:t>ies.</w:t>
            </w:r>
          </w:p>
          <w:p w14:paraId="379D520D" w14:textId="009F52C9" w:rsidR="00652FE0" w:rsidRPr="00EF1B06" w:rsidRDefault="00652FE0" w:rsidP="00652FE0">
            <w:pPr>
              <w:pStyle w:val="af0"/>
              <w:numPr>
                <w:ilvl w:val="0"/>
                <w:numId w:val="2"/>
              </w:numPr>
              <w:spacing w:line="360" w:lineRule="auto"/>
              <w:outlineLvl w:val="1"/>
              <w:rPr>
                <w:rStyle w:val="translated-span"/>
                <w:rFonts w:eastAsia="宋体"/>
                <w:szCs w:val="18"/>
                <w:lang w:eastAsia="zh-CN"/>
              </w:rPr>
            </w:pPr>
            <w:r>
              <w:rPr>
                <w:rFonts w:eastAsia="宋体"/>
                <w:szCs w:val="18"/>
                <w:lang w:eastAsia="zh-CN"/>
              </w:rPr>
              <w:t xml:space="preserve">Introduce the </w:t>
            </w:r>
            <w:r w:rsidR="008414D5">
              <w:rPr>
                <w:rStyle w:val="translated-span"/>
                <w:rFonts w:eastAsia="宋体"/>
                <w:color w:val="000000"/>
              </w:rPr>
              <w:t>information need</w:t>
            </w:r>
            <w:r w:rsidR="00640B4E">
              <w:rPr>
                <w:rStyle w:val="translated-span"/>
                <w:rFonts w:eastAsia="宋体"/>
                <w:color w:val="000000"/>
              </w:rPr>
              <w:t>ing</w:t>
            </w:r>
            <w:r w:rsidR="008414D5">
              <w:rPr>
                <w:rStyle w:val="translated-span"/>
                <w:rFonts w:eastAsia="宋体"/>
                <w:color w:val="000000"/>
              </w:rPr>
              <w:t xml:space="preserve"> to be collected during the </w:t>
            </w:r>
            <w:r w:rsidRPr="00FE5076">
              <w:rPr>
                <w:rStyle w:val="translated-span"/>
                <w:rFonts w:eastAsia="宋体"/>
                <w:color w:val="000000"/>
                <w:lang w:eastAsia="zh-CN"/>
              </w:rPr>
              <w:t>investigation</w:t>
            </w:r>
            <w:r>
              <w:rPr>
                <w:rStyle w:val="translated-span"/>
                <w:rFonts w:eastAsia="宋体"/>
                <w:color w:val="000000"/>
                <w:lang w:eastAsia="zh-CN"/>
              </w:rPr>
              <w:t>, the types and basic structure of questionnaire</w:t>
            </w:r>
            <w:r w:rsidR="00640B4E">
              <w:rPr>
                <w:rStyle w:val="translated-span"/>
                <w:rFonts w:eastAsia="宋体"/>
                <w:color w:val="000000"/>
                <w:lang w:eastAsia="zh-CN"/>
              </w:rPr>
              <w:t>s</w:t>
            </w:r>
            <w:r>
              <w:rPr>
                <w:rStyle w:val="translated-span"/>
                <w:rFonts w:eastAsia="宋体"/>
                <w:color w:val="000000"/>
                <w:lang w:eastAsia="zh-CN"/>
              </w:rPr>
              <w:t xml:space="preserve">, and the method for </w:t>
            </w:r>
            <w:r w:rsidR="00EF1B06">
              <w:rPr>
                <w:rStyle w:val="translated-span"/>
                <w:rFonts w:eastAsia="宋体"/>
                <w:color w:val="000000"/>
                <w:lang w:eastAsia="zh-CN"/>
              </w:rPr>
              <w:t>questionnaire</w:t>
            </w:r>
            <w:r w:rsidR="00640B4E">
              <w:rPr>
                <w:rStyle w:val="translated-span"/>
                <w:rFonts w:eastAsia="宋体"/>
                <w:color w:val="000000"/>
                <w:lang w:eastAsia="zh-CN"/>
              </w:rPr>
              <w:t xml:space="preserve"> design</w:t>
            </w:r>
          </w:p>
          <w:p w14:paraId="04796B4C" w14:textId="7B37929A" w:rsidR="00EF1B06" w:rsidRPr="007F2068" w:rsidRDefault="00EF1B06" w:rsidP="00640B4E">
            <w:pPr>
              <w:pStyle w:val="af0"/>
              <w:numPr>
                <w:ilvl w:val="0"/>
                <w:numId w:val="2"/>
              </w:numPr>
              <w:spacing w:line="360" w:lineRule="auto"/>
              <w:outlineLvl w:val="1"/>
              <w:rPr>
                <w:rFonts w:eastAsia="宋体"/>
                <w:szCs w:val="18"/>
                <w:lang w:eastAsia="zh-CN"/>
              </w:rPr>
            </w:pPr>
            <w:r>
              <w:rPr>
                <w:rStyle w:val="translated-span"/>
                <w:rFonts w:eastAsia="宋体"/>
                <w:color w:val="000000"/>
              </w:rPr>
              <w:t xml:space="preserve">Introduce the </w:t>
            </w:r>
            <w:r w:rsidR="00640B4E">
              <w:rPr>
                <w:rStyle w:val="translated-span"/>
                <w:rFonts w:eastAsia="宋体"/>
                <w:color w:val="000000"/>
              </w:rPr>
              <w:t>e</w:t>
            </w:r>
            <w:r w:rsidRPr="00E57143">
              <w:rPr>
                <w:rStyle w:val="translated-span"/>
                <w:rFonts w:eastAsia="宋体"/>
                <w:color w:val="000000"/>
              </w:rPr>
              <w:t>valuation of the reliability and validity of questionnaire</w:t>
            </w:r>
            <w:r w:rsidR="00640B4E">
              <w:rPr>
                <w:rStyle w:val="translated-span"/>
                <w:rFonts w:eastAsia="宋体"/>
                <w:color w:val="000000"/>
              </w:rPr>
              <w:t>s</w:t>
            </w:r>
          </w:p>
        </w:tc>
      </w:tr>
      <w:tr w:rsidR="002572D2" w14:paraId="252B31F5" w14:textId="77777777" w:rsidTr="00944AC7">
        <w:tc>
          <w:tcPr>
            <w:tcW w:w="2547" w:type="dxa"/>
            <w:shd w:val="clear" w:color="auto" w:fill="C6D9F1" w:themeFill="text2" w:themeFillTint="33"/>
          </w:tcPr>
          <w:p w14:paraId="03E1AC68" w14:textId="77777777" w:rsidR="002572D2" w:rsidRDefault="002572D2" w:rsidP="00944AC7">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lastRenderedPageBreak/>
              <w:t>Simulate tab</w:t>
            </w:r>
          </w:p>
        </w:tc>
        <w:tc>
          <w:tcPr>
            <w:tcW w:w="8243" w:type="dxa"/>
            <w:shd w:val="clear" w:color="auto" w:fill="C6D9F1" w:themeFill="text2" w:themeFillTint="33"/>
          </w:tcPr>
          <w:p w14:paraId="039FD140" w14:textId="77777777" w:rsidR="002572D2" w:rsidRDefault="002572D2" w:rsidP="00944AC7">
            <w:pPr>
              <w:spacing w:line="360" w:lineRule="auto"/>
              <w:outlineLvl w:val="1"/>
              <w:rPr>
                <w:rFonts w:ascii="HelveticaNeueLT Std Cn" w:hAnsi="HelveticaNeueLT Std Cn"/>
                <w:color w:val="4D75B1"/>
                <w:sz w:val="36"/>
                <w:szCs w:val="28"/>
              </w:rPr>
            </w:pPr>
          </w:p>
        </w:tc>
      </w:tr>
      <w:tr w:rsidR="00F0472C" w14:paraId="28582C9A" w14:textId="77777777" w:rsidTr="00944AC7">
        <w:tc>
          <w:tcPr>
            <w:tcW w:w="2547" w:type="dxa"/>
          </w:tcPr>
          <w:p w14:paraId="488587F8" w14:textId="3EA96535" w:rsidR="00F0472C" w:rsidRPr="00F0472C" w:rsidRDefault="00F0472C" w:rsidP="00F0472C">
            <w:pPr>
              <w:spacing w:line="360" w:lineRule="auto"/>
              <w:outlineLvl w:val="1"/>
              <w:rPr>
                <w:rStyle w:val="translated-span"/>
                <w:color w:val="000000"/>
              </w:rPr>
            </w:pPr>
            <w:r w:rsidRPr="00F0472C">
              <w:rPr>
                <w:rStyle w:val="translated-span"/>
                <w:rFonts w:eastAsia="宋体"/>
                <w:b/>
                <w:color w:val="000000"/>
              </w:rPr>
              <w:t>Scenario 1</w:t>
            </w:r>
          </w:p>
        </w:tc>
        <w:tc>
          <w:tcPr>
            <w:tcW w:w="8243" w:type="dxa"/>
          </w:tcPr>
          <w:p w14:paraId="45BE15D3" w14:textId="2DA89378" w:rsidR="00F0472C" w:rsidRPr="00F0472C" w:rsidRDefault="00F0472C" w:rsidP="00F0472C">
            <w:pPr>
              <w:pStyle w:val="12"/>
              <w:spacing w:line="360" w:lineRule="auto"/>
              <w:rPr>
                <w:rFonts w:ascii="Times New Roman" w:eastAsiaTheme="minorEastAsia" w:hAnsi="Times New Roman" w:cs="Times New Roman"/>
              </w:rPr>
            </w:pPr>
            <w:r w:rsidRPr="00F0472C">
              <w:rPr>
                <w:rStyle w:val="translated-span"/>
                <w:rFonts w:ascii="Times New Roman" w:eastAsia="宋体" w:hAnsi="Times New Roman" w:cs="Times New Roman"/>
                <w:b/>
                <w:szCs w:val="18"/>
              </w:rPr>
              <w:t>Sample size estimation</w:t>
            </w:r>
          </w:p>
        </w:tc>
      </w:tr>
      <w:tr w:rsidR="00F0472C" w14:paraId="27AE0EC5" w14:textId="77777777" w:rsidTr="00590878">
        <w:tc>
          <w:tcPr>
            <w:tcW w:w="2547" w:type="dxa"/>
            <w:vAlign w:val="center"/>
          </w:tcPr>
          <w:p w14:paraId="59B3C777" w14:textId="2423A3F9" w:rsidR="00F0472C" w:rsidRPr="00F0472C" w:rsidRDefault="00F0472C" w:rsidP="00F0472C">
            <w:pPr>
              <w:spacing w:line="360" w:lineRule="auto"/>
              <w:outlineLvl w:val="1"/>
              <w:rPr>
                <w:rStyle w:val="translated-span"/>
                <w:color w:val="000000"/>
              </w:rPr>
            </w:pPr>
            <w:r w:rsidRPr="00F0472C">
              <w:rPr>
                <w:rStyle w:val="translated-span"/>
                <w:rFonts w:eastAsia="宋体"/>
                <w:color w:val="000000"/>
              </w:rPr>
              <w:t>Teacher’s Role</w:t>
            </w:r>
          </w:p>
        </w:tc>
        <w:tc>
          <w:tcPr>
            <w:tcW w:w="8243" w:type="dxa"/>
            <w:vAlign w:val="center"/>
          </w:tcPr>
          <w:p w14:paraId="60F810EC" w14:textId="06564534" w:rsidR="00F0472C" w:rsidRPr="00F0472C" w:rsidRDefault="00F0472C" w:rsidP="00F0472C">
            <w:pPr>
              <w:pStyle w:val="12"/>
              <w:spacing w:line="360" w:lineRule="auto"/>
              <w:rPr>
                <w:rFonts w:ascii="Times New Roman" w:eastAsiaTheme="minorEastAsia" w:hAnsi="Times New Roman" w:cs="Times New Roman"/>
              </w:rPr>
            </w:pPr>
            <w:r w:rsidRPr="00F0472C">
              <w:rPr>
                <w:rFonts w:ascii="Times New Roman" w:eastAsia="宋体" w:hAnsi="Times New Roman" w:cs="Times New Roman"/>
                <w:color w:val="000000"/>
                <w:szCs w:val="18"/>
              </w:rPr>
              <w:t>Facilitator</w:t>
            </w:r>
          </w:p>
        </w:tc>
      </w:tr>
      <w:tr w:rsidR="00F0472C" w14:paraId="23AC2DBE" w14:textId="77777777" w:rsidTr="00590878">
        <w:tc>
          <w:tcPr>
            <w:tcW w:w="2547" w:type="dxa"/>
            <w:vAlign w:val="center"/>
          </w:tcPr>
          <w:p w14:paraId="29E120AB" w14:textId="36A982C8" w:rsidR="00F0472C" w:rsidRPr="00F0472C" w:rsidRDefault="00F0472C" w:rsidP="00F0472C">
            <w:pPr>
              <w:spacing w:line="360" w:lineRule="auto"/>
              <w:outlineLvl w:val="1"/>
              <w:rPr>
                <w:rStyle w:val="translated-span"/>
                <w:color w:val="000000"/>
              </w:rPr>
            </w:pPr>
            <w:r w:rsidRPr="00F0472C">
              <w:rPr>
                <w:rStyle w:val="translated-span"/>
                <w:rFonts w:eastAsia="宋体"/>
                <w:color w:val="000000"/>
              </w:rPr>
              <w:t>Student’s Simulation Role</w:t>
            </w:r>
          </w:p>
        </w:tc>
        <w:tc>
          <w:tcPr>
            <w:tcW w:w="8243" w:type="dxa"/>
            <w:vAlign w:val="center"/>
          </w:tcPr>
          <w:p w14:paraId="3CAF1457" w14:textId="25E90D01" w:rsidR="00F0472C" w:rsidRPr="00F0472C" w:rsidRDefault="00F0472C" w:rsidP="00F0472C">
            <w:pPr>
              <w:pStyle w:val="12"/>
              <w:spacing w:line="360" w:lineRule="auto"/>
              <w:rPr>
                <w:rFonts w:ascii="Times New Roman" w:eastAsiaTheme="minorEastAsia" w:hAnsi="Times New Roman" w:cs="Times New Roman"/>
              </w:rPr>
            </w:pPr>
            <w:r>
              <w:rPr>
                <w:rFonts w:ascii="Times New Roman" w:hAnsi="Times New Roman" w:cs="Times New Roman"/>
                <w:lang w:val="en-GB"/>
              </w:rPr>
              <w:t>Study designer</w:t>
            </w:r>
          </w:p>
        </w:tc>
      </w:tr>
      <w:tr w:rsidR="00F0472C" w14:paraId="775B61DB" w14:textId="77777777" w:rsidTr="00944AC7">
        <w:tc>
          <w:tcPr>
            <w:tcW w:w="2547" w:type="dxa"/>
          </w:tcPr>
          <w:p w14:paraId="1F63873A" w14:textId="6B8D04A9" w:rsidR="00F0472C" w:rsidRPr="00F0472C" w:rsidRDefault="00F0472C" w:rsidP="003B5DA2">
            <w:pPr>
              <w:spacing w:line="360" w:lineRule="auto"/>
              <w:outlineLvl w:val="1"/>
              <w:rPr>
                <w:rStyle w:val="translated-span"/>
                <w:color w:val="000000"/>
              </w:rPr>
            </w:pPr>
            <w:r w:rsidRPr="00F0472C">
              <w:rPr>
                <w:rStyle w:val="translated-span"/>
                <w:rFonts w:eastAsia="宋体"/>
                <w:color w:val="000000"/>
              </w:rPr>
              <w:t xml:space="preserve">Simulation operation </w:t>
            </w:r>
            <w:r w:rsidRPr="00F0472C">
              <w:rPr>
                <w:rStyle w:val="translated-span"/>
                <w:rFonts w:eastAsia="宋体"/>
                <w:color w:val="000000"/>
                <w:lang w:eastAsia="zh-CN"/>
              </w:rPr>
              <w:t>(</w:t>
            </w:r>
            <w:r w:rsidR="003B5DA2">
              <w:rPr>
                <w:rStyle w:val="translated-span"/>
                <w:rFonts w:eastAsia="宋体"/>
                <w:color w:val="000000"/>
                <w:lang w:eastAsia="zh-CN"/>
              </w:rPr>
              <w:t xml:space="preserve">15 </w:t>
            </w:r>
            <w:r w:rsidRPr="00F0472C">
              <w:rPr>
                <w:rStyle w:val="translated-span"/>
                <w:rFonts w:eastAsia="宋体"/>
                <w:color w:val="000000"/>
                <w:lang w:eastAsia="zh-CN"/>
              </w:rPr>
              <w:t>mins)</w:t>
            </w:r>
          </w:p>
        </w:tc>
        <w:tc>
          <w:tcPr>
            <w:tcW w:w="8243" w:type="dxa"/>
          </w:tcPr>
          <w:p w14:paraId="4EF5E935" w14:textId="77777777" w:rsidR="00E70C57" w:rsidRDefault="00E70C57" w:rsidP="00E70C57">
            <w:pPr>
              <w:spacing w:line="360" w:lineRule="auto"/>
              <w:outlineLvl w:val="1"/>
              <w:rPr>
                <w:rFonts w:eastAsia="宋体"/>
                <w:szCs w:val="18"/>
                <w:lang w:eastAsia="zh-CN"/>
              </w:rPr>
            </w:pPr>
            <w:r>
              <w:rPr>
                <w:rFonts w:eastAsia="宋体"/>
                <w:szCs w:val="18"/>
                <w:lang w:eastAsia="zh-CN"/>
              </w:rPr>
              <w:t xml:space="preserve">1. </w:t>
            </w:r>
            <w:r w:rsidRPr="00E70C57">
              <w:rPr>
                <w:rFonts w:eastAsia="宋体"/>
                <w:szCs w:val="18"/>
                <w:lang w:eastAsia="zh-CN"/>
              </w:rPr>
              <w:t xml:space="preserve">According to </w:t>
            </w:r>
            <w:r w:rsidR="003B5DA2" w:rsidRPr="00E70C57">
              <w:rPr>
                <w:rFonts w:eastAsia="宋体"/>
                <w:szCs w:val="18"/>
                <w:lang w:eastAsia="zh-CN"/>
              </w:rPr>
              <w:t>the study objective</w:t>
            </w:r>
            <w:r w:rsidRPr="00E70C57">
              <w:rPr>
                <w:rFonts w:eastAsia="宋体"/>
                <w:szCs w:val="18"/>
                <w:lang w:eastAsia="zh-CN"/>
              </w:rPr>
              <w:t xml:space="preserve"> of the cross-sectional study on hypertension investigation</w:t>
            </w:r>
            <w:r w:rsidR="003B5DA2" w:rsidRPr="00E70C57">
              <w:rPr>
                <w:rFonts w:eastAsia="宋体"/>
                <w:szCs w:val="18"/>
                <w:lang w:eastAsia="zh-CN"/>
              </w:rPr>
              <w:t xml:space="preserve">, </w:t>
            </w:r>
            <w:r w:rsidRPr="00E70C57">
              <w:rPr>
                <w:rFonts w:eastAsia="宋体"/>
                <w:szCs w:val="18"/>
                <w:lang w:eastAsia="zh-CN"/>
              </w:rPr>
              <w:t>students select</w:t>
            </w:r>
            <w:r w:rsidR="003B5DA2" w:rsidRPr="00E70C57">
              <w:rPr>
                <w:rFonts w:eastAsia="宋体"/>
                <w:szCs w:val="18"/>
                <w:lang w:eastAsia="zh-CN"/>
              </w:rPr>
              <w:t xml:space="preserve"> the </w:t>
            </w:r>
            <w:r w:rsidRPr="00E70C57">
              <w:rPr>
                <w:rFonts w:eastAsia="宋体"/>
                <w:szCs w:val="18"/>
                <w:lang w:eastAsia="zh-CN"/>
              </w:rPr>
              <w:t xml:space="preserve">proper </w:t>
            </w:r>
            <w:r w:rsidR="003B5DA2" w:rsidRPr="00E70C57">
              <w:rPr>
                <w:rFonts w:eastAsia="宋体"/>
                <w:szCs w:val="18"/>
                <w:lang w:eastAsia="zh-CN"/>
              </w:rPr>
              <w:t xml:space="preserve">formula for sample size estimation. </w:t>
            </w:r>
          </w:p>
          <w:p w14:paraId="48476E32" w14:textId="4CC6C974" w:rsidR="00F0472C" w:rsidRPr="00E70C57" w:rsidRDefault="00E70C57" w:rsidP="00E70C57">
            <w:pPr>
              <w:spacing w:line="360" w:lineRule="auto"/>
              <w:outlineLvl w:val="1"/>
              <w:rPr>
                <w:rFonts w:eastAsia="宋体"/>
                <w:szCs w:val="18"/>
                <w:lang w:eastAsia="zh-CN"/>
              </w:rPr>
            </w:pPr>
            <w:r>
              <w:rPr>
                <w:rFonts w:eastAsia="宋体"/>
                <w:szCs w:val="18"/>
                <w:lang w:eastAsia="zh-CN"/>
              </w:rPr>
              <w:t xml:space="preserve">2. </w:t>
            </w:r>
            <w:r w:rsidRPr="00E70C57">
              <w:rPr>
                <w:rFonts w:eastAsia="宋体"/>
                <w:szCs w:val="18"/>
                <w:lang w:eastAsia="zh-CN"/>
              </w:rPr>
              <w:t xml:space="preserve">Based on the </w:t>
            </w:r>
            <w:r w:rsidR="003B5DA2" w:rsidRPr="00E70C57">
              <w:rPr>
                <w:rFonts w:eastAsia="宋体"/>
                <w:szCs w:val="18"/>
                <w:lang w:eastAsia="zh-CN"/>
              </w:rPr>
              <w:t>given parameters</w:t>
            </w:r>
            <w:r w:rsidRPr="00E70C57">
              <w:rPr>
                <w:rFonts w:eastAsia="宋体"/>
                <w:szCs w:val="18"/>
                <w:lang w:eastAsia="zh-CN"/>
              </w:rPr>
              <w:t xml:space="preserve"> from the published paper “</w:t>
            </w:r>
            <w:r w:rsidRPr="00E70C57">
              <w:rPr>
                <w:rStyle w:val="translated-span"/>
                <w:rFonts w:eastAsia="宋体"/>
                <w:color w:val="000000"/>
                <w:lang w:eastAsia="zh-CN"/>
              </w:rPr>
              <w:t>Prevalence of hypertension and diabetes and the awareness rate of chronic disease risk factors in residents of Wuhan</w:t>
            </w:r>
            <w:r w:rsidRPr="00E70C57">
              <w:rPr>
                <w:rFonts w:eastAsia="宋体"/>
                <w:szCs w:val="18"/>
                <w:lang w:eastAsia="zh-CN"/>
              </w:rPr>
              <w:t>”</w:t>
            </w:r>
            <w:r w:rsidR="003B5DA2" w:rsidRPr="00E70C57">
              <w:rPr>
                <w:rFonts w:eastAsia="宋体"/>
                <w:szCs w:val="18"/>
                <w:lang w:eastAsia="zh-CN"/>
              </w:rPr>
              <w:t xml:space="preserve">, students use </w:t>
            </w:r>
            <w:r w:rsidRPr="00E70C57">
              <w:rPr>
                <w:rFonts w:eastAsia="宋体"/>
                <w:szCs w:val="18"/>
                <w:lang w:eastAsia="zh-CN"/>
              </w:rPr>
              <w:t xml:space="preserve">the formula </w:t>
            </w:r>
            <w:r w:rsidR="003B5DA2" w:rsidRPr="00E70C57">
              <w:rPr>
                <w:rFonts w:eastAsia="宋体"/>
                <w:szCs w:val="18"/>
                <w:lang w:eastAsia="zh-CN"/>
              </w:rPr>
              <w:t xml:space="preserve">to calculate the optimal sample size required for the </w:t>
            </w:r>
            <w:r w:rsidRPr="00E70C57">
              <w:rPr>
                <w:rFonts w:eastAsia="宋体"/>
                <w:szCs w:val="18"/>
                <w:lang w:eastAsia="zh-CN"/>
              </w:rPr>
              <w:t>cross-sectional study on hypertension investigation</w:t>
            </w:r>
            <w:r w:rsidR="00DD1EA1">
              <w:rPr>
                <w:rFonts w:eastAsia="宋体"/>
                <w:szCs w:val="18"/>
                <w:lang w:eastAsia="zh-CN"/>
              </w:rPr>
              <w:t>.</w:t>
            </w:r>
          </w:p>
        </w:tc>
      </w:tr>
      <w:tr w:rsidR="00E70C57" w14:paraId="4F9A1DE5" w14:textId="77777777" w:rsidTr="00944AC7">
        <w:tc>
          <w:tcPr>
            <w:tcW w:w="2547" w:type="dxa"/>
          </w:tcPr>
          <w:p w14:paraId="76EA351C" w14:textId="7CB8593C" w:rsidR="00E70C57" w:rsidRDefault="00E70C57" w:rsidP="00E70C57">
            <w:pPr>
              <w:spacing w:line="360" w:lineRule="auto"/>
              <w:outlineLvl w:val="1"/>
              <w:rPr>
                <w:rStyle w:val="translated-span"/>
                <w:color w:val="000000"/>
              </w:rPr>
            </w:pPr>
            <w:r w:rsidRPr="00F0472C">
              <w:rPr>
                <w:rStyle w:val="translated-span"/>
                <w:rFonts w:eastAsia="宋体"/>
                <w:b/>
                <w:color w:val="000000"/>
              </w:rPr>
              <w:t xml:space="preserve">Scenario </w:t>
            </w:r>
            <w:r>
              <w:rPr>
                <w:rStyle w:val="translated-span"/>
                <w:rFonts w:eastAsia="宋体"/>
                <w:b/>
                <w:color w:val="000000"/>
              </w:rPr>
              <w:t>2</w:t>
            </w:r>
          </w:p>
        </w:tc>
        <w:tc>
          <w:tcPr>
            <w:tcW w:w="8243" w:type="dxa"/>
          </w:tcPr>
          <w:p w14:paraId="1204721B" w14:textId="4033D956" w:rsidR="00E70C57" w:rsidRPr="00E70C57" w:rsidRDefault="00E70C57" w:rsidP="00E70C57">
            <w:pPr>
              <w:pStyle w:val="12"/>
              <w:spacing w:line="360" w:lineRule="auto"/>
              <w:rPr>
                <w:rFonts w:ascii="Times New Roman" w:eastAsiaTheme="minorEastAsia" w:hAnsi="Times New Roman" w:cs="Times New Roman"/>
              </w:rPr>
            </w:pPr>
            <w:r>
              <w:rPr>
                <w:rStyle w:val="translated-span"/>
                <w:rFonts w:ascii="Times New Roman" w:eastAsia="宋体" w:hAnsi="Times New Roman" w:cs="Times New Roman"/>
                <w:b/>
                <w:szCs w:val="18"/>
              </w:rPr>
              <w:t>Questionnaire design</w:t>
            </w:r>
          </w:p>
        </w:tc>
      </w:tr>
      <w:tr w:rsidR="00E70C57" w14:paraId="1DBA740A" w14:textId="77777777" w:rsidTr="00590878">
        <w:tc>
          <w:tcPr>
            <w:tcW w:w="2547" w:type="dxa"/>
            <w:vAlign w:val="center"/>
          </w:tcPr>
          <w:p w14:paraId="05285634" w14:textId="328D5F49" w:rsidR="00E70C57" w:rsidRDefault="00E70C57" w:rsidP="00E70C57">
            <w:pPr>
              <w:spacing w:line="360" w:lineRule="auto"/>
              <w:outlineLvl w:val="1"/>
              <w:rPr>
                <w:rFonts w:ascii="HelveticaNeueLT Std Cn" w:hAnsi="HelveticaNeueLT Std Cn"/>
                <w:color w:val="4D75B1"/>
                <w:sz w:val="36"/>
                <w:szCs w:val="28"/>
              </w:rPr>
            </w:pPr>
            <w:r w:rsidRPr="00F0472C">
              <w:rPr>
                <w:rStyle w:val="translated-span"/>
                <w:rFonts w:eastAsia="宋体"/>
                <w:color w:val="000000"/>
              </w:rPr>
              <w:t>Teacher’s Role</w:t>
            </w:r>
          </w:p>
        </w:tc>
        <w:tc>
          <w:tcPr>
            <w:tcW w:w="8243" w:type="dxa"/>
            <w:vAlign w:val="center"/>
          </w:tcPr>
          <w:p w14:paraId="60E3C99D" w14:textId="748D408B" w:rsidR="00E70C57" w:rsidRPr="007D341E" w:rsidRDefault="00E70C57" w:rsidP="00E70C57">
            <w:pPr>
              <w:pStyle w:val="12"/>
              <w:spacing w:line="360" w:lineRule="auto"/>
              <w:rPr>
                <w:rFonts w:ascii="Times New Roman" w:eastAsiaTheme="minorEastAsia" w:hAnsi="Times New Roman" w:cs="Times New Roman"/>
              </w:rPr>
            </w:pPr>
            <w:r w:rsidRPr="00F0472C">
              <w:rPr>
                <w:rFonts w:ascii="Times New Roman" w:eastAsia="宋体" w:hAnsi="Times New Roman" w:cs="Times New Roman"/>
                <w:color w:val="000000"/>
                <w:szCs w:val="18"/>
              </w:rPr>
              <w:t>Facilitator</w:t>
            </w:r>
          </w:p>
        </w:tc>
      </w:tr>
      <w:tr w:rsidR="00E70C57" w14:paraId="4FDED8B0" w14:textId="77777777" w:rsidTr="00590878">
        <w:tc>
          <w:tcPr>
            <w:tcW w:w="2547" w:type="dxa"/>
            <w:vAlign w:val="center"/>
          </w:tcPr>
          <w:p w14:paraId="3735E20A" w14:textId="69F20A35" w:rsidR="00E70C57" w:rsidRDefault="00E70C57" w:rsidP="00E70C57">
            <w:pPr>
              <w:spacing w:line="360" w:lineRule="auto"/>
              <w:outlineLvl w:val="1"/>
              <w:rPr>
                <w:rFonts w:ascii="HelveticaNeueLT Std Cn" w:hAnsi="HelveticaNeueLT Std Cn"/>
                <w:color w:val="4D75B1"/>
                <w:sz w:val="36"/>
                <w:szCs w:val="28"/>
              </w:rPr>
            </w:pPr>
            <w:r w:rsidRPr="00F0472C">
              <w:rPr>
                <w:rStyle w:val="translated-span"/>
                <w:rFonts w:eastAsia="宋体"/>
                <w:color w:val="000000"/>
              </w:rPr>
              <w:t>Student’s Simulation Role</w:t>
            </w:r>
          </w:p>
        </w:tc>
        <w:tc>
          <w:tcPr>
            <w:tcW w:w="8243" w:type="dxa"/>
            <w:vAlign w:val="center"/>
          </w:tcPr>
          <w:p w14:paraId="292D7499" w14:textId="057E7AE2" w:rsidR="00E70C57" w:rsidRPr="007D341E" w:rsidRDefault="00E70C57" w:rsidP="00E70C57">
            <w:pPr>
              <w:pStyle w:val="12"/>
              <w:spacing w:line="360" w:lineRule="auto"/>
              <w:rPr>
                <w:rFonts w:ascii="Times New Roman" w:eastAsiaTheme="minorEastAsia" w:hAnsi="Times New Roman" w:cs="Times New Roman"/>
              </w:rPr>
            </w:pPr>
            <w:r>
              <w:rPr>
                <w:rFonts w:ascii="Times New Roman" w:hAnsi="Times New Roman" w:cs="Times New Roman"/>
                <w:lang w:val="en-GB"/>
              </w:rPr>
              <w:t>Study designer</w:t>
            </w:r>
          </w:p>
        </w:tc>
      </w:tr>
      <w:tr w:rsidR="00E70C57" w14:paraId="6EF1E204" w14:textId="77777777" w:rsidTr="00944AC7">
        <w:tc>
          <w:tcPr>
            <w:tcW w:w="2547" w:type="dxa"/>
          </w:tcPr>
          <w:p w14:paraId="332BC03D" w14:textId="250951BE" w:rsidR="00E70C57" w:rsidRDefault="00E70C57" w:rsidP="00E70C57">
            <w:pPr>
              <w:spacing w:line="360" w:lineRule="auto"/>
              <w:outlineLvl w:val="1"/>
              <w:rPr>
                <w:rFonts w:ascii="HelveticaNeueLT Std Cn" w:hAnsi="HelveticaNeueLT Std Cn"/>
                <w:color w:val="4D75B1"/>
                <w:sz w:val="36"/>
                <w:szCs w:val="28"/>
              </w:rPr>
            </w:pPr>
            <w:r w:rsidRPr="00F0472C">
              <w:rPr>
                <w:rStyle w:val="translated-span"/>
                <w:rFonts w:eastAsia="宋体"/>
                <w:color w:val="000000"/>
              </w:rPr>
              <w:t xml:space="preserve">Simulation operation </w:t>
            </w:r>
            <w:r w:rsidRPr="00F0472C">
              <w:rPr>
                <w:rStyle w:val="translated-span"/>
                <w:rFonts w:eastAsia="宋体"/>
                <w:color w:val="000000"/>
                <w:lang w:eastAsia="zh-CN"/>
              </w:rPr>
              <w:t>(</w:t>
            </w:r>
            <w:r>
              <w:rPr>
                <w:rStyle w:val="translated-span"/>
                <w:rFonts w:eastAsia="宋体"/>
                <w:color w:val="000000"/>
                <w:lang w:eastAsia="zh-CN"/>
              </w:rPr>
              <w:t xml:space="preserve">70 </w:t>
            </w:r>
            <w:r w:rsidRPr="00F0472C">
              <w:rPr>
                <w:rStyle w:val="translated-span"/>
                <w:rFonts w:eastAsia="宋体"/>
                <w:color w:val="000000"/>
                <w:lang w:eastAsia="zh-CN"/>
              </w:rPr>
              <w:t>mins)</w:t>
            </w:r>
          </w:p>
        </w:tc>
        <w:tc>
          <w:tcPr>
            <w:tcW w:w="8243" w:type="dxa"/>
          </w:tcPr>
          <w:p w14:paraId="2DD90142" w14:textId="788D96A5" w:rsidR="00E70C57" w:rsidRPr="00FD328C" w:rsidRDefault="00E70C57" w:rsidP="00E70C57">
            <w:pPr>
              <w:spacing w:line="360" w:lineRule="auto"/>
              <w:outlineLvl w:val="1"/>
              <w:rPr>
                <w:rStyle w:val="translated-span"/>
                <w:rFonts w:eastAsia="宋体"/>
                <w:color w:val="000000"/>
                <w:lang w:eastAsia="zh-CN"/>
              </w:rPr>
            </w:pPr>
            <w:r>
              <w:rPr>
                <w:rStyle w:val="translated-span"/>
                <w:rFonts w:eastAsia="宋体"/>
                <w:color w:val="000000"/>
                <w:lang w:eastAsia="zh-CN"/>
              </w:rPr>
              <w:t>Design the questionnaire of cross-sectional study on hypertension investigation</w:t>
            </w:r>
            <w:r w:rsidR="00BC16A4">
              <w:rPr>
                <w:rStyle w:val="translated-span"/>
                <w:rFonts w:eastAsia="宋体"/>
                <w:color w:val="000000"/>
                <w:lang w:eastAsia="zh-CN"/>
              </w:rPr>
              <w:t>,</w:t>
            </w:r>
            <w:r>
              <w:rPr>
                <w:rStyle w:val="translated-span"/>
                <w:rFonts w:eastAsia="宋体"/>
                <w:color w:val="000000"/>
                <w:lang w:eastAsia="zh-CN"/>
              </w:rPr>
              <w:t xml:space="preserve"> </w:t>
            </w:r>
            <w:r w:rsidRPr="00FD328C">
              <w:rPr>
                <w:rStyle w:val="translated-span"/>
                <w:rFonts w:eastAsia="宋体"/>
                <w:color w:val="000000"/>
                <w:lang w:eastAsia="zh-CN"/>
              </w:rPr>
              <w:t>includ</w:t>
            </w:r>
            <w:r>
              <w:rPr>
                <w:rStyle w:val="translated-span"/>
                <w:rFonts w:eastAsia="宋体"/>
                <w:color w:val="000000"/>
                <w:lang w:eastAsia="zh-CN"/>
              </w:rPr>
              <w:t xml:space="preserve">ing: </w:t>
            </w:r>
          </w:p>
          <w:p w14:paraId="450FAFA5" w14:textId="3B7ED1D6" w:rsidR="00CD7EEF" w:rsidRDefault="007F158F" w:rsidP="00CD7EEF">
            <w:pPr>
              <w:pStyle w:val="af0"/>
              <w:numPr>
                <w:ilvl w:val="0"/>
                <w:numId w:val="15"/>
              </w:numPr>
              <w:spacing w:line="360" w:lineRule="auto"/>
              <w:outlineLvl w:val="1"/>
              <w:rPr>
                <w:rStyle w:val="translated-span"/>
                <w:rFonts w:eastAsia="宋体"/>
                <w:color w:val="000000"/>
                <w:lang w:eastAsia="zh-CN"/>
              </w:rPr>
            </w:pPr>
            <w:r>
              <w:rPr>
                <w:rStyle w:val="translated-span"/>
                <w:rFonts w:eastAsia="宋体"/>
                <w:color w:val="000000"/>
                <w:lang w:eastAsia="zh-CN"/>
              </w:rPr>
              <w:t xml:space="preserve">Cover letter </w:t>
            </w:r>
            <w:r w:rsidRPr="007F158F">
              <w:rPr>
                <w:rStyle w:val="translated-span"/>
                <w:rFonts w:eastAsia="宋体"/>
                <w:color w:val="000000"/>
                <w:lang w:eastAsia="zh-CN"/>
              </w:rPr>
              <w:t>includ</w:t>
            </w:r>
            <w:r w:rsidR="00CD7EEF">
              <w:rPr>
                <w:rStyle w:val="translated-span"/>
                <w:rFonts w:eastAsia="宋体"/>
                <w:color w:val="000000"/>
                <w:lang w:eastAsia="zh-CN"/>
              </w:rPr>
              <w:t>ing</w:t>
            </w:r>
            <w:r w:rsidRPr="007F158F">
              <w:rPr>
                <w:rStyle w:val="translated-span"/>
                <w:rFonts w:eastAsia="宋体"/>
                <w:color w:val="000000"/>
                <w:lang w:eastAsia="zh-CN"/>
              </w:rPr>
              <w:t xml:space="preserve"> an introduction </w:t>
            </w:r>
            <w:r w:rsidR="006E09FC">
              <w:rPr>
                <w:rStyle w:val="translated-span"/>
                <w:rFonts w:eastAsia="宋体"/>
                <w:color w:val="000000"/>
                <w:lang w:eastAsia="zh-CN"/>
              </w:rPr>
              <w:t>to</w:t>
            </w:r>
            <w:r w:rsidR="006E09FC" w:rsidRPr="007F158F">
              <w:rPr>
                <w:rStyle w:val="translated-span"/>
                <w:rFonts w:eastAsia="宋体"/>
                <w:color w:val="000000"/>
                <w:lang w:eastAsia="zh-CN"/>
              </w:rPr>
              <w:t xml:space="preserve"> </w:t>
            </w:r>
            <w:r w:rsidRPr="007F158F">
              <w:rPr>
                <w:rStyle w:val="translated-span"/>
                <w:rFonts w:eastAsia="宋体"/>
                <w:color w:val="000000"/>
                <w:lang w:eastAsia="zh-CN"/>
              </w:rPr>
              <w:t xml:space="preserve">the </w:t>
            </w:r>
            <w:r w:rsidR="00CD7EEF">
              <w:rPr>
                <w:rStyle w:val="translated-span"/>
                <w:rFonts w:eastAsia="宋体"/>
                <w:color w:val="000000"/>
                <w:lang w:eastAsia="zh-CN"/>
              </w:rPr>
              <w:t>program</w:t>
            </w:r>
            <w:r w:rsidRPr="007F158F">
              <w:rPr>
                <w:rStyle w:val="translated-span"/>
                <w:rFonts w:eastAsia="宋体"/>
                <w:color w:val="000000"/>
                <w:lang w:eastAsia="zh-CN"/>
              </w:rPr>
              <w:t xml:space="preserve">, a brief summary of what </w:t>
            </w:r>
            <w:r w:rsidR="006E09FC">
              <w:rPr>
                <w:rStyle w:val="translated-span"/>
                <w:rFonts w:eastAsia="宋体"/>
                <w:color w:val="000000"/>
                <w:lang w:eastAsia="zh-CN"/>
              </w:rPr>
              <w:t>will be</w:t>
            </w:r>
            <w:r w:rsidR="00CD7EEF">
              <w:rPr>
                <w:rStyle w:val="translated-span"/>
                <w:rFonts w:eastAsia="宋体"/>
                <w:color w:val="000000"/>
                <w:lang w:eastAsia="zh-CN"/>
              </w:rPr>
              <w:t xml:space="preserve"> with the </w:t>
            </w:r>
            <w:r w:rsidR="006E09FC">
              <w:rPr>
                <w:rStyle w:val="translated-span"/>
                <w:rFonts w:eastAsia="宋体"/>
                <w:color w:val="000000"/>
                <w:lang w:eastAsia="zh-CN"/>
              </w:rPr>
              <w:t xml:space="preserve">collected </w:t>
            </w:r>
            <w:r w:rsidR="00CD7EEF">
              <w:rPr>
                <w:rStyle w:val="translated-span"/>
                <w:rFonts w:eastAsia="宋体"/>
                <w:color w:val="000000"/>
                <w:lang w:eastAsia="zh-CN"/>
              </w:rPr>
              <w:t xml:space="preserve">data  </w:t>
            </w:r>
          </w:p>
          <w:p w14:paraId="677EA1DF" w14:textId="4584169F" w:rsidR="00860444" w:rsidRDefault="00860444" w:rsidP="007F158F">
            <w:pPr>
              <w:pStyle w:val="af0"/>
              <w:numPr>
                <w:ilvl w:val="0"/>
                <w:numId w:val="15"/>
              </w:numPr>
              <w:spacing w:line="360" w:lineRule="auto"/>
              <w:outlineLvl w:val="1"/>
              <w:rPr>
                <w:rStyle w:val="translated-span"/>
                <w:rFonts w:eastAsia="宋体"/>
                <w:color w:val="000000"/>
                <w:lang w:eastAsia="zh-CN"/>
              </w:rPr>
            </w:pPr>
            <w:r w:rsidRPr="00860444">
              <w:rPr>
                <w:rStyle w:val="translated-span"/>
                <w:rFonts w:eastAsia="宋体"/>
                <w:color w:val="000000"/>
                <w:lang w:eastAsia="zh-CN"/>
              </w:rPr>
              <w:t>General</w:t>
            </w:r>
            <w:r>
              <w:rPr>
                <w:rStyle w:val="translated-span"/>
                <w:rFonts w:eastAsia="宋体"/>
                <w:color w:val="000000"/>
                <w:lang w:eastAsia="zh-CN"/>
              </w:rPr>
              <w:t xml:space="preserve"> </w:t>
            </w:r>
            <w:r w:rsidR="00DD1EA1">
              <w:rPr>
                <w:rStyle w:val="translated-span"/>
                <w:rFonts w:eastAsia="宋体"/>
                <w:color w:val="000000"/>
                <w:lang w:eastAsia="zh-CN"/>
              </w:rPr>
              <w:t>i</w:t>
            </w:r>
            <w:r w:rsidRPr="00860444">
              <w:rPr>
                <w:rStyle w:val="translated-span"/>
                <w:rFonts w:eastAsia="宋体"/>
                <w:color w:val="000000"/>
                <w:lang w:eastAsia="zh-CN"/>
              </w:rPr>
              <w:t>nstructions</w:t>
            </w:r>
            <w:r>
              <w:rPr>
                <w:rStyle w:val="translated-span"/>
                <w:rFonts w:eastAsia="宋体"/>
                <w:color w:val="000000"/>
                <w:lang w:eastAsia="zh-CN"/>
              </w:rPr>
              <w:t xml:space="preserve"> </w:t>
            </w:r>
            <w:r w:rsidRPr="00860444">
              <w:rPr>
                <w:rStyle w:val="translated-span"/>
                <w:rFonts w:eastAsia="宋体"/>
                <w:color w:val="000000"/>
                <w:lang w:eastAsia="zh-CN"/>
              </w:rPr>
              <w:t>for filling the</w:t>
            </w:r>
            <w:r>
              <w:rPr>
                <w:rStyle w:val="translated-span"/>
                <w:rFonts w:eastAsia="宋体"/>
                <w:color w:val="000000"/>
                <w:lang w:eastAsia="zh-CN"/>
              </w:rPr>
              <w:t xml:space="preserve"> </w:t>
            </w:r>
            <w:r w:rsidR="00DD1EA1">
              <w:rPr>
                <w:rStyle w:val="translated-span"/>
                <w:rFonts w:eastAsia="宋体"/>
                <w:color w:val="000000"/>
                <w:lang w:eastAsia="zh-CN"/>
              </w:rPr>
              <w:t>q</w:t>
            </w:r>
            <w:r w:rsidRPr="00860444">
              <w:rPr>
                <w:rStyle w:val="translated-span"/>
                <w:rFonts w:eastAsia="宋体"/>
                <w:color w:val="000000"/>
                <w:lang w:eastAsia="zh-CN"/>
              </w:rPr>
              <w:t>uestionnaire</w:t>
            </w:r>
          </w:p>
          <w:p w14:paraId="5CDEAB47" w14:textId="718B8C89" w:rsidR="007F158F" w:rsidRPr="00CD7EEF" w:rsidRDefault="00CD7EEF" w:rsidP="00860444">
            <w:pPr>
              <w:pStyle w:val="af0"/>
              <w:numPr>
                <w:ilvl w:val="0"/>
                <w:numId w:val="15"/>
              </w:numPr>
              <w:spacing w:line="360" w:lineRule="auto"/>
              <w:outlineLvl w:val="1"/>
              <w:rPr>
                <w:rStyle w:val="translated-span"/>
                <w:rFonts w:eastAsia="宋体"/>
                <w:color w:val="000000"/>
                <w:lang w:eastAsia="zh-CN"/>
              </w:rPr>
            </w:pPr>
            <w:r>
              <w:rPr>
                <w:rStyle w:val="translated-span"/>
                <w:rFonts w:eastAsia="宋体" w:hint="eastAsia"/>
                <w:color w:val="000000"/>
                <w:lang w:eastAsia="zh-CN"/>
              </w:rPr>
              <w:t xml:space="preserve">Basic information of the </w:t>
            </w:r>
            <w:r w:rsidR="00860444" w:rsidRPr="00860444">
              <w:rPr>
                <w:rStyle w:val="translated-span"/>
                <w:rFonts w:eastAsia="宋体"/>
                <w:color w:val="000000"/>
                <w:lang w:eastAsia="zh-CN"/>
              </w:rPr>
              <w:t>respondent</w:t>
            </w:r>
            <w:r w:rsidR="00860444">
              <w:rPr>
                <w:rStyle w:val="translated-span"/>
                <w:rFonts w:eastAsia="宋体"/>
                <w:color w:val="000000"/>
                <w:lang w:eastAsia="zh-CN"/>
              </w:rPr>
              <w:t>s</w:t>
            </w:r>
          </w:p>
          <w:p w14:paraId="307AB802" w14:textId="15F07358" w:rsidR="007F158F" w:rsidRPr="00CD7EEF" w:rsidRDefault="00860444" w:rsidP="00860444">
            <w:pPr>
              <w:pStyle w:val="af0"/>
              <w:numPr>
                <w:ilvl w:val="0"/>
                <w:numId w:val="15"/>
              </w:numPr>
              <w:spacing w:line="360" w:lineRule="auto"/>
              <w:outlineLvl w:val="1"/>
              <w:rPr>
                <w:rStyle w:val="translated-span"/>
                <w:rFonts w:eastAsia="宋体"/>
                <w:color w:val="000000"/>
                <w:lang w:eastAsia="zh-CN"/>
              </w:rPr>
            </w:pPr>
            <w:r>
              <w:rPr>
                <w:rStyle w:val="translated-span"/>
                <w:rFonts w:eastAsia="宋体" w:hint="eastAsia"/>
                <w:color w:val="000000"/>
                <w:lang w:eastAsia="zh-CN"/>
              </w:rPr>
              <w:t xml:space="preserve">Information on the </w:t>
            </w:r>
            <w:r>
              <w:rPr>
                <w:rStyle w:val="translated-span"/>
                <w:rFonts w:eastAsia="宋体"/>
                <w:color w:val="000000"/>
                <w:lang w:eastAsia="zh-CN"/>
              </w:rPr>
              <w:t>characteristics</w:t>
            </w:r>
            <w:r>
              <w:rPr>
                <w:rStyle w:val="translated-span"/>
                <w:rFonts w:eastAsia="宋体" w:hint="eastAsia"/>
                <w:color w:val="000000"/>
                <w:lang w:eastAsia="zh-CN"/>
              </w:rPr>
              <w:t xml:space="preserve"> </w:t>
            </w:r>
            <w:r>
              <w:rPr>
                <w:rStyle w:val="translated-span"/>
                <w:rFonts w:eastAsia="宋体"/>
                <w:color w:val="000000"/>
                <w:lang w:eastAsia="zh-CN"/>
              </w:rPr>
              <w:t>associated</w:t>
            </w:r>
            <w:r>
              <w:rPr>
                <w:rStyle w:val="translated-span"/>
                <w:rFonts w:eastAsia="宋体" w:hint="eastAsia"/>
                <w:color w:val="000000"/>
                <w:lang w:eastAsia="zh-CN"/>
              </w:rPr>
              <w:t xml:space="preserve"> with </w:t>
            </w:r>
            <w:r>
              <w:rPr>
                <w:rStyle w:val="translated-span"/>
                <w:rFonts w:eastAsia="宋体"/>
                <w:color w:val="000000"/>
                <w:lang w:eastAsia="zh-CN"/>
              </w:rPr>
              <w:t>hypertension</w:t>
            </w:r>
          </w:p>
        </w:tc>
      </w:tr>
      <w:tr w:rsidR="002572D2" w14:paraId="715F6F4C" w14:textId="77777777" w:rsidTr="00944AC7">
        <w:tc>
          <w:tcPr>
            <w:tcW w:w="2547" w:type="dxa"/>
            <w:shd w:val="clear" w:color="auto" w:fill="C6D9F1" w:themeFill="text2" w:themeFillTint="33"/>
          </w:tcPr>
          <w:p w14:paraId="15025B9B" w14:textId="77777777" w:rsidR="002572D2" w:rsidRPr="00AC0D85" w:rsidRDefault="002572D2" w:rsidP="00944AC7">
            <w:pPr>
              <w:spacing w:line="360" w:lineRule="auto"/>
              <w:ind w:right="480"/>
              <w:outlineLvl w:val="1"/>
              <w:rPr>
                <w:rStyle w:val="translated-span"/>
                <w:b/>
                <w:color w:val="000000"/>
              </w:rPr>
            </w:pPr>
            <w:r w:rsidRPr="00AC0D85">
              <w:rPr>
                <w:rStyle w:val="translated-span"/>
                <w:rFonts w:eastAsia="宋体"/>
                <w:b/>
                <w:color w:val="000000"/>
              </w:rPr>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16811716" w14:textId="77777777" w:rsidR="002572D2" w:rsidRPr="00FC7A44" w:rsidRDefault="002572D2" w:rsidP="00944AC7">
            <w:pPr>
              <w:spacing w:line="360" w:lineRule="auto"/>
              <w:outlineLvl w:val="1"/>
              <w:rPr>
                <w:rFonts w:ascii="HelveticaNeueLT Std Cn" w:hAnsi="HelveticaNeueLT Std Cn"/>
                <w:color w:val="FF0000"/>
                <w:sz w:val="36"/>
                <w:szCs w:val="28"/>
              </w:rPr>
            </w:pPr>
          </w:p>
        </w:tc>
      </w:tr>
      <w:tr w:rsidR="002572D2" w14:paraId="3BB1A2B0" w14:textId="77777777" w:rsidTr="00944AC7">
        <w:tc>
          <w:tcPr>
            <w:tcW w:w="2547" w:type="dxa"/>
            <w:shd w:val="clear" w:color="auto" w:fill="auto"/>
          </w:tcPr>
          <w:p w14:paraId="0A40331F" w14:textId="2FADCDED" w:rsidR="002572D2" w:rsidRPr="00463610" w:rsidRDefault="00627A22" w:rsidP="00944AC7">
            <w:pPr>
              <w:spacing w:line="360" w:lineRule="auto"/>
              <w:ind w:right="480"/>
              <w:outlineLvl w:val="1"/>
              <w:rPr>
                <w:rStyle w:val="translated-span"/>
                <w:rFonts w:eastAsiaTheme="minorEastAsia"/>
                <w:color w:val="000000"/>
                <w:lang w:eastAsia="zh-CN"/>
              </w:rPr>
            </w:pPr>
            <w:r w:rsidRPr="0052512C">
              <w:rPr>
                <w:rStyle w:val="translated-span"/>
                <w:rFonts w:eastAsia="宋体"/>
                <w:color w:val="000000"/>
              </w:rPr>
              <w:t>Simulation Evaluation</w:t>
            </w:r>
          </w:p>
        </w:tc>
        <w:tc>
          <w:tcPr>
            <w:tcW w:w="8243" w:type="dxa"/>
            <w:shd w:val="clear" w:color="auto" w:fill="auto"/>
          </w:tcPr>
          <w:p w14:paraId="5BF5E7FA" w14:textId="1606DF26" w:rsidR="002572D2" w:rsidRDefault="002572D2" w:rsidP="00944AC7">
            <w:pPr>
              <w:spacing w:line="360" w:lineRule="auto"/>
              <w:outlineLvl w:val="1"/>
              <w:rPr>
                <w:rStyle w:val="translated-span"/>
                <w:rFonts w:eastAsia="宋体"/>
                <w:color w:val="000000"/>
              </w:rPr>
            </w:pPr>
            <w:r>
              <w:rPr>
                <w:rStyle w:val="translated-span"/>
                <w:rFonts w:eastAsia="宋体"/>
                <w:color w:val="000000"/>
                <w:lang w:eastAsia="zh-CN"/>
              </w:rPr>
              <w:t xml:space="preserve">The estimated sample size </w:t>
            </w:r>
            <w:r w:rsidR="00627A22" w:rsidRPr="00117C17">
              <w:rPr>
                <w:rStyle w:val="translated-span"/>
                <w:rFonts w:eastAsia="宋体"/>
              </w:rPr>
              <w:t xml:space="preserve">with specified parameters and </w:t>
            </w:r>
            <w:r w:rsidR="00CD7EEF">
              <w:rPr>
                <w:rStyle w:val="translated-span"/>
                <w:rFonts w:eastAsia="宋体"/>
              </w:rPr>
              <w:t>questionnaire for the cross-sectional study on hypertension investigation</w:t>
            </w:r>
            <w:r>
              <w:rPr>
                <w:rStyle w:val="translated-span"/>
                <w:rFonts w:eastAsia="宋体"/>
                <w:color w:val="000000"/>
                <w:lang w:eastAsia="zh-CN"/>
              </w:rPr>
              <w:t xml:space="preserve"> </w:t>
            </w:r>
            <w:r>
              <w:rPr>
                <w:rStyle w:val="translated-span"/>
                <w:rFonts w:eastAsia="宋体"/>
                <w:color w:val="000000"/>
              </w:rPr>
              <w:t>are used for</w:t>
            </w:r>
            <w:r w:rsidR="00627A22">
              <w:t xml:space="preserve"> f</w:t>
            </w:r>
            <w:r w:rsidR="00627A22" w:rsidRPr="00627A22">
              <w:rPr>
                <w:rStyle w:val="translated-span"/>
                <w:rFonts w:eastAsia="宋体"/>
                <w:color w:val="000000"/>
              </w:rPr>
              <w:t>ormative</w:t>
            </w:r>
            <w:r>
              <w:rPr>
                <w:rStyle w:val="translated-span"/>
                <w:rFonts w:eastAsia="宋体"/>
                <w:color w:val="000000"/>
              </w:rPr>
              <w:t xml:space="preserve"> evaluation for each student.</w:t>
            </w:r>
          </w:p>
          <w:p w14:paraId="03D1591C" w14:textId="0B44DA3C" w:rsidR="002572D2" w:rsidRDefault="002572D2" w:rsidP="00944AC7">
            <w:pPr>
              <w:spacing w:line="360" w:lineRule="auto"/>
              <w:rPr>
                <w:rStyle w:val="translated-span"/>
                <w:b/>
                <w:bCs/>
              </w:rPr>
            </w:pPr>
            <w:r>
              <w:rPr>
                <w:b/>
                <w:bCs/>
              </w:rPr>
              <w:lastRenderedPageBreak/>
              <w:t>The scoring is based on the key points</w:t>
            </w:r>
            <w:r w:rsidR="00BC2142">
              <w:rPr>
                <w:b/>
                <w:bCs/>
              </w:rPr>
              <w:t xml:space="preserve"> below</w:t>
            </w:r>
            <w:r>
              <w:rPr>
                <w:b/>
                <w:bCs/>
              </w:rPr>
              <w:t>:</w:t>
            </w:r>
          </w:p>
          <w:p w14:paraId="1154413F" w14:textId="562BC77D" w:rsidR="002572D2" w:rsidRDefault="00CD7EEF" w:rsidP="002B12AB">
            <w:pPr>
              <w:pStyle w:val="af0"/>
              <w:numPr>
                <w:ilvl w:val="0"/>
                <w:numId w:val="2"/>
              </w:numPr>
              <w:spacing w:line="360" w:lineRule="auto"/>
              <w:outlineLvl w:val="1"/>
              <w:rPr>
                <w:rStyle w:val="translated-span"/>
                <w:color w:val="000000"/>
              </w:rPr>
            </w:pPr>
            <w:r>
              <w:rPr>
                <w:rStyle w:val="translated-span"/>
                <w:rFonts w:eastAsia="宋体"/>
                <w:szCs w:val="18"/>
                <w:lang w:eastAsia="zh-CN"/>
              </w:rPr>
              <w:t>Proper results for s</w:t>
            </w:r>
            <w:r w:rsidR="002572D2">
              <w:rPr>
                <w:rStyle w:val="translated-span"/>
                <w:rFonts w:eastAsia="宋体"/>
                <w:szCs w:val="18"/>
                <w:lang w:eastAsia="zh-CN"/>
              </w:rPr>
              <w:t>ample size estimation</w:t>
            </w:r>
          </w:p>
          <w:p w14:paraId="08518D98" w14:textId="4F3A9188" w:rsidR="002572D2" w:rsidRPr="00947AFD" w:rsidRDefault="002572D2" w:rsidP="002B12AB">
            <w:pPr>
              <w:pStyle w:val="af0"/>
              <w:numPr>
                <w:ilvl w:val="0"/>
                <w:numId w:val="2"/>
              </w:numPr>
              <w:spacing w:line="360" w:lineRule="auto"/>
              <w:outlineLvl w:val="1"/>
              <w:rPr>
                <w:rStyle w:val="translated-span"/>
                <w:color w:val="000000"/>
              </w:rPr>
            </w:pPr>
            <w:r>
              <w:rPr>
                <w:rStyle w:val="translated-span"/>
                <w:rFonts w:eastAsiaTheme="minorEastAsia"/>
                <w:color w:val="000000"/>
                <w:lang w:eastAsia="zh-CN"/>
              </w:rPr>
              <w:t xml:space="preserve">Appropriate </w:t>
            </w:r>
            <w:r w:rsidR="00CD7EEF">
              <w:rPr>
                <w:rStyle w:val="translated-span"/>
                <w:rFonts w:eastAsia="宋体"/>
              </w:rPr>
              <w:t>questionnaire for the cross-sectional study on hypertension investigation</w:t>
            </w:r>
          </w:p>
        </w:tc>
      </w:tr>
      <w:tr w:rsidR="002572D2" w14:paraId="5C13B00C" w14:textId="77777777" w:rsidTr="00944AC7">
        <w:tc>
          <w:tcPr>
            <w:tcW w:w="2547" w:type="dxa"/>
            <w:shd w:val="clear" w:color="auto" w:fill="C6D9F1" w:themeFill="text2" w:themeFillTint="33"/>
          </w:tcPr>
          <w:p w14:paraId="28BB02B2" w14:textId="77777777" w:rsidR="002572D2" w:rsidRDefault="002572D2" w:rsidP="00944AC7">
            <w:pPr>
              <w:spacing w:line="360" w:lineRule="auto"/>
              <w:ind w:right="480"/>
              <w:outlineLvl w:val="1"/>
              <w:rPr>
                <w:rStyle w:val="translated-span"/>
                <w:color w:val="000000"/>
              </w:rPr>
            </w:pPr>
            <w:r w:rsidRPr="0052512C">
              <w:rPr>
                <w:rStyle w:val="translated-span"/>
                <w:rFonts w:eastAsia="宋体"/>
                <w:b/>
                <w:color w:val="000000"/>
              </w:rPr>
              <w:lastRenderedPageBreak/>
              <w:t>Debrief tab</w:t>
            </w:r>
          </w:p>
        </w:tc>
        <w:tc>
          <w:tcPr>
            <w:tcW w:w="8243" w:type="dxa"/>
            <w:shd w:val="clear" w:color="auto" w:fill="C6D9F1" w:themeFill="text2" w:themeFillTint="33"/>
          </w:tcPr>
          <w:p w14:paraId="29632874" w14:textId="77777777" w:rsidR="002572D2" w:rsidRPr="00FC7A44" w:rsidRDefault="002572D2" w:rsidP="00944AC7">
            <w:pPr>
              <w:spacing w:line="360" w:lineRule="auto"/>
              <w:outlineLvl w:val="1"/>
              <w:rPr>
                <w:rStyle w:val="translated-span"/>
                <w:color w:val="FF0000"/>
              </w:rPr>
            </w:pPr>
          </w:p>
        </w:tc>
      </w:tr>
      <w:tr w:rsidR="002572D2" w14:paraId="70881351" w14:textId="77777777" w:rsidTr="00944AC7">
        <w:tc>
          <w:tcPr>
            <w:tcW w:w="2547" w:type="dxa"/>
            <w:shd w:val="clear" w:color="auto" w:fill="auto"/>
          </w:tcPr>
          <w:p w14:paraId="7A55A841" w14:textId="77777777" w:rsidR="002572D2" w:rsidRDefault="002572D2" w:rsidP="00944AC7">
            <w:pPr>
              <w:spacing w:line="360" w:lineRule="auto"/>
              <w:ind w:right="480"/>
              <w:outlineLvl w:val="1"/>
              <w:rPr>
                <w:rStyle w:val="translated-span"/>
                <w:rFonts w:eastAsia="宋体"/>
                <w:color w:val="000000"/>
              </w:rPr>
            </w:pPr>
            <w:r w:rsidRPr="00A3211E">
              <w:rPr>
                <w:rStyle w:val="translated-span"/>
                <w:rFonts w:eastAsia="宋体"/>
                <w:color w:val="000000"/>
              </w:rPr>
              <w:t>Guided reflection questions</w:t>
            </w:r>
          </w:p>
          <w:p w14:paraId="4324B508" w14:textId="77777777" w:rsidR="002572D2" w:rsidRPr="00E90211" w:rsidRDefault="002572D2" w:rsidP="00944AC7">
            <w:pPr>
              <w:spacing w:line="360" w:lineRule="auto"/>
              <w:ind w:right="480"/>
              <w:outlineLvl w:val="1"/>
              <w:rPr>
                <w:rStyle w:val="translated-span"/>
                <w:rFonts w:eastAsiaTheme="minorEastAsia"/>
                <w:color w:val="000000"/>
                <w:lang w:eastAsia="zh-CN"/>
              </w:rPr>
            </w:pPr>
            <w:r w:rsidRPr="00284E76">
              <w:rPr>
                <w:rStyle w:val="translated-span"/>
                <w:rFonts w:eastAsia="宋体"/>
                <w:color w:val="000000"/>
              </w:rPr>
              <w:t>(</w:t>
            </w:r>
            <w:r>
              <w:rPr>
                <w:rStyle w:val="translated-span"/>
                <w:rFonts w:eastAsia="宋体"/>
                <w:color w:val="000000"/>
              </w:rPr>
              <w:t>15</w:t>
            </w:r>
            <w:r w:rsidRPr="00284E76">
              <w:rPr>
                <w:rStyle w:val="translated-span"/>
                <w:rFonts w:eastAsia="宋体"/>
                <w:color w:val="000000"/>
              </w:rPr>
              <w:t xml:space="preserve"> mins)</w:t>
            </w:r>
          </w:p>
        </w:tc>
        <w:tc>
          <w:tcPr>
            <w:tcW w:w="8243" w:type="dxa"/>
            <w:shd w:val="clear" w:color="auto" w:fill="auto"/>
          </w:tcPr>
          <w:p w14:paraId="7241D1A4" w14:textId="77777777" w:rsidR="002572D2" w:rsidRPr="008B2482" w:rsidRDefault="002572D2" w:rsidP="00944AC7">
            <w:pPr>
              <w:spacing w:line="360" w:lineRule="auto"/>
              <w:outlineLvl w:val="1"/>
              <w:rPr>
                <w:rStyle w:val="translated-span"/>
                <w:rFonts w:eastAsia="宋体"/>
              </w:rPr>
            </w:pPr>
            <w:r w:rsidRPr="008B2482">
              <w:rPr>
                <w:rStyle w:val="translated-span"/>
                <w:rFonts w:eastAsia="宋体"/>
              </w:rPr>
              <w:t>These guided reflection questions are organized by the gather-analyze-summarize (GAS) method. The questions are presented to suggest topics that may inspire the debriefing conversation.</w:t>
            </w:r>
          </w:p>
          <w:p w14:paraId="62146355" w14:textId="77777777" w:rsidR="002572D2" w:rsidRPr="002F46EC" w:rsidRDefault="002572D2" w:rsidP="00944AC7">
            <w:pPr>
              <w:spacing w:line="360" w:lineRule="auto"/>
              <w:outlineLvl w:val="1"/>
              <w:rPr>
                <w:rStyle w:val="translated-span"/>
                <w:rFonts w:eastAsia="宋体"/>
              </w:rPr>
            </w:pPr>
          </w:p>
          <w:p w14:paraId="43339D4E" w14:textId="77777777" w:rsidR="002572D2" w:rsidRPr="002F46EC" w:rsidRDefault="002572D2" w:rsidP="00944AC7">
            <w:pPr>
              <w:pStyle w:val="2"/>
              <w:spacing w:line="360" w:lineRule="auto"/>
              <w:outlineLvl w:val="1"/>
              <w:rPr>
                <w:rFonts w:eastAsia="宋体"/>
                <w:color w:val="auto"/>
                <w:sz w:val="24"/>
                <w:szCs w:val="24"/>
              </w:rPr>
            </w:pPr>
            <w:r w:rsidRPr="002F46EC">
              <w:rPr>
                <w:rFonts w:eastAsia="宋体"/>
                <w:color w:val="auto"/>
                <w:sz w:val="24"/>
                <w:szCs w:val="24"/>
              </w:rPr>
              <w:t>Gather Information………………………………………………………….</w:t>
            </w:r>
            <w:r>
              <w:rPr>
                <w:rFonts w:eastAsia="宋体"/>
                <w:color w:val="auto"/>
                <w:sz w:val="24"/>
                <w:szCs w:val="24"/>
              </w:rPr>
              <w:t>3</w:t>
            </w:r>
            <w:r w:rsidRPr="002F46EC">
              <w:rPr>
                <w:rFonts w:eastAsia="宋体"/>
                <w:color w:val="auto"/>
                <w:sz w:val="24"/>
                <w:szCs w:val="24"/>
              </w:rPr>
              <w:t xml:space="preserve"> mins</w:t>
            </w:r>
          </w:p>
          <w:p w14:paraId="2E26829E" w14:textId="77777777" w:rsidR="002572D2" w:rsidRPr="002F46EC" w:rsidRDefault="002572D2" w:rsidP="002B12AB">
            <w:pPr>
              <w:pStyle w:val="af0"/>
              <w:numPr>
                <w:ilvl w:val="0"/>
                <w:numId w:val="4"/>
              </w:numPr>
              <w:spacing w:line="360" w:lineRule="auto"/>
            </w:pPr>
            <w:r w:rsidRPr="002F46EC">
              <w:t>How did you feel throughout the simulation experience?</w:t>
            </w:r>
          </w:p>
          <w:p w14:paraId="166DB39A" w14:textId="77777777" w:rsidR="002572D2" w:rsidRPr="002F46EC" w:rsidRDefault="002572D2" w:rsidP="002B12AB">
            <w:pPr>
              <w:pStyle w:val="af0"/>
              <w:numPr>
                <w:ilvl w:val="0"/>
                <w:numId w:val="4"/>
              </w:numPr>
              <w:spacing w:line="360" w:lineRule="auto"/>
              <w:contextualSpacing/>
            </w:pPr>
            <w:r w:rsidRPr="002F46EC">
              <w:t>What were the difficulties you encountered during this simulation?</w:t>
            </w:r>
          </w:p>
          <w:p w14:paraId="098FEA5F" w14:textId="77777777" w:rsidR="002572D2" w:rsidRPr="002F46EC" w:rsidRDefault="002572D2" w:rsidP="002B12AB">
            <w:pPr>
              <w:pStyle w:val="af0"/>
              <w:numPr>
                <w:ilvl w:val="0"/>
                <w:numId w:val="4"/>
              </w:numPr>
              <w:spacing w:line="360" w:lineRule="auto"/>
              <w:contextualSpacing/>
            </w:pPr>
            <w:r w:rsidRPr="002F46EC">
              <w:t xml:space="preserve">Would one of you give a brief summary of this </w:t>
            </w:r>
            <w:r w:rsidRPr="002F46EC">
              <w:rPr>
                <w:rStyle w:val="translated-span"/>
                <w:rFonts w:eastAsia="宋体"/>
              </w:rPr>
              <w:t>simulation</w:t>
            </w:r>
            <w:r w:rsidRPr="002F46EC">
              <w:t>?</w:t>
            </w:r>
          </w:p>
          <w:p w14:paraId="711F06AA" w14:textId="77777777" w:rsidR="002572D2" w:rsidRPr="002F46EC" w:rsidRDefault="002572D2" w:rsidP="00944AC7">
            <w:pPr>
              <w:pStyle w:val="2"/>
              <w:spacing w:line="360" w:lineRule="auto"/>
              <w:outlineLvl w:val="1"/>
              <w:rPr>
                <w:rFonts w:eastAsia="宋体"/>
                <w:color w:val="auto"/>
                <w:sz w:val="24"/>
                <w:szCs w:val="24"/>
              </w:rPr>
            </w:pPr>
            <w:r w:rsidRPr="002F46EC">
              <w:rPr>
                <w:rFonts w:eastAsia="宋体"/>
                <w:color w:val="auto"/>
                <w:sz w:val="24"/>
                <w:szCs w:val="24"/>
              </w:rPr>
              <w:t>Analyze …………………………………………………………………...</w:t>
            </w:r>
            <w:r>
              <w:rPr>
                <w:rFonts w:eastAsia="宋体"/>
                <w:color w:val="auto"/>
                <w:sz w:val="24"/>
                <w:szCs w:val="24"/>
              </w:rPr>
              <w:t>8</w:t>
            </w:r>
            <w:r w:rsidRPr="002F46EC">
              <w:rPr>
                <w:rFonts w:eastAsia="宋体"/>
                <w:color w:val="auto"/>
                <w:sz w:val="24"/>
                <w:szCs w:val="24"/>
              </w:rPr>
              <w:t xml:space="preserve"> mins</w:t>
            </w:r>
          </w:p>
          <w:p w14:paraId="4E4FA4E3" w14:textId="7D90223B" w:rsidR="002572D2" w:rsidRDefault="002572D2" w:rsidP="002B12AB">
            <w:pPr>
              <w:pStyle w:val="af0"/>
              <w:widowControl w:val="0"/>
              <w:numPr>
                <w:ilvl w:val="0"/>
                <w:numId w:val="3"/>
              </w:numPr>
              <w:tabs>
                <w:tab w:val="left" w:pos="2880"/>
              </w:tabs>
              <w:autoSpaceDE w:val="0"/>
              <w:autoSpaceDN w:val="0"/>
              <w:adjustRightInd w:val="0"/>
              <w:spacing w:line="360" w:lineRule="auto"/>
              <w:contextualSpacing/>
            </w:pPr>
            <w:r>
              <w:t>Describe the importance and necessity of sample size estimation</w:t>
            </w:r>
            <w:r w:rsidR="00DD1EA1">
              <w:t>.</w:t>
            </w:r>
          </w:p>
          <w:p w14:paraId="60757F7D" w14:textId="3C985A25" w:rsidR="002572D2" w:rsidRDefault="002572D2" w:rsidP="002B12AB">
            <w:pPr>
              <w:pStyle w:val="af0"/>
              <w:widowControl w:val="0"/>
              <w:numPr>
                <w:ilvl w:val="0"/>
                <w:numId w:val="3"/>
              </w:numPr>
              <w:tabs>
                <w:tab w:val="left" w:pos="2880"/>
              </w:tabs>
              <w:autoSpaceDE w:val="0"/>
              <w:autoSpaceDN w:val="0"/>
              <w:adjustRightInd w:val="0"/>
              <w:spacing w:line="360" w:lineRule="auto"/>
              <w:contextualSpacing/>
            </w:pPr>
            <w:r>
              <w:t>Describe the required parameters in sample size estimation</w:t>
            </w:r>
            <w:r w:rsidR="00DD1EA1">
              <w:t>.</w:t>
            </w:r>
          </w:p>
          <w:p w14:paraId="2BF1B086" w14:textId="45771426" w:rsidR="005308C4" w:rsidRDefault="005308C4" w:rsidP="002B12AB">
            <w:pPr>
              <w:pStyle w:val="af0"/>
              <w:widowControl w:val="0"/>
              <w:numPr>
                <w:ilvl w:val="0"/>
                <w:numId w:val="3"/>
              </w:numPr>
              <w:tabs>
                <w:tab w:val="left" w:pos="2880"/>
              </w:tabs>
              <w:autoSpaceDE w:val="0"/>
              <w:autoSpaceDN w:val="0"/>
              <w:adjustRightInd w:val="0"/>
              <w:spacing w:line="360" w:lineRule="auto"/>
              <w:contextualSpacing/>
            </w:pPr>
            <w:r>
              <w:t xml:space="preserve">Describe the </w:t>
            </w:r>
            <w:r w:rsidR="00FC7EA9">
              <w:t xml:space="preserve">structure of </w:t>
            </w:r>
            <w:r w:rsidR="00BC2142">
              <w:t xml:space="preserve">the </w:t>
            </w:r>
            <w:r w:rsidR="00FC7EA9">
              <w:t>questionnaire</w:t>
            </w:r>
            <w:r w:rsidR="00DD1EA1">
              <w:t>.</w:t>
            </w:r>
          </w:p>
          <w:p w14:paraId="16A8D540" w14:textId="77777777" w:rsidR="002572D2" w:rsidRPr="002F46EC" w:rsidRDefault="002572D2" w:rsidP="00944AC7">
            <w:pPr>
              <w:pStyle w:val="2"/>
              <w:spacing w:line="360" w:lineRule="auto"/>
              <w:outlineLvl w:val="1"/>
              <w:rPr>
                <w:rFonts w:eastAsia="宋体"/>
                <w:color w:val="auto"/>
                <w:sz w:val="24"/>
                <w:szCs w:val="24"/>
              </w:rPr>
            </w:pPr>
            <w:r w:rsidRPr="002F46EC">
              <w:rPr>
                <w:rFonts w:eastAsia="宋体"/>
                <w:color w:val="auto"/>
                <w:sz w:val="24"/>
                <w:szCs w:val="24"/>
              </w:rPr>
              <w:t>Summarize …………………………………………………………………</w:t>
            </w:r>
            <w:r>
              <w:rPr>
                <w:rFonts w:eastAsia="宋体"/>
                <w:color w:val="auto"/>
                <w:sz w:val="24"/>
                <w:szCs w:val="24"/>
              </w:rPr>
              <w:t>4</w:t>
            </w:r>
            <w:r w:rsidRPr="002F46EC">
              <w:rPr>
                <w:rFonts w:eastAsia="宋体"/>
                <w:color w:val="auto"/>
                <w:sz w:val="24"/>
                <w:szCs w:val="24"/>
              </w:rPr>
              <w:t xml:space="preserve"> mins</w:t>
            </w:r>
          </w:p>
          <w:p w14:paraId="6609AEDF" w14:textId="77777777" w:rsidR="002572D2" w:rsidRDefault="002572D2" w:rsidP="002B12AB">
            <w:pPr>
              <w:pStyle w:val="af0"/>
              <w:numPr>
                <w:ilvl w:val="0"/>
                <w:numId w:val="5"/>
              </w:numPr>
              <w:spacing w:line="360" w:lineRule="auto"/>
            </w:pPr>
            <w:r w:rsidRPr="002F46EC">
              <w:t>What did you learn from this experience?</w:t>
            </w:r>
          </w:p>
          <w:p w14:paraId="1C868AD0" w14:textId="77777777" w:rsidR="002572D2" w:rsidRPr="002F46EC" w:rsidRDefault="002572D2" w:rsidP="002B12AB">
            <w:pPr>
              <w:pStyle w:val="af0"/>
              <w:numPr>
                <w:ilvl w:val="0"/>
                <w:numId w:val="5"/>
              </w:numPr>
              <w:spacing w:line="360" w:lineRule="auto"/>
              <w:rPr>
                <w:rStyle w:val="translated-span"/>
              </w:rPr>
            </w:pPr>
            <w:r w:rsidRPr="002F46EC">
              <w:t>What would you like to do differently next time in a similar situation?</w:t>
            </w:r>
          </w:p>
        </w:tc>
      </w:tr>
    </w:tbl>
    <w:p w14:paraId="2F5A0EC0" w14:textId="558C064A" w:rsidR="002572D2" w:rsidRDefault="002572D2" w:rsidP="002572D2">
      <w:pPr>
        <w:outlineLvl w:val="1"/>
        <w:rPr>
          <w:rFonts w:ascii="HelveticaNeueLT Std Cn" w:hAnsi="HelveticaNeueLT Std Cn"/>
          <w:color w:val="4D75B1"/>
          <w:sz w:val="36"/>
          <w:szCs w:val="28"/>
        </w:rPr>
      </w:pPr>
    </w:p>
    <w:p w14:paraId="3406CD36" w14:textId="03FB6BCF" w:rsidR="00E85965" w:rsidRDefault="00A46D3F" w:rsidP="00A46D3F">
      <w:pPr>
        <w:spacing w:after="200" w:line="276" w:lineRule="auto"/>
        <w:rPr>
          <w:rFonts w:ascii="HelveticaNeueLT Std Cn" w:hAnsi="HelveticaNeueLT Std Cn"/>
          <w:color w:val="4D75B1"/>
          <w:sz w:val="36"/>
          <w:szCs w:val="28"/>
        </w:rPr>
      </w:pPr>
      <w:r>
        <w:rPr>
          <w:rFonts w:ascii="HelveticaNeueLT Std Cn" w:hAnsi="HelveticaNeueLT Std Cn"/>
          <w:color w:val="4D75B1"/>
          <w:sz w:val="36"/>
          <w:szCs w:val="28"/>
        </w:rPr>
        <w:br w:type="page"/>
      </w:r>
    </w:p>
    <w:p w14:paraId="53462D0A" w14:textId="77777777" w:rsidR="00A46D3F" w:rsidRDefault="00A46D3F" w:rsidP="00A46D3F">
      <w:pPr>
        <w:outlineLvl w:val="1"/>
        <w:rPr>
          <w:rFonts w:ascii="HelveticaNeueLT Std Cn" w:hAnsi="HelveticaNeueLT Std Cn"/>
          <w:color w:val="4D75B1"/>
          <w:sz w:val="36"/>
          <w:szCs w:val="28"/>
          <w:lang w:eastAsia="zh-CN"/>
        </w:rPr>
      </w:pPr>
      <w:r>
        <w:rPr>
          <w:rFonts w:ascii="HelveticaNeueLT Std Cn" w:hAnsi="HelveticaNeueLT Std Cn" w:hint="eastAsia"/>
          <w:color w:val="4D75B1"/>
          <w:sz w:val="36"/>
          <w:szCs w:val="28"/>
        </w:rPr>
        <w:lastRenderedPageBreak/>
        <w:t>C</w:t>
      </w:r>
      <w:r>
        <w:rPr>
          <w:rFonts w:ascii="HelveticaNeueLT Std Cn" w:hAnsi="HelveticaNeueLT Std Cn"/>
          <w:color w:val="4D75B1"/>
          <w:sz w:val="36"/>
          <w:szCs w:val="28"/>
        </w:rPr>
        <w:t>lass</w:t>
      </w:r>
      <w:r>
        <w:rPr>
          <w:rFonts w:ascii="HelveticaNeueLT Std Cn" w:hAnsi="HelveticaNeueLT Std Cn" w:hint="eastAsia"/>
          <w:color w:val="4D75B1"/>
          <w:sz w:val="36"/>
          <w:szCs w:val="28"/>
        </w:rPr>
        <w:t xml:space="preserve"> </w:t>
      </w:r>
      <w:r>
        <w:rPr>
          <w:rFonts w:ascii="HelveticaNeueLT Std Cn" w:hAnsi="HelveticaNeueLT Std Cn" w:hint="eastAsia"/>
          <w:color w:val="4D75B1"/>
          <w:sz w:val="36"/>
          <w:szCs w:val="28"/>
          <w:lang w:eastAsia="zh-CN"/>
        </w:rPr>
        <w:t>3</w:t>
      </w:r>
    </w:p>
    <w:p w14:paraId="463AC4D4" w14:textId="77777777" w:rsidR="00A46D3F" w:rsidRDefault="00A46D3F" w:rsidP="00A46D3F">
      <w:pPr>
        <w:outlineLvl w:val="1"/>
        <w:rPr>
          <w:rFonts w:ascii="HelveticaNeueLT Std Cn" w:hAnsi="HelveticaNeueLT Std Cn"/>
          <w:color w:val="4D75B1"/>
          <w:sz w:val="36"/>
          <w:szCs w:val="28"/>
          <w:lang w:eastAsia="zh-CN"/>
        </w:rPr>
      </w:pPr>
      <w:r>
        <w:rPr>
          <w:rFonts w:ascii="HelveticaNeueLT Std Cn" w:hAnsi="HelveticaNeueLT Std Cn" w:hint="eastAsia"/>
          <w:color w:val="4D75B1"/>
          <w:sz w:val="36"/>
          <w:szCs w:val="28"/>
          <w:lang w:eastAsia="zh-CN"/>
        </w:rPr>
        <w:t>Development of Implementation Manual</w:t>
      </w:r>
    </w:p>
    <w:tbl>
      <w:tblPr>
        <w:tblStyle w:val="af5"/>
        <w:tblW w:w="0" w:type="auto"/>
        <w:tblLook w:val="04A0" w:firstRow="1" w:lastRow="0" w:firstColumn="1" w:lastColumn="0" w:noHBand="0" w:noVBand="1"/>
      </w:tblPr>
      <w:tblGrid>
        <w:gridCol w:w="2547"/>
        <w:gridCol w:w="8243"/>
      </w:tblGrid>
      <w:tr w:rsidR="00A46D3F" w14:paraId="7E8501A3" w14:textId="77777777" w:rsidTr="00590878">
        <w:tc>
          <w:tcPr>
            <w:tcW w:w="2547" w:type="dxa"/>
            <w:shd w:val="clear" w:color="auto" w:fill="C6D9F1" w:themeFill="text2" w:themeFillTint="33"/>
          </w:tcPr>
          <w:p w14:paraId="579DDDF1" w14:textId="77777777" w:rsidR="00A46D3F" w:rsidRDefault="00A46D3F" w:rsidP="00590878">
            <w:pPr>
              <w:spacing w:line="360" w:lineRule="auto"/>
              <w:outlineLvl w:val="1"/>
              <w:rPr>
                <w:rFonts w:ascii="HelveticaNeueLT Std Cn" w:hAnsi="HelveticaNeueLT Std Cn"/>
                <w:color w:val="4D75B1"/>
                <w:sz w:val="36"/>
                <w:szCs w:val="28"/>
              </w:rPr>
            </w:pPr>
            <w:r>
              <w:rPr>
                <w:rStyle w:val="translated-span"/>
                <w:rFonts w:eastAsia="宋体"/>
                <w:b/>
                <w:color w:val="000000"/>
              </w:rPr>
              <w:t>Overview tab</w:t>
            </w:r>
          </w:p>
        </w:tc>
        <w:tc>
          <w:tcPr>
            <w:tcW w:w="8243" w:type="dxa"/>
            <w:shd w:val="clear" w:color="auto" w:fill="C6D9F1" w:themeFill="text2" w:themeFillTint="33"/>
          </w:tcPr>
          <w:p w14:paraId="5E585A17" w14:textId="77777777" w:rsidR="00A46D3F" w:rsidRDefault="00A46D3F" w:rsidP="00590878">
            <w:pPr>
              <w:spacing w:line="360" w:lineRule="auto"/>
              <w:outlineLvl w:val="1"/>
              <w:rPr>
                <w:rFonts w:ascii="HelveticaNeueLT Std Cn" w:hAnsi="HelveticaNeueLT Std Cn"/>
                <w:color w:val="4D75B1"/>
                <w:sz w:val="36"/>
                <w:szCs w:val="28"/>
              </w:rPr>
            </w:pPr>
          </w:p>
        </w:tc>
      </w:tr>
      <w:tr w:rsidR="00A46D3F" w14:paraId="2849ABE8" w14:textId="77777777" w:rsidTr="00590878">
        <w:tc>
          <w:tcPr>
            <w:tcW w:w="2547" w:type="dxa"/>
            <w:vAlign w:val="center"/>
          </w:tcPr>
          <w:p w14:paraId="4F9CCFE3" w14:textId="77777777" w:rsidR="00A46D3F" w:rsidRDefault="00A46D3F" w:rsidP="00590878">
            <w:pPr>
              <w:spacing w:line="360" w:lineRule="auto"/>
              <w:outlineLvl w:val="1"/>
              <w:rPr>
                <w:rStyle w:val="translated-span"/>
                <w:color w:val="000000"/>
              </w:rPr>
            </w:pPr>
            <w:r>
              <w:rPr>
                <w:color w:val="000000" w:themeColor="text1"/>
                <w:szCs w:val="21"/>
              </w:rPr>
              <w:t>Simulation Type</w:t>
            </w:r>
          </w:p>
        </w:tc>
        <w:tc>
          <w:tcPr>
            <w:tcW w:w="8243" w:type="dxa"/>
            <w:vAlign w:val="center"/>
          </w:tcPr>
          <w:p w14:paraId="4DE0131A" w14:textId="77777777" w:rsidR="00A46D3F" w:rsidRDefault="00A46D3F" w:rsidP="00590878">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A46D3F" w14:paraId="1B0D023C" w14:textId="77777777" w:rsidTr="00590878">
        <w:tc>
          <w:tcPr>
            <w:tcW w:w="2547" w:type="dxa"/>
            <w:vAlign w:val="center"/>
          </w:tcPr>
          <w:p w14:paraId="2D54A67E" w14:textId="77777777" w:rsidR="00A46D3F" w:rsidRDefault="00A46D3F" w:rsidP="00590878">
            <w:pPr>
              <w:spacing w:line="360" w:lineRule="auto"/>
              <w:outlineLvl w:val="1"/>
              <w:rPr>
                <w:color w:val="000000" w:themeColor="text1"/>
                <w:szCs w:val="21"/>
              </w:rPr>
            </w:pPr>
            <w:r>
              <w:rPr>
                <w:color w:val="000000" w:themeColor="text1"/>
                <w:szCs w:val="21"/>
              </w:rPr>
              <w:t>Expected Theory Teaching Time</w:t>
            </w:r>
          </w:p>
        </w:tc>
        <w:tc>
          <w:tcPr>
            <w:tcW w:w="8243" w:type="dxa"/>
          </w:tcPr>
          <w:p w14:paraId="238406FE" w14:textId="77777777" w:rsidR="00A46D3F" w:rsidRDefault="00A46D3F" w:rsidP="00590878">
            <w:pPr>
              <w:pStyle w:val="af0"/>
              <w:spacing w:line="360" w:lineRule="auto"/>
              <w:ind w:left="0"/>
              <w:jc w:val="both"/>
              <w:rPr>
                <w:color w:val="000000"/>
                <w:shd w:val="clear" w:color="auto" w:fill="FFFFFF"/>
              </w:rPr>
            </w:pPr>
            <w:r>
              <w:rPr>
                <w:rFonts w:hint="eastAsia"/>
                <w:lang w:eastAsia="zh-CN"/>
              </w:rPr>
              <w:t>30</w:t>
            </w:r>
            <w:r>
              <w:rPr>
                <w:lang w:val="da-DK"/>
              </w:rPr>
              <w:t xml:space="preserve"> minutes</w:t>
            </w:r>
          </w:p>
        </w:tc>
      </w:tr>
      <w:tr w:rsidR="00A46D3F" w14:paraId="1120E0F6" w14:textId="77777777" w:rsidTr="00590878">
        <w:tc>
          <w:tcPr>
            <w:tcW w:w="2547" w:type="dxa"/>
            <w:vAlign w:val="center"/>
          </w:tcPr>
          <w:p w14:paraId="5D1B87F8" w14:textId="77777777" w:rsidR="00A46D3F" w:rsidRDefault="00A46D3F" w:rsidP="00590878">
            <w:pPr>
              <w:spacing w:line="360" w:lineRule="auto"/>
              <w:outlineLvl w:val="1"/>
              <w:rPr>
                <w:color w:val="000000" w:themeColor="text1"/>
                <w:szCs w:val="21"/>
              </w:rPr>
            </w:pPr>
            <w:r>
              <w:rPr>
                <w:color w:val="000000" w:themeColor="text1"/>
                <w:szCs w:val="21"/>
              </w:rPr>
              <w:t>Expected Simulation Run Time</w:t>
            </w:r>
          </w:p>
        </w:tc>
        <w:tc>
          <w:tcPr>
            <w:tcW w:w="8243" w:type="dxa"/>
          </w:tcPr>
          <w:p w14:paraId="043C1C93" w14:textId="77777777" w:rsidR="00A46D3F" w:rsidRDefault="00A46D3F" w:rsidP="00590878">
            <w:pPr>
              <w:pStyle w:val="af0"/>
              <w:spacing w:line="360" w:lineRule="auto"/>
              <w:ind w:left="0"/>
              <w:jc w:val="both"/>
              <w:rPr>
                <w:rFonts w:eastAsiaTheme="minorEastAsia"/>
                <w:color w:val="000000"/>
                <w:shd w:val="clear" w:color="auto" w:fill="FFFFFF"/>
                <w:lang w:eastAsia="zh-CN"/>
              </w:rPr>
            </w:pPr>
            <w:r>
              <w:rPr>
                <w:rFonts w:hint="eastAsia"/>
                <w:color w:val="000000"/>
                <w:lang w:eastAsia="zh-CN"/>
              </w:rPr>
              <w:t>90</w:t>
            </w:r>
            <w:r>
              <w:rPr>
                <w:rFonts w:eastAsiaTheme="minorEastAsia"/>
                <w:color w:val="000000"/>
                <w:shd w:val="clear" w:color="auto" w:fill="FFFFFF"/>
                <w:lang w:eastAsia="zh-CN"/>
              </w:rPr>
              <w:t xml:space="preserve"> minutes</w:t>
            </w:r>
          </w:p>
        </w:tc>
      </w:tr>
      <w:tr w:rsidR="00A46D3F" w14:paraId="3317C5FA" w14:textId="77777777" w:rsidTr="00590878">
        <w:tc>
          <w:tcPr>
            <w:tcW w:w="2547" w:type="dxa"/>
            <w:vAlign w:val="center"/>
          </w:tcPr>
          <w:p w14:paraId="356301A1" w14:textId="77777777" w:rsidR="00A46D3F" w:rsidRDefault="00A46D3F" w:rsidP="00590878">
            <w:pPr>
              <w:spacing w:line="360" w:lineRule="auto"/>
              <w:outlineLvl w:val="1"/>
              <w:rPr>
                <w:color w:val="000000" w:themeColor="text1"/>
                <w:szCs w:val="21"/>
              </w:rPr>
            </w:pPr>
            <w:r>
              <w:rPr>
                <w:color w:val="000000" w:themeColor="text1"/>
                <w:szCs w:val="21"/>
              </w:rPr>
              <w:t>Guided Reflection Time</w:t>
            </w:r>
          </w:p>
        </w:tc>
        <w:tc>
          <w:tcPr>
            <w:tcW w:w="8243" w:type="dxa"/>
          </w:tcPr>
          <w:p w14:paraId="3242432C" w14:textId="77777777" w:rsidR="00A46D3F" w:rsidRDefault="00A46D3F" w:rsidP="00590878">
            <w:pPr>
              <w:pStyle w:val="af0"/>
              <w:spacing w:line="360" w:lineRule="auto"/>
              <w:ind w:left="0"/>
              <w:jc w:val="both"/>
              <w:rPr>
                <w:rFonts w:eastAsiaTheme="minorEastAsia"/>
                <w:color w:val="000000"/>
                <w:shd w:val="clear" w:color="auto" w:fill="FFFFFF"/>
                <w:lang w:eastAsia="zh-CN"/>
              </w:rPr>
            </w:pPr>
            <w:r>
              <w:rPr>
                <w:rFonts w:eastAsiaTheme="minorEastAsia" w:hint="eastAsia"/>
                <w:color w:val="000000"/>
                <w:shd w:val="clear" w:color="auto" w:fill="FFFFFF"/>
                <w:lang w:eastAsia="zh-CN"/>
              </w:rPr>
              <w:t>15</w:t>
            </w:r>
            <w:r>
              <w:rPr>
                <w:rFonts w:eastAsiaTheme="minorEastAsia"/>
                <w:color w:val="000000"/>
                <w:shd w:val="clear" w:color="auto" w:fill="FFFFFF"/>
                <w:lang w:eastAsia="zh-CN"/>
              </w:rPr>
              <w:t xml:space="preserve"> minutes</w:t>
            </w:r>
          </w:p>
        </w:tc>
      </w:tr>
      <w:tr w:rsidR="00A46D3F" w14:paraId="571E1804" w14:textId="77777777" w:rsidTr="00590878">
        <w:trPr>
          <w:trHeight w:val="468"/>
        </w:trPr>
        <w:tc>
          <w:tcPr>
            <w:tcW w:w="2547" w:type="dxa"/>
            <w:vAlign w:val="center"/>
          </w:tcPr>
          <w:p w14:paraId="3212DD3D" w14:textId="77777777" w:rsidR="00A46D3F" w:rsidRDefault="00A46D3F" w:rsidP="00590878">
            <w:pPr>
              <w:spacing w:line="360" w:lineRule="auto"/>
              <w:outlineLvl w:val="1"/>
              <w:rPr>
                <w:rStyle w:val="translated-span"/>
                <w:color w:val="000000"/>
              </w:rPr>
            </w:pPr>
            <w:r>
              <w:rPr>
                <w:rStyle w:val="translated-span"/>
                <w:rFonts w:eastAsia="宋体"/>
                <w:color w:val="000000"/>
              </w:rPr>
              <w:t>Teacher’s Role</w:t>
            </w:r>
          </w:p>
        </w:tc>
        <w:tc>
          <w:tcPr>
            <w:tcW w:w="8243" w:type="dxa"/>
          </w:tcPr>
          <w:p w14:paraId="18BE49B3" w14:textId="77777777" w:rsidR="00A46D3F" w:rsidRDefault="00A46D3F" w:rsidP="00590878">
            <w:pPr>
              <w:spacing w:line="360" w:lineRule="auto"/>
              <w:jc w:val="both"/>
              <w:outlineLvl w:val="1"/>
              <w:rPr>
                <w:rFonts w:ascii="HelveticaNeueLT Std Cn" w:hAnsi="HelveticaNeueLT Std Cn"/>
                <w:color w:val="4D75B1"/>
                <w:sz w:val="36"/>
                <w:szCs w:val="28"/>
              </w:rPr>
            </w:pPr>
            <w:r>
              <w:rPr>
                <w:rFonts w:eastAsia="宋体"/>
                <w:color w:val="000000"/>
                <w:szCs w:val="18"/>
              </w:rPr>
              <w:t>Instructors, facilitator</w:t>
            </w:r>
          </w:p>
        </w:tc>
      </w:tr>
      <w:tr w:rsidR="00A46D3F" w14:paraId="30DB8EFC" w14:textId="77777777" w:rsidTr="00590878">
        <w:tc>
          <w:tcPr>
            <w:tcW w:w="2547" w:type="dxa"/>
            <w:vAlign w:val="center"/>
          </w:tcPr>
          <w:p w14:paraId="388C2FF0" w14:textId="77777777" w:rsidR="00A46D3F" w:rsidRDefault="00A46D3F" w:rsidP="00590878">
            <w:pPr>
              <w:spacing w:line="360" w:lineRule="auto"/>
              <w:outlineLvl w:val="1"/>
              <w:rPr>
                <w:rStyle w:val="translated-span"/>
                <w:color w:val="000000"/>
              </w:rPr>
            </w:pPr>
            <w:r>
              <w:rPr>
                <w:rStyle w:val="translated-span"/>
                <w:rFonts w:eastAsia="宋体"/>
                <w:color w:val="000000"/>
              </w:rPr>
              <w:t>Student’s Simulation Role</w:t>
            </w:r>
          </w:p>
        </w:tc>
        <w:tc>
          <w:tcPr>
            <w:tcW w:w="8243" w:type="dxa"/>
          </w:tcPr>
          <w:p w14:paraId="7517E5E6" w14:textId="77777777" w:rsidR="00A46D3F" w:rsidRDefault="00A46D3F" w:rsidP="00590878">
            <w:pPr>
              <w:spacing w:line="360" w:lineRule="auto"/>
              <w:jc w:val="both"/>
              <w:outlineLvl w:val="1"/>
              <w:rPr>
                <w:rFonts w:ascii="HelveticaNeueLT Std Cn" w:eastAsiaTheme="minorEastAsia" w:hAnsi="HelveticaNeueLT Std Cn"/>
                <w:color w:val="4D75B1"/>
                <w:sz w:val="36"/>
                <w:szCs w:val="28"/>
                <w:lang w:eastAsia="zh-CN"/>
              </w:rPr>
            </w:pPr>
            <w:r>
              <w:rPr>
                <w:rFonts w:eastAsia="宋体"/>
                <w:color w:val="000000"/>
                <w:szCs w:val="18"/>
              </w:rPr>
              <w:t>Study designer</w:t>
            </w:r>
          </w:p>
        </w:tc>
      </w:tr>
      <w:tr w:rsidR="00A46D3F" w14:paraId="15EFBBAE" w14:textId="77777777" w:rsidTr="00590878">
        <w:tc>
          <w:tcPr>
            <w:tcW w:w="2547" w:type="dxa"/>
            <w:vAlign w:val="center"/>
          </w:tcPr>
          <w:p w14:paraId="720918B5" w14:textId="77777777" w:rsidR="00A46D3F" w:rsidRDefault="00A46D3F" w:rsidP="00590878">
            <w:pPr>
              <w:spacing w:line="360" w:lineRule="auto"/>
              <w:outlineLvl w:val="1"/>
              <w:rPr>
                <w:rStyle w:val="translated-span"/>
              </w:rPr>
            </w:pPr>
            <w:r>
              <w:rPr>
                <w:rStyle w:val="translated-span"/>
                <w:rFonts w:eastAsia="宋体"/>
              </w:rPr>
              <w:t xml:space="preserve">Simulated </w:t>
            </w:r>
            <w:r>
              <w:rPr>
                <w:rStyle w:val="translated-span"/>
                <w:rFonts w:eastAsia="宋体" w:hint="eastAsia"/>
              </w:rPr>
              <w:t>setting</w:t>
            </w:r>
          </w:p>
        </w:tc>
        <w:tc>
          <w:tcPr>
            <w:tcW w:w="8243" w:type="dxa"/>
            <w:vAlign w:val="center"/>
          </w:tcPr>
          <w:p w14:paraId="6205DCAD" w14:textId="77777777" w:rsidR="00A46D3F" w:rsidRDefault="00A46D3F" w:rsidP="00590878">
            <w:pPr>
              <w:spacing w:line="360" w:lineRule="auto"/>
              <w:outlineLvl w:val="1"/>
              <w:rPr>
                <w:szCs w:val="18"/>
              </w:rPr>
            </w:pPr>
            <w:r>
              <w:rPr>
                <w:szCs w:val="18"/>
              </w:rPr>
              <w:t xml:space="preserve">Program office </w:t>
            </w:r>
          </w:p>
        </w:tc>
      </w:tr>
      <w:tr w:rsidR="00A46D3F" w14:paraId="434EF4AA" w14:textId="77777777" w:rsidTr="00590878">
        <w:trPr>
          <w:trHeight w:val="1472"/>
        </w:trPr>
        <w:tc>
          <w:tcPr>
            <w:tcW w:w="2547" w:type="dxa"/>
            <w:vAlign w:val="center"/>
          </w:tcPr>
          <w:p w14:paraId="28FFCC18" w14:textId="77777777" w:rsidR="00A46D3F" w:rsidRDefault="00A46D3F" w:rsidP="00590878">
            <w:pPr>
              <w:spacing w:line="360" w:lineRule="auto"/>
              <w:outlineLvl w:val="1"/>
              <w:rPr>
                <w:rStyle w:val="translated-span"/>
                <w:color w:val="000000"/>
              </w:rPr>
            </w:pPr>
            <w:r>
              <w:rPr>
                <w:rStyle w:val="translated-span"/>
                <w:rFonts w:eastAsia="宋体"/>
                <w:color w:val="000000"/>
              </w:rPr>
              <w:t>Learning Objectives</w:t>
            </w:r>
          </w:p>
        </w:tc>
        <w:tc>
          <w:tcPr>
            <w:tcW w:w="8243" w:type="dxa"/>
          </w:tcPr>
          <w:p w14:paraId="78456BF0" w14:textId="044CC35C" w:rsidR="00A46D3F" w:rsidRDefault="00A46D3F" w:rsidP="00590878">
            <w:pPr>
              <w:pStyle w:val="af0"/>
              <w:spacing w:line="360" w:lineRule="auto"/>
              <w:ind w:left="0"/>
              <w:jc w:val="both"/>
              <w:rPr>
                <w:color w:val="000000"/>
                <w:szCs w:val="18"/>
              </w:rPr>
            </w:pPr>
            <w:r>
              <w:rPr>
                <w:rFonts w:hint="eastAsia"/>
                <w:color w:val="000000"/>
                <w:szCs w:val="18"/>
              </w:rPr>
              <w:t>1</w:t>
            </w:r>
            <w:r>
              <w:rPr>
                <w:rFonts w:hint="eastAsia"/>
                <w:color w:val="000000"/>
                <w:szCs w:val="18"/>
                <w:lang w:eastAsia="zh-CN"/>
              </w:rPr>
              <w:t>.</w:t>
            </w:r>
            <w:r>
              <w:rPr>
                <w:rFonts w:hint="eastAsia"/>
                <w:color w:val="000000"/>
                <w:szCs w:val="18"/>
              </w:rPr>
              <w:t>Master</w:t>
            </w:r>
            <w:r w:rsidR="00590878">
              <w:rPr>
                <w:color w:val="000000"/>
                <w:szCs w:val="18"/>
              </w:rPr>
              <w:t xml:space="preserve">: </w:t>
            </w:r>
            <w:r>
              <w:rPr>
                <w:rFonts w:hint="eastAsia"/>
                <w:color w:val="000000"/>
                <w:szCs w:val="18"/>
                <w:lang w:eastAsia="zh-CN"/>
              </w:rPr>
              <w:t xml:space="preserve">the methods for the development of </w:t>
            </w:r>
            <w:r w:rsidR="00BC2142">
              <w:rPr>
                <w:color w:val="000000"/>
                <w:szCs w:val="18"/>
                <w:lang w:eastAsia="zh-CN"/>
              </w:rPr>
              <w:t xml:space="preserve">an </w:t>
            </w:r>
            <w:r>
              <w:rPr>
                <w:rFonts w:hint="eastAsia"/>
                <w:color w:val="000000"/>
                <w:szCs w:val="18"/>
                <w:lang w:eastAsia="zh-CN"/>
              </w:rPr>
              <w:t xml:space="preserve">implementation manual for </w:t>
            </w:r>
            <w:r>
              <w:rPr>
                <w:color w:val="000000"/>
                <w:szCs w:val="18"/>
                <w:lang w:eastAsia="zh-CN"/>
              </w:rPr>
              <w:t>“</w:t>
            </w:r>
            <w:r w:rsidR="00590878">
              <w:rPr>
                <w:szCs w:val="18"/>
                <w:lang w:eastAsia="zh-CN"/>
              </w:rPr>
              <w:t>Q</w:t>
            </w:r>
            <w:r w:rsidR="00590878">
              <w:rPr>
                <w:rFonts w:eastAsia="宋体"/>
                <w:szCs w:val="18"/>
                <w:lang w:eastAsia="zh-CN"/>
              </w:rPr>
              <w:t xml:space="preserve">uestionnaire </w:t>
            </w:r>
            <w:r w:rsidR="00590878">
              <w:rPr>
                <w:color w:val="000000"/>
                <w:szCs w:val="18"/>
                <w:lang w:eastAsia="zh-CN"/>
              </w:rPr>
              <w:t>on</w:t>
            </w:r>
            <w:r>
              <w:rPr>
                <w:color w:val="000000"/>
                <w:szCs w:val="18"/>
                <w:lang w:eastAsia="zh-CN"/>
              </w:rPr>
              <w:t xml:space="preserve"> hypertension in Wuhan, Hubei Province</w:t>
            </w:r>
            <w:r>
              <w:rPr>
                <w:rFonts w:hint="eastAsia"/>
                <w:color w:val="000000"/>
                <w:szCs w:val="18"/>
                <w:lang w:eastAsia="zh-CN"/>
              </w:rPr>
              <w:t>, China</w:t>
            </w:r>
            <w:r>
              <w:rPr>
                <w:color w:val="000000"/>
                <w:szCs w:val="18"/>
                <w:lang w:eastAsia="zh-CN"/>
              </w:rPr>
              <w:t>”</w:t>
            </w:r>
            <w:r>
              <w:rPr>
                <w:rFonts w:hint="eastAsia"/>
                <w:color w:val="000000"/>
                <w:szCs w:val="18"/>
                <w:lang w:eastAsia="zh-CN"/>
              </w:rPr>
              <w:t xml:space="preserve">, the content of implementation manual such as investigation members, organization structure </w:t>
            </w:r>
            <w:r w:rsidR="00590878">
              <w:rPr>
                <w:color w:val="000000"/>
                <w:szCs w:val="18"/>
                <w:lang w:eastAsia="zh-CN"/>
              </w:rPr>
              <w:t>of investigation</w:t>
            </w:r>
            <w:r>
              <w:rPr>
                <w:rFonts w:hint="eastAsia"/>
                <w:color w:val="000000"/>
                <w:szCs w:val="18"/>
                <w:lang w:eastAsia="zh-CN"/>
              </w:rPr>
              <w:t xml:space="preserve">, common problems that may occur on site and relevant emergency treatments, etc. </w:t>
            </w:r>
          </w:p>
          <w:p w14:paraId="1A4AD15F" w14:textId="66CA8C6B" w:rsidR="00A46D3F" w:rsidRDefault="00A46D3F" w:rsidP="00590878">
            <w:pPr>
              <w:pStyle w:val="af0"/>
              <w:spacing w:line="360" w:lineRule="auto"/>
              <w:ind w:left="0"/>
              <w:jc w:val="both"/>
              <w:rPr>
                <w:color w:val="000000"/>
                <w:szCs w:val="18"/>
              </w:rPr>
            </w:pPr>
            <w:r>
              <w:rPr>
                <w:rFonts w:hint="eastAsia"/>
                <w:color w:val="000000"/>
                <w:szCs w:val="18"/>
              </w:rPr>
              <w:t>2</w:t>
            </w:r>
            <w:r>
              <w:rPr>
                <w:rFonts w:hint="eastAsia"/>
                <w:color w:val="000000"/>
                <w:szCs w:val="18"/>
                <w:lang w:eastAsia="zh-CN"/>
              </w:rPr>
              <w:t>.</w:t>
            </w:r>
            <w:r w:rsidR="00000549">
              <w:rPr>
                <w:color w:val="000000"/>
                <w:szCs w:val="18"/>
                <w:lang w:eastAsia="zh-CN"/>
              </w:rPr>
              <w:t>B</w:t>
            </w:r>
            <w:r w:rsidR="00043021">
              <w:rPr>
                <w:color w:val="000000"/>
                <w:szCs w:val="18"/>
                <w:lang w:eastAsia="zh-CN"/>
              </w:rPr>
              <w:t xml:space="preserve">ecome </w:t>
            </w:r>
            <w:r w:rsidR="00000549">
              <w:rPr>
                <w:color w:val="000000"/>
                <w:szCs w:val="18"/>
              </w:rPr>
              <w:t>familiar</w:t>
            </w:r>
            <w:r w:rsidR="00043021">
              <w:rPr>
                <w:color w:val="000000"/>
                <w:szCs w:val="18"/>
              </w:rPr>
              <w:t xml:space="preserve"> with</w:t>
            </w:r>
            <w:r w:rsidR="00590878">
              <w:rPr>
                <w:color w:val="000000"/>
                <w:szCs w:val="18"/>
              </w:rPr>
              <w:t xml:space="preserve">: </w:t>
            </w:r>
            <w:r>
              <w:rPr>
                <w:rFonts w:hint="eastAsia"/>
                <w:color w:val="000000"/>
                <w:szCs w:val="18"/>
              </w:rPr>
              <w:t xml:space="preserve">the purpose and importance </w:t>
            </w:r>
            <w:r w:rsidR="00590878">
              <w:rPr>
                <w:color w:val="000000"/>
                <w:szCs w:val="18"/>
              </w:rPr>
              <w:t>of the</w:t>
            </w:r>
            <w:r>
              <w:rPr>
                <w:rFonts w:hint="eastAsia"/>
                <w:color w:val="000000"/>
                <w:szCs w:val="18"/>
                <w:lang w:eastAsia="zh-CN"/>
              </w:rPr>
              <w:t xml:space="preserve"> </w:t>
            </w:r>
            <w:r>
              <w:rPr>
                <w:rFonts w:hint="eastAsia"/>
                <w:color w:val="000000"/>
                <w:szCs w:val="18"/>
              </w:rPr>
              <w:t>implementation manual.</w:t>
            </w:r>
          </w:p>
        </w:tc>
      </w:tr>
      <w:tr w:rsidR="00A46D3F" w14:paraId="5617349D" w14:textId="77777777" w:rsidTr="00590878">
        <w:tc>
          <w:tcPr>
            <w:tcW w:w="2547" w:type="dxa"/>
            <w:shd w:val="clear" w:color="auto" w:fill="C6D9F1" w:themeFill="text2" w:themeFillTint="33"/>
          </w:tcPr>
          <w:p w14:paraId="470CFEB7" w14:textId="77777777" w:rsidR="00A46D3F" w:rsidRDefault="00A46D3F" w:rsidP="00590878">
            <w:pPr>
              <w:spacing w:line="360" w:lineRule="auto"/>
              <w:outlineLvl w:val="1"/>
              <w:rPr>
                <w:rFonts w:ascii="HelveticaNeueLT Std Cn" w:hAnsi="HelveticaNeueLT Std Cn"/>
                <w:b/>
                <w:color w:val="4D75B1"/>
                <w:sz w:val="36"/>
                <w:szCs w:val="28"/>
              </w:rPr>
            </w:pPr>
            <w:r>
              <w:rPr>
                <w:b/>
              </w:rPr>
              <w:t>Prepare tab</w:t>
            </w:r>
          </w:p>
        </w:tc>
        <w:tc>
          <w:tcPr>
            <w:tcW w:w="8243" w:type="dxa"/>
            <w:shd w:val="clear" w:color="auto" w:fill="C6D9F1" w:themeFill="text2" w:themeFillTint="33"/>
          </w:tcPr>
          <w:p w14:paraId="58948DF7" w14:textId="77777777" w:rsidR="00A46D3F" w:rsidRDefault="00A46D3F" w:rsidP="00590878">
            <w:pPr>
              <w:spacing w:line="360" w:lineRule="auto"/>
              <w:outlineLvl w:val="1"/>
              <w:rPr>
                <w:rFonts w:ascii="HelveticaNeueLT Std Cn" w:hAnsi="HelveticaNeueLT Std Cn"/>
                <w:color w:val="4D75B1"/>
                <w:sz w:val="36"/>
                <w:szCs w:val="28"/>
              </w:rPr>
            </w:pPr>
          </w:p>
        </w:tc>
      </w:tr>
      <w:tr w:rsidR="00A46D3F" w14:paraId="1F850D28" w14:textId="77777777" w:rsidTr="00590878">
        <w:tc>
          <w:tcPr>
            <w:tcW w:w="2547" w:type="dxa"/>
            <w:vAlign w:val="center"/>
          </w:tcPr>
          <w:p w14:paraId="534A5CDA" w14:textId="77777777" w:rsidR="00A46D3F" w:rsidRDefault="00A46D3F" w:rsidP="00590878">
            <w:pPr>
              <w:spacing w:line="360" w:lineRule="auto"/>
              <w:outlineLvl w:val="1"/>
              <w:rPr>
                <w:rFonts w:ascii="HelveticaNeueLT Std Cn" w:hAnsi="HelveticaNeueLT Std Cn"/>
                <w:color w:val="4D75B1"/>
                <w:sz w:val="36"/>
                <w:szCs w:val="28"/>
              </w:rPr>
            </w:pPr>
            <w:r>
              <w:rPr>
                <w:rStyle w:val="translated-span"/>
                <w:rFonts w:eastAsia="宋体"/>
                <w:color w:val="000000"/>
              </w:rPr>
              <w:t>Equipment List</w:t>
            </w:r>
          </w:p>
        </w:tc>
        <w:tc>
          <w:tcPr>
            <w:tcW w:w="8243" w:type="dxa"/>
            <w:vAlign w:val="center"/>
          </w:tcPr>
          <w:p w14:paraId="66D8EDA9" w14:textId="77777777" w:rsidR="00A46D3F" w:rsidRDefault="00A46D3F" w:rsidP="00590878">
            <w:pPr>
              <w:spacing w:line="360" w:lineRule="auto"/>
              <w:outlineLvl w:val="1"/>
              <w:rPr>
                <w:color w:val="4D75B1"/>
                <w:szCs w:val="28"/>
              </w:rPr>
            </w:pPr>
            <w:r>
              <w:rPr>
                <w:rFonts w:eastAsia="宋体"/>
                <w:color w:val="4D75B1"/>
                <w:szCs w:val="28"/>
              </w:rPr>
              <w:t>Supplied by teachers</w:t>
            </w:r>
          </w:p>
          <w:p w14:paraId="2B225DC3" w14:textId="77777777" w:rsidR="00A46D3F" w:rsidRDefault="00A46D3F" w:rsidP="00590878">
            <w:pPr>
              <w:pStyle w:val="af0"/>
              <w:numPr>
                <w:ilvl w:val="0"/>
                <w:numId w:val="1"/>
              </w:numPr>
              <w:spacing w:line="360" w:lineRule="auto"/>
              <w:outlineLvl w:val="1"/>
              <w:rPr>
                <w:szCs w:val="18"/>
              </w:rPr>
            </w:pPr>
            <w:r>
              <w:rPr>
                <w:rFonts w:eastAsia="宋体"/>
                <w:szCs w:val="18"/>
              </w:rPr>
              <w:t>PPT of theoretical knowledge</w:t>
            </w:r>
          </w:p>
          <w:p w14:paraId="6073D4DC" w14:textId="77777777" w:rsidR="00A46D3F" w:rsidRDefault="00A46D3F" w:rsidP="00590878">
            <w:pPr>
              <w:pStyle w:val="af0"/>
              <w:numPr>
                <w:ilvl w:val="0"/>
                <w:numId w:val="1"/>
              </w:numPr>
              <w:spacing w:line="360" w:lineRule="auto"/>
              <w:outlineLvl w:val="1"/>
              <w:rPr>
                <w:szCs w:val="18"/>
              </w:rPr>
            </w:pPr>
            <w:r>
              <w:rPr>
                <w:rFonts w:hint="eastAsia"/>
                <w:szCs w:val="18"/>
                <w:lang w:eastAsia="zh-CN"/>
              </w:rPr>
              <w:t>R</w:t>
            </w:r>
            <w:r>
              <w:rPr>
                <w:rFonts w:eastAsia="宋体" w:hint="eastAsia"/>
                <w:szCs w:val="18"/>
              </w:rPr>
              <w:t>eference template of implementation manual</w:t>
            </w:r>
          </w:p>
          <w:p w14:paraId="56B9DFA6" w14:textId="77777777" w:rsidR="00A46D3F" w:rsidRDefault="00A46D3F" w:rsidP="00590878">
            <w:pPr>
              <w:pStyle w:val="af0"/>
              <w:numPr>
                <w:ilvl w:val="0"/>
                <w:numId w:val="1"/>
              </w:numPr>
              <w:spacing w:line="360" w:lineRule="auto"/>
              <w:outlineLvl w:val="1"/>
              <w:rPr>
                <w:szCs w:val="18"/>
              </w:rPr>
            </w:pPr>
            <w:r>
              <w:rPr>
                <w:rFonts w:eastAsia="宋体" w:hint="eastAsia"/>
                <w:szCs w:val="18"/>
              </w:rPr>
              <w:t xml:space="preserve">Manual of </w:t>
            </w:r>
            <w:r>
              <w:rPr>
                <w:rFonts w:hint="eastAsia"/>
                <w:szCs w:val="18"/>
                <w:lang w:eastAsia="zh-CN"/>
              </w:rPr>
              <w:t>p</w:t>
            </w:r>
            <w:r>
              <w:rPr>
                <w:rFonts w:eastAsia="宋体" w:hint="eastAsia"/>
                <w:szCs w:val="18"/>
              </w:rPr>
              <w:t>rocedures</w:t>
            </w:r>
            <w:r>
              <w:rPr>
                <w:rFonts w:hint="eastAsia"/>
                <w:szCs w:val="18"/>
                <w:lang w:eastAsia="zh-CN"/>
              </w:rPr>
              <w:t xml:space="preserve"> of </w:t>
            </w:r>
            <w:r>
              <w:rPr>
                <w:rFonts w:eastAsia="宋体" w:hint="eastAsia"/>
                <w:szCs w:val="18"/>
              </w:rPr>
              <w:t xml:space="preserve">Framingham </w:t>
            </w:r>
            <w:r>
              <w:rPr>
                <w:rFonts w:hint="eastAsia"/>
                <w:szCs w:val="18"/>
                <w:lang w:eastAsia="zh-CN"/>
              </w:rPr>
              <w:t>H</w:t>
            </w:r>
            <w:r>
              <w:rPr>
                <w:rFonts w:eastAsia="宋体" w:hint="eastAsia"/>
                <w:szCs w:val="18"/>
              </w:rPr>
              <w:t xml:space="preserve">eart </w:t>
            </w:r>
            <w:r>
              <w:rPr>
                <w:rFonts w:hint="eastAsia"/>
                <w:szCs w:val="18"/>
                <w:lang w:eastAsia="zh-CN"/>
              </w:rPr>
              <w:t>S</w:t>
            </w:r>
            <w:r>
              <w:rPr>
                <w:rFonts w:eastAsia="宋体" w:hint="eastAsia"/>
                <w:szCs w:val="18"/>
              </w:rPr>
              <w:t>tudy</w:t>
            </w:r>
            <w:r>
              <w:rPr>
                <w:rFonts w:hint="eastAsia"/>
                <w:szCs w:val="18"/>
                <w:lang w:eastAsia="zh-CN"/>
              </w:rPr>
              <w:t xml:space="preserve"> </w:t>
            </w:r>
          </w:p>
          <w:p w14:paraId="33C5DA71" w14:textId="77777777" w:rsidR="00A46D3F" w:rsidRDefault="00A46D3F" w:rsidP="00590878">
            <w:pPr>
              <w:pStyle w:val="af0"/>
              <w:numPr>
                <w:ilvl w:val="0"/>
                <w:numId w:val="1"/>
              </w:numPr>
              <w:spacing w:line="360" w:lineRule="auto"/>
              <w:outlineLvl w:val="1"/>
              <w:rPr>
                <w:szCs w:val="18"/>
              </w:rPr>
            </w:pPr>
            <w:r>
              <w:rPr>
                <w:rFonts w:eastAsia="宋体" w:hint="eastAsia"/>
                <w:szCs w:val="18"/>
              </w:rPr>
              <w:t xml:space="preserve">Manual of </w:t>
            </w:r>
            <w:r>
              <w:rPr>
                <w:rFonts w:hint="eastAsia"/>
                <w:szCs w:val="18"/>
                <w:lang w:eastAsia="zh-CN"/>
              </w:rPr>
              <w:t>p</w:t>
            </w:r>
            <w:r>
              <w:rPr>
                <w:rFonts w:eastAsia="宋体" w:hint="eastAsia"/>
                <w:szCs w:val="18"/>
              </w:rPr>
              <w:t>rocedures</w:t>
            </w:r>
            <w:r>
              <w:rPr>
                <w:rFonts w:hint="eastAsia"/>
                <w:szCs w:val="18"/>
                <w:lang w:eastAsia="zh-CN"/>
              </w:rPr>
              <w:t xml:space="preserve"> of China Health and Retirement Longitudinal Study</w:t>
            </w:r>
          </w:p>
          <w:p w14:paraId="4859F38C" w14:textId="77777777" w:rsidR="00A46D3F" w:rsidRDefault="00A46D3F" w:rsidP="00590878">
            <w:pPr>
              <w:pStyle w:val="af0"/>
              <w:numPr>
                <w:ilvl w:val="0"/>
                <w:numId w:val="1"/>
              </w:numPr>
              <w:spacing w:line="360" w:lineRule="auto"/>
              <w:outlineLvl w:val="1"/>
              <w:rPr>
                <w:szCs w:val="18"/>
              </w:rPr>
            </w:pPr>
            <w:r>
              <w:rPr>
                <w:rFonts w:hint="eastAsia"/>
                <w:szCs w:val="18"/>
                <w:lang w:eastAsia="zh-CN"/>
              </w:rPr>
              <w:t>Q</w:t>
            </w:r>
            <w:r>
              <w:rPr>
                <w:rFonts w:eastAsia="宋体" w:hint="eastAsia"/>
                <w:szCs w:val="18"/>
                <w:lang w:eastAsia="zh-CN"/>
              </w:rPr>
              <w:t>uestionnaire</w:t>
            </w:r>
            <w:bookmarkStart w:id="12" w:name="_Hlk82185775"/>
            <w:r>
              <w:rPr>
                <w:rFonts w:eastAsia="宋体" w:hint="eastAsia"/>
                <w:szCs w:val="18"/>
                <w:lang w:eastAsia="zh-CN"/>
              </w:rPr>
              <w:t xml:space="preserve"> on hypertension in Wuhan, Hubei Province</w:t>
            </w:r>
            <w:r>
              <w:rPr>
                <w:rFonts w:hint="eastAsia"/>
                <w:szCs w:val="18"/>
                <w:lang w:eastAsia="zh-CN"/>
              </w:rPr>
              <w:t>, China</w:t>
            </w:r>
            <w:bookmarkEnd w:id="12"/>
          </w:p>
          <w:p w14:paraId="3DE11B2D" w14:textId="266D1B70" w:rsidR="00A46D3F" w:rsidRDefault="00A46D3F" w:rsidP="00590878">
            <w:pPr>
              <w:pStyle w:val="af0"/>
              <w:numPr>
                <w:ilvl w:val="0"/>
                <w:numId w:val="1"/>
              </w:numPr>
              <w:spacing w:line="360" w:lineRule="auto"/>
              <w:outlineLvl w:val="1"/>
              <w:rPr>
                <w:szCs w:val="18"/>
              </w:rPr>
            </w:pPr>
            <w:r>
              <w:rPr>
                <w:rFonts w:hint="eastAsia"/>
                <w:szCs w:val="18"/>
                <w:lang w:eastAsia="zh-CN"/>
              </w:rPr>
              <w:t>I</w:t>
            </w:r>
            <w:r>
              <w:rPr>
                <w:rFonts w:eastAsia="宋体" w:hint="eastAsia"/>
                <w:szCs w:val="18"/>
              </w:rPr>
              <w:t>mplementation manual</w:t>
            </w:r>
            <w:r>
              <w:rPr>
                <w:rFonts w:hint="eastAsia"/>
                <w:szCs w:val="18"/>
                <w:lang w:eastAsia="zh-CN"/>
              </w:rPr>
              <w:t xml:space="preserve"> for </w:t>
            </w:r>
            <w:r>
              <w:rPr>
                <w:color w:val="000000"/>
                <w:szCs w:val="18"/>
                <w:lang w:eastAsia="zh-CN"/>
              </w:rPr>
              <w:t>“</w:t>
            </w:r>
            <w:r w:rsidR="00590878">
              <w:rPr>
                <w:szCs w:val="18"/>
                <w:lang w:eastAsia="zh-CN"/>
              </w:rPr>
              <w:t>Q</w:t>
            </w:r>
            <w:r w:rsidR="00590878">
              <w:rPr>
                <w:rFonts w:eastAsia="宋体"/>
                <w:szCs w:val="18"/>
                <w:lang w:eastAsia="zh-CN"/>
              </w:rPr>
              <w:t xml:space="preserve">uestionnaire </w:t>
            </w:r>
            <w:r w:rsidR="00590878">
              <w:rPr>
                <w:color w:val="000000"/>
                <w:szCs w:val="18"/>
                <w:lang w:eastAsia="zh-CN"/>
              </w:rPr>
              <w:t>on</w:t>
            </w:r>
            <w:r>
              <w:rPr>
                <w:color w:val="000000"/>
                <w:szCs w:val="18"/>
                <w:lang w:eastAsia="zh-CN"/>
              </w:rPr>
              <w:t xml:space="preserve"> hypertension in Wuhan, Hubei Province</w:t>
            </w:r>
            <w:r>
              <w:rPr>
                <w:rFonts w:hint="eastAsia"/>
                <w:color w:val="000000"/>
                <w:szCs w:val="18"/>
                <w:lang w:eastAsia="zh-CN"/>
              </w:rPr>
              <w:t>, China</w:t>
            </w:r>
            <w:r>
              <w:rPr>
                <w:color w:val="000000"/>
                <w:szCs w:val="18"/>
                <w:lang w:eastAsia="zh-CN"/>
              </w:rPr>
              <w:t>”</w:t>
            </w:r>
          </w:p>
          <w:p w14:paraId="7FDC549A" w14:textId="77777777" w:rsidR="00A46D3F" w:rsidRDefault="00A46D3F" w:rsidP="00590878">
            <w:pPr>
              <w:spacing w:line="360" w:lineRule="auto"/>
              <w:outlineLvl w:val="1"/>
              <w:rPr>
                <w:color w:val="4D75B1"/>
                <w:szCs w:val="28"/>
              </w:rPr>
            </w:pPr>
            <w:r>
              <w:rPr>
                <w:rFonts w:eastAsia="宋体"/>
                <w:color w:val="4D75B1"/>
                <w:szCs w:val="28"/>
              </w:rPr>
              <w:t>S</w:t>
            </w:r>
            <w:r>
              <w:rPr>
                <w:rFonts w:eastAsia="宋体" w:hint="eastAsia"/>
                <w:color w:val="4D75B1"/>
                <w:szCs w:val="28"/>
              </w:rPr>
              <w:t>upplied</w:t>
            </w:r>
            <w:r>
              <w:rPr>
                <w:rFonts w:eastAsia="宋体"/>
                <w:color w:val="4D75B1"/>
                <w:szCs w:val="28"/>
              </w:rPr>
              <w:t xml:space="preserve"> </w:t>
            </w:r>
            <w:r>
              <w:rPr>
                <w:rFonts w:eastAsia="宋体" w:hint="eastAsia"/>
                <w:color w:val="4D75B1"/>
                <w:szCs w:val="28"/>
              </w:rPr>
              <w:t>by</w:t>
            </w:r>
            <w:r>
              <w:rPr>
                <w:rFonts w:eastAsia="宋体"/>
                <w:color w:val="4D75B1"/>
                <w:szCs w:val="28"/>
              </w:rPr>
              <w:t xml:space="preserve"> student</w:t>
            </w:r>
            <w:r>
              <w:rPr>
                <w:rFonts w:eastAsia="宋体" w:hint="eastAsia"/>
                <w:color w:val="4D75B1"/>
                <w:szCs w:val="28"/>
              </w:rPr>
              <w:t>s</w:t>
            </w:r>
          </w:p>
          <w:p w14:paraId="42A68E2F" w14:textId="77777777" w:rsidR="00A46D3F" w:rsidRDefault="00A46D3F" w:rsidP="00590878">
            <w:pPr>
              <w:pStyle w:val="af0"/>
              <w:numPr>
                <w:ilvl w:val="0"/>
                <w:numId w:val="2"/>
              </w:numPr>
              <w:spacing w:line="360" w:lineRule="auto"/>
              <w:outlineLvl w:val="1"/>
              <w:rPr>
                <w:szCs w:val="18"/>
                <w:lang w:eastAsia="zh-CN"/>
              </w:rPr>
            </w:pPr>
            <w:r>
              <w:rPr>
                <w:rFonts w:eastAsia="宋体"/>
                <w:szCs w:val="18"/>
                <w:lang w:eastAsia="zh-CN"/>
              </w:rPr>
              <w:t>Laptop</w:t>
            </w:r>
          </w:p>
          <w:p w14:paraId="0AA96CD5" w14:textId="77777777" w:rsidR="00A46D3F" w:rsidRDefault="00A46D3F" w:rsidP="00590878">
            <w:pPr>
              <w:pStyle w:val="af0"/>
              <w:numPr>
                <w:ilvl w:val="0"/>
                <w:numId w:val="2"/>
              </w:numPr>
              <w:spacing w:line="360" w:lineRule="auto"/>
              <w:outlineLvl w:val="1"/>
              <w:rPr>
                <w:szCs w:val="18"/>
                <w:lang w:eastAsia="zh-CN"/>
              </w:rPr>
            </w:pPr>
            <w:r>
              <w:rPr>
                <w:rFonts w:eastAsia="宋体"/>
                <w:szCs w:val="18"/>
                <w:lang w:eastAsia="zh-CN"/>
              </w:rPr>
              <w:lastRenderedPageBreak/>
              <w:t>Pen</w:t>
            </w:r>
          </w:p>
          <w:p w14:paraId="20C0CCFF" w14:textId="77777777" w:rsidR="00A46D3F" w:rsidRDefault="00A46D3F" w:rsidP="00590878">
            <w:pPr>
              <w:pStyle w:val="af0"/>
              <w:numPr>
                <w:ilvl w:val="0"/>
                <w:numId w:val="2"/>
              </w:numPr>
              <w:spacing w:line="360" w:lineRule="auto"/>
              <w:outlineLvl w:val="1"/>
              <w:rPr>
                <w:szCs w:val="18"/>
                <w:lang w:eastAsia="zh-CN"/>
              </w:rPr>
            </w:pPr>
            <w:r>
              <w:rPr>
                <w:rFonts w:eastAsia="宋体"/>
                <w:szCs w:val="18"/>
                <w:lang w:eastAsia="zh-CN"/>
              </w:rPr>
              <w:t>Blank paper</w:t>
            </w:r>
          </w:p>
        </w:tc>
      </w:tr>
      <w:tr w:rsidR="00A46D3F" w14:paraId="4F7A9F77" w14:textId="77777777" w:rsidTr="00590878">
        <w:tc>
          <w:tcPr>
            <w:tcW w:w="2547" w:type="dxa"/>
          </w:tcPr>
          <w:p w14:paraId="4E568C0D" w14:textId="77777777" w:rsidR="00A46D3F" w:rsidRDefault="00A46D3F" w:rsidP="00590878">
            <w:pPr>
              <w:spacing w:line="360" w:lineRule="auto"/>
              <w:outlineLvl w:val="1"/>
              <w:rPr>
                <w:rStyle w:val="translated-span"/>
                <w:color w:val="000000"/>
              </w:rPr>
            </w:pPr>
            <w:r>
              <w:rPr>
                <w:rStyle w:val="translated-span"/>
                <w:rFonts w:eastAsia="宋体"/>
                <w:color w:val="000000"/>
              </w:rPr>
              <w:lastRenderedPageBreak/>
              <w:t>Theory Teaching</w:t>
            </w:r>
          </w:p>
          <w:p w14:paraId="6947A45D" w14:textId="77777777" w:rsidR="00A46D3F" w:rsidRDefault="00A46D3F" w:rsidP="00590878">
            <w:pPr>
              <w:spacing w:line="360" w:lineRule="auto"/>
              <w:outlineLvl w:val="1"/>
              <w:rPr>
                <w:color w:val="000000"/>
                <w:lang w:eastAsia="zh-CN"/>
              </w:rPr>
            </w:pPr>
            <w:r>
              <w:rPr>
                <w:rStyle w:val="translated-span"/>
                <w:rFonts w:eastAsia="宋体" w:hint="eastAsia"/>
                <w:color w:val="000000"/>
                <w:lang w:eastAsia="zh-CN"/>
              </w:rPr>
              <w:t>(</w:t>
            </w:r>
            <w:r>
              <w:rPr>
                <w:rStyle w:val="translated-span"/>
                <w:rFonts w:eastAsia="宋体"/>
                <w:color w:val="000000"/>
                <w:lang w:eastAsia="zh-CN"/>
              </w:rPr>
              <w:t>3</w:t>
            </w:r>
            <w:r>
              <w:rPr>
                <w:rStyle w:val="translated-span"/>
                <w:rFonts w:hint="eastAsia"/>
                <w:color w:val="000000"/>
                <w:lang w:eastAsia="zh-CN"/>
              </w:rPr>
              <w:t>0</w:t>
            </w:r>
            <w:r>
              <w:rPr>
                <w:rStyle w:val="translated-span"/>
                <w:rFonts w:eastAsia="宋体"/>
                <w:color w:val="000000"/>
                <w:lang w:eastAsia="zh-CN"/>
              </w:rPr>
              <w:t xml:space="preserve"> mins)</w:t>
            </w:r>
          </w:p>
        </w:tc>
        <w:tc>
          <w:tcPr>
            <w:tcW w:w="8243" w:type="dxa"/>
          </w:tcPr>
          <w:p w14:paraId="7C797539" w14:textId="66985E6F" w:rsidR="00A46D3F" w:rsidRDefault="00A46D3F" w:rsidP="00590878">
            <w:pPr>
              <w:pStyle w:val="af0"/>
              <w:numPr>
                <w:ilvl w:val="0"/>
                <w:numId w:val="2"/>
              </w:numPr>
              <w:spacing w:line="360" w:lineRule="auto"/>
              <w:outlineLvl w:val="1"/>
              <w:rPr>
                <w:szCs w:val="18"/>
                <w:lang w:eastAsia="zh-CN"/>
              </w:rPr>
            </w:pPr>
            <w:r>
              <w:rPr>
                <w:rFonts w:hint="eastAsia"/>
                <w:szCs w:val="18"/>
                <w:lang w:eastAsia="zh-CN"/>
              </w:rPr>
              <w:t xml:space="preserve">Introduce </w:t>
            </w:r>
            <w:r>
              <w:rPr>
                <w:rFonts w:hint="eastAsia"/>
                <w:color w:val="000000"/>
                <w:szCs w:val="18"/>
              </w:rPr>
              <w:t xml:space="preserve">the purpose and importance </w:t>
            </w:r>
            <w:r w:rsidR="00590878">
              <w:rPr>
                <w:color w:val="000000"/>
                <w:szCs w:val="18"/>
              </w:rPr>
              <w:t>of the</w:t>
            </w:r>
            <w:r>
              <w:rPr>
                <w:rFonts w:hint="eastAsia"/>
                <w:color w:val="000000"/>
                <w:szCs w:val="18"/>
                <w:lang w:eastAsia="zh-CN"/>
              </w:rPr>
              <w:t xml:space="preserve"> </w:t>
            </w:r>
            <w:r>
              <w:rPr>
                <w:rFonts w:hint="eastAsia"/>
                <w:color w:val="000000"/>
                <w:szCs w:val="18"/>
              </w:rPr>
              <w:t>implementation manua</w:t>
            </w:r>
            <w:r>
              <w:rPr>
                <w:rFonts w:hint="eastAsia"/>
                <w:color w:val="000000"/>
                <w:szCs w:val="18"/>
                <w:lang w:eastAsia="zh-CN"/>
              </w:rPr>
              <w:t xml:space="preserve">l </w:t>
            </w:r>
          </w:p>
          <w:p w14:paraId="5A930C0F" w14:textId="52CE0A0D" w:rsidR="00A46D3F" w:rsidRDefault="00A46D3F" w:rsidP="00590878">
            <w:pPr>
              <w:pStyle w:val="af0"/>
              <w:numPr>
                <w:ilvl w:val="0"/>
                <w:numId w:val="2"/>
              </w:numPr>
              <w:spacing w:line="360" w:lineRule="auto"/>
              <w:outlineLvl w:val="1"/>
              <w:rPr>
                <w:szCs w:val="18"/>
                <w:lang w:eastAsia="zh-CN"/>
              </w:rPr>
            </w:pPr>
            <w:r>
              <w:rPr>
                <w:rFonts w:hint="eastAsia"/>
                <w:szCs w:val="18"/>
                <w:lang w:eastAsia="zh-CN"/>
              </w:rPr>
              <w:t xml:space="preserve">Teach how to formulate the </w:t>
            </w:r>
            <w:r>
              <w:rPr>
                <w:rFonts w:hint="eastAsia"/>
                <w:color w:val="000000"/>
                <w:szCs w:val="18"/>
              </w:rPr>
              <w:t>implementation manua</w:t>
            </w:r>
            <w:r>
              <w:rPr>
                <w:rFonts w:hint="eastAsia"/>
                <w:color w:val="000000"/>
                <w:szCs w:val="18"/>
                <w:lang w:eastAsia="zh-CN"/>
              </w:rPr>
              <w:t xml:space="preserve">l, </w:t>
            </w:r>
            <w:r w:rsidR="00590878">
              <w:rPr>
                <w:color w:val="000000"/>
                <w:szCs w:val="18"/>
                <w:lang w:eastAsia="zh-CN"/>
              </w:rPr>
              <w:t>including manufacturing</w:t>
            </w:r>
            <w:r>
              <w:rPr>
                <w:rFonts w:hint="eastAsia"/>
                <w:color w:val="000000"/>
                <w:szCs w:val="18"/>
                <w:lang w:eastAsia="zh-CN"/>
              </w:rPr>
              <w:t xml:space="preserve"> procedure</w:t>
            </w:r>
            <w:r w:rsidR="007E56DB">
              <w:rPr>
                <w:color w:val="000000"/>
                <w:szCs w:val="18"/>
                <w:lang w:eastAsia="zh-CN"/>
              </w:rPr>
              <w:t>s</w:t>
            </w:r>
            <w:r>
              <w:rPr>
                <w:rFonts w:hint="eastAsia"/>
                <w:color w:val="000000"/>
                <w:szCs w:val="18"/>
                <w:lang w:eastAsia="zh-CN"/>
              </w:rPr>
              <w:t xml:space="preserve"> </w:t>
            </w:r>
            <w:r w:rsidR="00590878">
              <w:rPr>
                <w:color w:val="000000"/>
                <w:szCs w:val="18"/>
                <w:lang w:eastAsia="zh-CN"/>
              </w:rPr>
              <w:t>and basic</w:t>
            </w:r>
            <w:r>
              <w:rPr>
                <w:rFonts w:hint="eastAsia"/>
                <w:color w:val="000000"/>
                <w:szCs w:val="18"/>
                <w:lang w:eastAsia="zh-CN"/>
              </w:rPr>
              <w:t xml:space="preserve"> elements</w:t>
            </w:r>
          </w:p>
          <w:p w14:paraId="56427B22" w14:textId="45646DAA" w:rsidR="00A46D3F" w:rsidRDefault="00A46D3F" w:rsidP="00590878">
            <w:pPr>
              <w:pStyle w:val="af0"/>
              <w:numPr>
                <w:ilvl w:val="0"/>
                <w:numId w:val="2"/>
              </w:numPr>
              <w:spacing w:line="360" w:lineRule="auto"/>
              <w:outlineLvl w:val="1"/>
              <w:rPr>
                <w:szCs w:val="18"/>
                <w:lang w:eastAsia="zh-CN"/>
              </w:rPr>
            </w:pPr>
            <w:r>
              <w:rPr>
                <w:rFonts w:hint="eastAsia"/>
                <w:szCs w:val="18"/>
                <w:lang w:eastAsia="zh-CN"/>
              </w:rPr>
              <w:t>Introduce</w:t>
            </w:r>
            <w:r>
              <w:rPr>
                <w:rFonts w:eastAsia="宋体" w:hint="eastAsia"/>
                <w:szCs w:val="18"/>
                <w:lang w:eastAsia="zh-CN"/>
              </w:rPr>
              <w:t xml:space="preserve"> basic contents and precautions of </w:t>
            </w:r>
            <w:r w:rsidR="007E56DB">
              <w:rPr>
                <w:rFonts w:eastAsia="宋体"/>
                <w:szCs w:val="18"/>
                <w:lang w:eastAsia="zh-CN"/>
              </w:rPr>
              <w:t xml:space="preserve">the </w:t>
            </w:r>
            <w:r w:rsidR="00590878">
              <w:rPr>
                <w:szCs w:val="18"/>
                <w:lang w:eastAsia="zh-CN"/>
              </w:rPr>
              <w:t>q</w:t>
            </w:r>
            <w:r w:rsidR="00590878">
              <w:rPr>
                <w:rFonts w:eastAsia="宋体"/>
                <w:szCs w:val="18"/>
                <w:lang w:eastAsia="zh-CN"/>
              </w:rPr>
              <w:t xml:space="preserve">uestionnaire </w:t>
            </w:r>
            <w:r w:rsidR="00590878">
              <w:rPr>
                <w:color w:val="000000"/>
                <w:szCs w:val="18"/>
                <w:lang w:eastAsia="zh-CN"/>
              </w:rPr>
              <w:t>on</w:t>
            </w:r>
            <w:r>
              <w:rPr>
                <w:color w:val="000000"/>
                <w:szCs w:val="18"/>
                <w:lang w:eastAsia="zh-CN"/>
              </w:rPr>
              <w:t xml:space="preserve"> hypertension in Wuhan, Hubei Province</w:t>
            </w:r>
            <w:r>
              <w:rPr>
                <w:rFonts w:hint="eastAsia"/>
                <w:color w:val="000000"/>
                <w:szCs w:val="18"/>
                <w:lang w:eastAsia="zh-CN"/>
              </w:rPr>
              <w:t>, China</w:t>
            </w:r>
          </w:p>
        </w:tc>
      </w:tr>
      <w:tr w:rsidR="00A46D3F" w14:paraId="0D0874E6" w14:textId="77777777" w:rsidTr="00590878">
        <w:tc>
          <w:tcPr>
            <w:tcW w:w="2547" w:type="dxa"/>
            <w:shd w:val="clear" w:color="auto" w:fill="C6D9F1" w:themeFill="text2" w:themeFillTint="33"/>
          </w:tcPr>
          <w:p w14:paraId="2E448973" w14:textId="77777777" w:rsidR="00A46D3F" w:rsidRDefault="00A46D3F" w:rsidP="00590878">
            <w:pPr>
              <w:spacing w:line="360" w:lineRule="auto"/>
              <w:outlineLvl w:val="1"/>
              <w:rPr>
                <w:rFonts w:ascii="HelveticaNeueLT Std Cn" w:hAnsi="HelveticaNeueLT Std Cn"/>
                <w:color w:val="4D75B1"/>
                <w:sz w:val="36"/>
                <w:szCs w:val="28"/>
              </w:rPr>
            </w:pPr>
            <w:r>
              <w:rPr>
                <w:rStyle w:val="translated-span"/>
                <w:rFonts w:eastAsia="宋体"/>
                <w:b/>
                <w:color w:val="000000"/>
              </w:rPr>
              <w:t>Simulate tab</w:t>
            </w:r>
          </w:p>
        </w:tc>
        <w:tc>
          <w:tcPr>
            <w:tcW w:w="8243" w:type="dxa"/>
            <w:shd w:val="clear" w:color="auto" w:fill="C6D9F1" w:themeFill="text2" w:themeFillTint="33"/>
          </w:tcPr>
          <w:p w14:paraId="1659C5DD" w14:textId="77777777" w:rsidR="00A46D3F" w:rsidRDefault="00A46D3F" w:rsidP="00590878">
            <w:pPr>
              <w:spacing w:line="360" w:lineRule="auto"/>
              <w:outlineLvl w:val="1"/>
              <w:rPr>
                <w:rFonts w:ascii="HelveticaNeueLT Std Cn" w:hAnsi="HelveticaNeueLT Std Cn"/>
                <w:color w:val="4D75B1"/>
                <w:sz w:val="36"/>
                <w:szCs w:val="28"/>
              </w:rPr>
            </w:pPr>
          </w:p>
        </w:tc>
      </w:tr>
      <w:tr w:rsidR="00A46D3F" w14:paraId="784D05B3" w14:textId="77777777" w:rsidTr="00590878">
        <w:tc>
          <w:tcPr>
            <w:tcW w:w="2547" w:type="dxa"/>
            <w:vAlign w:val="center"/>
          </w:tcPr>
          <w:p w14:paraId="1A048C33" w14:textId="39E526B5" w:rsidR="00A46D3F" w:rsidRDefault="00A46D3F" w:rsidP="00590878">
            <w:pPr>
              <w:spacing w:line="360" w:lineRule="auto"/>
              <w:outlineLvl w:val="1"/>
              <w:rPr>
                <w:rStyle w:val="translated-span"/>
                <w:color w:val="000000"/>
              </w:rPr>
            </w:pPr>
            <w:r>
              <w:rPr>
                <w:rStyle w:val="translated-span"/>
                <w:rFonts w:eastAsia="宋体"/>
                <w:color w:val="000000"/>
              </w:rPr>
              <w:t xml:space="preserve">Simulation operation </w:t>
            </w:r>
            <w:r>
              <w:rPr>
                <w:rStyle w:val="translated-span"/>
                <w:rFonts w:eastAsia="宋体"/>
                <w:color w:val="000000"/>
                <w:lang w:eastAsia="zh-CN"/>
              </w:rPr>
              <w:t>(</w:t>
            </w:r>
            <w:r w:rsidR="00FC34D8">
              <w:rPr>
                <w:color w:val="000000"/>
                <w:lang w:eastAsia="zh-CN"/>
              </w:rPr>
              <w:t>90</w:t>
            </w:r>
            <w:r w:rsidR="00FC34D8">
              <w:rPr>
                <w:rFonts w:eastAsiaTheme="minorEastAsia"/>
                <w:color w:val="000000"/>
                <w:shd w:val="clear" w:color="auto" w:fill="FFFFFF"/>
                <w:lang w:eastAsia="zh-CN"/>
              </w:rPr>
              <w:t xml:space="preserve"> </w:t>
            </w:r>
            <w:r w:rsidR="00FC34D8">
              <w:rPr>
                <w:rStyle w:val="translated-span"/>
                <w:rFonts w:eastAsia="宋体"/>
                <w:color w:val="000000"/>
                <w:lang w:eastAsia="zh-CN"/>
              </w:rPr>
              <w:t>mins</w:t>
            </w:r>
            <w:r>
              <w:rPr>
                <w:rStyle w:val="translated-span"/>
                <w:rFonts w:eastAsia="宋体"/>
                <w:color w:val="000000"/>
                <w:lang w:eastAsia="zh-CN"/>
              </w:rPr>
              <w:t>)</w:t>
            </w:r>
          </w:p>
        </w:tc>
        <w:tc>
          <w:tcPr>
            <w:tcW w:w="8243" w:type="dxa"/>
            <w:vAlign w:val="center"/>
          </w:tcPr>
          <w:p w14:paraId="380F26C1" w14:textId="6B74DAF4" w:rsidR="00A46D3F" w:rsidRDefault="00A46D3F" w:rsidP="00046B1D">
            <w:pPr>
              <w:spacing w:line="360" w:lineRule="auto"/>
              <w:ind w:left="240" w:hangingChars="100" w:hanging="240"/>
              <w:outlineLvl w:val="1"/>
            </w:pPr>
            <w:r>
              <w:rPr>
                <w:lang w:val="en-GB" w:eastAsia="zh-CN"/>
              </w:rPr>
              <w:t xml:space="preserve">1. </w:t>
            </w:r>
            <w:r>
              <w:t xml:space="preserve">Teachers </w:t>
            </w:r>
            <w:r w:rsidR="007D218C">
              <w:t xml:space="preserve">will </w:t>
            </w:r>
            <w:r>
              <w:t>distribute “reference template of implementation manual”, “Manual of procedures of Framingham Heart Study”, “Manual of procedures of China Health and Retirement Longitudinal Study</w:t>
            </w:r>
            <w:r w:rsidR="007D218C">
              <w:t>”,</w:t>
            </w:r>
            <w:r>
              <w:t xml:space="preserve"> and “Q</w:t>
            </w:r>
            <w:proofErr w:type="spellStart"/>
            <w:r>
              <w:rPr>
                <w:lang w:val="en-GB"/>
              </w:rPr>
              <w:t>uestionnaire</w:t>
            </w:r>
            <w:proofErr w:type="spellEnd"/>
            <w:r>
              <w:rPr>
                <w:lang w:val="en-GB"/>
              </w:rPr>
              <w:t xml:space="preserve"> on </w:t>
            </w:r>
            <w:r w:rsidR="007E56DB">
              <w:rPr>
                <w:lang w:val="en-GB"/>
              </w:rPr>
              <w:t>H</w:t>
            </w:r>
            <w:r>
              <w:rPr>
                <w:lang w:val="en-GB"/>
              </w:rPr>
              <w:t>ypertension in Wuhan, Hubei Province</w:t>
            </w:r>
            <w:r>
              <w:t xml:space="preserve">, China”. </w:t>
            </w:r>
          </w:p>
          <w:p w14:paraId="384E899D" w14:textId="4EF1B246" w:rsidR="00A46D3F" w:rsidRDefault="007D218C" w:rsidP="00046B1D">
            <w:pPr>
              <w:pStyle w:val="12"/>
              <w:spacing w:line="360" w:lineRule="auto"/>
              <w:ind w:left="240" w:hangingChars="100" w:hanging="240"/>
              <w:rPr>
                <w:rFonts w:ascii="Times New Roman" w:hAnsi="Times New Roman" w:cs="Times New Roman"/>
              </w:rPr>
            </w:pPr>
            <w:r>
              <w:rPr>
                <w:rFonts w:ascii="Times New Roman" w:hAnsi="Times New Roman" w:cs="Times New Roman"/>
              </w:rPr>
              <w:t>2</w:t>
            </w:r>
            <w:r w:rsidR="00A46D3F">
              <w:rPr>
                <w:rFonts w:ascii="Times New Roman" w:hAnsi="Times New Roman" w:cs="Times New Roman" w:hint="eastAsia"/>
              </w:rPr>
              <w:t xml:space="preserve">. Under the guidance of teachers, students should carefully read and understand the characteristics of reference template of </w:t>
            </w:r>
            <w:r w:rsidR="00BC2142">
              <w:rPr>
                <w:rFonts w:ascii="Times New Roman" w:hAnsi="Times New Roman" w:cs="Times New Roman"/>
              </w:rPr>
              <w:t xml:space="preserve">the </w:t>
            </w:r>
            <w:r w:rsidR="00A46D3F">
              <w:rPr>
                <w:rFonts w:ascii="Times New Roman" w:hAnsi="Times New Roman" w:cs="Times New Roman" w:hint="eastAsia"/>
              </w:rPr>
              <w:t xml:space="preserve">implementation manual, manual of procedures of Framingham Heart Study </w:t>
            </w:r>
            <w:r w:rsidR="00590878">
              <w:rPr>
                <w:rFonts w:ascii="Times New Roman" w:hAnsi="Times New Roman" w:cs="Times New Roman"/>
              </w:rPr>
              <w:t>or China</w:t>
            </w:r>
            <w:r w:rsidR="00A46D3F">
              <w:rPr>
                <w:rFonts w:ascii="Times New Roman" w:hAnsi="Times New Roman" w:cs="Times New Roman"/>
              </w:rPr>
              <w:t xml:space="preserve"> Health and Retirement Longitudinal Study</w:t>
            </w:r>
            <w:r w:rsidR="00A46D3F">
              <w:rPr>
                <w:rFonts w:ascii="Times New Roman" w:hAnsi="Times New Roman" w:cs="Times New Roman" w:hint="eastAsia"/>
              </w:rPr>
              <w:t xml:space="preserve"> and the basic contents of the questionnaire on hypertension in Wuhan, Hubei Province, China.</w:t>
            </w:r>
          </w:p>
          <w:p w14:paraId="43D8C68A" w14:textId="7D00B474" w:rsidR="00A46D3F" w:rsidRDefault="007D218C" w:rsidP="00046B1D">
            <w:pPr>
              <w:pStyle w:val="12"/>
              <w:spacing w:line="360" w:lineRule="auto"/>
              <w:ind w:left="240" w:hangingChars="100" w:hanging="240"/>
              <w:rPr>
                <w:rFonts w:ascii="Times New Roman" w:hAnsi="Times New Roman" w:cs="Times New Roman"/>
              </w:rPr>
            </w:pPr>
            <w:r>
              <w:rPr>
                <w:rFonts w:ascii="Times New Roman" w:hAnsi="Times New Roman" w:cs="Times New Roman"/>
              </w:rPr>
              <w:t>3</w:t>
            </w:r>
            <w:r w:rsidR="00A46D3F">
              <w:rPr>
                <w:rFonts w:ascii="Times New Roman" w:hAnsi="Times New Roman" w:cs="Times New Roman" w:hint="eastAsia"/>
              </w:rPr>
              <w:t>. According to the grouping arrangement, the students in each group will select 2 ~ 3 questions for each topic and set up 2 ~ 3 on-site common problems and emergency treatment</w:t>
            </w:r>
            <w:r>
              <w:rPr>
                <w:rFonts w:ascii="Times New Roman" w:hAnsi="Times New Roman" w:cs="Times New Roman"/>
              </w:rPr>
              <w:t>s</w:t>
            </w:r>
            <w:r w:rsidR="00A46D3F">
              <w:rPr>
                <w:rFonts w:ascii="Times New Roman" w:hAnsi="Times New Roman" w:cs="Times New Roman" w:hint="eastAsia"/>
              </w:rPr>
              <w:t xml:space="preserve"> </w:t>
            </w:r>
            <w:r w:rsidR="007E56DB">
              <w:rPr>
                <w:rFonts w:ascii="Times New Roman" w:hAnsi="Times New Roman" w:cs="Times New Roman"/>
              </w:rPr>
              <w:t>based on</w:t>
            </w:r>
            <w:r w:rsidR="00A46D3F">
              <w:rPr>
                <w:rFonts w:ascii="Times New Roman" w:hAnsi="Times New Roman" w:cs="Times New Roman" w:hint="eastAsia"/>
              </w:rPr>
              <w:t xml:space="preserve"> the basic information, lifestyle, disease history and family history, anthropometry and laboratory tests involved in the questionnaire on hypertension in Wuhan, Hubei Province, China. The students will try to develop the implementation manual of the questionnaire.  One lecturer and four assistants provide guidance in class. </w:t>
            </w:r>
          </w:p>
          <w:p w14:paraId="6E458362" w14:textId="6B1CFEB5" w:rsidR="00A46D3F" w:rsidRDefault="007D218C" w:rsidP="00046B1D">
            <w:pPr>
              <w:pStyle w:val="12"/>
              <w:spacing w:line="360" w:lineRule="auto"/>
              <w:ind w:left="240" w:hangingChars="100" w:hanging="240"/>
              <w:rPr>
                <w:rFonts w:ascii="Times New Roman" w:hAnsi="Times New Roman" w:cs="Times New Roman"/>
              </w:rPr>
            </w:pPr>
            <w:r>
              <w:rPr>
                <w:rFonts w:ascii="Times New Roman" w:hAnsi="Times New Roman" w:cs="Times New Roman"/>
              </w:rPr>
              <w:t>4</w:t>
            </w:r>
            <w:r w:rsidR="00A46D3F">
              <w:rPr>
                <w:rFonts w:ascii="Times New Roman" w:hAnsi="Times New Roman" w:cs="Times New Roman" w:hint="eastAsia"/>
              </w:rPr>
              <w:t>. Teachers</w:t>
            </w:r>
            <w:r>
              <w:rPr>
                <w:rFonts w:ascii="Times New Roman" w:hAnsi="Times New Roman" w:cs="Times New Roman"/>
              </w:rPr>
              <w:t xml:space="preserve"> will</w:t>
            </w:r>
            <w:r w:rsidR="00A46D3F">
              <w:rPr>
                <w:rFonts w:ascii="Times New Roman" w:hAnsi="Times New Roman" w:cs="Times New Roman" w:hint="eastAsia"/>
              </w:rPr>
              <w:t xml:space="preserve"> distribute </w:t>
            </w:r>
            <w:r>
              <w:rPr>
                <w:rFonts w:ascii="Times New Roman" w:hAnsi="Times New Roman" w:cs="Times New Roman"/>
              </w:rPr>
              <w:t>i</w:t>
            </w:r>
            <w:r w:rsidR="00A46D3F">
              <w:rPr>
                <w:rFonts w:ascii="Times New Roman" w:hAnsi="Times New Roman" w:cs="Times New Roman" w:hint="eastAsia"/>
              </w:rPr>
              <w:t>mplementation manual for “</w:t>
            </w:r>
            <w:r w:rsidR="00FC34D8">
              <w:rPr>
                <w:rFonts w:ascii="Times New Roman" w:hAnsi="Times New Roman" w:cs="Times New Roman"/>
              </w:rPr>
              <w:t>Questionnaire on</w:t>
            </w:r>
            <w:r w:rsidR="00A46D3F">
              <w:rPr>
                <w:rFonts w:ascii="Times New Roman" w:hAnsi="Times New Roman" w:cs="Times New Roman" w:hint="eastAsia"/>
              </w:rPr>
              <w:t xml:space="preserve"> hypertension in Wuhan, Hubei Province, China”. </w:t>
            </w:r>
          </w:p>
          <w:p w14:paraId="7BCE2BFA" w14:textId="6F43C9C9" w:rsidR="00A46D3F" w:rsidRDefault="007D218C" w:rsidP="00046B1D">
            <w:pPr>
              <w:pStyle w:val="12"/>
              <w:spacing w:line="360" w:lineRule="auto"/>
              <w:ind w:left="240" w:hangingChars="100" w:hanging="240"/>
              <w:rPr>
                <w:rFonts w:ascii="Times New Roman" w:hAnsi="Times New Roman" w:cs="Times New Roman"/>
              </w:rPr>
            </w:pPr>
            <w:r>
              <w:rPr>
                <w:rFonts w:ascii="Times New Roman" w:hAnsi="Times New Roman" w:cs="Times New Roman"/>
              </w:rPr>
              <w:t>5</w:t>
            </w:r>
            <w:r w:rsidR="00A46D3F">
              <w:rPr>
                <w:rFonts w:ascii="Times New Roman" w:hAnsi="Times New Roman" w:cs="Times New Roman"/>
              </w:rPr>
              <w:t xml:space="preserve">. Each group leader </w:t>
            </w:r>
            <w:r w:rsidR="00A46D3F">
              <w:rPr>
                <w:rFonts w:ascii="Times New Roman" w:hAnsi="Times New Roman" w:cs="Times New Roman" w:hint="eastAsia"/>
              </w:rPr>
              <w:t xml:space="preserve">will </w:t>
            </w:r>
            <w:r w:rsidR="00A46D3F">
              <w:rPr>
                <w:rFonts w:ascii="Times New Roman" w:hAnsi="Times New Roman" w:cs="Times New Roman"/>
              </w:rPr>
              <w:t xml:space="preserve">report the contents of the </w:t>
            </w:r>
            <w:r>
              <w:rPr>
                <w:rFonts w:ascii="Times New Roman" w:hAnsi="Times New Roman" w:cs="Times New Roman"/>
              </w:rPr>
              <w:t>i</w:t>
            </w:r>
            <w:r>
              <w:rPr>
                <w:rFonts w:ascii="Times New Roman" w:hAnsi="Times New Roman" w:cs="Times New Roman" w:hint="eastAsia"/>
              </w:rPr>
              <w:t>mplementation manual</w:t>
            </w:r>
            <w:r>
              <w:rPr>
                <w:rFonts w:ascii="Times New Roman" w:hAnsi="Times New Roman" w:cs="Times New Roman"/>
              </w:rPr>
              <w:t xml:space="preserve"> </w:t>
            </w:r>
            <w:r w:rsidR="00A46D3F">
              <w:rPr>
                <w:rFonts w:ascii="Times New Roman" w:hAnsi="Times New Roman" w:cs="Times New Roman"/>
              </w:rPr>
              <w:t xml:space="preserve">formulated by the group and the problems encountered. Each group will take 10 ~ 15 minutes. </w:t>
            </w:r>
            <w:r w:rsidR="00A46D3F">
              <w:rPr>
                <w:rFonts w:ascii="Times New Roman" w:hAnsi="Times New Roman" w:cs="Times New Roman" w:hint="eastAsia"/>
              </w:rPr>
              <w:t>One lecturer and four assistants</w:t>
            </w:r>
            <w:r w:rsidR="00A46D3F">
              <w:rPr>
                <w:rFonts w:ascii="Times New Roman" w:hAnsi="Times New Roman" w:cs="Times New Roman"/>
              </w:rPr>
              <w:t xml:space="preserve"> will randomly ask questions and answer </w:t>
            </w:r>
            <w:r w:rsidR="00A46D3F">
              <w:rPr>
                <w:rFonts w:ascii="Times New Roman" w:hAnsi="Times New Roman" w:cs="Times New Roman" w:hint="eastAsia"/>
              </w:rPr>
              <w:t xml:space="preserve">relevant </w:t>
            </w:r>
            <w:r w:rsidR="00A46D3F">
              <w:rPr>
                <w:rFonts w:ascii="Times New Roman" w:hAnsi="Times New Roman" w:cs="Times New Roman"/>
              </w:rPr>
              <w:t>questions</w:t>
            </w:r>
            <w:r w:rsidR="00A46D3F">
              <w:rPr>
                <w:rFonts w:ascii="Times New Roman" w:hAnsi="Times New Roman" w:cs="Times New Roman" w:hint="eastAsia"/>
              </w:rPr>
              <w:t xml:space="preserve">. </w:t>
            </w:r>
          </w:p>
          <w:p w14:paraId="2F7A0CE2" w14:textId="3C093249" w:rsidR="00A46D3F" w:rsidRDefault="007D218C" w:rsidP="00046B1D">
            <w:pPr>
              <w:pStyle w:val="12"/>
              <w:spacing w:line="360" w:lineRule="auto"/>
              <w:ind w:left="240" w:hangingChars="100" w:hanging="240"/>
              <w:rPr>
                <w:rFonts w:ascii="Times New Roman" w:hAnsi="Times New Roman" w:cs="Times New Roman"/>
              </w:rPr>
            </w:pPr>
            <w:r>
              <w:rPr>
                <w:rFonts w:ascii="Times New Roman" w:hAnsi="Times New Roman" w:cs="Times New Roman"/>
              </w:rPr>
              <w:t>6</w:t>
            </w:r>
            <w:r w:rsidR="00A46D3F">
              <w:rPr>
                <w:rFonts w:ascii="Times New Roman" w:hAnsi="Times New Roman" w:cs="Times New Roman" w:hint="eastAsia"/>
              </w:rPr>
              <w:t xml:space="preserve">. Teachers will summarize the content of courses and explain the precautions. Students can ask questions and participate in the interaction. </w:t>
            </w:r>
          </w:p>
        </w:tc>
      </w:tr>
      <w:tr w:rsidR="00A46D3F" w14:paraId="304260C8" w14:textId="77777777" w:rsidTr="00590878">
        <w:tc>
          <w:tcPr>
            <w:tcW w:w="2547" w:type="dxa"/>
            <w:shd w:val="clear" w:color="auto" w:fill="C6D9F1" w:themeFill="text2" w:themeFillTint="33"/>
          </w:tcPr>
          <w:p w14:paraId="3DE0AECC" w14:textId="77777777" w:rsidR="00A46D3F" w:rsidRDefault="00A46D3F" w:rsidP="00590878">
            <w:pPr>
              <w:spacing w:line="360" w:lineRule="auto"/>
              <w:ind w:right="480"/>
              <w:outlineLvl w:val="1"/>
              <w:rPr>
                <w:rStyle w:val="translated-span"/>
                <w:b/>
                <w:color w:val="000000"/>
              </w:rPr>
            </w:pPr>
            <w:r>
              <w:rPr>
                <w:rStyle w:val="translated-span"/>
                <w:rFonts w:eastAsia="宋体"/>
                <w:b/>
                <w:color w:val="000000"/>
              </w:rPr>
              <w:lastRenderedPageBreak/>
              <w:t>Evaluate tab</w:t>
            </w:r>
          </w:p>
        </w:tc>
        <w:tc>
          <w:tcPr>
            <w:tcW w:w="8243" w:type="dxa"/>
            <w:shd w:val="clear" w:color="auto" w:fill="C6D9F1" w:themeFill="text2" w:themeFillTint="33"/>
          </w:tcPr>
          <w:p w14:paraId="6F9E8ADE" w14:textId="77777777" w:rsidR="00A46D3F" w:rsidRDefault="00A46D3F" w:rsidP="00590878">
            <w:pPr>
              <w:spacing w:line="360" w:lineRule="auto"/>
              <w:outlineLvl w:val="1"/>
              <w:rPr>
                <w:rFonts w:ascii="HelveticaNeueLT Std Cn" w:hAnsi="HelveticaNeueLT Std Cn"/>
                <w:color w:val="FF0000"/>
                <w:sz w:val="36"/>
                <w:szCs w:val="28"/>
              </w:rPr>
            </w:pPr>
          </w:p>
        </w:tc>
      </w:tr>
      <w:tr w:rsidR="00A46D3F" w14:paraId="63E637EE" w14:textId="77777777" w:rsidTr="00590878">
        <w:tc>
          <w:tcPr>
            <w:tcW w:w="2547" w:type="dxa"/>
            <w:shd w:val="clear" w:color="auto" w:fill="auto"/>
          </w:tcPr>
          <w:p w14:paraId="7D87B57D" w14:textId="77777777" w:rsidR="00A46D3F" w:rsidRDefault="00A46D3F" w:rsidP="00590878">
            <w:pPr>
              <w:spacing w:line="360" w:lineRule="auto"/>
              <w:ind w:right="480"/>
              <w:outlineLvl w:val="1"/>
              <w:rPr>
                <w:rStyle w:val="translated-span"/>
                <w:rFonts w:eastAsiaTheme="minorEastAsia"/>
                <w:color w:val="000000"/>
                <w:lang w:eastAsia="zh-CN"/>
              </w:rPr>
            </w:pPr>
            <w:r>
              <w:rPr>
                <w:rStyle w:val="translated-span"/>
                <w:rFonts w:eastAsia="宋体"/>
                <w:color w:val="000000"/>
              </w:rPr>
              <w:t>Simulation Evaluation</w:t>
            </w:r>
          </w:p>
        </w:tc>
        <w:tc>
          <w:tcPr>
            <w:tcW w:w="8243" w:type="dxa"/>
            <w:shd w:val="clear" w:color="auto" w:fill="auto"/>
          </w:tcPr>
          <w:p w14:paraId="7C446140" w14:textId="29510F82" w:rsidR="00046B1D" w:rsidRDefault="00046B1D" w:rsidP="00046B1D">
            <w:pPr>
              <w:spacing w:line="360" w:lineRule="auto"/>
              <w:outlineLvl w:val="1"/>
              <w:rPr>
                <w:rStyle w:val="translated-span"/>
                <w:rFonts w:eastAsia="宋体"/>
                <w:color w:val="000000"/>
              </w:rPr>
            </w:pPr>
            <w:r>
              <w:rPr>
                <w:rStyle w:val="translated-span"/>
                <w:rFonts w:eastAsia="宋体"/>
                <w:color w:val="000000"/>
                <w:lang w:eastAsia="zh-CN"/>
              </w:rPr>
              <w:t xml:space="preserve">The </w:t>
            </w:r>
            <w:r w:rsidR="00B344FC">
              <w:t>implementation manual</w:t>
            </w:r>
            <w:r w:rsidR="00BC2142">
              <w:t>s</w:t>
            </w:r>
            <w:r>
              <w:rPr>
                <w:rStyle w:val="translated-span"/>
                <w:rFonts w:eastAsia="宋体"/>
                <w:color w:val="000000"/>
                <w:lang w:eastAsia="zh-CN"/>
              </w:rPr>
              <w:t xml:space="preserve"> </w:t>
            </w:r>
            <w:r w:rsidR="00B344FC">
              <w:rPr>
                <w:rStyle w:val="translated-span"/>
                <w:rFonts w:eastAsia="宋体" w:hint="eastAsia"/>
                <w:color w:val="000000"/>
                <w:lang w:eastAsia="zh-CN"/>
              </w:rPr>
              <w:t>formulated by the group</w:t>
            </w:r>
            <w:r w:rsidR="00B344FC">
              <w:rPr>
                <w:rStyle w:val="translated-span"/>
                <w:rFonts w:eastAsia="宋体"/>
                <w:color w:val="000000"/>
              </w:rPr>
              <w:t xml:space="preserve"> </w:t>
            </w:r>
            <w:r>
              <w:rPr>
                <w:rStyle w:val="translated-span"/>
                <w:rFonts w:eastAsia="宋体"/>
                <w:color w:val="000000"/>
              </w:rPr>
              <w:t>are used for</w:t>
            </w:r>
            <w:r>
              <w:t xml:space="preserve"> f</w:t>
            </w:r>
            <w:r w:rsidRPr="00627A22">
              <w:rPr>
                <w:rStyle w:val="translated-span"/>
                <w:rFonts w:eastAsia="宋体"/>
                <w:color w:val="000000"/>
              </w:rPr>
              <w:t>ormative</w:t>
            </w:r>
            <w:r>
              <w:rPr>
                <w:rStyle w:val="translated-span"/>
                <w:rFonts w:eastAsia="宋体"/>
                <w:color w:val="000000"/>
              </w:rPr>
              <w:t xml:space="preserve"> evaluation.</w:t>
            </w:r>
          </w:p>
          <w:p w14:paraId="6653CAC9" w14:textId="77777777" w:rsidR="00046B1D" w:rsidRDefault="00046B1D" w:rsidP="00046B1D">
            <w:pPr>
              <w:spacing w:line="360" w:lineRule="auto"/>
              <w:rPr>
                <w:rStyle w:val="translated-span"/>
                <w:b/>
                <w:bCs/>
              </w:rPr>
            </w:pPr>
            <w:r>
              <w:rPr>
                <w:b/>
                <w:bCs/>
              </w:rPr>
              <w:t>The scoring is based on the below key points:</w:t>
            </w:r>
          </w:p>
          <w:p w14:paraId="379768A5" w14:textId="061694C4" w:rsidR="00046B1D" w:rsidRPr="00B344FC" w:rsidRDefault="00B344FC" w:rsidP="00046B1D">
            <w:pPr>
              <w:pStyle w:val="af0"/>
              <w:numPr>
                <w:ilvl w:val="0"/>
                <w:numId w:val="2"/>
              </w:numPr>
              <w:spacing w:line="360" w:lineRule="auto"/>
              <w:outlineLvl w:val="1"/>
              <w:rPr>
                <w:rStyle w:val="translated-span"/>
                <w:rFonts w:eastAsia="宋体"/>
                <w:color w:val="000000"/>
              </w:rPr>
            </w:pPr>
            <w:r w:rsidRPr="00B344FC">
              <w:rPr>
                <w:rStyle w:val="translated-span"/>
                <w:rFonts w:eastAsia="宋体"/>
                <w:color w:val="000000"/>
              </w:rPr>
              <w:t>Structure</w:t>
            </w:r>
          </w:p>
          <w:p w14:paraId="76E9015D" w14:textId="4C73738C" w:rsidR="00A46D3F" w:rsidRPr="00B344FC" w:rsidRDefault="00B344FC" w:rsidP="00B344FC">
            <w:pPr>
              <w:pStyle w:val="af0"/>
              <w:numPr>
                <w:ilvl w:val="0"/>
                <w:numId w:val="2"/>
              </w:numPr>
              <w:spacing w:line="360" w:lineRule="auto"/>
              <w:outlineLvl w:val="1"/>
              <w:rPr>
                <w:rStyle w:val="translated-span"/>
                <w:color w:val="000000"/>
              </w:rPr>
            </w:pPr>
            <w:r>
              <w:rPr>
                <w:rStyle w:val="translated-span"/>
                <w:rFonts w:eastAsiaTheme="minorEastAsia" w:hint="eastAsia"/>
                <w:color w:val="000000"/>
                <w:lang w:eastAsia="zh-CN"/>
              </w:rPr>
              <w:t>Contents</w:t>
            </w:r>
          </w:p>
        </w:tc>
      </w:tr>
      <w:tr w:rsidR="00A46D3F" w14:paraId="44222F58" w14:textId="77777777" w:rsidTr="00590878">
        <w:tc>
          <w:tcPr>
            <w:tcW w:w="2547" w:type="dxa"/>
            <w:shd w:val="clear" w:color="auto" w:fill="C6D9F1" w:themeFill="text2" w:themeFillTint="33"/>
          </w:tcPr>
          <w:p w14:paraId="11FC9C13" w14:textId="77777777" w:rsidR="00A46D3F" w:rsidRDefault="00A46D3F" w:rsidP="00590878">
            <w:pPr>
              <w:spacing w:line="360" w:lineRule="auto"/>
              <w:ind w:right="480"/>
              <w:outlineLvl w:val="1"/>
              <w:rPr>
                <w:rStyle w:val="translated-span"/>
                <w:color w:val="000000"/>
              </w:rPr>
            </w:pPr>
            <w:r>
              <w:rPr>
                <w:rStyle w:val="translated-span"/>
                <w:rFonts w:eastAsia="宋体"/>
                <w:b/>
                <w:color w:val="000000"/>
              </w:rPr>
              <w:t>Debrief tab</w:t>
            </w:r>
          </w:p>
        </w:tc>
        <w:tc>
          <w:tcPr>
            <w:tcW w:w="8243" w:type="dxa"/>
            <w:shd w:val="clear" w:color="auto" w:fill="C6D9F1" w:themeFill="text2" w:themeFillTint="33"/>
          </w:tcPr>
          <w:p w14:paraId="22FC4CFC" w14:textId="77777777" w:rsidR="00A46D3F" w:rsidRDefault="00A46D3F" w:rsidP="00590878">
            <w:pPr>
              <w:spacing w:line="360" w:lineRule="auto"/>
              <w:outlineLvl w:val="1"/>
              <w:rPr>
                <w:rStyle w:val="translated-span"/>
                <w:color w:val="FF0000"/>
              </w:rPr>
            </w:pPr>
          </w:p>
        </w:tc>
      </w:tr>
      <w:tr w:rsidR="00A46D3F" w14:paraId="0EDBD783" w14:textId="77777777" w:rsidTr="00590878">
        <w:tc>
          <w:tcPr>
            <w:tcW w:w="2547" w:type="dxa"/>
            <w:shd w:val="clear" w:color="auto" w:fill="auto"/>
          </w:tcPr>
          <w:p w14:paraId="6E7F2DF7" w14:textId="77777777" w:rsidR="00A46D3F" w:rsidRDefault="00A46D3F" w:rsidP="00590878">
            <w:pPr>
              <w:spacing w:line="360" w:lineRule="auto"/>
              <w:ind w:right="480"/>
              <w:outlineLvl w:val="1"/>
              <w:rPr>
                <w:rStyle w:val="translated-span"/>
                <w:color w:val="000000"/>
              </w:rPr>
            </w:pPr>
            <w:r>
              <w:rPr>
                <w:rStyle w:val="translated-span"/>
                <w:rFonts w:eastAsia="宋体"/>
                <w:color w:val="000000"/>
              </w:rPr>
              <w:t>Guided reflection questions</w:t>
            </w:r>
          </w:p>
          <w:p w14:paraId="20134542" w14:textId="77777777" w:rsidR="00A46D3F" w:rsidRDefault="00A46D3F" w:rsidP="00590878">
            <w:pPr>
              <w:spacing w:line="360" w:lineRule="auto"/>
              <w:ind w:right="480"/>
              <w:outlineLvl w:val="1"/>
              <w:rPr>
                <w:rStyle w:val="translated-span"/>
                <w:rFonts w:eastAsiaTheme="minorEastAsia"/>
                <w:color w:val="000000"/>
                <w:lang w:eastAsia="zh-CN"/>
              </w:rPr>
            </w:pPr>
            <w:r>
              <w:rPr>
                <w:rStyle w:val="translated-span"/>
                <w:rFonts w:eastAsia="宋体"/>
                <w:color w:val="000000"/>
              </w:rPr>
              <w:t>(15 mins)</w:t>
            </w:r>
          </w:p>
        </w:tc>
        <w:tc>
          <w:tcPr>
            <w:tcW w:w="8243" w:type="dxa"/>
            <w:shd w:val="clear" w:color="auto" w:fill="auto"/>
          </w:tcPr>
          <w:p w14:paraId="1E54B771" w14:textId="77777777" w:rsidR="00A46D3F" w:rsidRDefault="00A46D3F" w:rsidP="00590878">
            <w:pPr>
              <w:spacing w:line="360" w:lineRule="auto"/>
              <w:outlineLvl w:val="1"/>
              <w:rPr>
                <w:rStyle w:val="translated-span"/>
              </w:rPr>
            </w:pPr>
            <w:r>
              <w:rPr>
                <w:rStyle w:val="translated-span"/>
                <w:rFonts w:eastAsia="宋体"/>
              </w:rPr>
              <w:t>These guided reflection questions are organized by the gather-analyze-summarize (GAS) method. The questions are presented to suggest topics that may inspire the debriefing conversation.</w:t>
            </w:r>
          </w:p>
          <w:p w14:paraId="330E21F3" w14:textId="77777777" w:rsidR="00A46D3F" w:rsidRDefault="00A46D3F" w:rsidP="00590878">
            <w:pPr>
              <w:spacing w:line="360" w:lineRule="auto"/>
              <w:outlineLvl w:val="1"/>
              <w:rPr>
                <w:rStyle w:val="translated-span"/>
              </w:rPr>
            </w:pPr>
          </w:p>
          <w:p w14:paraId="40392E16" w14:textId="77777777" w:rsidR="00A46D3F" w:rsidRDefault="00A46D3F" w:rsidP="00590878">
            <w:pPr>
              <w:pStyle w:val="2"/>
              <w:spacing w:line="360" w:lineRule="auto"/>
              <w:outlineLvl w:val="1"/>
              <w:rPr>
                <w:color w:val="auto"/>
                <w:sz w:val="24"/>
                <w:szCs w:val="24"/>
              </w:rPr>
            </w:pPr>
            <w:r>
              <w:rPr>
                <w:rFonts w:eastAsia="宋体"/>
                <w:color w:val="auto"/>
                <w:sz w:val="24"/>
                <w:szCs w:val="24"/>
              </w:rPr>
              <w:t>Gather Information………………………………………………………….3 mins</w:t>
            </w:r>
          </w:p>
          <w:p w14:paraId="6CA9CE6B" w14:textId="77777777" w:rsidR="00A46D3F" w:rsidRDefault="00A46D3F" w:rsidP="00590878">
            <w:pPr>
              <w:pStyle w:val="af0"/>
              <w:numPr>
                <w:ilvl w:val="0"/>
                <w:numId w:val="4"/>
              </w:numPr>
              <w:spacing w:line="360" w:lineRule="auto"/>
            </w:pPr>
            <w:r>
              <w:t>How did you feel throughout the simulation experience?</w:t>
            </w:r>
          </w:p>
          <w:p w14:paraId="4960C333" w14:textId="77777777" w:rsidR="00A46D3F" w:rsidRDefault="00A46D3F" w:rsidP="00590878">
            <w:pPr>
              <w:pStyle w:val="af0"/>
              <w:numPr>
                <w:ilvl w:val="0"/>
                <w:numId w:val="4"/>
              </w:numPr>
              <w:spacing w:line="360" w:lineRule="auto"/>
              <w:contextualSpacing/>
            </w:pPr>
            <w:r>
              <w:t>What were the difficulties you encountered during this simulation?</w:t>
            </w:r>
          </w:p>
          <w:p w14:paraId="202D5DC3" w14:textId="77777777" w:rsidR="00A46D3F" w:rsidRDefault="00A46D3F" w:rsidP="00590878">
            <w:pPr>
              <w:pStyle w:val="af0"/>
              <w:numPr>
                <w:ilvl w:val="0"/>
                <w:numId w:val="4"/>
              </w:numPr>
              <w:spacing w:line="360" w:lineRule="auto"/>
              <w:contextualSpacing/>
            </w:pPr>
            <w:r>
              <w:t xml:space="preserve">Would one of you give a brief summary of this </w:t>
            </w:r>
            <w:r>
              <w:rPr>
                <w:rStyle w:val="translated-span"/>
                <w:rFonts w:eastAsia="宋体"/>
              </w:rPr>
              <w:t>simulation</w:t>
            </w:r>
            <w:r>
              <w:t>?</w:t>
            </w:r>
          </w:p>
          <w:p w14:paraId="0772BA57" w14:textId="77777777" w:rsidR="00A46D3F" w:rsidRDefault="00A46D3F" w:rsidP="00590878">
            <w:pPr>
              <w:pStyle w:val="2"/>
              <w:spacing w:line="360" w:lineRule="auto"/>
              <w:outlineLvl w:val="1"/>
              <w:rPr>
                <w:color w:val="auto"/>
                <w:sz w:val="24"/>
                <w:szCs w:val="24"/>
              </w:rPr>
            </w:pPr>
            <w:r>
              <w:rPr>
                <w:rFonts w:eastAsia="宋体"/>
                <w:color w:val="auto"/>
                <w:sz w:val="24"/>
                <w:szCs w:val="24"/>
              </w:rPr>
              <w:t>Analyze …………………………………………………………………...8 mins</w:t>
            </w:r>
          </w:p>
          <w:p w14:paraId="57634D6F" w14:textId="345F6613" w:rsidR="00A46D3F" w:rsidRDefault="00A46D3F" w:rsidP="00A46D3F">
            <w:pPr>
              <w:pStyle w:val="af0"/>
              <w:widowControl w:val="0"/>
              <w:numPr>
                <w:ilvl w:val="0"/>
                <w:numId w:val="3"/>
              </w:numPr>
              <w:tabs>
                <w:tab w:val="left" w:pos="2880"/>
              </w:tabs>
              <w:autoSpaceDE w:val="0"/>
              <w:autoSpaceDN w:val="0"/>
              <w:adjustRightInd w:val="0"/>
              <w:spacing w:line="360" w:lineRule="auto"/>
              <w:contextualSpacing/>
            </w:pPr>
            <w:r>
              <w:t xml:space="preserve">Describe </w:t>
            </w:r>
            <w:r>
              <w:rPr>
                <w:rFonts w:hint="eastAsia"/>
              </w:rPr>
              <w:t xml:space="preserve">the purpose and importance </w:t>
            </w:r>
            <w:r w:rsidR="00046B1D">
              <w:t>of the</w:t>
            </w:r>
            <w:r>
              <w:rPr>
                <w:rFonts w:hint="eastAsia"/>
              </w:rPr>
              <w:t xml:space="preserve"> implementation manual</w:t>
            </w:r>
            <w:r>
              <w:t>.</w:t>
            </w:r>
          </w:p>
          <w:p w14:paraId="179E6D26" w14:textId="2D9CED71" w:rsidR="00A46D3F" w:rsidRDefault="00A46D3F" w:rsidP="00A46D3F">
            <w:pPr>
              <w:pStyle w:val="af0"/>
              <w:widowControl w:val="0"/>
              <w:numPr>
                <w:ilvl w:val="0"/>
                <w:numId w:val="3"/>
              </w:numPr>
              <w:tabs>
                <w:tab w:val="left" w:pos="2880"/>
              </w:tabs>
              <w:autoSpaceDE w:val="0"/>
              <w:autoSpaceDN w:val="0"/>
              <w:adjustRightInd w:val="0"/>
              <w:spacing w:line="360" w:lineRule="auto"/>
              <w:contextualSpacing/>
            </w:pPr>
            <w:r>
              <w:t xml:space="preserve">Describe </w:t>
            </w:r>
            <w:r>
              <w:rPr>
                <w:rFonts w:hint="eastAsia"/>
              </w:rPr>
              <w:t xml:space="preserve">the methods </w:t>
            </w:r>
            <w:r>
              <w:rPr>
                <w:rFonts w:hint="eastAsia"/>
                <w:lang w:eastAsia="zh-CN"/>
              </w:rPr>
              <w:t xml:space="preserve">and </w:t>
            </w:r>
            <w:r>
              <w:rPr>
                <w:rFonts w:hint="eastAsia"/>
              </w:rPr>
              <w:t>characteristic</w:t>
            </w:r>
            <w:r>
              <w:rPr>
                <w:rFonts w:hint="eastAsia"/>
                <w:lang w:eastAsia="zh-CN"/>
              </w:rPr>
              <w:t xml:space="preserve">s </w:t>
            </w:r>
            <w:r>
              <w:rPr>
                <w:rFonts w:hint="eastAsia"/>
              </w:rPr>
              <w:t>for the development of implementation manual</w:t>
            </w:r>
            <w:r w:rsidR="007E56DB">
              <w:t>s</w:t>
            </w:r>
            <w:r>
              <w:t>.</w:t>
            </w:r>
          </w:p>
          <w:p w14:paraId="33CE0BC5" w14:textId="77777777" w:rsidR="00A46D3F" w:rsidRDefault="00A46D3F" w:rsidP="00590878">
            <w:pPr>
              <w:pStyle w:val="2"/>
              <w:spacing w:line="360" w:lineRule="auto"/>
              <w:outlineLvl w:val="1"/>
              <w:rPr>
                <w:color w:val="auto"/>
                <w:sz w:val="24"/>
                <w:szCs w:val="24"/>
              </w:rPr>
            </w:pPr>
            <w:r>
              <w:rPr>
                <w:rFonts w:eastAsia="宋体"/>
                <w:color w:val="auto"/>
                <w:sz w:val="24"/>
                <w:szCs w:val="24"/>
              </w:rPr>
              <w:t>Summarize …………………………………………………………………4 mins</w:t>
            </w:r>
          </w:p>
          <w:p w14:paraId="02A64A8E" w14:textId="77777777" w:rsidR="00A46D3F" w:rsidRDefault="00A46D3F" w:rsidP="00A46D3F">
            <w:pPr>
              <w:pStyle w:val="af0"/>
              <w:numPr>
                <w:ilvl w:val="0"/>
                <w:numId w:val="5"/>
              </w:numPr>
              <w:spacing w:line="360" w:lineRule="auto"/>
            </w:pPr>
            <w:r>
              <w:t>What did you learn from this experience?</w:t>
            </w:r>
          </w:p>
          <w:p w14:paraId="4086CFBA" w14:textId="77777777" w:rsidR="00A46D3F" w:rsidRDefault="00A46D3F" w:rsidP="00A46D3F">
            <w:pPr>
              <w:pStyle w:val="af0"/>
              <w:numPr>
                <w:ilvl w:val="0"/>
                <w:numId w:val="5"/>
              </w:numPr>
              <w:spacing w:line="360" w:lineRule="auto"/>
              <w:rPr>
                <w:rStyle w:val="translated-span"/>
              </w:rPr>
            </w:pPr>
            <w:r>
              <w:t>What would you like to do differently next time in a similar situation?</w:t>
            </w:r>
          </w:p>
        </w:tc>
      </w:tr>
    </w:tbl>
    <w:p w14:paraId="2216C11F" w14:textId="77777777" w:rsidR="00A46D3F" w:rsidRDefault="00A46D3F" w:rsidP="00E85965">
      <w:pPr>
        <w:outlineLvl w:val="1"/>
        <w:rPr>
          <w:rFonts w:ascii="HelveticaNeueLT Std Cn" w:hAnsi="HelveticaNeueLT Std Cn"/>
          <w:color w:val="4D75B1"/>
          <w:sz w:val="36"/>
          <w:szCs w:val="28"/>
        </w:rPr>
      </w:pPr>
    </w:p>
    <w:p w14:paraId="12D805B9" w14:textId="77777777" w:rsidR="00A46D3F" w:rsidRDefault="00A46D3F">
      <w:pPr>
        <w:spacing w:after="200" w:line="276" w:lineRule="auto"/>
        <w:rPr>
          <w:rFonts w:ascii="HelveticaNeueLT Std Cn" w:hAnsi="HelveticaNeueLT Std Cn"/>
          <w:color w:val="4D75B1"/>
          <w:sz w:val="36"/>
          <w:szCs w:val="28"/>
        </w:rPr>
      </w:pPr>
      <w:r>
        <w:rPr>
          <w:rFonts w:ascii="HelveticaNeueLT Std Cn" w:hAnsi="HelveticaNeueLT Std Cn"/>
          <w:color w:val="4D75B1"/>
          <w:sz w:val="36"/>
          <w:szCs w:val="28"/>
        </w:rPr>
        <w:br w:type="page"/>
      </w:r>
    </w:p>
    <w:p w14:paraId="1E02F275" w14:textId="77777777" w:rsidR="00290531" w:rsidRDefault="00B344FC" w:rsidP="00B344FC">
      <w:pPr>
        <w:outlineLvl w:val="1"/>
        <w:rPr>
          <w:rFonts w:ascii="HelveticaNeueLT Std Cn" w:hAnsi="HelveticaNeueLT Std Cn"/>
          <w:color w:val="4D75B1"/>
          <w:sz w:val="36"/>
          <w:szCs w:val="28"/>
        </w:rPr>
      </w:pPr>
      <w:r w:rsidRPr="00B4542A">
        <w:rPr>
          <w:rFonts w:ascii="HelveticaNeueLT Std Cn" w:hAnsi="HelveticaNeueLT Std Cn" w:hint="eastAsia"/>
          <w:color w:val="4D75B1"/>
          <w:sz w:val="36"/>
          <w:szCs w:val="28"/>
        </w:rPr>
        <w:lastRenderedPageBreak/>
        <w:t>C</w:t>
      </w:r>
      <w:r>
        <w:rPr>
          <w:rFonts w:ascii="HelveticaNeueLT Std Cn" w:hAnsi="HelveticaNeueLT Std Cn"/>
          <w:color w:val="4D75B1"/>
          <w:sz w:val="36"/>
          <w:szCs w:val="28"/>
        </w:rPr>
        <w:t>lass</w:t>
      </w:r>
      <w:r w:rsidRPr="00B4542A">
        <w:rPr>
          <w:rFonts w:ascii="HelveticaNeueLT Std Cn" w:hAnsi="HelveticaNeueLT Std Cn" w:hint="eastAsia"/>
          <w:color w:val="4D75B1"/>
          <w:sz w:val="36"/>
          <w:szCs w:val="28"/>
        </w:rPr>
        <w:t xml:space="preserve"> </w:t>
      </w:r>
      <w:r>
        <w:rPr>
          <w:rFonts w:ascii="HelveticaNeueLT Std Cn" w:hAnsi="HelveticaNeueLT Std Cn"/>
          <w:color w:val="4D75B1"/>
          <w:sz w:val="36"/>
          <w:szCs w:val="28"/>
        </w:rPr>
        <w:t xml:space="preserve">4 </w:t>
      </w:r>
    </w:p>
    <w:p w14:paraId="6D3693A7" w14:textId="6D264A6C" w:rsidR="00B344FC" w:rsidRDefault="00B344FC" w:rsidP="00B344FC">
      <w:pPr>
        <w:outlineLvl w:val="1"/>
        <w:rPr>
          <w:color w:val="4D75B1"/>
          <w:sz w:val="36"/>
          <w:szCs w:val="28"/>
          <w:lang w:eastAsia="zh-CN"/>
        </w:rPr>
      </w:pPr>
      <w:r w:rsidRPr="00916B9B">
        <w:rPr>
          <w:color w:val="4D75B1"/>
          <w:sz w:val="36"/>
          <w:szCs w:val="28"/>
          <w:lang w:eastAsia="zh-CN"/>
        </w:rPr>
        <w:t xml:space="preserve">Project </w:t>
      </w:r>
      <w:r w:rsidR="00295B57" w:rsidRPr="00916B9B">
        <w:rPr>
          <w:color w:val="4D75B1"/>
          <w:sz w:val="36"/>
          <w:szCs w:val="28"/>
          <w:lang w:eastAsia="zh-CN"/>
        </w:rPr>
        <w:t>Kick-Off Meeting</w:t>
      </w:r>
      <w:r w:rsidR="00295B57">
        <w:rPr>
          <w:color w:val="4D75B1"/>
          <w:sz w:val="36"/>
          <w:szCs w:val="28"/>
          <w:lang w:eastAsia="zh-CN"/>
        </w:rPr>
        <w:t xml:space="preserve"> (Project Training)</w:t>
      </w:r>
    </w:p>
    <w:p w14:paraId="3D823900" w14:textId="77777777" w:rsidR="00290531" w:rsidRPr="00916B9B" w:rsidRDefault="00290531" w:rsidP="00B344FC">
      <w:pPr>
        <w:outlineLvl w:val="1"/>
        <w:rPr>
          <w:color w:val="4D75B1"/>
          <w:sz w:val="36"/>
          <w:szCs w:val="28"/>
          <w:lang w:eastAsia="zh-CN"/>
        </w:rPr>
      </w:pPr>
    </w:p>
    <w:tbl>
      <w:tblPr>
        <w:tblStyle w:val="af5"/>
        <w:tblW w:w="0" w:type="auto"/>
        <w:tblLook w:val="04A0" w:firstRow="1" w:lastRow="0" w:firstColumn="1" w:lastColumn="0" w:noHBand="0" w:noVBand="1"/>
      </w:tblPr>
      <w:tblGrid>
        <w:gridCol w:w="2547"/>
        <w:gridCol w:w="8243"/>
      </w:tblGrid>
      <w:tr w:rsidR="00290531" w:rsidRPr="00916B9B" w14:paraId="2EDB8F86" w14:textId="77777777" w:rsidTr="00290531">
        <w:tc>
          <w:tcPr>
            <w:tcW w:w="2547" w:type="dxa"/>
            <w:shd w:val="clear" w:color="auto" w:fill="C6D9F1" w:themeFill="text2" w:themeFillTint="33"/>
          </w:tcPr>
          <w:p w14:paraId="7048D00A" w14:textId="77777777" w:rsidR="00290531" w:rsidRPr="00916B9B" w:rsidRDefault="00290531" w:rsidP="00290531">
            <w:pPr>
              <w:spacing w:line="360" w:lineRule="auto"/>
              <w:outlineLvl w:val="1"/>
              <w:rPr>
                <w:color w:val="4D75B1"/>
                <w:sz w:val="36"/>
                <w:szCs w:val="28"/>
              </w:rPr>
            </w:pPr>
            <w:r w:rsidRPr="00916B9B">
              <w:rPr>
                <w:rStyle w:val="translated-span"/>
                <w:rFonts w:eastAsia="宋体"/>
                <w:b/>
                <w:color w:val="000000"/>
              </w:rPr>
              <w:t>Overview tab</w:t>
            </w:r>
          </w:p>
        </w:tc>
        <w:tc>
          <w:tcPr>
            <w:tcW w:w="8243" w:type="dxa"/>
            <w:shd w:val="clear" w:color="auto" w:fill="C6D9F1" w:themeFill="text2" w:themeFillTint="33"/>
          </w:tcPr>
          <w:p w14:paraId="34620160" w14:textId="77777777" w:rsidR="00290531" w:rsidRPr="00916B9B" w:rsidRDefault="00290531" w:rsidP="00290531">
            <w:pPr>
              <w:spacing w:line="360" w:lineRule="auto"/>
              <w:outlineLvl w:val="1"/>
              <w:rPr>
                <w:color w:val="4D75B1"/>
                <w:sz w:val="36"/>
                <w:szCs w:val="28"/>
              </w:rPr>
            </w:pPr>
          </w:p>
        </w:tc>
      </w:tr>
      <w:tr w:rsidR="00290531" w:rsidRPr="00916B9B" w14:paraId="55D89899" w14:textId="77777777" w:rsidTr="00290531">
        <w:tc>
          <w:tcPr>
            <w:tcW w:w="2547" w:type="dxa"/>
            <w:vAlign w:val="center"/>
          </w:tcPr>
          <w:p w14:paraId="381DE4BE" w14:textId="77777777" w:rsidR="00290531" w:rsidRPr="00916B9B" w:rsidRDefault="00290531" w:rsidP="00290531">
            <w:pPr>
              <w:spacing w:line="360" w:lineRule="auto"/>
              <w:outlineLvl w:val="1"/>
              <w:rPr>
                <w:rStyle w:val="translated-span"/>
                <w:color w:val="000000"/>
              </w:rPr>
            </w:pPr>
            <w:r w:rsidRPr="00916B9B">
              <w:rPr>
                <w:color w:val="000000" w:themeColor="text1"/>
                <w:szCs w:val="21"/>
              </w:rPr>
              <w:t>Simulation Type</w:t>
            </w:r>
          </w:p>
        </w:tc>
        <w:tc>
          <w:tcPr>
            <w:tcW w:w="8243" w:type="dxa"/>
            <w:vAlign w:val="center"/>
          </w:tcPr>
          <w:p w14:paraId="6DDD176D" w14:textId="77777777" w:rsidR="00290531" w:rsidRPr="00916B9B" w:rsidRDefault="00290531" w:rsidP="00290531">
            <w:pPr>
              <w:pStyle w:val="af0"/>
              <w:spacing w:line="360" w:lineRule="auto"/>
              <w:ind w:left="0"/>
              <w:rPr>
                <w:rStyle w:val="translated-span"/>
                <w:color w:val="000000"/>
              </w:rPr>
            </w:pPr>
            <w:r w:rsidRPr="00916B9B">
              <w:rPr>
                <w:color w:val="000000"/>
                <w:shd w:val="clear" w:color="auto" w:fill="FFFFFF"/>
              </w:rPr>
              <w:t>Short, didactic teaching and practical hands-on practice</w:t>
            </w:r>
          </w:p>
        </w:tc>
      </w:tr>
      <w:tr w:rsidR="00290531" w:rsidRPr="00916B9B" w14:paraId="7936A642" w14:textId="77777777" w:rsidTr="00290531">
        <w:tc>
          <w:tcPr>
            <w:tcW w:w="2547" w:type="dxa"/>
            <w:vAlign w:val="center"/>
          </w:tcPr>
          <w:p w14:paraId="716303EA" w14:textId="77777777" w:rsidR="00290531" w:rsidRPr="00916B9B" w:rsidRDefault="00290531" w:rsidP="00290531">
            <w:pPr>
              <w:spacing w:line="360" w:lineRule="auto"/>
              <w:outlineLvl w:val="1"/>
              <w:rPr>
                <w:color w:val="000000" w:themeColor="text1"/>
                <w:szCs w:val="21"/>
              </w:rPr>
            </w:pPr>
            <w:r w:rsidRPr="00916B9B">
              <w:rPr>
                <w:color w:val="000000" w:themeColor="text1"/>
                <w:szCs w:val="21"/>
              </w:rPr>
              <w:t>Expected Theory Teaching Time</w:t>
            </w:r>
          </w:p>
        </w:tc>
        <w:tc>
          <w:tcPr>
            <w:tcW w:w="8243" w:type="dxa"/>
            <w:vAlign w:val="center"/>
          </w:tcPr>
          <w:p w14:paraId="7E9A1C25" w14:textId="77777777" w:rsidR="00290531" w:rsidRPr="00916B9B" w:rsidRDefault="00290531" w:rsidP="00290531">
            <w:pPr>
              <w:pStyle w:val="af0"/>
              <w:spacing w:line="360" w:lineRule="auto"/>
              <w:ind w:left="0"/>
              <w:rPr>
                <w:color w:val="000000"/>
                <w:highlight w:val="yellow"/>
                <w:shd w:val="clear" w:color="auto" w:fill="FFFFFF"/>
              </w:rPr>
            </w:pPr>
            <w:r>
              <w:rPr>
                <w:color w:val="000000"/>
                <w:shd w:val="clear" w:color="auto" w:fill="FFFFFF"/>
              </w:rPr>
              <w:t>30</w:t>
            </w:r>
            <w:r w:rsidRPr="00916B9B">
              <w:rPr>
                <w:color w:val="000000"/>
                <w:shd w:val="clear" w:color="auto" w:fill="FFFFFF"/>
              </w:rPr>
              <w:t xml:space="preserve"> minutes</w:t>
            </w:r>
          </w:p>
        </w:tc>
      </w:tr>
      <w:tr w:rsidR="00290531" w:rsidRPr="00916B9B" w14:paraId="7DD7548A" w14:textId="77777777" w:rsidTr="00290531">
        <w:tc>
          <w:tcPr>
            <w:tcW w:w="2547" w:type="dxa"/>
            <w:vAlign w:val="center"/>
          </w:tcPr>
          <w:p w14:paraId="409524B1" w14:textId="77777777" w:rsidR="00290531" w:rsidRPr="00916B9B" w:rsidRDefault="00290531" w:rsidP="00290531">
            <w:pPr>
              <w:spacing w:line="360" w:lineRule="auto"/>
              <w:outlineLvl w:val="1"/>
              <w:rPr>
                <w:color w:val="000000" w:themeColor="text1"/>
                <w:szCs w:val="21"/>
              </w:rPr>
            </w:pPr>
            <w:r w:rsidRPr="00916B9B">
              <w:rPr>
                <w:color w:val="000000" w:themeColor="text1"/>
                <w:szCs w:val="21"/>
              </w:rPr>
              <w:t>Expected Simulation Run Time</w:t>
            </w:r>
          </w:p>
        </w:tc>
        <w:tc>
          <w:tcPr>
            <w:tcW w:w="8243" w:type="dxa"/>
            <w:vAlign w:val="center"/>
          </w:tcPr>
          <w:p w14:paraId="34AD77BD" w14:textId="77777777" w:rsidR="00290531" w:rsidRPr="00916B9B" w:rsidRDefault="00290531" w:rsidP="00290531">
            <w:pPr>
              <w:pStyle w:val="af0"/>
              <w:spacing w:line="360" w:lineRule="auto"/>
              <w:ind w:left="0"/>
              <w:rPr>
                <w:rFonts w:eastAsiaTheme="minorEastAsia"/>
                <w:color w:val="000000"/>
                <w:highlight w:val="yellow"/>
                <w:shd w:val="clear" w:color="auto" w:fill="FFFFFF"/>
                <w:lang w:eastAsia="zh-CN"/>
              </w:rPr>
            </w:pPr>
            <w:r w:rsidRPr="00916B9B">
              <w:rPr>
                <w:rFonts w:eastAsiaTheme="minorEastAsia"/>
                <w:color w:val="000000"/>
                <w:shd w:val="clear" w:color="auto" w:fill="FFFFFF"/>
                <w:lang w:eastAsia="zh-CN"/>
              </w:rPr>
              <w:t>90 minutes</w:t>
            </w:r>
          </w:p>
        </w:tc>
      </w:tr>
      <w:tr w:rsidR="00290531" w:rsidRPr="00916B9B" w14:paraId="2055DDAC" w14:textId="77777777" w:rsidTr="00290531">
        <w:tc>
          <w:tcPr>
            <w:tcW w:w="2547" w:type="dxa"/>
            <w:vAlign w:val="center"/>
          </w:tcPr>
          <w:p w14:paraId="48D32BE4" w14:textId="77777777" w:rsidR="00290531" w:rsidRPr="00916B9B" w:rsidRDefault="00290531" w:rsidP="00290531">
            <w:pPr>
              <w:spacing w:line="360" w:lineRule="auto"/>
              <w:outlineLvl w:val="1"/>
              <w:rPr>
                <w:color w:val="000000" w:themeColor="text1"/>
                <w:szCs w:val="21"/>
              </w:rPr>
            </w:pPr>
            <w:r w:rsidRPr="00916B9B">
              <w:rPr>
                <w:color w:val="000000" w:themeColor="text1"/>
                <w:szCs w:val="21"/>
              </w:rPr>
              <w:t>Guided Reflection Time</w:t>
            </w:r>
          </w:p>
        </w:tc>
        <w:tc>
          <w:tcPr>
            <w:tcW w:w="8243" w:type="dxa"/>
            <w:vAlign w:val="center"/>
          </w:tcPr>
          <w:p w14:paraId="6847AA1C" w14:textId="77777777" w:rsidR="00290531" w:rsidRPr="00916B9B" w:rsidRDefault="00290531" w:rsidP="00290531">
            <w:pPr>
              <w:pStyle w:val="af0"/>
              <w:spacing w:line="360" w:lineRule="auto"/>
              <w:ind w:left="0"/>
              <w:rPr>
                <w:rFonts w:eastAsiaTheme="minorEastAsia"/>
                <w:color w:val="000000"/>
                <w:highlight w:val="yellow"/>
                <w:shd w:val="clear" w:color="auto" w:fill="FFFFFF"/>
                <w:lang w:eastAsia="zh-CN"/>
              </w:rPr>
            </w:pPr>
            <w:r>
              <w:rPr>
                <w:rFonts w:eastAsiaTheme="minorEastAsia"/>
                <w:color w:val="000000"/>
                <w:shd w:val="clear" w:color="auto" w:fill="FFFFFF"/>
                <w:lang w:eastAsia="zh-CN"/>
              </w:rPr>
              <w:t>15</w:t>
            </w:r>
            <w:r w:rsidRPr="00916B9B">
              <w:rPr>
                <w:rFonts w:eastAsiaTheme="minorEastAsia"/>
                <w:color w:val="000000"/>
                <w:shd w:val="clear" w:color="auto" w:fill="FFFFFF"/>
                <w:lang w:eastAsia="zh-CN"/>
              </w:rPr>
              <w:t xml:space="preserve"> minutes</w:t>
            </w:r>
          </w:p>
        </w:tc>
      </w:tr>
      <w:tr w:rsidR="00290531" w:rsidRPr="00916B9B" w14:paraId="2293140A" w14:textId="77777777" w:rsidTr="00290531">
        <w:trPr>
          <w:trHeight w:val="468"/>
        </w:trPr>
        <w:tc>
          <w:tcPr>
            <w:tcW w:w="2547" w:type="dxa"/>
            <w:vAlign w:val="center"/>
          </w:tcPr>
          <w:p w14:paraId="1925DFBC" w14:textId="77777777" w:rsidR="00290531" w:rsidRPr="00916B9B" w:rsidRDefault="00290531" w:rsidP="00290531">
            <w:pPr>
              <w:spacing w:line="360" w:lineRule="auto"/>
              <w:outlineLvl w:val="1"/>
              <w:rPr>
                <w:rStyle w:val="translated-span"/>
                <w:rFonts w:eastAsia="宋体"/>
                <w:color w:val="000000"/>
              </w:rPr>
            </w:pPr>
            <w:r w:rsidRPr="00916B9B">
              <w:rPr>
                <w:rStyle w:val="translated-span"/>
                <w:rFonts w:eastAsia="宋体"/>
                <w:color w:val="000000"/>
              </w:rPr>
              <w:t>Teacher’s Role</w:t>
            </w:r>
          </w:p>
        </w:tc>
        <w:tc>
          <w:tcPr>
            <w:tcW w:w="8243" w:type="dxa"/>
            <w:vAlign w:val="center"/>
          </w:tcPr>
          <w:p w14:paraId="5D04F760" w14:textId="77777777" w:rsidR="00290531" w:rsidRPr="00916B9B" w:rsidRDefault="00290531" w:rsidP="00290531">
            <w:pPr>
              <w:spacing w:line="360" w:lineRule="auto"/>
              <w:outlineLvl w:val="1"/>
              <w:rPr>
                <w:color w:val="4D75B1"/>
                <w:sz w:val="36"/>
                <w:szCs w:val="28"/>
                <w:highlight w:val="yellow"/>
              </w:rPr>
            </w:pPr>
            <w:r w:rsidRPr="00916B9B">
              <w:rPr>
                <w:rFonts w:eastAsia="宋体"/>
                <w:color w:val="000000"/>
                <w:szCs w:val="18"/>
              </w:rPr>
              <w:t>Instructors, facilitator</w:t>
            </w:r>
          </w:p>
        </w:tc>
      </w:tr>
      <w:tr w:rsidR="00290531" w:rsidRPr="00916B9B" w14:paraId="731676E4" w14:textId="77777777" w:rsidTr="00672AA4">
        <w:tc>
          <w:tcPr>
            <w:tcW w:w="2547" w:type="dxa"/>
            <w:vAlign w:val="center"/>
          </w:tcPr>
          <w:p w14:paraId="7F748843" w14:textId="77777777" w:rsidR="00290531" w:rsidRPr="00916B9B" w:rsidRDefault="00290531" w:rsidP="00290531">
            <w:pPr>
              <w:spacing w:line="360" w:lineRule="auto"/>
              <w:outlineLvl w:val="1"/>
              <w:rPr>
                <w:rStyle w:val="translated-span"/>
                <w:rFonts w:eastAsia="宋体"/>
                <w:color w:val="000000"/>
              </w:rPr>
            </w:pPr>
            <w:r w:rsidRPr="00916B9B">
              <w:rPr>
                <w:rStyle w:val="translated-span"/>
                <w:rFonts w:eastAsia="宋体"/>
                <w:color w:val="000000"/>
              </w:rPr>
              <w:t>Student’s Simulation Role</w:t>
            </w:r>
          </w:p>
        </w:tc>
        <w:tc>
          <w:tcPr>
            <w:tcW w:w="8243" w:type="dxa"/>
            <w:shd w:val="clear" w:color="auto" w:fill="auto"/>
            <w:vAlign w:val="center"/>
          </w:tcPr>
          <w:p w14:paraId="349C813B" w14:textId="3F69E20A" w:rsidR="00290531" w:rsidRPr="00672AA4" w:rsidRDefault="00672AA4" w:rsidP="00290531">
            <w:pPr>
              <w:spacing w:line="360" w:lineRule="auto"/>
              <w:outlineLvl w:val="1"/>
              <w:rPr>
                <w:rFonts w:eastAsiaTheme="minorEastAsia"/>
                <w:color w:val="4D75B1"/>
                <w:sz w:val="36"/>
                <w:szCs w:val="28"/>
                <w:lang w:eastAsia="zh-CN"/>
              </w:rPr>
            </w:pPr>
            <w:r>
              <w:rPr>
                <w:rFonts w:eastAsia="宋体"/>
                <w:color w:val="000000"/>
                <w:szCs w:val="18"/>
              </w:rPr>
              <w:t>I</w:t>
            </w:r>
            <w:r w:rsidR="00290531" w:rsidRPr="00672AA4">
              <w:rPr>
                <w:rFonts w:eastAsia="宋体"/>
                <w:color w:val="000000"/>
                <w:szCs w:val="18"/>
              </w:rPr>
              <w:t>nvestigator</w:t>
            </w:r>
          </w:p>
        </w:tc>
      </w:tr>
      <w:tr w:rsidR="00290531" w:rsidRPr="00916B9B" w14:paraId="3B7AB372" w14:textId="77777777" w:rsidTr="00290531">
        <w:tc>
          <w:tcPr>
            <w:tcW w:w="2547" w:type="dxa"/>
            <w:vAlign w:val="center"/>
          </w:tcPr>
          <w:p w14:paraId="3FDC0D74" w14:textId="77777777" w:rsidR="00290531" w:rsidRPr="00916B9B" w:rsidRDefault="00290531" w:rsidP="00290531">
            <w:pPr>
              <w:spacing w:line="360" w:lineRule="auto"/>
              <w:outlineLvl w:val="1"/>
              <w:rPr>
                <w:rStyle w:val="translated-span"/>
                <w:color w:val="000000"/>
              </w:rPr>
            </w:pPr>
            <w:r w:rsidRPr="00916B9B">
              <w:rPr>
                <w:rStyle w:val="translated-span"/>
                <w:rFonts w:eastAsia="宋体"/>
                <w:color w:val="000000"/>
              </w:rPr>
              <w:t>Simulated setting</w:t>
            </w:r>
          </w:p>
        </w:tc>
        <w:tc>
          <w:tcPr>
            <w:tcW w:w="8243" w:type="dxa"/>
            <w:vAlign w:val="center"/>
          </w:tcPr>
          <w:p w14:paraId="77FCE218" w14:textId="77777777" w:rsidR="00290531" w:rsidRPr="00916B9B" w:rsidRDefault="00290531" w:rsidP="00290531">
            <w:pPr>
              <w:spacing w:line="360" w:lineRule="auto"/>
              <w:outlineLvl w:val="1"/>
              <w:rPr>
                <w:rFonts w:eastAsiaTheme="minorEastAsia"/>
                <w:color w:val="000000"/>
                <w:szCs w:val="18"/>
                <w:lang w:eastAsia="zh-CN"/>
              </w:rPr>
            </w:pPr>
            <w:r w:rsidRPr="00916B9B">
              <w:rPr>
                <w:rFonts w:eastAsiaTheme="minorEastAsia"/>
                <w:color w:val="000000"/>
                <w:szCs w:val="18"/>
                <w:lang w:eastAsia="zh-CN"/>
              </w:rPr>
              <w:t>Meeting room</w:t>
            </w:r>
          </w:p>
        </w:tc>
      </w:tr>
      <w:tr w:rsidR="00290531" w:rsidRPr="00916B9B" w14:paraId="765B405A" w14:textId="77777777" w:rsidTr="00290531">
        <w:trPr>
          <w:trHeight w:val="1472"/>
        </w:trPr>
        <w:tc>
          <w:tcPr>
            <w:tcW w:w="2547" w:type="dxa"/>
            <w:vAlign w:val="center"/>
          </w:tcPr>
          <w:p w14:paraId="6D42F8A6" w14:textId="77777777" w:rsidR="00290531" w:rsidRPr="00916B9B" w:rsidRDefault="00290531" w:rsidP="00290531">
            <w:pPr>
              <w:spacing w:line="360" w:lineRule="auto"/>
              <w:outlineLvl w:val="1"/>
              <w:rPr>
                <w:rStyle w:val="translated-span"/>
                <w:color w:val="000000"/>
              </w:rPr>
            </w:pPr>
            <w:r w:rsidRPr="00916B9B">
              <w:rPr>
                <w:rStyle w:val="translated-span"/>
                <w:rFonts w:eastAsia="宋体"/>
                <w:color w:val="000000"/>
              </w:rPr>
              <w:t>Learning Objectives</w:t>
            </w:r>
          </w:p>
        </w:tc>
        <w:tc>
          <w:tcPr>
            <w:tcW w:w="8243" w:type="dxa"/>
            <w:vAlign w:val="center"/>
          </w:tcPr>
          <w:p w14:paraId="3D49E926" w14:textId="77777777" w:rsidR="00290531" w:rsidRPr="00916B9B" w:rsidRDefault="00290531" w:rsidP="00290531">
            <w:pPr>
              <w:pStyle w:val="af0"/>
              <w:numPr>
                <w:ilvl w:val="0"/>
                <w:numId w:val="20"/>
              </w:numPr>
              <w:spacing w:line="360" w:lineRule="auto"/>
              <w:rPr>
                <w:rStyle w:val="jlqj4b"/>
                <w:color w:val="000000"/>
              </w:rPr>
            </w:pPr>
            <w:r w:rsidRPr="00916B9B">
              <w:rPr>
                <w:rStyle w:val="translated-span"/>
                <w:color w:val="000000"/>
              </w:rPr>
              <w:t>L</w:t>
            </w:r>
            <w:r w:rsidRPr="00916B9B">
              <w:rPr>
                <w:rStyle w:val="translated-span"/>
                <w:rFonts w:eastAsiaTheme="minorEastAsia"/>
                <w:color w:val="000000"/>
                <w:lang w:eastAsia="zh-CN"/>
              </w:rPr>
              <w:t>earn</w:t>
            </w:r>
            <w:r w:rsidRPr="00916B9B">
              <w:rPr>
                <w:rStyle w:val="jlqj4b"/>
                <w:lang w:val="en"/>
              </w:rPr>
              <w:t xml:space="preserve"> the overall process of the investigation of</w:t>
            </w:r>
            <w:bookmarkStart w:id="13" w:name="OLE_LINK9"/>
            <w:r w:rsidRPr="00916B9B">
              <w:rPr>
                <w:rStyle w:val="jlqj4b"/>
                <w:lang w:val="en"/>
              </w:rPr>
              <w:t xml:space="preserve"> </w:t>
            </w:r>
            <w:bookmarkStart w:id="14" w:name="OLE_LINK8"/>
            <w:r w:rsidRPr="00916B9B">
              <w:rPr>
                <w:rStyle w:val="jlqj4b"/>
                <w:lang w:val="en"/>
              </w:rPr>
              <w:t>hypertension in Wuchang District, Wuhan City, Hubei Province</w:t>
            </w:r>
            <w:bookmarkEnd w:id="14"/>
            <w:r>
              <w:rPr>
                <w:rStyle w:val="jlqj4b"/>
                <w:rFonts w:eastAsiaTheme="minorEastAsia" w:hint="eastAsia"/>
                <w:lang w:val="en" w:eastAsia="zh-CN"/>
              </w:rPr>
              <w:t>.</w:t>
            </w:r>
            <w:bookmarkEnd w:id="13"/>
          </w:p>
          <w:p w14:paraId="57821F8F" w14:textId="77777777" w:rsidR="00290531" w:rsidRPr="00916B9B" w:rsidRDefault="00290531" w:rsidP="00290531">
            <w:pPr>
              <w:pStyle w:val="af0"/>
              <w:numPr>
                <w:ilvl w:val="0"/>
                <w:numId w:val="20"/>
              </w:numPr>
              <w:spacing w:line="360" w:lineRule="auto"/>
              <w:rPr>
                <w:rStyle w:val="translated-span"/>
                <w:color w:val="000000"/>
              </w:rPr>
            </w:pPr>
            <w:r w:rsidRPr="00916B9B">
              <w:rPr>
                <w:rStyle w:val="translated-span"/>
                <w:color w:val="000000"/>
              </w:rPr>
              <w:t xml:space="preserve">Become familiar with: </w:t>
            </w:r>
            <w:r w:rsidRPr="00916B9B">
              <w:rPr>
                <w:rStyle w:val="translated-span"/>
                <w:rFonts w:eastAsiaTheme="minorEastAsia"/>
                <w:color w:val="000000"/>
                <w:lang w:eastAsia="zh-CN"/>
              </w:rPr>
              <w:t>p</w:t>
            </w:r>
            <w:r w:rsidRPr="00916B9B">
              <w:rPr>
                <w:rStyle w:val="translated-span"/>
                <w:color w:val="000000"/>
              </w:rPr>
              <w:t xml:space="preserve">reliminary preparations and precautions for </w:t>
            </w:r>
            <w:r w:rsidRPr="00916B9B">
              <w:rPr>
                <w:rStyle w:val="translated-span"/>
                <w:rFonts w:eastAsiaTheme="minorEastAsia"/>
                <w:color w:val="000000"/>
                <w:lang w:eastAsia="zh-CN"/>
              </w:rPr>
              <w:t>field</w:t>
            </w:r>
            <w:r w:rsidRPr="00916B9B">
              <w:rPr>
                <w:rStyle w:val="translated-span"/>
                <w:color w:val="000000"/>
              </w:rPr>
              <w:t xml:space="preserve"> investigation.</w:t>
            </w:r>
          </w:p>
          <w:p w14:paraId="3601991A" w14:textId="1F17C30C" w:rsidR="00290531" w:rsidRPr="00916B9B" w:rsidRDefault="00290531" w:rsidP="007E56DB">
            <w:pPr>
              <w:pStyle w:val="af0"/>
              <w:numPr>
                <w:ilvl w:val="0"/>
                <w:numId w:val="20"/>
              </w:numPr>
              <w:spacing w:line="360" w:lineRule="auto"/>
              <w:rPr>
                <w:color w:val="000000"/>
              </w:rPr>
            </w:pPr>
            <w:r w:rsidRPr="00916B9B">
              <w:rPr>
                <w:rStyle w:val="translated-span"/>
                <w:color w:val="000000"/>
              </w:rPr>
              <w:t xml:space="preserve">Understand: training process and precautions </w:t>
            </w:r>
            <w:r w:rsidR="007E56DB">
              <w:rPr>
                <w:rStyle w:val="translated-span"/>
                <w:color w:val="000000"/>
              </w:rPr>
              <w:t>for</w:t>
            </w:r>
            <w:r w:rsidR="007E56DB" w:rsidRPr="00916B9B">
              <w:rPr>
                <w:rStyle w:val="translated-span"/>
                <w:color w:val="000000"/>
              </w:rPr>
              <w:t xml:space="preserve"> </w:t>
            </w:r>
            <w:r w:rsidRPr="00916B9B">
              <w:rPr>
                <w:rStyle w:val="translated-span"/>
                <w:color w:val="000000"/>
              </w:rPr>
              <w:t>various participants.</w:t>
            </w:r>
          </w:p>
        </w:tc>
      </w:tr>
      <w:tr w:rsidR="00290531" w:rsidRPr="00916B9B" w14:paraId="76AE9316" w14:textId="77777777" w:rsidTr="00290531">
        <w:tc>
          <w:tcPr>
            <w:tcW w:w="2547" w:type="dxa"/>
            <w:shd w:val="clear" w:color="auto" w:fill="C6D9F1" w:themeFill="text2" w:themeFillTint="33"/>
          </w:tcPr>
          <w:p w14:paraId="25C0A898" w14:textId="77777777" w:rsidR="00290531" w:rsidRPr="00916B9B" w:rsidRDefault="00290531" w:rsidP="00290531">
            <w:pPr>
              <w:spacing w:line="360" w:lineRule="auto"/>
              <w:outlineLvl w:val="1"/>
              <w:rPr>
                <w:b/>
                <w:color w:val="4D75B1"/>
                <w:sz w:val="36"/>
                <w:szCs w:val="28"/>
              </w:rPr>
            </w:pPr>
            <w:r w:rsidRPr="00916B9B">
              <w:rPr>
                <w:b/>
              </w:rPr>
              <w:t>Prepare tab</w:t>
            </w:r>
          </w:p>
        </w:tc>
        <w:tc>
          <w:tcPr>
            <w:tcW w:w="8243" w:type="dxa"/>
            <w:shd w:val="clear" w:color="auto" w:fill="C6D9F1" w:themeFill="text2" w:themeFillTint="33"/>
          </w:tcPr>
          <w:p w14:paraId="6B109846" w14:textId="77777777" w:rsidR="00290531" w:rsidRPr="00916B9B" w:rsidRDefault="00290531" w:rsidP="00290531">
            <w:pPr>
              <w:spacing w:line="360" w:lineRule="auto"/>
              <w:outlineLvl w:val="1"/>
              <w:rPr>
                <w:color w:val="4D75B1"/>
                <w:sz w:val="36"/>
                <w:szCs w:val="28"/>
              </w:rPr>
            </w:pPr>
          </w:p>
        </w:tc>
      </w:tr>
      <w:tr w:rsidR="00290531" w:rsidRPr="00916B9B" w14:paraId="5F4E096C" w14:textId="77777777" w:rsidTr="00290531">
        <w:tc>
          <w:tcPr>
            <w:tcW w:w="2547" w:type="dxa"/>
            <w:vAlign w:val="center"/>
          </w:tcPr>
          <w:p w14:paraId="224DB54B" w14:textId="77777777" w:rsidR="00290531" w:rsidRPr="00916B9B" w:rsidRDefault="00290531" w:rsidP="00290531">
            <w:pPr>
              <w:spacing w:line="360" w:lineRule="auto"/>
              <w:outlineLvl w:val="1"/>
              <w:rPr>
                <w:color w:val="4D75B1"/>
                <w:sz w:val="36"/>
                <w:szCs w:val="28"/>
              </w:rPr>
            </w:pPr>
            <w:r w:rsidRPr="00916B9B">
              <w:rPr>
                <w:rStyle w:val="translated-span"/>
                <w:rFonts w:eastAsia="宋体"/>
                <w:color w:val="000000"/>
              </w:rPr>
              <w:t>Equipment List</w:t>
            </w:r>
          </w:p>
        </w:tc>
        <w:tc>
          <w:tcPr>
            <w:tcW w:w="8243" w:type="dxa"/>
            <w:vAlign w:val="center"/>
          </w:tcPr>
          <w:p w14:paraId="1A30D34B" w14:textId="77777777" w:rsidR="00290531" w:rsidRPr="00916B9B" w:rsidRDefault="00290531" w:rsidP="00290531">
            <w:pPr>
              <w:spacing w:line="360" w:lineRule="auto"/>
              <w:outlineLvl w:val="1"/>
              <w:rPr>
                <w:rFonts w:eastAsia="宋体"/>
                <w:color w:val="4D75B1"/>
                <w:szCs w:val="28"/>
              </w:rPr>
            </w:pPr>
            <w:r w:rsidRPr="00916B9B">
              <w:rPr>
                <w:rFonts w:eastAsia="宋体"/>
                <w:color w:val="4D75B1"/>
                <w:szCs w:val="28"/>
              </w:rPr>
              <w:t>Supplied by teachers</w:t>
            </w:r>
          </w:p>
          <w:p w14:paraId="5E269DF0" w14:textId="77777777" w:rsidR="00290531" w:rsidRPr="00916B9B" w:rsidRDefault="00290531" w:rsidP="00290531">
            <w:pPr>
              <w:pStyle w:val="af0"/>
              <w:numPr>
                <w:ilvl w:val="0"/>
                <w:numId w:val="1"/>
              </w:numPr>
              <w:spacing w:line="360" w:lineRule="auto"/>
              <w:outlineLvl w:val="1"/>
              <w:rPr>
                <w:rFonts w:eastAsia="宋体"/>
                <w:szCs w:val="18"/>
              </w:rPr>
            </w:pPr>
            <w:r w:rsidRPr="00916B9B">
              <w:rPr>
                <w:rFonts w:eastAsia="宋体"/>
                <w:szCs w:val="18"/>
              </w:rPr>
              <w:t>PPT of theoretical knowledge</w:t>
            </w:r>
          </w:p>
          <w:p w14:paraId="0A85FB26" w14:textId="6DA27567" w:rsidR="00290531" w:rsidRDefault="00290531" w:rsidP="00290531">
            <w:pPr>
              <w:pStyle w:val="af0"/>
              <w:numPr>
                <w:ilvl w:val="0"/>
                <w:numId w:val="1"/>
              </w:numPr>
              <w:spacing w:line="360" w:lineRule="auto"/>
              <w:outlineLvl w:val="1"/>
              <w:rPr>
                <w:rFonts w:eastAsia="宋体"/>
                <w:szCs w:val="18"/>
              </w:rPr>
            </w:pPr>
            <w:r w:rsidRPr="00916B9B">
              <w:rPr>
                <w:rFonts w:eastAsia="宋体"/>
                <w:szCs w:val="18"/>
                <w:lang w:eastAsia="zh-CN"/>
              </w:rPr>
              <w:t xml:space="preserve">Registration form </w:t>
            </w:r>
            <w:r w:rsidR="007E56DB">
              <w:rPr>
                <w:rFonts w:eastAsia="宋体"/>
                <w:szCs w:val="18"/>
                <w:lang w:eastAsia="zh-CN"/>
              </w:rPr>
              <w:t xml:space="preserve">for </w:t>
            </w:r>
            <w:r w:rsidRPr="00916B9B">
              <w:rPr>
                <w:rFonts w:eastAsia="宋体"/>
                <w:szCs w:val="18"/>
                <w:lang w:eastAsia="zh-CN"/>
              </w:rPr>
              <w:t xml:space="preserve">family members </w:t>
            </w:r>
          </w:p>
          <w:p w14:paraId="5100970D" w14:textId="77777777" w:rsidR="00290531" w:rsidRPr="00916B9B" w:rsidRDefault="00290531" w:rsidP="00290531">
            <w:pPr>
              <w:pStyle w:val="af0"/>
              <w:numPr>
                <w:ilvl w:val="0"/>
                <w:numId w:val="1"/>
              </w:numPr>
              <w:spacing w:line="360" w:lineRule="auto"/>
              <w:outlineLvl w:val="1"/>
              <w:rPr>
                <w:rFonts w:eastAsia="宋体"/>
                <w:szCs w:val="18"/>
              </w:rPr>
            </w:pPr>
            <w:r w:rsidRPr="00916B9B">
              <w:rPr>
                <w:rFonts w:eastAsia="宋体"/>
                <w:color w:val="000000" w:themeColor="text1"/>
              </w:rPr>
              <w:t>Appointment letter</w:t>
            </w:r>
          </w:p>
          <w:p w14:paraId="1EAFBB0C" w14:textId="77777777" w:rsidR="00290531" w:rsidRDefault="00290531" w:rsidP="00290531">
            <w:pPr>
              <w:pStyle w:val="af0"/>
              <w:numPr>
                <w:ilvl w:val="0"/>
                <w:numId w:val="1"/>
              </w:numPr>
              <w:spacing w:line="360" w:lineRule="auto"/>
              <w:rPr>
                <w:szCs w:val="18"/>
              </w:rPr>
            </w:pPr>
            <w:r w:rsidRPr="00916B9B">
              <w:rPr>
                <w:szCs w:val="18"/>
              </w:rPr>
              <w:t>Field investigation registration form</w:t>
            </w:r>
          </w:p>
          <w:p w14:paraId="56A76F5C" w14:textId="77777777" w:rsidR="00290531" w:rsidRPr="00916B9B" w:rsidRDefault="00290531" w:rsidP="00290531">
            <w:pPr>
              <w:pStyle w:val="af0"/>
              <w:numPr>
                <w:ilvl w:val="0"/>
                <w:numId w:val="1"/>
              </w:numPr>
              <w:spacing w:line="360" w:lineRule="auto"/>
              <w:rPr>
                <w:szCs w:val="18"/>
              </w:rPr>
            </w:pPr>
            <w:r w:rsidRPr="00916B9B">
              <w:rPr>
                <w:rFonts w:eastAsia="宋体"/>
                <w:szCs w:val="18"/>
              </w:rPr>
              <w:t xml:space="preserve">Informed Consent Form </w:t>
            </w:r>
          </w:p>
          <w:p w14:paraId="7067F882" w14:textId="77777777" w:rsidR="00290531" w:rsidRDefault="00290531" w:rsidP="00290531">
            <w:pPr>
              <w:pStyle w:val="af0"/>
              <w:numPr>
                <w:ilvl w:val="0"/>
                <w:numId w:val="1"/>
              </w:numPr>
              <w:spacing w:line="360" w:lineRule="auto"/>
              <w:rPr>
                <w:szCs w:val="18"/>
              </w:rPr>
            </w:pPr>
            <w:r w:rsidRPr="00801909">
              <w:rPr>
                <w:szCs w:val="18"/>
              </w:rPr>
              <w:t>Hypertension in Wuchang District, Wuhan City, Hubei Province survey questionnaire</w:t>
            </w:r>
          </w:p>
          <w:p w14:paraId="5FB57621" w14:textId="77777777" w:rsidR="00290531" w:rsidRDefault="00290531" w:rsidP="00290531">
            <w:pPr>
              <w:pStyle w:val="af0"/>
              <w:numPr>
                <w:ilvl w:val="0"/>
                <w:numId w:val="1"/>
              </w:numPr>
              <w:spacing w:line="360" w:lineRule="auto"/>
              <w:rPr>
                <w:szCs w:val="18"/>
              </w:rPr>
            </w:pPr>
            <w:r w:rsidRPr="00801909">
              <w:rPr>
                <w:szCs w:val="18"/>
              </w:rPr>
              <w:t>Field investigation transfer form</w:t>
            </w:r>
          </w:p>
          <w:p w14:paraId="40C3C8FE" w14:textId="519BAE33" w:rsidR="00290531" w:rsidRPr="004645FC" w:rsidRDefault="00290531" w:rsidP="00290531">
            <w:pPr>
              <w:pStyle w:val="af0"/>
              <w:numPr>
                <w:ilvl w:val="0"/>
                <w:numId w:val="1"/>
              </w:numPr>
              <w:spacing w:line="360" w:lineRule="auto"/>
              <w:rPr>
                <w:rStyle w:val="jlqj4b"/>
                <w:szCs w:val="18"/>
              </w:rPr>
            </w:pPr>
            <w:r>
              <w:rPr>
                <w:rStyle w:val="jlqj4b"/>
                <w:lang w:val="en"/>
              </w:rPr>
              <w:t>Survey result feedback sheet</w:t>
            </w:r>
          </w:p>
          <w:p w14:paraId="53FD48C6" w14:textId="77777777" w:rsidR="004645FC" w:rsidRDefault="004645FC" w:rsidP="004645FC">
            <w:pPr>
              <w:pStyle w:val="af0"/>
              <w:numPr>
                <w:ilvl w:val="0"/>
                <w:numId w:val="1"/>
              </w:numPr>
              <w:spacing w:line="360" w:lineRule="auto"/>
              <w:outlineLvl w:val="1"/>
              <w:rPr>
                <w:rFonts w:eastAsia="宋体"/>
                <w:szCs w:val="18"/>
              </w:rPr>
            </w:pPr>
            <w:r w:rsidRPr="008C3D08">
              <w:rPr>
                <w:rFonts w:eastAsia="宋体"/>
                <w:szCs w:val="18"/>
              </w:rPr>
              <w:t>Height and weight measuring instrument</w:t>
            </w:r>
          </w:p>
          <w:p w14:paraId="5C76C8AC" w14:textId="32555A06" w:rsidR="004645FC" w:rsidRDefault="004645FC" w:rsidP="004645FC">
            <w:pPr>
              <w:pStyle w:val="af0"/>
              <w:numPr>
                <w:ilvl w:val="0"/>
                <w:numId w:val="1"/>
              </w:numPr>
              <w:spacing w:line="360" w:lineRule="auto"/>
              <w:outlineLvl w:val="1"/>
              <w:rPr>
                <w:rFonts w:eastAsia="宋体"/>
                <w:szCs w:val="18"/>
              </w:rPr>
            </w:pPr>
            <w:r>
              <w:rPr>
                <w:rFonts w:eastAsia="宋体"/>
                <w:szCs w:val="18"/>
              </w:rPr>
              <w:lastRenderedPageBreak/>
              <w:t>E</w:t>
            </w:r>
            <w:r w:rsidRPr="008C3D08">
              <w:rPr>
                <w:rFonts w:eastAsia="宋体"/>
                <w:szCs w:val="18"/>
              </w:rPr>
              <w:t>lectronic sphygmomanometer</w:t>
            </w:r>
          </w:p>
          <w:p w14:paraId="764C4FE0" w14:textId="0C7EECA7" w:rsidR="00A64057" w:rsidRPr="00A64057" w:rsidRDefault="004645FC" w:rsidP="00A64057">
            <w:pPr>
              <w:pStyle w:val="af0"/>
              <w:numPr>
                <w:ilvl w:val="0"/>
                <w:numId w:val="1"/>
              </w:numPr>
              <w:spacing w:line="360" w:lineRule="auto"/>
              <w:outlineLvl w:val="1"/>
              <w:rPr>
                <w:rFonts w:eastAsia="宋体"/>
                <w:szCs w:val="18"/>
              </w:rPr>
            </w:pPr>
            <w:r w:rsidRPr="004645FC">
              <w:rPr>
                <w:rFonts w:eastAsia="宋体"/>
                <w:szCs w:val="18"/>
              </w:rPr>
              <w:t xml:space="preserve">Nylon tape </w:t>
            </w:r>
            <w:r w:rsidR="00BC2142">
              <w:rPr>
                <w:rFonts w:eastAsia="宋体"/>
                <w:szCs w:val="18"/>
              </w:rPr>
              <w:t>measure</w:t>
            </w:r>
          </w:p>
          <w:p w14:paraId="32028D78" w14:textId="77777777" w:rsidR="00290531" w:rsidRPr="00290531" w:rsidRDefault="00290531" w:rsidP="00290531">
            <w:pPr>
              <w:spacing w:line="360" w:lineRule="auto"/>
              <w:outlineLvl w:val="1"/>
              <w:rPr>
                <w:rFonts w:eastAsia="宋体"/>
                <w:color w:val="4D75B1"/>
                <w:szCs w:val="28"/>
              </w:rPr>
            </w:pPr>
            <w:r w:rsidRPr="00290531">
              <w:rPr>
                <w:rFonts w:eastAsia="宋体"/>
                <w:color w:val="4D75B1"/>
                <w:szCs w:val="28"/>
              </w:rPr>
              <w:t>Supplied by students</w:t>
            </w:r>
          </w:p>
          <w:p w14:paraId="5DC67421" w14:textId="77777777" w:rsidR="00290531" w:rsidRDefault="00290531" w:rsidP="00290531">
            <w:pPr>
              <w:pStyle w:val="af0"/>
              <w:numPr>
                <w:ilvl w:val="0"/>
                <w:numId w:val="2"/>
              </w:numPr>
              <w:spacing w:line="360" w:lineRule="auto"/>
              <w:outlineLvl w:val="1"/>
              <w:rPr>
                <w:rFonts w:eastAsia="宋体"/>
                <w:szCs w:val="18"/>
                <w:lang w:eastAsia="zh-CN"/>
              </w:rPr>
            </w:pPr>
            <w:r>
              <w:rPr>
                <w:rFonts w:eastAsia="宋体"/>
                <w:szCs w:val="18"/>
                <w:lang w:eastAsia="zh-CN"/>
              </w:rPr>
              <w:t>Paper and pen</w:t>
            </w:r>
          </w:p>
          <w:p w14:paraId="26F9FC3A" w14:textId="21620FD3" w:rsidR="00A64057" w:rsidRPr="00916B9B" w:rsidRDefault="00A64057" w:rsidP="00290531">
            <w:pPr>
              <w:pStyle w:val="af0"/>
              <w:numPr>
                <w:ilvl w:val="0"/>
                <w:numId w:val="2"/>
              </w:numPr>
              <w:spacing w:line="360" w:lineRule="auto"/>
              <w:outlineLvl w:val="1"/>
              <w:rPr>
                <w:rFonts w:eastAsia="宋体"/>
                <w:szCs w:val="18"/>
                <w:lang w:eastAsia="zh-CN"/>
              </w:rPr>
            </w:pPr>
            <w:r w:rsidRPr="00C76E2D">
              <w:rPr>
                <w:rFonts w:eastAsia="宋体"/>
                <w:szCs w:val="18"/>
                <w:lang w:eastAsia="zh-CN"/>
              </w:rPr>
              <w:t>Implementation Manual</w:t>
            </w:r>
            <w:r>
              <w:rPr>
                <w:rFonts w:eastAsia="宋体"/>
                <w:szCs w:val="18"/>
                <w:lang w:eastAsia="zh-CN"/>
              </w:rPr>
              <w:t xml:space="preserve"> made in last class</w:t>
            </w:r>
          </w:p>
        </w:tc>
      </w:tr>
      <w:tr w:rsidR="00290531" w:rsidRPr="00916B9B" w14:paraId="75867932" w14:textId="77777777" w:rsidTr="00290531">
        <w:tc>
          <w:tcPr>
            <w:tcW w:w="2547" w:type="dxa"/>
          </w:tcPr>
          <w:p w14:paraId="4FCC5198" w14:textId="77777777" w:rsidR="00290531" w:rsidRPr="00916B9B" w:rsidRDefault="00290531" w:rsidP="00290531">
            <w:pPr>
              <w:spacing w:line="360" w:lineRule="auto"/>
              <w:outlineLvl w:val="1"/>
              <w:rPr>
                <w:rStyle w:val="translated-span"/>
                <w:rFonts w:eastAsia="宋体"/>
                <w:color w:val="000000"/>
              </w:rPr>
            </w:pPr>
            <w:r w:rsidRPr="00916B9B">
              <w:rPr>
                <w:rStyle w:val="translated-span"/>
                <w:rFonts w:eastAsia="宋体"/>
                <w:color w:val="000000"/>
              </w:rPr>
              <w:lastRenderedPageBreak/>
              <w:t>Theory Teaching</w:t>
            </w:r>
          </w:p>
          <w:p w14:paraId="6C631A7E" w14:textId="77777777" w:rsidR="00290531" w:rsidRPr="00916B9B" w:rsidRDefault="00290531" w:rsidP="00290531">
            <w:pPr>
              <w:spacing w:line="360" w:lineRule="auto"/>
              <w:outlineLvl w:val="1"/>
              <w:rPr>
                <w:rFonts w:eastAsia="宋体"/>
                <w:color w:val="000000"/>
                <w:lang w:eastAsia="zh-CN"/>
              </w:rPr>
            </w:pPr>
            <w:r w:rsidRPr="00916B9B">
              <w:rPr>
                <w:rStyle w:val="translated-span"/>
                <w:rFonts w:eastAsia="宋体"/>
                <w:color w:val="000000"/>
                <w:lang w:eastAsia="zh-CN"/>
              </w:rPr>
              <w:t>(</w:t>
            </w:r>
            <w:r>
              <w:rPr>
                <w:rStyle w:val="translated-span"/>
                <w:rFonts w:eastAsia="宋体"/>
                <w:color w:val="000000"/>
                <w:lang w:eastAsia="zh-CN"/>
              </w:rPr>
              <w:t>30</w:t>
            </w:r>
            <w:r w:rsidRPr="00916B9B">
              <w:rPr>
                <w:rStyle w:val="translated-span"/>
                <w:rFonts w:eastAsia="宋体"/>
                <w:color w:val="000000"/>
                <w:lang w:eastAsia="zh-CN"/>
              </w:rPr>
              <w:t xml:space="preserve"> mins)</w:t>
            </w:r>
          </w:p>
        </w:tc>
        <w:tc>
          <w:tcPr>
            <w:tcW w:w="8243" w:type="dxa"/>
          </w:tcPr>
          <w:p w14:paraId="30FC51A7" w14:textId="77777777" w:rsidR="00290531" w:rsidRPr="000E5365" w:rsidRDefault="00290531" w:rsidP="00290531">
            <w:pPr>
              <w:pStyle w:val="af0"/>
              <w:numPr>
                <w:ilvl w:val="0"/>
                <w:numId w:val="1"/>
              </w:numPr>
              <w:spacing w:line="360" w:lineRule="auto"/>
              <w:outlineLvl w:val="1"/>
              <w:rPr>
                <w:rFonts w:eastAsia="宋体"/>
                <w:szCs w:val="18"/>
              </w:rPr>
            </w:pPr>
            <w:r>
              <w:rPr>
                <w:rStyle w:val="jlqj4b"/>
                <w:lang w:val="en"/>
              </w:rPr>
              <w:t>Review the overall process of the investigation of the current situation of hypertension in Wuchang District, Wuhan City, Hubei Province</w:t>
            </w:r>
            <w:r>
              <w:t xml:space="preserve"> </w:t>
            </w:r>
          </w:p>
          <w:p w14:paraId="5AD55380" w14:textId="77777777" w:rsidR="00290531" w:rsidRDefault="00290531" w:rsidP="00290531">
            <w:pPr>
              <w:pStyle w:val="af0"/>
              <w:numPr>
                <w:ilvl w:val="0"/>
                <w:numId w:val="1"/>
              </w:numPr>
              <w:spacing w:line="360" w:lineRule="auto"/>
              <w:outlineLvl w:val="1"/>
              <w:rPr>
                <w:rFonts w:eastAsia="宋体"/>
                <w:szCs w:val="18"/>
              </w:rPr>
            </w:pPr>
            <w:r w:rsidRPr="000E5365">
              <w:rPr>
                <w:rFonts w:eastAsia="宋体"/>
                <w:szCs w:val="18"/>
                <w:lang w:eastAsia="zh-CN"/>
              </w:rPr>
              <w:t xml:space="preserve">Introduce the preliminary preparations and points of attention for </w:t>
            </w:r>
            <w:r>
              <w:rPr>
                <w:rFonts w:eastAsia="宋体"/>
                <w:szCs w:val="18"/>
                <w:lang w:eastAsia="zh-CN"/>
              </w:rPr>
              <w:t>f</w:t>
            </w:r>
            <w:r>
              <w:rPr>
                <w:rFonts w:eastAsia="宋体"/>
                <w:lang w:eastAsia="zh-CN"/>
              </w:rPr>
              <w:t xml:space="preserve">ield </w:t>
            </w:r>
            <w:r w:rsidRPr="000E5365">
              <w:rPr>
                <w:rFonts w:eastAsia="宋体"/>
                <w:szCs w:val="18"/>
                <w:lang w:eastAsia="zh-CN"/>
              </w:rPr>
              <w:t xml:space="preserve">investigation </w:t>
            </w:r>
          </w:p>
          <w:p w14:paraId="44F13B8D" w14:textId="77777777" w:rsidR="00290531" w:rsidRPr="00916B9B" w:rsidRDefault="00290531" w:rsidP="00290531">
            <w:pPr>
              <w:pStyle w:val="af0"/>
              <w:numPr>
                <w:ilvl w:val="0"/>
                <w:numId w:val="1"/>
              </w:numPr>
              <w:spacing w:line="360" w:lineRule="auto"/>
              <w:outlineLvl w:val="1"/>
              <w:rPr>
                <w:rFonts w:eastAsia="宋体"/>
                <w:szCs w:val="18"/>
              </w:rPr>
            </w:pPr>
            <w:r w:rsidRPr="000E5365">
              <w:rPr>
                <w:rFonts w:eastAsia="宋体"/>
                <w:color w:val="000000" w:themeColor="text1"/>
              </w:rPr>
              <w:t>Introduce the purpose, significance, and content of the project kick-off meeting and project training</w:t>
            </w:r>
          </w:p>
        </w:tc>
      </w:tr>
      <w:tr w:rsidR="00290531" w:rsidRPr="00916B9B" w14:paraId="6A1116DF" w14:textId="77777777" w:rsidTr="00290531">
        <w:tc>
          <w:tcPr>
            <w:tcW w:w="2547" w:type="dxa"/>
            <w:shd w:val="clear" w:color="auto" w:fill="C6D9F1" w:themeFill="text2" w:themeFillTint="33"/>
          </w:tcPr>
          <w:p w14:paraId="42E45F5C" w14:textId="77777777" w:rsidR="00290531" w:rsidRPr="00916B9B" w:rsidRDefault="00290531" w:rsidP="00290531">
            <w:pPr>
              <w:spacing w:line="360" w:lineRule="auto"/>
              <w:outlineLvl w:val="1"/>
              <w:rPr>
                <w:color w:val="4D75B1"/>
                <w:sz w:val="36"/>
                <w:szCs w:val="28"/>
              </w:rPr>
            </w:pPr>
            <w:r w:rsidRPr="00916B9B">
              <w:rPr>
                <w:rStyle w:val="translated-span"/>
                <w:rFonts w:eastAsia="宋体"/>
                <w:b/>
                <w:color w:val="000000"/>
              </w:rPr>
              <w:t>Simulate tab</w:t>
            </w:r>
          </w:p>
        </w:tc>
        <w:tc>
          <w:tcPr>
            <w:tcW w:w="8243" w:type="dxa"/>
            <w:shd w:val="clear" w:color="auto" w:fill="C6D9F1" w:themeFill="text2" w:themeFillTint="33"/>
          </w:tcPr>
          <w:p w14:paraId="4E2B315A" w14:textId="77777777" w:rsidR="00290531" w:rsidRPr="00916B9B" w:rsidRDefault="00290531" w:rsidP="00290531">
            <w:pPr>
              <w:spacing w:line="360" w:lineRule="auto"/>
              <w:outlineLvl w:val="1"/>
              <w:rPr>
                <w:rFonts w:eastAsiaTheme="minorEastAsia"/>
                <w:color w:val="4D75B1"/>
                <w:sz w:val="36"/>
                <w:szCs w:val="28"/>
                <w:lang w:eastAsia="zh-CN"/>
              </w:rPr>
            </w:pPr>
          </w:p>
        </w:tc>
      </w:tr>
      <w:tr w:rsidR="00290531" w:rsidRPr="00916B9B" w14:paraId="4B10432F" w14:textId="77777777" w:rsidTr="00290531">
        <w:tc>
          <w:tcPr>
            <w:tcW w:w="2547" w:type="dxa"/>
          </w:tcPr>
          <w:p w14:paraId="2CA7464D" w14:textId="77777777" w:rsidR="00290531" w:rsidRPr="00916B9B" w:rsidRDefault="00290531" w:rsidP="00290531">
            <w:pPr>
              <w:spacing w:line="360" w:lineRule="auto"/>
              <w:outlineLvl w:val="1"/>
              <w:rPr>
                <w:rFonts w:eastAsiaTheme="minorEastAsia"/>
                <w:color w:val="4D75B1"/>
                <w:sz w:val="36"/>
                <w:szCs w:val="28"/>
                <w:lang w:eastAsia="zh-CN"/>
              </w:rPr>
            </w:pPr>
            <w:r w:rsidRPr="00916B9B">
              <w:rPr>
                <w:rStyle w:val="translated-span"/>
                <w:rFonts w:eastAsia="宋体"/>
                <w:color w:val="000000"/>
              </w:rPr>
              <w:t>Summary</w:t>
            </w:r>
          </w:p>
        </w:tc>
        <w:tc>
          <w:tcPr>
            <w:tcW w:w="8243" w:type="dxa"/>
          </w:tcPr>
          <w:p w14:paraId="54D00302" w14:textId="254FEBEF" w:rsidR="00290531" w:rsidRPr="00132A09" w:rsidRDefault="00132A09" w:rsidP="00132A09">
            <w:pPr>
              <w:tabs>
                <w:tab w:val="left" w:pos="900"/>
              </w:tabs>
              <w:spacing w:line="360" w:lineRule="auto"/>
              <w:outlineLvl w:val="1"/>
              <w:rPr>
                <w:rFonts w:eastAsia="宋体"/>
                <w:color w:val="000000"/>
              </w:rPr>
            </w:pPr>
            <w:r w:rsidRPr="00132A09">
              <w:rPr>
                <w:rStyle w:val="translated-span"/>
                <w:rFonts w:eastAsia="宋体"/>
                <w:color w:val="000000"/>
              </w:rPr>
              <w:t xml:space="preserve">The teacher will give a demonstration first, and then the students will play roles in </w:t>
            </w:r>
            <w:r w:rsidR="00BC2142">
              <w:rPr>
                <w:rStyle w:val="translated-span"/>
                <w:rFonts w:eastAsia="宋体"/>
                <w:color w:val="000000"/>
              </w:rPr>
              <w:t xml:space="preserve">the </w:t>
            </w:r>
            <w:r w:rsidRPr="00132A09">
              <w:rPr>
                <w:rStyle w:val="translated-span"/>
                <w:rFonts w:eastAsia="宋体"/>
                <w:color w:val="000000"/>
              </w:rPr>
              <w:t xml:space="preserve">group to simulate the training </w:t>
            </w:r>
            <w:r w:rsidR="00672AA4">
              <w:rPr>
                <w:rStyle w:val="translated-span"/>
                <w:rFonts w:eastAsia="宋体"/>
                <w:color w:val="000000"/>
              </w:rPr>
              <w:t xml:space="preserve">process </w:t>
            </w:r>
            <w:r w:rsidRPr="00132A09">
              <w:rPr>
                <w:rStyle w:val="translated-span"/>
                <w:rFonts w:eastAsia="宋体"/>
                <w:color w:val="000000"/>
              </w:rPr>
              <w:t>of informed consent investigators, questionnaire investigators, and physical examination investigators.</w:t>
            </w:r>
          </w:p>
        </w:tc>
      </w:tr>
      <w:tr w:rsidR="00290531" w:rsidRPr="00445CE3" w14:paraId="0201453F" w14:textId="77777777" w:rsidTr="00290531">
        <w:tc>
          <w:tcPr>
            <w:tcW w:w="2547" w:type="dxa"/>
          </w:tcPr>
          <w:p w14:paraId="49EE4BA6" w14:textId="77777777" w:rsidR="00290531" w:rsidRPr="00916B9B" w:rsidRDefault="00290531" w:rsidP="00290531">
            <w:pPr>
              <w:spacing w:line="360" w:lineRule="auto"/>
              <w:outlineLvl w:val="1"/>
              <w:rPr>
                <w:rStyle w:val="translated-span"/>
                <w:rFonts w:eastAsia="宋体"/>
                <w:color w:val="000000"/>
                <w:lang w:eastAsia="zh-CN"/>
              </w:rPr>
            </w:pPr>
            <w:r w:rsidRPr="00916B9B">
              <w:rPr>
                <w:rStyle w:val="translated-span"/>
                <w:rFonts w:eastAsia="宋体"/>
                <w:color w:val="000000"/>
                <w:lang w:eastAsia="zh-CN"/>
              </w:rPr>
              <w:t>Simulation operation (90 mins)</w:t>
            </w:r>
          </w:p>
        </w:tc>
        <w:tc>
          <w:tcPr>
            <w:tcW w:w="8243" w:type="dxa"/>
          </w:tcPr>
          <w:p w14:paraId="55D8F685" w14:textId="7F4A24AE" w:rsidR="00290531" w:rsidRPr="00814684" w:rsidRDefault="00814684" w:rsidP="00814684">
            <w:pPr>
              <w:spacing w:line="360" w:lineRule="auto"/>
              <w:outlineLvl w:val="1"/>
              <w:rPr>
                <w:rStyle w:val="translated-span"/>
                <w:rFonts w:eastAsia="宋体"/>
                <w:color w:val="000000"/>
                <w:lang w:eastAsia="zh-CN"/>
              </w:rPr>
            </w:pPr>
            <w:r>
              <w:rPr>
                <w:rStyle w:val="translated-span"/>
                <w:rFonts w:eastAsia="宋体"/>
                <w:color w:val="000000"/>
                <w:lang w:eastAsia="zh-CN"/>
              </w:rPr>
              <w:t xml:space="preserve">1. </w:t>
            </w:r>
            <w:r w:rsidR="00290531" w:rsidRPr="00814684">
              <w:rPr>
                <w:rStyle w:val="translated-span"/>
                <w:rFonts w:eastAsia="宋体"/>
                <w:color w:val="000000"/>
                <w:lang w:eastAsia="zh-CN"/>
              </w:rPr>
              <w:t xml:space="preserve">The teacher </w:t>
            </w:r>
            <w:r w:rsidR="00BC2142">
              <w:rPr>
                <w:rStyle w:val="translated-span"/>
                <w:rFonts w:eastAsia="宋体"/>
                <w:color w:val="000000"/>
                <w:lang w:eastAsia="zh-CN"/>
              </w:rPr>
              <w:t xml:space="preserve">will </w:t>
            </w:r>
            <w:r w:rsidR="00290531" w:rsidRPr="00814684">
              <w:rPr>
                <w:rStyle w:val="translated-span"/>
                <w:rFonts w:eastAsia="宋体"/>
                <w:color w:val="000000"/>
                <w:lang w:eastAsia="zh-CN"/>
              </w:rPr>
              <w:t xml:space="preserve">randomly </w:t>
            </w:r>
            <w:r w:rsidR="003A1DEF" w:rsidRPr="00814684">
              <w:rPr>
                <w:rStyle w:val="translated-span"/>
                <w:rFonts w:eastAsia="宋体"/>
                <w:color w:val="000000"/>
                <w:lang w:eastAsia="zh-CN"/>
              </w:rPr>
              <w:t>select</w:t>
            </w:r>
            <w:r w:rsidR="00290531" w:rsidRPr="00814684">
              <w:rPr>
                <w:rStyle w:val="translated-span"/>
                <w:rFonts w:eastAsia="宋体"/>
                <w:color w:val="000000"/>
                <w:lang w:eastAsia="zh-CN"/>
              </w:rPr>
              <w:t xml:space="preserve"> one student from each group</w:t>
            </w:r>
            <w:r w:rsidR="007E56DB">
              <w:rPr>
                <w:rStyle w:val="translated-span"/>
                <w:rFonts w:eastAsia="宋体"/>
                <w:color w:val="000000"/>
                <w:lang w:eastAsia="zh-CN"/>
              </w:rPr>
              <w:t xml:space="preserve"> who will</w:t>
            </w:r>
            <w:r w:rsidR="00290531" w:rsidRPr="00814684">
              <w:rPr>
                <w:rStyle w:val="translated-span"/>
                <w:rFonts w:eastAsia="宋体"/>
                <w:color w:val="000000"/>
                <w:lang w:eastAsia="zh-CN"/>
              </w:rPr>
              <w:t xml:space="preserve"> then make a presentation</w:t>
            </w:r>
            <w:r w:rsidR="00290531" w:rsidRPr="00814684">
              <w:rPr>
                <w:rStyle w:val="translated-span"/>
                <w:rFonts w:eastAsia="宋体" w:hint="eastAsia"/>
                <w:color w:val="000000"/>
                <w:lang w:eastAsia="zh-CN"/>
              </w:rPr>
              <w:t>:</w:t>
            </w:r>
          </w:p>
          <w:p w14:paraId="7F7636A3" w14:textId="68DD8CCB" w:rsidR="00290531" w:rsidRDefault="00132A09" w:rsidP="00814684">
            <w:pPr>
              <w:pStyle w:val="af0"/>
              <w:numPr>
                <w:ilvl w:val="0"/>
                <w:numId w:val="27"/>
              </w:numPr>
              <w:spacing w:line="360" w:lineRule="auto"/>
              <w:ind w:left="420"/>
              <w:outlineLvl w:val="1"/>
              <w:rPr>
                <w:rStyle w:val="translated-span"/>
                <w:rFonts w:eastAsia="宋体"/>
                <w:color w:val="000000"/>
                <w:lang w:eastAsia="zh-CN"/>
              </w:rPr>
            </w:pPr>
            <w:r>
              <w:rPr>
                <w:rStyle w:val="translated-span"/>
                <w:rFonts w:eastAsia="宋体"/>
                <w:color w:val="000000"/>
                <w:lang w:eastAsia="zh-CN"/>
              </w:rPr>
              <w:t>For train</w:t>
            </w:r>
            <w:r w:rsidR="00BC2142">
              <w:rPr>
                <w:rStyle w:val="translated-span"/>
                <w:rFonts w:eastAsia="宋体"/>
                <w:color w:val="000000"/>
                <w:lang w:eastAsia="zh-CN"/>
              </w:rPr>
              <w:t>ing</w:t>
            </w:r>
            <w:r>
              <w:rPr>
                <w:rStyle w:val="translated-span"/>
                <w:rFonts w:eastAsia="宋体"/>
                <w:color w:val="000000"/>
                <w:lang w:eastAsia="zh-CN"/>
              </w:rPr>
              <w:t xml:space="preserve"> leaders, </w:t>
            </w:r>
            <w:r w:rsidR="00BC2142">
              <w:rPr>
                <w:rStyle w:val="translated-span"/>
                <w:rFonts w:eastAsia="宋体"/>
                <w:color w:val="000000"/>
                <w:lang w:eastAsia="zh-CN"/>
              </w:rPr>
              <w:t xml:space="preserve">give </w:t>
            </w:r>
            <w:r w:rsidR="003A1DEF">
              <w:rPr>
                <w:rStyle w:val="translated-span"/>
                <w:rFonts w:eastAsia="宋体"/>
                <w:color w:val="000000"/>
                <w:lang w:eastAsia="zh-CN"/>
              </w:rPr>
              <w:t xml:space="preserve">them </w:t>
            </w:r>
            <w:r w:rsidR="003A1DEF" w:rsidRPr="0026349B">
              <w:rPr>
                <w:rStyle w:val="translated-span"/>
                <w:rFonts w:eastAsia="宋体"/>
                <w:color w:val="000000"/>
                <w:lang w:eastAsia="zh-CN"/>
              </w:rPr>
              <w:t>a</w:t>
            </w:r>
            <w:r w:rsidR="00290531" w:rsidRPr="0026349B">
              <w:rPr>
                <w:rStyle w:val="translated-span"/>
                <w:rFonts w:eastAsia="宋体"/>
                <w:color w:val="000000"/>
                <w:lang w:eastAsia="zh-CN"/>
              </w:rPr>
              <w:t xml:space="preserve"> detailed understanding of the overall process of the project;</w:t>
            </w:r>
          </w:p>
          <w:p w14:paraId="751B01C0" w14:textId="166F3106" w:rsidR="00290531" w:rsidRDefault="00132A09" w:rsidP="00814684">
            <w:pPr>
              <w:pStyle w:val="af0"/>
              <w:numPr>
                <w:ilvl w:val="0"/>
                <w:numId w:val="27"/>
              </w:numPr>
              <w:spacing w:line="360" w:lineRule="auto"/>
              <w:ind w:left="420"/>
              <w:outlineLvl w:val="1"/>
              <w:rPr>
                <w:rStyle w:val="translated-span"/>
                <w:rFonts w:eastAsia="宋体"/>
                <w:color w:val="000000"/>
                <w:lang w:eastAsia="zh-CN"/>
              </w:rPr>
            </w:pPr>
            <w:r>
              <w:rPr>
                <w:rStyle w:val="translated-span"/>
                <w:rFonts w:eastAsia="宋体"/>
                <w:color w:val="000000"/>
                <w:lang w:eastAsia="zh-CN"/>
              </w:rPr>
              <w:t>For others, t</w:t>
            </w:r>
            <w:r w:rsidR="00290531" w:rsidRPr="008A4C22">
              <w:rPr>
                <w:rStyle w:val="translated-span"/>
                <w:rFonts w:eastAsia="宋体"/>
                <w:color w:val="000000"/>
                <w:lang w:eastAsia="zh-CN"/>
              </w:rPr>
              <w:t xml:space="preserve">rain investigators in a specific </w:t>
            </w:r>
            <w:r w:rsidR="00B97968">
              <w:rPr>
                <w:rStyle w:val="translated-span"/>
                <w:rFonts w:eastAsia="宋体"/>
                <w:color w:val="000000"/>
                <w:lang w:eastAsia="zh-CN"/>
              </w:rPr>
              <w:t>area</w:t>
            </w:r>
            <w:r w:rsidR="00B97968" w:rsidRPr="008A4C22">
              <w:rPr>
                <w:rStyle w:val="translated-span"/>
                <w:rFonts w:eastAsia="宋体"/>
                <w:color w:val="000000"/>
                <w:lang w:eastAsia="zh-CN"/>
              </w:rPr>
              <w:t xml:space="preserve"> </w:t>
            </w:r>
            <w:r w:rsidR="00290531" w:rsidRPr="008A4C22">
              <w:rPr>
                <w:rStyle w:val="translated-span"/>
                <w:rFonts w:eastAsia="宋体"/>
                <w:color w:val="000000"/>
                <w:lang w:eastAsia="zh-CN"/>
              </w:rPr>
              <w:t xml:space="preserve">of </w:t>
            </w:r>
            <w:r w:rsidR="00B97968">
              <w:rPr>
                <w:rStyle w:val="translated-span"/>
                <w:rFonts w:eastAsia="宋体"/>
                <w:color w:val="000000"/>
                <w:lang w:eastAsia="zh-CN"/>
              </w:rPr>
              <w:t xml:space="preserve">the </w:t>
            </w:r>
            <w:r w:rsidR="00290531" w:rsidRPr="008A4C22">
              <w:rPr>
                <w:rStyle w:val="translated-span"/>
                <w:rFonts w:eastAsia="宋体"/>
                <w:color w:val="000000"/>
                <w:lang w:eastAsia="zh-CN"/>
              </w:rPr>
              <w:t>work, including informed consent investigators, questionnaire investigators, and physical examination investigators.</w:t>
            </w:r>
          </w:p>
          <w:p w14:paraId="281F0A61" w14:textId="0982DD02" w:rsidR="00290531" w:rsidRPr="00814684" w:rsidRDefault="00814684" w:rsidP="00814684">
            <w:pPr>
              <w:spacing w:line="360" w:lineRule="auto"/>
              <w:outlineLvl w:val="1"/>
              <w:rPr>
                <w:rStyle w:val="translated-span"/>
                <w:rFonts w:eastAsia="宋体"/>
                <w:color w:val="000000"/>
                <w:lang w:eastAsia="zh-CN"/>
              </w:rPr>
            </w:pPr>
            <w:r>
              <w:rPr>
                <w:rStyle w:val="translated-span"/>
                <w:rFonts w:eastAsia="宋体"/>
                <w:color w:val="000000"/>
                <w:lang w:eastAsia="zh-CN"/>
              </w:rPr>
              <w:t xml:space="preserve">2. </w:t>
            </w:r>
            <w:r w:rsidR="00290531" w:rsidRPr="00814684">
              <w:rPr>
                <w:rStyle w:val="translated-span"/>
                <w:rFonts w:eastAsia="宋体"/>
                <w:color w:val="000000"/>
                <w:lang w:eastAsia="zh-CN"/>
              </w:rPr>
              <w:t>Students in each group simulate the training process of the project</w:t>
            </w:r>
            <w:r w:rsidR="00290531" w:rsidRPr="00814684">
              <w:rPr>
                <w:rStyle w:val="translated-span"/>
                <w:rFonts w:eastAsia="宋体" w:hint="eastAsia"/>
                <w:color w:val="000000"/>
                <w:lang w:eastAsia="zh-CN"/>
              </w:rPr>
              <w:t>:</w:t>
            </w:r>
          </w:p>
          <w:p w14:paraId="49DDE6CE" w14:textId="42B86E86" w:rsidR="00290531" w:rsidRDefault="00290531" w:rsidP="00290531">
            <w:pPr>
              <w:pStyle w:val="af0"/>
              <w:numPr>
                <w:ilvl w:val="0"/>
                <w:numId w:val="21"/>
              </w:numPr>
              <w:spacing w:line="360" w:lineRule="auto"/>
              <w:outlineLvl w:val="1"/>
              <w:rPr>
                <w:rStyle w:val="translated-span"/>
                <w:rFonts w:eastAsia="宋体"/>
                <w:color w:val="000000"/>
                <w:lang w:eastAsia="zh-CN"/>
              </w:rPr>
            </w:pPr>
            <w:r w:rsidRPr="004870A9">
              <w:rPr>
                <w:rStyle w:val="translated-span"/>
                <w:rFonts w:eastAsia="宋体"/>
                <w:color w:val="000000"/>
                <w:lang w:eastAsia="zh-CN"/>
              </w:rPr>
              <w:t xml:space="preserve">The students </w:t>
            </w:r>
            <w:r w:rsidR="00B97968">
              <w:rPr>
                <w:rStyle w:val="translated-span"/>
                <w:rFonts w:eastAsia="宋体"/>
                <w:color w:val="000000"/>
                <w:lang w:eastAsia="zh-CN"/>
              </w:rPr>
              <w:t>will be</w:t>
            </w:r>
            <w:r w:rsidR="00B97968" w:rsidRPr="004870A9">
              <w:rPr>
                <w:rStyle w:val="translated-span"/>
                <w:rFonts w:eastAsia="宋体"/>
                <w:color w:val="000000"/>
                <w:lang w:eastAsia="zh-CN"/>
              </w:rPr>
              <w:t xml:space="preserve"> </w:t>
            </w:r>
            <w:r w:rsidRPr="004870A9">
              <w:rPr>
                <w:rStyle w:val="translated-span"/>
                <w:rFonts w:eastAsia="宋体"/>
                <w:color w:val="000000"/>
                <w:lang w:eastAsia="zh-CN"/>
              </w:rPr>
              <w:t>divided into 6 groups with 7 students in each group</w:t>
            </w:r>
            <w:r>
              <w:rPr>
                <w:rStyle w:val="translated-span"/>
                <w:rFonts w:eastAsia="宋体"/>
                <w:color w:val="000000"/>
                <w:lang w:eastAsia="zh-CN"/>
              </w:rPr>
              <w:t xml:space="preserve">: </w:t>
            </w:r>
            <w:r w:rsidRPr="004870A9">
              <w:rPr>
                <w:rStyle w:val="translated-span"/>
                <w:rFonts w:eastAsia="宋体"/>
                <w:color w:val="000000"/>
                <w:lang w:eastAsia="zh-CN"/>
              </w:rPr>
              <w:t xml:space="preserve">1 leader, 2 informed consent investigators, 2 questionnaire investigators, and 2 physical examination investigators.  </w:t>
            </w:r>
          </w:p>
          <w:p w14:paraId="60EC562F" w14:textId="77777777" w:rsidR="00290531" w:rsidRDefault="00290531" w:rsidP="00290531">
            <w:pPr>
              <w:pStyle w:val="af0"/>
              <w:numPr>
                <w:ilvl w:val="0"/>
                <w:numId w:val="21"/>
              </w:numPr>
              <w:spacing w:line="360" w:lineRule="auto"/>
              <w:outlineLvl w:val="1"/>
              <w:rPr>
                <w:rStyle w:val="translated-span"/>
                <w:rFonts w:eastAsia="宋体"/>
                <w:color w:val="000000"/>
                <w:lang w:eastAsia="zh-CN"/>
              </w:rPr>
            </w:pPr>
            <w:r w:rsidRPr="00196116">
              <w:rPr>
                <w:rStyle w:val="translated-span"/>
                <w:rFonts w:eastAsia="宋体"/>
                <w:color w:val="000000"/>
                <w:lang w:eastAsia="zh-CN"/>
              </w:rPr>
              <w:t>Training of informed consent investigators</w:t>
            </w:r>
            <w:r>
              <w:rPr>
                <w:rStyle w:val="translated-span"/>
                <w:rFonts w:eastAsia="宋体"/>
                <w:color w:val="000000"/>
                <w:lang w:eastAsia="zh-CN"/>
              </w:rPr>
              <w:t>:</w:t>
            </w:r>
          </w:p>
          <w:p w14:paraId="65B331BF" w14:textId="3874DF20" w:rsidR="00290531" w:rsidRDefault="00290531" w:rsidP="00290531">
            <w:pPr>
              <w:pStyle w:val="af0"/>
              <w:numPr>
                <w:ilvl w:val="0"/>
                <w:numId w:val="25"/>
              </w:numPr>
              <w:spacing w:line="360" w:lineRule="auto"/>
              <w:outlineLvl w:val="1"/>
              <w:rPr>
                <w:rStyle w:val="translated-span"/>
                <w:rFonts w:eastAsia="宋体"/>
                <w:color w:val="000000"/>
                <w:lang w:eastAsia="zh-CN"/>
              </w:rPr>
            </w:pPr>
            <w:r w:rsidRPr="00B60E86">
              <w:rPr>
                <w:rStyle w:val="translated-span"/>
                <w:rFonts w:eastAsia="宋体"/>
                <w:color w:val="000000"/>
                <w:lang w:eastAsia="zh-CN"/>
              </w:rPr>
              <w:t>The content of informed consent</w:t>
            </w:r>
            <w:r>
              <w:rPr>
                <w:rStyle w:val="translated-span"/>
                <w:rFonts w:eastAsia="宋体"/>
                <w:color w:val="000000"/>
                <w:lang w:eastAsia="zh-CN"/>
              </w:rPr>
              <w:t>.</w:t>
            </w:r>
          </w:p>
          <w:p w14:paraId="26886313" w14:textId="77777777" w:rsidR="00290531" w:rsidRDefault="00290531" w:rsidP="00290531">
            <w:pPr>
              <w:pStyle w:val="af0"/>
              <w:numPr>
                <w:ilvl w:val="0"/>
                <w:numId w:val="25"/>
              </w:numPr>
              <w:spacing w:line="360" w:lineRule="auto"/>
              <w:outlineLvl w:val="1"/>
              <w:rPr>
                <w:rStyle w:val="translated-span"/>
                <w:rFonts w:eastAsia="宋体"/>
                <w:color w:val="000000"/>
                <w:lang w:eastAsia="zh-CN"/>
              </w:rPr>
            </w:pPr>
            <w:r w:rsidRPr="005E2D08">
              <w:rPr>
                <w:rStyle w:val="translated-span"/>
                <w:rFonts w:eastAsia="宋体"/>
                <w:color w:val="000000"/>
                <w:lang w:eastAsia="zh-CN"/>
              </w:rPr>
              <w:t xml:space="preserve">In the process of </w:t>
            </w:r>
            <w:bookmarkStart w:id="15" w:name="OLE_LINK4"/>
            <w:r w:rsidRPr="005E2D08">
              <w:rPr>
                <w:rStyle w:val="translated-span"/>
                <w:rFonts w:eastAsia="宋体"/>
                <w:color w:val="000000"/>
                <w:lang w:eastAsia="zh-CN"/>
              </w:rPr>
              <w:t>informed consent</w:t>
            </w:r>
            <w:bookmarkEnd w:id="15"/>
            <w:r w:rsidRPr="005E2D08">
              <w:rPr>
                <w:rStyle w:val="translated-span"/>
                <w:rFonts w:eastAsia="宋体"/>
                <w:color w:val="000000"/>
                <w:lang w:eastAsia="zh-CN"/>
              </w:rPr>
              <w:t>, the mother tongue of the respondents should be used, and professional terms should be avoided as far as possible.</w:t>
            </w:r>
          </w:p>
          <w:p w14:paraId="594D9EF3" w14:textId="76A09D4C" w:rsidR="00290531" w:rsidRDefault="00290531" w:rsidP="00290531">
            <w:pPr>
              <w:pStyle w:val="af0"/>
              <w:numPr>
                <w:ilvl w:val="0"/>
                <w:numId w:val="25"/>
              </w:numPr>
              <w:spacing w:line="360" w:lineRule="auto"/>
              <w:outlineLvl w:val="1"/>
              <w:rPr>
                <w:rStyle w:val="translated-span"/>
                <w:rFonts w:eastAsia="宋体"/>
                <w:color w:val="000000"/>
                <w:lang w:eastAsia="zh-CN"/>
              </w:rPr>
            </w:pPr>
            <w:r w:rsidRPr="005E2D08">
              <w:rPr>
                <w:rStyle w:val="translated-span"/>
                <w:rFonts w:eastAsia="宋体"/>
                <w:color w:val="000000"/>
                <w:lang w:eastAsia="zh-CN"/>
              </w:rPr>
              <w:t xml:space="preserve">To ensure the respondents have understood all aspects of e informed </w:t>
            </w:r>
            <w:r w:rsidRPr="005E2D08">
              <w:rPr>
                <w:rStyle w:val="translated-span"/>
                <w:rFonts w:eastAsia="宋体"/>
                <w:color w:val="000000"/>
                <w:lang w:eastAsia="zh-CN"/>
              </w:rPr>
              <w:lastRenderedPageBreak/>
              <w:t>consent.</w:t>
            </w:r>
          </w:p>
          <w:p w14:paraId="11D7C252" w14:textId="77777777" w:rsidR="00290531" w:rsidRDefault="00290531" w:rsidP="00290531">
            <w:pPr>
              <w:pStyle w:val="af0"/>
              <w:numPr>
                <w:ilvl w:val="0"/>
                <w:numId w:val="25"/>
              </w:numPr>
              <w:spacing w:line="360" w:lineRule="auto"/>
              <w:outlineLvl w:val="1"/>
              <w:rPr>
                <w:rStyle w:val="translated-span"/>
                <w:rFonts w:eastAsia="宋体"/>
                <w:color w:val="000000"/>
                <w:lang w:eastAsia="zh-CN"/>
              </w:rPr>
            </w:pPr>
            <w:bookmarkStart w:id="16" w:name="OLE_LINK5"/>
            <w:r w:rsidRPr="005E2D08">
              <w:rPr>
                <w:rStyle w:val="translated-span"/>
                <w:rFonts w:eastAsia="宋体"/>
                <w:color w:val="000000"/>
                <w:lang w:eastAsia="zh-CN"/>
              </w:rPr>
              <w:t xml:space="preserve">Respondents </w:t>
            </w:r>
            <w:bookmarkEnd w:id="16"/>
            <w:r w:rsidRPr="005E2D08">
              <w:rPr>
                <w:rStyle w:val="translated-span"/>
                <w:rFonts w:eastAsia="宋体"/>
                <w:color w:val="000000"/>
                <w:lang w:eastAsia="zh-CN"/>
              </w:rPr>
              <w:t>must be given sufficient time to consider whether they want to participate in this research.</w:t>
            </w:r>
          </w:p>
          <w:p w14:paraId="1D4688CD" w14:textId="77777777" w:rsidR="00290531" w:rsidRDefault="00290531" w:rsidP="00290531">
            <w:pPr>
              <w:pStyle w:val="af0"/>
              <w:numPr>
                <w:ilvl w:val="0"/>
                <w:numId w:val="25"/>
              </w:numPr>
              <w:spacing w:line="360" w:lineRule="auto"/>
              <w:outlineLvl w:val="1"/>
              <w:rPr>
                <w:rStyle w:val="translated-span"/>
                <w:rFonts w:eastAsia="宋体"/>
                <w:color w:val="000000"/>
                <w:lang w:eastAsia="zh-CN"/>
              </w:rPr>
            </w:pPr>
            <w:r w:rsidRPr="005E2D08">
              <w:rPr>
                <w:rStyle w:val="translated-span"/>
                <w:rFonts w:eastAsia="宋体"/>
                <w:color w:val="000000"/>
                <w:lang w:eastAsia="zh-CN"/>
              </w:rPr>
              <w:t>For those who are unable to give consent, the explanation of informed consent shall be provided to their legal representatives.</w:t>
            </w:r>
          </w:p>
          <w:p w14:paraId="35FADF1D" w14:textId="77777777" w:rsidR="00290531" w:rsidRDefault="00290531" w:rsidP="00290531">
            <w:pPr>
              <w:pStyle w:val="af0"/>
              <w:numPr>
                <w:ilvl w:val="0"/>
                <w:numId w:val="25"/>
              </w:numPr>
              <w:spacing w:line="360" w:lineRule="auto"/>
              <w:outlineLvl w:val="1"/>
              <w:rPr>
                <w:rStyle w:val="translated-span"/>
                <w:rFonts w:eastAsia="宋体"/>
                <w:color w:val="000000"/>
                <w:lang w:eastAsia="zh-CN"/>
              </w:rPr>
            </w:pPr>
            <w:r w:rsidRPr="00B957B6">
              <w:rPr>
                <w:rStyle w:val="translated-span"/>
                <w:rFonts w:eastAsia="宋体"/>
                <w:color w:val="000000"/>
                <w:lang w:eastAsia="zh-CN"/>
              </w:rPr>
              <w:t xml:space="preserve">The respondents should not be coerced or improperly influenced to </w:t>
            </w:r>
            <w:proofErr w:type="gramStart"/>
            <w:r w:rsidRPr="00B957B6">
              <w:rPr>
                <w:rStyle w:val="translated-span"/>
                <w:rFonts w:eastAsia="宋体"/>
                <w:color w:val="000000"/>
                <w:lang w:eastAsia="zh-CN"/>
              </w:rPr>
              <w:t>make a decision</w:t>
            </w:r>
            <w:proofErr w:type="gramEnd"/>
            <w:r w:rsidRPr="00B957B6">
              <w:rPr>
                <w:rStyle w:val="translated-span"/>
                <w:rFonts w:eastAsia="宋体"/>
                <w:color w:val="000000"/>
                <w:lang w:eastAsia="zh-CN"/>
              </w:rPr>
              <w:t xml:space="preserve"> on whether to participate in the research project.</w:t>
            </w:r>
          </w:p>
          <w:p w14:paraId="744E2FAD" w14:textId="77777777" w:rsidR="00290531" w:rsidRDefault="00290531" w:rsidP="00290531">
            <w:pPr>
              <w:pStyle w:val="af0"/>
              <w:numPr>
                <w:ilvl w:val="0"/>
                <w:numId w:val="25"/>
              </w:numPr>
              <w:spacing w:line="360" w:lineRule="auto"/>
              <w:outlineLvl w:val="1"/>
              <w:rPr>
                <w:rStyle w:val="translated-span"/>
                <w:rFonts w:eastAsia="宋体"/>
                <w:color w:val="000000"/>
                <w:lang w:eastAsia="zh-CN"/>
              </w:rPr>
            </w:pPr>
            <w:r w:rsidRPr="005E2D08">
              <w:rPr>
                <w:rStyle w:val="translated-span"/>
                <w:rFonts w:eastAsia="宋体"/>
                <w:color w:val="000000"/>
                <w:lang w:eastAsia="zh-CN"/>
              </w:rPr>
              <w:t>The informed consent should be signed and dated by the investigation subject or his legal representative.</w:t>
            </w:r>
          </w:p>
          <w:p w14:paraId="7687FF5F" w14:textId="77777777" w:rsidR="00290531" w:rsidRDefault="00290531" w:rsidP="00290531">
            <w:pPr>
              <w:pStyle w:val="af0"/>
              <w:numPr>
                <w:ilvl w:val="0"/>
                <w:numId w:val="21"/>
              </w:numPr>
              <w:spacing w:line="360" w:lineRule="auto"/>
              <w:outlineLvl w:val="1"/>
              <w:rPr>
                <w:rStyle w:val="translated-span"/>
                <w:rFonts w:eastAsia="宋体"/>
                <w:color w:val="000000"/>
                <w:lang w:eastAsia="zh-CN"/>
              </w:rPr>
            </w:pPr>
            <w:r w:rsidRPr="00196116">
              <w:rPr>
                <w:rStyle w:val="translated-span"/>
                <w:rFonts w:eastAsia="宋体"/>
                <w:color w:val="000000"/>
                <w:lang w:eastAsia="zh-CN"/>
              </w:rPr>
              <w:t xml:space="preserve">Training of </w:t>
            </w:r>
            <w:r w:rsidRPr="004870A9">
              <w:rPr>
                <w:rStyle w:val="translated-span"/>
                <w:rFonts w:eastAsia="宋体"/>
                <w:color w:val="000000"/>
                <w:lang w:eastAsia="zh-CN"/>
              </w:rPr>
              <w:t>questionnaire</w:t>
            </w:r>
            <w:r w:rsidRPr="00196116">
              <w:rPr>
                <w:rStyle w:val="translated-span"/>
                <w:rFonts w:eastAsia="宋体"/>
                <w:color w:val="000000"/>
                <w:lang w:eastAsia="zh-CN"/>
              </w:rPr>
              <w:t xml:space="preserve"> investigators</w:t>
            </w:r>
            <w:r>
              <w:rPr>
                <w:rStyle w:val="translated-span"/>
                <w:rFonts w:eastAsia="宋体"/>
                <w:color w:val="000000"/>
                <w:lang w:eastAsia="zh-CN"/>
              </w:rPr>
              <w:t>:</w:t>
            </w:r>
          </w:p>
          <w:p w14:paraId="5A5CE5B5" w14:textId="77777777" w:rsidR="00290531" w:rsidRDefault="00290531" w:rsidP="00290531">
            <w:pPr>
              <w:pStyle w:val="af0"/>
              <w:numPr>
                <w:ilvl w:val="0"/>
                <w:numId w:val="22"/>
              </w:numPr>
              <w:spacing w:line="360" w:lineRule="auto"/>
              <w:outlineLvl w:val="1"/>
              <w:rPr>
                <w:rStyle w:val="translated-span"/>
                <w:rFonts w:eastAsia="宋体"/>
                <w:color w:val="000000"/>
                <w:lang w:eastAsia="zh-CN"/>
              </w:rPr>
            </w:pPr>
            <w:r w:rsidRPr="00BC5AF3">
              <w:rPr>
                <w:rStyle w:val="translated-span"/>
                <w:rFonts w:eastAsia="宋体"/>
                <w:color w:val="000000"/>
                <w:lang w:eastAsia="zh-CN"/>
              </w:rPr>
              <w:t>Emphasized the uniform standards.</w:t>
            </w:r>
          </w:p>
          <w:p w14:paraId="38E536E2" w14:textId="2D9AAF96" w:rsidR="00290531" w:rsidRDefault="00290531" w:rsidP="00290531">
            <w:pPr>
              <w:pStyle w:val="af0"/>
              <w:numPr>
                <w:ilvl w:val="0"/>
                <w:numId w:val="22"/>
              </w:numPr>
              <w:spacing w:line="360" w:lineRule="auto"/>
              <w:outlineLvl w:val="1"/>
              <w:rPr>
                <w:rStyle w:val="translated-span"/>
                <w:rFonts w:eastAsia="宋体"/>
                <w:color w:val="000000"/>
                <w:lang w:eastAsia="zh-CN"/>
              </w:rPr>
            </w:pPr>
            <w:r w:rsidRPr="00BC5AF3">
              <w:rPr>
                <w:rStyle w:val="translated-span"/>
                <w:rFonts w:eastAsia="宋体"/>
                <w:color w:val="000000"/>
                <w:lang w:eastAsia="zh-CN"/>
              </w:rPr>
              <w:t xml:space="preserve">The attitude should be sincere, and amiable </w:t>
            </w:r>
            <w:r w:rsidR="007E56DB">
              <w:rPr>
                <w:rStyle w:val="translated-span"/>
                <w:rFonts w:eastAsia="宋体"/>
                <w:color w:val="000000"/>
                <w:lang w:eastAsia="zh-CN"/>
              </w:rPr>
              <w:t>while administering</w:t>
            </w:r>
            <w:r w:rsidR="007E56DB" w:rsidRPr="00BC5AF3">
              <w:rPr>
                <w:rStyle w:val="translated-span"/>
                <w:rFonts w:eastAsia="宋体"/>
                <w:color w:val="000000"/>
                <w:lang w:eastAsia="zh-CN"/>
              </w:rPr>
              <w:t xml:space="preserve"> </w:t>
            </w:r>
            <w:r w:rsidRPr="00BC5AF3">
              <w:rPr>
                <w:rStyle w:val="translated-span"/>
                <w:rFonts w:eastAsia="宋体"/>
                <w:color w:val="000000"/>
                <w:lang w:eastAsia="zh-CN"/>
              </w:rPr>
              <w:t>the questionnaire</w:t>
            </w:r>
            <w:r>
              <w:rPr>
                <w:rStyle w:val="translated-span"/>
                <w:rFonts w:eastAsia="宋体"/>
                <w:color w:val="000000"/>
                <w:lang w:eastAsia="zh-CN"/>
              </w:rPr>
              <w:t>.</w:t>
            </w:r>
          </w:p>
          <w:p w14:paraId="4C7745AE" w14:textId="0BE15589" w:rsidR="00290531" w:rsidRDefault="00290531" w:rsidP="00290531">
            <w:pPr>
              <w:pStyle w:val="af0"/>
              <w:numPr>
                <w:ilvl w:val="0"/>
                <w:numId w:val="22"/>
              </w:numPr>
              <w:spacing w:line="360" w:lineRule="auto"/>
              <w:outlineLvl w:val="1"/>
              <w:rPr>
                <w:rStyle w:val="translated-span"/>
                <w:rFonts w:eastAsia="宋体"/>
                <w:color w:val="000000"/>
                <w:lang w:eastAsia="zh-CN"/>
              </w:rPr>
            </w:pPr>
            <w:r w:rsidRPr="00BC5AF3">
              <w:rPr>
                <w:rStyle w:val="translated-span"/>
                <w:rFonts w:eastAsia="宋体"/>
                <w:color w:val="000000"/>
                <w:lang w:eastAsia="zh-CN"/>
              </w:rPr>
              <w:t>Pay attention to the</w:t>
            </w:r>
            <w:r w:rsidR="007E56DB" w:rsidRPr="00BC5AF3">
              <w:rPr>
                <w:rStyle w:val="translated-span"/>
                <w:rFonts w:eastAsia="宋体"/>
                <w:color w:val="000000"/>
                <w:lang w:eastAsia="zh-CN"/>
              </w:rPr>
              <w:t xml:space="preserve"> </w:t>
            </w:r>
            <w:proofErr w:type="gramStart"/>
            <w:r w:rsidR="007E56DB" w:rsidRPr="00BC5AF3">
              <w:rPr>
                <w:rStyle w:val="translated-span"/>
                <w:rFonts w:eastAsia="宋体"/>
                <w:color w:val="000000"/>
                <w:lang w:eastAsia="zh-CN"/>
              </w:rPr>
              <w:t>respondents</w:t>
            </w:r>
            <w:proofErr w:type="gramEnd"/>
            <w:r w:rsidR="007E56DB">
              <w:rPr>
                <w:rStyle w:val="translated-span"/>
                <w:rFonts w:eastAsia="宋体"/>
                <w:color w:val="000000"/>
                <w:lang w:eastAsia="zh-CN"/>
              </w:rPr>
              <w:t xml:space="preserve"> </w:t>
            </w:r>
            <w:r w:rsidRPr="00BC5AF3">
              <w:rPr>
                <w:rStyle w:val="translated-span"/>
                <w:rFonts w:eastAsia="宋体"/>
                <w:color w:val="000000"/>
                <w:lang w:eastAsia="zh-CN"/>
              </w:rPr>
              <w:t xml:space="preserve">psychological feelings </w:t>
            </w:r>
            <w:r>
              <w:rPr>
                <w:rStyle w:val="translated-span"/>
                <w:rFonts w:eastAsia="宋体"/>
                <w:color w:val="000000"/>
                <w:lang w:eastAsia="zh-CN"/>
              </w:rPr>
              <w:t>during the questionnaire</w:t>
            </w:r>
            <w:r w:rsidR="007E56DB">
              <w:rPr>
                <w:rStyle w:val="translated-span"/>
                <w:rFonts w:eastAsia="宋体"/>
                <w:color w:val="000000"/>
                <w:lang w:eastAsia="zh-CN"/>
              </w:rPr>
              <w:t xml:space="preserve"> </w:t>
            </w:r>
            <w:proofErr w:type="spellStart"/>
            <w:r w:rsidR="007E56DB">
              <w:rPr>
                <w:rStyle w:val="translated-span"/>
                <w:rFonts w:eastAsia="宋体"/>
                <w:color w:val="000000"/>
                <w:lang w:eastAsia="zh-CN"/>
              </w:rPr>
              <w:t>administeration</w:t>
            </w:r>
            <w:proofErr w:type="spellEnd"/>
            <w:r>
              <w:rPr>
                <w:rStyle w:val="translated-span"/>
                <w:rFonts w:eastAsia="宋体"/>
                <w:color w:val="000000"/>
                <w:lang w:eastAsia="zh-CN"/>
              </w:rPr>
              <w:t>.</w:t>
            </w:r>
          </w:p>
          <w:p w14:paraId="16B90C4A" w14:textId="63937087" w:rsidR="00290531" w:rsidRDefault="00290531" w:rsidP="00290531">
            <w:pPr>
              <w:pStyle w:val="af0"/>
              <w:numPr>
                <w:ilvl w:val="0"/>
                <w:numId w:val="22"/>
              </w:numPr>
              <w:spacing w:line="360" w:lineRule="auto"/>
              <w:outlineLvl w:val="1"/>
              <w:rPr>
                <w:rStyle w:val="translated-span"/>
                <w:rFonts w:eastAsia="宋体"/>
                <w:color w:val="000000"/>
                <w:lang w:eastAsia="zh-CN"/>
              </w:rPr>
            </w:pPr>
            <w:r w:rsidRPr="00D97DD4">
              <w:rPr>
                <w:rStyle w:val="translated-span"/>
                <w:rFonts w:eastAsia="宋体"/>
                <w:color w:val="000000"/>
                <w:lang w:eastAsia="zh-CN"/>
              </w:rPr>
              <w:t xml:space="preserve">Method of filling in the questionnaire: it is best for the investigator to fill in the questionnaire </w:t>
            </w:r>
            <w:r w:rsidR="00B97968">
              <w:rPr>
                <w:rStyle w:val="translated-span"/>
                <w:rFonts w:eastAsia="宋体"/>
                <w:color w:val="000000"/>
                <w:lang w:eastAsia="zh-CN"/>
              </w:rPr>
              <w:t>as</w:t>
            </w:r>
            <w:r w:rsidR="00B97968" w:rsidRPr="00D97DD4">
              <w:rPr>
                <w:rStyle w:val="translated-span"/>
                <w:rFonts w:eastAsia="宋体"/>
                <w:color w:val="000000"/>
                <w:lang w:eastAsia="zh-CN"/>
              </w:rPr>
              <w:t xml:space="preserve"> </w:t>
            </w:r>
            <w:r w:rsidRPr="00D97DD4">
              <w:rPr>
                <w:rStyle w:val="translated-span"/>
                <w:rFonts w:eastAsia="宋体"/>
                <w:color w:val="000000"/>
                <w:lang w:eastAsia="zh-CN"/>
              </w:rPr>
              <w:t>respondents answer the questions.</w:t>
            </w:r>
          </w:p>
          <w:p w14:paraId="541931D2" w14:textId="1703670B" w:rsidR="00290531" w:rsidRDefault="00290531" w:rsidP="00290531">
            <w:pPr>
              <w:pStyle w:val="af0"/>
              <w:numPr>
                <w:ilvl w:val="0"/>
                <w:numId w:val="22"/>
              </w:numPr>
              <w:spacing w:line="360" w:lineRule="auto"/>
              <w:outlineLvl w:val="1"/>
              <w:rPr>
                <w:rStyle w:val="translated-span"/>
                <w:rFonts w:eastAsia="宋体"/>
                <w:color w:val="000000"/>
                <w:lang w:eastAsia="zh-CN"/>
              </w:rPr>
            </w:pPr>
            <w:r w:rsidRPr="00D97DD4">
              <w:rPr>
                <w:rStyle w:val="translated-span"/>
                <w:rFonts w:eastAsia="宋体"/>
                <w:color w:val="000000"/>
                <w:lang w:eastAsia="zh-CN"/>
              </w:rPr>
              <w:t xml:space="preserve">The investigator should </w:t>
            </w:r>
            <w:r w:rsidR="00000549">
              <w:rPr>
                <w:rStyle w:val="translated-span"/>
                <w:rFonts w:eastAsia="宋体"/>
                <w:color w:val="000000"/>
                <w:lang w:eastAsia="zh-CN"/>
              </w:rPr>
              <w:t>b</w:t>
            </w:r>
            <w:r w:rsidR="00000549">
              <w:rPr>
                <w:rStyle w:val="translated-span"/>
                <w:rFonts w:eastAsia="宋体"/>
                <w:lang w:eastAsia="zh-CN"/>
              </w:rPr>
              <w:t xml:space="preserve">e familiar with </w:t>
            </w:r>
            <w:r w:rsidRPr="00D97DD4">
              <w:rPr>
                <w:rStyle w:val="translated-span"/>
                <w:rFonts w:eastAsia="宋体"/>
                <w:color w:val="000000"/>
                <w:lang w:eastAsia="zh-CN"/>
              </w:rPr>
              <w:t>the questionnaire and understand the purpose of each question</w:t>
            </w:r>
            <w:r>
              <w:rPr>
                <w:rStyle w:val="translated-span"/>
                <w:rFonts w:eastAsia="宋体" w:hint="eastAsia"/>
                <w:color w:val="000000"/>
                <w:lang w:eastAsia="zh-CN"/>
              </w:rPr>
              <w:t>.</w:t>
            </w:r>
          </w:p>
          <w:p w14:paraId="6599354E" w14:textId="77777777" w:rsidR="00290531" w:rsidRDefault="00290531" w:rsidP="00290531">
            <w:pPr>
              <w:pStyle w:val="af0"/>
              <w:numPr>
                <w:ilvl w:val="0"/>
                <w:numId w:val="22"/>
              </w:numPr>
              <w:spacing w:line="360" w:lineRule="auto"/>
              <w:outlineLvl w:val="1"/>
              <w:rPr>
                <w:rStyle w:val="translated-span"/>
                <w:rFonts w:eastAsia="宋体"/>
                <w:color w:val="000000"/>
                <w:lang w:eastAsia="zh-CN"/>
              </w:rPr>
            </w:pPr>
            <w:r w:rsidRPr="00D97DD4">
              <w:rPr>
                <w:rStyle w:val="translated-span"/>
                <w:rFonts w:eastAsia="宋体"/>
                <w:color w:val="000000"/>
                <w:lang w:eastAsia="zh-CN"/>
              </w:rPr>
              <w:t>Use words that are easy to understand.</w:t>
            </w:r>
          </w:p>
          <w:p w14:paraId="419EE061" w14:textId="77777777" w:rsidR="00290531" w:rsidRPr="00445CE3" w:rsidRDefault="00290531" w:rsidP="00290531">
            <w:pPr>
              <w:pStyle w:val="af0"/>
              <w:numPr>
                <w:ilvl w:val="0"/>
                <w:numId w:val="21"/>
              </w:numPr>
              <w:spacing w:line="360" w:lineRule="auto"/>
              <w:outlineLvl w:val="1"/>
              <w:rPr>
                <w:rStyle w:val="translated-span"/>
                <w:rFonts w:eastAsia="宋体"/>
                <w:color w:val="000000"/>
                <w:lang w:eastAsia="zh-CN"/>
              </w:rPr>
            </w:pPr>
            <w:r w:rsidRPr="00445CE3">
              <w:rPr>
                <w:rStyle w:val="translated-span"/>
                <w:rFonts w:eastAsia="宋体"/>
                <w:color w:val="000000"/>
                <w:lang w:eastAsia="zh-CN"/>
              </w:rPr>
              <w:t xml:space="preserve">Training of </w:t>
            </w:r>
            <w:bookmarkStart w:id="17" w:name="OLE_LINK6"/>
            <w:r w:rsidRPr="00445CE3">
              <w:rPr>
                <w:rStyle w:val="translated-span"/>
                <w:rFonts w:eastAsia="宋体"/>
                <w:color w:val="000000"/>
                <w:lang w:eastAsia="zh-CN"/>
              </w:rPr>
              <w:t>physical examination investigators</w:t>
            </w:r>
            <w:bookmarkEnd w:id="17"/>
            <w:r w:rsidRPr="00445CE3">
              <w:rPr>
                <w:rStyle w:val="translated-span"/>
                <w:rFonts w:eastAsia="宋体"/>
                <w:color w:val="000000"/>
                <w:lang w:eastAsia="zh-CN"/>
              </w:rPr>
              <w:t>:</w:t>
            </w:r>
          </w:p>
          <w:p w14:paraId="0712CA6D" w14:textId="77777777" w:rsidR="00290531" w:rsidRDefault="00290531" w:rsidP="00290531">
            <w:pPr>
              <w:pStyle w:val="af0"/>
              <w:numPr>
                <w:ilvl w:val="0"/>
                <w:numId w:val="24"/>
              </w:numPr>
              <w:spacing w:line="360" w:lineRule="auto"/>
              <w:outlineLvl w:val="1"/>
              <w:rPr>
                <w:rStyle w:val="translated-span"/>
                <w:rFonts w:eastAsia="宋体"/>
                <w:color w:val="000000"/>
                <w:lang w:eastAsia="zh-CN"/>
              </w:rPr>
            </w:pPr>
            <w:r w:rsidRPr="00196116">
              <w:rPr>
                <w:rStyle w:val="translated-span"/>
                <w:rFonts w:eastAsia="宋体"/>
                <w:color w:val="000000"/>
                <w:lang w:eastAsia="zh-CN"/>
              </w:rPr>
              <w:t>Measurement of height</w:t>
            </w:r>
          </w:p>
          <w:p w14:paraId="76EC5B43" w14:textId="77777777" w:rsidR="00290531" w:rsidRDefault="00290531" w:rsidP="00290531">
            <w:pPr>
              <w:pStyle w:val="af0"/>
              <w:numPr>
                <w:ilvl w:val="0"/>
                <w:numId w:val="24"/>
              </w:numPr>
              <w:spacing w:line="360" w:lineRule="auto"/>
              <w:outlineLvl w:val="1"/>
              <w:rPr>
                <w:rStyle w:val="translated-span"/>
                <w:rFonts w:eastAsia="宋体"/>
                <w:color w:val="000000"/>
                <w:lang w:eastAsia="zh-CN"/>
              </w:rPr>
            </w:pPr>
            <w:r w:rsidRPr="00196116">
              <w:rPr>
                <w:rStyle w:val="translated-span"/>
                <w:rFonts w:eastAsia="宋体"/>
                <w:color w:val="000000"/>
                <w:lang w:eastAsia="zh-CN"/>
              </w:rPr>
              <w:t xml:space="preserve">Measurement of </w:t>
            </w:r>
            <w:r>
              <w:rPr>
                <w:rStyle w:val="translated-span"/>
                <w:rFonts w:eastAsia="宋体"/>
                <w:color w:val="000000"/>
                <w:lang w:eastAsia="zh-CN"/>
              </w:rPr>
              <w:t>w</w:t>
            </w:r>
            <w:r w:rsidRPr="00196116">
              <w:rPr>
                <w:rStyle w:val="translated-span"/>
                <w:rFonts w:eastAsia="宋体"/>
                <w:color w:val="000000"/>
                <w:lang w:eastAsia="zh-CN"/>
              </w:rPr>
              <w:t>eight</w:t>
            </w:r>
          </w:p>
          <w:p w14:paraId="647604DC" w14:textId="77777777" w:rsidR="00290531" w:rsidRDefault="00290531" w:rsidP="00290531">
            <w:pPr>
              <w:pStyle w:val="af0"/>
              <w:numPr>
                <w:ilvl w:val="0"/>
                <w:numId w:val="24"/>
              </w:numPr>
              <w:spacing w:line="360" w:lineRule="auto"/>
              <w:outlineLvl w:val="1"/>
              <w:rPr>
                <w:rStyle w:val="translated-span"/>
                <w:rFonts w:eastAsia="宋体"/>
                <w:color w:val="000000"/>
                <w:lang w:eastAsia="zh-CN"/>
              </w:rPr>
            </w:pPr>
            <w:r w:rsidRPr="00E500EE">
              <w:rPr>
                <w:rStyle w:val="translated-span"/>
                <w:rFonts w:eastAsia="宋体"/>
                <w:color w:val="000000"/>
                <w:lang w:eastAsia="zh-CN"/>
              </w:rPr>
              <w:t>Measurement of waist circumference</w:t>
            </w:r>
          </w:p>
          <w:p w14:paraId="1EA55EF0" w14:textId="77777777" w:rsidR="00290531" w:rsidRDefault="00290531" w:rsidP="00290531">
            <w:pPr>
              <w:pStyle w:val="af0"/>
              <w:numPr>
                <w:ilvl w:val="0"/>
                <w:numId w:val="24"/>
              </w:numPr>
              <w:spacing w:line="360" w:lineRule="auto"/>
              <w:outlineLvl w:val="1"/>
              <w:rPr>
                <w:rStyle w:val="translated-span"/>
                <w:rFonts w:eastAsia="宋体"/>
                <w:color w:val="000000"/>
                <w:lang w:eastAsia="zh-CN"/>
              </w:rPr>
            </w:pPr>
            <w:r w:rsidRPr="00E500EE">
              <w:rPr>
                <w:rStyle w:val="translated-span"/>
                <w:rFonts w:eastAsia="宋体"/>
                <w:color w:val="000000"/>
                <w:lang w:eastAsia="zh-CN"/>
              </w:rPr>
              <w:t>Measurement of</w:t>
            </w:r>
            <w:r>
              <w:rPr>
                <w:rStyle w:val="translated-span"/>
                <w:rFonts w:eastAsia="宋体"/>
                <w:color w:val="000000"/>
                <w:lang w:eastAsia="zh-CN"/>
              </w:rPr>
              <w:t xml:space="preserve"> blood pressure</w:t>
            </w:r>
          </w:p>
          <w:p w14:paraId="4937F00F" w14:textId="77777777" w:rsidR="00290531" w:rsidRPr="00445CE3" w:rsidRDefault="00290531" w:rsidP="00290531">
            <w:pPr>
              <w:pStyle w:val="af0"/>
              <w:numPr>
                <w:ilvl w:val="0"/>
                <w:numId w:val="23"/>
              </w:numPr>
              <w:spacing w:line="360" w:lineRule="auto"/>
              <w:outlineLvl w:val="1"/>
              <w:rPr>
                <w:rStyle w:val="translated-span"/>
                <w:rFonts w:eastAsia="宋体"/>
                <w:color w:val="000000"/>
                <w:lang w:eastAsia="zh-CN"/>
              </w:rPr>
            </w:pPr>
            <w:r w:rsidRPr="00445CE3">
              <w:rPr>
                <w:rStyle w:val="translated-span"/>
                <w:rFonts w:eastAsia="宋体"/>
                <w:color w:val="000000"/>
                <w:lang w:eastAsia="zh-CN"/>
              </w:rPr>
              <w:t>Record the problems in the training process, and unified standards within the group.</w:t>
            </w:r>
          </w:p>
        </w:tc>
      </w:tr>
      <w:tr w:rsidR="00290531" w:rsidRPr="00916B9B" w14:paraId="23A29879" w14:textId="77777777" w:rsidTr="00290531">
        <w:tc>
          <w:tcPr>
            <w:tcW w:w="2547" w:type="dxa"/>
            <w:shd w:val="clear" w:color="auto" w:fill="C6D9F1" w:themeFill="text2" w:themeFillTint="33"/>
          </w:tcPr>
          <w:p w14:paraId="394E63E2" w14:textId="7988A864" w:rsidR="00290531" w:rsidRPr="00132A09" w:rsidRDefault="00290531" w:rsidP="00290531">
            <w:pPr>
              <w:spacing w:line="360" w:lineRule="auto"/>
              <w:ind w:right="480"/>
              <w:outlineLvl w:val="1"/>
              <w:rPr>
                <w:rStyle w:val="translated-span"/>
                <w:rFonts w:eastAsia="宋体"/>
                <w:b/>
                <w:color w:val="000000"/>
              </w:rPr>
            </w:pPr>
            <w:r w:rsidRPr="00916B9B">
              <w:rPr>
                <w:rStyle w:val="translated-span"/>
                <w:rFonts w:eastAsia="宋体"/>
                <w:b/>
                <w:color w:val="000000"/>
              </w:rPr>
              <w:lastRenderedPageBreak/>
              <w:t>Evaluate tab</w:t>
            </w:r>
          </w:p>
        </w:tc>
        <w:tc>
          <w:tcPr>
            <w:tcW w:w="8243" w:type="dxa"/>
            <w:shd w:val="clear" w:color="auto" w:fill="C6D9F1" w:themeFill="text2" w:themeFillTint="33"/>
          </w:tcPr>
          <w:p w14:paraId="0F5AA618" w14:textId="77777777" w:rsidR="00290531" w:rsidRPr="00916B9B" w:rsidRDefault="00290531" w:rsidP="00290531">
            <w:pPr>
              <w:spacing w:line="360" w:lineRule="auto"/>
              <w:outlineLvl w:val="1"/>
              <w:rPr>
                <w:color w:val="4D75B1"/>
                <w:sz w:val="36"/>
                <w:szCs w:val="28"/>
              </w:rPr>
            </w:pPr>
          </w:p>
        </w:tc>
      </w:tr>
      <w:tr w:rsidR="00290531" w:rsidRPr="00C06FEC" w14:paraId="1AEAF61C" w14:textId="77777777" w:rsidTr="00290531">
        <w:tc>
          <w:tcPr>
            <w:tcW w:w="2547" w:type="dxa"/>
            <w:shd w:val="clear" w:color="auto" w:fill="auto"/>
          </w:tcPr>
          <w:p w14:paraId="2FC024D0" w14:textId="77777777" w:rsidR="00290531" w:rsidRPr="00916B9B" w:rsidRDefault="00290531" w:rsidP="00290531">
            <w:pPr>
              <w:spacing w:line="360" w:lineRule="auto"/>
              <w:ind w:right="480"/>
              <w:outlineLvl w:val="1"/>
              <w:rPr>
                <w:rStyle w:val="translated-span"/>
                <w:rFonts w:eastAsiaTheme="minorEastAsia"/>
                <w:color w:val="000000"/>
                <w:lang w:eastAsia="zh-CN"/>
              </w:rPr>
            </w:pPr>
            <w:bookmarkStart w:id="18" w:name="OLE_LINK15"/>
            <w:r w:rsidRPr="00916B9B">
              <w:rPr>
                <w:rStyle w:val="translated-span"/>
                <w:rFonts w:eastAsia="宋体"/>
                <w:color w:val="000000"/>
              </w:rPr>
              <w:t xml:space="preserve">Simulation Evaluation </w:t>
            </w:r>
            <w:bookmarkEnd w:id="18"/>
          </w:p>
        </w:tc>
        <w:tc>
          <w:tcPr>
            <w:tcW w:w="8243" w:type="dxa"/>
            <w:shd w:val="clear" w:color="auto" w:fill="auto"/>
          </w:tcPr>
          <w:p w14:paraId="795104A5" w14:textId="445B0354" w:rsidR="00290531" w:rsidRPr="00132A09" w:rsidRDefault="00132A09" w:rsidP="00290531">
            <w:pPr>
              <w:spacing w:line="360" w:lineRule="auto"/>
              <w:outlineLvl w:val="1"/>
              <w:rPr>
                <w:rStyle w:val="translated-span"/>
                <w:rFonts w:eastAsiaTheme="minorEastAsia"/>
                <w:bCs/>
                <w:lang w:eastAsia="zh-CN"/>
              </w:rPr>
            </w:pPr>
            <w:r w:rsidRPr="00132A09">
              <w:rPr>
                <w:rStyle w:val="translated-span"/>
                <w:rFonts w:eastAsiaTheme="minorEastAsia" w:hint="eastAsia"/>
                <w:bCs/>
                <w:lang w:eastAsia="zh-CN"/>
              </w:rPr>
              <w:t>N</w:t>
            </w:r>
            <w:r w:rsidRPr="00132A09">
              <w:rPr>
                <w:rStyle w:val="translated-span"/>
                <w:rFonts w:eastAsiaTheme="minorEastAsia"/>
                <w:bCs/>
                <w:lang w:eastAsia="zh-CN"/>
              </w:rPr>
              <w:t>A</w:t>
            </w:r>
          </w:p>
          <w:p w14:paraId="342C19EA" w14:textId="77777777" w:rsidR="00290531" w:rsidRPr="00132A09" w:rsidRDefault="00290531" w:rsidP="00290531">
            <w:pPr>
              <w:spacing w:line="360" w:lineRule="auto"/>
              <w:rPr>
                <w:rStyle w:val="translated-span"/>
                <w:bCs/>
              </w:rPr>
            </w:pPr>
          </w:p>
        </w:tc>
      </w:tr>
      <w:tr w:rsidR="00290531" w:rsidRPr="00916B9B" w14:paraId="53C0087A" w14:textId="77777777" w:rsidTr="00290531">
        <w:tc>
          <w:tcPr>
            <w:tcW w:w="2547" w:type="dxa"/>
            <w:shd w:val="clear" w:color="auto" w:fill="C6D9F1" w:themeFill="text2" w:themeFillTint="33"/>
          </w:tcPr>
          <w:p w14:paraId="42F04A51" w14:textId="77777777" w:rsidR="00290531" w:rsidRPr="00916B9B" w:rsidRDefault="00290531" w:rsidP="00290531">
            <w:pPr>
              <w:spacing w:line="360" w:lineRule="auto"/>
              <w:ind w:right="480"/>
              <w:outlineLvl w:val="1"/>
              <w:rPr>
                <w:rStyle w:val="translated-span"/>
                <w:color w:val="000000"/>
              </w:rPr>
            </w:pPr>
            <w:r w:rsidRPr="00916B9B">
              <w:rPr>
                <w:rStyle w:val="translated-span"/>
                <w:rFonts w:eastAsia="宋体"/>
                <w:b/>
                <w:color w:val="000000"/>
              </w:rPr>
              <w:t>Debrief tab</w:t>
            </w:r>
          </w:p>
        </w:tc>
        <w:tc>
          <w:tcPr>
            <w:tcW w:w="8243" w:type="dxa"/>
            <w:shd w:val="clear" w:color="auto" w:fill="C6D9F1" w:themeFill="text2" w:themeFillTint="33"/>
          </w:tcPr>
          <w:p w14:paraId="175FDD78" w14:textId="77777777" w:rsidR="00290531" w:rsidRPr="00916B9B" w:rsidRDefault="00290531" w:rsidP="00290531">
            <w:pPr>
              <w:spacing w:line="360" w:lineRule="auto"/>
              <w:outlineLvl w:val="1"/>
              <w:rPr>
                <w:rStyle w:val="translated-span"/>
                <w:color w:val="000000"/>
              </w:rPr>
            </w:pPr>
          </w:p>
        </w:tc>
      </w:tr>
      <w:tr w:rsidR="00290531" w:rsidRPr="00916B9B" w14:paraId="6F68FB5A" w14:textId="77777777" w:rsidTr="00290531">
        <w:tc>
          <w:tcPr>
            <w:tcW w:w="2547" w:type="dxa"/>
            <w:shd w:val="clear" w:color="auto" w:fill="auto"/>
          </w:tcPr>
          <w:p w14:paraId="09121FE4" w14:textId="77777777" w:rsidR="00290531" w:rsidRPr="00916B9B" w:rsidRDefault="00290531" w:rsidP="00290531">
            <w:pPr>
              <w:spacing w:line="360" w:lineRule="auto"/>
              <w:ind w:right="480"/>
              <w:outlineLvl w:val="1"/>
              <w:rPr>
                <w:rStyle w:val="translated-span"/>
                <w:rFonts w:eastAsia="宋体"/>
                <w:color w:val="000000"/>
              </w:rPr>
            </w:pPr>
            <w:r w:rsidRPr="00916B9B">
              <w:rPr>
                <w:rStyle w:val="translated-span"/>
                <w:rFonts w:eastAsia="宋体"/>
                <w:color w:val="000000"/>
              </w:rPr>
              <w:t xml:space="preserve">Guided reflection </w:t>
            </w:r>
            <w:r w:rsidRPr="00916B9B">
              <w:rPr>
                <w:rStyle w:val="translated-span"/>
                <w:rFonts w:eastAsia="宋体"/>
                <w:color w:val="000000"/>
              </w:rPr>
              <w:lastRenderedPageBreak/>
              <w:t>questions</w:t>
            </w:r>
          </w:p>
          <w:p w14:paraId="175E3311" w14:textId="77777777" w:rsidR="00290531" w:rsidRPr="00916B9B" w:rsidRDefault="00290531" w:rsidP="00290531">
            <w:pPr>
              <w:spacing w:line="360" w:lineRule="auto"/>
              <w:ind w:right="480"/>
              <w:outlineLvl w:val="1"/>
              <w:rPr>
                <w:rStyle w:val="translated-span"/>
                <w:rFonts w:eastAsiaTheme="minorEastAsia"/>
                <w:color w:val="000000"/>
                <w:lang w:eastAsia="zh-CN"/>
              </w:rPr>
            </w:pPr>
            <w:r w:rsidRPr="00916B9B">
              <w:rPr>
                <w:rStyle w:val="translated-span"/>
                <w:rFonts w:eastAsia="宋体"/>
                <w:color w:val="000000"/>
              </w:rPr>
              <w:t>(15 mins)</w:t>
            </w:r>
          </w:p>
        </w:tc>
        <w:tc>
          <w:tcPr>
            <w:tcW w:w="8243" w:type="dxa"/>
            <w:shd w:val="clear" w:color="auto" w:fill="auto"/>
          </w:tcPr>
          <w:p w14:paraId="13D9C05C" w14:textId="77777777" w:rsidR="00290531" w:rsidRPr="00916B9B" w:rsidRDefault="00290531" w:rsidP="00290531">
            <w:pPr>
              <w:spacing w:line="360" w:lineRule="auto"/>
              <w:outlineLvl w:val="1"/>
              <w:rPr>
                <w:rStyle w:val="translated-span"/>
                <w:rFonts w:eastAsia="宋体"/>
                <w:color w:val="000000"/>
              </w:rPr>
            </w:pPr>
            <w:r w:rsidRPr="00183B7C">
              <w:rPr>
                <w:rStyle w:val="translated-span"/>
                <w:rFonts w:eastAsia="宋体"/>
                <w:color w:val="000000"/>
              </w:rPr>
              <w:lastRenderedPageBreak/>
              <w:t xml:space="preserve">These guided reflection questions are organized by the gather-analyze-summarize </w:t>
            </w:r>
            <w:r w:rsidRPr="00183B7C">
              <w:rPr>
                <w:rStyle w:val="translated-span"/>
                <w:rFonts w:eastAsia="宋体"/>
                <w:color w:val="000000"/>
              </w:rPr>
              <w:lastRenderedPageBreak/>
              <w:t>(GAS) method. The questions are presented to suggest topics that may inspire the debriefing conversation.</w:t>
            </w:r>
          </w:p>
          <w:p w14:paraId="23B55135" w14:textId="77777777" w:rsidR="00290531" w:rsidRPr="00916B9B" w:rsidRDefault="00290531" w:rsidP="00290531">
            <w:pPr>
              <w:spacing w:line="360" w:lineRule="auto"/>
              <w:outlineLvl w:val="1"/>
              <w:rPr>
                <w:rStyle w:val="translated-span"/>
                <w:rFonts w:eastAsia="宋体"/>
                <w:color w:val="000000"/>
              </w:rPr>
            </w:pPr>
          </w:p>
          <w:p w14:paraId="7DF9122D" w14:textId="77777777" w:rsidR="00290531" w:rsidRPr="00916B9B" w:rsidRDefault="00290531" w:rsidP="00290531">
            <w:pPr>
              <w:pStyle w:val="2"/>
              <w:spacing w:line="360" w:lineRule="auto"/>
              <w:outlineLvl w:val="1"/>
              <w:rPr>
                <w:rFonts w:eastAsia="宋体"/>
                <w:color w:val="4D75B1"/>
                <w:sz w:val="24"/>
                <w:szCs w:val="24"/>
              </w:rPr>
            </w:pPr>
            <w:r w:rsidRPr="00916B9B">
              <w:rPr>
                <w:rFonts w:eastAsia="宋体"/>
                <w:color w:val="4D75B1"/>
                <w:sz w:val="24"/>
                <w:szCs w:val="24"/>
              </w:rPr>
              <w:t>Gather Information………………………………………………………….4 mins</w:t>
            </w:r>
          </w:p>
          <w:p w14:paraId="573B43D4" w14:textId="77777777" w:rsidR="00290531" w:rsidRPr="00916B9B" w:rsidRDefault="00290531" w:rsidP="00290531">
            <w:pPr>
              <w:pStyle w:val="af0"/>
              <w:numPr>
                <w:ilvl w:val="0"/>
                <w:numId w:val="4"/>
              </w:numPr>
              <w:spacing w:line="360" w:lineRule="auto"/>
            </w:pPr>
            <w:r w:rsidRPr="00916B9B">
              <w:t>How did you feel throughout the simulation experience?</w:t>
            </w:r>
          </w:p>
          <w:p w14:paraId="17A6030B" w14:textId="77777777" w:rsidR="00290531" w:rsidRPr="00916B9B" w:rsidRDefault="00290531" w:rsidP="00290531">
            <w:pPr>
              <w:pStyle w:val="af0"/>
              <w:numPr>
                <w:ilvl w:val="0"/>
                <w:numId w:val="4"/>
              </w:numPr>
              <w:spacing w:line="360" w:lineRule="auto"/>
              <w:contextualSpacing/>
            </w:pPr>
            <w:r w:rsidRPr="00916B9B">
              <w:t>What were the difficulties you encountered during this simulation?</w:t>
            </w:r>
          </w:p>
          <w:p w14:paraId="56CF8D78" w14:textId="77777777" w:rsidR="00290531" w:rsidRPr="00916B9B" w:rsidRDefault="00290531" w:rsidP="00290531">
            <w:pPr>
              <w:pStyle w:val="af0"/>
              <w:numPr>
                <w:ilvl w:val="0"/>
                <w:numId w:val="4"/>
              </w:numPr>
              <w:spacing w:line="360" w:lineRule="auto"/>
              <w:contextualSpacing/>
            </w:pPr>
            <w:r w:rsidRPr="00916B9B">
              <w:t xml:space="preserve">Would one of you describe this </w:t>
            </w:r>
            <w:r w:rsidRPr="00916B9B">
              <w:rPr>
                <w:rStyle w:val="translated-span"/>
                <w:rFonts w:eastAsia="宋体"/>
                <w:color w:val="000000"/>
              </w:rPr>
              <w:t>simulation procedure</w:t>
            </w:r>
            <w:r w:rsidRPr="00916B9B">
              <w:t xml:space="preserve"> from your perspective?</w:t>
            </w:r>
          </w:p>
          <w:p w14:paraId="73731194" w14:textId="77777777" w:rsidR="00290531" w:rsidRPr="00916B9B" w:rsidRDefault="00290531" w:rsidP="00290531">
            <w:pPr>
              <w:pStyle w:val="2"/>
              <w:spacing w:line="360" w:lineRule="auto"/>
              <w:outlineLvl w:val="1"/>
              <w:rPr>
                <w:rFonts w:eastAsia="宋体"/>
                <w:color w:val="4D75B1"/>
                <w:sz w:val="24"/>
                <w:szCs w:val="24"/>
              </w:rPr>
            </w:pPr>
            <w:r w:rsidRPr="00916B9B">
              <w:rPr>
                <w:rFonts w:eastAsia="宋体"/>
                <w:color w:val="4D75B1"/>
                <w:sz w:val="24"/>
                <w:szCs w:val="24"/>
              </w:rPr>
              <w:t>Analyze …………………………………………………………………...8 mins</w:t>
            </w:r>
          </w:p>
          <w:p w14:paraId="20764491" w14:textId="44920EBE" w:rsidR="00290531" w:rsidRPr="00916B9B" w:rsidRDefault="00290531" w:rsidP="00290531">
            <w:pPr>
              <w:pStyle w:val="af0"/>
              <w:widowControl w:val="0"/>
              <w:numPr>
                <w:ilvl w:val="0"/>
                <w:numId w:val="3"/>
              </w:numPr>
              <w:tabs>
                <w:tab w:val="left" w:pos="2880"/>
              </w:tabs>
              <w:autoSpaceDE w:val="0"/>
              <w:autoSpaceDN w:val="0"/>
              <w:adjustRightInd w:val="0"/>
              <w:spacing w:line="360" w:lineRule="auto"/>
              <w:contextualSpacing/>
            </w:pPr>
            <w:r w:rsidRPr="00916B9B">
              <w:t xml:space="preserve">Describe the components in a </w:t>
            </w:r>
            <w:r>
              <w:rPr>
                <w:rFonts w:asciiTheme="minorEastAsia" w:eastAsiaTheme="minorEastAsia" w:hAnsiTheme="minorEastAsia" w:hint="eastAsia"/>
                <w:lang w:eastAsia="zh-CN"/>
              </w:rPr>
              <w:t>p</w:t>
            </w:r>
            <w:r w:rsidRPr="00945C26">
              <w:t>roject kick-off meeting</w:t>
            </w:r>
            <w:r w:rsidR="00672AA4">
              <w:t xml:space="preserve"> (or project training)</w:t>
            </w:r>
            <w:r w:rsidRPr="00916B9B">
              <w:t>.</w:t>
            </w:r>
          </w:p>
          <w:p w14:paraId="7431346E" w14:textId="77777777" w:rsidR="00290531" w:rsidRPr="00E83A67" w:rsidRDefault="00290531" w:rsidP="00290531">
            <w:pPr>
              <w:pStyle w:val="af0"/>
              <w:widowControl w:val="0"/>
              <w:numPr>
                <w:ilvl w:val="0"/>
                <w:numId w:val="3"/>
              </w:numPr>
              <w:tabs>
                <w:tab w:val="left" w:pos="2160"/>
              </w:tabs>
              <w:autoSpaceDE w:val="0"/>
              <w:autoSpaceDN w:val="0"/>
              <w:adjustRightInd w:val="0"/>
              <w:spacing w:line="360" w:lineRule="auto"/>
              <w:contextualSpacing/>
            </w:pPr>
            <w:r w:rsidRPr="00916B9B">
              <w:t>How did you overcome the difficulties</w:t>
            </w:r>
            <w:r w:rsidRPr="00E83A67">
              <w:t xml:space="preserve"> encountered during the simulation?</w:t>
            </w:r>
          </w:p>
          <w:p w14:paraId="1EB56449" w14:textId="77777777" w:rsidR="00290531" w:rsidRPr="00916B9B" w:rsidRDefault="00290531" w:rsidP="00290531">
            <w:pPr>
              <w:pStyle w:val="2"/>
              <w:spacing w:line="360" w:lineRule="auto"/>
              <w:outlineLvl w:val="1"/>
              <w:rPr>
                <w:rFonts w:eastAsia="宋体"/>
                <w:color w:val="4D75B1"/>
                <w:sz w:val="24"/>
                <w:szCs w:val="24"/>
              </w:rPr>
            </w:pPr>
            <w:r w:rsidRPr="00916B9B">
              <w:rPr>
                <w:rFonts w:eastAsia="宋体"/>
                <w:color w:val="4D75B1"/>
                <w:sz w:val="24"/>
                <w:szCs w:val="24"/>
              </w:rPr>
              <w:t>Summarize …………………………………………………………………3 mins</w:t>
            </w:r>
          </w:p>
          <w:p w14:paraId="2FD515F8" w14:textId="77777777" w:rsidR="00290531" w:rsidRPr="00916B9B" w:rsidRDefault="00290531" w:rsidP="00290531">
            <w:pPr>
              <w:pStyle w:val="af0"/>
              <w:numPr>
                <w:ilvl w:val="0"/>
                <w:numId w:val="5"/>
              </w:numPr>
              <w:spacing w:line="360" w:lineRule="auto"/>
            </w:pPr>
            <w:r w:rsidRPr="00916B9B">
              <w:t>What did you learn from this experience?</w:t>
            </w:r>
          </w:p>
          <w:p w14:paraId="1CB88F95" w14:textId="77777777" w:rsidR="00290531" w:rsidRPr="00916B9B" w:rsidRDefault="00290531" w:rsidP="00290531">
            <w:pPr>
              <w:pStyle w:val="af0"/>
              <w:numPr>
                <w:ilvl w:val="0"/>
                <w:numId w:val="5"/>
              </w:numPr>
              <w:spacing w:line="360" w:lineRule="auto"/>
              <w:contextualSpacing/>
              <w:rPr>
                <w:rStyle w:val="translated-span"/>
              </w:rPr>
            </w:pPr>
            <w:r w:rsidRPr="00916B9B">
              <w:t>What would you like to do differently next time in a similar situation?</w:t>
            </w:r>
          </w:p>
        </w:tc>
      </w:tr>
    </w:tbl>
    <w:p w14:paraId="09E9A30C" w14:textId="470666F4" w:rsidR="00672AA4" w:rsidRDefault="00672AA4" w:rsidP="00B344FC">
      <w:pPr>
        <w:outlineLvl w:val="1"/>
        <w:rPr>
          <w:rFonts w:ascii="HelveticaNeueLT Std Cn" w:hAnsi="HelveticaNeueLT Std Cn"/>
          <w:color w:val="4D75B1"/>
          <w:sz w:val="36"/>
          <w:szCs w:val="28"/>
          <w:lang w:eastAsia="zh-CN"/>
        </w:rPr>
      </w:pPr>
    </w:p>
    <w:p w14:paraId="5BA86945" w14:textId="77777777" w:rsidR="00672AA4" w:rsidRDefault="00672AA4">
      <w:pPr>
        <w:spacing w:after="200" w:line="276" w:lineRule="auto"/>
        <w:rPr>
          <w:rFonts w:ascii="HelveticaNeueLT Std Cn" w:hAnsi="HelveticaNeueLT Std Cn"/>
          <w:color w:val="4D75B1"/>
          <w:sz w:val="36"/>
          <w:szCs w:val="28"/>
          <w:lang w:eastAsia="zh-CN"/>
        </w:rPr>
      </w:pPr>
      <w:r>
        <w:rPr>
          <w:rFonts w:ascii="HelveticaNeueLT Std Cn" w:hAnsi="HelveticaNeueLT Std Cn"/>
          <w:color w:val="4D75B1"/>
          <w:sz w:val="36"/>
          <w:szCs w:val="28"/>
          <w:lang w:eastAsia="zh-CN"/>
        </w:rPr>
        <w:br w:type="page"/>
      </w:r>
    </w:p>
    <w:p w14:paraId="761AD8DF" w14:textId="039B2459" w:rsidR="00672AA4" w:rsidRPr="005965D7" w:rsidRDefault="00672AA4" w:rsidP="00672AA4">
      <w:pPr>
        <w:outlineLvl w:val="1"/>
        <w:rPr>
          <w:rFonts w:ascii="HelveticaNeueLT Std Cn" w:hAnsi="HelveticaNeueLT Std Cn"/>
          <w:sz w:val="22"/>
          <w:szCs w:val="22"/>
          <w:lang w:eastAsia="zh-CN"/>
        </w:rPr>
      </w:pPr>
      <w:r w:rsidRPr="00B4542A">
        <w:rPr>
          <w:rFonts w:ascii="HelveticaNeueLT Std Cn" w:hAnsi="HelveticaNeueLT Std Cn" w:hint="eastAsia"/>
          <w:color w:val="4D75B1"/>
          <w:sz w:val="36"/>
          <w:szCs w:val="28"/>
        </w:rPr>
        <w:lastRenderedPageBreak/>
        <w:t>C</w:t>
      </w:r>
      <w:r>
        <w:rPr>
          <w:rFonts w:ascii="HelveticaNeueLT Std Cn" w:hAnsi="HelveticaNeueLT Std Cn"/>
          <w:color w:val="4D75B1"/>
          <w:sz w:val="36"/>
          <w:szCs w:val="28"/>
        </w:rPr>
        <w:t>lass</w:t>
      </w:r>
      <w:r w:rsidRPr="00B4542A">
        <w:rPr>
          <w:rFonts w:ascii="HelveticaNeueLT Std Cn" w:hAnsi="HelveticaNeueLT Std Cn" w:hint="eastAsia"/>
          <w:color w:val="4D75B1"/>
          <w:sz w:val="36"/>
          <w:szCs w:val="28"/>
        </w:rPr>
        <w:t xml:space="preserve"> </w:t>
      </w:r>
      <w:r>
        <w:rPr>
          <w:rFonts w:ascii="HelveticaNeueLT Std Cn" w:hAnsi="HelveticaNeueLT Std Cn"/>
          <w:color w:val="4D75B1"/>
          <w:sz w:val="36"/>
          <w:szCs w:val="28"/>
        </w:rPr>
        <w:t>5</w:t>
      </w:r>
    </w:p>
    <w:p w14:paraId="7EFEC9BC" w14:textId="1FCE2B52" w:rsidR="00672AA4" w:rsidRDefault="00672AA4" w:rsidP="00672AA4">
      <w:pPr>
        <w:outlineLvl w:val="1"/>
        <w:rPr>
          <w:rFonts w:ascii="HelveticaNeueLT Std Cn" w:hAnsi="HelveticaNeueLT Std Cn"/>
          <w:color w:val="4D75B1"/>
          <w:sz w:val="36"/>
          <w:szCs w:val="28"/>
          <w:lang w:eastAsia="zh-CN"/>
        </w:rPr>
      </w:pPr>
      <w:r>
        <w:rPr>
          <w:rFonts w:ascii="HelveticaNeueLT Std Cn" w:hAnsi="HelveticaNeueLT Std Cn"/>
          <w:color w:val="4D75B1"/>
          <w:sz w:val="36"/>
          <w:szCs w:val="28"/>
          <w:lang w:eastAsia="zh-CN"/>
        </w:rPr>
        <w:t xml:space="preserve">Field </w:t>
      </w:r>
      <w:r w:rsidR="00295B57" w:rsidRPr="00D070BE">
        <w:rPr>
          <w:rFonts w:ascii="HelveticaNeueLT Std Cn" w:hAnsi="HelveticaNeueLT Std Cn"/>
          <w:color w:val="4D75B1"/>
          <w:sz w:val="36"/>
          <w:szCs w:val="28"/>
          <w:lang w:eastAsia="zh-CN"/>
        </w:rPr>
        <w:t xml:space="preserve">Investigation Workflow (Pilot Investigation, </w:t>
      </w:r>
      <w:r w:rsidR="00295B57">
        <w:rPr>
          <w:rFonts w:ascii="HelveticaNeueLT Std Cn" w:hAnsi="HelveticaNeueLT Std Cn"/>
          <w:color w:val="4D75B1"/>
          <w:sz w:val="36"/>
          <w:szCs w:val="28"/>
          <w:lang w:eastAsia="zh-CN"/>
        </w:rPr>
        <w:t xml:space="preserve">Field </w:t>
      </w:r>
      <w:r w:rsidR="00295B57" w:rsidRPr="00D070BE">
        <w:rPr>
          <w:rFonts w:ascii="HelveticaNeueLT Std Cn" w:hAnsi="HelveticaNeueLT Std Cn"/>
          <w:color w:val="4D75B1"/>
          <w:sz w:val="36"/>
          <w:szCs w:val="28"/>
          <w:lang w:eastAsia="zh-CN"/>
        </w:rPr>
        <w:t>Investigation)</w:t>
      </w:r>
    </w:p>
    <w:p w14:paraId="039D5CE8" w14:textId="77777777" w:rsidR="00672AA4" w:rsidRDefault="00672AA4" w:rsidP="00672AA4">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672AA4" w14:paraId="59EE687E" w14:textId="77777777" w:rsidTr="00A330A0">
        <w:tc>
          <w:tcPr>
            <w:tcW w:w="2547" w:type="dxa"/>
            <w:shd w:val="clear" w:color="auto" w:fill="C6D9F1" w:themeFill="text2" w:themeFillTint="33"/>
          </w:tcPr>
          <w:p w14:paraId="0F8E32B4" w14:textId="77777777" w:rsidR="00672AA4" w:rsidRDefault="00672AA4" w:rsidP="00A330A0">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5D3BCB2D" w14:textId="77777777" w:rsidR="00672AA4" w:rsidRDefault="00672AA4" w:rsidP="00A330A0">
            <w:pPr>
              <w:spacing w:line="360" w:lineRule="auto"/>
              <w:outlineLvl w:val="1"/>
              <w:rPr>
                <w:rFonts w:ascii="HelveticaNeueLT Std Cn" w:hAnsi="HelveticaNeueLT Std Cn"/>
                <w:color w:val="4D75B1"/>
                <w:sz w:val="36"/>
                <w:szCs w:val="28"/>
              </w:rPr>
            </w:pPr>
          </w:p>
        </w:tc>
      </w:tr>
      <w:tr w:rsidR="00672AA4" w14:paraId="625ECE60" w14:textId="77777777" w:rsidTr="00A330A0">
        <w:tc>
          <w:tcPr>
            <w:tcW w:w="2547" w:type="dxa"/>
            <w:vAlign w:val="center"/>
          </w:tcPr>
          <w:p w14:paraId="2A2BA03D" w14:textId="77777777" w:rsidR="00672AA4" w:rsidRPr="00D57227" w:rsidRDefault="00672AA4" w:rsidP="00A330A0">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66AEFE4D" w14:textId="77777777" w:rsidR="00672AA4" w:rsidRPr="00284E76" w:rsidRDefault="00672AA4" w:rsidP="00A330A0">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672AA4" w14:paraId="3699EF9D" w14:textId="77777777" w:rsidTr="00A330A0">
        <w:tc>
          <w:tcPr>
            <w:tcW w:w="2547" w:type="dxa"/>
            <w:vAlign w:val="center"/>
          </w:tcPr>
          <w:p w14:paraId="6A20231F" w14:textId="77777777" w:rsidR="00672AA4" w:rsidRPr="005742B4" w:rsidRDefault="00672AA4" w:rsidP="00A330A0">
            <w:pPr>
              <w:spacing w:line="360" w:lineRule="auto"/>
              <w:outlineLvl w:val="1"/>
              <w:rPr>
                <w:color w:val="000000" w:themeColor="text1"/>
                <w:szCs w:val="21"/>
              </w:rPr>
            </w:pPr>
            <w:r w:rsidRPr="00C13BB4">
              <w:rPr>
                <w:color w:val="000000" w:themeColor="text1"/>
                <w:szCs w:val="21"/>
              </w:rPr>
              <w:t>Expected Theory Teaching Time</w:t>
            </w:r>
          </w:p>
        </w:tc>
        <w:tc>
          <w:tcPr>
            <w:tcW w:w="8243" w:type="dxa"/>
            <w:vAlign w:val="center"/>
          </w:tcPr>
          <w:p w14:paraId="6DF04BD4" w14:textId="77777777" w:rsidR="00672AA4" w:rsidRPr="008048C6" w:rsidRDefault="00672AA4" w:rsidP="00A330A0">
            <w:pPr>
              <w:pStyle w:val="af0"/>
              <w:spacing w:line="360" w:lineRule="auto"/>
              <w:ind w:left="0"/>
              <w:rPr>
                <w:color w:val="000000"/>
                <w:shd w:val="clear" w:color="auto" w:fill="FFFFFF"/>
              </w:rPr>
            </w:pPr>
            <w:r w:rsidRPr="008048C6">
              <w:rPr>
                <w:color w:val="000000"/>
                <w:shd w:val="clear" w:color="auto" w:fill="FFFFFF"/>
              </w:rPr>
              <w:t>30 minutes</w:t>
            </w:r>
          </w:p>
        </w:tc>
      </w:tr>
      <w:tr w:rsidR="00672AA4" w14:paraId="49A8E8EF" w14:textId="77777777" w:rsidTr="00A330A0">
        <w:tc>
          <w:tcPr>
            <w:tcW w:w="2547" w:type="dxa"/>
            <w:vAlign w:val="center"/>
          </w:tcPr>
          <w:p w14:paraId="4A8A2D94" w14:textId="77777777" w:rsidR="00672AA4" w:rsidRPr="005742B4" w:rsidRDefault="00672AA4" w:rsidP="00A330A0">
            <w:pPr>
              <w:spacing w:line="360" w:lineRule="auto"/>
              <w:outlineLvl w:val="1"/>
              <w:rPr>
                <w:color w:val="000000" w:themeColor="text1"/>
                <w:szCs w:val="21"/>
              </w:rPr>
            </w:pPr>
            <w:r w:rsidRPr="00C13BB4">
              <w:rPr>
                <w:color w:val="000000" w:themeColor="text1"/>
                <w:szCs w:val="21"/>
              </w:rPr>
              <w:t>Expected Simulation Run Time</w:t>
            </w:r>
          </w:p>
        </w:tc>
        <w:tc>
          <w:tcPr>
            <w:tcW w:w="8243" w:type="dxa"/>
            <w:vAlign w:val="center"/>
          </w:tcPr>
          <w:p w14:paraId="320374E9" w14:textId="77777777" w:rsidR="00672AA4" w:rsidRPr="008048C6" w:rsidRDefault="00672AA4" w:rsidP="00A330A0">
            <w:pPr>
              <w:pStyle w:val="af0"/>
              <w:spacing w:line="360" w:lineRule="auto"/>
              <w:ind w:left="0"/>
              <w:rPr>
                <w:rFonts w:eastAsiaTheme="minorEastAsia"/>
                <w:color w:val="000000"/>
                <w:shd w:val="clear" w:color="auto" w:fill="FFFFFF"/>
                <w:lang w:eastAsia="zh-CN"/>
              </w:rPr>
            </w:pPr>
            <w:r w:rsidRPr="008048C6">
              <w:rPr>
                <w:rFonts w:eastAsiaTheme="minorEastAsia"/>
                <w:color w:val="000000"/>
                <w:shd w:val="clear" w:color="auto" w:fill="FFFFFF"/>
                <w:lang w:eastAsia="zh-CN"/>
              </w:rPr>
              <w:t>90 minutes</w:t>
            </w:r>
          </w:p>
        </w:tc>
      </w:tr>
      <w:tr w:rsidR="00672AA4" w14:paraId="3E188750" w14:textId="77777777" w:rsidTr="00A330A0">
        <w:tc>
          <w:tcPr>
            <w:tcW w:w="2547" w:type="dxa"/>
            <w:vAlign w:val="center"/>
          </w:tcPr>
          <w:p w14:paraId="6FFCEDF1" w14:textId="77777777" w:rsidR="00672AA4" w:rsidRPr="005742B4" w:rsidRDefault="00672AA4" w:rsidP="00A330A0">
            <w:pPr>
              <w:spacing w:line="360" w:lineRule="auto"/>
              <w:outlineLvl w:val="1"/>
              <w:rPr>
                <w:color w:val="000000" w:themeColor="text1"/>
                <w:szCs w:val="21"/>
              </w:rPr>
            </w:pPr>
            <w:r w:rsidRPr="00C13BB4">
              <w:rPr>
                <w:color w:val="000000" w:themeColor="text1"/>
                <w:szCs w:val="21"/>
              </w:rPr>
              <w:t>Guided Reflection Time</w:t>
            </w:r>
          </w:p>
        </w:tc>
        <w:tc>
          <w:tcPr>
            <w:tcW w:w="8243" w:type="dxa"/>
            <w:vAlign w:val="center"/>
          </w:tcPr>
          <w:p w14:paraId="55411D94" w14:textId="77777777" w:rsidR="00672AA4" w:rsidRPr="008048C6" w:rsidRDefault="00672AA4" w:rsidP="00A330A0">
            <w:pPr>
              <w:pStyle w:val="af0"/>
              <w:spacing w:line="360" w:lineRule="auto"/>
              <w:ind w:left="0"/>
              <w:rPr>
                <w:rFonts w:eastAsiaTheme="minorEastAsia"/>
                <w:color w:val="000000"/>
                <w:shd w:val="clear" w:color="auto" w:fill="FFFFFF"/>
                <w:lang w:eastAsia="zh-CN"/>
              </w:rPr>
            </w:pPr>
            <w:r w:rsidRPr="008048C6">
              <w:rPr>
                <w:rFonts w:eastAsiaTheme="minorEastAsia"/>
                <w:color w:val="000000"/>
                <w:shd w:val="clear" w:color="auto" w:fill="FFFFFF"/>
                <w:lang w:eastAsia="zh-CN"/>
              </w:rPr>
              <w:t>15 minutes</w:t>
            </w:r>
          </w:p>
        </w:tc>
      </w:tr>
      <w:tr w:rsidR="00672AA4" w14:paraId="186B4D7D" w14:textId="77777777" w:rsidTr="00A330A0">
        <w:trPr>
          <w:trHeight w:val="468"/>
        </w:trPr>
        <w:tc>
          <w:tcPr>
            <w:tcW w:w="2547" w:type="dxa"/>
            <w:vAlign w:val="center"/>
          </w:tcPr>
          <w:p w14:paraId="4E0BEC04" w14:textId="77777777" w:rsidR="00672AA4" w:rsidRPr="00D57227" w:rsidRDefault="00672AA4" w:rsidP="00A330A0">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vAlign w:val="center"/>
          </w:tcPr>
          <w:p w14:paraId="3A6A3B22" w14:textId="77777777" w:rsidR="00672AA4" w:rsidRPr="00991AD7" w:rsidRDefault="00672AA4" w:rsidP="00A330A0">
            <w:pPr>
              <w:spacing w:line="360" w:lineRule="auto"/>
              <w:outlineLvl w:val="1"/>
              <w:rPr>
                <w:rFonts w:ascii="HelveticaNeueLT Std Cn" w:hAnsi="HelveticaNeueLT Std Cn"/>
                <w:color w:val="4D75B1"/>
                <w:sz w:val="36"/>
                <w:szCs w:val="28"/>
                <w:highlight w:val="yellow"/>
              </w:rPr>
            </w:pPr>
            <w:r w:rsidRPr="00991AD7">
              <w:rPr>
                <w:rFonts w:eastAsia="宋体"/>
                <w:color w:val="000000"/>
                <w:szCs w:val="18"/>
              </w:rPr>
              <w:t>Instructors, facilitator</w:t>
            </w:r>
          </w:p>
        </w:tc>
      </w:tr>
      <w:tr w:rsidR="00672AA4" w14:paraId="3831043B" w14:textId="77777777" w:rsidTr="00A330A0">
        <w:tc>
          <w:tcPr>
            <w:tcW w:w="2547" w:type="dxa"/>
            <w:vAlign w:val="center"/>
          </w:tcPr>
          <w:p w14:paraId="6788687C" w14:textId="77777777" w:rsidR="00672AA4" w:rsidRPr="00D57227" w:rsidRDefault="00672AA4" w:rsidP="00A330A0">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vAlign w:val="center"/>
          </w:tcPr>
          <w:p w14:paraId="771D4019" w14:textId="77777777" w:rsidR="00672AA4" w:rsidRPr="008048C6" w:rsidRDefault="00672AA4" w:rsidP="00A330A0">
            <w:pPr>
              <w:spacing w:line="360" w:lineRule="auto"/>
              <w:outlineLvl w:val="1"/>
              <w:rPr>
                <w:rFonts w:ascii="HelveticaNeueLT Std Cn" w:eastAsiaTheme="minorEastAsia" w:hAnsi="HelveticaNeueLT Std Cn"/>
                <w:color w:val="4D75B1"/>
                <w:sz w:val="36"/>
                <w:szCs w:val="28"/>
                <w:lang w:eastAsia="zh-CN"/>
              </w:rPr>
            </w:pPr>
            <w:r>
              <w:rPr>
                <w:rFonts w:eastAsia="宋体"/>
                <w:color w:val="000000"/>
                <w:szCs w:val="18"/>
              </w:rPr>
              <w:t>I</w:t>
            </w:r>
            <w:r w:rsidRPr="008048C6">
              <w:rPr>
                <w:rFonts w:eastAsia="宋体"/>
                <w:color w:val="000000"/>
                <w:szCs w:val="18"/>
              </w:rPr>
              <w:t>nvestigator</w:t>
            </w:r>
            <w:r w:rsidRPr="008048C6">
              <w:rPr>
                <w:rFonts w:eastAsia="宋体" w:hint="eastAsia"/>
                <w:color w:val="000000"/>
                <w:szCs w:val="18"/>
                <w:lang w:eastAsia="zh-CN"/>
              </w:rPr>
              <w:t>,</w:t>
            </w:r>
            <w:r w:rsidRPr="008048C6">
              <w:rPr>
                <w:rFonts w:eastAsia="宋体"/>
                <w:color w:val="000000"/>
                <w:szCs w:val="18"/>
                <w:lang w:eastAsia="zh-CN"/>
              </w:rPr>
              <w:t xml:space="preserve"> </w:t>
            </w:r>
            <w:r w:rsidRPr="008048C6">
              <w:rPr>
                <w:rFonts w:eastAsia="宋体" w:hint="eastAsia"/>
                <w:color w:val="000000"/>
                <w:szCs w:val="18"/>
                <w:lang w:eastAsia="zh-CN"/>
              </w:rPr>
              <w:t>c</w:t>
            </w:r>
            <w:r w:rsidRPr="008048C6">
              <w:rPr>
                <w:rFonts w:eastAsia="宋体"/>
                <w:color w:val="000000"/>
                <w:szCs w:val="18"/>
                <w:lang w:eastAsia="zh-CN"/>
              </w:rPr>
              <w:t>ommunity resident</w:t>
            </w:r>
          </w:p>
        </w:tc>
      </w:tr>
      <w:tr w:rsidR="00672AA4" w14:paraId="53B1574C" w14:textId="77777777" w:rsidTr="00A330A0">
        <w:tc>
          <w:tcPr>
            <w:tcW w:w="2547" w:type="dxa"/>
            <w:vAlign w:val="center"/>
          </w:tcPr>
          <w:p w14:paraId="4B7C1CBB" w14:textId="77777777" w:rsidR="00672AA4" w:rsidRPr="00D57227" w:rsidRDefault="00672AA4" w:rsidP="00A330A0">
            <w:pPr>
              <w:spacing w:line="360" w:lineRule="auto"/>
              <w:outlineLvl w:val="1"/>
              <w:rPr>
                <w:rStyle w:val="translated-span"/>
                <w:color w:val="000000"/>
              </w:rPr>
            </w:pPr>
            <w:r w:rsidRPr="0099444C">
              <w:rPr>
                <w:rStyle w:val="translated-span"/>
                <w:rFonts w:eastAsia="宋体"/>
                <w:color w:val="000000"/>
              </w:rPr>
              <w:t xml:space="preserve">Simulated </w:t>
            </w:r>
            <w:r w:rsidRPr="0099444C">
              <w:rPr>
                <w:rStyle w:val="translated-span"/>
                <w:rFonts w:eastAsia="宋体" w:hint="eastAsia"/>
                <w:color w:val="000000"/>
              </w:rPr>
              <w:t>setting</w:t>
            </w:r>
          </w:p>
        </w:tc>
        <w:tc>
          <w:tcPr>
            <w:tcW w:w="8243" w:type="dxa"/>
            <w:vAlign w:val="center"/>
          </w:tcPr>
          <w:p w14:paraId="73670ED8" w14:textId="77777777" w:rsidR="00672AA4" w:rsidRPr="0099444C" w:rsidRDefault="00672AA4" w:rsidP="00A330A0">
            <w:pPr>
              <w:spacing w:line="360" w:lineRule="auto"/>
              <w:outlineLvl w:val="1"/>
              <w:rPr>
                <w:rFonts w:eastAsiaTheme="minorEastAsia"/>
                <w:color w:val="000000"/>
                <w:szCs w:val="18"/>
                <w:lang w:eastAsia="zh-CN"/>
              </w:rPr>
            </w:pPr>
            <w:r>
              <w:rPr>
                <w:rFonts w:eastAsia="宋体"/>
                <w:color w:val="000000"/>
                <w:szCs w:val="18"/>
              </w:rPr>
              <w:t xml:space="preserve">Household of community resident, </w:t>
            </w:r>
            <w:r w:rsidRPr="00CA497A">
              <w:rPr>
                <w:rFonts w:eastAsia="宋体"/>
                <w:color w:val="000000"/>
                <w:szCs w:val="18"/>
              </w:rPr>
              <w:t>C</w:t>
            </w:r>
            <w:r w:rsidRPr="00CA497A">
              <w:rPr>
                <w:rFonts w:eastAsia="宋体" w:hint="eastAsia"/>
                <w:color w:val="000000"/>
                <w:szCs w:val="18"/>
              </w:rPr>
              <w:t>om</w:t>
            </w:r>
            <w:r w:rsidRPr="00CA497A">
              <w:rPr>
                <w:rFonts w:eastAsia="宋体"/>
                <w:color w:val="000000"/>
                <w:szCs w:val="18"/>
              </w:rPr>
              <w:t>munity</w:t>
            </w:r>
            <w:r>
              <w:rPr>
                <w:rFonts w:eastAsia="宋体"/>
                <w:color w:val="000000"/>
                <w:szCs w:val="18"/>
              </w:rPr>
              <w:t xml:space="preserve"> health center</w:t>
            </w:r>
          </w:p>
        </w:tc>
      </w:tr>
      <w:tr w:rsidR="00672AA4" w14:paraId="4D45AC48" w14:textId="77777777" w:rsidTr="00A330A0">
        <w:trPr>
          <w:trHeight w:val="1472"/>
        </w:trPr>
        <w:tc>
          <w:tcPr>
            <w:tcW w:w="2547" w:type="dxa"/>
            <w:vAlign w:val="center"/>
          </w:tcPr>
          <w:p w14:paraId="556EEEED" w14:textId="77777777" w:rsidR="00672AA4" w:rsidRPr="00D57227" w:rsidRDefault="00672AA4" w:rsidP="00A330A0">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vAlign w:val="center"/>
          </w:tcPr>
          <w:p w14:paraId="1BD0DEA7" w14:textId="77777777" w:rsidR="00672AA4" w:rsidRPr="008048C6" w:rsidRDefault="00672AA4" w:rsidP="00A330A0">
            <w:pPr>
              <w:pStyle w:val="af0"/>
              <w:spacing w:line="360" w:lineRule="auto"/>
              <w:ind w:left="0"/>
              <w:rPr>
                <w:rStyle w:val="translated-span"/>
                <w:color w:val="000000"/>
              </w:rPr>
            </w:pPr>
            <w:r w:rsidRPr="008048C6">
              <w:rPr>
                <w:rStyle w:val="translated-span"/>
                <w:color w:val="000000"/>
              </w:rPr>
              <w:t xml:space="preserve">1. </w:t>
            </w:r>
            <w:r w:rsidRPr="00D665F9">
              <w:rPr>
                <w:rStyle w:val="translated-span"/>
                <w:color w:val="000000"/>
              </w:rPr>
              <w:t>Describe</w:t>
            </w:r>
            <w:r w:rsidRPr="008048C6">
              <w:rPr>
                <w:rStyle w:val="translated-span"/>
                <w:color w:val="000000"/>
              </w:rPr>
              <w:t xml:space="preserve"> the </w:t>
            </w:r>
            <w:r>
              <w:rPr>
                <w:rStyle w:val="translated-span"/>
                <w:color w:val="000000"/>
              </w:rPr>
              <w:t>content and workflow of field investigation.</w:t>
            </w:r>
          </w:p>
          <w:p w14:paraId="36FA7D5E" w14:textId="3DA7A238" w:rsidR="00672AA4" w:rsidRPr="008048C6" w:rsidRDefault="00672AA4" w:rsidP="00A330A0">
            <w:pPr>
              <w:pStyle w:val="af0"/>
              <w:spacing w:line="360" w:lineRule="auto"/>
              <w:ind w:left="0"/>
              <w:rPr>
                <w:rStyle w:val="translated-span"/>
                <w:color w:val="000000"/>
              </w:rPr>
            </w:pPr>
            <w:r w:rsidRPr="008048C6">
              <w:rPr>
                <w:rStyle w:val="translated-span"/>
                <w:color w:val="000000"/>
              </w:rPr>
              <w:t xml:space="preserve">2. </w:t>
            </w:r>
            <w:r w:rsidR="00000549">
              <w:rPr>
                <w:rStyle w:val="translated-span"/>
                <w:color w:val="000000"/>
              </w:rPr>
              <w:t>B</w:t>
            </w:r>
            <w:r w:rsidR="00000549">
              <w:rPr>
                <w:rStyle w:val="translated-span"/>
              </w:rPr>
              <w:t xml:space="preserve">e </w:t>
            </w:r>
            <w:r w:rsidR="00000549">
              <w:rPr>
                <w:rStyle w:val="translated-span"/>
                <w:color w:val="000000"/>
              </w:rPr>
              <w:t>f</w:t>
            </w:r>
            <w:r w:rsidRPr="00D665F9">
              <w:rPr>
                <w:rStyle w:val="translated-span"/>
                <w:color w:val="000000"/>
              </w:rPr>
              <w:t xml:space="preserve">amiliar with </w:t>
            </w:r>
            <w:r>
              <w:rPr>
                <w:rStyle w:val="translated-span"/>
                <w:color w:val="000000"/>
              </w:rPr>
              <w:t>the quality control and principles of the field investigation</w:t>
            </w:r>
            <w:r w:rsidRPr="008048C6">
              <w:rPr>
                <w:rStyle w:val="translated-span"/>
                <w:color w:val="000000"/>
              </w:rPr>
              <w:t>.</w:t>
            </w:r>
          </w:p>
          <w:p w14:paraId="42A84AAD" w14:textId="77777777" w:rsidR="00672AA4" w:rsidRPr="008048C6" w:rsidRDefault="00672AA4" w:rsidP="00A330A0">
            <w:pPr>
              <w:spacing w:line="360" w:lineRule="auto"/>
              <w:outlineLvl w:val="1"/>
              <w:rPr>
                <w:rStyle w:val="translated-span"/>
              </w:rPr>
            </w:pPr>
            <w:r w:rsidRPr="008048C6">
              <w:rPr>
                <w:rStyle w:val="translated-span"/>
                <w:color w:val="000000"/>
              </w:rPr>
              <w:t xml:space="preserve">3. </w:t>
            </w:r>
            <w:r>
              <w:rPr>
                <w:rStyle w:val="translated-span"/>
                <w:color w:val="000000"/>
              </w:rPr>
              <w:t>U</w:t>
            </w:r>
            <w:r w:rsidRPr="008048C6">
              <w:rPr>
                <w:rStyle w:val="translated-span"/>
                <w:color w:val="000000"/>
              </w:rPr>
              <w:t xml:space="preserve">nderstand </w:t>
            </w:r>
            <w:r>
              <w:rPr>
                <w:rStyle w:val="translated-span"/>
                <w:color w:val="000000"/>
              </w:rPr>
              <w:t>t</w:t>
            </w:r>
            <w:r w:rsidRPr="008048C6">
              <w:rPr>
                <w:rStyle w:val="translated-span"/>
                <w:color w:val="000000"/>
              </w:rPr>
              <w:t xml:space="preserve">he purpose, </w:t>
            </w:r>
            <w:proofErr w:type="gramStart"/>
            <w:r w:rsidRPr="008048C6">
              <w:rPr>
                <w:rStyle w:val="translated-span"/>
                <w:color w:val="000000"/>
              </w:rPr>
              <w:t>significance</w:t>
            </w:r>
            <w:proofErr w:type="gramEnd"/>
            <w:r w:rsidRPr="008048C6">
              <w:rPr>
                <w:rStyle w:val="translated-span"/>
                <w:color w:val="000000"/>
              </w:rPr>
              <w:t xml:space="preserve"> and method of </w:t>
            </w:r>
            <w:r>
              <w:rPr>
                <w:rStyle w:val="translated-span"/>
                <w:color w:val="000000"/>
              </w:rPr>
              <w:t xml:space="preserve">the </w:t>
            </w:r>
            <w:r w:rsidRPr="008048C6">
              <w:rPr>
                <w:rStyle w:val="translated-span"/>
                <w:rFonts w:hint="eastAsia"/>
                <w:color w:val="000000"/>
              </w:rPr>
              <w:t>pilot</w:t>
            </w:r>
            <w:r>
              <w:rPr>
                <w:rStyle w:val="translated-span"/>
                <w:color w:val="000000"/>
              </w:rPr>
              <w:t xml:space="preserve"> investigation</w:t>
            </w:r>
            <w:r w:rsidRPr="008048C6">
              <w:rPr>
                <w:rStyle w:val="translated-span"/>
                <w:color w:val="000000"/>
              </w:rPr>
              <w:t>.</w:t>
            </w:r>
          </w:p>
        </w:tc>
      </w:tr>
      <w:tr w:rsidR="00672AA4" w14:paraId="2BB210C6" w14:textId="77777777" w:rsidTr="00A330A0">
        <w:tc>
          <w:tcPr>
            <w:tcW w:w="2547" w:type="dxa"/>
            <w:shd w:val="clear" w:color="auto" w:fill="C6D9F1" w:themeFill="text2" w:themeFillTint="33"/>
          </w:tcPr>
          <w:p w14:paraId="04EF3368" w14:textId="77777777" w:rsidR="00672AA4" w:rsidRPr="00D236FB" w:rsidRDefault="00672AA4" w:rsidP="00A330A0">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6793C9D0" w14:textId="77777777" w:rsidR="00672AA4" w:rsidRDefault="00672AA4" w:rsidP="00A330A0">
            <w:pPr>
              <w:spacing w:line="360" w:lineRule="auto"/>
              <w:outlineLvl w:val="1"/>
              <w:rPr>
                <w:rFonts w:ascii="HelveticaNeueLT Std Cn" w:hAnsi="HelveticaNeueLT Std Cn"/>
                <w:color w:val="4D75B1"/>
                <w:sz w:val="36"/>
                <w:szCs w:val="28"/>
              </w:rPr>
            </w:pPr>
          </w:p>
        </w:tc>
      </w:tr>
      <w:tr w:rsidR="00672AA4" w14:paraId="39A0DAF6" w14:textId="77777777" w:rsidTr="00A330A0">
        <w:tc>
          <w:tcPr>
            <w:tcW w:w="2547" w:type="dxa"/>
            <w:vAlign w:val="center"/>
          </w:tcPr>
          <w:p w14:paraId="693A3818" w14:textId="77777777" w:rsidR="00672AA4" w:rsidRDefault="00672AA4" w:rsidP="00A330A0">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7986EB73" w14:textId="77777777" w:rsidR="00672AA4" w:rsidRPr="00B4542A" w:rsidRDefault="00672AA4" w:rsidP="00A330A0">
            <w:pPr>
              <w:spacing w:line="360" w:lineRule="auto"/>
              <w:outlineLvl w:val="1"/>
              <w:rPr>
                <w:rFonts w:eastAsia="宋体"/>
                <w:color w:val="4D75B1"/>
                <w:szCs w:val="28"/>
              </w:rPr>
            </w:pPr>
            <w:r w:rsidRPr="00B4542A">
              <w:rPr>
                <w:rFonts w:eastAsia="宋体"/>
                <w:color w:val="4D75B1"/>
                <w:szCs w:val="28"/>
              </w:rPr>
              <w:t>Supplied by teachers</w:t>
            </w:r>
          </w:p>
          <w:p w14:paraId="480388D9" w14:textId="77777777" w:rsidR="00672AA4" w:rsidRDefault="00672AA4" w:rsidP="00A330A0">
            <w:pPr>
              <w:pStyle w:val="af0"/>
              <w:numPr>
                <w:ilvl w:val="0"/>
                <w:numId w:val="1"/>
              </w:numPr>
              <w:spacing w:line="360" w:lineRule="auto"/>
              <w:outlineLvl w:val="1"/>
              <w:rPr>
                <w:rFonts w:eastAsia="宋体"/>
                <w:szCs w:val="18"/>
              </w:rPr>
            </w:pPr>
            <w:bookmarkStart w:id="19" w:name="_Hlk82161837"/>
            <w:r w:rsidRPr="00D57227">
              <w:rPr>
                <w:rFonts w:eastAsia="宋体"/>
                <w:szCs w:val="18"/>
              </w:rPr>
              <w:t>PPT of theoretical knowledge</w:t>
            </w:r>
          </w:p>
          <w:p w14:paraId="4AA5C03A" w14:textId="77777777" w:rsidR="00672AA4" w:rsidRDefault="00672AA4" w:rsidP="00A330A0">
            <w:pPr>
              <w:pStyle w:val="af0"/>
              <w:numPr>
                <w:ilvl w:val="0"/>
                <w:numId w:val="1"/>
              </w:numPr>
              <w:spacing w:line="360" w:lineRule="auto"/>
              <w:outlineLvl w:val="1"/>
              <w:rPr>
                <w:rFonts w:eastAsia="宋体"/>
                <w:szCs w:val="18"/>
              </w:rPr>
            </w:pPr>
            <w:r w:rsidRPr="00685BCA">
              <w:rPr>
                <w:rFonts w:eastAsia="宋体"/>
                <w:szCs w:val="18"/>
              </w:rPr>
              <w:t xml:space="preserve">Family member registration </w:t>
            </w:r>
            <w:r>
              <w:rPr>
                <w:rFonts w:eastAsia="宋体"/>
                <w:szCs w:val="18"/>
              </w:rPr>
              <w:t>sheet</w:t>
            </w:r>
          </w:p>
          <w:p w14:paraId="53CC5147" w14:textId="77777777" w:rsidR="00672AA4" w:rsidRDefault="00672AA4" w:rsidP="00A330A0">
            <w:pPr>
              <w:pStyle w:val="af0"/>
              <w:numPr>
                <w:ilvl w:val="0"/>
                <w:numId w:val="1"/>
              </w:numPr>
              <w:spacing w:line="360" w:lineRule="auto"/>
              <w:outlineLvl w:val="1"/>
              <w:rPr>
                <w:rFonts w:eastAsia="宋体"/>
                <w:szCs w:val="18"/>
              </w:rPr>
            </w:pPr>
            <w:r>
              <w:rPr>
                <w:rFonts w:eastAsia="宋体"/>
                <w:szCs w:val="18"/>
              </w:rPr>
              <w:t>A</w:t>
            </w:r>
            <w:r w:rsidRPr="00685BCA">
              <w:rPr>
                <w:rFonts w:eastAsia="宋体"/>
                <w:szCs w:val="18"/>
              </w:rPr>
              <w:t>ppointment letter</w:t>
            </w:r>
          </w:p>
          <w:p w14:paraId="6056F352" w14:textId="77777777" w:rsidR="00672AA4" w:rsidRDefault="00672AA4" w:rsidP="00A330A0">
            <w:pPr>
              <w:pStyle w:val="af0"/>
              <w:numPr>
                <w:ilvl w:val="0"/>
                <w:numId w:val="1"/>
              </w:numPr>
              <w:spacing w:line="360" w:lineRule="auto"/>
              <w:outlineLvl w:val="1"/>
              <w:rPr>
                <w:rFonts w:eastAsia="宋体"/>
                <w:szCs w:val="18"/>
              </w:rPr>
            </w:pPr>
            <w:r>
              <w:rPr>
                <w:rFonts w:eastAsia="宋体"/>
                <w:szCs w:val="18"/>
              </w:rPr>
              <w:t>Field investigation</w:t>
            </w:r>
            <w:r w:rsidRPr="00685BCA">
              <w:rPr>
                <w:rFonts w:eastAsia="宋体"/>
                <w:szCs w:val="18"/>
              </w:rPr>
              <w:t xml:space="preserve"> registration </w:t>
            </w:r>
            <w:r>
              <w:rPr>
                <w:rFonts w:eastAsia="宋体"/>
                <w:szCs w:val="18"/>
              </w:rPr>
              <w:t>sheet</w:t>
            </w:r>
          </w:p>
          <w:p w14:paraId="02C18B87" w14:textId="77777777" w:rsidR="00672AA4" w:rsidRDefault="00672AA4" w:rsidP="00A330A0">
            <w:pPr>
              <w:pStyle w:val="af0"/>
              <w:numPr>
                <w:ilvl w:val="0"/>
                <w:numId w:val="1"/>
              </w:numPr>
              <w:spacing w:line="360" w:lineRule="auto"/>
              <w:outlineLvl w:val="1"/>
              <w:rPr>
                <w:rFonts w:eastAsia="宋体"/>
                <w:szCs w:val="18"/>
              </w:rPr>
            </w:pPr>
            <w:r>
              <w:rPr>
                <w:rFonts w:eastAsia="宋体"/>
                <w:szCs w:val="18"/>
              </w:rPr>
              <w:t>I</w:t>
            </w:r>
            <w:r w:rsidRPr="00685BCA">
              <w:rPr>
                <w:rFonts w:eastAsia="宋体"/>
                <w:szCs w:val="18"/>
              </w:rPr>
              <w:t>nformed consent</w:t>
            </w:r>
            <w:r>
              <w:rPr>
                <w:rFonts w:eastAsia="宋体"/>
                <w:szCs w:val="18"/>
              </w:rPr>
              <w:t xml:space="preserve"> sheet</w:t>
            </w:r>
          </w:p>
          <w:p w14:paraId="56125B63" w14:textId="77777777" w:rsidR="00672AA4" w:rsidRDefault="00672AA4" w:rsidP="00A330A0">
            <w:pPr>
              <w:pStyle w:val="af0"/>
              <w:numPr>
                <w:ilvl w:val="0"/>
                <w:numId w:val="1"/>
              </w:numPr>
              <w:spacing w:line="360" w:lineRule="auto"/>
              <w:outlineLvl w:val="1"/>
              <w:rPr>
                <w:rFonts w:eastAsia="宋体"/>
                <w:szCs w:val="18"/>
              </w:rPr>
            </w:pPr>
            <w:r>
              <w:rPr>
                <w:rFonts w:eastAsia="宋体"/>
                <w:szCs w:val="18"/>
              </w:rPr>
              <w:t>Q</w:t>
            </w:r>
            <w:r w:rsidRPr="00685BCA">
              <w:rPr>
                <w:rFonts w:eastAsia="宋体"/>
                <w:szCs w:val="18"/>
              </w:rPr>
              <w:t>uestionnaire</w:t>
            </w:r>
          </w:p>
          <w:p w14:paraId="1948B84A" w14:textId="77777777" w:rsidR="00672AA4" w:rsidRDefault="00672AA4" w:rsidP="00A330A0">
            <w:pPr>
              <w:pStyle w:val="af0"/>
              <w:numPr>
                <w:ilvl w:val="0"/>
                <w:numId w:val="1"/>
              </w:numPr>
              <w:spacing w:line="360" w:lineRule="auto"/>
              <w:outlineLvl w:val="1"/>
              <w:rPr>
                <w:rFonts w:eastAsia="宋体"/>
                <w:szCs w:val="18"/>
              </w:rPr>
            </w:pPr>
            <w:r>
              <w:rPr>
                <w:rFonts w:eastAsia="宋体"/>
                <w:szCs w:val="18"/>
              </w:rPr>
              <w:t>Investigation</w:t>
            </w:r>
            <w:r w:rsidRPr="00685BCA">
              <w:rPr>
                <w:rFonts w:eastAsia="宋体"/>
                <w:szCs w:val="18"/>
              </w:rPr>
              <w:t xml:space="preserve"> </w:t>
            </w:r>
            <w:r>
              <w:rPr>
                <w:rFonts w:eastAsia="宋体"/>
                <w:szCs w:val="18"/>
              </w:rPr>
              <w:t>transfer</w:t>
            </w:r>
            <w:r w:rsidRPr="00685BCA">
              <w:rPr>
                <w:rFonts w:eastAsia="宋体"/>
                <w:szCs w:val="18"/>
              </w:rPr>
              <w:t xml:space="preserve"> </w:t>
            </w:r>
            <w:r>
              <w:rPr>
                <w:rFonts w:eastAsia="宋体"/>
                <w:szCs w:val="18"/>
              </w:rPr>
              <w:t>sheet</w:t>
            </w:r>
          </w:p>
          <w:p w14:paraId="15D2B8C4" w14:textId="77777777" w:rsidR="00672AA4" w:rsidRDefault="00672AA4" w:rsidP="00A330A0">
            <w:pPr>
              <w:pStyle w:val="af0"/>
              <w:numPr>
                <w:ilvl w:val="0"/>
                <w:numId w:val="1"/>
              </w:numPr>
              <w:spacing w:line="360" w:lineRule="auto"/>
              <w:outlineLvl w:val="1"/>
              <w:rPr>
                <w:rFonts w:eastAsia="宋体"/>
                <w:szCs w:val="18"/>
              </w:rPr>
            </w:pPr>
            <w:r>
              <w:rPr>
                <w:rFonts w:eastAsia="宋体"/>
                <w:szCs w:val="18"/>
              </w:rPr>
              <w:t>Investigation</w:t>
            </w:r>
            <w:r w:rsidRPr="00685BCA">
              <w:rPr>
                <w:rFonts w:eastAsia="宋体"/>
                <w:szCs w:val="18"/>
              </w:rPr>
              <w:t xml:space="preserve"> result feedback </w:t>
            </w:r>
            <w:r>
              <w:rPr>
                <w:rFonts w:eastAsia="宋体"/>
                <w:szCs w:val="18"/>
              </w:rPr>
              <w:t>sheet</w:t>
            </w:r>
          </w:p>
          <w:p w14:paraId="5006EE6D" w14:textId="77777777" w:rsidR="00672AA4" w:rsidRDefault="00672AA4" w:rsidP="00A330A0">
            <w:pPr>
              <w:pStyle w:val="af0"/>
              <w:numPr>
                <w:ilvl w:val="0"/>
                <w:numId w:val="1"/>
              </w:numPr>
              <w:spacing w:line="360" w:lineRule="auto"/>
              <w:outlineLvl w:val="1"/>
              <w:rPr>
                <w:rFonts w:eastAsia="宋体"/>
                <w:szCs w:val="18"/>
              </w:rPr>
            </w:pPr>
            <w:r w:rsidRPr="008C3D08">
              <w:rPr>
                <w:rFonts w:eastAsia="宋体"/>
                <w:szCs w:val="18"/>
              </w:rPr>
              <w:t>Height and weight measuring instrument</w:t>
            </w:r>
          </w:p>
          <w:p w14:paraId="34F5A06B" w14:textId="77777777" w:rsidR="00672AA4" w:rsidRDefault="00672AA4" w:rsidP="00A330A0">
            <w:pPr>
              <w:pStyle w:val="af0"/>
              <w:numPr>
                <w:ilvl w:val="0"/>
                <w:numId w:val="1"/>
              </w:numPr>
              <w:spacing w:line="360" w:lineRule="auto"/>
              <w:outlineLvl w:val="1"/>
              <w:rPr>
                <w:rFonts w:eastAsia="宋体"/>
                <w:szCs w:val="18"/>
              </w:rPr>
            </w:pPr>
            <w:r>
              <w:rPr>
                <w:rFonts w:eastAsia="宋体"/>
                <w:szCs w:val="18"/>
              </w:rPr>
              <w:t>E</w:t>
            </w:r>
            <w:r w:rsidRPr="008C3D08">
              <w:rPr>
                <w:rFonts w:eastAsia="宋体"/>
                <w:szCs w:val="18"/>
              </w:rPr>
              <w:t>lectronic sphygmomanometer</w:t>
            </w:r>
          </w:p>
          <w:p w14:paraId="4E17F406" w14:textId="77777777" w:rsidR="00672AA4" w:rsidRDefault="00672AA4" w:rsidP="00A330A0">
            <w:pPr>
              <w:pStyle w:val="af0"/>
              <w:numPr>
                <w:ilvl w:val="0"/>
                <w:numId w:val="1"/>
              </w:numPr>
              <w:spacing w:line="360" w:lineRule="auto"/>
              <w:outlineLvl w:val="1"/>
              <w:rPr>
                <w:rFonts w:eastAsia="宋体"/>
                <w:szCs w:val="18"/>
              </w:rPr>
            </w:pPr>
            <w:r w:rsidRPr="008C3D08">
              <w:rPr>
                <w:rFonts w:eastAsia="宋体"/>
                <w:szCs w:val="18"/>
              </w:rPr>
              <w:t>Blood glucose meter</w:t>
            </w:r>
          </w:p>
          <w:p w14:paraId="07F96B24" w14:textId="77777777" w:rsidR="00672AA4" w:rsidRPr="008C3D08" w:rsidRDefault="00672AA4" w:rsidP="00A330A0">
            <w:pPr>
              <w:pStyle w:val="af0"/>
              <w:numPr>
                <w:ilvl w:val="0"/>
                <w:numId w:val="1"/>
              </w:numPr>
              <w:spacing w:line="360" w:lineRule="auto"/>
              <w:outlineLvl w:val="1"/>
              <w:rPr>
                <w:rFonts w:eastAsia="宋体"/>
                <w:szCs w:val="18"/>
              </w:rPr>
            </w:pPr>
            <w:r>
              <w:rPr>
                <w:rFonts w:eastAsia="宋体"/>
                <w:szCs w:val="18"/>
              </w:rPr>
              <w:lastRenderedPageBreak/>
              <w:t>B</w:t>
            </w:r>
            <w:r w:rsidRPr="008C3D08">
              <w:rPr>
                <w:rFonts w:eastAsia="宋体"/>
                <w:szCs w:val="18"/>
              </w:rPr>
              <w:t>lood sample test tube</w:t>
            </w:r>
          </w:p>
          <w:bookmarkEnd w:id="19"/>
          <w:p w14:paraId="068FF935" w14:textId="77777777" w:rsidR="00672AA4" w:rsidRPr="00B4542A" w:rsidRDefault="00672AA4" w:rsidP="00A330A0">
            <w:pPr>
              <w:spacing w:line="360" w:lineRule="auto"/>
              <w:outlineLvl w:val="1"/>
              <w:rPr>
                <w:rFonts w:eastAsia="宋体"/>
                <w:color w:val="4D75B1"/>
                <w:szCs w:val="28"/>
              </w:rPr>
            </w:pPr>
            <w:r w:rsidRPr="00B4542A">
              <w:rPr>
                <w:rFonts w:eastAsia="宋体"/>
                <w:color w:val="4D75B1"/>
                <w:szCs w:val="28"/>
              </w:rPr>
              <w:t>S</w:t>
            </w:r>
            <w:r w:rsidRPr="00B4542A">
              <w:rPr>
                <w:rFonts w:eastAsia="宋体" w:hint="eastAsia"/>
                <w:color w:val="4D75B1"/>
                <w:szCs w:val="28"/>
              </w:rPr>
              <w:t>upplied</w:t>
            </w:r>
            <w:r w:rsidRPr="00B4542A">
              <w:rPr>
                <w:rFonts w:eastAsia="宋体"/>
                <w:color w:val="4D75B1"/>
                <w:szCs w:val="28"/>
              </w:rPr>
              <w:t xml:space="preserve"> </w:t>
            </w:r>
            <w:r w:rsidRPr="00B4542A">
              <w:rPr>
                <w:rFonts w:eastAsia="宋体" w:hint="eastAsia"/>
                <w:color w:val="4D75B1"/>
                <w:szCs w:val="28"/>
              </w:rPr>
              <w:t>by</w:t>
            </w:r>
            <w:r w:rsidRPr="00B4542A">
              <w:rPr>
                <w:rFonts w:eastAsia="宋体"/>
                <w:color w:val="4D75B1"/>
                <w:szCs w:val="28"/>
              </w:rPr>
              <w:t xml:space="preserve"> student</w:t>
            </w:r>
            <w:r w:rsidRPr="00B4542A">
              <w:rPr>
                <w:rFonts w:eastAsia="宋体" w:hint="eastAsia"/>
                <w:color w:val="4D75B1"/>
                <w:szCs w:val="28"/>
              </w:rPr>
              <w:t>s</w:t>
            </w:r>
          </w:p>
          <w:p w14:paraId="5C581169" w14:textId="198A8513" w:rsidR="00C76E2D" w:rsidRPr="00A64057" w:rsidRDefault="00672AA4" w:rsidP="00A64057">
            <w:pPr>
              <w:pStyle w:val="af0"/>
              <w:numPr>
                <w:ilvl w:val="0"/>
                <w:numId w:val="2"/>
              </w:numPr>
              <w:spacing w:line="360" w:lineRule="auto"/>
              <w:outlineLvl w:val="1"/>
              <w:rPr>
                <w:rFonts w:eastAsia="宋体"/>
                <w:szCs w:val="18"/>
                <w:lang w:eastAsia="zh-CN"/>
              </w:rPr>
            </w:pPr>
            <w:r w:rsidRPr="005E6966">
              <w:rPr>
                <w:rFonts w:eastAsia="宋体"/>
                <w:szCs w:val="18"/>
                <w:lang w:eastAsia="zh-CN"/>
              </w:rPr>
              <w:t>Paper and Pencil</w:t>
            </w:r>
          </w:p>
        </w:tc>
      </w:tr>
      <w:tr w:rsidR="00672AA4" w14:paraId="688DCCC7" w14:textId="77777777" w:rsidTr="00A330A0">
        <w:tc>
          <w:tcPr>
            <w:tcW w:w="2547" w:type="dxa"/>
          </w:tcPr>
          <w:p w14:paraId="6AFCE5D5" w14:textId="77777777" w:rsidR="00672AA4" w:rsidRDefault="00672AA4" w:rsidP="00A330A0">
            <w:pPr>
              <w:spacing w:line="360" w:lineRule="auto"/>
              <w:outlineLvl w:val="1"/>
              <w:rPr>
                <w:rStyle w:val="translated-span"/>
                <w:rFonts w:eastAsia="宋体"/>
                <w:color w:val="000000"/>
              </w:rPr>
            </w:pPr>
            <w:r w:rsidRPr="00D236FB">
              <w:rPr>
                <w:rStyle w:val="translated-span"/>
                <w:rFonts w:eastAsia="宋体"/>
                <w:color w:val="000000"/>
              </w:rPr>
              <w:lastRenderedPageBreak/>
              <w:t>Theory Teaching</w:t>
            </w:r>
          </w:p>
          <w:p w14:paraId="030A0DC0" w14:textId="77777777" w:rsidR="00672AA4" w:rsidRPr="005F1480" w:rsidRDefault="00672AA4" w:rsidP="00A330A0">
            <w:pPr>
              <w:spacing w:line="360" w:lineRule="auto"/>
              <w:outlineLvl w:val="1"/>
              <w:rPr>
                <w:rFonts w:eastAsia="宋体"/>
                <w:color w:val="000000"/>
                <w:lang w:eastAsia="zh-CN"/>
              </w:rPr>
            </w:pPr>
            <w:r>
              <w:rPr>
                <w:rStyle w:val="translated-span"/>
                <w:rFonts w:eastAsia="宋体" w:hint="eastAsia"/>
                <w:color w:val="000000"/>
                <w:lang w:eastAsia="zh-CN"/>
              </w:rPr>
              <w:t>(</w:t>
            </w:r>
            <w:r>
              <w:rPr>
                <w:rStyle w:val="translated-span"/>
                <w:rFonts w:eastAsia="宋体"/>
                <w:color w:val="000000"/>
                <w:lang w:eastAsia="zh-CN"/>
              </w:rPr>
              <w:t>30 mins)</w:t>
            </w:r>
          </w:p>
        </w:tc>
        <w:tc>
          <w:tcPr>
            <w:tcW w:w="8243" w:type="dxa"/>
          </w:tcPr>
          <w:p w14:paraId="33BE2B7C" w14:textId="77777777" w:rsidR="00672AA4" w:rsidRDefault="00672AA4" w:rsidP="00A330A0">
            <w:pPr>
              <w:pStyle w:val="af0"/>
              <w:numPr>
                <w:ilvl w:val="0"/>
                <w:numId w:val="2"/>
              </w:numPr>
              <w:spacing w:line="360" w:lineRule="auto"/>
              <w:outlineLvl w:val="1"/>
              <w:rPr>
                <w:rFonts w:eastAsia="宋体"/>
                <w:szCs w:val="18"/>
                <w:lang w:eastAsia="zh-CN"/>
              </w:rPr>
            </w:pPr>
            <w:r>
              <w:rPr>
                <w:rFonts w:eastAsia="宋体" w:cs="宋体"/>
                <w:color w:val="000000" w:themeColor="text1"/>
              </w:rPr>
              <w:t>Introduce</w:t>
            </w:r>
            <w:r>
              <w:rPr>
                <w:rStyle w:val="translated-span"/>
                <w:color w:val="000000"/>
              </w:rPr>
              <w:t xml:space="preserve"> t</w:t>
            </w:r>
            <w:r w:rsidRPr="008048C6">
              <w:rPr>
                <w:rStyle w:val="translated-span"/>
                <w:color w:val="000000"/>
              </w:rPr>
              <w:t xml:space="preserve">he purpose, </w:t>
            </w:r>
            <w:proofErr w:type="gramStart"/>
            <w:r w:rsidRPr="008048C6">
              <w:rPr>
                <w:rStyle w:val="translated-span"/>
                <w:color w:val="000000"/>
              </w:rPr>
              <w:t>significance</w:t>
            </w:r>
            <w:proofErr w:type="gramEnd"/>
            <w:r w:rsidRPr="008048C6">
              <w:rPr>
                <w:rStyle w:val="translated-span"/>
                <w:color w:val="000000"/>
              </w:rPr>
              <w:t xml:space="preserve"> and method of </w:t>
            </w:r>
            <w:r>
              <w:rPr>
                <w:rStyle w:val="translated-span"/>
                <w:color w:val="000000"/>
              </w:rPr>
              <w:t xml:space="preserve">the </w:t>
            </w:r>
            <w:r w:rsidRPr="008048C6">
              <w:rPr>
                <w:rStyle w:val="translated-span"/>
                <w:rFonts w:hint="eastAsia"/>
                <w:color w:val="000000"/>
              </w:rPr>
              <w:t>pilot</w:t>
            </w:r>
            <w:r>
              <w:rPr>
                <w:rStyle w:val="translated-span"/>
                <w:color w:val="000000"/>
              </w:rPr>
              <w:t xml:space="preserve"> survey</w:t>
            </w:r>
          </w:p>
          <w:p w14:paraId="2196F863" w14:textId="77777777" w:rsidR="00672AA4" w:rsidRPr="003D0E79" w:rsidRDefault="00672AA4" w:rsidP="00A330A0">
            <w:pPr>
              <w:pStyle w:val="af0"/>
              <w:numPr>
                <w:ilvl w:val="0"/>
                <w:numId w:val="1"/>
              </w:numPr>
              <w:spacing w:line="360" w:lineRule="auto"/>
              <w:outlineLvl w:val="1"/>
              <w:rPr>
                <w:rFonts w:eastAsia="宋体"/>
                <w:szCs w:val="18"/>
              </w:rPr>
            </w:pPr>
            <w:r>
              <w:rPr>
                <w:rFonts w:eastAsia="宋体"/>
                <w:szCs w:val="18"/>
                <w:lang w:eastAsia="zh-CN"/>
              </w:rPr>
              <w:t xml:space="preserve">Introduce </w:t>
            </w:r>
            <w:r w:rsidRPr="008048C6">
              <w:rPr>
                <w:rStyle w:val="translated-span"/>
                <w:color w:val="000000"/>
              </w:rPr>
              <w:t xml:space="preserve">the </w:t>
            </w:r>
            <w:r>
              <w:rPr>
                <w:rStyle w:val="translated-span"/>
                <w:color w:val="000000"/>
              </w:rPr>
              <w:t>content and procedure of field investigation</w:t>
            </w:r>
          </w:p>
          <w:p w14:paraId="37C3AB42" w14:textId="77777777" w:rsidR="00672AA4" w:rsidRPr="00E04052" w:rsidRDefault="00672AA4" w:rsidP="00A330A0">
            <w:pPr>
              <w:pStyle w:val="af0"/>
              <w:numPr>
                <w:ilvl w:val="0"/>
                <w:numId w:val="1"/>
              </w:numPr>
              <w:spacing w:line="360" w:lineRule="auto"/>
              <w:outlineLvl w:val="1"/>
              <w:rPr>
                <w:rFonts w:eastAsia="宋体"/>
                <w:szCs w:val="18"/>
              </w:rPr>
            </w:pPr>
            <w:r>
              <w:rPr>
                <w:rFonts w:eastAsia="宋体" w:cs="宋体"/>
                <w:color w:val="000000" w:themeColor="text1"/>
              </w:rPr>
              <w:t xml:space="preserve">Introduce </w:t>
            </w:r>
            <w:r>
              <w:rPr>
                <w:rStyle w:val="translated-span"/>
                <w:color w:val="000000"/>
              </w:rPr>
              <w:t>the quality control and principles of the field investigation</w:t>
            </w:r>
          </w:p>
        </w:tc>
      </w:tr>
      <w:tr w:rsidR="00672AA4" w14:paraId="3FEDC84A" w14:textId="77777777" w:rsidTr="00A330A0">
        <w:tc>
          <w:tcPr>
            <w:tcW w:w="2547" w:type="dxa"/>
            <w:shd w:val="clear" w:color="auto" w:fill="C6D9F1" w:themeFill="text2" w:themeFillTint="33"/>
          </w:tcPr>
          <w:p w14:paraId="22F5EB47" w14:textId="77777777" w:rsidR="00672AA4" w:rsidRDefault="00672AA4" w:rsidP="00A330A0">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t>Simulate tab</w:t>
            </w:r>
          </w:p>
        </w:tc>
        <w:tc>
          <w:tcPr>
            <w:tcW w:w="8243" w:type="dxa"/>
            <w:shd w:val="clear" w:color="auto" w:fill="C6D9F1" w:themeFill="text2" w:themeFillTint="33"/>
          </w:tcPr>
          <w:p w14:paraId="4F4FB55E" w14:textId="77777777" w:rsidR="00672AA4" w:rsidRPr="007C30D2" w:rsidRDefault="00672AA4" w:rsidP="00A330A0">
            <w:pPr>
              <w:spacing w:line="360" w:lineRule="auto"/>
              <w:outlineLvl w:val="1"/>
              <w:rPr>
                <w:rFonts w:ascii="HelveticaNeueLT Std Cn" w:eastAsiaTheme="minorEastAsia" w:hAnsi="HelveticaNeueLT Std Cn"/>
                <w:color w:val="4D75B1"/>
                <w:sz w:val="36"/>
                <w:szCs w:val="28"/>
                <w:lang w:eastAsia="zh-CN"/>
              </w:rPr>
            </w:pPr>
          </w:p>
        </w:tc>
      </w:tr>
      <w:tr w:rsidR="00672AA4" w14:paraId="0653C79B" w14:textId="77777777" w:rsidTr="00A330A0">
        <w:tc>
          <w:tcPr>
            <w:tcW w:w="2547" w:type="dxa"/>
          </w:tcPr>
          <w:p w14:paraId="2029A35D" w14:textId="77777777" w:rsidR="00672AA4" w:rsidRPr="00D22CD6" w:rsidRDefault="00672AA4" w:rsidP="00A330A0">
            <w:pPr>
              <w:spacing w:line="360" w:lineRule="auto"/>
              <w:outlineLvl w:val="1"/>
              <w:rPr>
                <w:rStyle w:val="translated-span"/>
                <w:color w:val="000000"/>
              </w:rPr>
            </w:pPr>
            <w:r w:rsidRPr="00D22CD6">
              <w:rPr>
                <w:rStyle w:val="translated-span"/>
                <w:rFonts w:eastAsia="宋体"/>
                <w:b/>
                <w:color w:val="000000"/>
              </w:rPr>
              <w:t>Scenario 1</w:t>
            </w:r>
          </w:p>
        </w:tc>
        <w:tc>
          <w:tcPr>
            <w:tcW w:w="8243" w:type="dxa"/>
          </w:tcPr>
          <w:p w14:paraId="786CF083" w14:textId="77777777" w:rsidR="00672AA4" w:rsidRPr="007C30D2" w:rsidRDefault="00672AA4" w:rsidP="00A330A0">
            <w:pPr>
              <w:spacing w:line="360" w:lineRule="auto"/>
              <w:outlineLvl w:val="1"/>
              <w:rPr>
                <w:rStyle w:val="translated-span"/>
                <w:color w:val="000000"/>
              </w:rPr>
            </w:pPr>
            <w:r w:rsidRPr="00D545CD">
              <w:rPr>
                <w:rStyle w:val="translated-span"/>
                <w:rFonts w:eastAsia="宋体"/>
                <w:b/>
                <w:szCs w:val="18"/>
                <w:lang w:eastAsia="zh-CN"/>
              </w:rPr>
              <w:t>Appointment of study subjects</w:t>
            </w:r>
          </w:p>
        </w:tc>
      </w:tr>
      <w:tr w:rsidR="00672AA4" w14:paraId="0DC3BAE2" w14:textId="77777777" w:rsidTr="00A330A0">
        <w:tc>
          <w:tcPr>
            <w:tcW w:w="2547" w:type="dxa"/>
            <w:vAlign w:val="center"/>
          </w:tcPr>
          <w:p w14:paraId="571D3C15" w14:textId="77777777" w:rsidR="00672AA4" w:rsidRPr="00D22CD6" w:rsidRDefault="00672AA4" w:rsidP="00A330A0">
            <w:pPr>
              <w:spacing w:line="360" w:lineRule="auto"/>
              <w:outlineLvl w:val="1"/>
              <w:rPr>
                <w:rStyle w:val="translated-span"/>
                <w:color w:val="000000"/>
              </w:rPr>
            </w:pPr>
            <w:r w:rsidRPr="00D22CD6">
              <w:rPr>
                <w:rStyle w:val="translated-span"/>
                <w:rFonts w:eastAsia="宋体"/>
                <w:color w:val="000000"/>
              </w:rPr>
              <w:t>Teacher’s Role</w:t>
            </w:r>
          </w:p>
        </w:tc>
        <w:tc>
          <w:tcPr>
            <w:tcW w:w="8243" w:type="dxa"/>
            <w:vAlign w:val="center"/>
          </w:tcPr>
          <w:p w14:paraId="1796C301" w14:textId="77777777" w:rsidR="00672AA4" w:rsidRPr="007C30D2" w:rsidRDefault="00672AA4" w:rsidP="00A330A0">
            <w:pPr>
              <w:spacing w:line="360" w:lineRule="auto"/>
              <w:outlineLvl w:val="1"/>
              <w:rPr>
                <w:rStyle w:val="translated-span"/>
                <w:color w:val="000000"/>
              </w:rPr>
            </w:pPr>
            <w:r>
              <w:rPr>
                <w:rFonts w:eastAsia="宋体"/>
                <w:color w:val="000000"/>
                <w:szCs w:val="18"/>
              </w:rPr>
              <w:t>Fa</w:t>
            </w:r>
            <w:r w:rsidRPr="00E90211">
              <w:rPr>
                <w:rFonts w:eastAsia="宋体"/>
                <w:color w:val="000000"/>
                <w:szCs w:val="18"/>
              </w:rPr>
              <w:t>cilitator</w:t>
            </w:r>
          </w:p>
        </w:tc>
      </w:tr>
      <w:tr w:rsidR="00672AA4" w14:paraId="0C4EA2F9" w14:textId="77777777" w:rsidTr="00A330A0">
        <w:tc>
          <w:tcPr>
            <w:tcW w:w="2547" w:type="dxa"/>
            <w:vAlign w:val="center"/>
          </w:tcPr>
          <w:p w14:paraId="28E52873" w14:textId="77777777" w:rsidR="00672AA4" w:rsidRPr="00D22CD6" w:rsidRDefault="00672AA4" w:rsidP="00A330A0">
            <w:pPr>
              <w:spacing w:line="360" w:lineRule="auto"/>
              <w:outlineLvl w:val="1"/>
              <w:rPr>
                <w:rStyle w:val="translated-span"/>
                <w:color w:val="000000"/>
              </w:rPr>
            </w:pPr>
            <w:r w:rsidRPr="00D22CD6">
              <w:rPr>
                <w:rStyle w:val="translated-span"/>
                <w:rFonts w:eastAsia="宋体"/>
                <w:color w:val="000000"/>
              </w:rPr>
              <w:t>Student’s Simulation Role</w:t>
            </w:r>
          </w:p>
        </w:tc>
        <w:tc>
          <w:tcPr>
            <w:tcW w:w="8243" w:type="dxa"/>
            <w:vAlign w:val="center"/>
          </w:tcPr>
          <w:p w14:paraId="7A4D8E07" w14:textId="77777777" w:rsidR="00672AA4" w:rsidRPr="007C30D2" w:rsidRDefault="00672AA4" w:rsidP="00A330A0">
            <w:pPr>
              <w:spacing w:line="360" w:lineRule="auto"/>
              <w:outlineLvl w:val="1"/>
              <w:rPr>
                <w:rStyle w:val="translated-span"/>
                <w:color w:val="000000"/>
              </w:rPr>
            </w:pPr>
            <w:r>
              <w:rPr>
                <w:rFonts w:eastAsia="宋体"/>
                <w:color w:val="000000"/>
                <w:szCs w:val="18"/>
              </w:rPr>
              <w:t>I</w:t>
            </w:r>
            <w:r w:rsidRPr="008048C6">
              <w:rPr>
                <w:rFonts w:eastAsia="宋体"/>
                <w:color w:val="000000"/>
                <w:szCs w:val="18"/>
              </w:rPr>
              <w:t>nvestigator</w:t>
            </w:r>
            <w:r w:rsidRPr="008048C6">
              <w:rPr>
                <w:rFonts w:eastAsia="宋体" w:hint="eastAsia"/>
                <w:color w:val="000000"/>
                <w:szCs w:val="18"/>
                <w:lang w:eastAsia="zh-CN"/>
              </w:rPr>
              <w:t>,</w:t>
            </w:r>
            <w:r w:rsidRPr="008048C6">
              <w:rPr>
                <w:rFonts w:eastAsia="宋体"/>
                <w:color w:val="000000"/>
                <w:szCs w:val="18"/>
                <w:lang w:eastAsia="zh-CN"/>
              </w:rPr>
              <w:t xml:space="preserve"> </w:t>
            </w:r>
            <w:r w:rsidRPr="008048C6">
              <w:rPr>
                <w:rFonts w:eastAsia="宋体" w:hint="eastAsia"/>
                <w:color w:val="000000"/>
                <w:szCs w:val="18"/>
                <w:lang w:eastAsia="zh-CN"/>
              </w:rPr>
              <w:t>c</w:t>
            </w:r>
            <w:r w:rsidRPr="008048C6">
              <w:rPr>
                <w:rFonts w:eastAsia="宋体"/>
                <w:color w:val="000000"/>
                <w:szCs w:val="18"/>
                <w:lang w:eastAsia="zh-CN"/>
              </w:rPr>
              <w:t>ommunity resident</w:t>
            </w:r>
          </w:p>
        </w:tc>
      </w:tr>
      <w:tr w:rsidR="00672AA4" w14:paraId="090DBDDC" w14:textId="77777777" w:rsidTr="00A330A0">
        <w:tc>
          <w:tcPr>
            <w:tcW w:w="2547" w:type="dxa"/>
          </w:tcPr>
          <w:p w14:paraId="3FCEEAD2" w14:textId="77777777" w:rsidR="00672AA4" w:rsidRPr="00D22CD6" w:rsidRDefault="00672AA4" w:rsidP="00A330A0">
            <w:pPr>
              <w:spacing w:line="360" w:lineRule="auto"/>
              <w:outlineLvl w:val="1"/>
              <w:rPr>
                <w:rStyle w:val="translated-span"/>
                <w:color w:val="000000"/>
              </w:rPr>
            </w:pPr>
            <w:r w:rsidRPr="00D22CD6">
              <w:rPr>
                <w:rStyle w:val="translated-span"/>
                <w:rFonts w:eastAsia="宋体"/>
                <w:color w:val="000000"/>
              </w:rPr>
              <w:t xml:space="preserve">Simulation operation </w:t>
            </w:r>
            <w:r w:rsidRPr="00D22CD6">
              <w:rPr>
                <w:rStyle w:val="translated-span"/>
                <w:rFonts w:eastAsia="宋体" w:hint="eastAsia"/>
                <w:color w:val="000000"/>
                <w:lang w:eastAsia="zh-CN"/>
              </w:rPr>
              <w:t>(</w:t>
            </w:r>
            <w:r w:rsidRPr="00D22CD6">
              <w:rPr>
                <w:rStyle w:val="translated-span"/>
                <w:rFonts w:eastAsia="宋体"/>
                <w:color w:val="000000"/>
                <w:lang w:eastAsia="zh-CN"/>
              </w:rPr>
              <w:t>45mins)</w:t>
            </w:r>
          </w:p>
        </w:tc>
        <w:tc>
          <w:tcPr>
            <w:tcW w:w="8243" w:type="dxa"/>
          </w:tcPr>
          <w:p w14:paraId="00135542" w14:textId="21799E57" w:rsidR="00672AA4" w:rsidRPr="001D4126" w:rsidRDefault="00672AA4" w:rsidP="00A330A0">
            <w:pPr>
              <w:pStyle w:val="12"/>
              <w:spacing w:line="360" w:lineRule="auto"/>
              <w:rPr>
                <w:rFonts w:ascii="Times New Roman" w:eastAsiaTheme="minorEastAsia" w:hAnsi="Times New Roman" w:cs="Times New Roman"/>
              </w:rPr>
            </w:pPr>
            <w:r w:rsidRPr="001D4126">
              <w:rPr>
                <w:rFonts w:ascii="Times New Roman" w:eastAsiaTheme="minorEastAsia" w:hAnsi="Times New Roman" w:cs="Times New Roman"/>
              </w:rPr>
              <w:t xml:space="preserve">Taking the group as the unit, the </w:t>
            </w:r>
            <w:r>
              <w:rPr>
                <w:rFonts w:ascii="Times New Roman" w:eastAsiaTheme="minorEastAsia" w:hAnsi="Times New Roman" w:cs="Times New Roman"/>
              </w:rPr>
              <w:t>i</w:t>
            </w:r>
            <w:r w:rsidRPr="009E0107">
              <w:rPr>
                <w:rFonts w:ascii="Times New Roman" w:eastAsiaTheme="minorEastAsia" w:hAnsi="Times New Roman" w:cs="Times New Roman"/>
              </w:rPr>
              <w:t>nvestigator</w:t>
            </w:r>
            <w:r>
              <w:rPr>
                <w:rFonts w:ascii="Times New Roman" w:eastAsiaTheme="minorEastAsia" w:hAnsi="Times New Roman" w:cs="Times New Roman"/>
              </w:rPr>
              <w:t xml:space="preserve"> and </w:t>
            </w:r>
            <w:r w:rsidRPr="009E0107">
              <w:rPr>
                <w:rFonts w:ascii="Times New Roman" w:eastAsiaTheme="minorEastAsia" w:hAnsi="Times New Roman" w:cs="Times New Roman"/>
              </w:rPr>
              <w:t>community resident</w:t>
            </w:r>
            <w:r w:rsidRPr="001D4126">
              <w:rPr>
                <w:rFonts w:ascii="Times New Roman" w:eastAsiaTheme="minorEastAsia" w:hAnsi="Times New Roman" w:cs="Times New Roman"/>
              </w:rPr>
              <w:t xml:space="preserve"> </w:t>
            </w:r>
            <w:r w:rsidR="00C76E2D">
              <w:rPr>
                <w:rFonts w:ascii="Times New Roman" w:eastAsiaTheme="minorEastAsia" w:hAnsi="Times New Roman" w:cs="Times New Roman"/>
              </w:rPr>
              <w:t>will be</w:t>
            </w:r>
            <w:r w:rsidRPr="001D4126">
              <w:rPr>
                <w:rFonts w:ascii="Times New Roman" w:eastAsiaTheme="minorEastAsia" w:hAnsi="Times New Roman" w:cs="Times New Roman"/>
              </w:rPr>
              <w:t xml:space="preserve"> simulated respectively. According to the </w:t>
            </w:r>
            <w:r>
              <w:rPr>
                <w:rFonts w:ascii="Times New Roman" w:eastAsiaTheme="minorEastAsia" w:hAnsi="Times New Roman" w:cs="Times New Roman"/>
              </w:rPr>
              <w:t>content</w:t>
            </w:r>
            <w:r w:rsidRPr="001D4126">
              <w:rPr>
                <w:rFonts w:ascii="Times New Roman" w:eastAsiaTheme="minorEastAsia" w:hAnsi="Times New Roman" w:cs="Times New Roman"/>
              </w:rPr>
              <w:t xml:space="preserve"> of </w:t>
            </w:r>
            <w:r>
              <w:rPr>
                <w:rFonts w:ascii="Times New Roman" w:eastAsiaTheme="minorEastAsia" w:hAnsi="Times New Roman" w:cs="Times New Roman"/>
              </w:rPr>
              <w:t>subject a</w:t>
            </w:r>
            <w:r w:rsidRPr="00D545CD">
              <w:rPr>
                <w:rFonts w:ascii="Times New Roman" w:eastAsiaTheme="minorEastAsia" w:hAnsi="Times New Roman" w:cs="Times New Roman"/>
              </w:rPr>
              <w:t>ppointment</w:t>
            </w:r>
            <w:r w:rsidRPr="001D4126">
              <w:rPr>
                <w:rFonts w:ascii="Times New Roman" w:eastAsiaTheme="minorEastAsia" w:hAnsi="Times New Roman" w:cs="Times New Roman"/>
              </w:rPr>
              <w:t xml:space="preserve">, </w:t>
            </w:r>
            <w:r>
              <w:rPr>
                <w:rFonts w:ascii="Times New Roman" w:eastAsiaTheme="minorEastAsia" w:hAnsi="Times New Roman" w:cs="Times New Roman"/>
              </w:rPr>
              <w:t xml:space="preserve">students </w:t>
            </w:r>
            <w:r w:rsidRPr="001D4126">
              <w:rPr>
                <w:rFonts w:ascii="Times New Roman" w:eastAsiaTheme="minorEastAsia" w:hAnsi="Times New Roman" w:cs="Times New Roman"/>
              </w:rPr>
              <w:t xml:space="preserve">simulate the </w:t>
            </w:r>
            <w:r>
              <w:rPr>
                <w:rFonts w:ascii="Times New Roman" w:eastAsiaTheme="minorEastAsia" w:hAnsi="Times New Roman" w:cs="Times New Roman"/>
              </w:rPr>
              <w:t>a</w:t>
            </w:r>
            <w:r w:rsidRPr="00D545CD">
              <w:rPr>
                <w:rFonts w:ascii="Times New Roman" w:eastAsiaTheme="minorEastAsia" w:hAnsi="Times New Roman" w:cs="Times New Roman"/>
              </w:rPr>
              <w:t>ppointment</w:t>
            </w:r>
            <w:r w:rsidRPr="001D4126">
              <w:rPr>
                <w:rFonts w:ascii="Times New Roman" w:eastAsiaTheme="minorEastAsia" w:hAnsi="Times New Roman" w:cs="Times New Roman"/>
              </w:rPr>
              <w:t xml:space="preserve"> process</w:t>
            </w:r>
            <w:r>
              <w:t xml:space="preserve"> </w:t>
            </w:r>
            <w:r>
              <w:rPr>
                <w:rFonts w:ascii="Times New Roman" w:eastAsiaTheme="minorEastAsia" w:hAnsi="Times New Roman" w:cs="Times New Roman"/>
              </w:rPr>
              <w:t>in the home</w:t>
            </w:r>
            <w:r w:rsidRPr="00AF2B16">
              <w:rPr>
                <w:rFonts w:ascii="Times New Roman" w:eastAsiaTheme="minorEastAsia" w:hAnsi="Times New Roman" w:cs="Times New Roman"/>
              </w:rPr>
              <w:t xml:space="preserve"> of community resident</w:t>
            </w:r>
            <w:r w:rsidRPr="001D4126">
              <w:rPr>
                <w:rFonts w:ascii="Times New Roman" w:eastAsiaTheme="minorEastAsia" w:hAnsi="Times New Roman" w:cs="Times New Roman"/>
              </w:rPr>
              <w:t>.</w:t>
            </w:r>
          </w:p>
          <w:p w14:paraId="00BA65B9" w14:textId="77777777" w:rsidR="00672AA4" w:rsidRPr="001D4126" w:rsidRDefault="00672AA4" w:rsidP="00A330A0">
            <w:pPr>
              <w:pStyle w:val="12"/>
              <w:spacing w:line="360" w:lineRule="auto"/>
              <w:rPr>
                <w:rFonts w:ascii="Times New Roman" w:eastAsiaTheme="minorEastAsia" w:hAnsi="Times New Roman" w:cs="Times New Roman"/>
              </w:rPr>
            </w:pPr>
            <w:r>
              <w:rPr>
                <w:rFonts w:ascii="Times New Roman" w:eastAsiaTheme="minorEastAsia" w:hAnsi="Times New Roman" w:cs="Times New Roman"/>
              </w:rPr>
              <w:t>T</w:t>
            </w:r>
            <w:r w:rsidRPr="001D4126">
              <w:rPr>
                <w:rFonts w:ascii="Times New Roman" w:eastAsiaTheme="minorEastAsia" w:hAnsi="Times New Roman" w:cs="Times New Roman"/>
              </w:rPr>
              <w:t>he following t</w:t>
            </w:r>
            <w:r>
              <w:rPr>
                <w:rFonts w:ascii="Times New Roman" w:eastAsiaTheme="minorEastAsia" w:hAnsi="Times New Roman" w:cs="Times New Roman"/>
              </w:rPr>
              <w:t>wo</w:t>
            </w:r>
            <w:r w:rsidRPr="001D4126">
              <w:rPr>
                <w:rFonts w:ascii="Times New Roman" w:eastAsiaTheme="minorEastAsia" w:hAnsi="Times New Roman" w:cs="Times New Roman"/>
              </w:rPr>
              <w:t xml:space="preserve"> situations </w:t>
            </w:r>
            <w:r>
              <w:rPr>
                <w:rFonts w:ascii="Times New Roman" w:eastAsiaTheme="minorEastAsia" w:hAnsi="Times New Roman" w:cs="Times New Roman"/>
              </w:rPr>
              <w:t>should be included in the</w:t>
            </w:r>
            <w:r w:rsidRPr="001D4126">
              <w:rPr>
                <w:rFonts w:ascii="Times New Roman" w:eastAsiaTheme="minorEastAsia" w:hAnsi="Times New Roman" w:cs="Times New Roman"/>
              </w:rPr>
              <w:t xml:space="preserve"> simulation</w:t>
            </w:r>
            <w:r w:rsidRPr="001D4126">
              <w:rPr>
                <w:rFonts w:ascii="Times New Roman" w:eastAsiaTheme="minorEastAsia" w:hAnsi="Times New Roman" w:cs="Times New Roman" w:hint="eastAsia"/>
              </w:rPr>
              <w:t>：</w:t>
            </w:r>
          </w:p>
          <w:p w14:paraId="09DD2C26" w14:textId="2ADD1B60" w:rsidR="00672AA4" w:rsidRPr="001D4126" w:rsidRDefault="00672AA4" w:rsidP="00A330A0">
            <w:pPr>
              <w:pStyle w:val="12"/>
              <w:numPr>
                <w:ilvl w:val="0"/>
                <w:numId w:val="10"/>
              </w:numPr>
              <w:spacing w:line="360" w:lineRule="auto"/>
              <w:rPr>
                <w:rFonts w:ascii="Times New Roman" w:eastAsiaTheme="minorEastAsia" w:hAnsi="Times New Roman" w:cs="Times New Roman"/>
              </w:rPr>
            </w:pPr>
            <w:r w:rsidRPr="001D4126">
              <w:rPr>
                <w:rFonts w:ascii="Times New Roman" w:eastAsiaTheme="minorEastAsia" w:hAnsi="Times New Roman" w:cs="Times New Roman"/>
              </w:rPr>
              <w:t xml:space="preserve">One </w:t>
            </w:r>
            <w:r>
              <w:rPr>
                <w:rFonts w:ascii="Times New Roman" w:eastAsiaTheme="minorEastAsia" w:hAnsi="Times New Roman" w:cs="Times New Roman"/>
              </w:rPr>
              <w:t>family</w:t>
            </w:r>
            <w:r w:rsidRPr="001D4126">
              <w:rPr>
                <w:rFonts w:ascii="Times New Roman" w:eastAsiaTheme="minorEastAsia" w:hAnsi="Times New Roman" w:cs="Times New Roman"/>
              </w:rPr>
              <w:t xml:space="preserve"> </w:t>
            </w:r>
            <w:r>
              <w:rPr>
                <w:rFonts w:ascii="Times New Roman" w:eastAsiaTheme="minorEastAsia" w:hAnsi="Times New Roman" w:cs="Times New Roman"/>
              </w:rPr>
              <w:t xml:space="preserve">agreed to participate with one family member </w:t>
            </w:r>
            <w:r w:rsidR="00D34AF6">
              <w:rPr>
                <w:rFonts w:ascii="Times New Roman" w:eastAsiaTheme="minorEastAsia" w:hAnsi="Times New Roman" w:cs="Times New Roman"/>
              </w:rPr>
              <w:t xml:space="preserve">who </w:t>
            </w:r>
            <w:r>
              <w:rPr>
                <w:rFonts w:ascii="Times New Roman" w:eastAsiaTheme="minorEastAsia" w:hAnsi="Times New Roman" w:cs="Times New Roman"/>
              </w:rPr>
              <w:t xml:space="preserve">did not </w:t>
            </w:r>
            <w:r w:rsidRPr="0093524A">
              <w:rPr>
                <w:rFonts w:ascii="Times New Roman" w:eastAsiaTheme="minorEastAsia" w:hAnsi="Times New Roman" w:cs="Times New Roman"/>
              </w:rPr>
              <w:t>meet the inclusion and exclusion criteria</w:t>
            </w:r>
          </w:p>
          <w:p w14:paraId="04F368F2" w14:textId="77777777" w:rsidR="00672AA4" w:rsidRPr="0093524A" w:rsidRDefault="00672AA4" w:rsidP="00A330A0">
            <w:pPr>
              <w:pStyle w:val="12"/>
              <w:numPr>
                <w:ilvl w:val="0"/>
                <w:numId w:val="10"/>
              </w:numPr>
              <w:spacing w:line="360" w:lineRule="auto"/>
              <w:rPr>
                <w:rStyle w:val="translated-span"/>
                <w:rFonts w:ascii="Times New Roman" w:eastAsiaTheme="minorEastAsia" w:hAnsi="Times New Roman" w:cs="Times New Roman"/>
              </w:rPr>
            </w:pPr>
            <w:r w:rsidRPr="001D4126">
              <w:rPr>
                <w:rFonts w:ascii="Times New Roman" w:eastAsiaTheme="minorEastAsia" w:hAnsi="Times New Roman" w:cs="Times New Roman"/>
              </w:rPr>
              <w:t xml:space="preserve">One </w:t>
            </w:r>
            <w:r>
              <w:rPr>
                <w:rFonts w:ascii="Times New Roman" w:eastAsiaTheme="minorEastAsia" w:hAnsi="Times New Roman" w:cs="Times New Roman"/>
              </w:rPr>
              <w:t>family</w:t>
            </w:r>
            <w:r w:rsidRPr="001D4126">
              <w:rPr>
                <w:rFonts w:ascii="Times New Roman" w:eastAsiaTheme="minorEastAsia" w:hAnsi="Times New Roman" w:cs="Times New Roman"/>
              </w:rPr>
              <w:t xml:space="preserve"> </w:t>
            </w:r>
            <w:r>
              <w:rPr>
                <w:rFonts w:ascii="Times New Roman" w:eastAsiaTheme="minorEastAsia" w:hAnsi="Times New Roman" w:cs="Times New Roman"/>
              </w:rPr>
              <w:t>refused to participate</w:t>
            </w:r>
          </w:p>
        </w:tc>
      </w:tr>
      <w:tr w:rsidR="00672AA4" w14:paraId="2CC7AC83" w14:textId="77777777" w:rsidTr="00A330A0">
        <w:tc>
          <w:tcPr>
            <w:tcW w:w="2547" w:type="dxa"/>
          </w:tcPr>
          <w:p w14:paraId="6F3943A6" w14:textId="77777777" w:rsidR="00672AA4" w:rsidRPr="00D22CD6" w:rsidRDefault="00672AA4" w:rsidP="00A330A0">
            <w:pPr>
              <w:spacing w:line="360" w:lineRule="auto"/>
              <w:outlineLvl w:val="1"/>
              <w:rPr>
                <w:rStyle w:val="translated-span"/>
                <w:color w:val="000000"/>
              </w:rPr>
            </w:pPr>
            <w:r w:rsidRPr="00D22CD6">
              <w:rPr>
                <w:rStyle w:val="translated-span"/>
                <w:rFonts w:eastAsia="宋体"/>
                <w:b/>
                <w:color w:val="000000"/>
              </w:rPr>
              <w:t>Scenario 2</w:t>
            </w:r>
          </w:p>
        </w:tc>
        <w:tc>
          <w:tcPr>
            <w:tcW w:w="8243" w:type="dxa"/>
          </w:tcPr>
          <w:p w14:paraId="02E52BA3" w14:textId="77777777" w:rsidR="00672AA4" w:rsidRPr="007C30D2" w:rsidRDefault="00672AA4" w:rsidP="00A330A0">
            <w:pPr>
              <w:spacing w:line="360" w:lineRule="auto"/>
              <w:outlineLvl w:val="1"/>
              <w:rPr>
                <w:rStyle w:val="translated-span"/>
                <w:color w:val="000000"/>
              </w:rPr>
            </w:pPr>
            <w:r>
              <w:rPr>
                <w:rStyle w:val="translated-span"/>
                <w:rFonts w:eastAsia="宋体"/>
                <w:b/>
                <w:szCs w:val="18"/>
                <w:lang w:eastAsia="zh-CN"/>
              </w:rPr>
              <w:t>Field investigation</w:t>
            </w:r>
          </w:p>
        </w:tc>
      </w:tr>
      <w:tr w:rsidR="00672AA4" w14:paraId="45DB8673" w14:textId="77777777" w:rsidTr="00A330A0">
        <w:tc>
          <w:tcPr>
            <w:tcW w:w="2547" w:type="dxa"/>
            <w:vAlign w:val="center"/>
          </w:tcPr>
          <w:p w14:paraId="0331DC16" w14:textId="77777777" w:rsidR="00672AA4" w:rsidRPr="00D22CD6" w:rsidRDefault="00672AA4" w:rsidP="00A330A0">
            <w:pPr>
              <w:spacing w:line="360" w:lineRule="auto"/>
              <w:outlineLvl w:val="1"/>
              <w:rPr>
                <w:rStyle w:val="translated-span"/>
                <w:color w:val="000000"/>
              </w:rPr>
            </w:pPr>
            <w:r w:rsidRPr="00D22CD6">
              <w:rPr>
                <w:rStyle w:val="translated-span"/>
                <w:rFonts w:eastAsia="宋体"/>
                <w:color w:val="000000"/>
              </w:rPr>
              <w:t>Teacher’s Role</w:t>
            </w:r>
          </w:p>
        </w:tc>
        <w:tc>
          <w:tcPr>
            <w:tcW w:w="8243" w:type="dxa"/>
            <w:vAlign w:val="center"/>
          </w:tcPr>
          <w:p w14:paraId="2AD4EED7" w14:textId="77777777" w:rsidR="00672AA4" w:rsidRPr="007C30D2" w:rsidRDefault="00672AA4" w:rsidP="00A330A0">
            <w:pPr>
              <w:spacing w:line="360" w:lineRule="auto"/>
              <w:outlineLvl w:val="1"/>
              <w:rPr>
                <w:rStyle w:val="translated-span"/>
                <w:color w:val="000000"/>
              </w:rPr>
            </w:pPr>
            <w:r>
              <w:rPr>
                <w:rFonts w:eastAsia="宋体"/>
                <w:color w:val="000000"/>
                <w:szCs w:val="18"/>
              </w:rPr>
              <w:t>Fa</w:t>
            </w:r>
            <w:r w:rsidRPr="00E90211">
              <w:rPr>
                <w:rFonts w:eastAsia="宋体"/>
                <w:color w:val="000000"/>
                <w:szCs w:val="18"/>
              </w:rPr>
              <w:t>cilitator</w:t>
            </w:r>
          </w:p>
        </w:tc>
      </w:tr>
      <w:tr w:rsidR="00672AA4" w14:paraId="169CABB5" w14:textId="77777777" w:rsidTr="00A330A0">
        <w:tc>
          <w:tcPr>
            <w:tcW w:w="2547" w:type="dxa"/>
            <w:vAlign w:val="center"/>
          </w:tcPr>
          <w:p w14:paraId="11C1BA2E" w14:textId="77777777" w:rsidR="00672AA4" w:rsidRPr="00D22CD6" w:rsidRDefault="00672AA4" w:rsidP="00A330A0">
            <w:pPr>
              <w:spacing w:line="360" w:lineRule="auto"/>
              <w:outlineLvl w:val="1"/>
              <w:rPr>
                <w:rStyle w:val="translated-span"/>
                <w:color w:val="000000"/>
              </w:rPr>
            </w:pPr>
            <w:r w:rsidRPr="00D22CD6">
              <w:rPr>
                <w:rStyle w:val="translated-span"/>
                <w:rFonts w:eastAsia="宋体"/>
                <w:color w:val="000000"/>
              </w:rPr>
              <w:t>Student’s Simulation Role</w:t>
            </w:r>
          </w:p>
        </w:tc>
        <w:tc>
          <w:tcPr>
            <w:tcW w:w="8243" w:type="dxa"/>
            <w:vAlign w:val="center"/>
          </w:tcPr>
          <w:p w14:paraId="5010265D" w14:textId="77777777" w:rsidR="00672AA4" w:rsidRPr="007C30D2" w:rsidRDefault="00672AA4" w:rsidP="00A330A0">
            <w:pPr>
              <w:spacing w:line="360" w:lineRule="auto"/>
              <w:outlineLvl w:val="1"/>
              <w:rPr>
                <w:rStyle w:val="translated-span"/>
                <w:color w:val="000000"/>
              </w:rPr>
            </w:pPr>
            <w:r>
              <w:rPr>
                <w:rFonts w:eastAsia="宋体"/>
                <w:color w:val="000000"/>
                <w:szCs w:val="18"/>
              </w:rPr>
              <w:t>I</w:t>
            </w:r>
            <w:r w:rsidRPr="008048C6">
              <w:rPr>
                <w:rFonts w:eastAsia="宋体"/>
                <w:color w:val="000000"/>
                <w:szCs w:val="18"/>
              </w:rPr>
              <w:t>nvestigator</w:t>
            </w:r>
            <w:r w:rsidRPr="008048C6">
              <w:rPr>
                <w:rFonts w:eastAsia="宋体" w:hint="eastAsia"/>
                <w:color w:val="000000"/>
                <w:szCs w:val="18"/>
                <w:lang w:eastAsia="zh-CN"/>
              </w:rPr>
              <w:t>,</w:t>
            </w:r>
            <w:r w:rsidRPr="008048C6">
              <w:rPr>
                <w:rFonts w:eastAsia="宋体"/>
                <w:color w:val="000000"/>
                <w:szCs w:val="18"/>
                <w:lang w:eastAsia="zh-CN"/>
              </w:rPr>
              <w:t xml:space="preserve"> </w:t>
            </w:r>
            <w:r w:rsidRPr="008048C6">
              <w:rPr>
                <w:rFonts w:eastAsia="宋体" w:hint="eastAsia"/>
                <w:color w:val="000000"/>
                <w:szCs w:val="18"/>
                <w:lang w:eastAsia="zh-CN"/>
              </w:rPr>
              <w:t>c</w:t>
            </w:r>
            <w:r w:rsidRPr="008048C6">
              <w:rPr>
                <w:rFonts w:eastAsia="宋体"/>
                <w:color w:val="000000"/>
                <w:szCs w:val="18"/>
                <w:lang w:eastAsia="zh-CN"/>
              </w:rPr>
              <w:t>ommunity resident</w:t>
            </w:r>
          </w:p>
        </w:tc>
      </w:tr>
      <w:tr w:rsidR="00672AA4" w14:paraId="5E55B1DE" w14:textId="77777777" w:rsidTr="00A330A0">
        <w:tc>
          <w:tcPr>
            <w:tcW w:w="2547" w:type="dxa"/>
          </w:tcPr>
          <w:p w14:paraId="13740424" w14:textId="77777777" w:rsidR="00672AA4" w:rsidRDefault="00672AA4" w:rsidP="00A330A0">
            <w:pPr>
              <w:spacing w:line="360" w:lineRule="auto"/>
              <w:outlineLvl w:val="1"/>
              <w:rPr>
                <w:rStyle w:val="translated-span"/>
                <w:color w:val="000000"/>
              </w:rPr>
            </w:pPr>
            <w:r>
              <w:rPr>
                <w:rStyle w:val="translated-span"/>
                <w:rFonts w:eastAsia="宋体"/>
                <w:color w:val="000000"/>
              </w:rPr>
              <w:t xml:space="preserve">Simulation </w:t>
            </w:r>
            <w:r w:rsidRPr="00284E76">
              <w:rPr>
                <w:rStyle w:val="translated-span"/>
                <w:rFonts w:eastAsia="宋体"/>
                <w:color w:val="000000"/>
              </w:rPr>
              <w:t xml:space="preserve">operation </w:t>
            </w:r>
            <w:r>
              <w:rPr>
                <w:rStyle w:val="translated-span"/>
                <w:rFonts w:eastAsia="宋体" w:hint="eastAsia"/>
                <w:color w:val="000000"/>
                <w:lang w:eastAsia="zh-CN"/>
              </w:rPr>
              <w:t>(</w:t>
            </w:r>
            <w:r>
              <w:rPr>
                <w:rStyle w:val="translated-span"/>
                <w:rFonts w:eastAsia="宋体"/>
                <w:color w:val="000000"/>
                <w:lang w:eastAsia="zh-CN"/>
              </w:rPr>
              <w:t>45mins)</w:t>
            </w:r>
          </w:p>
        </w:tc>
        <w:tc>
          <w:tcPr>
            <w:tcW w:w="8243" w:type="dxa"/>
          </w:tcPr>
          <w:p w14:paraId="64CF9432" w14:textId="6606B1BD" w:rsidR="00672AA4" w:rsidRDefault="00672AA4" w:rsidP="00A330A0">
            <w:pPr>
              <w:pStyle w:val="12"/>
              <w:spacing w:line="360" w:lineRule="auto"/>
              <w:rPr>
                <w:rFonts w:ascii="Times New Roman" w:eastAsiaTheme="minorEastAsia" w:hAnsi="Times New Roman" w:cs="Times New Roman"/>
              </w:rPr>
            </w:pPr>
            <w:r w:rsidRPr="001D4126">
              <w:rPr>
                <w:rFonts w:ascii="Times New Roman" w:eastAsiaTheme="minorEastAsia" w:hAnsi="Times New Roman" w:cs="Times New Roman"/>
              </w:rPr>
              <w:t xml:space="preserve">Taking the group as the unit, the </w:t>
            </w:r>
            <w:r>
              <w:rPr>
                <w:rFonts w:ascii="Times New Roman" w:eastAsiaTheme="minorEastAsia" w:hAnsi="Times New Roman" w:cs="Times New Roman"/>
              </w:rPr>
              <w:t>i</w:t>
            </w:r>
            <w:r w:rsidRPr="009E0107">
              <w:rPr>
                <w:rFonts w:ascii="Times New Roman" w:eastAsiaTheme="minorEastAsia" w:hAnsi="Times New Roman" w:cs="Times New Roman"/>
              </w:rPr>
              <w:t>nvestigator</w:t>
            </w:r>
            <w:r>
              <w:rPr>
                <w:rFonts w:ascii="Times New Roman" w:eastAsiaTheme="minorEastAsia" w:hAnsi="Times New Roman" w:cs="Times New Roman"/>
              </w:rPr>
              <w:t xml:space="preserve"> and </w:t>
            </w:r>
            <w:r w:rsidRPr="009E0107">
              <w:rPr>
                <w:rFonts w:ascii="Times New Roman" w:eastAsiaTheme="minorEastAsia" w:hAnsi="Times New Roman" w:cs="Times New Roman"/>
              </w:rPr>
              <w:t>community resident</w:t>
            </w:r>
            <w:r w:rsidRPr="001D4126">
              <w:rPr>
                <w:rFonts w:ascii="Times New Roman" w:eastAsiaTheme="minorEastAsia" w:hAnsi="Times New Roman" w:cs="Times New Roman"/>
              </w:rPr>
              <w:t xml:space="preserve"> </w:t>
            </w:r>
            <w:r w:rsidR="00A034E6">
              <w:rPr>
                <w:rFonts w:ascii="Times New Roman" w:eastAsiaTheme="minorEastAsia" w:hAnsi="Times New Roman" w:cs="Times New Roman"/>
              </w:rPr>
              <w:t>will be</w:t>
            </w:r>
            <w:r w:rsidRPr="001D4126">
              <w:rPr>
                <w:rFonts w:ascii="Times New Roman" w:eastAsiaTheme="minorEastAsia" w:hAnsi="Times New Roman" w:cs="Times New Roman"/>
              </w:rPr>
              <w:t xml:space="preserve"> simulated respectively. According to the </w:t>
            </w:r>
            <w:r>
              <w:rPr>
                <w:rFonts w:ascii="Times New Roman" w:eastAsiaTheme="minorEastAsia" w:hAnsi="Times New Roman" w:cs="Times New Roman"/>
              </w:rPr>
              <w:t>content</w:t>
            </w:r>
            <w:r w:rsidRPr="001D4126">
              <w:rPr>
                <w:rFonts w:ascii="Times New Roman" w:eastAsiaTheme="minorEastAsia" w:hAnsi="Times New Roman" w:cs="Times New Roman"/>
              </w:rPr>
              <w:t xml:space="preserve"> </w:t>
            </w:r>
            <w:r>
              <w:rPr>
                <w:rFonts w:ascii="Times New Roman" w:eastAsiaTheme="minorEastAsia" w:hAnsi="Times New Roman" w:cs="Times New Roman"/>
              </w:rPr>
              <w:t xml:space="preserve">and workflow </w:t>
            </w:r>
            <w:r w:rsidRPr="001D4126">
              <w:rPr>
                <w:rFonts w:ascii="Times New Roman" w:eastAsiaTheme="minorEastAsia" w:hAnsi="Times New Roman" w:cs="Times New Roman"/>
              </w:rPr>
              <w:t xml:space="preserve">of </w:t>
            </w:r>
            <w:r>
              <w:rPr>
                <w:rFonts w:ascii="Times New Roman" w:eastAsiaTheme="minorEastAsia" w:hAnsi="Times New Roman" w:cs="Times New Roman"/>
              </w:rPr>
              <w:t>field investigation</w:t>
            </w:r>
            <w:r w:rsidRPr="001D4126">
              <w:rPr>
                <w:rFonts w:ascii="Times New Roman" w:eastAsiaTheme="minorEastAsia" w:hAnsi="Times New Roman" w:cs="Times New Roman"/>
              </w:rPr>
              <w:t xml:space="preserve">, </w:t>
            </w:r>
            <w:r>
              <w:rPr>
                <w:rFonts w:ascii="Times New Roman" w:eastAsiaTheme="minorEastAsia" w:hAnsi="Times New Roman" w:cs="Times New Roman"/>
              </w:rPr>
              <w:t xml:space="preserve">students </w:t>
            </w:r>
            <w:r w:rsidRPr="001D4126">
              <w:rPr>
                <w:rFonts w:ascii="Times New Roman" w:eastAsiaTheme="minorEastAsia" w:hAnsi="Times New Roman" w:cs="Times New Roman"/>
              </w:rPr>
              <w:t xml:space="preserve">simulate the </w:t>
            </w:r>
            <w:r>
              <w:rPr>
                <w:rFonts w:ascii="Times New Roman" w:eastAsiaTheme="minorEastAsia" w:hAnsi="Times New Roman" w:cs="Times New Roman"/>
              </w:rPr>
              <w:t xml:space="preserve">field investigation at the </w:t>
            </w:r>
            <w:r w:rsidR="00A034E6">
              <w:rPr>
                <w:rFonts w:ascii="Times New Roman" w:eastAsiaTheme="minorEastAsia" w:hAnsi="Times New Roman" w:cs="Times New Roman"/>
              </w:rPr>
              <w:t>c</w:t>
            </w:r>
            <w:r w:rsidRPr="00AF2B16">
              <w:rPr>
                <w:rFonts w:ascii="Times New Roman" w:eastAsiaTheme="minorEastAsia" w:hAnsi="Times New Roman" w:cs="Times New Roman"/>
              </w:rPr>
              <w:t>ommunity health center</w:t>
            </w:r>
            <w:r>
              <w:rPr>
                <w:rFonts w:ascii="Times New Roman" w:eastAsiaTheme="minorEastAsia" w:hAnsi="Times New Roman" w:cs="Times New Roman"/>
              </w:rPr>
              <w:t>:</w:t>
            </w:r>
          </w:p>
          <w:p w14:paraId="0A752812" w14:textId="77777777" w:rsidR="00672AA4" w:rsidRPr="002C442E" w:rsidRDefault="00672AA4" w:rsidP="00A330A0">
            <w:pPr>
              <w:pStyle w:val="12"/>
              <w:numPr>
                <w:ilvl w:val="0"/>
                <w:numId w:val="10"/>
              </w:numPr>
              <w:spacing w:line="360" w:lineRule="auto"/>
              <w:rPr>
                <w:rFonts w:ascii="Times New Roman" w:eastAsiaTheme="minorEastAsia" w:hAnsi="Times New Roman" w:cs="Times New Roman"/>
              </w:rPr>
            </w:pPr>
            <w:r w:rsidRPr="002C442E">
              <w:rPr>
                <w:rFonts w:ascii="Times New Roman" w:eastAsiaTheme="minorEastAsia" w:hAnsi="Times New Roman" w:cs="Times New Roman" w:hint="eastAsia"/>
                <w:b/>
              </w:rPr>
              <w:t>Identity verification:</w:t>
            </w:r>
            <w:r w:rsidRPr="002C442E">
              <w:rPr>
                <w:rFonts w:ascii="Times New Roman" w:eastAsiaTheme="minorEastAsia" w:hAnsi="Times New Roman" w:cs="Times New Roman" w:hint="eastAsia"/>
              </w:rPr>
              <w:t xml:space="preserve"> check whether the appointment letter, ID card of the </w:t>
            </w:r>
            <w:r>
              <w:rPr>
                <w:rFonts w:ascii="Times New Roman" w:eastAsiaTheme="minorEastAsia" w:hAnsi="Times New Roman" w:cs="Times New Roman"/>
              </w:rPr>
              <w:t>resident</w:t>
            </w:r>
            <w:r w:rsidRPr="002C442E">
              <w:rPr>
                <w:rFonts w:ascii="Times New Roman" w:eastAsiaTheme="minorEastAsia" w:hAnsi="Times New Roman" w:cs="Times New Roman" w:hint="eastAsia"/>
              </w:rPr>
              <w:t xml:space="preserve"> are consistent with the </w:t>
            </w:r>
            <w:r>
              <w:rPr>
                <w:rFonts w:ascii="Times New Roman" w:eastAsiaTheme="minorEastAsia" w:hAnsi="Times New Roman" w:cs="Times New Roman"/>
              </w:rPr>
              <w:t>information of the resident in the field</w:t>
            </w:r>
            <w:r w:rsidRPr="002C442E">
              <w:rPr>
                <w:rFonts w:ascii="Times New Roman" w:eastAsiaTheme="minorEastAsia" w:hAnsi="Times New Roman" w:cs="Times New Roman" w:hint="eastAsia"/>
              </w:rPr>
              <w:t xml:space="preserve"> investigation registration </w:t>
            </w:r>
            <w:r>
              <w:rPr>
                <w:rFonts w:ascii="Times New Roman" w:eastAsiaTheme="minorEastAsia" w:hAnsi="Times New Roman" w:cs="Times New Roman"/>
              </w:rPr>
              <w:t>sheet</w:t>
            </w:r>
            <w:r w:rsidRPr="002C442E">
              <w:rPr>
                <w:rFonts w:ascii="Times New Roman" w:eastAsiaTheme="minorEastAsia" w:hAnsi="Times New Roman" w:cs="Times New Roman"/>
              </w:rPr>
              <w:t>.</w:t>
            </w:r>
          </w:p>
          <w:p w14:paraId="4B8EEF37" w14:textId="5E47494B" w:rsidR="00672AA4" w:rsidRPr="002C442E" w:rsidRDefault="00672AA4" w:rsidP="00A330A0">
            <w:pPr>
              <w:pStyle w:val="12"/>
              <w:numPr>
                <w:ilvl w:val="0"/>
                <w:numId w:val="10"/>
              </w:numPr>
              <w:spacing w:line="360" w:lineRule="auto"/>
              <w:rPr>
                <w:rFonts w:ascii="Times New Roman" w:eastAsiaTheme="minorEastAsia" w:hAnsi="Times New Roman" w:cs="Times New Roman"/>
              </w:rPr>
            </w:pPr>
            <w:r w:rsidRPr="002C442E">
              <w:rPr>
                <w:rFonts w:ascii="Times New Roman" w:eastAsiaTheme="minorEastAsia" w:hAnsi="Times New Roman" w:cs="Times New Roman" w:hint="eastAsia"/>
                <w:b/>
              </w:rPr>
              <w:t xml:space="preserve">Informed consent: </w:t>
            </w:r>
            <w:r w:rsidRPr="002C442E">
              <w:rPr>
                <w:rFonts w:ascii="Times New Roman" w:eastAsiaTheme="minorEastAsia" w:hAnsi="Times New Roman" w:cs="Times New Roman" w:hint="eastAsia"/>
              </w:rPr>
              <w:t xml:space="preserve">after the </w:t>
            </w:r>
            <w:r>
              <w:rPr>
                <w:rFonts w:ascii="Times New Roman" w:eastAsiaTheme="minorEastAsia" w:hAnsi="Times New Roman" w:cs="Times New Roman"/>
              </w:rPr>
              <w:t>identity verification</w:t>
            </w:r>
            <w:r w:rsidRPr="002C442E">
              <w:rPr>
                <w:rFonts w:ascii="Times New Roman" w:eastAsiaTheme="minorEastAsia" w:hAnsi="Times New Roman" w:cs="Times New Roman" w:hint="eastAsia"/>
              </w:rPr>
              <w:t xml:space="preserve">, the informed consent </w:t>
            </w:r>
            <w:r>
              <w:rPr>
                <w:rFonts w:ascii="Times New Roman" w:eastAsiaTheme="minorEastAsia" w:hAnsi="Times New Roman" w:cs="Times New Roman"/>
              </w:rPr>
              <w:t>sheet</w:t>
            </w:r>
            <w:r w:rsidRPr="002C442E">
              <w:rPr>
                <w:rFonts w:ascii="Times New Roman" w:eastAsiaTheme="minorEastAsia" w:hAnsi="Times New Roman" w:cs="Times New Roman" w:hint="eastAsia"/>
              </w:rPr>
              <w:t xml:space="preserve"> </w:t>
            </w:r>
            <w:r w:rsidR="00F23F12">
              <w:rPr>
                <w:rFonts w:ascii="Times New Roman" w:eastAsiaTheme="minorEastAsia" w:hAnsi="Times New Roman" w:cs="Times New Roman"/>
              </w:rPr>
              <w:t>is</w:t>
            </w:r>
            <w:r w:rsidR="00F23F12" w:rsidRPr="002C442E">
              <w:rPr>
                <w:rFonts w:ascii="Times New Roman" w:eastAsiaTheme="minorEastAsia" w:hAnsi="Times New Roman" w:cs="Times New Roman" w:hint="eastAsia"/>
              </w:rPr>
              <w:t xml:space="preserve"> </w:t>
            </w:r>
            <w:r w:rsidRPr="002C442E">
              <w:rPr>
                <w:rFonts w:ascii="Times New Roman" w:eastAsiaTheme="minorEastAsia" w:hAnsi="Times New Roman" w:cs="Times New Roman" w:hint="eastAsia"/>
              </w:rPr>
              <w:t xml:space="preserve">assigned to each </w:t>
            </w:r>
            <w:r>
              <w:rPr>
                <w:rFonts w:ascii="Times New Roman" w:eastAsiaTheme="minorEastAsia" w:hAnsi="Times New Roman" w:cs="Times New Roman"/>
              </w:rPr>
              <w:t>resident</w:t>
            </w:r>
            <w:r w:rsidRPr="002C442E">
              <w:rPr>
                <w:rFonts w:ascii="Times New Roman" w:eastAsiaTheme="minorEastAsia" w:hAnsi="Times New Roman" w:cs="Times New Roman" w:hint="eastAsia"/>
              </w:rPr>
              <w:t xml:space="preserve">, and the </w:t>
            </w:r>
            <w:r w:rsidRPr="002C442E">
              <w:rPr>
                <w:rFonts w:ascii="Times New Roman" w:eastAsiaTheme="minorEastAsia" w:hAnsi="Times New Roman" w:cs="Times New Roman"/>
              </w:rPr>
              <w:t>investigation transfer sheet</w:t>
            </w:r>
            <w:r w:rsidR="00F23F12">
              <w:rPr>
                <w:rFonts w:ascii="Times New Roman" w:eastAsiaTheme="minorEastAsia" w:hAnsi="Times New Roman" w:cs="Times New Roman"/>
              </w:rPr>
              <w:t xml:space="preserve"> is given </w:t>
            </w:r>
            <w:r>
              <w:rPr>
                <w:rFonts w:ascii="Times New Roman" w:eastAsiaTheme="minorEastAsia" w:hAnsi="Times New Roman" w:cs="Times New Roman"/>
              </w:rPr>
              <w:t>to the resident</w:t>
            </w:r>
            <w:r w:rsidRPr="002C442E">
              <w:rPr>
                <w:rFonts w:ascii="Times New Roman" w:eastAsiaTheme="minorEastAsia" w:hAnsi="Times New Roman" w:cs="Times New Roman"/>
              </w:rPr>
              <w:t>.</w:t>
            </w:r>
          </w:p>
          <w:p w14:paraId="457BDF0E" w14:textId="77777777" w:rsidR="00672AA4" w:rsidRPr="002C442E" w:rsidRDefault="00672AA4" w:rsidP="00A330A0">
            <w:pPr>
              <w:pStyle w:val="12"/>
              <w:numPr>
                <w:ilvl w:val="0"/>
                <w:numId w:val="10"/>
              </w:numPr>
              <w:spacing w:line="360" w:lineRule="auto"/>
              <w:rPr>
                <w:rFonts w:ascii="Times New Roman" w:eastAsiaTheme="minorEastAsia" w:hAnsi="Times New Roman" w:cs="Times New Roman"/>
              </w:rPr>
            </w:pPr>
            <w:r w:rsidRPr="002C442E">
              <w:rPr>
                <w:rFonts w:ascii="Times New Roman" w:eastAsiaTheme="minorEastAsia" w:hAnsi="Times New Roman" w:cs="Times New Roman" w:hint="eastAsia"/>
                <w:b/>
              </w:rPr>
              <w:lastRenderedPageBreak/>
              <w:t>Questionnaire survey:</w:t>
            </w:r>
            <w:r w:rsidRPr="002C442E">
              <w:rPr>
                <w:rFonts w:ascii="Times New Roman" w:eastAsiaTheme="minorEastAsia" w:hAnsi="Times New Roman" w:cs="Times New Roman" w:hint="eastAsia"/>
              </w:rPr>
              <w:t xml:space="preserve"> </w:t>
            </w:r>
            <w:r>
              <w:rPr>
                <w:rFonts w:ascii="Times New Roman" w:eastAsiaTheme="minorEastAsia" w:hAnsi="Times New Roman" w:cs="Times New Roman" w:hint="eastAsia"/>
              </w:rPr>
              <w:t>complet</w:t>
            </w:r>
            <w:r>
              <w:rPr>
                <w:rFonts w:ascii="Times New Roman" w:eastAsiaTheme="minorEastAsia" w:hAnsi="Times New Roman" w:cs="Times New Roman"/>
              </w:rPr>
              <w:t>e</w:t>
            </w:r>
            <w:r>
              <w:rPr>
                <w:rFonts w:ascii="Times New Roman" w:eastAsiaTheme="minorEastAsia" w:hAnsi="Times New Roman" w:cs="Times New Roman" w:hint="eastAsia"/>
              </w:rPr>
              <w:t xml:space="preserve"> the questionnaire</w:t>
            </w:r>
            <w:r>
              <w:rPr>
                <w:rFonts w:ascii="Times New Roman" w:eastAsiaTheme="minorEastAsia" w:hAnsi="Times New Roman" w:cs="Times New Roman"/>
              </w:rPr>
              <w:t xml:space="preserve"> through inquiry</w:t>
            </w:r>
            <w:r w:rsidRPr="002C442E">
              <w:rPr>
                <w:rFonts w:ascii="Times New Roman" w:eastAsiaTheme="minorEastAsia" w:hAnsi="Times New Roman" w:cs="Times New Roman"/>
              </w:rPr>
              <w:t>.</w:t>
            </w:r>
          </w:p>
          <w:p w14:paraId="3C290044" w14:textId="77777777" w:rsidR="00672AA4" w:rsidRPr="002C442E" w:rsidRDefault="00672AA4" w:rsidP="00A330A0">
            <w:pPr>
              <w:pStyle w:val="12"/>
              <w:numPr>
                <w:ilvl w:val="0"/>
                <w:numId w:val="10"/>
              </w:numPr>
              <w:spacing w:line="360" w:lineRule="auto"/>
              <w:rPr>
                <w:rFonts w:ascii="Times New Roman" w:eastAsiaTheme="minorEastAsia" w:hAnsi="Times New Roman" w:cs="Times New Roman"/>
              </w:rPr>
            </w:pPr>
            <w:r w:rsidRPr="002C442E">
              <w:rPr>
                <w:rFonts w:ascii="Times New Roman" w:eastAsiaTheme="minorEastAsia" w:hAnsi="Times New Roman" w:cs="Times New Roman" w:hint="eastAsia"/>
                <w:b/>
              </w:rPr>
              <w:t>Body measurement:</w:t>
            </w:r>
            <w:r w:rsidRPr="002C442E">
              <w:rPr>
                <w:rFonts w:ascii="Times New Roman" w:eastAsiaTheme="minorEastAsia" w:hAnsi="Times New Roman" w:cs="Times New Roman" w:hint="eastAsia"/>
              </w:rPr>
              <w:t xml:space="preserve"> measure the height, weight, waist circumference and blood pressure</w:t>
            </w:r>
            <w:r>
              <w:rPr>
                <w:rFonts w:ascii="Times New Roman" w:eastAsiaTheme="minorEastAsia" w:hAnsi="Times New Roman" w:cs="Times New Roman"/>
              </w:rPr>
              <w:t xml:space="preserve"> of the resident</w:t>
            </w:r>
            <w:r w:rsidRPr="002C442E">
              <w:rPr>
                <w:rFonts w:ascii="Times New Roman" w:eastAsiaTheme="minorEastAsia" w:hAnsi="Times New Roman" w:cs="Times New Roman"/>
              </w:rPr>
              <w:t>.</w:t>
            </w:r>
          </w:p>
          <w:p w14:paraId="0BFC04ED" w14:textId="6FD3AD18" w:rsidR="00672AA4" w:rsidRPr="002C442E" w:rsidRDefault="00672AA4" w:rsidP="00F23F12">
            <w:pPr>
              <w:pStyle w:val="12"/>
              <w:numPr>
                <w:ilvl w:val="0"/>
                <w:numId w:val="10"/>
              </w:numPr>
              <w:spacing w:line="360" w:lineRule="auto"/>
              <w:rPr>
                <w:rStyle w:val="translated-span"/>
                <w:rFonts w:ascii="Times New Roman" w:eastAsiaTheme="minorEastAsia" w:hAnsi="Times New Roman" w:cs="Times New Roman"/>
              </w:rPr>
            </w:pPr>
            <w:r w:rsidRPr="002C442E">
              <w:rPr>
                <w:rFonts w:ascii="Times New Roman" w:eastAsiaTheme="minorEastAsia" w:hAnsi="Times New Roman" w:cs="Times New Roman" w:hint="eastAsia"/>
                <w:b/>
              </w:rPr>
              <w:t>Blood sample collection:</w:t>
            </w:r>
            <w:r w:rsidRPr="002C442E">
              <w:rPr>
                <w:rFonts w:ascii="Times New Roman" w:eastAsiaTheme="minorEastAsia" w:hAnsi="Times New Roman" w:cs="Times New Roman" w:hint="eastAsia"/>
              </w:rPr>
              <w:t xml:space="preserve"> </w:t>
            </w:r>
            <w:r>
              <w:rPr>
                <w:rFonts w:ascii="Times New Roman" w:eastAsiaTheme="minorEastAsia" w:hAnsi="Times New Roman" w:cs="Times New Roman"/>
              </w:rPr>
              <w:t xml:space="preserve">collect the </w:t>
            </w:r>
            <w:r w:rsidR="00F23F12">
              <w:rPr>
                <w:rFonts w:ascii="Times New Roman" w:eastAsiaTheme="minorEastAsia" w:hAnsi="Times New Roman" w:cs="Times New Roman"/>
              </w:rPr>
              <w:t xml:space="preserve">resident’s </w:t>
            </w:r>
            <w:r>
              <w:rPr>
                <w:rFonts w:ascii="Times New Roman" w:eastAsiaTheme="minorEastAsia" w:hAnsi="Times New Roman" w:cs="Times New Roman"/>
              </w:rPr>
              <w:t>blood sample and the investigation</w:t>
            </w:r>
            <w:r w:rsidRPr="002C442E">
              <w:rPr>
                <w:rFonts w:ascii="Times New Roman" w:eastAsiaTheme="minorEastAsia" w:hAnsi="Times New Roman" w:cs="Times New Roman" w:hint="eastAsia"/>
              </w:rPr>
              <w:t xml:space="preserve"> transfer sheet.</w:t>
            </w:r>
          </w:p>
        </w:tc>
      </w:tr>
      <w:tr w:rsidR="00672AA4" w14:paraId="27C92673" w14:textId="77777777" w:rsidTr="00A330A0">
        <w:tc>
          <w:tcPr>
            <w:tcW w:w="2547" w:type="dxa"/>
            <w:shd w:val="clear" w:color="auto" w:fill="C6D9F1" w:themeFill="text2" w:themeFillTint="33"/>
          </w:tcPr>
          <w:p w14:paraId="4CF431B4" w14:textId="77777777" w:rsidR="00672AA4" w:rsidRPr="00AC0D85" w:rsidRDefault="00672AA4" w:rsidP="00A330A0">
            <w:pPr>
              <w:spacing w:line="360" w:lineRule="auto"/>
              <w:ind w:right="480"/>
              <w:outlineLvl w:val="1"/>
              <w:rPr>
                <w:rStyle w:val="translated-span"/>
                <w:b/>
                <w:color w:val="000000"/>
              </w:rPr>
            </w:pPr>
            <w:r w:rsidRPr="00AC0D85">
              <w:rPr>
                <w:rStyle w:val="translated-span"/>
                <w:rFonts w:eastAsia="宋体"/>
                <w:b/>
                <w:color w:val="000000"/>
              </w:rPr>
              <w:lastRenderedPageBreak/>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4F23B44F" w14:textId="77777777" w:rsidR="00672AA4" w:rsidRDefault="00672AA4" w:rsidP="00A330A0">
            <w:pPr>
              <w:spacing w:line="360" w:lineRule="auto"/>
              <w:outlineLvl w:val="1"/>
              <w:rPr>
                <w:rFonts w:ascii="HelveticaNeueLT Std Cn" w:hAnsi="HelveticaNeueLT Std Cn"/>
                <w:color w:val="4D75B1"/>
                <w:sz w:val="36"/>
                <w:szCs w:val="28"/>
              </w:rPr>
            </w:pPr>
          </w:p>
        </w:tc>
      </w:tr>
      <w:tr w:rsidR="00672AA4" w14:paraId="2F2352C2" w14:textId="77777777" w:rsidTr="00A330A0">
        <w:tc>
          <w:tcPr>
            <w:tcW w:w="2547" w:type="dxa"/>
            <w:shd w:val="clear" w:color="auto" w:fill="auto"/>
          </w:tcPr>
          <w:p w14:paraId="6AD4C4E5" w14:textId="77777777" w:rsidR="00672AA4" w:rsidRPr="00463610" w:rsidRDefault="00672AA4" w:rsidP="00A330A0">
            <w:pPr>
              <w:spacing w:line="360" w:lineRule="auto"/>
              <w:ind w:right="480"/>
              <w:outlineLvl w:val="1"/>
              <w:rPr>
                <w:rStyle w:val="translated-span"/>
                <w:rFonts w:eastAsiaTheme="minorEastAsia"/>
                <w:color w:val="000000"/>
                <w:lang w:eastAsia="zh-CN"/>
              </w:rPr>
            </w:pPr>
            <w:r w:rsidRPr="0052512C">
              <w:rPr>
                <w:rStyle w:val="translated-span"/>
                <w:rFonts w:eastAsia="宋体"/>
                <w:color w:val="000000"/>
              </w:rPr>
              <w:t>Simulation Evaluation</w:t>
            </w:r>
            <w:r>
              <w:rPr>
                <w:rStyle w:val="translated-span"/>
                <w:rFonts w:eastAsia="宋体"/>
                <w:color w:val="000000"/>
              </w:rPr>
              <w:t xml:space="preserve"> </w:t>
            </w:r>
          </w:p>
        </w:tc>
        <w:tc>
          <w:tcPr>
            <w:tcW w:w="8243" w:type="dxa"/>
            <w:shd w:val="clear" w:color="auto" w:fill="auto"/>
          </w:tcPr>
          <w:p w14:paraId="7F926B17" w14:textId="00EB68FC" w:rsidR="00672AA4" w:rsidRPr="00000549" w:rsidRDefault="00000549" w:rsidP="00A330A0">
            <w:pPr>
              <w:spacing w:line="360" w:lineRule="auto"/>
              <w:outlineLvl w:val="1"/>
              <w:rPr>
                <w:rStyle w:val="translated-span"/>
                <w:rFonts w:eastAsiaTheme="minorEastAsia"/>
                <w:color w:val="000000"/>
                <w:lang w:eastAsia="zh-CN"/>
              </w:rPr>
            </w:pPr>
            <w:r>
              <w:rPr>
                <w:rStyle w:val="translated-span"/>
                <w:rFonts w:eastAsiaTheme="minorEastAsia" w:hint="eastAsia"/>
                <w:color w:val="000000"/>
                <w:lang w:eastAsia="zh-CN"/>
              </w:rPr>
              <w:t>N</w:t>
            </w:r>
            <w:r>
              <w:rPr>
                <w:rStyle w:val="translated-span"/>
                <w:rFonts w:eastAsiaTheme="minorEastAsia"/>
                <w:lang w:eastAsia="zh-CN"/>
              </w:rPr>
              <w:t>A</w:t>
            </w:r>
          </w:p>
        </w:tc>
      </w:tr>
      <w:tr w:rsidR="00672AA4" w14:paraId="697DF8AD" w14:textId="77777777" w:rsidTr="00A330A0">
        <w:tc>
          <w:tcPr>
            <w:tcW w:w="2547" w:type="dxa"/>
            <w:shd w:val="clear" w:color="auto" w:fill="C6D9F1" w:themeFill="text2" w:themeFillTint="33"/>
          </w:tcPr>
          <w:p w14:paraId="792AAAA0" w14:textId="77777777" w:rsidR="00672AA4" w:rsidRDefault="00672AA4" w:rsidP="00A330A0">
            <w:pPr>
              <w:spacing w:line="360" w:lineRule="auto"/>
              <w:ind w:right="480"/>
              <w:outlineLvl w:val="1"/>
              <w:rPr>
                <w:rStyle w:val="translated-span"/>
                <w:color w:val="000000"/>
              </w:rPr>
            </w:pPr>
            <w:r w:rsidRPr="0052512C">
              <w:rPr>
                <w:rStyle w:val="translated-span"/>
                <w:rFonts w:eastAsia="宋体"/>
                <w:b/>
                <w:color w:val="000000"/>
              </w:rPr>
              <w:t>Debrief tab</w:t>
            </w:r>
          </w:p>
        </w:tc>
        <w:tc>
          <w:tcPr>
            <w:tcW w:w="8243" w:type="dxa"/>
            <w:shd w:val="clear" w:color="auto" w:fill="C6D9F1" w:themeFill="text2" w:themeFillTint="33"/>
          </w:tcPr>
          <w:p w14:paraId="74E0A745" w14:textId="77777777" w:rsidR="00672AA4" w:rsidRDefault="00672AA4" w:rsidP="00A330A0">
            <w:pPr>
              <w:spacing w:line="360" w:lineRule="auto"/>
              <w:outlineLvl w:val="1"/>
              <w:rPr>
                <w:rStyle w:val="translated-span"/>
                <w:color w:val="000000"/>
              </w:rPr>
            </w:pPr>
          </w:p>
        </w:tc>
      </w:tr>
      <w:tr w:rsidR="00672AA4" w14:paraId="37FEC9F8" w14:textId="77777777" w:rsidTr="00A330A0">
        <w:tc>
          <w:tcPr>
            <w:tcW w:w="2547" w:type="dxa"/>
            <w:shd w:val="clear" w:color="auto" w:fill="auto"/>
          </w:tcPr>
          <w:p w14:paraId="20B9F35E" w14:textId="77777777" w:rsidR="00672AA4" w:rsidRDefault="00672AA4" w:rsidP="00A330A0">
            <w:pPr>
              <w:spacing w:line="360" w:lineRule="auto"/>
              <w:ind w:right="480"/>
              <w:outlineLvl w:val="1"/>
              <w:rPr>
                <w:rStyle w:val="translated-span"/>
                <w:rFonts w:eastAsia="宋体"/>
                <w:color w:val="000000"/>
              </w:rPr>
            </w:pPr>
            <w:r w:rsidRPr="00A3211E">
              <w:rPr>
                <w:rStyle w:val="translated-span"/>
                <w:rFonts w:eastAsia="宋体"/>
                <w:color w:val="000000"/>
              </w:rPr>
              <w:t>Guided reflection questions</w:t>
            </w:r>
          </w:p>
          <w:p w14:paraId="18BA33EB" w14:textId="77777777" w:rsidR="00672AA4" w:rsidRPr="00E90211" w:rsidRDefault="00672AA4" w:rsidP="00A330A0">
            <w:pPr>
              <w:spacing w:line="360" w:lineRule="auto"/>
              <w:ind w:right="480"/>
              <w:outlineLvl w:val="1"/>
              <w:rPr>
                <w:rStyle w:val="translated-span"/>
                <w:rFonts w:eastAsiaTheme="minorEastAsia"/>
                <w:color w:val="000000"/>
                <w:lang w:eastAsia="zh-CN"/>
              </w:rPr>
            </w:pPr>
            <w:r w:rsidRPr="00284E76">
              <w:rPr>
                <w:rStyle w:val="translated-span"/>
                <w:rFonts w:eastAsia="宋体"/>
                <w:color w:val="000000"/>
              </w:rPr>
              <w:t>(</w:t>
            </w:r>
            <w:r>
              <w:rPr>
                <w:rStyle w:val="translated-span"/>
                <w:rFonts w:eastAsia="宋体"/>
                <w:color w:val="000000"/>
              </w:rPr>
              <w:t>15</w:t>
            </w:r>
            <w:r w:rsidRPr="00284E76">
              <w:rPr>
                <w:rStyle w:val="translated-span"/>
                <w:rFonts w:eastAsia="宋体"/>
                <w:color w:val="000000"/>
              </w:rPr>
              <w:t xml:space="preserve"> mins)</w:t>
            </w:r>
          </w:p>
        </w:tc>
        <w:tc>
          <w:tcPr>
            <w:tcW w:w="8243" w:type="dxa"/>
            <w:shd w:val="clear" w:color="auto" w:fill="auto"/>
          </w:tcPr>
          <w:p w14:paraId="3A667EE3" w14:textId="77777777" w:rsidR="00672AA4" w:rsidRDefault="00672AA4" w:rsidP="00A330A0">
            <w:pPr>
              <w:spacing w:line="360" w:lineRule="auto"/>
              <w:outlineLvl w:val="1"/>
              <w:rPr>
                <w:rStyle w:val="translated-span"/>
                <w:rFonts w:eastAsia="宋体"/>
                <w:color w:val="000000"/>
              </w:rPr>
            </w:pPr>
            <w:r w:rsidRPr="00953558">
              <w:rPr>
                <w:rStyle w:val="translated-span"/>
                <w:rFonts w:eastAsia="宋体"/>
                <w:color w:val="000000"/>
              </w:rPr>
              <w:t>These guided reflection questions are organized by the gather-analyze-summarize (GAS) method. The questions are presented to suggest topics that may inspire the debriefing conversation.</w:t>
            </w:r>
          </w:p>
          <w:p w14:paraId="091E8D01" w14:textId="77777777" w:rsidR="00672AA4" w:rsidRDefault="00672AA4" w:rsidP="00A330A0">
            <w:pPr>
              <w:spacing w:line="360" w:lineRule="auto"/>
              <w:outlineLvl w:val="1"/>
              <w:rPr>
                <w:rStyle w:val="translated-span"/>
                <w:rFonts w:eastAsia="宋体"/>
                <w:color w:val="000000"/>
              </w:rPr>
            </w:pPr>
          </w:p>
          <w:p w14:paraId="74141E3A" w14:textId="77777777" w:rsidR="00672AA4" w:rsidRPr="00970C38" w:rsidRDefault="00672AA4" w:rsidP="00A330A0">
            <w:pPr>
              <w:pStyle w:val="2"/>
              <w:spacing w:line="360" w:lineRule="auto"/>
              <w:outlineLvl w:val="1"/>
              <w:rPr>
                <w:rFonts w:eastAsia="宋体"/>
                <w:color w:val="4D75B1"/>
                <w:sz w:val="24"/>
                <w:szCs w:val="24"/>
              </w:rPr>
            </w:pPr>
            <w:r w:rsidRPr="00970C38">
              <w:rPr>
                <w:rFonts w:eastAsia="宋体"/>
                <w:color w:val="4D75B1"/>
                <w:sz w:val="24"/>
                <w:szCs w:val="24"/>
              </w:rPr>
              <w:t>Gather Information</w:t>
            </w:r>
            <w:r>
              <w:rPr>
                <w:rFonts w:eastAsia="宋体"/>
                <w:color w:val="4D75B1"/>
                <w:sz w:val="24"/>
                <w:szCs w:val="24"/>
              </w:rPr>
              <w:t>………………………………………………………….4 mins</w:t>
            </w:r>
          </w:p>
          <w:p w14:paraId="42D8801F" w14:textId="77777777" w:rsidR="00672AA4" w:rsidRPr="0021741F" w:rsidRDefault="00672AA4" w:rsidP="00A330A0">
            <w:pPr>
              <w:pStyle w:val="af0"/>
              <w:numPr>
                <w:ilvl w:val="0"/>
                <w:numId w:val="4"/>
              </w:numPr>
              <w:spacing w:line="360" w:lineRule="auto"/>
            </w:pPr>
            <w:r w:rsidRPr="0021741F">
              <w:t>How did you feel throughout the simulation experience?</w:t>
            </w:r>
          </w:p>
          <w:p w14:paraId="06B7F238" w14:textId="77777777" w:rsidR="00672AA4" w:rsidRPr="00970C38" w:rsidRDefault="00672AA4" w:rsidP="00A330A0">
            <w:pPr>
              <w:pStyle w:val="af0"/>
              <w:numPr>
                <w:ilvl w:val="0"/>
                <w:numId w:val="4"/>
              </w:numPr>
              <w:spacing w:line="360" w:lineRule="auto"/>
              <w:contextualSpacing/>
            </w:pPr>
            <w:r w:rsidRPr="00970C38">
              <w:t xml:space="preserve">What were </w:t>
            </w:r>
            <w:r>
              <w:t xml:space="preserve">the </w:t>
            </w:r>
            <w:r w:rsidRPr="00970C38">
              <w:t>difficulties you encountered during this simulation?</w:t>
            </w:r>
          </w:p>
          <w:p w14:paraId="59D3F05C" w14:textId="77777777" w:rsidR="00672AA4" w:rsidRPr="00953558" w:rsidRDefault="00672AA4" w:rsidP="00A330A0">
            <w:pPr>
              <w:pStyle w:val="2"/>
              <w:numPr>
                <w:ilvl w:val="0"/>
                <w:numId w:val="4"/>
              </w:numPr>
              <w:spacing w:line="360" w:lineRule="auto"/>
              <w:outlineLvl w:val="1"/>
              <w:rPr>
                <w:rFonts w:eastAsia="宋体"/>
                <w:color w:val="4D75B1"/>
                <w:sz w:val="24"/>
                <w:szCs w:val="24"/>
              </w:rPr>
            </w:pPr>
            <w:r w:rsidRPr="00953558">
              <w:rPr>
                <w:color w:val="auto"/>
                <w:sz w:val="24"/>
                <w:szCs w:val="24"/>
              </w:rPr>
              <w:t xml:space="preserve">What could you do improve the </w:t>
            </w:r>
            <w:r>
              <w:rPr>
                <w:color w:val="auto"/>
                <w:sz w:val="24"/>
                <w:szCs w:val="24"/>
              </w:rPr>
              <w:t>willingness of the resident to participate</w:t>
            </w:r>
            <w:r w:rsidRPr="00953558">
              <w:rPr>
                <w:color w:val="auto"/>
                <w:sz w:val="24"/>
                <w:szCs w:val="24"/>
              </w:rPr>
              <w:t>?</w:t>
            </w:r>
          </w:p>
          <w:p w14:paraId="32B8E518" w14:textId="77777777" w:rsidR="00672AA4" w:rsidRPr="00970C38" w:rsidRDefault="00672AA4" w:rsidP="00A330A0">
            <w:pPr>
              <w:pStyle w:val="2"/>
              <w:spacing w:line="360" w:lineRule="auto"/>
              <w:outlineLvl w:val="1"/>
              <w:rPr>
                <w:rFonts w:eastAsia="宋体"/>
                <w:color w:val="4D75B1"/>
                <w:sz w:val="24"/>
                <w:szCs w:val="24"/>
              </w:rPr>
            </w:pPr>
            <w:r w:rsidRPr="00970C38">
              <w:rPr>
                <w:rFonts w:eastAsia="宋体"/>
                <w:color w:val="4D75B1"/>
                <w:sz w:val="24"/>
                <w:szCs w:val="24"/>
              </w:rPr>
              <w:t>Analyze</w:t>
            </w:r>
            <w:r>
              <w:rPr>
                <w:rFonts w:eastAsia="宋体"/>
                <w:color w:val="4D75B1"/>
                <w:sz w:val="24"/>
                <w:szCs w:val="24"/>
              </w:rPr>
              <w:t xml:space="preserve"> …………………………………………………………………...8 mins</w:t>
            </w:r>
          </w:p>
          <w:p w14:paraId="7A39A43B" w14:textId="77777777" w:rsidR="00672AA4" w:rsidRDefault="00672AA4" w:rsidP="00A330A0">
            <w:pPr>
              <w:pStyle w:val="af0"/>
              <w:widowControl w:val="0"/>
              <w:numPr>
                <w:ilvl w:val="0"/>
                <w:numId w:val="3"/>
              </w:numPr>
              <w:tabs>
                <w:tab w:val="left" w:pos="2880"/>
              </w:tabs>
              <w:autoSpaceDE w:val="0"/>
              <w:autoSpaceDN w:val="0"/>
              <w:adjustRightInd w:val="0"/>
              <w:spacing w:line="360" w:lineRule="auto"/>
              <w:contextualSpacing/>
            </w:pPr>
            <w:r>
              <w:t xml:space="preserve">Describe the factors that would influence </w:t>
            </w:r>
            <w:r w:rsidRPr="00953558">
              <w:t xml:space="preserve">the </w:t>
            </w:r>
            <w:r>
              <w:t>willingness of a resident to participate.</w:t>
            </w:r>
          </w:p>
          <w:p w14:paraId="105E5576" w14:textId="5A289F12" w:rsidR="00672AA4" w:rsidRDefault="00672AA4" w:rsidP="00A330A0">
            <w:pPr>
              <w:pStyle w:val="af0"/>
              <w:widowControl w:val="0"/>
              <w:numPr>
                <w:ilvl w:val="0"/>
                <w:numId w:val="3"/>
              </w:numPr>
              <w:tabs>
                <w:tab w:val="left" w:pos="2880"/>
              </w:tabs>
              <w:autoSpaceDE w:val="0"/>
              <w:autoSpaceDN w:val="0"/>
              <w:adjustRightInd w:val="0"/>
              <w:spacing w:line="360" w:lineRule="auto"/>
              <w:contextualSpacing/>
            </w:pPr>
            <w:r>
              <w:t xml:space="preserve">Describe the workflow of a </w:t>
            </w:r>
            <w:r w:rsidR="00F23F12">
              <w:t>field</w:t>
            </w:r>
            <w:r>
              <w:t xml:space="preserve"> investigation.</w:t>
            </w:r>
          </w:p>
          <w:p w14:paraId="0E01443F" w14:textId="77777777" w:rsidR="00672AA4" w:rsidRPr="00C23773" w:rsidRDefault="00672AA4" w:rsidP="00A330A0">
            <w:pPr>
              <w:pStyle w:val="af0"/>
              <w:widowControl w:val="0"/>
              <w:numPr>
                <w:ilvl w:val="0"/>
                <w:numId w:val="3"/>
              </w:numPr>
              <w:tabs>
                <w:tab w:val="left" w:pos="2160"/>
              </w:tabs>
              <w:autoSpaceDE w:val="0"/>
              <w:autoSpaceDN w:val="0"/>
              <w:adjustRightInd w:val="0"/>
              <w:spacing w:line="360" w:lineRule="auto"/>
              <w:contextualSpacing/>
            </w:pPr>
            <w:r>
              <w:t>How did you overcome the difficulties encountered during the simulation?</w:t>
            </w:r>
          </w:p>
          <w:p w14:paraId="61A3D716" w14:textId="77777777" w:rsidR="00672AA4" w:rsidRPr="00970C38" w:rsidRDefault="00672AA4" w:rsidP="00A330A0">
            <w:pPr>
              <w:pStyle w:val="2"/>
              <w:spacing w:line="360" w:lineRule="auto"/>
              <w:outlineLvl w:val="1"/>
              <w:rPr>
                <w:rFonts w:eastAsia="宋体"/>
                <w:color w:val="4D75B1"/>
                <w:sz w:val="24"/>
                <w:szCs w:val="24"/>
              </w:rPr>
            </w:pPr>
            <w:r w:rsidRPr="00970C38">
              <w:rPr>
                <w:rFonts w:eastAsia="宋体"/>
                <w:color w:val="4D75B1"/>
                <w:sz w:val="24"/>
                <w:szCs w:val="24"/>
              </w:rPr>
              <w:t>Summarize</w:t>
            </w:r>
            <w:r>
              <w:rPr>
                <w:rFonts w:eastAsia="宋体"/>
                <w:color w:val="4D75B1"/>
                <w:sz w:val="24"/>
                <w:szCs w:val="24"/>
              </w:rPr>
              <w:t xml:space="preserve"> …………………………………………………………………3 mins</w:t>
            </w:r>
          </w:p>
          <w:p w14:paraId="657F5BA7" w14:textId="77777777" w:rsidR="00672AA4" w:rsidRPr="0021741F" w:rsidRDefault="00672AA4" w:rsidP="00A330A0">
            <w:pPr>
              <w:pStyle w:val="af0"/>
              <w:numPr>
                <w:ilvl w:val="0"/>
                <w:numId w:val="5"/>
              </w:numPr>
              <w:spacing w:line="360" w:lineRule="auto"/>
            </w:pPr>
            <w:r w:rsidRPr="0021741F">
              <w:t>What did you learn from this experience?</w:t>
            </w:r>
          </w:p>
          <w:p w14:paraId="61EC0EC0" w14:textId="77777777" w:rsidR="00672AA4" w:rsidRPr="0021741F" w:rsidRDefault="00672AA4" w:rsidP="00A330A0">
            <w:pPr>
              <w:pStyle w:val="af0"/>
              <w:numPr>
                <w:ilvl w:val="0"/>
                <w:numId w:val="5"/>
              </w:numPr>
              <w:spacing w:line="360" w:lineRule="auto"/>
              <w:contextualSpacing/>
              <w:rPr>
                <w:rStyle w:val="translated-span"/>
              </w:rPr>
            </w:pPr>
            <w:r w:rsidRPr="00970C38">
              <w:t>What would you like to do differently next time in a similar situation?</w:t>
            </w:r>
          </w:p>
        </w:tc>
      </w:tr>
    </w:tbl>
    <w:p w14:paraId="4497105A" w14:textId="77777777" w:rsidR="00672AA4" w:rsidRDefault="00672AA4" w:rsidP="00672AA4">
      <w:pPr>
        <w:outlineLvl w:val="1"/>
        <w:rPr>
          <w:rFonts w:ascii="HelveticaNeueLT Std Cn" w:hAnsi="HelveticaNeueLT Std Cn"/>
          <w:color w:val="4D75B1"/>
          <w:sz w:val="36"/>
          <w:szCs w:val="28"/>
        </w:rPr>
      </w:pPr>
    </w:p>
    <w:p w14:paraId="7918C127" w14:textId="725B1DB1" w:rsidR="00B344FC" w:rsidRDefault="00672AA4" w:rsidP="00672AA4">
      <w:pPr>
        <w:outlineLvl w:val="1"/>
        <w:rPr>
          <w:rFonts w:ascii="HelveticaNeueLT Std Cn" w:hAnsi="HelveticaNeueLT Std Cn"/>
          <w:color w:val="4D75B1"/>
          <w:sz w:val="36"/>
          <w:szCs w:val="28"/>
        </w:rPr>
      </w:pPr>
      <w:r>
        <w:rPr>
          <w:rFonts w:ascii="HelveticaNeueLT Std Cn" w:hAnsi="HelveticaNeueLT Std Cn"/>
          <w:color w:val="4D75B1"/>
          <w:sz w:val="36"/>
          <w:szCs w:val="28"/>
        </w:rPr>
        <w:br w:type="page"/>
      </w:r>
    </w:p>
    <w:p w14:paraId="6066C9C9" w14:textId="6320B6FC" w:rsidR="00E85965" w:rsidRDefault="00E85965" w:rsidP="00E85965">
      <w:pPr>
        <w:outlineLvl w:val="1"/>
        <w:rPr>
          <w:rFonts w:ascii="HelveticaNeueLT Std Cn" w:hAnsi="HelveticaNeueLT Std Cn"/>
          <w:color w:val="4D75B1"/>
          <w:sz w:val="36"/>
          <w:szCs w:val="28"/>
          <w:lang w:eastAsia="zh-CN"/>
        </w:rPr>
      </w:pPr>
      <w:r w:rsidRPr="00B4542A">
        <w:rPr>
          <w:rFonts w:ascii="HelveticaNeueLT Std Cn" w:hAnsi="HelveticaNeueLT Std Cn" w:hint="eastAsia"/>
          <w:color w:val="4D75B1"/>
          <w:sz w:val="36"/>
          <w:szCs w:val="28"/>
        </w:rPr>
        <w:lastRenderedPageBreak/>
        <w:t>C</w:t>
      </w:r>
      <w:r>
        <w:rPr>
          <w:rFonts w:ascii="HelveticaNeueLT Std Cn" w:hAnsi="HelveticaNeueLT Std Cn"/>
          <w:color w:val="4D75B1"/>
          <w:sz w:val="36"/>
          <w:szCs w:val="28"/>
        </w:rPr>
        <w:t>lass</w:t>
      </w:r>
      <w:r w:rsidRPr="00B4542A">
        <w:rPr>
          <w:rFonts w:ascii="HelveticaNeueLT Std Cn" w:hAnsi="HelveticaNeueLT Std Cn" w:hint="eastAsia"/>
          <w:color w:val="4D75B1"/>
          <w:sz w:val="36"/>
          <w:szCs w:val="28"/>
        </w:rPr>
        <w:t xml:space="preserve"> </w:t>
      </w:r>
      <w:r>
        <w:rPr>
          <w:rFonts w:ascii="HelveticaNeueLT Std Cn" w:hAnsi="HelveticaNeueLT Std Cn"/>
          <w:color w:val="4D75B1"/>
          <w:sz w:val="36"/>
          <w:szCs w:val="28"/>
        </w:rPr>
        <w:t>6</w:t>
      </w:r>
    </w:p>
    <w:p w14:paraId="6257FB9C" w14:textId="6DA23F80" w:rsidR="00E85965" w:rsidRDefault="00E85965" w:rsidP="00E85965">
      <w:pPr>
        <w:outlineLvl w:val="1"/>
        <w:rPr>
          <w:rFonts w:ascii="HelveticaNeueLT Std Cn" w:hAnsi="HelveticaNeueLT Std Cn"/>
          <w:color w:val="4D75B1"/>
          <w:sz w:val="36"/>
          <w:szCs w:val="28"/>
          <w:lang w:eastAsia="zh-CN"/>
        </w:rPr>
      </w:pPr>
      <w:r>
        <w:rPr>
          <w:rFonts w:ascii="HelveticaNeueLT Std Cn" w:hAnsi="HelveticaNeueLT Std Cn"/>
          <w:color w:val="4D75B1"/>
          <w:sz w:val="36"/>
          <w:szCs w:val="28"/>
          <w:lang w:eastAsia="zh-CN"/>
        </w:rPr>
        <w:t xml:space="preserve">Data </w:t>
      </w:r>
      <w:r w:rsidR="00295B57">
        <w:rPr>
          <w:rFonts w:ascii="HelveticaNeueLT Std Cn" w:hAnsi="HelveticaNeueLT Std Cn"/>
          <w:color w:val="4D75B1"/>
          <w:sz w:val="36"/>
          <w:szCs w:val="28"/>
          <w:lang w:eastAsia="zh-CN"/>
        </w:rPr>
        <w:t>Management</w:t>
      </w:r>
    </w:p>
    <w:p w14:paraId="645C7679" w14:textId="77777777" w:rsidR="00E85965" w:rsidRDefault="00E85965" w:rsidP="00E85965">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E85965" w14:paraId="53F4D63D" w14:textId="77777777" w:rsidTr="00590878">
        <w:tc>
          <w:tcPr>
            <w:tcW w:w="2547" w:type="dxa"/>
            <w:shd w:val="clear" w:color="auto" w:fill="C6D9F1" w:themeFill="text2" w:themeFillTint="33"/>
          </w:tcPr>
          <w:p w14:paraId="4A39E1E3" w14:textId="77777777" w:rsidR="00E85965" w:rsidRDefault="00E85965" w:rsidP="00590878">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299BAAD1" w14:textId="77777777" w:rsidR="00E85965" w:rsidRDefault="00E85965" w:rsidP="00590878">
            <w:pPr>
              <w:spacing w:line="360" w:lineRule="auto"/>
              <w:outlineLvl w:val="1"/>
              <w:rPr>
                <w:rFonts w:ascii="HelveticaNeueLT Std Cn" w:hAnsi="HelveticaNeueLT Std Cn"/>
                <w:color w:val="4D75B1"/>
                <w:sz w:val="36"/>
                <w:szCs w:val="28"/>
              </w:rPr>
            </w:pPr>
          </w:p>
        </w:tc>
      </w:tr>
      <w:tr w:rsidR="00E85965" w14:paraId="70A8A0D5" w14:textId="77777777" w:rsidTr="00590878">
        <w:tc>
          <w:tcPr>
            <w:tcW w:w="2547" w:type="dxa"/>
            <w:vAlign w:val="center"/>
          </w:tcPr>
          <w:p w14:paraId="72CBB27B" w14:textId="77777777" w:rsidR="00E85965" w:rsidRPr="00D57227" w:rsidRDefault="00E85965" w:rsidP="00590878">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0B8B0E1A" w14:textId="77777777" w:rsidR="00E85965" w:rsidRPr="00284E76" w:rsidRDefault="00E85965" w:rsidP="00590878">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E85965" w14:paraId="229FDFD5" w14:textId="77777777" w:rsidTr="00590878">
        <w:tc>
          <w:tcPr>
            <w:tcW w:w="2547" w:type="dxa"/>
            <w:vAlign w:val="center"/>
          </w:tcPr>
          <w:p w14:paraId="102EFDB9" w14:textId="77777777" w:rsidR="00E85965" w:rsidRPr="005742B4" w:rsidRDefault="00E85965" w:rsidP="00590878">
            <w:pPr>
              <w:spacing w:line="360" w:lineRule="auto"/>
              <w:outlineLvl w:val="1"/>
              <w:rPr>
                <w:color w:val="000000" w:themeColor="text1"/>
                <w:szCs w:val="21"/>
              </w:rPr>
            </w:pPr>
            <w:r w:rsidRPr="00C13BB4">
              <w:rPr>
                <w:color w:val="000000" w:themeColor="text1"/>
                <w:szCs w:val="21"/>
              </w:rPr>
              <w:t>Expected Theory Teaching Time</w:t>
            </w:r>
          </w:p>
        </w:tc>
        <w:tc>
          <w:tcPr>
            <w:tcW w:w="8243" w:type="dxa"/>
            <w:vAlign w:val="center"/>
          </w:tcPr>
          <w:p w14:paraId="75C85CDF" w14:textId="250075CE" w:rsidR="00E85965" w:rsidRDefault="00E85965" w:rsidP="00590878">
            <w:pPr>
              <w:pStyle w:val="af0"/>
              <w:spacing w:line="360" w:lineRule="auto"/>
              <w:ind w:left="0"/>
              <w:rPr>
                <w:color w:val="000000"/>
                <w:shd w:val="clear" w:color="auto" w:fill="FFFFFF"/>
              </w:rPr>
            </w:pPr>
            <w:r>
              <w:rPr>
                <w:lang w:val="da-DK"/>
              </w:rPr>
              <w:t>30</w:t>
            </w:r>
            <w:r w:rsidRPr="00710FD5">
              <w:rPr>
                <w:lang w:val="da-DK"/>
              </w:rPr>
              <w:t xml:space="preserve"> </w:t>
            </w:r>
            <w:r w:rsidRPr="2955DE8E">
              <w:rPr>
                <w:lang w:val="da-DK"/>
              </w:rPr>
              <w:t>minutes</w:t>
            </w:r>
          </w:p>
        </w:tc>
      </w:tr>
      <w:tr w:rsidR="00E85965" w14:paraId="319942C6" w14:textId="77777777" w:rsidTr="00590878">
        <w:tc>
          <w:tcPr>
            <w:tcW w:w="2547" w:type="dxa"/>
            <w:vAlign w:val="center"/>
          </w:tcPr>
          <w:p w14:paraId="6A5ABBED" w14:textId="77777777" w:rsidR="00E85965" w:rsidRPr="005742B4" w:rsidRDefault="00E85965" w:rsidP="00590878">
            <w:pPr>
              <w:spacing w:line="360" w:lineRule="auto"/>
              <w:outlineLvl w:val="1"/>
              <w:rPr>
                <w:color w:val="000000" w:themeColor="text1"/>
                <w:szCs w:val="21"/>
              </w:rPr>
            </w:pPr>
            <w:r w:rsidRPr="00C13BB4">
              <w:rPr>
                <w:color w:val="000000" w:themeColor="text1"/>
                <w:szCs w:val="21"/>
              </w:rPr>
              <w:t>Expected Simulation Run Time</w:t>
            </w:r>
          </w:p>
        </w:tc>
        <w:tc>
          <w:tcPr>
            <w:tcW w:w="8243" w:type="dxa"/>
            <w:vAlign w:val="center"/>
          </w:tcPr>
          <w:p w14:paraId="35E8733A" w14:textId="009664D5" w:rsidR="00E85965" w:rsidRPr="00C13BB4" w:rsidRDefault="00E85965" w:rsidP="00590878">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90 minutes</w:t>
            </w:r>
          </w:p>
        </w:tc>
      </w:tr>
      <w:tr w:rsidR="00E85965" w14:paraId="6AFD9431" w14:textId="77777777" w:rsidTr="00590878">
        <w:tc>
          <w:tcPr>
            <w:tcW w:w="2547" w:type="dxa"/>
            <w:vAlign w:val="center"/>
          </w:tcPr>
          <w:p w14:paraId="5FA38370" w14:textId="77777777" w:rsidR="00E85965" w:rsidRPr="005742B4" w:rsidRDefault="00E85965" w:rsidP="00590878">
            <w:pPr>
              <w:spacing w:line="360" w:lineRule="auto"/>
              <w:outlineLvl w:val="1"/>
              <w:rPr>
                <w:color w:val="000000" w:themeColor="text1"/>
                <w:szCs w:val="21"/>
              </w:rPr>
            </w:pPr>
            <w:r w:rsidRPr="00C13BB4">
              <w:rPr>
                <w:color w:val="000000" w:themeColor="text1"/>
                <w:szCs w:val="21"/>
              </w:rPr>
              <w:t>Guided Reflection Time</w:t>
            </w:r>
          </w:p>
        </w:tc>
        <w:tc>
          <w:tcPr>
            <w:tcW w:w="8243" w:type="dxa"/>
            <w:vAlign w:val="center"/>
          </w:tcPr>
          <w:p w14:paraId="1EF653E7" w14:textId="77777777" w:rsidR="00E85965" w:rsidRPr="00C13BB4" w:rsidRDefault="00E85965" w:rsidP="00590878">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15 minutes</w:t>
            </w:r>
          </w:p>
        </w:tc>
      </w:tr>
      <w:tr w:rsidR="00E85965" w14:paraId="320998AC" w14:textId="77777777" w:rsidTr="00590878">
        <w:trPr>
          <w:trHeight w:val="468"/>
        </w:trPr>
        <w:tc>
          <w:tcPr>
            <w:tcW w:w="2547" w:type="dxa"/>
            <w:vAlign w:val="center"/>
          </w:tcPr>
          <w:p w14:paraId="1D2AFC63" w14:textId="77777777" w:rsidR="00E85965" w:rsidRPr="00D57227" w:rsidRDefault="00E85965" w:rsidP="00590878">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vAlign w:val="center"/>
          </w:tcPr>
          <w:p w14:paraId="15211AB0" w14:textId="77777777" w:rsidR="00E85965" w:rsidRDefault="00E85965" w:rsidP="00590878">
            <w:pPr>
              <w:spacing w:line="360" w:lineRule="auto"/>
              <w:outlineLvl w:val="1"/>
              <w:rPr>
                <w:rFonts w:ascii="HelveticaNeueLT Std Cn" w:hAnsi="HelveticaNeueLT Std Cn"/>
                <w:color w:val="4D75B1"/>
                <w:sz w:val="36"/>
                <w:szCs w:val="28"/>
              </w:rPr>
            </w:pPr>
            <w:r>
              <w:rPr>
                <w:rFonts w:eastAsia="宋体"/>
                <w:color w:val="000000"/>
                <w:szCs w:val="18"/>
              </w:rPr>
              <w:t>I</w:t>
            </w:r>
            <w:r w:rsidRPr="00574C58">
              <w:rPr>
                <w:rFonts w:eastAsia="宋体"/>
                <w:color w:val="000000"/>
                <w:szCs w:val="18"/>
              </w:rPr>
              <w:t>nstructors</w:t>
            </w:r>
            <w:r>
              <w:rPr>
                <w:rFonts w:eastAsia="宋体"/>
                <w:color w:val="000000"/>
                <w:szCs w:val="18"/>
              </w:rPr>
              <w:t xml:space="preserve">, </w:t>
            </w:r>
            <w:r w:rsidRPr="00E90211">
              <w:rPr>
                <w:rFonts w:eastAsia="宋体"/>
                <w:color w:val="000000"/>
                <w:szCs w:val="18"/>
              </w:rPr>
              <w:t>facilitator</w:t>
            </w:r>
          </w:p>
        </w:tc>
      </w:tr>
      <w:tr w:rsidR="00E85965" w14:paraId="7E922AC7" w14:textId="77777777" w:rsidTr="00590878">
        <w:tc>
          <w:tcPr>
            <w:tcW w:w="2547" w:type="dxa"/>
            <w:vAlign w:val="center"/>
          </w:tcPr>
          <w:p w14:paraId="3532C3F2" w14:textId="77777777" w:rsidR="00E85965" w:rsidRPr="00D57227" w:rsidRDefault="00E85965" w:rsidP="00590878">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vAlign w:val="center"/>
          </w:tcPr>
          <w:p w14:paraId="7793DCFF" w14:textId="54BF5EEC" w:rsidR="00E85965" w:rsidRPr="00990100" w:rsidRDefault="00E12B0E" w:rsidP="00590878">
            <w:pPr>
              <w:spacing w:line="360" w:lineRule="auto"/>
              <w:outlineLvl w:val="1"/>
              <w:rPr>
                <w:rFonts w:ascii="HelveticaNeueLT Std Cn" w:eastAsiaTheme="minorEastAsia" w:hAnsi="HelveticaNeueLT Std Cn"/>
                <w:color w:val="4D75B1"/>
                <w:sz w:val="36"/>
                <w:szCs w:val="28"/>
                <w:lang w:eastAsia="zh-CN"/>
              </w:rPr>
            </w:pPr>
            <w:r>
              <w:rPr>
                <w:rFonts w:eastAsia="宋体"/>
                <w:color w:val="000000"/>
                <w:szCs w:val="18"/>
                <w:lang w:eastAsia="zh-CN"/>
              </w:rPr>
              <w:t>S</w:t>
            </w:r>
            <w:r w:rsidR="00E85965">
              <w:rPr>
                <w:rFonts w:eastAsia="宋体" w:hint="eastAsia"/>
                <w:color w:val="000000"/>
                <w:szCs w:val="18"/>
                <w:lang w:eastAsia="zh-CN"/>
              </w:rPr>
              <w:t>tatistician</w:t>
            </w:r>
          </w:p>
        </w:tc>
      </w:tr>
      <w:tr w:rsidR="00E85965" w14:paraId="1157610F" w14:textId="77777777" w:rsidTr="00590878">
        <w:tc>
          <w:tcPr>
            <w:tcW w:w="2547" w:type="dxa"/>
            <w:vAlign w:val="center"/>
          </w:tcPr>
          <w:p w14:paraId="48801625" w14:textId="77777777" w:rsidR="00E85965" w:rsidRPr="00627A22" w:rsidRDefault="00E85965" w:rsidP="00590878">
            <w:pPr>
              <w:spacing w:line="360" w:lineRule="auto"/>
              <w:outlineLvl w:val="1"/>
              <w:rPr>
                <w:rStyle w:val="translated-span"/>
              </w:rPr>
            </w:pPr>
            <w:r w:rsidRPr="00627A22">
              <w:rPr>
                <w:rStyle w:val="translated-span"/>
                <w:rFonts w:eastAsia="宋体"/>
              </w:rPr>
              <w:t xml:space="preserve">Simulated </w:t>
            </w:r>
            <w:r w:rsidRPr="00627A22">
              <w:rPr>
                <w:rStyle w:val="translated-span"/>
                <w:rFonts w:eastAsia="宋体" w:hint="eastAsia"/>
              </w:rPr>
              <w:t>setting</w:t>
            </w:r>
          </w:p>
        </w:tc>
        <w:tc>
          <w:tcPr>
            <w:tcW w:w="8243" w:type="dxa"/>
            <w:vAlign w:val="center"/>
          </w:tcPr>
          <w:p w14:paraId="74DE5B09" w14:textId="77777777" w:rsidR="00E85965" w:rsidRPr="00627A22" w:rsidRDefault="00E85965" w:rsidP="00590878">
            <w:pPr>
              <w:spacing w:line="360" w:lineRule="auto"/>
              <w:outlineLvl w:val="1"/>
              <w:rPr>
                <w:szCs w:val="18"/>
              </w:rPr>
            </w:pPr>
            <w:r w:rsidRPr="00627A22">
              <w:rPr>
                <w:szCs w:val="18"/>
              </w:rPr>
              <w:t xml:space="preserve">Program office </w:t>
            </w:r>
          </w:p>
        </w:tc>
      </w:tr>
      <w:tr w:rsidR="00E85965" w:rsidRPr="00435012" w14:paraId="57B2A949" w14:textId="77777777" w:rsidTr="00590878">
        <w:trPr>
          <w:trHeight w:val="1472"/>
        </w:trPr>
        <w:tc>
          <w:tcPr>
            <w:tcW w:w="2547" w:type="dxa"/>
            <w:vAlign w:val="center"/>
          </w:tcPr>
          <w:p w14:paraId="6033286E" w14:textId="77777777" w:rsidR="00E85965" w:rsidRPr="00D57227" w:rsidRDefault="00E85965" w:rsidP="00590878">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vAlign w:val="center"/>
          </w:tcPr>
          <w:p w14:paraId="25A2F5B4" w14:textId="1811970D" w:rsidR="00E85965" w:rsidRPr="00EE21B8" w:rsidRDefault="00E85965" w:rsidP="00590878">
            <w:pPr>
              <w:pStyle w:val="af0"/>
              <w:spacing w:line="360" w:lineRule="auto"/>
              <w:ind w:left="0"/>
            </w:pPr>
            <w:r w:rsidRPr="00EE21B8">
              <w:rPr>
                <w:rStyle w:val="translated-span"/>
              </w:rPr>
              <w:t xml:space="preserve">1. </w:t>
            </w:r>
            <w:r w:rsidR="005E33C7" w:rsidRPr="00EE21B8">
              <w:rPr>
                <w:rStyle w:val="translated-span"/>
              </w:rPr>
              <w:t xml:space="preserve">Become familiar with: database establishment and data entry by </w:t>
            </w:r>
            <w:proofErr w:type="spellStart"/>
            <w:r w:rsidR="005E33C7" w:rsidRPr="00EE21B8">
              <w:rPr>
                <w:rStyle w:val="translated-span"/>
              </w:rPr>
              <w:t>Epidata</w:t>
            </w:r>
            <w:proofErr w:type="spellEnd"/>
            <w:r w:rsidR="005E33C7" w:rsidRPr="00EE21B8">
              <w:rPr>
                <w:rStyle w:val="translated-span"/>
              </w:rPr>
              <w:t xml:space="preserve"> software</w:t>
            </w:r>
            <w:r w:rsidR="005E33C7" w:rsidRPr="00EE21B8">
              <w:rPr>
                <w:rStyle w:val="translated-span"/>
                <w:rFonts w:eastAsia="宋体"/>
                <w:lang w:eastAsia="zh-CN"/>
              </w:rPr>
              <w:t>.</w:t>
            </w:r>
          </w:p>
          <w:p w14:paraId="77B8C9E3" w14:textId="12A37967" w:rsidR="00E85965" w:rsidRPr="00EE21B8" w:rsidRDefault="00E85965" w:rsidP="00590878">
            <w:pPr>
              <w:pStyle w:val="af0"/>
              <w:spacing w:line="360" w:lineRule="auto"/>
              <w:ind w:left="0"/>
              <w:rPr>
                <w:rStyle w:val="translated-span"/>
              </w:rPr>
            </w:pPr>
            <w:r w:rsidRPr="00EE21B8">
              <w:rPr>
                <w:rStyle w:val="translated-span"/>
              </w:rPr>
              <w:t xml:space="preserve">2. </w:t>
            </w:r>
            <w:r w:rsidR="005E33C7" w:rsidRPr="00EE21B8">
              <w:rPr>
                <w:rStyle w:val="translated-span"/>
                <w:rFonts w:eastAsia="宋体"/>
              </w:rPr>
              <w:t>D</w:t>
            </w:r>
            <w:r w:rsidR="005E33C7" w:rsidRPr="00EE21B8">
              <w:rPr>
                <w:szCs w:val="18"/>
              </w:rPr>
              <w:t>escribe the conten</w:t>
            </w:r>
            <w:r w:rsidR="005E33C7" w:rsidRPr="00EE21B8">
              <w:rPr>
                <w:rStyle w:val="translated-span"/>
                <w:rFonts w:eastAsia="宋体"/>
              </w:rPr>
              <w:t xml:space="preserve">t of data verification and know how to </w:t>
            </w:r>
            <w:r w:rsidR="00F23F12">
              <w:rPr>
                <w:rStyle w:val="translated-span"/>
                <w:rFonts w:eastAsia="宋体"/>
              </w:rPr>
              <w:t>under</w:t>
            </w:r>
            <w:r w:rsidR="005E33C7" w:rsidRPr="00EE21B8">
              <w:rPr>
                <w:rStyle w:val="translated-span"/>
                <w:rFonts w:eastAsia="宋体"/>
              </w:rPr>
              <w:t>take data verification</w:t>
            </w:r>
            <w:r w:rsidR="00EE21B8">
              <w:rPr>
                <w:rStyle w:val="translated-span"/>
                <w:rFonts w:eastAsia="宋体"/>
              </w:rPr>
              <w:t>,</w:t>
            </w:r>
            <w:r w:rsidR="005E33C7" w:rsidRPr="00EE21B8">
              <w:rPr>
                <w:rStyle w:val="translated-span"/>
                <w:rFonts w:eastAsia="宋体"/>
              </w:rPr>
              <w:t xml:space="preserve"> write data questioning document</w:t>
            </w:r>
            <w:r w:rsidR="00EE21B8">
              <w:rPr>
                <w:rStyle w:val="translated-span"/>
                <w:rFonts w:eastAsia="宋体"/>
              </w:rPr>
              <w:t xml:space="preserve"> and deal with </w:t>
            </w:r>
            <w:r w:rsidR="006144E2">
              <w:rPr>
                <w:rStyle w:val="translated-span"/>
                <w:rFonts w:eastAsia="宋体"/>
              </w:rPr>
              <w:t xml:space="preserve">problem </w:t>
            </w:r>
            <w:r w:rsidR="00EE21B8">
              <w:rPr>
                <w:rStyle w:val="translated-span"/>
                <w:rFonts w:eastAsia="宋体"/>
              </w:rPr>
              <w:t>data</w:t>
            </w:r>
            <w:r w:rsidR="005E33C7" w:rsidRPr="00EE21B8">
              <w:rPr>
                <w:rStyle w:val="translated-span"/>
                <w:rFonts w:eastAsia="宋体"/>
              </w:rPr>
              <w:t>.</w:t>
            </w:r>
          </w:p>
          <w:p w14:paraId="0725FEF5" w14:textId="206AAC83" w:rsidR="00E85965" w:rsidRPr="005E33C7" w:rsidRDefault="00E85965" w:rsidP="00590878">
            <w:pPr>
              <w:pStyle w:val="af0"/>
              <w:spacing w:line="360" w:lineRule="auto"/>
              <w:ind w:left="0"/>
              <w:rPr>
                <w:color w:val="FF0000"/>
                <w:szCs w:val="18"/>
              </w:rPr>
            </w:pPr>
            <w:r w:rsidRPr="00EE21B8">
              <w:rPr>
                <w:rStyle w:val="translated-span"/>
                <w:rFonts w:eastAsia="宋体"/>
              </w:rPr>
              <w:t xml:space="preserve">3. </w:t>
            </w:r>
            <w:r w:rsidRPr="00EE21B8">
              <w:rPr>
                <w:rStyle w:val="translated-span"/>
              </w:rPr>
              <w:t>Understand</w:t>
            </w:r>
            <w:r w:rsidR="00EE21B8" w:rsidRPr="00EE21B8">
              <w:t xml:space="preserve"> </w:t>
            </w:r>
            <w:r w:rsidR="00EE21B8" w:rsidRPr="00EE21B8">
              <w:rPr>
                <w:rStyle w:val="translated-span"/>
              </w:rPr>
              <w:t>the significance and importance of data management</w:t>
            </w:r>
            <w:r w:rsidRPr="00EE21B8">
              <w:rPr>
                <w:rStyle w:val="translated-span"/>
              </w:rPr>
              <w:t>.</w:t>
            </w:r>
          </w:p>
        </w:tc>
      </w:tr>
      <w:tr w:rsidR="00E85965" w14:paraId="234DB29D" w14:textId="77777777" w:rsidTr="00590878">
        <w:tc>
          <w:tcPr>
            <w:tcW w:w="2547" w:type="dxa"/>
            <w:shd w:val="clear" w:color="auto" w:fill="C6D9F1" w:themeFill="text2" w:themeFillTint="33"/>
          </w:tcPr>
          <w:p w14:paraId="7C153CC4" w14:textId="77777777" w:rsidR="00E85965" w:rsidRPr="00D236FB" w:rsidRDefault="00E85965" w:rsidP="00590878">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55C936F2" w14:textId="77777777" w:rsidR="00E85965" w:rsidRPr="005E33C7" w:rsidRDefault="00E85965" w:rsidP="00590878">
            <w:pPr>
              <w:spacing w:line="360" w:lineRule="auto"/>
              <w:outlineLvl w:val="1"/>
              <w:rPr>
                <w:rFonts w:ascii="HelveticaNeueLT Std Cn" w:hAnsi="HelveticaNeueLT Std Cn"/>
                <w:color w:val="FF0000"/>
                <w:sz w:val="36"/>
                <w:szCs w:val="28"/>
              </w:rPr>
            </w:pPr>
          </w:p>
        </w:tc>
      </w:tr>
      <w:tr w:rsidR="00E85965" w14:paraId="7E6C64D3" w14:textId="77777777" w:rsidTr="00590878">
        <w:tc>
          <w:tcPr>
            <w:tcW w:w="2547" w:type="dxa"/>
            <w:vAlign w:val="center"/>
          </w:tcPr>
          <w:p w14:paraId="76C9FC8F" w14:textId="77777777" w:rsidR="00E85965" w:rsidRDefault="00E85965" w:rsidP="00590878">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3DEAFDC0" w14:textId="77777777" w:rsidR="00E85965" w:rsidRPr="00EE21B8" w:rsidRDefault="00E85965" w:rsidP="00590878">
            <w:pPr>
              <w:spacing w:line="360" w:lineRule="auto"/>
              <w:outlineLvl w:val="1"/>
              <w:rPr>
                <w:rFonts w:eastAsia="宋体"/>
                <w:szCs w:val="28"/>
              </w:rPr>
            </w:pPr>
            <w:r w:rsidRPr="00EE21B8">
              <w:rPr>
                <w:rFonts w:eastAsia="宋体"/>
                <w:szCs w:val="28"/>
              </w:rPr>
              <w:t>Supplied by teachers</w:t>
            </w:r>
          </w:p>
          <w:p w14:paraId="7B1575B4" w14:textId="77777777" w:rsidR="00E85965" w:rsidRPr="00EE21B8" w:rsidRDefault="00E85965" w:rsidP="00590878">
            <w:pPr>
              <w:pStyle w:val="af0"/>
              <w:numPr>
                <w:ilvl w:val="0"/>
                <w:numId w:val="1"/>
              </w:numPr>
              <w:spacing w:line="360" w:lineRule="auto"/>
              <w:outlineLvl w:val="1"/>
              <w:rPr>
                <w:rFonts w:eastAsia="宋体"/>
                <w:szCs w:val="18"/>
              </w:rPr>
            </w:pPr>
            <w:r w:rsidRPr="00EE21B8">
              <w:rPr>
                <w:rFonts w:eastAsia="宋体"/>
                <w:szCs w:val="18"/>
              </w:rPr>
              <w:t>PPT of theoretical knowledge</w:t>
            </w:r>
          </w:p>
          <w:p w14:paraId="7FB437CD" w14:textId="27B65C38" w:rsidR="00EE21B8" w:rsidRPr="00EE21B8" w:rsidRDefault="00EE21B8" w:rsidP="00EE21B8">
            <w:pPr>
              <w:pStyle w:val="af0"/>
              <w:numPr>
                <w:ilvl w:val="0"/>
                <w:numId w:val="1"/>
              </w:numPr>
              <w:spacing w:line="360" w:lineRule="auto"/>
              <w:outlineLvl w:val="1"/>
              <w:rPr>
                <w:rFonts w:eastAsia="宋体"/>
                <w:szCs w:val="28"/>
              </w:rPr>
            </w:pPr>
            <w:proofErr w:type="spellStart"/>
            <w:r w:rsidRPr="00EE21B8">
              <w:rPr>
                <w:rFonts w:eastAsia="宋体"/>
                <w:szCs w:val="18"/>
                <w:lang w:eastAsia="zh-CN"/>
              </w:rPr>
              <w:t>Epidata</w:t>
            </w:r>
            <w:proofErr w:type="spellEnd"/>
            <w:r w:rsidRPr="00EE21B8">
              <w:rPr>
                <w:rFonts w:eastAsia="宋体"/>
                <w:szCs w:val="18"/>
                <w:lang w:eastAsia="zh-CN"/>
              </w:rPr>
              <w:t xml:space="preserve"> software</w:t>
            </w:r>
            <w:r>
              <w:rPr>
                <w:rFonts w:eastAsia="宋体"/>
                <w:szCs w:val="18"/>
                <w:lang w:eastAsia="zh-CN"/>
              </w:rPr>
              <w:t xml:space="preserve">, </w:t>
            </w:r>
            <w:r w:rsidRPr="00EE21B8">
              <w:rPr>
                <w:rFonts w:eastAsia="宋体"/>
                <w:szCs w:val="18"/>
                <w:lang w:eastAsia="zh-CN"/>
              </w:rPr>
              <w:t>software operation tutorial and</w:t>
            </w:r>
            <w:r>
              <w:rPr>
                <w:rFonts w:eastAsia="宋体"/>
                <w:szCs w:val="18"/>
                <w:lang w:eastAsia="zh-CN"/>
              </w:rPr>
              <w:t xml:space="preserve"> d</w:t>
            </w:r>
            <w:r w:rsidRPr="00EE21B8">
              <w:rPr>
                <w:rFonts w:eastAsia="宋体"/>
                <w:szCs w:val="18"/>
                <w:lang w:eastAsia="zh-CN"/>
              </w:rPr>
              <w:t>emonstration files</w:t>
            </w:r>
          </w:p>
          <w:p w14:paraId="19FCA76A" w14:textId="4B733D76" w:rsidR="00EE21B8" w:rsidRPr="00EE21B8" w:rsidRDefault="00EE21B8" w:rsidP="00EE21B8">
            <w:pPr>
              <w:pStyle w:val="af0"/>
              <w:numPr>
                <w:ilvl w:val="0"/>
                <w:numId w:val="1"/>
              </w:numPr>
              <w:spacing w:line="360" w:lineRule="auto"/>
              <w:outlineLvl w:val="1"/>
              <w:rPr>
                <w:rStyle w:val="translated-span"/>
                <w:rFonts w:eastAsia="宋体"/>
                <w:szCs w:val="28"/>
              </w:rPr>
            </w:pPr>
            <w:r>
              <w:rPr>
                <w:rStyle w:val="translated-span"/>
                <w:rFonts w:eastAsia="宋体"/>
                <w:color w:val="000000"/>
                <w:lang w:eastAsia="zh-CN"/>
              </w:rPr>
              <w:t>Questionnaire on hypertension investigation</w:t>
            </w:r>
          </w:p>
          <w:p w14:paraId="3CE647B1" w14:textId="77777777" w:rsidR="00EE21B8" w:rsidRDefault="00EE21B8" w:rsidP="00EE21B8">
            <w:pPr>
              <w:pStyle w:val="af0"/>
              <w:numPr>
                <w:ilvl w:val="0"/>
                <w:numId w:val="1"/>
              </w:numPr>
              <w:spacing w:line="360" w:lineRule="auto"/>
              <w:outlineLvl w:val="1"/>
              <w:rPr>
                <w:rFonts w:eastAsia="宋体"/>
                <w:szCs w:val="28"/>
              </w:rPr>
            </w:pPr>
            <w:r w:rsidRPr="00EE21B8">
              <w:rPr>
                <w:rFonts w:eastAsia="宋体"/>
                <w:szCs w:val="28"/>
              </w:rPr>
              <w:t>Simulation database</w:t>
            </w:r>
          </w:p>
          <w:p w14:paraId="3C44BFA3" w14:textId="77777777" w:rsidR="00EE21B8" w:rsidRDefault="00EE21B8" w:rsidP="00EE21B8">
            <w:pPr>
              <w:pStyle w:val="af0"/>
              <w:numPr>
                <w:ilvl w:val="0"/>
                <w:numId w:val="1"/>
              </w:numPr>
              <w:spacing w:line="360" w:lineRule="auto"/>
              <w:outlineLvl w:val="1"/>
              <w:rPr>
                <w:rFonts w:eastAsia="宋体"/>
                <w:szCs w:val="28"/>
              </w:rPr>
            </w:pPr>
            <w:r>
              <w:rPr>
                <w:rFonts w:eastAsia="宋体"/>
                <w:szCs w:val="28"/>
              </w:rPr>
              <w:t>S</w:t>
            </w:r>
            <w:r w:rsidRPr="00EE21B8">
              <w:rPr>
                <w:rFonts w:eastAsia="宋体"/>
                <w:szCs w:val="28"/>
              </w:rPr>
              <w:t>ample data questioning file</w:t>
            </w:r>
          </w:p>
          <w:p w14:paraId="1F09C80A" w14:textId="5DB7F42D" w:rsidR="00EE21B8" w:rsidRPr="00EE21B8" w:rsidRDefault="00EE21B8" w:rsidP="00EE21B8">
            <w:pPr>
              <w:pStyle w:val="af0"/>
              <w:numPr>
                <w:ilvl w:val="0"/>
                <w:numId w:val="1"/>
              </w:numPr>
              <w:spacing w:line="360" w:lineRule="auto"/>
              <w:outlineLvl w:val="1"/>
              <w:rPr>
                <w:rFonts w:eastAsia="宋体"/>
                <w:szCs w:val="28"/>
              </w:rPr>
            </w:pPr>
            <w:r>
              <w:rPr>
                <w:rFonts w:eastAsia="宋体"/>
                <w:szCs w:val="28"/>
              </w:rPr>
              <w:t>F</w:t>
            </w:r>
            <w:r w:rsidRPr="00EE21B8">
              <w:rPr>
                <w:rFonts w:eastAsia="宋体"/>
                <w:szCs w:val="28"/>
              </w:rPr>
              <w:t>eedback of problem data</w:t>
            </w:r>
          </w:p>
          <w:p w14:paraId="2DED0A23" w14:textId="37C445BD" w:rsidR="00E85965" w:rsidRPr="00EE21B8" w:rsidRDefault="00E85965" w:rsidP="00EE21B8">
            <w:pPr>
              <w:spacing w:line="360" w:lineRule="auto"/>
              <w:outlineLvl w:val="1"/>
              <w:rPr>
                <w:rFonts w:eastAsia="宋体"/>
                <w:szCs w:val="28"/>
              </w:rPr>
            </w:pPr>
            <w:r w:rsidRPr="00EE21B8">
              <w:rPr>
                <w:rFonts w:eastAsia="宋体"/>
                <w:szCs w:val="28"/>
              </w:rPr>
              <w:t>S</w:t>
            </w:r>
            <w:r w:rsidRPr="00EE21B8">
              <w:rPr>
                <w:rFonts w:eastAsia="宋体" w:hint="eastAsia"/>
                <w:szCs w:val="28"/>
              </w:rPr>
              <w:t>upplied</w:t>
            </w:r>
            <w:r w:rsidRPr="00EE21B8">
              <w:rPr>
                <w:rFonts w:eastAsia="宋体"/>
                <w:szCs w:val="28"/>
              </w:rPr>
              <w:t xml:space="preserve"> </w:t>
            </w:r>
            <w:r w:rsidRPr="00EE21B8">
              <w:rPr>
                <w:rFonts w:eastAsia="宋体" w:hint="eastAsia"/>
                <w:szCs w:val="28"/>
              </w:rPr>
              <w:t>by</w:t>
            </w:r>
            <w:r w:rsidRPr="00EE21B8">
              <w:rPr>
                <w:rFonts w:eastAsia="宋体"/>
                <w:szCs w:val="28"/>
              </w:rPr>
              <w:t xml:space="preserve"> student</w:t>
            </w:r>
            <w:r w:rsidRPr="00EE21B8">
              <w:rPr>
                <w:rFonts w:eastAsia="宋体" w:hint="eastAsia"/>
                <w:szCs w:val="28"/>
              </w:rPr>
              <w:t>s</w:t>
            </w:r>
          </w:p>
          <w:p w14:paraId="11E44D0B" w14:textId="03E1B638" w:rsidR="00E85965" w:rsidRPr="006144E2" w:rsidRDefault="00E85965" w:rsidP="006144E2">
            <w:pPr>
              <w:pStyle w:val="af0"/>
              <w:numPr>
                <w:ilvl w:val="0"/>
                <w:numId w:val="2"/>
              </w:numPr>
              <w:spacing w:line="360" w:lineRule="auto"/>
              <w:outlineLvl w:val="1"/>
              <w:rPr>
                <w:rFonts w:eastAsia="宋体"/>
                <w:szCs w:val="18"/>
                <w:lang w:eastAsia="zh-CN"/>
              </w:rPr>
            </w:pPr>
            <w:r w:rsidRPr="00EE21B8">
              <w:rPr>
                <w:rFonts w:eastAsia="宋体"/>
                <w:szCs w:val="18"/>
                <w:lang w:eastAsia="zh-CN"/>
              </w:rPr>
              <w:t>Laptop</w:t>
            </w:r>
          </w:p>
        </w:tc>
      </w:tr>
      <w:tr w:rsidR="00E85965" w14:paraId="6D6A562A" w14:textId="77777777" w:rsidTr="00590878">
        <w:tc>
          <w:tcPr>
            <w:tcW w:w="2547" w:type="dxa"/>
          </w:tcPr>
          <w:p w14:paraId="1F64FDF2" w14:textId="77777777" w:rsidR="00E85965" w:rsidRDefault="00E85965" w:rsidP="00590878">
            <w:pPr>
              <w:spacing w:line="360" w:lineRule="auto"/>
              <w:outlineLvl w:val="1"/>
              <w:rPr>
                <w:rStyle w:val="translated-span"/>
                <w:rFonts w:eastAsia="宋体"/>
                <w:color w:val="000000"/>
              </w:rPr>
            </w:pPr>
            <w:r w:rsidRPr="00D236FB">
              <w:rPr>
                <w:rStyle w:val="translated-span"/>
                <w:rFonts w:eastAsia="宋体"/>
                <w:color w:val="000000"/>
              </w:rPr>
              <w:t>Theory Teaching</w:t>
            </w:r>
          </w:p>
          <w:p w14:paraId="006EFA2B" w14:textId="2E873DF4" w:rsidR="00E85965" w:rsidRPr="005F1480" w:rsidRDefault="00E85965" w:rsidP="00590878">
            <w:pPr>
              <w:spacing w:line="360" w:lineRule="auto"/>
              <w:outlineLvl w:val="1"/>
              <w:rPr>
                <w:rFonts w:eastAsia="宋体"/>
                <w:color w:val="000000"/>
                <w:lang w:eastAsia="zh-CN"/>
              </w:rPr>
            </w:pPr>
            <w:r>
              <w:rPr>
                <w:rStyle w:val="translated-span"/>
                <w:rFonts w:eastAsia="宋体" w:hint="eastAsia"/>
                <w:color w:val="000000"/>
                <w:lang w:eastAsia="zh-CN"/>
              </w:rPr>
              <w:t>(</w:t>
            </w:r>
            <w:r>
              <w:rPr>
                <w:rStyle w:val="translated-span"/>
                <w:rFonts w:eastAsia="宋体"/>
                <w:color w:val="000000"/>
                <w:lang w:eastAsia="zh-CN"/>
              </w:rPr>
              <w:t>3</w:t>
            </w:r>
            <w:r w:rsidR="00667866">
              <w:rPr>
                <w:rStyle w:val="translated-span"/>
                <w:rFonts w:eastAsia="宋体"/>
                <w:color w:val="000000"/>
                <w:lang w:eastAsia="zh-CN"/>
              </w:rPr>
              <w:t>0</w:t>
            </w:r>
            <w:r>
              <w:rPr>
                <w:rStyle w:val="translated-span"/>
                <w:rFonts w:eastAsia="宋体"/>
                <w:color w:val="000000"/>
                <w:lang w:eastAsia="zh-CN"/>
              </w:rPr>
              <w:t xml:space="preserve"> mins)</w:t>
            </w:r>
          </w:p>
        </w:tc>
        <w:tc>
          <w:tcPr>
            <w:tcW w:w="8243" w:type="dxa"/>
          </w:tcPr>
          <w:p w14:paraId="15C6D9C8" w14:textId="282D1EBC" w:rsidR="006144E2" w:rsidRPr="006144E2" w:rsidRDefault="006144E2" w:rsidP="006144E2">
            <w:pPr>
              <w:pStyle w:val="af0"/>
              <w:numPr>
                <w:ilvl w:val="0"/>
                <w:numId w:val="2"/>
              </w:numPr>
              <w:spacing w:line="360" w:lineRule="auto"/>
              <w:outlineLvl w:val="1"/>
              <w:rPr>
                <w:rFonts w:eastAsia="宋体"/>
                <w:szCs w:val="18"/>
                <w:lang w:eastAsia="zh-CN"/>
              </w:rPr>
            </w:pPr>
            <w:r w:rsidRPr="006144E2">
              <w:rPr>
                <w:rFonts w:eastAsia="宋体"/>
                <w:szCs w:val="18"/>
                <w:lang w:eastAsia="zh-CN"/>
              </w:rPr>
              <w:t>Definition and meaning of data management</w:t>
            </w:r>
          </w:p>
          <w:p w14:paraId="60F4BC0F" w14:textId="77777777" w:rsidR="00E85965" w:rsidRDefault="006144E2" w:rsidP="00590878">
            <w:pPr>
              <w:pStyle w:val="af0"/>
              <w:numPr>
                <w:ilvl w:val="0"/>
                <w:numId w:val="2"/>
              </w:numPr>
              <w:spacing w:line="360" w:lineRule="auto"/>
              <w:outlineLvl w:val="1"/>
              <w:rPr>
                <w:rFonts w:eastAsia="宋体"/>
                <w:szCs w:val="18"/>
                <w:lang w:eastAsia="zh-CN"/>
              </w:rPr>
            </w:pPr>
            <w:r>
              <w:rPr>
                <w:rFonts w:eastAsia="宋体"/>
                <w:szCs w:val="18"/>
                <w:lang w:eastAsia="zh-CN"/>
              </w:rPr>
              <w:t>Establish of database</w:t>
            </w:r>
          </w:p>
          <w:p w14:paraId="491437B8" w14:textId="258B6778" w:rsidR="006144E2" w:rsidRDefault="006144E2" w:rsidP="00590878">
            <w:pPr>
              <w:pStyle w:val="af0"/>
              <w:numPr>
                <w:ilvl w:val="0"/>
                <w:numId w:val="2"/>
              </w:numPr>
              <w:spacing w:line="360" w:lineRule="auto"/>
              <w:outlineLvl w:val="1"/>
              <w:rPr>
                <w:rFonts w:eastAsia="宋体"/>
                <w:szCs w:val="18"/>
                <w:lang w:eastAsia="zh-CN"/>
              </w:rPr>
            </w:pPr>
            <w:r w:rsidRPr="006144E2">
              <w:rPr>
                <w:rFonts w:eastAsia="宋体"/>
                <w:szCs w:val="18"/>
                <w:lang w:eastAsia="zh-CN"/>
              </w:rPr>
              <w:lastRenderedPageBreak/>
              <w:t>Data collection methods (including paper version data collection + computer transcription, electronic data collection)</w:t>
            </w:r>
            <w:r>
              <w:rPr>
                <w:rFonts w:eastAsia="宋体"/>
                <w:szCs w:val="18"/>
                <w:lang w:eastAsia="zh-CN"/>
              </w:rPr>
              <w:t>,</w:t>
            </w:r>
            <w:r>
              <w:t xml:space="preserve"> </w:t>
            </w:r>
            <w:r w:rsidRPr="006144E2">
              <w:rPr>
                <w:rFonts w:eastAsia="宋体"/>
                <w:szCs w:val="18"/>
                <w:lang w:eastAsia="zh-CN"/>
              </w:rPr>
              <w:t>Electronic Data Capture</w:t>
            </w:r>
            <w:r>
              <w:rPr>
                <w:rFonts w:eastAsia="宋体"/>
                <w:szCs w:val="18"/>
                <w:lang w:eastAsia="zh-CN"/>
              </w:rPr>
              <w:t xml:space="preserve"> (EDC)</w:t>
            </w:r>
            <w:r w:rsidRPr="006144E2">
              <w:rPr>
                <w:rFonts w:eastAsia="宋体"/>
                <w:szCs w:val="18"/>
                <w:lang w:eastAsia="zh-CN"/>
              </w:rPr>
              <w:t xml:space="preserve"> System</w:t>
            </w:r>
          </w:p>
          <w:p w14:paraId="40817D9C" w14:textId="77777777" w:rsidR="006144E2" w:rsidRDefault="006144E2" w:rsidP="00590878">
            <w:pPr>
              <w:pStyle w:val="af0"/>
              <w:numPr>
                <w:ilvl w:val="0"/>
                <w:numId w:val="2"/>
              </w:numPr>
              <w:spacing w:line="360" w:lineRule="auto"/>
              <w:outlineLvl w:val="1"/>
              <w:rPr>
                <w:rFonts w:eastAsia="宋体"/>
                <w:szCs w:val="18"/>
                <w:lang w:eastAsia="zh-CN"/>
              </w:rPr>
            </w:pPr>
            <w:r>
              <w:rPr>
                <w:rFonts w:eastAsia="宋体"/>
                <w:szCs w:val="18"/>
                <w:lang w:eastAsia="zh-CN"/>
              </w:rPr>
              <w:t>C</w:t>
            </w:r>
            <w:r>
              <w:rPr>
                <w:rFonts w:eastAsia="宋体" w:hint="eastAsia"/>
                <w:szCs w:val="18"/>
                <w:lang w:eastAsia="zh-CN"/>
              </w:rPr>
              <w:t>ontent</w:t>
            </w:r>
            <w:r>
              <w:rPr>
                <w:rFonts w:eastAsia="宋体"/>
                <w:szCs w:val="18"/>
                <w:lang w:eastAsia="zh-CN"/>
              </w:rPr>
              <w:t xml:space="preserve"> </w:t>
            </w:r>
            <w:r>
              <w:rPr>
                <w:rFonts w:eastAsia="宋体" w:hint="eastAsia"/>
                <w:szCs w:val="18"/>
                <w:lang w:eastAsia="zh-CN"/>
              </w:rPr>
              <w:t>and</w:t>
            </w:r>
            <w:r>
              <w:rPr>
                <w:rFonts w:eastAsia="宋体"/>
                <w:szCs w:val="18"/>
                <w:lang w:eastAsia="zh-CN"/>
              </w:rPr>
              <w:t xml:space="preserve"> method of data verification</w:t>
            </w:r>
          </w:p>
          <w:p w14:paraId="4A4252AB" w14:textId="3B86FBDB" w:rsidR="006144E2" w:rsidRPr="006144E2" w:rsidRDefault="006144E2" w:rsidP="00590878">
            <w:pPr>
              <w:pStyle w:val="af0"/>
              <w:numPr>
                <w:ilvl w:val="0"/>
                <w:numId w:val="2"/>
              </w:numPr>
              <w:spacing w:line="360" w:lineRule="auto"/>
              <w:outlineLvl w:val="1"/>
              <w:rPr>
                <w:rFonts w:eastAsia="宋体"/>
                <w:szCs w:val="18"/>
                <w:lang w:eastAsia="zh-CN"/>
              </w:rPr>
            </w:pPr>
            <w:r w:rsidRPr="006144E2">
              <w:rPr>
                <w:rFonts w:eastAsia="宋体"/>
                <w:szCs w:val="18"/>
                <w:lang w:eastAsia="zh-CN"/>
              </w:rPr>
              <w:t>Data confidentiality and security</w:t>
            </w:r>
          </w:p>
        </w:tc>
      </w:tr>
      <w:tr w:rsidR="00E85965" w14:paraId="2B8DC08D" w14:textId="77777777" w:rsidTr="00590878">
        <w:tc>
          <w:tcPr>
            <w:tcW w:w="2547" w:type="dxa"/>
            <w:shd w:val="clear" w:color="auto" w:fill="C6D9F1" w:themeFill="text2" w:themeFillTint="33"/>
          </w:tcPr>
          <w:p w14:paraId="2378869D" w14:textId="77777777" w:rsidR="00E85965" w:rsidRDefault="00E85965" w:rsidP="00590878">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lastRenderedPageBreak/>
              <w:t>Simulate tab</w:t>
            </w:r>
          </w:p>
        </w:tc>
        <w:tc>
          <w:tcPr>
            <w:tcW w:w="8243" w:type="dxa"/>
            <w:shd w:val="clear" w:color="auto" w:fill="C6D9F1" w:themeFill="text2" w:themeFillTint="33"/>
          </w:tcPr>
          <w:p w14:paraId="61D10A87" w14:textId="77777777" w:rsidR="00E85965" w:rsidRPr="005E33C7" w:rsidRDefault="00E85965" w:rsidP="00590878">
            <w:pPr>
              <w:spacing w:line="360" w:lineRule="auto"/>
              <w:outlineLvl w:val="1"/>
              <w:rPr>
                <w:rFonts w:ascii="HelveticaNeueLT Std Cn" w:hAnsi="HelveticaNeueLT Std Cn"/>
                <w:color w:val="FF0000"/>
                <w:sz w:val="36"/>
                <w:szCs w:val="28"/>
              </w:rPr>
            </w:pPr>
          </w:p>
        </w:tc>
      </w:tr>
      <w:tr w:rsidR="00E85965" w14:paraId="648CC852" w14:textId="77777777" w:rsidTr="00590878">
        <w:tc>
          <w:tcPr>
            <w:tcW w:w="2547" w:type="dxa"/>
          </w:tcPr>
          <w:p w14:paraId="78209D16" w14:textId="7853BA7B" w:rsidR="00E85965" w:rsidRPr="002E626B" w:rsidRDefault="00667866" w:rsidP="00590878">
            <w:pPr>
              <w:spacing w:line="360" w:lineRule="auto"/>
              <w:outlineLvl w:val="1"/>
              <w:rPr>
                <w:rStyle w:val="translated-span"/>
              </w:rPr>
            </w:pPr>
            <w:r w:rsidRPr="002E626B">
              <w:rPr>
                <w:rStyle w:val="translated-span"/>
                <w:rFonts w:eastAsia="宋体"/>
              </w:rPr>
              <w:t>Summary</w:t>
            </w:r>
          </w:p>
        </w:tc>
        <w:tc>
          <w:tcPr>
            <w:tcW w:w="8243" w:type="dxa"/>
          </w:tcPr>
          <w:p w14:paraId="16375A38" w14:textId="0466B678" w:rsidR="00667866" w:rsidRPr="002E626B" w:rsidRDefault="00ED4115" w:rsidP="00590878">
            <w:pPr>
              <w:pStyle w:val="12"/>
              <w:spacing w:line="360" w:lineRule="auto"/>
              <w:rPr>
                <w:rFonts w:ascii="Times New Roman" w:eastAsiaTheme="minorEastAsia" w:hAnsi="Times New Roman" w:cs="Times New Roman"/>
              </w:rPr>
            </w:pPr>
            <w:r w:rsidRPr="002E626B">
              <w:rPr>
                <w:rFonts w:ascii="Times New Roman" w:eastAsiaTheme="minorEastAsia" w:hAnsi="Times New Roman" w:cs="Times New Roman"/>
              </w:rPr>
              <w:t xml:space="preserve">According to the hypertension questionnaire made in Class 2, establish the </w:t>
            </w:r>
            <w:proofErr w:type="gramStart"/>
            <w:r w:rsidRPr="002E626B">
              <w:rPr>
                <w:rFonts w:ascii="Times New Roman" w:eastAsiaTheme="minorEastAsia" w:hAnsi="Times New Roman" w:cs="Times New Roman"/>
              </w:rPr>
              <w:t>database</w:t>
            </w:r>
            <w:proofErr w:type="gramEnd"/>
            <w:r w:rsidRPr="002E626B">
              <w:rPr>
                <w:rFonts w:ascii="Times New Roman" w:eastAsiaTheme="minorEastAsia" w:hAnsi="Times New Roman" w:cs="Times New Roman"/>
              </w:rPr>
              <w:t xml:space="preserve"> and input the simulated data. Check the </w:t>
            </w:r>
            <w:r w:rsidR="002E626B" w:rsidRPr="002E626B">
              <w:rPr>
                <w:rFonts w:ascii="Times New Roman" w:eastAsiaTheme="minorEastAsia" w:hAnsi="Times New Roman" w:cs="Times New Roman"/>
              </w:rPr>
              <w:t>simulated data</w:t>
            </w:r>
            <w:r w:rsidRPr="002E626B">
              <w:rPr>
                <w:rFonts w:ascii="Times New Roman" w:eastAsiaTheme="minorEastAsia" w:hAnsi="Times New Roman" w:cs="Times New Roman"/>
              </w:rPr>
              <w:t xml:space="preserve">, write the data </w:t>
            </w:r>
            <w:r w:rsidR="002E626B" w:rsidRPr="002E626B">
              <w:rPr>
                <w:rFonts w:ascii="Times New Roman" w:eastAsiaTheme="minorEastAsia" w:hAnsi="Times New Roman" w:cs="Times New Roman"/>
              </w:rPr>
              <w:t xml:space="preserve">questioning document and deal with problem data </w:t>
            </w:r>
            <w:r w:rsidRPr="002E626B">
              <w:rPr>
                <w:rFonts w:ascii="Times New Roman" w:eastAsiaTheme="minorEastAsia" w:hAnsi="Times New Roman" w:cs="Times New Roman"/>
              </w:rPr>
              <w:t>according to the feedback.</w:t>
            </w:r>
          </w:p>
        </w:tc>
      </w:tr>
      <w:tr w:rsidR="00E85965" w14:paraId="7560EB3B" w14:textId="77777777" w:rsidTr="00590878">
        <w:tc>
          <w:tcPr>
            <w:tcW w:w="2547" w:type="dxa"/>
          </w:tcPr>
          <w:p w14:paraId="574BC22A" w14:textId="656D2D4D" w:rsidR="00E85965" w:rsidRDefault="00E85965" w:rsidP="00590878">
            <w:pPr>
              <w:spacing w:line="360" w:lineRule="auto"/>
              <w:outlineLvl w:val="1"/>
              <w:rPr>
                <w:rFonts w:ascii="HelveticaNeueLT Std Cn" w:hAnsi="HelveticaNeueLT Std Cn"/>
                <w:color w:val="4D75B1"/>
                <w:sz w:val="36"/>
                <w:szCs w:val="28"/>
              </w:rPr>
            </w:pPr>
            <w:r w:rsidRPr="00F0472C">
              <w:rPr>
                <w:rStyle w:val="translated-span"/>
                <w:rFonts w:eastAsia="宋体"/>
                <w:color w:val="000000"/>
              </w:rPr>
              <w:t xml:space="preserve">Simulation operation </w:t>
            </w:r>
            <w:r w:rsidRPr="00F0472C">
              <w:rPr>
                <w:rStyle w:val="translated-span"/>
                <w:rFonts w:eastAsia="宋体"/>
                <w:color w:val="000000"/>
                <w:lang w:eastAsia="zh-CN"/>
              </w:rPr>
              <w:t>(</w:t>
            </w:r>
            <w:r w:rsidR="00667866">
              <w:rPr>
                <w:rStyle w:val="translated-span"/>
                <w:rFonts w:eastAsia="宋体"/>
                <w:color w:val="000000"/>
                <w:lang w:eastAsia="zh-CN"/>
              </w:rPr>
              <w:t>9</w:t>
            </w:r>
            <w:r w:rsidR="00667866">
              <w:rPr>
                <w:rStyle w:val="translated-span"/>
                <w:rFonts w:eastAsia="宋体"/>
                <w:color w:val="000000"/>
              </w:rPr>
              <w:t>0</w:t>
            </w:r>
            <w:r>
              <w:rPr>
                <w:rStyle w:val="translated-span"/>
                <w:rFonts w:eastAsia="宋体"/>
                <w:color w:val="000000"/>
                <w:lang w:eastAsia="zh-CN"/>
              </w:rPr>
              <w:t xml:space="preserve"> </w:t>
            </w:r>
            <w:r w:rsidRPr="00F0472C">
              <w:rPr>
                <w:rStyle w:val="translated-span"/>
                <w:rFonts w:eastAsia="宋体"/>
                <w:color w:val="000000"/>
                <w:lang w:eastAsia="zh-CN"/>
              </w:rPr>
              <w:t>mins)</w:t>
            </w:r>
          </w:p>
        </w:tc>
        <w:tc>
          <w:tcPr>
            <w:tcW w:w="8243" w:type="dxa"/>
          </w:tcPr>
          <w:p w14:paraId="7F841042" w14:textId="77777777" w:rsidR="00E85965" w:rsidRDefault="002E626B" w:rsidP="002E626B">
            <w:pPr>
              <w:spacing w:line="360" w:lineRule="auto"/>
              <w:outlineLvl w:val="1"/>
              <w:rPr>
                <w:rStyle w:val="translated-span"/>
                <w:rFonts w:eastAsia="宋体"/>
                <w:lang w:eastAsia="zh-CN"/>
              </w:rPr>
            </w:pPr>
            <w:r w:rsidRPr="002E626B">
              <w:rPr>
                <w:rStyle w:val="translated-span"/>
                <w:rFonts w:eastAsia="宋体"/>
                <w:lang w:eastAsia="zh-CN"/>
              </w:rPr>
              <w:t>1. Database establishment and data entry</w:t>
            </w:r>
            <w:r>
              <w:rPr>
                <w:rStyle w:val="translated-span"/>
                <w:rFonts w:eastAsia="宋体"/>
                <w:lang w:eastAsia="zh-CN"/>
              </w:rPr>
              <w:t xml:space="preserve"> by </w:t>
            </w:r>
            <w:proofErr w:type="spellStart"/>
            <w:r>
              <w:rPr>
                <w:rStyle w:val="translated-span"/>
                <w:rFonts w:eastAsia="宋体"/>
                <w:lang w:eastAsia="zh-CN"/>
              </w:rPr>
              <w:t>Epidata</w:t>
            </w:r>
            <w:proofErr w:type="spellEnd"/>
            <w:r>
              <w:rPr>
                <w:rStyle w:val="translated-span"/>
                <w:rFonts w:eastAsia="宋体"/>
                <w:lang w:eastAsia="zh-CN"/>
              </w:rPr>
              <w:t xml:space="preserve"> software</w:t>
            </w:r>
          </w:p>
          <w:p w14:paraId="21491061" w14:textId="77777777" w:rsidR="00BC203B" w:rsidRPr="00BC203B" w:rsidRDefault="002E626B" w:rsidP="00BC203B">
            <w:pPr>
              <w:pStyle w:val="af0"/>
              <w:spacing w:line="360" w:lineRule="auto"/>
              <w:ind w:left="420"/>
              <w:outlineLvl w:val="1"/>
              <w:rPr>
                <w:rFonts w:eastAsia="宋体"/>
                <w:lang w:eastAsia="zh-CN"/>
              </w:rPr>
            </w:pPr>
            <w:r>
              <w:rPr>
                <w:rStyle w:val="translated-span"/>
                <w:rFonts w:eastAsia="宋体"/>
                <w:lang w:eastAsia="zh-CN"/>
              </w:rPr>
              <w:t>Establish database, including n</w:t>
            </w:r>
            <w:r w:rsidRPr="002E626B">
              <w:rPr>
                <w:rStyle w:val="translated-span"/>
                <w:rFonts w:eastAsia="宋体"/>
                <w:lang w:eastAsia="zh-CN"/>
              </w:rPr>
              <w:t>aming of variables and coding of answers</w:t>
            </w:r>
            <w:r>
              <w:rPr>
                <w:rStyle w:val="translated-span"/>
                <w:rFonts w:eastAsia="宋体"/>
                <w:lang w:eastAsia="zh-CN"/>
              </w:rPr>
              <w:t>.</w:t>
            </w:r>
            <w:r>
              <w:t xml:space="preserve"> </w:t>
            </w:r>
          </w:p>
          <w:p w14:paraId="302DDCC7" w14:textId="6D2698D8" w:rsidR="00BC203B" w:rsidRPr="00BC203B" w:rsidRDefault="002E626B" w:rsidP="00C66934">
            <w:pPr>
              <w:pStyle w:val="af0"/>
              <w:numPr>
                <w:ilvl w:val="0"/>
                <w:numId w:val="19"/>
              </w:numPr>
              <w:spacing w:line="360" w:lineRule="auto"/>
              <w:outlineLvl w:val="1"/>
              <w:rPr>
                <w:rFonts w:eastAsia="宋体"/>
                <w:lang w:eastAsia="zh-CN"/>
              </w:rPr>
            </w:pPr>
            <w:r w:rsidRPr="002E626B">
              <w:rPr>
                <w:rStyle w:val="translated-span"/>
                <w:rFonts w:eastAsia="宋体"/>
                <w:lang w:eastAsia="zh-CN"/>
              </w:rPr>
              <w:t xml:space="preserve">The teacher demonstrates the operation of </w:t>
            </w:r>
            <w:proofErr w:type="spellStart"/>
            <w:r w:rsidRPr="002E626B">
              <w:rPr>
                <w:rStyle w:val="translated-span"/>
                <w:rFonts w:eastAsia="宋体"/>
                <w:lang w:eastAsia="zh-CN"/>
              </w:rPr>
              <w:t>Epidata</w:t>
            </w:r>
            <w:proofErr w:type="spellEnd"/>
            <w:r w:rsidRPr="002E626B">
              <w:rPr>
                <w:rStyle w:val="translated-span"/>
                <w:rFonts w:eastAsia="宋体"/>
                <w:lang w:eastAsia="zh-CN"/>
              </w:rPr>
              <w:t xml:space="preserve"> software, displays the QES file </w:t>
            </w:r>
            <w:r w:rsidR="00BC203B">
              <w:rPr>
                <w:rStyle w:val="translated-span"/>
                <w:rFonts w:eastAsia="宋体"/>
                <w:lang w:eastAsia="zh-CN"/>
              </w:rPr>
              <w:t xml:space="preserve">to </w:t>
            </w:r>
            <w:r w:rsidRPr="002E626B">
              <w:rPr>
                <w:rStyle w:val="translated-span"/>
                <w:rFonts w:eastAsia="宋体"/>
                <w:lang w:eastAsia="zh-CN"/>
              </w:rPr>
              <w:t>establish database, generates the REC file according to the QES file, and establishes the CHK verification file</w:t>
            </w:r>
            <w:r w:rsidR="00BC203B">
              <w:rPr>
                <w:rStyle w:val="translated-span"/>
                <w:rFonts w:eastAsia="宋体"/>
                <w:lang w:eastAsia="zh-CN"/>
              </w:rPr>
              <w:t>.</w:t>
            </w:r>
            <w:r w:rsidR="00BC203B">
              <w:rPr>
                <w:rFonts w:eastAsia="宋体" w:hint="eastAsia"/>
                <w:color w:val="000000" w:themeColor="text1"/>
              </w:rPr>
              <w:t xml:space="preserve"> </w:t>
            </w:r>
          </w:p>
          <w:p w14:paraId="0C89059B" w14:textId="28601BEA" w:rsidR="002E626B" w:rsidRDefault="00C60C38" w:rsidP="00C66934">
            <w:pPr>
              <w:pStyle w:val="af0"/>
              <w:numPr>
                <w:ilvl w:val="0"/>
                <w:numId w:val="19"/>
              </w:numPr>
              <w:spacing w:line="360" w:lineRule="auto"/>
              <w:outlineLvl w:val="1"/>
              <w:rPr>
                <w:rFonts w:eastAsia="宋体"/>
                <w:lang w:eastAsia="zh-CN"/>
              </w:rPr>
            </w:pPr>
            <w:r>
              <w:rPr>
                <w:rFonts w:eastAsia="宋体"/>
                <w:color w:val="000000" w:themeColor="text1"/>
              </w:rPr>
              <w:t>S</w:t>
            </w:r>
            <w:r w:rsidRPr="00BC203B">
              <w:rPr>
                <w:rFonts w:eastAsia="宋体"/>
                <w:color w:val="000000" w:themeColor="text1"/>
              </w:rPr>
              <w:t>t</w:t>
            </w:r>
            <w:r w:rsidRPr="00203622">
              <w:rPr>
                <w:rFonts w:eastAsia="宋体"/>
              </w:rPr>
              <w:t>udents simulate build</w:t>
            </w:r>
            <w:r w:rsidR="00F23F12">
              <w:rPr>
                <w:rFonts w:eastAsia="宋体"/>
              </w:rPr>
              <w:t>ing</w:t>
            </w:r>
            <w:r w:rsidRPr="00203622">
              <w:rPr>
                <w:rFonts w:eastAsia="宋体"/>
              </w:rPr>
              <w:t xml:space="preserve"> an </w:t>
            </w:r>
            <w:proofErr w:type="spellStart"/>
            <w:r w:rsidRPr="00203622">
              <w:rPr>
                <w:rFonts w:eastAsia="宋体"/>
              </w:rPr>
              <w:t>EpiData</w:t>
            </w:r>
            <w:proofErr w:type="spellEnd"/>
            <w:r w:rsidRPr="00203622">
              <w:rPr>
                <w:rFonts w:eastAsia="宋体"/>
              </w:rPr>
              <w:t xml:space="preserve"> database based on the first two pages of the hypertension questionnaire, and save QES, blank REC files or necessary CHK file</w:t>
            </w:r>
            <w:r>
              <w:rPr>
                <w:rFonts w:eastAsia="宋体"/>
              </w:rPr>
              <w:t xml:space="preserve">, </w:t>
            </w:r>
            <w:r w:rsidR="00F23F12">
              <w:rPr>
                <w:rFonts w:eastAsia="宋体"/>
              </w:rPr>
              <w:t>based on</w:t>
            </w:r>
            <w:r w:rsidR="00BC203B" w:rsidRPr="00BC203B">
              <w:rPr>
                <w:rFonts w:eastAsia="宋体"/>
                <w:color w:val="000000" w:themeColor="text1"/>
              </w:rPr>
              <w:t xml:space="preserve"> the teacher's demonstration and software operation tutorial</w:t>
            </w:r>
            <w:r>
              <w:rPr>
                <w:rFonts w:eastAsia="宋体"/>
                <w:color w:val="000000" w:themeColor="text1"/>
              </w:rPr>
              <w:t>.</w:t>
            </w:r>
            <w:r w:rsidR="00BC203B" w:rsidRPr="00BC203B">
              <w:rPr>
                <w:rFonts w:eastAsia="宋体"/>
                <w:color w:val="000000" w:themeColor="text1"/>
              </w:rPr>
              <w:t xml:space="preserve"> </w:t>
            </w:r>
          </w:p>
          <w:p w14:paraId="020A58E8" w14:textId="7D104A70" w:rsidR="00203622" w:rsidRPr="00203622" w:rsidRDefault="00C60C38" w:rsidP="00C66934">
            <w:pPr>
              <w:pStyle w:val="af0"/>
              <w:numPr>
                <w:ilvl w:val="0"/>
                <w:numId w:val="19"/>
              </w:numPr>
              <w:spacing w:line="360" w:lineRule="auto"/>
              <w:rPr>
                <w:rFonts w:eastAsia="宋体"/>
              </w:rPr>
            </w:pPr>
            <w:r>
              <w:rPr>
                <w:rFonts w:eastAsia="宋体"/>
                <w:color w:val="000000" w:themeColor="text1"/>
              </w:rPr>
              <w:t>S</w:t>
            </w:r>
            <w:r w:rsidRPr="00BC203B">
              <w:rPr>
                <w:rFonts w:eastAsia="宋体"/>
                <w:color w:val="000000" w:themeColor="text1"/>
              </w:rPr>
              <w:t>t</w:t>
            </w:r>
            <w:r w:rsidRPr="00203622">
              <w:rPr>
                <w:rFonts w:eastAsia="宋体"/>
              </w:rPr>
              <w:t xml:space="preserve">udents simulate </w:t>
            </w:r>
            <w:r>
              <w:rPr>
                <w:rFonts w:eastAsia="宋体" w:hint="eastAsia"/>
                <w:lang w:eastAsia="zh-CN"/>
              </w:rPr>
              <w:t>e</w:t>
            </w:r>
            <w:r w:rsidRPr="00203622">
              <w:rPr>
                <w:rFonts w:eastAsia="宋体"/>
              </w:rPr>
              <w:t>nter</w:t>
            </w:r>
            <w:r w:rsidR="00F23F12">
              <w:rPr>
                <w:rFonts w:eastAsia="宋体"/>
              </w:rPr>
              <w:t>ing</w:t>
            </w:r>
            <w:r w:rsidRPr="00203622">
              <w:rPr>
                <w:rFonts w:eastAsia="宋体"/>
              </w:rPr>
              <w:t xml:space="preserve"> a record (</w:t>
            </w:r>
            <w:proofErr w:type="gramStart"/>
            <w:r w:rsidRPr="00203622">
              <w:rPr>
                <w:rFonts w:eastAsia="宋体"/>
              </w:rPr>
              <w:t>i.e.</w:t>
            </w:r>
            <w:proofErr w:type="gramEnd"/>
            <w:r w:rsidRPr="00203622">
              <w:rPr>
                <w:rFonts w:eastAsia="宋体"/>
              </w:rPr>
              <w:t xml:space="preserve"> the information of the first </w:t>
            </w:r>
            <w:r w:rsidR="00C66934" w:rsidRPr="00203622">
              <w:rPr>
                <w:rFonts w:eastAsia="宋体"/>
              </w:rPr>
              <w:t>subject)</w:t>
            </w:r>
            <w:r w:rsidR="00C66934">
              <w:rPr>
                <w:rFonts w:eastAsia="宋体" w:hint="eastAsia"/>
                <w:lang w:eastAsia="zh-CN"/>
              </w:rPr>
              <w:t>,</w:t>
            </w:r>
            <w:r w:rsidR="00C66934">
              <w:rPr>
                <w:rFonts w:eastAsia="宋体"/>
                <w:lang w:eastAsia="zh-CN"/>
              </w:rPr>
              <w:t xml:space="preserve"> </w:t>
            </w:r>
            <w:r>
              <w:rPr>
                <w:rFonts w:eastAsia="宋体" w:hint="eastAsia"/>
                <w:lang w:eastAsia="zh-CN"/>
              </w:rPr>
              <w:t>a</w:t>
            </w:r>
            <w:r w:rsidR="00203622" w:rsidRPr="00203622">
              <w:rPr>
                <w:rFonts w:eastAsia="宋体"/>
              </w:rPr>
              <w:t>ccording to the simulation data provided by the teacher, and export the data</w:t>
            </w:r>
          </w:p>
          <w:p w14:paraId="00A83CB3" w14:textId="2F427D9A" w:rsidR="00203622" w:rsidRDefault="00C60C38" w:rsidP="00C60C38">
            <w:pPr>
              <w:spacing w:line="360" w:lineRule="auto"/>
              <w:outlineLvl w:val="1"/>
              <w:rPr>
                <w:rStyle w:val="translated-span"/>
                <w:rFonts w:eastAsia="宋体"/>
                <w:lang w:eastAsia="zh-CN"/>
              </w:rPr>
            </w:pPr>
            <w:r>
              <w:rPr>
                <w:rStyle w:val="translated-span"/>
                <w:rFonts w:eastAsia="宋体" w:hint="eastAsia"/>
                <w:lang w:eastAsia="zh-CN"/>
              </w:rPr>
              <w:t>2</w:t>
            </w:r>
            <w:r>
              <w:rPr>
                <w:rStyle w:val="translated-span"/>
                <w:rFonts w:eastAsia="宋体"/>
                <w:lang w:eastAsia="zh-CN"/>
              </w:rPr>
              <w:t>.</w:t>
            </w:r>
            <w:r w:rsidR="007101C4">
              <w:t xml:space="preserve"> </w:t>
            </w:r>
            <w:r w:rsidR="007101C4">
              <w:rPr>
                <w:rStyle w:val="translated-span"/>
                <w:rFonts w:eastAsia="宋体"/>
                <w:lang w:eastAsia="zh-CN"/>
              </w:rPr>
              <w:t>D</w:t>
            </w:r>
            <w:r w:rsidR="007101C4" w:rsidRPr="007101C4">
              <w:rPr>
                <w:rStyle w:val="translated-span"/>
                <w:rFonts w:eastAsia="宋体"/>
                <w:lang w:eastAsia="zh-CN"/>
              </w:rPr>
              <w:t>ata verification</w:t>
            </w:r>
            <w:r w:rsidR="001F37C5">
              <w:rPr>
                <w:rStyle w:val="translated-span"/>
                <w:rFonts w:eastAsia="宋体"/>
                <w:lang w:eastAsia="zh-CN"/>
              </w:rPr>
              <w:t xml:space="preserve"> </w:t>
            </w:r>
            <w:r w:rsidR="001F37C5">
              <w:rPr>
                <w:rStyle w:val="translated-span"/>
                <w:rFonts w:eastAsia="宋体" w:hint="eastAsia"/>
                <w:lang w:eastAsia="zh-CN"/>
              </w:rPr>
              <w:t>based</w:t>
            </w:r>
            <w:r w:rsidR="001F37C5">
              <w:rPr>
                <w:rStyle w:val="translated-span"/>
                <w:rFonts w:eastAsia="宋体"/>
                <w:lang w:eastAsia="zh-CN"/>
              </w:rPr>
              <w:t xml:space="preserve"> on </w:t>
            </w:r>
            <w:r w:rsidR="00C66934" w:rsidRPr="00203622">
              <w:rPr>
                <w:rFonts w:eastAsia="宋体"/>
              </w:rPr>
              <w:t>the simulation data</w:t>
            </w:r>
          </w:p>
          <w:p w14:paraId="259A4F02" w14:textId="21224A94" w:rsidR="007101C4" w:rsidRPr="00DC69A8" w:rsidRDefault="00C66934" w:rsidP="00C66934">
            <w:pPr>
              <w:pStyle w:val="af0"/>
              <w:numPr>
                <w:ilvl w:val="0"/>
                <w:numId w:val="19"/>
              </w:numPr>
              <w:spacing w:line="360" w:lineRule="auto"/>
              <w:outlineLvl w:val="1"/>
              <w:rPr>
                <w:rStyle w:val="translated-span"/>
                <w:rFonts w:eastAsia="宋体"/>
                <w:lang w:eastAsia="zh-CN"/>
              </w:rPr>
            </w:pPr>
            <w:r w:rsidRPr="00C66934">
              <w:rPr>
                <w:rStyle w:val="translated-span"/>
                <w:rFonts w:eastAsia="宋体"/>
                <w:lang w:eastAsia="zh-CN"/>
              </w:rPr>
              <w:t>Write a</w:t>
            </w:r>
            <w:r w:rsidRPr="00DC69A8">
              <w:rPr>
                <w:rStyle w:val="translated-span"/>
                <w:rFonts w:eastAsia="宋体"/>
                <w:lang w:eastAsia="zh-CN"/>
              </w:rPr>
              <w:t xml:space="preserve"> data verification plan</w:t>
            </w:r>
            <w:r w:rsidR="00C14F01">
              <w:rPr>
                <w:rStyle w:val="translated-span"/>
                <w:rFonts w:eastAsia="宋体"/>
                <w:lang w:eastAsia="zh-CN"/>
              </w:rPr>
              <w:t xml:space="preserve"> (DVP)</w:t>
            </w:r>
            <w:r w:rsidRPr="00DC69A8">
              <w:rPr>
                <w:rStyle w:val="translated-span"/>
                <w:rFonts w:eastAsia="宋体"/>
                <w:lang w:eastAsia="zh-CN"/>
              </w:rPr>
              <w:t xml:space="preserve"> and describe the main contents of data verification</w:t>
            </w:r>
          </w:p>
          <w:p w14:paraId="7B933019" w14:textId="59397C74" w:rsidR="00C66934" w:rsidRPr="00DC69A8" w:rsidRDefault="00C66934" w:rsidP="00C66934">
            <w:pPr>
              <w:pStyle w:val="af0"/>
              <w:numPr>
                <w:ilvl w:val="0"/>
                <w:numId w:val="19"/>
              </w:numPr>
              <w:spacing w:line="360" w:lineRule="auto"/>
              <w:outlineLvl w:val="1"/>
              <w:rPr>
                <w:rStyle w:val="translated-span"/>
                <w:rFonts w:eastAsia="宋体"/>
                <w:lang w:eastAsia="zh-CN"/>
              </w:rPr>
            </w:pPr>
            <w:r w:rsidRPr="00DC69A8">
              <w:rPr>
                <w:rStyle w:val="translated-span"/>
                <w:rFonts w:eastAsia="宋体"/>
                <w:lang w:eastAsia="zh-CN"/>
              </w:rPr>
              <w:t xml:space="preserve">Conduct data verification and write </w:t>
            </w:r>
            <w:r w:rsidR="00F23F12">
              <w:rPr>
                <w:rStyle w:val="translated-span"/>
                <w:rFonts w:eastAsia="宋体"/>
                <w:lang w:eastAsia="zh-CN"/>
              </w:rPr>
              <w:t xml:space="preserve">a </w:t>
            </w:r>
            <w:r w:rsidR="000528A0" w:rsidRPr="00DC69A8">
              <w:rPr>
                <w:rFonts w:eastAsia="宋体"/>
                <w:szCs w:val="28"/>
              </w:rPr>
              <w:t>data questioning file</w:t>
            </w:r>
            <w:r w:rsidR="000528A0" w:rsidRPr="00DC69A8">
              <w:rPr>
                <w:rStyle w:val="translated-span"/>
                <w:rFonts w:eastAsia="宋体"/>
                <w:lang w:eastAsia="zh-CN"/>
              </w:rPr>
              <w:t xml:space="preserve"> </w:t>
            </w:r>
          </w:p>
          <w:p w14:paraId="7144BF04" w14:textId="04515355" w:rsidR="00C66934" w:rsidRPr="002E626B" w:rsidRDefault="00DC69A8" w:rsidP="00F23F12">
            <w:pPr>
              <w:pStyle w:val="af0"/>
              <w:numPr>
                <w:ilvl w:val="0"/>
                <w:numId w:val="19"/>
              </w:numPr>
              <w:spacing w:line="360" w:lineRule="auto"/>
              <w:outlineLvl w:val="1"/>
              <w:rPr>
                <w:rStyle w:val="translated-span"/>
                <w:rFonts w:eastAsia="宋体"/>
                <w:lang w:eastAsia="zh-CN"/>
              </w:rPr>
            </w:pPr>
            <w:r w:rsidRPr="00DC69A8">
              <w:rPr>
                <w:rStyle w:val="translated-span"/>
                <w:rFonts w:eastAsia="宋体"/>
                <w:lang w:eastAsia="zh-CN"/>
              </w:rPr>
              <w:t>De</w:t>
            </w:r>
            <w:r w:rsidR="00067643" w:rsidRPr="00DC69A8">
              <w:rPr>
                <w:rStyle w:val="translated-span"/>
                <w:rFonts w:eastAsia="宋体"/>
                <w:lang w:eastAsia="zh-CN"/>
              </w:rPr>
              <w:t xml:space="preserve">al </w:t>
            </w:r>
            <w:r w:rsidR="003A1DEF" w:rsidRPr="00DC69A8">
              <w:rPr>
                <w:rStyle w:val="translated-span"/>
                <w:rFonts w:eastAsia="宋体"/>
                <w:lang w:eastAsia="zh-CN"/>
              </w:rPr>
              <w:t xml:space="preserve">with </w:t>
            </w:r>
            <w:r w:rsidR="003A1DEF">
              <w:rPr>
                <w:rStyle w:val="translated-span"/>
                <w:rFonts w:eastAsia="宋体"/>
                <w:lang w:eastAsia="zh-CN"/>
              </w:rPr>
              <w:t>problem</w:t>
            </w:r>
            <w:r w:rsidRPr="00DC69A8">
              <w:rPr>
                <w:rStyle w:val="translated-span"/>
                <w:rFonts w:eastAsia="宋体"/>
                <w:lang w:eastAsia="zh-CN"/>
              </w:rPr>
              <w:t xml:space="preserve"> data</w:t>
            </w:r>
            <w:r w:rsidR="00067643" w:rsidRPr="00DC69A8">
              <w:rPr>
                <w:rStyle w:val="translated-span"/>
                <w:rFonts w:eastAsia="宋体"/>
                <w:lang w:eastAsia="zh-CN"/>
              </w:rPr>
              <w:t xml:space="preserve"> </w:t>
            </w:r>
            <w:r w:rsidRPr="00DC69A8">
              <w:rPr>
                <w:rStyle w:val="translated-span"/>
                <w:rFonts w:eastAsia="宋体"/>
                <w:lang w:eastAsia="zh-CN"/>
              </w:rPr>
              <w:t>according to t</w:t>
            </w:r>
            <w:r w:rsidR="00C66934" w:rsidRPr="00DC69A8">
              <w:rPr>
                <w:rStyle w:val="translated-span"/>
                <w:rFonts w:eastAsia="宋体"/>
                <w:lang w:eastAsia="zh-CN"/>
              </w:rPr>
              <w:t>eachers</w:t>
            </w:r>
            <w:r w:rsidRPr="00DC69A8">
              <w:rPr>
                <w:rStyle w:val="translated-span"/>
                <w:rFonts w:eastAsia="宋体"/>
                <w:lang w:eastAsia="zh-CN"/>
              </w:rPr>
              <w:t>’</w:t>
            </w:r>
            <w:r w:rsidR="00C66934" w:rsidRPr="00DC69A8">
              <w:rPr>
                <w:rStyle w:val="translated-span"/>
                <w:rFonts w:eastAsia="宋体"/>
                <w:lang w:eastAsia="zh-CN"/>
              </w:rPr>
              <w:t xml:space="preserve"> feedback</w:t>
            </w:r>
          </w:p>
        </w:tc>
      </w:tr>
      <w:tr w:rsidR="00E85965" w14:paraId="6B8B1271" w14:textId="77777777" w:rsidTr="00590878">
        <w:tc>
          <w:tcPr>
            <w:tcW w:w="2547" w:type="dxa"/>
            <w:shd w:val="clear" w:color="auto" w:fill="C6D9F1" w:themeFill="text2" w:themeFillTint="33"/>
          </w:tcPr>
          <w:p w14:paraId="222D38E3" w14:textId="77777777" w:rsidR="00E85965" w:rsidRPr="00AC0D85" w:rsidRDefault="00E85965" w:rsidP="00590878">
            <w:pPr>
              <w:spacing w:line="360" w:lineRule="auto"/>
              <w:ind w:right="480"/>
              <w:outlineLvl w:val="1"/>
              <w:rPr>
                <w:rStyle w:val="translated-span"/>
                <w:b/>
                <w:color w:val="000000"/>
              </w:rPr>
            </w:pPr>
            <w:r w:rsidRPr="00AC0D85">
              <w:rPr>
                <w:rStyle w:val="translated-span"/>
                <w:rFonts w:eastAsia="宋体"/>
                <w:b/>
                <w:color w:val="000000"/>
              </w:rPr>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3BEC1915" w14:textId="77777777" w:rsidR="00E85965" w:rsidRPr="005E33C7" w:rsidRDefault="00E85965" w:rsidP="00590878">
            <w:pPr>
              <w:spacing w:line="360" w:lineRule="auto"/>
              <w:outlineLvl w:val="1"/>
              <w:rPr>
                <w:rFonts w:ascii="HelveticaNeueLT Std Cn" w:hAnsi="HelveticaNeueLT Std Cn"/>
                <w:color w:val="FF0000"/>
                <w:sz w:val="36"/>
                <w:szCs w:val="28"/>
              </w:rPr>
            </w:pPr>
          </w:p>
        </w:tc>
      </w:tr>
      <w:tr w:rsidR="00E85965" w14:paraId="575EEEF1" w14:textId="77777777" w:rsidTr="00590878">
        <w:tc>
          <w:tcPr>
            <w:tcW w:w="2547" w:type="dxa"/>
            <w:shd w:val="clear" w:color="auto" w:fill="auto"/>
          </w:tcPr>
          <w:p w14:paraId="514F74C2" w14:textId="77777777" w:rsidR="00E85965" w:rsidRPr="00463610" w:rsidRDefault="00E85965" w:rsidP="00590878">
            <w:pPr>
              <w:spacing w:line="360" w:lineRule="auto"/>
              <w:ind w:right="480"/>
              <w:outlineLvl w:val="1"/>
              <w:rPr>
                <w:rStyle w:val="translated-span"/>
                <w:rFonts w:eastAsiaTheme="minorEastAsia"/>
                <w:color w:val="000000"/>
                <w:lang w:eastAsia="zh-CN"/>
              </w:rPr>
            </w:pPr>
            <w:r w:rsidRPr="0052512C">
              <w:rPr>
                <w:rStyle w:val="translated-span"/>
                <w:rFonts w:eastAsia="宋体"/>
                <w:color w:val="000000"/>
              </w:rPr>
              <w:t>Simulation Evaluation</w:t>
            </w:r>
          </w:p>
        </w:tc>
        <w:tc>
          <w:tcPr>
            <w:tcW w:w="8243" w:type="dxa"/>
            <w:shd w:val="clear" w:color="auto" w:fill="auto"/>
          </w:tcPr>
          <w:p w14:paraId="703F0C1E" w14:textId="6FD1E946" w:rsidR="00E85965" w:rsidRPr="009C0019" w:rsidRDefault="00E85965" w:rsidP="009C0019">
            <w:pPr>
              <w:pStyle w:val="af0"/>
              <w:numPr>
                <w:ilvl w:val="0"/>
                <w:numId w:val="2"/>
              </w:numPr>
              <w:spacing w:line="360" w:lineRule="auto"/>
              <w:rPr>
                <w:rStyle w:val="translated-span"/>
                <w:rFonts w:eastAsia="宋体"/>
                <w:lang w:eastAsia="zh-CN"/>
              </w:rPr>
            </w:pPr>
            <w:r w:rsidRPr="009C0019">
              <w:rPr>
                <w:rStyle w:val="translated-span"/>
                <w:rFonts w:eastAsia="宋体"/>
                <w:lang w:eastAsia="zh-CN"/>
              </w:rPr>
              <w:t xml:space="preserve">The </w:t>
            </w:r>
            <w:r w:rsidR="004152D8" w:rsidRPr="009C0019">
              <w:rPr>
                <w:rStyle w:val="translated-span"/>
                <w:rFonts w:eastAsia="宋体"/>
                <w:lang w:eastAsia="zh-CN"/>
              </w:rPr>
              <w:t>following files</w:t>
            </w:r>
            <w:r w:rsidRPr="009C0019">
              <w:rPr>
                <w:rStyle w:val="translated-span"/>
                <w:rFonts w:eastAsia="宋体"/>
                <w:lang w:eastAsia="zh-CN"/>
              </w:rPr>
              <w:t xml:space="preserve"> are used for formative evaluation for each student.</w:t>
            </w:r>
          </w:p>
          <w:p w14:paraId="26E65469" w14:textId="08375554" w:rsidR="00197CB5" w:rsidRPr="009C0019" w:rsidRDefault="00197CB5" w:rsidP="009C0019">
            <w:pPr>
              <w:pStyle w:val="af0"/>
              <w:numPr>
                <w:ilvl w:val="0"/>
                <w:numId w:val="2"/>
              </w:numPr>
              <w:spacing w:line="360" w:lineRule="auto"/>
              <w:rPr>
                <w:rStyle w:val="translated-span"/>
                <w:rFonts w:eastAsia="宋体"/>
                <w:lang w:eastAsia="zh-CN"/>
              </w:rPr>
            </w:pPr>
            <w:r w:rsidRPr="009C0019">
              <w:rPr>
                <w:rStyle w:val="translated-span"/>
                <w:rFonts w:eastAsia="宋体"/>
                <w:lang w:eastAsia="zh-CN"/>
              </w:rPr>
              <w:t>QES, REC files or necessary CHK file related to database establishment and data entry</w:t>
            </w:r>
          </w:p>
          <w:p w14:paraId="72025315" w14:textId="3AE59572" w:rsidR="00197CB5" w:rsidRPr="009C0019" w:rsidRDefault="009C0019" w:rsidP="009C0019">
            <w:pPr>
              <w:pStyle w:val="af0"/>
              <w:numPr>
                <w:ilvl w:val="0"/>
                <w:numId w:val="2"/>
              </w:numPr>
              <w:spacing w:line="360" w:lineRule="auto"/>
              <w:rPr>
                <w:rStyle w:val="translated-span"/>
                <w:rFonts w:eastAsia="宋体"/>
                <w:lang w:eastAsia="zh-CN"/>
              </w:rPr>
            </w:pPr>
            <w:r w:rsidRPr="00DC69A8">
              <w:rPr>
                <w:rStyle w:val="translated-span"/>
                <w:rFonts w:eastAsia="宋体"/>
                <w:lang w:eastAsia="zh-CN"/>
              </w:rPr>
              <w:t>Data verification plan</w:t>
            </w:r>
          </w:p>
          <w:p w14:paraId="377F6805" w14:textId="4F687723" w:rsidR="00197CB5" w:rsidRPr="009C0019" w:rsidRDefault="009C0019" w:rsidP="009C0019">
            <w:pPr>
              <w:pStyle w:val="af0"/>
              <w:numPr>
                <w:ilvl w:val="0"/>
                <w:numId w:val="2"/>
              </w:numPr>
              <w:spacing w:line="360" w:lineRule="auto"/>
              <w:rPr>
                <w:rStyle w:val="translated-span"/>
                <w:rFonts w:eastAsia="宋体"/>
                <w:lang w:eastAsia="zh-CN"/>
              </w:rPr>
            </w:pPr>
            <w:r w:rsidRPr="009C0019">
              <w:rPr>
                <w:rStyle w:val="translated-span"/>
                <w:rFonts w:eastAsia="宋体"/>
                <w:lang w:eastAsia="zh-CN"/>
              </w:rPr>
              <w:t>Data questioning file</w:t>
            </w:r>
          </w:p>
          <w:p w14:paraId="7D465D43" w14:textId="636A11A4" w:rsidR="00197CB5" w:rsidRPr="009C0019" w:rsidRDefault="009C0019" w:rsidP="009C0019">
            <w:pPr>
              <w:pStyle w:val="af0"/>
              <w:numPr>
                <w:ilvl w:val="0"/>
                <w:numId w:val="2"/>
              </w:numPr>
              <w:spacing w:line="360" w:lineRule="auto"/>
              <w:rPr>
                <w:rStyle w:val="translated-span"/>
                <w:rFonts w:eastAsia="宋体"/>
                <w:lang w:eastAsia="zh-CN"/>
              </w:rPr>
            </w:pPr>
            <w:r w:rsidRPr="009C0019">
              <w:rPr>
                <w:rStyle w:val="translated-span"/>
                <w:rFonts w:eastAsia="宋体"/>
              </w:rPr>
              <w:t>D</w:t>
            </w:r>
            <w:r w:rsidRPr="009C0019">
              <w:rPr>
                <w:rStyle w:val="translated-span"/>
                <w:rFonts w:eastAsia="宋体"/>
                <w:lang w:eastAsia="zh-CN"/>
              </w:rPr>
              <w:t xml:space="preserve">ata after </w:t>
            </w:r>
            <w:r w:rsidRPr="00DC69A8">
              <w:rPr>
                <w:rStyle w:val="translated-span"/>
                <w:rFonts w:eastAsia="宋体"/>
                <w:lang w:eastAsia="zh-CN"/>
              </w:rPr>
              <w:t>verification</w:t>
            </w:r>
          </w:p>
          <w:p w14:paraId="3DC0CC57" w14:textId="3EF6861F" w:rsidR="00E85965" w:rsidRPr="009C0019" w:rsidRDefault="00E85965" w:rsidP="009C0019">
            <w:pPr>
              <w:spacing w:line="360" w:lineRule="auto"/>
              <w:rPr>
                <w:rStyle w:val="translated-span"/>
                <w:rFonts w:eastAsia="宋体"/>
                <w:b/>
                <w:lang w:eastAsia="zh-CN"/>
              </w:rPr>
            </w:pPr>
            <w:r w:rsidRPr="009C0019">
              <w:rPr>
                <w:rStyle w:val="translated-span"/>
                <w:rFonts w:eastAsia="宋体"/>
                <w:b/>
                <w:lang w:eastAsia="zh-CN"/>
              </w:rPr>
              <w:t>The scoring is based on the key points</w:t>
            </w:r>
            <w:r w:rsidR="00F23F12" w:rsidRPr="009C0019">
              <w:rPr>
                <w:rStyle w:val="translated-span"/>
                <w:rFonts w:eastAsia="宋体"/>
                <w:b/>
                <w:lang w:eastAsia="zh-CN"/>
              </w:rPr>
              <w:t xml:space="preserve"> below</w:t>
            </w:r>
            <w:r w:rsidRPr="009C0019">
              <w:rPr>
                <w:rStyle w:val="translated-span"/>
                <w:rFonts w:eastAsia="宋体"/>
                <w:b/>
                <w:lang w:eastAsia="zh-CN"/>
              </w:rPr>
              <w:t>:</w:t>
            </w:r>
          </w:p>
          <w:p w14:paraId="6783FEC6" w14:textId="77777777" w:rsidR="009C0019" w:rsidRDefault="009C0019" w:rsidP="009C0019">
            <w:pPr>
              <w:pStyle w:val="af0"/>
              <w:numPr>
                <w:ilvl w:val="0"/>
                <w:numId w:val="2"/>
              </w:numPr>
              <w:spacing w:line="360" w:lineRule="auto"/>
              <w:rPr>
                <w:rStyle w:val="translated-span"/>
                <w:rFonts w:eastAsia="宋体"/>
                <w:lang w:eastAsia="zh-CN"/>
              </w:rPr>
            </w:pPr>
            <w:r w:rsidRPr="009C0019">
              <w:rPr>
                <w:rStyle w:val="translated-span"/>
                <w:rFonts w:eastAsia="宋体"/>
                <w:lang w:eastAsia="zh-CN"/>
              </w:rPr>
              <w:lastRenderedPageBreak/>
              <w:t>Correct</w:t>
            </w:r>
          </w:p>
          <w:p w14:paraId="7450DC0B" w14:textId="46387D2C" w:rsidR="009C0019" w:rsidRDefault="009C0019" w:rsidP="009C0019">
            <w:pPr>
              <w:pStyle w:val="af0"/>
              <w:numPr>
                <w:ilvl w:val="0"/>
                <w:numId w:val="2"/>
              </w:numPr>
              <w:spacing w:line="360" w:lineRule="auto"/>
              <w:rPr>
                <w:rStyle w:val="translated-span"/>
                <w:rFonts w:eastAsia="宋体"/>
                <w:lang w:eastAsia="zh-CN"/>
              </w:rPr>
            </w:pPr>
            <w:r w:rsidRPr="009C0019">
              <w:rPr>
                <w:rStyle w:val="translated-span"/>
                <w:rFonts w:eastAsia="宋体"/>
                <w:lang w:eastAsia="zh-CN"/>
              </w:rPr>
              <w:t>Complete</w:t>
            </w:r>
          </w:p>
          <w:p w14:paraId="523F0991" w14:textId="71C729C6" w:rsidR="00E85965" w:rsidRPr="009C0019" w:rsidRDefault="009C0019" w:rsidP="009C0019">
            <w:pPr>
              <w:pStyle w:val="af0"/>
              <w:numPr>
                <w:ilvl w:val="0"/>
                <w:numId w:val="2"/>
              </w:numPr>
              <w:spacing w:line="360" w:lineRule="auto"/>
              <w:rPr>
                <w:rStyle w:val="translated-span"/>
                <w:rFonts w:eastAsia="宋体"/>
                <w:lang w:eastAsia="zh-CN"/>
              </w:rPr>
            </w:pPr>
            <w:r w:rsidRPr="009C0019">
              <w:rPr>
                <w:rStyle w:val="translated-span"/>
                <w:rFonts w:eastAsia="宋体"/>
                <w:lang w:eastAsia="zh-CN"/>
              </w:rPr>
              <w:t>Standardized</w:t>
            </w:r>
          </w:p>
        </w:tc>
      </w:tr>
      <w:tr w:rsidR="00E85965" w14:paraId="4C04353E" w14:textId="77777777" w:rsidTr="00590878">
        <w:tc>
          <w:tcPr>
            <w:tcW w:w="2547" w:type="dxa"/>
            <w:shd w:val="clear" w:color="auto" w:fill="C6D9F1" w:themeFill="text2" w:themeFillTint="33"/>
          </w:tcPr>
          <w:p w14:paraId="700189A3" w14:textId="77777777" w:rsidR="00E85965" w:rsidRDefault="00E85965" w:rsidP="00590878">
            <w:pPr>
              <w:spacing w:line="360" w:lineRule="auto"/>
              <w:ind w:right="480"/>
              <w:outlineLvl w:val="1"/>
              <w:rPr>
                <w:rStyle w:val="translated-span"/>
                <w:color w:val="000000"/>
              </w:rPr>
            </w:pPr>
            <w:r w:rsidRPr="0052512C">
              <w:rPr>
                <w:rStyle w:val="translated-span"/>
                <w:rFonts w:eastAsia="宋体"/>
                <w:b/>
                <w:color w:val="000000"/>
              </w:rPr>
              <w:lastRenderedPageBreak/>
              <w:t>Debrief tab</w:t>
            </w:r>
          </w:p>
        </w:tc>
        <w:tc>
          <w:tcPr>
            <w:tcW w:w="8243" w:type="dxa"/>
            <w:shd w:val="clear" w:color="auto" w:fill="C6D9F1" w:themeFill="text2" w:themeFillTint="33"/>
          </w:tcPr>
          <w:p w14:paraId="060A163F" w14:textId="77777777" w:rsidR="00E85965" w:rsidRPr="005E33C7" w:rsidRDefault="00E85965" w:rsidP="00590878">
            <w:pPr>
              <w:spacing w:line="360" w:lineRule="auto"/>
              <w:outlineLvl w:val="1"/>
              <w:rPr>
                <w:rStyle w:val="translated-span"/>
                <w:color w:val="FF0000"/>
              </w:rPr>
            </w:pPr>
          </w:p>
        </w:tc>
      </w:tr>
      <w:tr w:rsidR="00E85965" w14:paraId="55A7B300" w14:textId="77777777" w:rsidTr="00590878">
        <w:tc>
          <w:tcPr>
            <w:tcW w:w="2547" w:type="dxa"/>
            <w:shd w:val="clear" w:color="auto" w:fill="auto"/>
          </w:tcPr>
          <w:p w14:paraId="587B7ADE" w14:textId="77777777" w:rsidR="00E85965" w:rsidRDefault="00E85965" w:rsidP="00590878">
            <w:pPr>
              <w:spacing w:line="360" w:lineRule="auto"/>
              <w:ind w:right="480"/>
              <w:outlineLvl w:val="1"/>
              <w:rPr>
                <w:rStyle w:val="translated-span"/>
                <w:rFonts w:eastAsia="宋体"/>
                <w:color w:val="000000"/>
              </w:rPr>
            </w:pPr>
            <w:r w:rsidRPr="00A3211E">
              <w:rPr>
                <w:rStyle w:val="translated-span"/>
                <w:rFonts w:eastAsia="宋体"/>
                <w:color w:val="000000"/>
              </w:rPr>
              <w:t>Guided reflection questions</w:t>
            </w:r>
          </w:p>
          <w:p w14:paraId="14256D58" w14:textId="77777777" w:rsidR="00E85965" w:rsidRPr="00E90211" w:rsidRDefault="00E85965" w:rsidP="00590878">
            <w:pPr>
              <w:spacing w:line="360" w:lineRule="auto"/>
              <w:ind w:right="480"/>
              <w:outlineLvl w:val="1"/>
              <w:rPr>
                <w:rStyle w:val="translated-span"/>
                <w:rFonts w:eastAsiaTheme="minorEastAsia"/>
                <w:color w:val="000000"/>
                <w:lang w:eastAsia="zh-CN"/>
              </w:rPr>
            </w:pPr>
            <w:r w:rsidRPr="00284E76">
              <w:rPr>
                <w:rStyle w:val="translated-span"/>
                <w:rFonts w:eastAsia="宋体"/>
                <w:color w:val="000000"/>
              </w:rPr>
              <w:t>(</w:t>
            </w:r>
            <w:r>
              <w:rPr>
                <w:rStyle w:val="translated-span"/>
                <w:rFonts w:eastAsia="宋体"/>
                <w:color w:val="000000"/>
              </w:rPr>
              <w:t>15</w:t>
            </w:r>
            <w:r w:rsidRPr="00284E76">
              <w:rPr>
                <w:rStyle w:val="translated-span"/>
                <w:rFonts w:eastAsia="宋体"/>
                <w:color w:val="000000"/>
              </w:rPr>
              <w:t xml:space="preserve"> mins)</w:t>
            </w:r>
          </w:p>
        </w:tc>
        <w:tc>
          <w:tcPr>
            <w:tcW w:w="8243" w:type="dxa"/>
            <w:shd w:val="clear" w:color="auto" w:fill="auto"/>
          </w:tcPr>
          <w:p w14:paraId="7AE08283" w14:textId="77777777" w:rsidR="00E85965" w:rsidRPr="005E27A2" w:rsidRDefault="00E85965" w:rsidP="00590878">
            <w:pPr>
              <w:spacing w:line="360" w:lineRule="auto"/>
              <w:outlineLvl w:val="1"/>
              <w:rPr>
                <w:rStyle w:val="translated-span"/>
                <w:rFonts w:eastAsia="宋体"/>
              </w:rPr>
            </w:pPr>
            <w:r w:rsidRPr="005E27A2">
              <w:rPr>
                <w:rStyle w:val="translated-span"/>
                <w:rFonts w:eastAsia="宋体"/>
              </w:rPr>
              <w:t>These guided reflection questions are organized by the gather-analyze-summarize (GAS) method. The questions are presented to suggest topics that may inspire the debriefing conversation.</w:t>
            </w:r>
          </w:p>
          <w:p w14:paraId="11FBC89D" w14:textId="77777777" w:rsidR="00E85965" w:rsidRPr="005E27A2" w:rsidRDefault="00E85965" w:rsidP="00590878">
            <w:pPr>
              <w:spacing w:line="360" w:lineRule="auto"/>
              <w:outlineLvl w:val="1"/>
              <w:rPr>
                <w:rStyle w:val="translated-span"/>
                <w:rFonts w:eastAsia="宋体"/>
              </w:rPr>
            </w:pPr>
          </w:p>
          <w:p w14:paraId="034BED9B" w14:textId="77777777" w:rsidR="00E85965" w:rsidRPr="005E27A2" w:rsidRDefault="00E85965" w:rsidP="00590878">
            <w:pPr>
              <w:pStyle w:val="2"/>
              <w:spacing w:line="360" w:lineRule="auto"/>
              <w:outlineLvl w:val="1"/>
              <w:rPr>
                <w:rFonts w:eastAsia="宋体"/>
                <w:color w:val="auto"/>
                <w:sz w:val="24"/>
                <w:szCs w:val="24"/>
              </w:rPr>
            </w:pPr>
            <w:r w:rsidRPr="005E27A2">
              <w:rPr>
                <w:rFonts w:eastAsia="宋体"/>
                <w:color w:val="auto"/>
                <w:sz w:val="24"/>
                <w:szCs w:val="24"/>
              </w:rPr>
              <w:t>Gather Information………………………………………………………….3 mins</w:t>
            </w:r>
          </w:p>
          <w:p w14:paraId="12E6FA20" w14:textId="77777777" w:rsidR="00E85965" w:rsidRPr="005E27A2" w:rsidRDefault="00E85965" w:rsidP="00590878">
            <w:pPr>
              <w:pStyle w:val="af0"/>
              <w:numPr>
                <w:ilvl w:val="0"/>
                <w:numId w:val="4"/>
              </w:numPr>
              <w:spacing w:line="360" w:lineRule="auto"/>
            </w:pPr>
            <w:r w:rsidRPr="005E27A2">
              <w:t>How did you feel throughout the simulation experience?</w:t>
            </w:r>
          </w:p>
          <w:p w14:paraId="4216548D" w14:textId="77777777" w:rsidR="00E85965" w:rsidRPr="005E27A2" w:rsidRDefault="00E85965" w:rsidP="00590878">
            <w:pPr>
              <w:pStyle w:val="af0"/>
              <w:numPr>
                <w:ilvl w:val="0"/>
                <w:numId w:val="4"/>
              </w:numPr>
              <w:spacing w:line="360" w:lineRule="auto"/>
              <w:contextualSpacing/>
            </w:pPr>
            <w:r w:rsidRPr="005E27A2">
              <w:t>What were the difficulties you encountered during this simulation?</w:t>
            </w:r>
          </w:p>
          <w:p w14:paraId="6DB6752B" w14:textId="77777777" w:rsidR="00E85965" w:rsidRPr="005E27A2" w:rsidRDefault="00E85965" w:rsidP="00590878">
            <w:pPr>
              <w:pStyle w:val="af0"/>
              <w:numPr>
                <w:ilvl w:val="0"/>
                <w:numId w:val="4"/>
              </w:numPr>
              <w:spacing w:line="360" w:lineRule="auto"/>
              <w:contextualSpacing/>
            </w:pPr>
            <w:r w:rsidRPr="005E27A2">
              <w:t xml:space="preserve">Would one of you give a brief summary of this </w:t>
            </w:r>
            <w:r w:rsidRPr="005E27A2">
              <w:rPr>
                <w:rStyle w:val="translated-span"/>
                <w:rFonts w:eastAsia="宋体"/>
              </w:rPr>
              <w:t>simulation</w:t>
            </w:r>
            <w:r w:rsidRPr="005E27A2">
              <w:t>?</w:t>
            </w:r>
          </w:p>
          <w:p w14:paraId="0BB9EB8F" w14:textId="77777777" w:rsidR="00E85965" w:rsidRPr="005E27A2" w:rsidRDefault="00E85965" w:rsidP="00590878">
            <w:pPr>
              <w:pStyle w:val="2"/>
              <w:spacing w:line="360" w:lineRule="auto"/>
              <w:outlineLvl w:val="1"/>
              <w:rPr>
                <w:rFonts w:eastAsia="宋体"/>
                <w:color w:val="auto"/>
                <w:sz w:val="24"/>
                <w:szCs w:val="24"/>
              </w:rPr>
            </w:pPr>
            <w:r w:rsidRPr="005E27A2">
              <w:rPr>
                <w:rFonts w:eastAsia="宋体"/>
                <w:color w:val="auto"/>
                <w:sz w:val="24"/>
                <w:szCs w:val="24"/>
              </w:rPr>
              <w:t>Analyze …………………………………………………………………...8 mins</w:t>
            </w:r>
          </w:p>
          <w:p w14:paraId="768E8704" w14:textId="48718F53" w:rsidR="00E85965" w:rsidRPr="005E27A2" w:rsidRDefault="009C0019" w:rsidP="00590878">
            <w:pPr>
              <w:pStyle w:val="af0"/>
              <w:widowControl w:val="0"/>
              <w:numPr>
                <w:ilvl w:val="0"/>
                <w:numId w:val="3"/>
              </w:numPr>
              <w:tabs>
                <w:tab w:val="left" w:pos="2880"/>
              </w:tabs>
              <w:autoSpaceDE w:val="0"/>
              <w:autoSpaceDN w:val="0"/>
              <w:adjustRightInd w:val="0"/>
              <w:spacing w:line="360" w:lineRule="auto"/>
              <w:contextualSpacing/>
            </w:pPr>
            <w:r w:rsidRPr="005E27A2">
              <w:t xml:space="preserve">What do you think </w:t>
            </w:r>
            <w:r w:rsidR="00DE3778" w:rsidRPr="005E27A2">
              <w:t>are</w:t>
            </w:r>
            <w:r w:rsidRPr="005E27A2">
              <w:t xml:space="preserve"> the key point</w:t>
            </w:r>
            <w:r w:rsidR="00DE3778" w:rsidRPr="005E27A2">
              <w:t>s when establishing</w:t>
            </w:r>
            <w:r w:rsidR="00F23F12">
              <w:t xml:space="preserve"> a</w:t>
            </w:r>
            <w:r w:rsidR="00DE3778" w:rsidRPr="005E27A2">
              <w:t xml:space="preserve"> database?</w:t>
            </w:r>
            <w:r w:rsidRPr="005E27A2">
              <w:t xml:space="preserve"> </w:t>
            </w:r>
          </w:p>
          <w:p w14:paraId="54DE9BE3" w14:textId="61649003" w:rsidR="00E85965" w:rsidRPr="005E27A2" w:rsidRDefault="00E85965" w:rsidP="00590878">
            <w:pPr>
              <w:pStyle w:val="af0"/>
              <w:widowControl w:val="0"/>
              <w:numPr>
                <w:ilvl w:val="0"/>
                <w:numId w:val="3"/>
              </w:numPr>
              <w:tabs>
                <w:tab w:val="left" w:pos="2880"/>
              </w:tabs>
              <w:autoSpaceDE w:val="0"/>
              <w:autoSpaceDN w:val="0"/>
              <w:adjustRightInd w:val="0"/>
              <w:spacing w:line="360" w:lineRule="auto"/>
              <w:contextualSpacing/>
            </w:pPr>
            <w:r w:rsidRPr="005E27A2">
              <w:t xml:space="preserve">Describe the </w:t>
            </w:r>
            <w:r w:rsidR="00DE3778" w:rsidRPr="005E27A2">
              <w:t xml:space="preserve">common </w:t>
            </w:r>
            <w:r w:rsidR="005E27A2" w:rsidRPr="005E27A2">
              <w:t xml:space="preserve">data </w:t>
            </w:r>
            <w:r w:rsidR="00DE3778" w:rsidRPr="005E27A2">
              <w:t>problems during data verification</w:t>
            </w:r>
            <w:r w:rsidRPr="005E27A2">
              <w:t>.</w:t>
            </w:r>
          </w:p>
          <w:p w14:paraId="13633751" w14:textId="77777777" w:rsidR="00E85965" w:rsidRPr="005E27A2" w:rsidRDefault="00E85965" w:rsidP="00590878">
            <w:pPr>
              <w:pStyle w:val="2"/>
              <w:spacing w:line="360" w:lineRule="auto"/>
              <w:outlineLvl w:val="1"/>
              <w:rPr>
                <w:rFonts w:eastAsia="宋体"/>
                <w:color w:val="auto"/>
                <w:sz w:val="24"/>
                <w:szCs w:val="24"/>
              </w:rPr>
            </w:pPr>
            <w:r w:rsidRPr="005E27A2">
              <w:rPr>
                <w:rFonts w:eastAsia="宋体"/>
                <w:color w:val="auto"/>
                <w:sz w:val="24"/>
                <w:szCs w:val="24"/>
              </w:rPr>
              <w:t>Summarize …………………………………………………………………4 mins</w:t>
            </w:r>
          </w:p>
          <w:p w14:paraId="604DDF16" w14:textId="77777777" w:rsidR="00E85965" w:rsidRPr="005E27A2" w:rsidRDefault="00E85965" w:rsidP="00590878">
            <w:pPr>
              <w:pStyle w:val="af0"/>
              <w:numPr>
                <w:ilvl w:val="0"/>
                <w:numId w:val="5"/>
              </w:numPr>
              <w:spacing w:line="360" w:lineRule="auto"/>
            </w:pPr>
            <w:r w:rsidRPr="005E27A2">
              <w:t>What did you learn from this experience?</w:t>
            </w:r>
          </w:p>
          <w:p w14:paraId="267445D5" w14:textId="77777777" w:rsidR="00E85965" w:rsidRPr="005E27A2" w:rsidRDefault="00E85965" w:rsidP="00590878">
            <w:pPr>
              <w:pStyle w:val="af0"/>
              <w:numPr>
                <w:ilvl w:val="0"/>
                <w:numId w:val="5"/>
              </w:numPr>
              <w:spacing w:line="360" w:lineRule="auto"/>
              <w:rPr>
                <w:rStyle w:val="translated-span"/>
              </w:rPr>
            </w:pPr>
            <w:r w:rsidRPr="005E27A2">
              <w:t>What would you like to do differently next time in a similar situation?</w:t>
            </w:r>
          </w:p>
        </w:tc>
      </w:tr>
    </w:tbl>
    <w:p w14:paraId="065CFE20" w14:textId="77777777" w:rsidR="00A034E6" w:rsidRDefault="00A034E6" w:rsidP="00A034E6">
      <w:pPr>
        <w:spacing w:after="200" w:line="276" w:lineRule="auto"/>
        <w:rPr>
          <w:rFonts w:ascii="HelveticaNeueLT Std Cn" w:hAnsi="HelveticaNeueLT Std Cn"/>
          <w:sz w:val="22"/>
          <w:szCs w:val="22"/>
          <w:lang w:eastAsia="zh-CN"/>
        </w:rPr>
      </w:pPr>
    </w:p>
    <w:p w14:paraId="3CDA0BC3" w14:textId="14021953" w:rsidR="00A034E6" w:rsidRDefault="00A034E6" w:rsidP="00A034E6">
      <w:pPr>
        <w:spacing w:after="200" w:line="276" w:lineRule="auto"/>
        <w:rPr>
          <w:rFonts w:ascii="HelveticaNeueLT Std Cn" w:hAnsi="HelveticaNeueLT Std Cn"/>
          <w:sz w:val="22"/>
          <w:szCs w:val="22"/>
        </w:rPr>
      </w:pPr>
      <w:r>
        <w:rPr>
          <w:rFonts w:ascii="HelveticaNeueLT Std Cn" w:hAnsi="HelveticaNeueLT Std Cn"/>
          <w:sz w:val="22"/>
          <w:szCs w:val="22"/>
        </w:rPr>
        <w:br w:type="page"/>
      </w:r>
    </w:p>
    <w:p w14:paraId="317ECBBD" w14:textId="169140FE" w:rsidR="00A034E6" w:rsidRDefault="00A034E6" w:rsidP="00A034E6">
      <w:pPr>
        <w:outlineLvl w:val="1"/>
        <w:rPr>
          <w:rFonts w:ascii="HelveticaNeueLT Std Cn" w:hAnsi="HelveticaNeueLT Std Cn"/>
          <w:color w:val="4D75B1"/>
          <w:sz w:val="36"/>
          <w:szCs w:val="28"/>
          <w:lang w:eastAsia="zh-CN"/>
        </w:rPr>
      </w:pPr>
      <w:r>
        <w:rPr>
          <w:rFonts w:ascii="HelveticaNeueLT Std Cn" w:hAnsi="HelveticaNeueLT Std Cn" w:hint="eastAsia"/>
          <w:color w:val="4D75B1"/>
          <w:sz w:val="36"/>
          <w:szCs w:val="28"/>
        </w:rPr>
        <w:lastRenderedPageBreak/>
        <w:t>C</w:t>
      </w:r>
      <w:r>
        <w:rPr>
          <w:rFonts w:ascii="HelveticaNeueLT Std Cn" w:hAnsi="HelveticaNeueLT Std Cn"/>
          <w:color w:val="4D75B1"/>
          <w:sz w:val="36"/>
          <w:szCs w:val="28"/>
        </w:rPr>
        <w:t>lass</w:t>
      </w:r>
      <w:r>
        <w:rPr>
          <w:rFonts w:ascii="HelveticaNeueLT Std Cn" w:hAnsi="HelveticaNeueLT Std Cn" w:hint="eastAsia"/>
          <w:color w:val="4D75B1"/>
          <w:sz w:val="36"/>
          <w:szCs w:val="28"/>
        </w:rPr>
        <w:t xml:space="preserve"> </w:t>
      </w:r>
      <w:r>
        <w:rPr>
          <w:rFonts w:ascii="HelveticaNeueLT Std Cn" w:hAnsi="HelveticaNeueLT Std Cn"/>
          <w:color w:val="4D75B1"/>
          <w:sz w:val="36"/>
          <w:szCs w:val="28"/>
          <w:lang w:eastAsia="zh-CN"/>
        </w:rPr>
        <w:t>7</w:t>
      </w:r>
    </w:p>
    <w:p w14:paraId="685AEB59" w14:textId="4640CDCF" w:rsidR="00A034E6" w:rsidRDefault="00295B57" w:rsidP="00A034E6">
      <w:pPr>
        <w:outlineLvl w:val="1"/>
        <w:rPr>
          <w:rFonts w:ascii="HelveticaNeueLT Std Cn" w:hAnsi="HelveticaNeueLT Std Cn"/>
          <w:color w:val="4D75B1"/>
          <w:sz w:val="36"/>
          <w:szCs w:val="28"/>
        </w:rPr>
      </w:pPr>
      <w:r w:rsidRPr="00295B57">
        <w:rPr>
          <w:rFonts w:ascii="HelveticaNeueLT Std Cn" w:hAnsi="HelveticaNeueLT Std Cn"/>
          <w:color w:val="4D75B1"/>
          <w:sz w:val="36"/>
          <w:szCs w:val="28"/>
        </w:rPr>
        <w:t>Statistical Analysis of Cross-Sectional Study I</w:t>
      </w:r>
    </w:p>
    <w:p w14:paraId="3F245351" w14:textId="77777777" w:rsidR="00295B57" w:rsidRDefault="00295B57" w:rsidP="00A034E6">
      <w:pPr>
        <w:outlineLvl w:val="1"/>
        <w:rPr>
          <w:rFonts w:ascii="HelveticaNeueLT Std Cn" w:hAnsi="HelveticaNeueLT Std Cn"/>
          <w:color w:val="4D75B1"/>
          <w:sz w:val="36"/>
          <w:szCs w:val="28"/>
          <w:lang w:eastAsia="zh-CN"/>
        </w:rPr>
      </w:pPr>
    </w:p>
    <w:tbl>
      <w:tblPr>
        <w:tblStyle w:val="af5"/>
        <w:tblW w:w="0" w:type="auto"/>
        <w:tblLook w:val="04A0" w:firstRow="1" w:lastRow="0" w:firstColumn="1" w:lastColumn="0" w:noHBand="0" w:noVBand="1"/>
      </w:tblPr>
      <w:tblGrid>
        <w:gridCol w:w="2547"/>
        <w:gridCol w:w="8243"/>
      </w:tblGrid>
      <w:tr w:rsidR="00A034E6" w14:paraId="7BD734B2" w14:textId="77777777" w:rsidTr="00A330A0">
        <w:tc>
          <w:tcPr>
            <w:tcW w:w="2547" w:type="dxa"/>
            <w:shd w:val="clear" w:color="auto" w:fill="C6D9F1" w:themeFill="text2" w:themeFillTint="33"/>
          </w:tcPr>
          <w:p w14:paraId="03039F6F" w14:textId="77777777" w:rsidR="00A034E6" w:rsidRDefault="00A034E6" w:rsidP="00A330A0">
            <w:pPr>
              <w:spacing w:line="360" w:lineRule="auto"/>
              <w:outlineLvl w:val="1"/>
              <w:rPr>
                <w:rFonts w:ascii="HelveticaNeueLT Std Cn" w:hAnsi="HelveticaNeueLT Std Cn"/>
                <w:color w:val="4D75B1"/>
                <w:sz w:val="36"/>
                <w:szCs w:val="28"/>
              </w:rPr>
            </w:pPr>
            <w:r>
              <w:rPr>
                <w:rStyle w:val="translated-span"/>
                <w:b/>
                <w:color w:val="000000"/>
              </w:rPr>
              <w:t>Overview tab</w:t>
            </w:r>
          </w:p>
        </w:tc>
        <w:tc>
          <w:tcPr>
            <w:tcW w:w="8243" w:type="dxa"/>
            <w:shd w:val="clear" w:color="auto" w:fill="C6D9F1" w:themeFill="text2" w:themeFillTint="33"/>
          </w:tcPr>
          <w:p w14:paraId="3D082098" w14:textId="77777777" w:rsidR="00A034E6" w:rsidRDefault="00A034E6" w:rsidP="00A330A0">
            <w:pPr>
              <w:spacing w:line="360" w:lineRule="auto"/>
              <w:outlineLvl w:val="1"/>
              <w:rPr>
                <w:rFonts w:ascii="HelveticaNeueLT Std Cn" w:hAnsi="HelveticaNeueLT Std Cn"/>
                <w:color w:val="4D75B1"/>
                <w:sz w:val="36"/>
                <w:szCs w:val="28"/>
              </w:rPr>
            </w:pPr>
          </w:p>
        </w:tc>
      </w:tr>
      <w:tr w:rsidR="00A034E6" w14:paraId="5DD383DE" w14:textId="77777777" w:rsidTr="00A330A0">
        <w:tc>
          <w:tcPr>
            <w:tcW w:w="2547" w:type="dxa"/>
            <w:vAlign w:val="center"/>
          </w:tcPr>
          <w:p w14:paraId="0A0D7A77" w14:textId="77777777" w:rsidR="00A034E6" w:rsidRDefault="00A034E6" w:rsidP="00A330A0">
            <w:pPr>
              <w:spacing w:line="360" w:lineRule="auto"/>
              <w:outlineLvl w:val="1"/>
              <w:rPr>
                <w:rStyle w:val="translated-span"/>
                <w:color w:val="000000"/>
              </w:rPr>
            </w:pPr>
            <w:r>
              <w:rPr>
                <w:color w:val="000000" w:themeColor="text1"/>
                <w:szCs w:val="21"/>
              </w:rPr>
              <w:t>Simulation Type</w:t>
            </w:r>
          </w:p>
        </w:tc>
        <w:tc>
          <w:tcPr>
            <w:tcW w:w="8243" w:type="dxa"/>
            <w:vAlign w:val="center"/>
          </w:tcPr>
          <w:p w14:paraId="421FECFD" w14:textId="77777777" w:rsidR="00A034E6" w:rsidRDefault="00A034E6" w:rsidP="00A330A0">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A034E6" w14:paraId="67C1F580" w14:textId="77777777" w:rsidTr="00A330A0">
        <w:tc>
          <w:tcPr>
            <w:tcW w:w="2547" w:type="dxa"/>
            <w:vAlign w:val="center"/>
          </w:tcPr>
          <w:p w14:paraId="1676D350" w14:textId="77777777" w:rsidR="00A034E6" w:rsidRDefault="00A034E6" w:rsidP="00A330A0">
            <w:pPr>
              <w:spacing w:line="360" w:lineRule="auto"/>
              <w:outlineLvl w:val="1"/>
              <w:rPr>
                <w:color w:val="000000" w:themeColor="text1"/>
                <w:szCs w:val="21"/>
              </w:rPr>
            </w:pPr>
            <w:r>
              <w:rPr>
                <w:color w:val="000000" w:themeColor="text1"/>
                <w:szCs w:val="21"/>
              </w:rPr>
              <w:t>Expected Theory Teaching Time</w:t>
            </w:r>
          </w:p>
        </w:tc>
        <w:tc>
          <w:tcPr>
            <w:tcW w:w="8243" w:type="dxa"/>
            <w:vAlign w:val="center"/>
          </w:tcPr>
          <w:p w14:paraId="67955A9C" w14:textId="77777777" w:rsidR="00A034E6" w:rsidRDefault="00A034E6" w:rsidP="00A330A0">
            <w:pPr>
              <w:pStyle w:val="af0"/>
              <w:spacing w:line="360" w:lineRule="auto"/>
              <w:ind w:left="0"/>
              <w:rPr>
                <w:color w:val="000000"/>
                <w:shd w:val="clear" w:color="auto" w:fill="FFFFFF"/>
              </w:rPr>
            </w:pPr>
            <w:r w:rsidRPr="00771552">
              <w:rPr>
                <w:rFonts w:eastAsiaTheme="minorEastAsia"/>
                <w:color w:val="000000"/>
                <w:shd w:val="clear" w:color="auto" w:fill="FFFFFF"/>
                <w:lang w:eastAsia="zh-CN"/>
              </w:rPr>
              <w:t>30 minutes</w:t>
            </w:r>
          </w:p>
        </w:tc>
      </w:tr>
      <w:tr w:rsidR="00A034E6" w14:paraId="7D7BCA7D" w14:textId="77777777" w:rsidTr="00A330A0">
        <w:tc>
          <w:tcPr>
            <w:tcW w:w="2547" w:type="dxa"/>
            <w:vAlign w:val="center"/>
          </w:tcPr>
          <w:p w14:paraId="16F41FBF" w14:textId="77777777" w:rsidR="00A034E6" w:rsidRDefault="00A034E6" w:rsidP="00A330A0">
            <w:pPr>
              <w:spacing w:line="360" w:lineRule="auto"/>
              <w:outlineLvl w:val="1"/>
              <w:rPr>
                <w:color w:val="000000" w:themeColor="text1"/>
                <w:szCs w:val="21"/>
              </w:rPr>
            </w:pPr>
            <w:r>
              <w:rPr>
                <w:color w:val="000000" w:themeColor="text1"/>
                <w:szCs w:val="21"/>
              </w:rPr>
              <w:t>Expected Simulation Run Time</w:t>
            </w:r>
          </w:p>
        </w:tc>
        <w:tc>
          <w:tcPr>
            <w:tcW w:w="8243" w:type="dxa"/>
            <w:vAlign w:val="center"/>
          </w:tcPr>
          <w:p w14:paraId="2E72999C" w14:textId="77777777" w:rsidR="00A034E6" w:rsidRDefault="00A034E6" w:rsidP="00A330A0">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90 minutes</w:t>
            </w:r>
          </w:p>
        </w:tc>
      </w:tr>
      <w:tr w:rsidR="00A034E6" w14:paraId="53B98371" w14:textId="77777777" w:rsidTr="00A330A0">
        <w:tc>
          <w:tcPr>
            <w:tcW w:w="2547" w:type="dxa"/>
            <w:vAlign w:val="center"/>
          </w:tcPr>
          <w:p w14:paraId="11140EEE" w14:textId="77777777" w:rsidR="00A034E6" w:rsidRDefault="00A034E6" w:rsidP="00A330A0">
            <w:pPr>
              <w:spacing w:line="360" w:lineRule="auto"/>
              <w:outlineLvl w:val="1"/>
              <w:rPr>
                <w:color w:val="000000" w:themeColor="text1"/>
                <w:szCs w:val="21"/>
              </w:rPr>
            </w:pPr>
            <w:r>
              <w:rPr>
                <w:color w:val="000000" w:themeColor="text1"/>
                <w:szCs w:val="21"/>
              </w:rPr>
              <w:t>Guided Reflection Time</w:t>
            </w:r>
          </w:p>
        </w:tc>
        <w:tc>
          <w:tcPr>
            <w:tcW w:w="8243" w:type="dxa"/>
            <w:vAlign w:val="center"/>
          </w:tcPr>
          <w:p w14:paraId="498D7B21" w14:textId="77777777" w:rsidR="00A034E6" w:rsidRDefault="00A034E6" w:rsidP="00A330A0">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15 minutes</w:t>
            </w:r>
          </w:p>
        </w:tc>
      </w:tr>
      <w:tr w:rsidR="00A034E6" w14:paraId="08C64910" w14:textId="77777777" w:rsidTr="00A330A0">
        <w:trPr>
          <w:trHeight w:val="468"/>
        </w:trPr>
        <w:tc>
          <w:tcPr>
            <w:tcW w:w="2547" w:type="dxa"/>
            <w:vAlign w:val="center"/>
          </w:tcPr>
          <w:p w14:paraId="0EF479D1" w14:textId="77777777" w:rsidR="00A034E6" w:rsidRDefault="00A034E6" w:rsidP="00A330A0">
            <w:pPr>
              <w:spacing w:line="360" w:lineRule="auto"/>
              <w:outlineLvl w:val="1"/>
              <w:rPr>
                <w:rStyle w:val="translated-span"/>
                <w:color w:val="000000"/>
              </w:rPr>
            </w:pPr>
            <w:r>
              <w:rPr>
                <w:rStyle w:val="translated-span"/>
                <w:color w:val="000000"/>
              </w:rPr>
              <w:t>Teacher’s Role</w:t>
            </w:r>
          </w:p>
        </w:tc>
        <w:tc>
          <w:tcPr>
            <w:tcW w:w="8243" w:type="dxa"/>
            <w:vAlign w:val="center"/>
          </w:tcPr>
          <w:p w14:paraId="53F212C1" w14:textId="77777777" w:rsidR="00A034E6" w:rsidRDefault="00A034E6" w:rsidP="00A330A0">
            <w:pPr>
              <w:spacing w:line="360" w:lineRule="auto"/>
              <w:outlineLvl w:val="1"/>
              <w:rPr>
                <w:rFonts w:ascii="HelveticaNeueLT Std Cn" w:hAnsi="HelveticaNeueLT Std Cn"/>
                <w:color w:val="4D75B1"/>
                <w:sz w:val="36"/>
                <w:szCs w:val="28"/>
              </w:rPr>
            </w:pPr>
            <w:r>
              <w:rPr>
                <w:color w:val="000000"/>
                <w:szCs w:val="18"/>
              </w:rPr>
              <w:t>Instructors, facilitator</w:t>
            </w:r>
          </w:p>
        </w:tc>
      </w:tr>
      <w:tr w:rsidR="00A034E6" w14:paraId="173298B7" w14:textId="77777777" w:rsidTr="00A330A0">
        <w:tc>
          <w:tcPr>
            <w:tcW w:w="2547" w:type="dxa"/>
            <w:vAlign w:val="center"/>
          </w:tcPr>
          <w:p w14:paraId="39EDA136" w14:textId="77777777" w:rsidR="00A034E6" w:rsidRDefault="00A034E6" w:rsidP="00A330A0">
            <w:pPr>
              <w:spacing w:line="360" w:lineRule="auto"/>
              <w:outlineLvl w:val="1"/>
              <w:rPr>
                <w:rStyle w:val="translated-span"/>
                <w:color w:val="000000"/>
              </w:rPr>
            </w:pPr>
            <w:r>
              <w:rPr>
                <w:rStyle w:val="translated-span"/>
                <w:color w:val="000000"/>
              </w:rPr>
              <w:t>Student’s Simulation Role</w:t>
            </w:r>
          </w:p>
        </w:tc>
        <w:tc>
          <w:tcPr>
            <w:tcW w:w="8243" w:type="dxa"/>
            <w:vAlign w:val="center"/>
          </w:tcPr>
          <w:p w14:paraId="6C4E6982" w14:textId="77777777" w:rsidR="00A034E6" w:rsidRDefault="00A034E6" w:rsidP="00A330A0">
            <w:pPr>
              <w:spacing w:line="360" w:lineRule="auto"/>
              <w:outlineLvl w:val="1"/>
              <w:rPr>
                <w:rFonts w:ascii="HelveticaNeueLT Std Cn" w:eastAsiaTheme="minorEastAsia" w:hAnsi="HelveticaNeueLT Std Cn"/>
                <w:color w:val="4D75B1"/>
                <w:sz w:val="36"/>
                <w:szCs w:val="28"/>
                <w:lang w:eastAsia="zh-CN"/>
              </w:rPr>
            </w:pPr>
            <w:r>
              <w:rPr>
                <w:color w:val="000000"/>
                <w:szCs w:val="18"/>
              </w:rPr>
              <w:t>S</w:t>
            </w:r>
            <w:r>
              <w:rPr>
                <w:rFonts w:hint="eastAsia"/>
                <w:color w:val="000000"/>
                <w:szCs w:val="18"/>
              </w:rPr>
              <w:t>tatistician</w:t>
            </w:r>
          </w:p>
        </w:tc>
      </w:tr>
      <w:tr w:rsidR="00A034E6" w14:paraId="667608DD" w14:textId="77777777" w:rsidTr="00A330A0">
        <w:tc>
          <w:tcPr>
            <w:tcW w:w="2547" w:type="dxa"/>
            <w:vAlign w:val="center"/>
          </w:tcPr>
          <w:p w14:paraId="0B195AF5" w14:textId="77777777" w:rsidR="00A034E6" w:rsidRDefault="00A034E6" w:rsidP="00A330A0">
            <w:pPr>
              <w:spacing w:line="360" w:lineRule="auto"/>
              <w:outlineLvl w:val="1"/>
              <w:rPr>
                <w:rStyle w:val="translated-span"/>
                <w:color w:val="000000"/>
              </w:rPr>
            </w:pPr>
            <w:r>
              <w:rPr>
                <w:rStyle w:val="translated-span"/>
                <w:color w:val="000000"/>
              </w:rPr>
              <w:t xml:space="preserve">Simulated </w:t>
            </w:r>
            <w:r>
              <w:rPr>
                <w:rStyle w:val="translated-span"/>
                <w:rFonts w:hint="eastAsia"/>
                <w:color w:val="000000"/>
              </w:rPr>
              <w:t>setting</w:t>
            </w:r>
          </w:p>
        </w:tc>
        <w:tc>
          <w:tcPr>
            <w:tcW w:w="8243" w:type="dxa"/>
            <w:vAlign w:val="center"/>
          </w:tcPr>
          <w:p w14:paraId="66C31E80" w14:textId="77777777" w:rsidR="00A034E6" w:rsidRDefault="00A034E6" w:rsidP="00A330A0">
            <w:pPr>
              <w:spacing w:line="360" w:lineRule="auto"/>
              <w:outlineLvl w:val="1"/>
              <w:rPr>
                <w:rFonts w:eastAsiaTheme="minorEastAsia"/>
                <w:color w:val="000000"/>
                <w:szCs w:val="18"/>
                <w:lang w:eastAsia="zh-CN"/>
              </w:rPr>
            </w:pPr>
            <w:r>
              <w:rPr>
                <w:rFonts w:eastAsiaTheme="minorEastAsia"/>
                <w:color w:val="000000"/>
                <w:szCs w:val="18"/>
                <w:lang w:eastAsia="zh-CN"/>
              </w:rPr>
              <w:t>Program office</w:t>
            </w:r>
          </w:p>
        </w:tc>
      </w:tr>
      <w:tr w:rsidR="00A034E6" w14:paraId="071C046E" w14:textId="77777777" w:rsidTr="00A330A0">
        <w:trPr>
          <w:trHeight w:val="1472"/>
        </w:trPr>
        <w:tc>
          <w:tcPr>
            <w:tcW w:w="2547" w:type="dxa"/>
            <w:vAlign w:val="center"/>
          </w:tcPr>
          <w:p w14:paraId="593EE37F" w14:textId="77777777" w:rsidR="00A034E6" w:rsidRDefault="00A034E6" w:rsidP="00A330A0">
            <w:pPr>
              <w:spacing w:line="360" w:lineRule="auto"/>
              <w:outlineLvl w:val="1"/>
              <w:rPr>
                <w:rStyle w:val="translated-span"/>
                <w:color w:val="000000"/>
              </w:rPr>
            </w:pPr>
            <w:r>
              <w:rPr>
                <w:rStyle w:val="translated-span"/>
                <w:color w:val="000000"/>
              </w:rPr>
              <w:t>Learning Objectives</w:t>
            </w:r>
          </w:p>
        </w:tc>
        <w:tc>
          <w:tcPr>
            <w:tcW w:w="8243" w:type="dxa"/>
            <w:vAlign w:val="center"/>
          </w:tcPr>
          <w:p w14:paraId="5CAA577A" w14:textId="77777777" w:rsidR="00A034E6" w:rsidRDefault="00A034E6" w:rsidP="00A330A0">
            <w:pPr>
              <w:pStyle w:val="af0"/>
              <w:spacing w:line="360" w:lineRule="auto"/>
              <w:ind w:left="0"/>
            </w:pPr>
            <w:r>
              <w:rPr>
                <w:rStyle w:val="translated-span"/>
                <w:color w:val="000000"/>
              </w:rPr>
              <w:t>1. Master: T</w:t>
            </w:r>
            <w:r w:rsidRPr="00BE5EFC">
              <w:rPr>
                <w:rStyle w:val="translated-span"/>
                <w:color w:val="000000"/>
              </w:rPr>
              <w:t xml:space="preserve">he application conditions and </w:t>
            </w:r>
            <w:r>
              <w:rPr>
                <w:rStyle w:val="translated-span"/>
                <w:color w:val="000000"/>
              </w:rPr>
              <w:t>i</w:t>
            </w:r>
            <w:r w:rsidRPr="00BE5EFC">
              <w:rPr>
                <w:rStyle w:val="translated-span"/>
                <w:color w:val="000000"/>
              </w:rPr>
              <w:t>nterpretation of analysis results of common statistical methods in cross-sectional studies</w:t>
            </w:r>
            <w:r>
              <w:rPr>
                <w:rStyle w:val="translated-span"/>
                <w:color w:val="000000"/>
              </w:rPr>
              <w:t>.</w:t>
            </w:r>
          </w:p>
          <w:p w14:paraId="0DEAC315" w14:textId="12842D7A" w:rsidR="00A034E6" w:rsidRDefault="00A034E6" w:rsidP="00A330A0">
            <w:pPr>
              <w:pStyle w:val="af0"/>
              <w:spacing w:line="360" w:lineRule="auto"/>
              <w:ind w:left="0"/>
            </w:pPr>
            <w:r>
              <w:rPr>
                <w:rStyle w:val="translated-span"/>
                <w:color w:val="000000"/>
              </w:rPr>
              <w:t>2.</w:t>
            </w:r>
            <w:proofErr w:type="gramStart"/>
            <w:r>
              <w:rPr>
                <w:rStyle w:val="translated-span"/>
                <w:color w:val="000000"/>
              </w:rPr>
              <w:t>Be</w:t>
            </w:r>
            <w:proofErr w:type="gramEnd"/>
            <w:r>
              <w:rPr>
                <w:rStyle w:val="translated-span"/>
                <w:color w:val="000000"/>
              </w:rPr>
              <w:t xml:space="preserve"> </w:t>
            </w:r>
            <w:r>
              <w:rPr>
                <w:szCs w:val="21"/>
              </w:rPr>
              <w:t>f</w:t>
            </w:r>
            <w:r w:rsidRPr="00015E02">
              <w:rPr>
                <w:szCs w:val="21"/>
              </w:rPr>
              <w:t>amiliarize</w:t>
            </w:r>
            <w:r>
              <w:rPr>
                <w:szCs w:val="21"/>
              </w:rPr>
              <w:t xml:space="preserve"> with</w:t>
            </w:r>
            <w:r>
              <w:rPr>
                <w:rStyle w:val="translated-span"/>
                <w:color w:val="000000"/>
              </w:rPr>
              <w:t xml:space="preserve">: </w:t>
            </w:r>
            <w:r>
              <w:rPr>
                <w:rStyle w:val="translated-span"/>
                <w:rFonts w:hint="eastAsia"/>
                <w:color w:val="000000"/>
              </w:rPr>
              <w:t xml:space="preserve">The specific steps </w:t>
            </w:r>
            <w:r>
              <w:rPr>
                <w:rStyle w:val="translated-span"/>
                <w:color w:val="000000"/>
              </w:rPr>
              <w:t xml:space="preserve">and </w:t>
            </w:r>
            <w:r>
              <w:rPr>
                <w:rStyle w:val="translated-span"/>
                <w:rFonts w:hint="eastAsia"/>
                <w:color w:val="000000"/>
              </w:rPr>
              <w:t>the selection points</w:t>
            </w:r>
            <w:r>
              <w:rPr>
                <w:rStyle w:val="translated-span"/>
                <w:rFonts w:hint="eastAsia"/>
                <w:color w:val="000000"/>
                <w:lang w:eastAsia="zh-CN"/>
              </w:rPr>
              <w:t xml:space="preserve"> </w:t>
            </w:r>
            <w:r w:rsidR="00D34AF6">
              <w:rPr>
                <w:rStyle w:val="translated-span"/>
                <w:color w:val="000000"/>
                <w:lang w:eastAsia="zh-CN"/>
              </w:rPr>
              <w:t>for</w:t>
            </w:r>
            <w:r w:rsidR="00D34AF6">
              <w:rPr>
                <w:rStyle w:val="translated-span"/>
                <w:rFonts w:hint="eastAsia"/>
                <w:color w:val="000000"/>
                <w:lang w:eastAsia="zh-CN"/>
              </w:rPr>
              <w:t xml:space="preserve"> </w:t>
            </w:r>
            <w:r w:rsidRPr="00BE5EFC">
              <w:rPr>
                <w:rStyle w:val="translated-span"/>
                <w:color w:val="000000"/>
              </w:rPr>
              <w:t>statistical methods in cross-sectional studies</w:t>
            </w:r>
            <w:r>
              <w:rPr>
                <w:rStyle w:val="translated-span"/>
                <w:color w:val="000000"/>
              </w:rPr>
              <w:t>.</w:t>
            </w:r>
          </w:p>
          <w:p w14:paraId="024AB55B" w14:textId="77777777" w:rsidR="00A034E6" w:rsidRDefault="00A034E6" w:rsidP="00A330A0">
            <w:pPr>
              <w:spacing w:line="360" w:lineRule="auto"/>
              <w:outlineLvl w:val="1"/>
              <w:rPr>
                <w:color w:val="000000"/>
                <w:szCs w:val="18"/>
              </w:rPr>
            </w:pPr>
            <w:r>
              <w:rPr>
                <w:rStyle w:val="translated-span"/>
                <w:color w:val="000000"/>
              </w:rPr>
              <w:t xml:space="preserve">3. Understand: The </w:t>
            </w:r>
            <w:r w:rsidRPr="00BE5EFC">
              <w:rPr>
                <w:rStyle w:val="translated-span"/>
                <w:color w:val="000000"/>
              </w:rPr>
              <w:t>principles of statistical analysis methods used in cross</w:t>
            </w:r>
            <w:r>
              <w:rPr>
                <w:rStyle w:val="translated-span"/>
                <w:color w:val="000000"/>
              </w:rPr>
              <w:t>-</w:t>
            </w:r>
            <w:r w:rsidRPr="00BE5EFC">
              <w:rPr>
                <w:rStyle w:val="translated-span"/>
                <w:color w:val="000000"/>
              </w:rPr>
              <w:t xml:space="preserve">section </w:t>
            </w:r>
            <w:r>
              <w:rPr>
                <w:rStyle w:val="translated-span"/>
                <w:color w:val="000000"/>
              </w:rPr>
              <w:t>studies.</w:t>
            </w:r>
            <w:r>
              <w:rPr>
                <w:color w:val="000000"/>
              </w:rPr>
              <w:t>  </w:t>
            </w:r>
          </w:p>
        </w:tc>
      </w:tr>
      <w:tr w:rsidR="00A034E6" w14:paraId="7875F1DA" w14:textId="77777777" w:rsidTr="00A330A0">
        <w:tc>
          <w:tcPr>
            <w:tcW w:w="2547" w:type="dxa"/>
            <w:shd w:val="clear" w:color="auto" w:fill="C6D9F1" w:themeFill="text2" w:themeFillTint="33"/>
          </w:tcPr>
          <w:p w14:paraId="58E2B56C" w14:textId="77777777" w:rsidR="00A034E6" w:rsidRDefault="00A034E6" w:rsidP="00A330A0">
            <w:pPr>
              <w:spacing w:line="360" w:lineRule="auto"/>
              <w:outlineLvl w:val="1"/>
              <w:rPr>
                <w:rFonts w:ascii="HelveticaNeueLT Std Cn" w:hAnsi="HelveticaNeueLT Std Cn"/>
                <w:b/>
                <w:color w:val="4D75B1"/>
                <w:sz w:val="36"/>
                <w:szCs w:val="28"/>
              </w:rPr>
            </w:pPr>
            <w:r>
              <w:rPr>
                <w:b/>
              </w:rPr>
              <w:t>Prepare tab</w:t>
            </w:r>
          </w:p>
        </w:tc>
        <w:tc>
          <w:tcPr>
            <w:tcW w:w="8243" w:type="dxa"/>
            <w:shd w:val="clear" w:color="auto" w:fill="C6D9F1" w:themeFill="text2" w:themeFillTint="33"/>
          </w:tcPr>
          <w:p w14:paraId="0C56C951" w14:textId="77777777" w:rsidR="00A034E6" w:rsidRDefault="00A034E6" w:rsidP="00A330A0">
            <w:pPr>
              <w:spacing w:line="360" w:lineRule="auto"/>
              <w:outlineLvl w:val="1"/>
              <w:rPr>
                <w:rFonts w:ascii="HelveticaNeueLT Std Cn" w:hAnsi="HelveticaNeueLT Std Cn"/>
                <w:color w:val="4D75B1"/>
                <w:sz w:val="36"/>
                <w:szCs w:val="28"/>
              </w:rPr>
            </w:pPr>
          </w:p>
        </w:tc>
      </w:tr>
      <w:tr w:rsidR="00A034E6" w14:paraId="3E4EB958" w14:textId="77777777" w:rsidTr="00A330A0">
        <w:tc>
          <w:tcPr>
            <w:tcW w:w="2547" w:type="dxa"/>
            <w:vAlign w:val="center"/>
          </w:tcPr>
          <w:p w14:paraId="5FCC38B2" w14:textId="77777777" w:rsidR="00A034E6" w:rsidRDefault="00A034E6" w:rsidP="00A330A0">
            <w:pPr>
              <w:spacing w:line="360" w:lineRule="auto"/>
              <w:outlineLvl w:val="1"/>
              <w:rPr>
                <w:rFonts w:ascii="HelveticaNeueLT Std Cn" w:hAnsi="HelveticaNeueLT Std Cn"/>
                <w:color w:val="4D75B1"/>
                <w:sz w:val="36"/>
                <w:szCs w:val="28"/>
              </w:rPr>
            </w:pPr>
            <w:r>
              <w:rPr>
                <w:rStyle w:val="translated-span"/>
                <w:color w:val="000000"/>
              </w:rPr>
              <w:t>Equipment List</w:t>
            </w:r>
          </w:p>
        </w:tc>
        <w:tc>
          <w:tcPr>
            <w:tcW w:w="8243" w:type="dxa"/>
            <w:vAlign w:val="center"/>
          </w:tcPr>
          <w:p w14:paraId="38A7F249" w14:textId="77777777" w:rsidR="00A034E6" w:rsidRDefault="00A034E6" w:rsidP="00A330A0">
            <w:pPr>
              <w:spacing w:line="360" w:lineRule="auto"/>
              <w:outlineLvl w:val="1"/>
              <w:rPr>
                <w:color w:val="4D75B1"/>
                <w:szCs w:val="28"/>
              </w:rPr>
            </w:pPr>
            <w:r>
              <w:rPr>
                <w:color w:val="4D75B1"/>
                <w:szCs w:val="28"/>
              </w:rPr>
              <w:t>Supplied by teachers</w:t>
            </w:r>
          </w:p>
          <w:p w14:paraId="1E06AA65" w14:textId="77777777" w:rsidR="00A034E6" w:rsidRDefault="00A034E6" w:rsidP="00A330A0">
            <w:pPr>
              <w:pStyle w:val="af0"/>
              <w:numPr>
                <w:ilvl w:val="0"/>
                <w:numId w:val="1"/>
              </w:numPr>
              <w:spacing w:line="360" w:lineRule="auto"/>
              <w:outlineLvl w:val="1"/>
              <w:rPr>
                <w:szCs w:val="18"/>
              </w:rPr>
            </w:pPr>
            <w:r>
              <w:rPr>
                <w:szCs w:val="18"/>
              </w:rPr>
              <w:t>PPT of theoretical knowledge</w:t>
            </w:r>
          </w:p>
          <w:p w14:paraId="00C3B04C" w14:textId="77777777" w:rsidR="00A034E6" w:rsidRDefault="00A034E6" w:rsidP="00A330A0">
            <w:pPr>
              <w:pStyle w:val="af0"/>
              <w:numPr>
                <w:ilvl w:val="0"/>
                <w:numId w:val="1"/>
              </w:numPr>
              <w:spacing w:line="360" w:lineRule="auto"/>
              <w:outlineLvl w:val="1"/>
              <w:rPr>
                <w:szCs w:val="18"/>
              </w:rPr>
            </w:pPr>
            <w:r>
              <w:rPr>
                <w:rFonts w:hint="eastAsia"/>
                <w:szCs w:val="18"/>
                <w:lang w:eastAsia="zh-CN"/>
              </w:rPr>
              <w:t>Simulation database</w:t>
            </w:r>
            <w:r>
              <w:rPr>
                <w:szCs w:val="18"/>
              </w:rPr>
              <w:t xml:space="preserve"> (electronic version)</w:t>
            </w:r>
          </w:p>
          <w:p w14:paraId="6E4F11A6" w14:textId="77777777" w:rsidR="00A034E6" w:rsidRDefault="00A034E6" w:rsidP="00A330A0">
            <w:pPr>
              <w:spacing w:line="360" w:lineRule="auto"/>
              <w:outlineLvl w:val="1"/>
              <w:rPr>
                <w:color w:val="4D75B1"/>
                <w:szCs w:val="28"/>
              </w:rPr>
            </w:pPr>
            <w:r>
              <w:rPr>
                <w:color w:val="4D75B1"/>
                <w:szCs w:val="28"/>
              </w:rPr>
              <w:t>S</w:t>
            </w:r>
            <w:r>
              <w:rPr>
                <w:rFonts w:hint="eastAsia"/>
                <w:color w:val="4D75B1"/>
                <w:szCs w:val="28"/>
              </w:rPr>
              <w:t>upplied</w:t>
            </w:r>
            <w:r>
              <w:rPr>
                <w:color w:val="4D75B1"/>
                <w:szCs w:val="28"/>
              </w:rPr>
              <w:t xml:space="preserve"> </w:t>
            </w:r>
            <w:r>
              <w:rPr>
                <w:rFonts w:hint="eastAsia"/>
                <w:color w:val="4D75B1"/>
                <w:szCs w:val="28"/>
              </w:rPr>
              <w:t>by</w:t>
            </w:r>
            <w:r>
              <w:rPr>
                <w:color w:val="4D75B1"/>
                <w:szCs w:val="28"/>
              </w:rPr>
              <w:t xml:space="preserve"> student</w:t>
            </w:r>
            <w:r>
              <w:rPr>
                <w:rFonts w:hint="eastAsia"/>
                <w:color w:val="4D75B1"/>
                <w:szCs w:val="28"/>
              </w:rPr>
              <w:t>s</w:t>
            </w:r>
          </w:p>
          <w:p w14:paraId="6A64F66E" w14:textId="02DBBDC2" w:rsidR="00A034E6" w:rsidRPr="00404867" w:rsidRDefault="00A034E6" w:rsidP="00A330A0">
            <w:pPr>
              <w:pStyle w:val="af0"/>
              <w:numPr>
                <w:ilvl w:val="0"/>
                <w:numId w:val="2"/>
              </w:numPr>
              <w:spacing w:line="360" w:lineRule="auto"/>
              <w:outlineLvl w:val="1"/>
              <w:rPr>
                <w:szCs w:val="18"/>
                <w:lang w:eastAsia="zh-CN"/>
              </w:rPr>
            </w:pPr>
            <w:r>
              <w:rPr>
                <w:szCs w:val="18"/>
                <w:lang w:eastAsia="zh-CN"/>
              </w:rPr>
              <w:t xml:space="preserve">Laptop with </w:t>
            </w:r>
            <w:r w:rsidR="00F31B6F">
              <w:rPr>
                <w:szCs w:val="18"/>
                <w:lang w:eastAsia="zh-CN"/>
              </w:rPr>
              <w:t xml:space="preserve">installed </w:t>
            </w:r>
            <w:r>
              <w:rPr>
                <w:szCs w:val="18"/>
                <w:lang w:eastAsia="zh-CN"/>
              </w:rPr>
              <w:t>SPSS</w:t>
            </w:r>
            <w:r w:rsidR="00F31B6F">
              <w:rPr>
                <w:szCs w:val="18"/>
                <w:lang w:eastAsia="zh-CN"/>
              </w:rPr>
              <w:t xml:space="preserve"> software</w:t>
            </w:r>
          </w:p>
        </w:tc>
      </w:tr>
      <w:tr w:rsidR="00A034E6" w14:paraId="766EB6C1" w14:textId="77777777" w:rsidTr="00A330A0">
        <w:tc>
          <w:tcPr>
            <w:tcW w:w="2547" w:type="dxa"/>
          </w:tcPr>
          <w:p w14:paraId="6D294792" w14:textId="77777777" w:rsidR="00A034E6" w:rsidRDefault="00A034E6" w:rsidP="00A330A0">
            <w:pPr>
              <w:spacing w:line="360" w:lineRule="auto"/>
              <w:outlineLvl w:val="1"/>
              <w:rPr>
                <w:rStyle w:val="translated-span"/>
                <w:color w:val="000000"/>
              </w:rPr>
            </w:pPr>
            <w:r>
              <w:rPr>
                <w:rStyle w:val="translated-span"/>
                <w:color w:val="000000"/>
              </w:rPr>
              <w:t>Theory Teaching</w:t>
            </w:r>
          </w:p>
          <w:p w14:paraId="63ABADBD" w14:textId="77777777" w:rsidR="00A034E6" w:rsidRDefault="00A034E6" w:rsidP="00A330A0">
            <w:pPr>
              <w:spacing w:line="360" w:lineRule="auto"/>
              <w:outlineLvl w:val="1"/>
              <w:rPr>
                <w:color w:val="000000"/>
                <w:lang w:eastAsia="zh-CN"/>
              </w:rPr>
            </w:pPr>
            <w:r>
              <w:rPr>
                <w:rStyle w:val="translated-span"/>
                <w:rFonts w:hint="eastAsia"/>
                <w:color w:val="000000"/>
                <w:lang w:eastAsia="zh-CN"/>
              </w:rPr>
              <w:t>(</w:t>
            </w:r>
            <w:r>
              <w:rPr>
                <w:rStyle w:val="translated-span"/>
                <w:color w:val="000000"/>
                <w:lang w:eastAsia="zh-CN"/>
              </w:rPr>
              <w:t>30 mins)</w:t>
            </w:r>
          </w:p>
        </w:tc>
        <w:tc>
          <w:tcPr>
            <w:tcW w:w="8243" w:type="dxa"/>
          </w:tcPr>
          <w:p w14:paraId="4C3515AF" w14:textId="44AE39BE" w:rsidR="00A034E6" w:rsidRPr="00381C7F" w:rsidRDefault="00A034E6" w:rsidP="00A330A0">
            <w:pPr>
              <w:pStyle w:val="af0"/>
              <w:numPr>
                <w:ilvl w:val="0"/>
                <w:numId w:val="2"/>
              </w:numPr>
              <w:spacing w:line="360" w:lineRule="auto"/>
              <w:outlineLvl w:val="1"/>
              <w:rPr>
                <w:rStyle w:val="translated-span"/>
                <w:szCs w:val="18"/>
                <w:lang w:eastAsia="zh-CN"/>
              </w:rPr>
            </w:pPr>
            <w:r>
              <w:rPr>
                <w:rStyle w:val="translated-span"/>
                <w:color w:val="000000"/>
              </w:rPr>
              <w:t>Concept</w:t>
            </w:r>
            <w:r>
              <w:rPr>
                <w:rStyle w:val="translated-span"/>
                <w:rFonts w:hint="eastAsia"/>
                <w:color w:val="000000"/>
                <w:lang w:eastAsia="zh-CN"/>
              </w:rPr>
              <w:t xml:space="preserve"> of c</w:t>
            </w:r>
            <w:r>
              <w:rPr>
                <w:rStyle w:val="translated-span"/>
                <w:color w:val="000000"/>
              </w:rPr>
              <w:t xml:space="preserve">ommon </w:t>
            </w:r>
            <w:r>
              <w:rPr>
                <w:rStyle w:val="translated-span"/>
                <w:rFonts w:hint="eastAsia"/>
                <w:color w:val="000000"/>
                <w:lang w:eastAsia="zh-CN"/>
              </w:rPr>
              <w:t xml:space="preserve">statistical </w:t>
            </w:r>
            <w:r>
              <w:rPr>
                <w:rStyle w:val="translated-span"/>
                <w:color w:val="000000"/>
              </w:rPr>
              <w:t xml:space="preserve">methods </w:t>
            </w:r>
            <w:r w:rsidR="00F23F12">
              <w:rPr>
                <w:rStyle w:val="translated-span"/>
                <w:color w:val="000000"/>
                <w:lang w:eastAsia="zh-CN"/>
              </w:rPr>
              <w:t>for</w:t>
            </w:r>
            <w:r w:rsidR="00F23F12">
              <w:rPr>
                <w:rStyle w:val="translated-span"/>
                <w:color w:val="000000"/>
              </w:rPr>
              <w:t xml:space="preserve"> </w:t>
            </w:r>
            <w:r w:rsidRPr="00BE5EFC">
              <w:rPr>
                <w:rStyle w:val="translated-span"/>
                <w:color w:val="000000"/>
              </w:rPr>
              <w:t>cross</w:t>
            </w:r>
            <w:r>
              <w:rPr>
                <w:rStyle w:val="translated-span"/>
                <w:color w:val="000000"/>
              </w:rPr>
              <w:t>-</w:t>
            </w:r>
            <w:r w:rsidRPr="00BE5EFC">
              <w:rPr>
                <w:rStyle w:val="translated-span"/>
                <w:color w:val="000000"/>
              </w:rPr>
              <w:t xml:space="preserve">section </w:t>
            </w:r>
            <w:r>
              <w:rPr>
                <w:rStyle w:val="translated-span"/>
                <w:color w:val="000000"/>
              </w:rPr>
              <w:t>studies</w:t>
            </w:r>
            <w:r>
              <w:rPr>
                <w:rStyle w:val="translated-span"/>
                <w:rFonts w:hint="eastAsia"/>
                <w:color w:val="000000"/>
                <w:lang w:eastAsia="zh-CN"/>
              </w:rPr>
              <w:t>, including statistical description and</w:t>
            </w:r>
            <w:r>
              <w:rPr>
                <w:rStyle w:val="translated-span"/>
                <w:color w:val="000000"/>
                <w:lang w:eastAsia="zh-CN"/>
              </w:rPr>
              <w:t xml:space="preserve"> t test, </w:t>
            </w:r>
            <w:r w:rsidRPr="00736E4E">
              <w:rPr>
                <w:rStyle w:val="translated-span"/>
                <w:color w:val="000000"/>
                <w:lang w:eastAsia="zh-CN"/>
              </w:rPr>
              <w:t>chi-square test</w:t>
            </w:r>
            <w:r>
              <w:rPr>
                <w:rStyle w:val="translated-span"/>
                <w:color w:val="000000"/>
                <w:lang w:eastAsia="zh-CN"/>
              </w:rPr>
              <w:t xml:space="preserve">, </w:t>
            </w:r>
            <w:r w:rsidRPr="00736E4E">
              <w:rPr>
                <w:rStyle w:val="translated-span"/>
                <w:color w:val="000000"/>
                <w:lang w:eastAsia="zh-CN"/>
              </w:rPr>
              <w:t>nonparametric test</w:t>
            </w:r>
            <w:r>
              <w:rPr>
                <w:rStyle w:val="translated-span"/>
                <w:color w:val="000000"/>
                <w:lang w:eastAsia="zh-CN"/>
              </w:rPr>
              <w:t>, logistic regression analysis</w:t>
            </w:r>
          </w:p>
          <w:p w14:paraId="2B8DB53D" w14:textId="77777777" w:rsidR="00A034E6" w:rsidRPr="00381C7F" w:rsidRDefault="00A034E6" w:rsidP="00A330A0">
            <w:pPr>
              <w:pStyle w:val="af0"/>
              <w:numPr>
                <w:ilvl w:val="0"/>
                <w:numId w:val="2"/>
              </w:numPr>
              <w:spacing w:line="360" w:lineRule="auto"/>
              <w:outlineLvl w:val="1"/>
              <w:rPr>
                <w:szCs w:val="18"/>
                <w:lang w:eastAsia="zh-CN"/>
              </w:rPr>
            </w:pPr>
            <w:r w:rsidRPr="00381C7F">
              <w:rPr>
                <w:rStyle w:val="translated-span"/>
                <w:szCs w:val="18"/>
                <w:lang w:eastAsia="zh-CN"/>
              </w:rPr>
              <w:t xml:space="preserve">Operational process of </w:t>
            </w:r>
            <w:r>
              <w:rPr>
                <w:rStyle w:val="translated-span"/>
                <w:szCs w:val="18"/>
                <w:lang w:eastAsia="zh-CN"/>
              </w:rPr>
              <w:t xml:space="preserve">these </w:t>
            </w:r>
            <w:r w:rsidRPr="00381C7F">
              <w:rPr>
                <w:rFonts w:hint="eastAsia"/>
                <w:szCs w:val="18"/>
                <w:lang w:eastAsia="zh-CN"/>
              </w:rPr>
              <w:t>statistical analysis</w:t>
            </w:r>
            <w:r>
              <w:rPr>
                <w:szCs w:val="18"/>
                <w:lang w:eastAsia="zh-CN"/>
              </w:rPr>
              <w:t xml:space="preserve"> methods</w:t>
            </w:r>
          </w:p>
        </w:tc>
      </w:tr>
      <w:tr w:rsidR="00A034E6" w14:paraId="2DC4804C" w14:textId="77777777" w:rsidTr="00A330A0">
        <w:tc>
          <w:tcPr>
            <w:tcW w:w="2547" w:type="dxa"/>
            <w:shd w:val="clear" w:color="auto" w:fill="C6D9F1" w:themeFill="text2" w:themeFillTint="33"/>
          </w:tcPr>
          <w:p w14:paraId="106602E7" w14:textId="77777777" w:rsidR="00A034E6" w:rsidRDefault="00A034E6" w:rsidP="00A330A0">
            <w:pPr>
              <w:spacing w:line="360" w:lineRule="auto"/>
              <w:outlineLvl w:val="1"/>
              <w:rPr>
                <w:rFonts w:ascii="HelveticaNeueLT Std Cn" w:hAnsi="HelveticaNeueLT Std Cn"/>
                <w:color w:val="4D75B1"/>
                <w:sz w:val="36"/>
                <w:szCs w:val="28"/>
              </w:rPr>
            </w:pPr>
            <w:r>
              <w:rPr>
                <w:rStyle w:val="translated-span"/>
                <w:b/>
                <w:color w:val="000000"/>
              </w:rPr>
              <w:lastRenderedPageBreak/>
              <w:t>Simulate tab</w:t>
            </w:r>
          </w:p>
        </w:tc>
        <w:tc>
          <w:tcPr>
            <w:tcW w:w="8243" w:type="dxa"/>
            <w:shd w:val="clear" w:color="auto" w:fill="C6D9F1" w:themeFill="text2" w:themeFillTint="33"/>
          </w:tcPr>
          <w:p w14:paraId="348A03E7" w14:textId="77777777" w:rsidR="00A034E6" w:rsidRDefault="00A034E6" w:rsidP="00A330A0">
            <w:pPr>
              <w:spacing w:line="360" w:lineRule="auto"/>
              <w:outlineLvl w:val="1"/>
              <w:rPr>
                <w:rFonts w:ascii="HelveticaNeueLT Std Cn" w:hAnsi="HelveticaNeueLT Std Cn"/>
                <w:color w:val="4D75B1"/>
                <w:sz w:val="36"/>
                <w:szCs w:val="28"/>
              </w:rPr>
            </w:pPr>
          </w:p>
        </w:tc>
      </w:tr>
      <w:tr w:rsidR="00A034E6" w14:paraId="0FE91E42" w14:textId="77777777" w:rsidTr="00A330A0">
        <w:tc>
          <w:tcPr>
            <w:tcW w:w="2547" w:type="dxa"/>
          </w:tcPr>
          <w:p w14:paraId="667AB31B" w14:textId="77777777" w:rsidR="00A034E6" w:rsidRDefault="00A034E6" w:rsidP="00A330A0">
            <w:pPr>
              <w:spacing w:line="360" w:lineRule="auto"/>
              <w:outlineLvl w:val="1"/>
              <w:rPr>
                <w:rFonts w:ascii="HelveticaNeueLT Std Cn" w:eastAsiaTheme="minorEastAsia" w:hAnsi="HelveticaNeueLT Std Cn"/>
                <w:color w:val="4D75B1"/>
                <w:sz w:val="36"/>
                <w:szCs w:val="28"/>
                <w:lang w:eastAsia="zh-CN"/>
              </w:rPr>
            </w:pPr>
            <w:r>
              <w:rPr>
                <w:rStyle w:val="translated-span"/>
                <w:color w:val="000000"/>
              </w:rPr>
              <w:t>Summary</w:t>
            </w:r>
          </w:p>
        </w:tc>
        <w:tc>
          <w:tcPr>
            <w:tcW w:w="8243" w:type="dxa"/>
          </w:tcPr>
          <w:p w14:paraId="0C36084D" w14:textId="6AE9FE45" w:rsidR="00A034E6" w:rsidRPr="00AA3905" w:rsidRDefault="00A034E6" w:rsidP="00F23F12">
            <w:pPr>
              <w:spacing w:line="360" w:lineRule="auto"/>
              <w:outlineLvl w:val="1"/>
              <w:rPr>
                <w:rFonts w:eastAsiaTheme="minorEastAsia"/>
                <w:lang w:eastAsia="zh-CN"/>
              </w:rPr>
            </w:pPr>
            <w:r>
              <w:rPr>
                <w:rFonts w:eastAsiaTheme="minorEastAsia" w:hint="eastAsia"/>
                <w:lang w:eastAsia="zh-CN"/>
              </w:rPr>
              <w:t>St</w:t>
            </w:r>
            <w:r>
              <w:rPr>
                <w:rFonts w:eastAsiaTheme="minorEastAsia"/>
                <w:lang w:eastAsia="zh-CN"/>
              </w:rPr>
              <w:t xml:space="preserve">udents play the role of statisticians </w:t>
            </w:r>
            <w:r w:rsidR="00F23F12">
              <w:rPr>
                <w:rFonts w:eastAsiaTheme="minorEastAsia"/>
                <w:lang w:eastAsia="zh-CN"/>
              </w:rPr>
              <w:t xml:space="preserve">while </w:t>
            </w:r>
            <w:r>
              <w:rPr>
                <w:rFonts w:eastAsiaTheme="minorEastAsia"/>
                <w:lang w:eastAsia="zh-CN"/>
              </w:rPr>
              <w:t xml:space="preserve">using SPSS software to analyze the database of </w:t>
            </w:r>
            <w:r w:rsidRPr="00BE5EFC">
              <w:rPr>
                <w:rStyle w:val="translated-span"/>
                <w:color w:val="000000"/>
              </w:rPr>
              <w:t>cross</w:t>
            </w:r>
            <w:r>
              <w:rPr>
                <w:rStyle w:val="translated-span"/>
                <w:color w:val="000000"/>
              </w:rPr>
              <w:t>-</w:t>
            </w:r>
            <w:r w:rsidRPr="00BE5EFC">
              <w:rPr>
                <w:rStyle w:val="translated-span"/>
                <w:color w:val="000000"/>
              </w:rPr>
              <w:t xml:space="preserve">section </w:t>
            </w:r>
            <w:r>
              <w:rPr>
                <w:rStyle w:val="translated-span"/>
                <w:color w:val="000000"/>
              </w:rPr>
              <w:t>studies</w:t>
            </w:r>
            <w:r>
              <w:rPr>
                <w:rFonts w:eastAsiaTheme="minorEastAsia"/>
                <w:lang w:eastAsia="zh-CN"/>
              </w:rPr>
              <w:t xml:space="preserve"> and interpret the results.</w:t>
            </w:r>
          </w:p>
        </w:tc>
      </w:tr>
      <w:tr w:rsidR="00A034E6" w14:paraId="3AE61C57" w14:textId="77777777" w:rsidTr="00A330A0">
        <w:tc>
          <w:tcPr>
            <w:tcW w:w="2547" w:type="dxa"/>
          </w:tcPr>
          <w:p w14:paraId="7D3A8ADC" w14:textId="77777777" w:rsidR="00A034E6" w:rsidRDefault="00A034E6" w:rsidP="00A330A0">
            <w:pPr>
              <w:spacing w:line="360" w:lineRule="auto"/>
              <w:outlineLvl w:val="1"/>
              <w:rPr>
                <w:rFonts w:ascii="HelveticaNeueLT Std Cn" w:hAnsi="HelveticaNeueLT Std Cn"/>
                <w:color w:val="4D75B1"/>
                <w:sz w:val="36"/>
                <w:szCs w:val="28"/>
              </w:rPr>
            </w:pPr>
            <w:r>
              <w:rPr>
                <w:rStyle w:val="translated-span"/>
                <w:color w:val="000000"/>
              </w:rPr>
              <w:t>Simulation operation (90 mins)</w:t>
            </w:r>
          </w:p>
        </w:tc>
        <w:tc>
          <w:tcPr>
            <w:tcW w:w="8243" w:type="dxa"/>
          </w:tcPr>
          <w:p w14:paraId="49EE25AA" w14:textId="77777777" w:rsidR="00A034E6" w:rsidRDefault="00A034E6" w:rsidP="00A330A0">
            <w:pPr>
              <w:pStyle w:val="12"/>
              <w:spacing w:line="360" w:lineRule="auto"/>
              <w:rPr>
                <w:rStyle w:val="translated-span"/>
                <w:rFonts w:ascii="Times New Roman" w:hAnsi="Times New Roman"/>
                <w:color w:val="000000"/>
              </w:rPr>
            </w:pPr>
            <w:r>
              <w:rPr>
                <w:rFonts w:ascii="Times New Roman" w:hAnsi="Times New Roman" w:cs="Times New Roman"/>
                <w:color w:val="000000"/>
              </w:rPr>
              <w:t>1.</w:t>
            </w:r>
            <w:r>
              <w:rPr>
                <w:rFonts w:ascii="Times New Roman" w:hAnsi="Times New Roman" w:cs="Times New Roman"/>
                <w:color w:val="000000"/>
                <w:sz w:val="14"/>
                <w:szCs w:val="14"/>
              </w:rPr>
              <w:t>       </w:t>
            </w:r>
            <w:r w:rsidRPr="00195F43">
              <w:rPr>
                <w:rFonts w:ascii="Times New Roman" w:hAnsi="Times New Roman" w:cs="Times New Roman"/>
                <w:color w:val="000000"/>
              </w:rPr>
              <w:t xml:space="preserve">The </w:t>
            </w:r>
            <w:r>
              <w:rPr>
                <w:rStyle w:val="translated-span"/>
              </w:rPr>
              <w:t>e</w:t>
            </w:r>
            <w:r w:rsidRPr="00195F43">
              <w:rPr>
                <w:rStyle w:val="translated-span"/>
                <w:rFonts w:ascii="Times New Roman" w:hAnsi="Times New Roman" w:cs="Times New Roman"/>
              </w:rPr>
              <w:t xml:space="preserve">stablishment of </w:t>
            </w:r>
            <w:r>
              <w:rPr>
                <w:rStyle w:val="translated-span"/>
                <w:rFonts w:ascii="Times New Roman" w:hAnsi="Times New Roman" w:cs="Times New Roman"/>
              </w:rPr>
              <w:t xml:space="preserve">SPSS </w:t>
            </w:r>
            <w:r w:rsidRPr="00195F43">
              <w:rPr>
                <w:rStyle w:val="translated-span"/>
                <w:rFonts w:ascii="Times New Roman" w:hAnsi="Times New Roman" w:cs="Times New Roman"/>
              </w:rPr>
              <w:t>database</w:t>
            </w:r>
            <w:r>
              <w:rPr>
                <w:rStyle w:val="translated-span"/>
                <w:rFonts w:ascii="Times New Roman" w:hAnsi="Times New Roman" w:cs="Times New Roman"/>
                <w:color w:val="000000"/>
              </w:rPr>
              <w:t xml:space="preserve"> and data cleaning</w:t>
            </w:r>
            <w:r w:rsidRPr="00195F43">
              <w:rPr>
                <w:rStyle w:val="translated-span"/>
                <w:rFonts w:ascii="Times New Roman" w:hAnsi="Times New Roman" w:cs="Times New Roman"/>
                <w:color w:val="000000"/>
              </w:rPr>
              <w:t>.</w:t>
            </w:r>
            <w:r>
              <w:rPr>
                <w:rStyle w:val="translated-span"/>
                <w:rFonts w:ascii="Times New Roman" w:hAnsi="Times New Roman"/>
                <w:color w:val="000000"/>
              </w:rPr>
              <w:t xml:space="preserve"> </w:t>
            </w:r>
          </w:p>
          <w:p w14:paraId="5027BB74" w14:textId="2DCC8B83" w:rsidR="00A034E6" w:rsidRPr="00195F43" w:rsidRDefault="00A034E6" w:rsidP="00A330A0">
            <w:pPr>
              <w:pStyle w:val="12"/>
              <w:spacing w:line="360" w:lineRule="auto"/>
              <w:ind w:firstLineChars="200" w:firstLine="480"/>
              <w:rPr>
                <w:rFonts w:ascii="Times New Roman" w:eastAsiaTheme="minorEastAsia" w:hAnsi="Times New Roman" w:cs="Times New Roman"/>
                <w:color w:val="000000"/>
              </w:rPr>
            </w:pPr>
            <w:r w:rsidRPr="00195F43">
              <w:rPr>
                <w:rStyle w:val="translated-span"/>
                <w:rFonts w:ascii="Times New Roman" w:hAnsi="Times New Roman"/>
                <w:color w:val="000000"/>
              </w:rPr>
              <w:t xml:space="preserve">Import </w:t>
            </w:r>
            <w:r w:rsidR="00F23F12">
              <w:rPr>
                <w:rStyle w:val="translated-span"/>
                <w:rFonts w:ascii="Times New Roman" w:hAnsi="Times New Roman"/>
                <w:color w:val="000000"/>
              </w:rPr>
              <w:t>E</w:t>
            </w:r>
            <w:r w:rsidRPr="00195F43">
              <w:rPr>
                <w:rStyle w:val="translated-span"/>
                <w:rFonts w:ascii="Times New Roman" w:hAnsi="Times New Roman"/>
                <w:color w:val="000000"/>
              </w:rPr>
              <w:t>xcel file and change the labels in SPSS variable view</w:t>
            </w:r>
            <w:r>
              <w:rPr>
                <w:rStyle w:val="translated-span"/>
                <w:rFonts w:ascii="Times New Roman" w:hAnsi="Times New Roman"/>
                <w:color w:val="000000"/>
              </w:rPr>
              <w:t xml:space="preserve">; </w:t>
            </w:r>
            <w:r>
              <w:rPr>
                <w:rStyle w:val="translated-span"/>
                <w:rFonts w:ascii="Times New Roman" w:hAnsi="Times New Roman" w:cs="Times New Roman" w:hint="eastAsia"/>
                <w:color w:val="000000"/>
              </w:rPr>
              <w:t>Organize the database and define the types of variables according to the format requirements of SPSS software</w:t>
            </w:r>
            <w:r>
              <w:rPr>
                <w:rStyle w:val="translated-span"/>
                <w:rFonts w:ascii="Times New Roman" w:hAnsi="Times New Roman"/>
                <w:color w:val="000000"/>
              </w:rPr>
              <w:t>.</w:t>
            </w:r>
          </w:p>
          <w:p w14:paraId="1F4F4309" w14:textId="77777777" w:rsidR="00A034E6" w:rsidRDefault="00A034E6" w:rsidP="00A330A0">
            <w:pPr>
              <w:pStyle w:val="12"/>
              <w:spacing w:line="360" w:lineRule="auto"/>
              <w:rPr>
                <w:rStyle w:val="translated-span"/>
                <w:rFonts w:ascii="Times New Roman" w:hAnsi="Times New Roman"/>
                <w:color w:val="000000"/>
              </w:rPr>
            </w:pPr>
            <w:r>
              <w:rPr>
                <w:rFonts w:ascii="Times New Roman" w:hAnsi="Times New Roman" w:cs="Times New Roman"/>
                <w:color w:val="000000"/>
              </w:rPr>
              <w:t>2.</w:t>
            </w:r>
            <w:r>
              <w:rPr>
                <w:rFonts w:ascii="Times New Roman" w:hAnsi="Times New Roman" w:cs="Times New Roman"/>
                <w:color w:val="000000"/>
                <w:sz w:val="14"/>
                <w:szCs w:val="14"/>
              </w:rPr>
              <w:t xml:space="preserve">        </w:t>
            </w:r>
            <w:r>
              <w:rPr>
                <w:rStyle w:val="translated-span"/>
                <w:rFonts w:ascii="Times New Roman" w:hAnsi="Times New Roman" w:hint="eastAsia"/>
                <w:color w:val="000000"/>
              </w:rPr>
              <w:t>Statistical description</w:t>
            </w:r>
            <w:r>
              <w:rPr>
                <w:rStyle w:val="translated-span"/>
                <w:rFonts w:ascii="Times New Roman" w:hAnsi="Times New Roman"/>
                <w:color w:val="000000"/>
              </w:rPr>
              <w:t xml:space="preserve">. </w:t>
            </w:r>
          </w:p>
          <w:p w14:paraId="3ECB6758" w14:textId="77777777" w:rsidR="00A034E6" w:rsidRDefault="00A034E6" w:rsidP="00A330A0">
            <w:pPr>
              <w:pStyle w:val="12"/>
              <w:spacing w:line="360" w:lineRule="auto"/>
              <w:ind w:firstLineChars="200" w:firstLine="480"/>
              <w:rPr>
                <w:rFonts w:ascii="Times New Roman" w:hAnsi="Times New Roman" w:cs="Times New Roman"/>
              </w:rPr>
            </w:pPr>
            <w:r>
              <w:rPr>
                <w:rStyle w:val="translated-span"/>
                <w:rFonts w:ascii="Times New Roman" w:hAnsi="Times New Roman" w:hint="eastAsia"/>
                <w:color w:val="000000"/>
              </w:rPr>
              <w:t xml:space="preserve">Use </w:t>
            </w:r>
            <w:r>
              <w:rPr>
                <w:rStyle w:val="translated-span"/>
                <w:rFonts w:ascii="Times New Roman" w:hAnsi="Times New Roman"/>
                <w:color w:val="000000"/>
              </w:rPr>
              <w:t>Mean</w:t>
            </w:r>
            <w:r>
              <w:rPr>
                <w:rStyle w:val="translated-span"/>
                <w:rFonts w:asciiTheme="minorEastAsia" w:eastAsiaTheme="minorEastAsia" w:hAnsiTheme="minorEastAsia" w:hint="eastAsia"/>
                <w:color w:val="000000"/>
              </w:rPr>
              <w:t>±</w:t>
            </w:r>
            <w:r>
              <w:rPr>
                <w:rStyle w:val="translated-span"/>
                <w:rFonts w:ascii="Times New Roman" w:eastAsiaTheme="minorEastAsia" w:hAnsi="Times New Roman" w:hint="eastAsia"/>
                <w:color w:val="000000"/>
              </w:rPr>
              <w:t>S</w:t>
            </w:r>
            <w:r>
              <w:rPr>
                <w:rStyle w:val="translated-span"/>
                <w:rFonts w:ascii="Times New Roman" w:eastAsiaTheme="minorEastAsia" w:hAnsi="Times New Roman"/>
                <w:color w:val="000000"/>
              </w:rPr>
              <w:t>D</w:t>
            </w:r>
            <w:r>
              <w:rPr>
                <w:rStyle w:val="translated-span"/>
                <w:rFonts w:ascii="Times New Roman" w:hAnsi="Times New Roman" w:hint="eastAsia"/>
                <w:color w:val="000000"/>
              </w:rPr>
              <w:t xml:space="preserve"> to </w:t>
            </w:r>
            <w:r>
              <w:rPr>
                <w:rStyle w:val="translated-span"/>
                <w:rFonts w:ascii="Times New Roman" w:hAnsi="Times New Roman"/>
                <w:color w:val="000000"/>
              </w:rPr>
              <w:t xml:space="preserve">describe the characteristics of </w:t>
            </w:r>
            <w:r>
              <w:rPr>
                <w:rStyle w:val="translated-span"/>
                <w:rFonts w:ascii="Times New Roman" w:hAnsi="Times New Roman" w:hint="eastAsia"/>
                <w:color w:val="000000"/>
              </w:rPr>
              <w:t xml:space="preserve">continuous variables; Use </w:t>
            </w:r>
            <w:r>
              <w:rPr>
                <w:rStyle w:val="translated-span"/>
                <w:rFonts w:ascii="Times New Roman" w:hAnsi="Times New Roman"/>
                <w:color w:val="000000"/>
              </w:rPr>
              <w:t xml:space="preserve">case and frequency </w:t>
            </w:r>
            <w:r>
              <w:rPr>
                <w:rStyle w:val="translated-span"/>
                <w:rFonts w:ascii="Times New Roman" w:hAnsi="Times New Roman" w:hint="eastAsia"/>
                <w:color w:val="000000"/>
              </w:rPr>
              <w:t xml:space="preserve">to </w:t>
            </w:r>
            <w:r>
              <w:rPr>
                <w:rStyle w:val="translated-span"/>
                <w:rFonts w:ascii="Times New Roman" w:hAnsi="Times New Roman"/>
                <w:color w:val="000000"/>
              </w:rPr>
              <w:t>display</w:t>
            </w:r>
            <w:r>
              <w:rPr>
                <w:rStyle w:val="translated-span"/>
                <w:rFonts w:ascii="Times New Roman" w:hAnsi="Times New Roman" w:hint="eastAsia"/>
                <w:color w:val="000000"/>
              </w:rPr>
              <w:t xml:space="preserve"> </w:t>
            </w:r>
            <w:r>
              <w:rPr>
                <w:rStyle w:val="translated-span"/>
                <w:rFonts w:ascii="Times New Roman" w:hAnsi="Times New Roman"/>
                <w:color w:val="000000"/>
              </w:rPr>
              <w:t xml:space="preserve">the characteristics of </w:t>
            </w:r>
            <w:r>
              <w:rPr>
                <w:rStyle w:val="translated-span"/>
                <w:rFonts w:ascii="Times New Roman" w:hAnsi="Times New Roman" w:hint="eastAsia"/>
                <w:color w:val="000000"/>
              </w:rPr>
              <w:t>categorical variables</w:t>
            </w:r>
            <w:r>
              <w:rPr>
                <w:rStyle w:val="translated-span"/>
                <w:rFonts w:ascii="Times New Roman" w:hAnsi="Times New Roman"/>
                <w:color w:val="000000"/>
              </w:rPr>
              <w:t>.</w:t>
            </w:r>
          </w:p>
          <w:p w14:paraId="1C4861DA" w14:textId="02B8F812" w:rsidR="00A034E6" w:rsidRDefault="00A034E6" w:rsidP="00A330A0">
            <w:pPr>
              <w:pStyle w:val="12"/>
              <w:spacing w:line="360" w:lineRule="auto"/>
              <w:rPr>
                <w:rStyle w:val="translated-span"/>
                <w:rFonts w:ascii="Times New Roman" w:hAnsi="Times New Roman"/>
                <w:color w:val="000000"/>
              </w:rPr>
            </w:pPr>
            <w:r>
              <w:rPr>
                <w:rFonts w:ascii="Times New Roman" w:hAnsi="Times New Roman" w:cs="Times New Roman"/>
                <w:color w:val="000000"/>
              </w:rPr>
              <w:t>3.</w:t>
            </w:r>
            <w:r>
              <w:rPr>
                <w:rFonts w:ascii="Times New Roman" w:hAnsi="Times New Roman" w:cs="Times New Roman"/>
                <w:color w:val="000000"/>
                <w:sz w:val="14"/>
                <w:szCs w:val="14"/>
              </w:rPr>
              <w:t> </w:t>
            </w:r>
            <w:r>
              <w:rPr>
                <w:rStyle w:val="translated-span"/>
                <w:rFonts w:ascii="Times New Roman" w:hAnsi="Times New Roman" w:cs="Times New Roman"/>
              </w:rPr>
              <w:t>    </w:t>
            </w:r>
            <w:r w:rsidRPr="00195F43">
              <w:rPr>
                <w:rStyle w:val="translated-span"/>
                <w:rFonts w:ascii="Times New Roman" w:hAnsi="Times New Roman" w:cs="Times New Roman"/>
              </w:rPr>
              <w:t>t test, chi-square test, nonparametric test, logistic regression analysis</w:t>
            </w:r>
            <w:r w:rsidRPr="00195F43">
              <w:rPr>
                <w:rStyle w:val="translated-span"/>
                <w:rFonts w:ascii="Times New Roman" w:hAnsi="Times New Roman" w:cs="Times New Roman"/>
                <w:color w:val="000000"/>
              </w:rPr>
              <w:t xml:space="preserve">. </w:t>
            </w:r>
          </w:p>
          <w:p w14:paraId="1FDEBB98" w14:textId="77777777" w:rsidR="00A034E6" w:rsidRDefault="00A034E6" w:rsidP="00A330A0">
            <w:pPr>
              <w:pStyle w:val="12"/>
              <w:spacing w:line="360" w:lineRule="auto"/>
              <w:ind w:firstLineChars="200" w:firstLine="480"/>
              <w:rPr>
                <w:rStyle w:val="translated-span"/>
                <w:rFonts w:ascii="Times New Roman" w:hAnsi="Times New Roman"/>
                <w:color w:val="000000"/>
              </w:rPr>
            </w:pPr>
            <w:r>
              <w:rPr>
                <w:rStyle w:val="translated-span"/>
                <w:rFonts w:ascii="Times New Roman" w:hAnsi="Times New Roman" w:hint="eastAsia"/>
                <w:color w:val="000000"/>
              </w:rPr>
              <w:t xml:space="preserve">Use </w:t>
            </w:r>
            <w:r>
              <w:rPr>
                <w:rStyle w:val="translated-span"/>
                <w:rFonts w:ascii="Times New Roman" w:hAnsi="Times New Roman"/>
                <w:color w:val="000000"/>
              </w:rPr>
              <w:t>different statistical methods</w:t>
            </w:r>
            <w:r>
              <w:rPr>
                <w:rStyle w:val="translated-span"/>
                <w:rFonts w:ascii="Times New Roman" w:hAnsi="Times New Roman" w:hint="eastAsia"/>
                <w:color w:val="000000"/>
              </w:rPr>
              <w:t xml:space="preserve"> to analyze the </w:t>
            </w:r>
            <w:r>
              <w:rPr>
                <w:rStyle w:val="translated-span"/>
                <w:rFonts w:ascii="Times New Roman" w:hAnsi="Times New Roman"/>
                <w:color w:val="000000"/>
              </w:rPr>
              <w:t>SPSS database.</w:t>
            </w:r>
          </w:p>
          <w:p w14:paraId="3ECF7010" w14:textId="74FC3B87" w:rsidR="00A034E6" w:rsidRDefault="00A034E6" w:rsidP="00A330A0">
            <w:pPr>
              <w:pStyle w:val="12"/>
              <w:spacing w:line="360" w:lineRule="auto"/>
              <w:rPr>
                <w:rStyle w:val="translated-span"/>
                <w:rFonts w:ascii="Times New Roman" w:hAnsi="Times New Roman"/>
                <w:color w:val="000000"/>
              </w:rPr>
            </w:pPr>
            <w:r>
              <w:rPr>
                <w:rFonts w:ascii="Times New Roman" w:hAnsi="Times New Roman" w:cs="Times New Roman"/>
                <w:color w:val="000000"/>
              </w:rPr>
              <w:t xml:space="preserve">4.    </w:t>
            </w:r>
            <w:r w:rsidRPr="00195F43">
              <w:rPr>
                <w:rStyle w:val="translated-span"/>
                <w:rFonts w:ascii="Times New Roman" w:hAnsi="Times New Roman" w:cs="Times New Roman"/>
              </w:rPr>
              <w:t>Interpretation of the</w:t>
            </w:r>
            <w:r>
              <w:rPr>
                <w:rStyle w:val="translated-span"/>
                <w:rFonts w:ascii="Times New Roman" w:hAnsi="Times New Roman" w:cs="Times New Roman"/>
              </w:rPr>
              <w:t xml:space="preserve"> analysis results</w:t>
            </w:r>
            <w:r w:rsidRPr="00195F43">
              <w:rPr>
                <w:rStyle w:val="translated-span"/>
                <w:rFonts w:ascii="Times New Roman" w:hAnsi="Times New Roman" w:cs="Times New Roman" w:hint="eastAsia"/>
              </w:rPr>
              <w:t xml:space="preserve">. </w:t>
            </w:r>
          </w:p>
          <w:p w14:paraId="370AF858" w14:textId="73E8B0B3" w:rsidR="00A034E6" w:rsidRDefault="00342717" w:rsidP="00342717">
            <w:pPr>
              <w:pStyle w:val="12"/>
              <w:spacing w:line="360" w:lineRule="auto"/>
              <w:ind w:firstLineChars="200" w:firstLine="480"/>
              <w:rPr>
                <w:rFonts w:ascii="HelveticaNeueLT Std Cn" w:hAnsi="HelveticaNeueLT Std Cn"/>
                <w:color w:val="4D75B1"/>
                <w:sz w:val="36"/>
                <w:szCs w:val="28"/>
              </w:rPr>
            </w:pPr>
            <w:r>
              <w:rPr>
                <w:rFonts w:ascii="Times New Roman" w:hAnsi="Times New Roman" w:cs="Times New Roman"/>
                <w:color w:val="000000"/>
              </w:rPr>
              <w:t>E</w:t>
            </w:r>
            <w:r w:rsidR="00A034E6">
              <w:rPr>
                <w:rFonts w:ascii="Times New Roman" w:hAnsi="Times New Roman" w:cs="Times New Roman"/>
                <w:color w:val="000000"/>
              </w:rPr>
              <w:t xml:space="preserve">xplain the clinical significance </w:t>
            </w:r>
            <w:r>
              <w:rPr>
                <w:rFonts w:ascii="Times New Roman" w:hAnsi="Times New Roman" w:cs="Times New Roman"/>
                <w:color w:val="000000"/>
              </w:rPr>
              <w:t xml:space="preserve">of </w:t>
            </w:r>
            <w:r w:rsidR="00A034E6">
              <w:rPr>
                <w:rFonts w:ascii="Times New Roman" w:hAnsi="Times New Roman" w:cs="Times New Roman"/>
                <w:color w:val="000000"/>
              </w:rPr>
              <w:t>the different statistical results.</w:t>
            </w:r>
          </w:p>
        </w:tc>
      </w:tr>
      <w:tr w:rsidR="00A034E6" w14:paraId="67EFBDD7" w14:textId="77777777" w:rsidTr="00A330A0">
        <w:tc>
          <w:tcPr>
            <w:tcW w:w="2547" w:type="dxa"/>
            <w:shd w:val="clear" w:color="auto" w:fill="C6D9F1" w:themeFill="text2" w:themeFillTint="33"/>
          </w:tcPr>
          <w:p w14:paraId="28D9FD50" w14:textId="77777777" w:rsidR="00A034E6" w:rsidRDefault="00A034E6" w:rsidP="00A330A0">
            <w:pPr>
              <w:spacing w:line="360" w:lineRule="auto"/>
              <w:ind w:right="480"/>
              <w:outlineLvl w:val="1"/>
              <w:rPr>
                <w:rStyle w:val="translated-span"/>
                <w:b/>
                <w:color w:val="000000"/>
              </w:rPr>
            </w:pPr>
            <w:r>
              <w:rPr>
                <w:rStyle w:val="translated-span"/>
                <w:b/>
                <w:color w:val="000000"/>
              </w:rPr>
              <w:t>Evaluate tab</w:t>
            </w:r>
          </w:p>
        </w:tc>
        <w:tc>
          <w:tcPr>
            <w:tcW w:w="8243" w:type="dxa"/>
            <w:shd w:val="clear" w:color="auto" w:fill="C6D9F1" w:themeFill="text2" w:themeFillTint="33"/>
          </w:tcPr>
          <w:p w14:paraId="4DD7B962" w14:textId="77777777" w:rsidR="00A034E6" w:rsidRDefault="00A034E6" w:rsidP="00A330A0">
            <w:pPr>
              <w:spacing w:line="360" w:lineRule="auto"/>
              <w:outlineLvl w:val="1"/>
              <w:rPr>
                <w:rFonts w:ascii="HelveticaNeueLT Std Cn" w:hAnsi="HelveticaNeueLT Std Cn"/>
                <w:color w:val="4D75B1"/>
                <w:sz w:val="36"/>
                <w:szCs w:val="28"/>
              </w:rPr>
            </w:pPr>
          </w:p>
        </w:tc>
      </w:tr>
      <w:tr w:rsidR="00A034E6" w14:paraId="7E4EB5C1" w14:textId="77777777" w:rsidTr="00A330A0">
        <w:tc>
          <w:tcPr>
            <w:tcW w:w="2547" w:type="dxa"/>
            <w:shd w:val="clear" w:color="auto" w:fill="auto"/>
          </w:tcPr>
          <w:p w14:paraId="7352C7C1" w14:textId="77777777" w:rsidR="00A034E6" w:rsidRDefault="00A034E6" w:rsidP="00A330A0">
            <w:pPr>
              <w:spacing w:line="360" w:lineRule="auto"/>
              <w:ind w:right="480"/>
              <w:outlineLvl w:val="1"/>
              <w:rPr>
                <w:rStyle w:val="translated-span"/>
                <w:rFonts w:eastAsiaTheme="minorEastAsia"/>
                <w:color w:val="000000"/>
                <w:lang w:eastAsia="zh-CN"/>
              </w:rPr>
            </w:pPr>
            <w:r>
              <w:rPr>
                <w:rStyle w:val="translated-span"/>
                <w:color w:val="000000"/>
              </w:rPr>
              <w:t>Simulation Evaluation</w:t>
            </w:r>
          </w:p>
        </w:tc>
        <w:tc>
          <w:tcPr>
            <w:tcW w:w="8243" w:type="dxa"/>
            <w:shd w:val="clear" w:color="auto" w:fill="auto"/>
          </w:tcPr>
          <w:p w14:paraId="49C63179" w14:textId="7E78B50E" w:rsidR="00A034E6" w:rsidRDefault="00A034E6" w:rsidP="00A330A0">
            <w:pPr>
              <w:spacing w:line="360" w:lineRule="auto"/>
              <w:outlineLvl w:val="1"/>
              <w:rPr>
                <w:rStyle w:val="translated-span"/>
                <w:color w:val="000000"/>
              </w:rPr>
            </w:pPr>
            <w:r>
              <w:rPr>
                <w:rStyle w:val="translated-span"/>
                <w:color w:val="000000"/>
              </w:rPr>
              <w:t xml:space="preserve">The </w:t>
            </w:r>
            <w:r>
              <w:rPr>
                <w:rStyle w:val="translated-span"/>
                <w:rFonts w:hint="eastAsia"/>
                <w:color w:val="000000"/>
                <w:lang w:eastAsia="zh-CN"/>
              </w:rPr>
              <w:t>statistical analysis report</w:t>
            </w:r>
            <w:r>
              <w:rPr>
                <w:rStyle w:val="translated-span"/>
                <w:color w:val="000000"/>
              </w:rPr>
              <w:t xml:space="preserve"> files that record the results of </w:t>
            </w:r>
            <w:r>
              <w:rPr>
                <w:rStyle w:val="translated-span"/>
                <w:rFonts w:hint="eastAsia"/>
                <w:lang w:eastAsia="zh-CN"/>
              </w:rPr>
              <w:t xml:space="preserve">statistical </w:t>
            </w:r>
            <w:r w:rsidR="00342717">
              <w:rPr>
                <w:rStyle w:val="translated-span"/>
                <w:lang w:eastAsia="zh-CN"/>
              </w:rPr>
              <w:t>tests</w:t>
            </w:r>
            <w:r w:rsidR="00342717">
              <w:rPr>
                <w:rStyle w:val="translated-span"/>
                <w:color w:val="000000"/>
              </w:rPr>
              <w:t xml:space="preserve"> </w:t>
            </w:r>
            <w:r>
              <w:rPr>
                <w:rStyle w:val="translated-span"/>
                <w:color w:val="000000"/>
              </w:rPr>
              <w:t>submitted in class by each student are used</w:t>
            </w:r>
            <w:r>
              <w:rPr>
                <w:rStyle w:val="translated-span"/>
                <w:rFonts w:eastAsia="宋体"/>
              </w:rPr>
              <w:t xml:space="preserve"> for</w:t>
            </w:r>
            <w:r w:rsidRPr="00E3018F">
              <w:rPr>
                <w:rStyle w:val="translated-span"/>
                <w:rFonts w:eastAsia="宋体"/>
                <w:color w:val="000000"/>
              </w:rPr>
              <w:t xml:space="preserve"> </w:t>
            </w:r>
            <w:r w:rsidRPr="00E3018F">
              <w:rPr>
                <w:rStyle w:val="translated-span"/>
                <w:rFonts w:eastAsia="宋体" w:hint="eastAsia"/>
                <w:color w:val="000000"/>
                <w:lang w:eastAsia="zh-CN"/>
              </w:rPr>
              <w:t>f</w:t>
            </w:r>
            <w:r w:rsidRPr="00E3018F">
              <w:rPr>
                <w:rStyle w:val="translated-span"/>
                <w:rFonts w:eastAsia="宋体"/>
                <w:color w:val="000000"/>
              </w:rPr>
              <w:t>ormative evaluation</w:t>
            </w:r>
            <w:r>
              <w:rPr>
                <w:rStyle w:val="translated-span"/>
                <w:rFonts w:eastAsia="宋体"/>
                <w:color w:val="000000"/>
              </w:rPr>
              <w:t>.</w:t>
            </w:r>
          </w:p>
          <w:p w14:paraId="5364BA42" w14:textId="77777777" w:rsidR="00A034E6" w:rsidRDefault="00A034E6" w:rsidP="00A330A0">
            <w:pPr>
              <w:spacing w:line="360" w:lineRule="auto"/>
              <w:outlineLvl w:val="1"/>
              <w:rPr>
                <w:rStyle w:val="translated-span"/>
                <w:color w:val="000000"/>
              </w:rPr>
            </w:pPr>
          </w:p>
          <w:p w14:paraId="5A4A64DF" w14:textId="77777777" w:rsidR="00A034E6" w:rsidRDefault="00A034E6" w:rsidP="00A330A0">
            <w:pPr>
              <w:spacing w:line="360" w:lineRule="auto"/>
              <w:rPr>
                <w:rStyle w:val="translated-span"/>
                <w:b/>
                <w:bCs/>
              </w:rPr>
            </w:pPr>
            <w:r>
              <w:rPr>
                <w:b/>
                <w:bCs/>
              </w:rPr>
              <w:t>The scoring is based on the below key points:</w:t>
            </w:r>
          </w:p>
          <w:p w14:paraId="730C9241" w14:textId="77777777" w:rsidR="00A034E6" w:rsidRDefault="00A034E6" w:rsidP="00A330A0">
            <w:pPr>
              <w:pStyle w:val="af0"/>
              <w:numPr>
                <w:ilvl w:val="0"/>
                <w:numId w:val="2"/>
              </w:numPr>
              <w:spacing w:line="360" w:lineRule="auto"/>
              <w:outlineLvl w:val="1"/>
              <w:rPr>
                <w:rStyle w:val="translated-span"/>
                <w:szCs w:val="18"/>
                <w:lang w:eastAsia="zh-CN"/>
              </w:rPr>
            </w:pPr>
            <w:r>
              <w:rPr>
                <w:rStyle w:val="translated-span"/>
                <w:color w:val="000000"/>
              </w:rPr>
              <w:t xml:space="preserve">Correct </w:t>
            </w:r>
            <w:r>
              <w:rPr>
                <w:rStyle w:val="translated-span"/>
                <w:rFonts w:hint="eastAsia"/>
                <w:color w:val="000000"/>
                <w:lang w:eastAsia="zh-CN"/>
              </w:rPr>
              <w:t>choice</w:t>
            </w:r>
            <w:r>
              <w:rPr>
                <w:rStyle w:val="translated-span"/>
                <w:color w:val="000000"/>
              </w:rPr>
              <w:t xml:space="preserve"> of </w:t>
            </w:r>
            <w:r>
              <w:rPr>
                <w:rStyle w:val="translated-span"/>
                <w:rFonts w:hint="eastAsia"/>
                <w:color w:val="000000"/>
                <w:lang w:eastAsia="zh-CN"/>
              </w:rPr>
              <w:t>statistical</w:t>
            </w:r>
            <w:r>
              <w:rPr>
                <w:rStyle w:val="translated-span"/>
                <w:color w:val="000000"/>
              </w:rPr>
              <w:t xml:space="preserve"> method</w:t>
            </w:r>
          </w:p>
          <w:p w14:paraId="4453C03F" w14:textId="77777777" w:rsidR="00A034E6" w:rsidRDefault="00A034E6" w:rsidP="00A330A0">
            <w:pPr>
              <w:pStyle w:val="af0"/>
              <w:numPr>
                <w:ilvl w:val="0"/>
                <w:numId w:val="2"/>
              </w:numPr>
              <w:spacing w:line="360" w:lineRule="auto"/>
              <w:outlineLvl w:val="1"/>
              <w:rPr>
                <w:rStyle w:val="translated-span"/>
                <w:szCs w:val="18"/>
                <w:lang w:eastAsia="zh-CN"/>
              </w:rPr>
            </w:pPr>
            <w:r>
              <w:rPr>
                <w:rStyle w:val="translated-span"/>
                <w:color w:val="000000"/>
              </w:rPr>
              <w:t xml:space="preserve">Correct </w:t>
            </w:r>
            <w:r>
              <w:rPr>
                <w:rStyle w:val="translated-span"/>
                <w:rFonts w:hint="eastAsia"/>
                <w:color w:val="000000"/>
                <w:lang w:eastAsia="zh-CN"/>
              </w:rPr>
              <w:t>statistical results</w:t>
            </w:r>
          </w:p>
          <w:p w14:paraId="5C031BCF" w14:textId="77777777" w:rsidR="00A034E6" w:rsidRPr="00404867" w:rsidRDefault="00A034E6" w:rsidP="00A330A0">
            <w:pPr>
              <w:pStyle w:val="af0"/>
              <w:numPr>
                <w:ilvl w:val="0"/>
                <w:numId w:val="2"/>
              </w:numPr>
              <w:spacing w:line="360" w:lineRule="auto"/>
              <w:outlineLvl w:val="1"/>
              <w:rPr>
                <w:rStyle w:val="translated-span"/>
                <w:color w:val="000000"/>
              </w:rPr>
            </w:pPr>
            <w:r>
              <w:rPr>
                <w:rStyle w:val="translated-span"/>
                <w:szCs w:val="18"/>
                <w:lang w:eastAsia="zh-CN"/>
              </w:rPr>
              <w:t xml:space="preserve">Correct </w:t>
            </w:r>
            <w:r>
              <w:rPr>
                <w:rStyle w:val="translated-span"/>
                <w:rFonts w:hint="eastAsia"/>
                <w:szCs w:val="18"/>
                <w:lang w:eastAsia="zh-CN"/>
              </w:rPr>
              <w:t>interpretation of results</w:t>
            </w:r>
            <w:r>
              <w:rPr>
                <w:rStyle w:val="translated-span"/>
                <w:szCs w:val="18"/>
                <w:lang w:eastAsia="zh-CN"/>
              </w:rPr>
              <w:t xml:space="preserve"> </w:t>
            </w:r>
          </w:p>
        </w:tc>
      </w:tr>
      <w:tr w:rsidR="00A034E6" w14:paraId="03A3968E" w14:textId="77777777" w:rsidTr="00A330A0">
        <w:tc>
          <w:tcPr>
            <w:tcW w:w="2547" w:type="dxa"/>
            <w:shd w:val="clear" w:color="auto" w:fill="C6D9F1" w:themeFill="text2" w:themeFillTint="33"/>
          </w:tcPr>
          <w:p w14:paraId="2C9F99FC" w14:textId="77777777" w:rsidR="00A034E6" w:rsidRDefault="00A034E6" w:rsidP="00A330A0">
            <w:pPr>
              <w:spacing w:line="360" w:lineRule="auto"/>
              <w:ind w:right="480"/>
              <w:outlineLvl w:val="1"/>
              <w:rPr>
                <w:rStyle w:val="translated-span"/>
                <w:color w:val="000000"/>
              </w:rPr>
            </w:pPr>
            <w:r>
              <w:rPr>
                <w:rStyle w:val="translated-span"/>
                <w:b/>
                <w:color w:val="000000"/>
              </w:rPr>
              <w:t>Debrief tab</w:t>
            </w:r>
          </w:p>
        </w:tc>
        <w:tc>
          <w:tcPr>
            <w:tcW w:w="8243" w:type="dxa"/>
            <w:shd w:val="clear" w:color="auto" w:fill="C6D9F1" w:themeFill="text2" w:themeFillTint="33"/>
          </w:tcPr>
          <w:p w14:paraId="01E32F8B" w14:textId="77777777" w:rsidR="00A034E6" w:rsidRDefault="00A034E6" w:rsidP="00A330A0">
            <w:pPr>
              <w:spacing w:line="360" w:lineRule="auto"/>
              <w:outlineLvl w:val="1"/>
              <w:rPr>
                <w:rStyle w:val="translated-span"/>
                <w:color w:val="000000"/>
              </w:rPr>
            </w:pPr>
          </w:p>
        </w:tc>
      </w:tr>
      <w:tr w:rsidR="00A034E6" w14:paraId="0A973981" w14:textId="77777777" w:rsidTr="00A330A0">
        <w:tc>
          <w:tcPr>
            <w:tcW w:w="2547" w:type="dxa"/>
            <w:shd w:val="clear" w:color="auto" w:fill="auto"/>
          </w:tcPr>
          <w:p w14:paraId="35D37BC3" w14:textId="77777777" w:rsidR="00A034E6" w:rsidRDefault="00A034E6" w:rsidP="00A330A0">
            <w:pPr>
              <w:spacing w:line="360" w:lineRule="auto"/>
              <w:ind w:right="480"/>
              <w:outlineLvl w:val="1"/>
              <w:rPr>
                <w:rStyle w:val="translated-span"/>
                <w:color w:val="000000"/>
              </w:rPr>
            </w:pPr>
            <w:r>
              <w:rPr>
                <w:rStyle w:val="translated-span"/>
                <w:color w:val="000000"/>
              </w:rPr>
              <w:t>Guided reflection questions</w:t>
            </w:r>
          </w:p>
          <w:p w14:paraId="0D3FBED3" w14:textId="77777777" w:rsidR="00A034E6" w:rsidRDefault="00A034E6" w:rsidP="00A330A0">
            <w:pPr>
              <w:spacing w:line="360" w:lineRule="auto"/>
              <w:ind w:right="480"/>
              <w:outlineLvl w:val="1"/>
              <w:rPr>
                <w:rStyle w:val="translated-span"/>
                <w:rFonts w:eastAsiaTheme="minorEastAsia"/>
                <w:color w:val="000000"/>
                <w:lang w:eastAsia="zh-CN"/>
              </w:rPr>
            </w:pPr>
            <w:r>
              <w:rPr>
                <w:rStyle w:val="translated-span"/>
                <w:color w:val="000000"/>
              </w:rPr>
              <w:t>(15 mins)</w:t>
            </w:r>
          </w:p>
        </w:tc>
        <w:tc>
          <w:tcPr>
            <w:tcW w:w="8243" w:type="dxa"/>
            <w:shd w:val="clear" w:color="auto" w:fill="auto"/>
          </w:tcPr>
          <w:p w14:paraId="61886AC9" w14:textId="77777777" w:rsidR="00A034E6" w:rsidRDefault="00A034E6" w:rsidP="00A330A0">
            <w:pPr>
              <w:spacing w:line="360" w:lineRule="auto"/>
              <w:outlineLvl w:val="1"/>
              <w:rPr>
                <w:rStyle w:val="translated-span"/>
                <w:color w:val="000000"/>
              </w:rPr>
            </w:pPr>
            <w:r>
              <w:rPr>
                <w:rStyle w:val="translated-span"/>
                <w:color w:val="000000"/>
              </w:rPr>
              <w:t>These guided reflection questions are organized by the gather-analyze-summarize (GAS) method. The questions are presented to suggest topics that may inspire the debriefing conversation.</w:t>
            </w:r>
          </w:p>
          <w:p w14:paraId="49757B75" w14:textId="77777777" w:rsidR="00A034E6" w:rsidRDefault="00A034E6" w:rsidP="00A330A0">
            <w:pPr>
              <w:spacing w:line="360" w:lineRule="auto"/>
              <w:outlineLvl w:val="1"/>
              <w:rPr>
                <w:rStyle w:val="translated-span"/>
                <w:color w:val="000000"/>
              </w:rPr>
            </w:pPr>
          </w:p>
          <w:p w14:paraId="3B0E1A8F" w14:textId="77777777" w:rsidR="00A034E6" w:rsidRDefault="00A034E6" w:rsidP="00A330A0">
            <w:pPr>
              <w:pStyle w:val="2"/>
              <w:spacing w:line="360" w:lineRule="auto"/>
              <w:outlineLvl w:val="1"/>
              <w:rPr>
                <w:color w:val="4D75B1"/>
                <w:sz w:val="24"/>
                <w:szCs w:val="24"/>
              </w:rPr>
            </w:pPr>
            <w:r>
              <w:rPr>
                <w:color w:val="4D75B1"/>
                <w:sz w:val="24"/>
                <w:szCs w:val="24"/>
              </w:rPr>
              <w:t>Gather Information………………………………………………………….3 mins</w:t>
            </w:r>
          </w:p>
          <w:p w14:paraId="271DBEBC" w14:textId="77777777" w:rsidR="00A034E6" w:rsidRDefault="00A034E6" w:rsidP="00A330A0">
            <w:pPr>
              <w:pStyle w:val="af0"/>
              <w:numPr>
                <w:ilvl w:val="0"/>
                <w:numId w:val="4"/>
              </w:numPr>
              <w:spacing w:line="360" w:lineRule="auto"/>
            </w:pPr>
            <w:r>
              <w:t>How did you feel throughout the simulation experience?</w:t>
            </w:r>
          </w:p>
          <w:p w14:paraId="3B2B0385" w14:textId="77777777" w:rsidR="00A034E6" w:rsidRDefault="00A034E6" w:rsidP="00A330A0">
            <w:pPr>
              <w:pStyle w:val="af0"/>
              <w:numPr>
                <w:ilvl w:val="0"/>
                <w:numId w:val="4"/>
              </w:numPr>
              <w:spacing w:line="360" w:lineRule="auto"/>
              <w:contextualSpacing/>
            </w:pPr>
            <w:r>
              <w:t>What were the difficulties you encountered during this simulation?</w:t>
            </w:r>
          </w:p>
          <w:p w14:paraId="7C32DB41" w14:textId="77777777" w:rsidR="00A034E6" w:rsidRDefault="00A034E6" w:rsidP="00A330A0">
            <w:pPr>
              <w:pStyle w:val="af0"/>
              <w:numPr>
                <w:ilvl w:val="0"/>
                <w:numId w:val="4"/>
              </w:numPr>
              <w:spacing w:line="360" w:lineRule="auto"/>
              <w:contextualSpacing/>
            </w:pPr>
            <w:r>
              <w:t xml:space="preserve">Would one of you describe this </w:t>
            </w:r>
            <w:r>
              <w:rPr>
                <w:rStyle w:val="translated-span"/>
                <w:color w:val="000000"/>
              </w:rPr>
              <w:t>simulation procedure</w:t>
            </w:r>
            <w:r>
              <w:t xml:space="preserve"> from your </w:t>
            </w:r>
            <w:r>
              <w:lastRenderedPageBreak/>
              <w:t>perspective?</w:t>
            </w:r>
          </w:p>
          <w:p w14:paraId="461259EE" w14:textId="77777777" w:rsidR="00A034E6" w:rsidRDefault="00A034E6" w:rsidP="00A330A0">
            <w:pPr>
              <w:pStyle w:val="2"/>
              <w:spacing w:line="360" w:lineRule="auto"/>
              <w:outlineLvl w:val="1"/>
              <w:rPr>
                <w:color w:val="4D75B1"/>
                <w:sz w:val="24"/>
                <w:szCs w:val="24"/>
              </w:rPr>
            </w:pPr>
            <w:r>
              <w:rPr>
                <w:color w:val="4D75B1"/>
                <w:sz w:val="24"/>
                <w:szCs w:val="24"/>
              </w:rPr>
              <w:t>Analyze …………………………………………………………………...8 mins</w:t>
            </w:r>
          </w:p>
          <w:p w14:paraId="797E3FE6" w14:textId="77777777" w:rsidR="00A034E6" w:rsidRDefault="00A034E6" w:rsidP="00A330A0">
            <w:pPr>
              <w:pStyle w:val="af0"/>
              <w:widowControl w:val="0"/>
              <w:numPr>
                <w:ilvl w:val="0"/>
                <w:numId w:val="3"/>
              </w:numPr>
              <w:tabs>
                <w:tab w:val="left" w:pos="2880"/>
              </w:tabs>
              <w:autoSpaceDE w:val="0"/>
              <w:autoSpaceDN w:val="0"/>
              <w:adjustRightInd w:val="0"/>
              <w:spacing w:line="360" w:lineRule="auto"/>
              <w:contextualSpacing/>
            </w:pPr>
            <w:r>
              <w:t xml:space="preserve">Describe the contents of </w:t>
            </w:r>
            <w:r>
              <w:rPr>
                <w:rFonts w:hint="eastAsia"/>
                <w:lang w:eastAsia="zh-CN"/>
              </w:rPr>
              <w:t>statistical analysis reports</w:t>
            </w:r>
            <w:r>
              <w:t xml:space="preserve">. </w:t>
            </w:r>
          </w:p>
          <w:p w14:paraId="1D8CDAA4" w14:textId="77777777" w:rsidR="00A034E6" w:rsidRDefault="00A034E6" w:rsidP="00A330A0">
            <w:pPr>
              <w:pStyle w:val="af0"/>
              <w:widowControl w:val="0"/>
              <w:numPr>
                <w:ilvl w:val="0"/>
                <w:numId w:val="3"/>
              </w:numPr>
              <w:tabs>
                <w:tab w:val="left" w:pos="2880"/>
              </w:tabs>
              <w:autoSpaceDE w:val="0"/>
              <w:autoSpaceDN w:val="0"/>
              <w:adjustRightInd w:val="0"/>
              <w:spacing w:line="360" w:lineRule="auto"/>
              <w:contextualSpacing/>
            </w:pPr>
            <w:r>
              <w:t xml:space="preserve">Why do we </w:t>
            </w:r>
            <w:r>
              <w:rPr>
                <w:rFonts w:hint="eastAsia"/>
                <w:lang w:eastAsia="zh-CN"/>
              </w:rPr>
              <w:t>select the corresponding statistical methods</w:t>
            </w:r>
            <w:r>
              <w:t xml:space="preserve">? </w:t>
            </w:r>
          </w:p>
          <w:p w14:paraId="59C63C10" w14:textId="77C6D7AA" w:rsidR="00A034E6" w:rsidRDefault="00747806" w:rsidP="00A330A0">
            <w:pPr>
              <w:pStyle w:val="af0"/>
              <w:widowControl w:val="0"/>
              <w:numPr>
                <w:ilvl w:val="0"/>
                <w:numId w:val="3"/>
              </w:numPr>
              <w:tabs>
                <w:tab w:val="left" w:pos="2880"/>
              </w:tabs>
              <w:autoSpaceDE w:val="0"/>
              <w:autoSpaceDN w:val="0"/>
              <w:adjustRightInd w:val="0"/>
              <w:spacing w:line="360" w:lineRule="auto"/>
              <w:contextualSpacing/>
            </w:pPr>
            <w:r>
              <w:t>How w</w:t>
            </w:r>
            <w:r w:rsidR="00A034E6">
              <w:t xml:space="preserve">ill you </w:t>
            </w:r>
            <w:r w:rsidR="00A034E6">
              <w:rPr>
                <w:rFonts w:hint="eastAsia"/>
                <w:lang w:eastAsia="zh-CN"/>
              </w:rPr>
              <w:t>interpret the clinical significance for</w:t>
            </w:r>
            <w:r w:rsidR="00A034E6">
              <w:t xml:space="preserve"> the </w:t>
            </w:r>
            <w:r w:rsidR="00A034E6">
              <w:rPr>
                <w:rFonts w:hint="eastAsia"/>
                <w:lang w:eastAsia="zh-CN"/>
              </w:rPr>
              <w:t xml:space="preserve">statistical </w:t>
            </w:r>
            <w:r w:rsidR="00A034E6">
              <w:t>results</w:t>
            </w:r>
            <w:r w:rsidR="00A034E6">
              <w:rPr>
                <w:rFonts w:hint="eastAsia"/>
                <w:lang w:eastAsia="zh-CN"/>
              </w:rPr>
              <w:t>?</w:t>
            </w:r>
            <w:r w:rsidR="00A034E6">
              <w:t xml:space="preserve"> </w:t>
            </w:r>
          </w:p>
          <w:p w14:paraId="4910C91D" w14:textId="224C7F15" w:rsidR="00A034E6" w:rsidRDefault="00A034E6" w:rsidP="00A330A0">
            <w:pPr>
              <w:pStyle w:val="af0"/>
              <w:widowControl w:val="0"/>
              <w:numPr>
                <w:ilvl w:val="0"/>
                <w:numId w:val="3"/>
              </w:numPr>
              <w:tabs>
                <w:tab w:val="left" w:pos="2880"/>
              </w:tabs>
              <w:autoSpaceDE w:val="0"/>
              <w:autoSpaceDN w:val="0"/>
              <w:adjustRightInd w:val="0"/>
              <w:spacing w:line="360" w:lineRule="auto"/>
              <w:contextualSpacing/>
            </w:pPr>
            <w:r>
              <w:rPr>
                <w:rFonts w:hint="eastAsia"/>
              </w:rPr>
              <w:t>Will you</w:t>
            </w:r>
            <w:r w:rsidR="00342717">
              <w:t xml:space="preserve"> be able to</w:t>
            </w:r>
            <w:r>
              <w:rPr>
                <w:rFonts w:hint="eastAsia"/>
              </w:rPr>
              <w:t xml:space="preserve"> reproduce the results </w:t>
            </w:r>
            <w:r w:rsidR="00747806">
              <w:t>from</w:t>
            </w:r>
            <w:r w:rsidR="00747806">
              <w:rPr>
                <w:rFonts w:hint="eastAsia"/>
              </w:rPr>
              <w:t xml:space="preserve"> </w:t>
            </w:r>
            <w:r>
              <w:rPr>
                <w:rFonts w:hint="eastAsia"/>
              </w:rPr>
              <w:t>the last time by doing it again</w:t>
            </w:r>
            <w:r>
              <w:t>?</w:t>
            </w:r>
          </w:p>
          <w:p w14:paraId="24004C95" w14:textId="77777777" w:rsidR="00A034E6" w:rsidRDefault="00A034E6" w:rsidP="00A330A0">
            <w:pPr>
              <w:pStyle w:val="af0"/>
              <w:widowControl w:val="0"/>
              <w:numPr>
                <w:ilvl w:val="0"/>
                <w:numId w:val="3"/>
              </w:numPr>
              <w:tabs>
                <w:tab w:val="left" w:pos="2160"/>
              </w:tabs>
              <w:autoSpaceDE w:val="0"/>
              <w:autoSpaceDN w:val="0"/>
              <w:adjustRightInd w:val="0"/>
              <w:spacing w:line="360" w:lineRule="auto"/>
              <w:contextualSpacing/>
            </w:pPr>
            <w:r>
              <w:t>How did you overcome the difficulties encountered during the simulation?</w:t>
            </w:r>
          </w:p>
          <w:p w14:paraId="3A86AAF3" w14:textId="77777777" w:rsidR="00A034E6" w:rsidRDefault="00A034E6" w:rsidP="00A330A0">
            <w:pPr>
              <w:pStyle w:val="2"/>
              <w:spacing w:line="360" w:lineRule="auto"/>
              <w:outlineLvl w:val="1"/>
              <w:rPr>
                <w:color w:val="4D75B1"/>
                <w:sz w:val="24"/>
                <w:szCs w:val="24"/>
              </w:rPr>
            </w:pPr>
            <w:r>
              <w:rPr>
                <w:color w:val="4D75B1"/>
                <w:sz w:val="24"/>
                <w:szCs w:val="24"/>
              </w:rPr>
              <w:t>Summarize …………………………………………………………………4 mins</w:t>
            </w:r>
          </w:p>
          <w:p w14:paraId="5B58F64E" w14:textId="77777777" w:rsidR="00A034E6" w:rsidRDefault="00A034E6" w:rsidP="00A330A0">
            <w:pPr>
              <w:pStyle w:val="af0"/>
              <w:numPr>
                <w:ilvl w:val="0"/>
                <w:numId w:val="5"/>
              </w:numPr>
              <w:spacing w:line="360" w:lineRule="auto"/>
            </w:pPr>
            <w:r>
              <w:t>What did you learn from this experience?</w:t>
            </w:r>
          </w:p>
          <w:p w14:paraId="7EEDF9DB" w14:textId="77777777" w:rsidR="00A034E6" w:rsidRDefault="00A034E6" w:rsidP="00A330A0">
            <w:pPr>
              <w:pStyle w:val="af0"/>
              <w:numPr>
                <w:ilvl w:val="0"/>
                <w:numId w:val="5"/>
              </w:numPr>
              <w:spacing w:line="360" w:lineRule="auto"/>
              <w:contextualSpacing/>
              <w:rPr>
                <w:rStyle w:val="translated-span"/>
              </w:rPr>
            </w:pPr>
            <w:r>
              <w:t>What would you like to do differently next time in a similar situation?</w:t>
            </w:r>
          </w:p>
        </w:tc>
      </w:tr>
    </w:tbl>
    <w:p w14:paraId="6685AF8D" w14:textId="652FD6F9" w:rsidR="00EF66A4" w:rsidRDefault="00EF66A4" w:rsidP="00A034E6">
      <w:pPr>
        <w:outlineLvl w:val="1"/>
        <w:rPr>
          <w:rFonts w:ascii="HelveticaNeueLT Std Cn" w:hAnsi="HelveticaNeueLT Std Cn"/>
          <w:color w:val="4D75B1"/>
          <w:sz w:val="36"/>
          <w:szCs w:val="28"/>
        </w:rPr>
      </w:pPr>
    </w:p>
    <w:p w14:paraId="6376F207" w14:textId="6089EA32" w:rsidR="00A034E6" w:rsidRDefault="00EF66A4" w:rsidP="00EF66A4">
      <w:pPr>
        <w:spacing w:after="200" w:line="276" w:lineRule="auto"/>
        <w:rPr>
          <w:rFonts w:ascii="HelveticaNeueLT Std Cn" w:hAnsi="HelveticaNeueLT Std Cn"/>
          <w:color w:val="4D75B1"/>
          <w:sz w:val="36"/>
          <w:szCs w:val="28"/>
        </w:rPr>
      </w:pPr>
      <w:r>
        <w:rPr>
          <w:rFonts w:ascii="HelveticaNeueLT Std Cn" w:hAnsi="HelveticaNeueLT Std Cn"/>
          <w:color w:val="4D75B1"/>
          <w:sz w:val="36"/>
          <w:szCs w:val="28"/>
        </w:rPr>
        <w:br w:type="page"/>
      </w:r>
    </w:p>
    <w:p w14:paraId="173A2603" w14:textId="33AFEFBE" w:rsidR="00EF66A4" w:rsidRDefault="00EF66A4" w:rsidP="00EF66A4">
      <w:pPr>
        <w:outlineLvl w:val="1"/>
        <w:rPr>
          <w:rFonts w:ascii="HelveticaNeueLT Std Cn" w:hAnsi="HelveticaNeueLT Std Cn"/>
          <w:color w:val="4D75B1"/>
          <w:sz w:val="36"/>
          <w:szCs w:val="28"/>
          <w:lang w:eastAsia="zh-CN"/>
        </w:rPr>
      </w:pPr>
      <w:r>
        <w:rPr>
          <w:rFonts w:ascii="HelveticaNeueLT Std Cn" w:hAnsi="HelveticaNeueLT Std Cn" w:hint="eastAsia"/>
          <w:color w:val="4D75B1"/>
          <w:sz w:val="36"/>
          <w:szCs w:val="28"/>
        </w:rPr>
        <w:lastRenderedPageBreak/>
        <w:t>C</w:t>
      </w:r>
      <w:r>
        <w:rPr>
          <w:rFonts w:ascii="HelveticaNeueLT Std Cn" w:hAnsi="HelveticaNeueLT Std Cn"/>
          <w:color w:val="4D75B1"/>
          <w:sz w:val="36"/>
          <w:szCs w:val="28"/>
        </w:rPr>
        <w:t>lass</w:t>
      </w:r>
      <w:r>
        <w:rPr>
          <w:rFonts w:ascii="HelveticaNeueLT Std Cn" w:hAnsi="HelveticaNeueLT Std Cn" w:hint="eastAsia"/>
          <w:color w:val="4D75B1"/>
          <w:sz w:val="36"/>
          <w:szCs w:val="28"/>
        </w:rPr>
        <w:t xml:space="preserve"> </w:t>
      </w:r>
      <w:r>
        <w:rPr>
          <w:rFonts w:ascii="HelveticaNeueLT Std Cn" w:hAnsi="HelveticaNeueLT Std Cn"/>
          <w:color w:val="4D75B1"/>
          <w:sz w:val="36"/>
          <w:szCs w:val="28"/>
          <w:lang w:eastAsia="zh-CN"/>
        </w:rPr>
        <w:t>8</w:t>
      </w:r>
    </w:p>
    <w:p w14:paraId="79212F25" w14:textId="7272B233" w:rsidR="00EF66A4" w:rsidRDefault="00295B57" w:rsidP="00EF66A4">
      <w:pPr>
        <w:outlineLvl w:val="1"/>
        <w:rPr>
          <w:rFonts w:ascii="HelveticaNeueLT Std Cn" w:hAnsi="HelveticaNeueLT Std Cn"/>
          <w:color w:val="4D75B1"/>
          <w:sz w:val="36"/>
          <w:szCs w:val="28"/>
          <w:lang w:eastAsia="zh-CN"/>
        </w:rPr>
      </w:pPr>
      <w:r w:rsidRPr="00295B57">
        <w:rPr>
          <w:rFonts w:ascii="HelveticaNeueLT Std Cn" w:hAnsi="HelveticaNeueLT Std Cn"/>
          <w:color w:val="4D75B1"/>
          <w:sz w:val="36"/>
          <w:szCs w:val="28"/>
          <w:lang w:eastAsia="zh-CN"/>
        </w:rPr>
        <w:t>Statistical Analysis of Cross-Sectional Study II</w:t>
      </w:r>
    </w:p>
    <w:p w14:paraId="352B448A" w14:textId="77777777" w:rsidR="00295B57" w:rsidRDefault="00295B57" w:rsidP="00EF66A4">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EF66A4" w14:paraId="176C8525" w14:textId="77777777" w:rsidTr="00A330A0">
        <w:tc>
          <w:tcPr>
            <w:tcW w:w="2547" w:type="dxa"/>
            <w:shd w:val="clear" w:color="auto" w:fill="C6D9F1" w:themeFill="text2" w:themeFillTint="33"/>
          </w:tcPr>
          <w:p w14:paraId="091AA17F" w14:textId="77777777" w:rsidR="00EF66A4" w:rsidRDefault="00EF66A4" w:rsidP="00A330A0">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5DB22CC6" w14:textId="77777777" w:rsidR="00EF66A4" w:rsidRDefault="00EF66A4" w:rsidP="00A330A0">
            <w:pPr>
              <w:spacing w:line="360" w:lineRule="auto"/>
              <w:outlineLvl w:val="1"/>
              <w:rPr>
                <w:rFonts w:ascii="HelveticaNeueLT Std Cn" w:hAnsi="HelveticaNeueLT Std Cn"/>
                <w:color w:val="4D75B1"/>
                <w:sz w:val="36"/>
                <w:szCs w:val="28"/>
              </w:rPr>
            </w:pPr>
          </w:p>
        </w:tc>
      </w:tr>
      <w:tr w:rsidR="00EF66A4" w14:paraId="5676C592" w14:textId="77777777" w:rsidTr="00A330A0">
        <w:tc>
          <w:tcPr>
            <w:tcW w:w="2547" w:type="dxa"/>
            <w:vAlign w:val="center"/>
          </w:tcPr>
          <w:p w14:paraId="393C8E6B" w14:textId="77777777" w:rsidR="00EF66A4" w:rsidRPr="00D57227" w:rsidRDefault="00EF66A4" w:rsidP="00A330A0">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63307EA1" w14:textId="77777777" w:rsidR="00EF66A4" w:rsidRPr="00284E76" w:rsidRDefault="00EF66A4" w:rsidP="00A330A0">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EF66A4" w14:paraId="28DA8B70" w14:textId="77777777" w:rsidTr="00A330A0">
        <w:tc>
          <w:tcPr>
            <w:tcW w:w="2547" w:type="dxa"/>
            <w:vAlign w:val="center"/>
          </w:tcPr>
          <w:p w14:paraId="25865F23" w14:textId="77777777" w:rsidR="00EF66A4" w:rsidRPr="005742B4" w:rsidRDefault="00EF66A4" w:rsidP="00A330A0">
            <w:pPr>
              <w:spacing w:line="360" w:lineRule="auto"/>
              <w:outlineLvl w:val="1"/>
              <w:rPr>
                <w:color w:val="000000" w:themeColor="text1"/>
                <w:szCs w:val="21"/>
              </w:rPr>
            </w:pPr>
            <w:r w:rsidRPr="00C13BB4">
              <w:rPr>
                <w:color w:val="000000" w:themeColor="text1"/>
                <w:szCs w:val="21"/>
              </w:rPr>
              <w:t>Expected Theory Teaching Time</w:t>
            </w:r>
          </w:p>
        </w:tc>
        <w:tc>
          <w:tcPr>
            <w:tcW w:w="8243" w:type="dxa"/>
            <w:vAlign w:val="center"/>
          </w:tcPr>
          <w:p w14:paraId="2EFC872D" w14:textId="77777777" w:rsidR="00EF66A4" w:rsidRDefault="00EF66A4" w:rsidP="00A330A0">
            <w:pPr>
              <w:pStyle w:val="af0"/>
              <w:spacing w:line="360" w:lineRule="auto"/>
              <w:ind w:left="0"/>
              <w:rPr>
                <w:color w:val="000000"/>
                <w:shd w:val="clear" w:color="auto" w:fill="FFFFFF"/>
              </w:rPr>
            </w:pPr>
            <w:r w:rsidRPr="00A12842">
              <w:rPr>
                <w:color w:val="000000"/>
                <w:shd w:val="clear" w:color="auto" w:fill="FFFFFF"/>
              </w:rPr>
              <w:t>30 minutes</w:t>
            </w:r>
          </w:p>
        </w:tc>
      </w:tr>
      <w:tr w:rsidR="00EF66A4" w14:paraId="1D009B43" w14:textId="77777777" w:rsidTr="00A330A0">
        <w:tc>
          <w:tcPr>
            <w:tcW w:w="2547" w:type="dxa"/>
            <w:vAlign w:val="center"/>
          </w:tcPr>
          <w:p w14:paraId="6324031B" w14:textId="77777777" w:rsidR="00EF66A4" w:rsidRPr="005742B4" w:rsidRDefault="00EF66A4" w:rsidP="00A330A0">
            <w:pPr>
              <w:spacing w:line="360" w:lineRule="auto"/>
              <w:outlineLvl w:val="1"/>
              <w:rPr>
                <w:color w:val="000000" w:themeColor="text1"/>
                <w:szCs w:val="21"/>
              </w:rPr>
            </w:pPr>
            <w:r w:rsidRPr="00C13BB4">
              <w:rPr>
                <w:color w:val="000000" w:themeColor="text1"/>
                <w:szCs w:val="21"/>
              </w:rPr>
              <w:t>Expected Simulation Run Time</w:t>
            </w:r>
          </w:p>
        </w:tc>
        <w:tc>
          <w:tcPr>
            <w:tcW w:w="8243" w:type="dxa"/>
            <w:vAlign w:val="center"/>
          </w:tcPr>
          <w:p w14:paraId="7797FE38" w14:textId="77777777" w:rsidR="00EF66A4" w:rsidRPr="00C13BB4" w:rsidRDefault="00EF66A4" w:rsidP="00A330A0">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90 minutes</w:t>
            </w:r>
          </w:p>
        </w:tc>
      </w:tr>
      <w:tr w:rsidR="00EF66A4" w14:paraId="5B4870DC" w14:textId="77777777" w:rsidTr="00A330A0">
        <w:tc>
          <w:tcPr>
            <w:tcW w:w="2547" w:type="dxa"/>
            <w:vAlign w:val="center"/>
          </w:tcPr>
          <w:p w14:paraId="3B5128FD" w14:textId="77777777" w:rsidR="00EF66A4" w:rsidRPr="005742B4" w:rsidRDefault="00EF66A4" w:rsidP="00A330A0">
            <w:pPr>
              <w:spacing w:line="360" w:lineRule="auto"/>
              <w:outlineLvl w:val="1"/>
              <w:rPr>
                <w:color w:val="000000" w:themeColor="text1"/>
                <w:szCs w:val="21"/>
              </w:rPr>
            </w:pPr>
            <w:r w:rsidRPr="00C13BB4">
              <w:rPr>
                <w:color w:val="000000" w:themeColor="text1"/>
                <w:szCs w:val="21"/>
              </w:rPr>
              <w:t>Guided Reflection Time</w:t>
            </w:r>
          </w:p>
        </w:tc>
        <w:tc>
          <w:tcPr>
            <w:tcW w:w="8243" w:type="dxa"/>
            <w:vAlign w:val="center"/>
          </w:tcPr>
          <w:p w14:paraId="339E4EF9" w14:textId="77777777" w:rsidR="00EF66A4" w:rsidRPr="00C13BB4" w:rsidRDefault="00EF66A4" w:rsidP="00A330A0">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15 minutes</w:t>
            </w:r>
          </w:p>
        </w:tc>
      </w:tr>
      <w:tr w:rsidR="00EF66A4" w14:paraId="6A0E9350" w14:textId="77777777" w:rsidTr="00A330A0">
        <w:trPr>
          <w:trHeight w:val="468"/>
        </w:trPr>
        <w:tc>
          <w:tcPr>
            <w:tcW w:w="2547" w:type="dxa"/>
            <w:vAlign w:val="center"/>
          </w:tcPr>
          <w:p w14:paraId="051E8FED" w14:textId="77777777" w:rsidR="00EF66A4" w:rsidRPr="00D57227" w:rsidRDefault="00EF66A4" w:rsidP="00A330A0">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vAlign w:val="center"/>
          </w:tcPr>
          <w:p w14:paraId="00842F13" w14:textId="77777777" w:rsidR="00EF66A4" w:rsidRDefault="00EF66A4" w:rsidP="00A330A0">
            <w:pPr>
              <w:spacing w:line="360" w:lineRule="auto"/>
              <w:outlineLvl w:val="1"/>
              <w:rPr>
                <w:rFonts w:ascii="HelveticaNeueLT Std Cn" w:hAnsi="HelveticaNeueLT Std Cn"/>
                <w:color w:val="4D75B1"/>
                <w:sz w:val="36"/>
                <w:szCs w:val="28"/>
              </w:rPr>
            </w:pPr>
            <w:r>
              <w:rPr>
                <w:rFonts w:eastAsia="宋体"/>
                <w:color w:val="000000"/>
                <w:szCs w:val="18"/>
              </w:rPr>
              <w:t>I</w:t>
            </w:r>
            <w:r w:rsidRPr="00574C58">
              <w:rPr>
                <w:rFonts w:eastAsia="宋体"/>
                <w:color w:val="000000"/>
                <w:szCs w:val="18"/>
              </w:rPr>
              <w:t>nstructors</w:t>
            </w:r>
            <w:r>
              <w:rPr>
                <w:rFonts w:eastAsia="宋体"/>
                <w:color w:val="000000"/>
                <w:szCs w:val="18"/>
              </w:rPr>
              <w:t xml:space="preserve">, </w:t>
            </w:r>
            <w:r w:rsidRPr="00E90211">
              <w:rPr>
                <w:rFonts w:eastAsia="宋体"/>
                <w:color w:val="000000"/>
                <w:szCs w:val="18"/>
              </w:rPr>
              <w:t>facilitator</w:t>
            </w:r>
          </w:p>
        </w:tc>
      </w:tr>
      <w:tr w:rsidR="00EF66A4" w14:paraId="2CA67C10" w14:textId="77777777" w:rsidTr="00A330A0">
        <w:tc>
          <w:tcPr>
            <w:tcW w:w="2547" w:type="dxa"/>
            <w:vAlign w:val="center"/>
          </w:tcPr>
          <w:p w14:paraId="4C3652BB" w14:textId="77777777" w:rsidR="00EF66A4" w:rsidRPr="00D57227" w:rsidRDefault="00EF66A4" w:rsidP="00A330A0">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vAlign w:val="center"/>
          </w:tcPr>
          <w:p w14:paraId="5B10C01A" w14:textId="77777777" w:rsidR="00EF66A4" w:rsidRPr="00990100" w:rsidRDefault="00EF66A4" w:rsidP="00A330A0">
            <w:pPr>
              <w:spacing w:line="360" w:lineRule="auto"/>
              <w:outlineLvl w:val="1"/>
              <w:rPr>
                <w:rFonts w:ascii="HelveticaNeueLT Std Cn" w:eastAsiaTheme="minorEastAsia" w:hAnsi="HelveticaNeueLT Std Cn"/>
                <w:color w:val="4D75B1"/>
                <w:sz w:val="36"/>
                <w:szCs w:val="28"/>
                <w:lang w:eastAsia="zh-CN"/>
              </w:rPr>
            </w:pPr>
            <w:r>
              <w:rPr>
                <w:rFonts w:eastAsia="宋体"/>
                <w:color w:val="000000"/>
                <w:szCs w:val="18"/>
              </w:rPr>
              <w:t>Statistician</w:t>
            </w:r>
          </w:p>
        </w:tc>
      </w:tr>
      <w:tr w:rsidR="00EF66A4" w14:paraId="1038474F" w14:textId="77777777" w:rsidTr="00A330A0">
        <w:tc>
          <w:tcPr>
            <w:tcW w:w="2547" w:type="dxa"/>
            <w:vAlign w:val="center"/>
          </w:tcPr>
          <w:p w14:paraId="09F24AC2" w14:textId="77777777" w:rsidR="00EF66A4" w:rsidRPr="00D57227" w:rsidRDefault="00EF66A4" w:rsidP="00A330A0">
            <w:pPr>
              <w:spacing w:line="360" w:lineRule="auto"/>
              <w:outlineLvl w:val="1"/>
              <w:rPr>
                <w:rStyle w:val="translated-span"/>
                <w:color w:val="000000"/>
              </w:rPr>
            </w:pPr>
            <w:r w:rsidRPr="0099444C">
              <w:rPr>
                <w:rStyle w:val="translated-span"/>
                <w:rFonts w:eastAsia="宋体"/>
                <w:color w:val="000000"/>
              </w:rPr>
              <w:t xml:space="preserve">Simulated </w:t>
            </w:r>
            <w:r w:rsidRPr="0099444C">
              <w:rPr>
                <w:rStyle w:val="translated-span"/>
                <w:rFonts w:eastAsia="宋体" w:hint="eastAsia"/>
                <w:color w:val="000000"/>
              </w:rPr>
              <w:t>setting</w:t>
            </w:r>
          </w:p>
        </w:tc>
        <w:tc>
          <w:tcPr>
            <w:tcW w:w="8243" w:type="dxa"/>
            <w:vAlign w:val="center"/>
          </w:tcPr>
          <w:p w14:paraId="2F2A98E5" w14:textId="77777777" w:rsidR="00EF66A4" w:rsidRPr="0099444C" w:rsidRDefault="00EF66A4" w:rsidP="00A330A0">
            <w:pPr>
              <w:spacing w:line="360" w:lineRule="auto"/>
              <w:outlineLvl w:val="1"/>
              <w:rPr>
                <w:rFonts w:eastAsiaTheme="minorEastAsia"/>
                <w:color w:val="000000"/>
                <w:szCs w:val="18"/>
                <w:lang w:eastAsia="zh-CN"/>
              </w:rPr>
            </w:pPr>
            <w:r>
              <w:rPr>
                <w:rFonts w:eastAsiaTheme="minorEastAsia"/>
                <w:color w:val="000000"/>
                <w:szCs w:val="18"/>
                <w:lang w:eastAsia="zh-CN"/>
              </w:rPr>
              <w:t>Statistical programming department</w:t>
            </w:r>
          </w:p>
        </w:tc>
      </w:tr>
      <w:tr w:rsidR="00EF66A4" w14:paraId="7DECD019" w14:textId="77777777" w:rsidTr="00A330A0">
        <w:trPr>
          <w:trHeight w:val="1472"/>
        </w:trPr>
        <w:tc>
          <w:tcPr>
            <w:tcW w:w="2547" w:type="dxa"/>
            <w:vAlign w:val="center"/>
          </w:tcPr>
          <w:p w14:paraId="5A146B6D" w14:textId="77777777" w:rsidR="00EF66A4" w:rsidRPr="00D57227" w:rsidRDefault="00EF66A4" w:rsidP="00A330A0">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vAlign w:val="center"/>
          </w:tcPr>
          <w:p w14:paraId="5C6A2A9C" w14:textId="6BB418E0" w:rsidR="00EF66A4" w:rsidRPr="00284E76" w:rsidRDefault="00EF66A4" w:rsidP="00A330A0">
            <w:pPr>
              <w:pStyle w:val="af0"/>
              <w:spacing w:line="360" w:lineRule="auto"/>
              <w:ind w:left="0"/>
            </w:pPr>
            <w:r w:rsidRPr="00284E76">
              <w:rPr>
                <w:rStyle w:val="translated-span"/>
                <w:color w:val="000000"/>
              </w:rPr>
              <w:t xml:space="preserve">1. </w:t>
            </w:r>
            <w:r w:rsidRPr="00284E76">
              <w:rPr>
                <w:rStyle w:val="translated-span"/>
                <w:rFonts w:eastAsia="宋体"/>
                <w:color w:val="000000"/>
              </w:rPr>
              <w:t>Master:</w:t>
            </w:r>
            <w:r>
              <w:rPr>
                <w:rStyle w:val="translated-span"/>
                <w:rFonts w:eastAsia="宋体"/>
                <w:color w:val="000000"/>
              </w:rPr>
              <w:t xml:space="preserve"> descriptive analysis and hypothesis test</w:t>
            </w:r>
            <w:r w:rsidR="00342717">
              <w:rPr>
                <w:rStyle w:val="translated-span"/>
                <w:rFonts w:eastAsia="宋体"/>
                <w:color w:val="000000"/>
              </w:rPr>
              <w:t>ing</w:t>
            </w:r>
            <w:r>
              <w:rPr>
                <w:rStyle w:val="translated-span"/>
                <w:rFonts w:eastAsia="宋体"/>
                <w:color w:val="000000"/>
              </w:rPr>
              <w:t xml:space="preserve"> (prevalence, univariable analyses and multivariable regression)</w:t>
            </w:r>
          </w:p>
          <w:p w14:paraId="6FF17FBB" w14:textId="772B37D1" w:rsidR="00EF66A4" w:rsidRDefault="00EF66A4" w:rsidP="00A330A0">
            <w:pPr>
              <w:pStyle w:val="af0"/>
              <w:spacing w:line="360" w:lineRule="auto"/>
              <w:ind w:left="0"/>
              <w:rPr>
                <w:rStyle w:val="translated-span"/>
                <w:color w:val="000000"/>
              </w:rPr>
            </w:pPr>
            <w:r w:rsidRPr="00284E76">
              <w:rPr>
                <w:rStyle w:val="translated-span"/>
                <w:color w:val="000000"/>
              </w:rPr>
              <w:t xml:space="preserve">2. </w:t>
            </w:r>
            <w:r>
              <w:rPr>
                <w:rStyle w:val="translated-span"/>
                <w:color w:val="000000"/>
              </w:rPr>
              <w:t xml:space="preserve">Be </w:t>
            </w:r>
            <w:r w:rsidRPr="00284E76">
              <w:rPr>
                <w:rStyle w:val="translated-span"/>
                <w:color w:val="000000"/>
              </w:rPr>
              <w:t>familiar with:</w:t>
            </w:r>
            <w:bookmarkStart w:id="20" w:name="_Hlk47426832"/>
            <w:bookmarkEnd w:id="20"/>
            <w:r w:rsidRPr="00284E76">
              <w:rPr>
                <w:rStyle w:val="translated-span"/>
                <w:color w:val="000000"/>
              </w:rPr>
              <w:t xml:space="preserve"> </w:t>
            </w:r>
            <w:r>
              <w:rPr>
                <w:rStyle w:val="translated-span"/>
                <w:color w:val="000000"/>
              </w:rPr>
              <w:t>distribution of disease (who, where, when), properties and limitations of effect measures and conclusions in cross-sectional stud</w:t>
            </w:r>
            <w:r w:rsidR="00342717">
              <w:rPr>
                <w:rStyle w:val="translated-span"/>
                <w:color w:val="000000"/>
              </w:rPr>
              <w:t>ies</w:t>
            </w:r>
            <w:r>
              <w:rPr>
                <w:rStyle w:val="translated-span"/>
                <w:color w:val="000000"/>
              </w:rPr>
              <w:t xml:space="preserve"> </w:t>
            </w:r>
          </w:p>
          <w:p w14:paraId="1EBE19B4" w14:textId="5009433D" w:rsidR="00EF66A4" w:rsidRPr="00D57227" w:rsidRDefault="00EF66A4" w:rsidP="00A330A0">
            <w:pPr>
              <w:pStyle w:val="af0"/>
              <w:spacing w:line="360" w:lineRule="auto"/>
              <w:ind w:left="0"/>
              <w:rPr>
                <w:color w:val="000000"/>
                <w:szCs w:val="18"/>
              </w:rPr>
            </w:pPr>
            <w:r w:rsidRPr="00284E76">
              <w:rPr>
                <w:rStyle w:val="translated-span"/>
                <w:rFonts w:eastAsia="宋体"/>
                <w:color w:val="000000"/>
              </w:rPr>
              <w:t xml:space="preserve">3. </w:t>
            </w:r>
            <w:bookmarkStart w:id="21" w:name="_Hlk47426837"/>
            <w:r w:rsidRPr="00284E76">
              <w:rPr>
                <w:rStyle w:val="translated-span"/>
                <w:color w:val="000000"/>
              </w:rPr>
              <w:t>Understand:</w:t>
            </w:r>
            <w:r>
              <w:rPr>
                <w:rStyle w:val="translated-span"/>
                <w:color w:val="000000"/>
              </w:rPr>
              <w:t xml:space="preserve"> </w:t>
            </w:r>
            <w:bookmarkEnd w:id="21"/>
            <w:r>
              <w:rPr>
                <w:rStyle w:val="translated-span"/>
                <w:color w:val="000000"/>
              </w:rPr>
              <w:t xml:space="preserve">objectives, </w:t>
            </w:r>
            <w:proofErr w:type="gramStart"/>
            <w:r>
              <w:rPr>
                <w:rStyle w:val="translated-span"/>
                <w:color w:val="000000"/>
              </w:rPr>
              <w:t>meanings</w:t>
            </w:r>
            <w:proofErr w:type="gramEnd"/>
            <w:r>
              <w:rPr>
                <w:rStyle w:val="translated-span"/>
                <w:color w:val="000000"/>
              </w:rPr>
              <w:t xml:space="preserve"> and methods of statistical analysis for cross-sectional stud</w:t>
            </w:r>
            <w:r w:rsidR="00342717">
              <w:rPr>
                <w:rStyle w:val="translated-span"/>
                <w:color w:val="000000"/>
              </w:rPr>
              <w:t>ies</w:t>
            </w:r>
            <w:r>
              <w:rPr>
                <w:rStyle w:val="translated-span"/>
                <w:color w:val="000000"/>
              </w:rPr>
              <w:t>.</w:t>
            </w:r>
          </w:p>
        </w:tc>
      </w:tr>
      <w:tr w:rsidR="00EF66A4" w14:paraId="67DFFB76" w14:textId="77777777" w:rsidTr="00A330A0">
        <w:tc>
          <w:tcPr>
            <w:tcW w:w="2547" w:type="dxa"/>
            <w:shd w:val="clear" w:color="auto" w:fill="C6D9F1" w:themeFill="text2" w:themeFillTint="33"/>
          </w:tcPr>
          <w:p w14:paraId="00F85AC1" w14:textId="77777777" w:rsidR="00EF66A4" w:rsidRPr="00D236FB" w:rsidRDefault="00EF66A4" w:rsidP="00A330A0">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52BE4167" w14:textId="77777777" w:rsidR="00EF66A4" w:rsidRDefault="00EF66A4" w:rsidP="00A330A0">
            <w:pPr>
              <w:spacing w:line="360" w:lineRule="auto"/>
              <w:outlineLvl w:val="1"/>
              <w:rPr>
                <w:rFonts w:ascii="HelveticaNeueLT Std Cn" w:hAnsi="HelveticaNeueLT Std Cn"/>
                <w:color w:val="4D75B1"/>
                <w:sz w:val="36"/>
                <w:szCs w:val="28"/>
              </w:rPr>
            </w:pPr>
          </w:p>
        </w:tc>
      </w:tr>
      <w:tr w:rsidR="00EF66A4" w14:paraId="6FBC7271" w14:textId="77777777" w:rsidTr="00A330A0">
        <w:tc>
          <w:tcPr>
            <w:tcW w:w="2547" w:type="dxa"/>
            <w:vAlign w:val="center"/>
          </w:tcPr>
          <w:p w14:paraId="16BECA84" w14:textId="77777777" w:rsidR="00EF66A4" w:rsidRDefault="00EF66A4" w:rsidP="00A330A0">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306BEBF7" w14:textId="77777777" w:rsidR="00EF66A4" w:rsidRPr="00B4542A" w:rsidRDefault="00EF66A4" w:rsidP="00A330A0">
            <w:pPr>
              <w:spacing w:line="360" w:lineRule="auto"/>
              <w:outlineLvl w:val="1"/>
              <w:rPr>
                <w:rFonts w:eastAsia="宋体"/>
                <w:color w:val="4D75B1"/>
                <w:szCs w:val="28"/>
              </w:rPr>
            </w:pPr>
            <w:r w:rsidRPr="00B4542A">
              <w:rPr>
                <w:rFonts w:eastAsia="宋体"/>
                <w:color w:val="4D75B1"/>
                <w:szCs w:val="28"/>
              </w:rPr>
              <w:t>Supplied by teachers</w:t>
            </w:r>
          </w:p>
          <w:p w14:paraId="37483D8B" w14:textId="77777777" w:rsidR="00EF66A4" w:rsidRDefault="00EF66A4" w:rsidP="00A330A0">
            <w:pPr>
              <w:pStyle w:val="af0"/>
              <w:numPr>
                <w:ilvl w:val="0"/>
                <w:numId w:val="1"/>
              </w:numPr>
              <w:spacing w:line="360" w:lineRule="auto"/>
              <w:outlineLvl w:val="1"/>
              <w:rPr>
                <w:rFonts w:eastAsia="宋体"/>
                <w:szCs w:val="18"/>
              </w:rPr>
            </w:pPr>
            <w:r w:rsidRPr="00D57227">
              <w:rPr>
                <w:rFonts w:eastAsia="宋体"/>
                <w:szCs w:val="18"/>
              </w:rPr>
              <w:t>PPT of theoretical knowledge</w:t>
            </w:r>
          </w:p>
          <w:p w14:paraId="696DDD07" w14:textId="77777777" w:rsidR="00EF66A4" w:rsidRDefault="00EF66A4" w:rsidP="00A330A0">
            <w:pPr>
              <w:pStyle w:val="af0"/>
              <w:numPr>
                <w:ilvl w:val="0"/>
                <w:numId w:val="1"/>
              </w:numPr>
              <w:spacing w:line="360" w:lineRule="auto"/>
              <w:outlineLvl w:val="1"/>
              <w:rPr>
                <w:rFonts w:eastAsia="宋体"/>
                <w:szCs w:val="18"/>
              </w:rPr>
            </w:pPr>
            <w:r>
              <w:rPr>
                <w:rFonts w:eastAsia="宋体"/>
                <w:szCs w:val="18"/>
              </w:rPr>
              <w:t>Simulation data for analysis practice</w:t>
            </w:r>
          </w:p>
          <w:p w14:paraId="36C54616" w14:textId="77777777" w:rsidR="00EF66A4" w:rsidRDefault="00EF66A4" w:rsidP="00A330A0">
            <w:pPr>
              <w:pStyle w:val="af0"/>
              <w:numPr>
                <w:ilvl w:val="0"/>
                <w:numId w:val="1"/>
              </w:numPr>
              <w:spacing w:line="360" w:lineRule="auto"/>
              <w:outlineLvl w:val="1"/>
              <w:rPr>
                <w:rFonts w:eastAsia="宋体"/>
                <w:szCs w:val="18"/>
              </w:rPr>
            </w:pPr>
            <w:r>
              <w:rPr>
                <w:rFonts w:eastAsia="宋体"/>
                <w:szCs w:val="18"/>
              </w:rPr>
              <w:t>Table and figure template for summarizing results</w:t>
            </w:r>
          </w:p>
          <w:p w14:paraId="491E8D16" w14:textId="77777777" w:rsidR="00EF66A4" w:rsidRPr="00375DCA" w:rsidRDefault="00EF66A4" w:rsidP="00A330A0">
            <w:pPr>
              <w:pStyle w:val="af0"/>
              <w:numPr>
                <w:ilvl w:val="0"/>
                <w:numId w:val="1"/>
              </w:numPr>
              <w:spacing w:line="360" w:lineRule="auto"/>
              <w:outlineLvl w:val="1"/>
              <w:rPr>
                <w:rFonts w:eastAsia="宋体"/>
                <w:szCs w:val="18"/>
              </w:rPr>
            </w:pPr>
            <w:r>
              <w:rPr>
                <w:rFonts w:eastAsia="宋体" w:cs="宋体"/>
                <w:color w:val="000000" w:themeColor="text1"/>
              </w:rPr>
              <w:t>S</w:t>
            </w:r>
            <w:r>
              <w:rPr>
                <w:rFonts w:eastAsia="宋体" w:cs="宋体"/>
                <w:color w:val="000000" w:themeColor="text1"/>
                <w:lang w:eastAsia="zh-CN"/>
              </w:rPr>
              <w:t xml:space="preserve">TROBE guideline and </w:t>
            </w:r>
            <w:r>
              <w:rPr>
                <w:rFonts w:eastAsia="宋体" w:cs="宋体"/>
                <w:color w:val="000000" w:themeColor="text1"/>
              </w:rPr>
              <w:t>checklist</w:t>
            </w:r>
          </w:p>
          <w:p w14:paraId="34176FB1" w14:textId="77777777" w:rsidR="00EF66A4" w:rsidRPr="002718DB" w:rsidRDefault="00EF66A4" w:rsidP="00A330A0">
            <w:pPr>
              <w:pStyle w:val="af0"/>
              <w:numPr>
                <w:ilvl w:val="0"/>
                <w:numId w:val="1"/>
              </w:numPr>
              <w:spacing w:line="360" w:lineRule="auto"/>
              <w:outlineLvl w:val="1"/>
              <w:rPr>
                <w:rFonts w:eastAsia="宋体"/>
                <w:szCs w:val="18"/>
              </w:rPr>
            </w:pPr>
            <w:r>
              <w:rPr>
                <w:rFonts w:eastAsia="宋体" w:cs="宋体"/>
                <w:color w:val="000000" w:themeColor="text1"/>
              </w:rPr>
              <w:t>Reporting guideline for cross-sectional study</w:t>
            </w:r>
          </w:p>
          <w:p w14:paraId="0224A5F5" w14:textId="77777777" w:rsidR="00EF66A4" w:rsidRPr="002718DB" w:rsidRDefault="00EF66A4" w:rsidP="00A330A0">
            <w:pPr>
              <w:pStyle w:val="af0"/>
              <w:numPr>
                <w:ilvl w:val="0"/>
                <w:numId w:val="1"/>
              </w:numPr>
              <w:spacing w:line="360" w:lineRule="auto"/>
              <w:outlineLvl w:val="1"/>
              <w:rPr>
                <w:rFonts w:eastAsia="宋体"/>
                <w:szCs w:val="18"/>
              </w:rPr>
            </w:pPr>
            <w:r>
              <w:rPr>
                <w:rFonts w:eastAsia="宋体" w:cs="宋体"/>
                <w:color w:val="000000" w:themeColor="text1"/>
              </w:rPr>
              <w:t>The SAMPL guidelines</w:t>
            </w:r>
          </w:p>
          <w:p w14:paraId="52FF5483" w14:textId="77777777" w:rsidR="00EF66A4" w:rsidRPr="00BC6DF8" w:rsidRDefault="00EF66A4" w:rsidP="00A330A0">
            <w:pPr>
              <w:pStyle w:val="af0"/>
              <w:numPr>
                <w:ilvl w:val="0"/>
                <w:numId w:val="1"/>
              </w:numPr>
              <w:spacing w:line="360" w:lineRule="auto"/>
              <w:outlineLvl w:val="1"/>
              <w:rPr>
                <w:rFonts w:eastAsia="宋体"/>
                <w:szCs w:val="18"/>
              </w:rPr>
            </w:pPr>
            <w:r>
              <w:rPr>
                <w:rFonts w:eastAsia="宋体" w:cs="宋体"/>
                <w:color w:val="000000" w:themeColor="text1"/>
              </w:rPr>
              <w:t xml:space="preserve">Two examples using cross-sectional design </w:t>
            </w:r>
          </w:p>
          <w:p w14:paraId="2859FB63" w14:textId="77777777" w:rsidR="00EF66A4" w:rsidRPr="00B4542A" w:rsidRDefault="00EF66A4" w:rsidP="00A330A0">
            <w:pPr>
              <w:spacing w:line="360" w:lineRule="auto"/>
              <w:outlineLvl w:val="1"/>
              <w:rPr>
                <w:rFonts w:eastAsia="宋体"/>
                <w:color w:val="4D75B1"/>
                <w:szCs w:val="28"/>
              </w:rPr>
            </w:pPr>
            <w:r w:rsidRPr="00B4542A">
              <w:rPr>
                <w:rFonts w:eastAsia="宋体"/>
                <w:color w:val="4D75B1"/>
                <w:szCs w:val="28"/>
              </w:rPr>
              <w:t>S</w:t>
            </w:r>
            <w:r w:rsidRPr="00B4542A">
              <w:rPr>
                <w:rFonts w:eastAsia="宋体" w:hint="eastAsia"/>
                <w:color w:val="4D75B1"/>
                <w:szCs w:val="28"/>
              </w:rPr>
              <w:t>upplied</w:t>
            </w:r>
            <w:r w:rsidRPr="00B4542A">
              <w:rPr>
                <w:rFonts w:eastAsia="宋体"/>
                <w:color w:val="4D75B1"/>
                <w:szCs w:val="28"/>
              </w:rPr>
              <w:t xml:space="preserve"> </w:t>
            </w:r>
            <w:r w:rsidRPr="00B4542A">
              <w:rPr>
                <w:rFonts w:eastAsia="宋体" w:hint="eastAsia"/>
                <w:color w:val="4D75B1"/>
                <w:szCs w:val="28"/>
              </w:rPr>
              <w:t>by</w:t>
            </w:r>
            <w:r w:rsidRPr="00B4542A">
              <w:rPr>
                <w:rFonts w:eastAsia="宋体"/>
                <w:color w:val="4D75B1"/>
                <w:szCs w:val="28"/>
              </w:rPr>
              <w:t xml:space="preserve"> student</w:t>
            </w:r>
            <w:r w:rsidRPr="00B4542A">
              <w:rPr>
                <w:rFonts w:eastAsia="宋体" w:hint="eastAsia"/>
                <w:color w:val="4D75B1"/>
                <w:szCs w:val="28"/>
              </w:rPr>
              <w:t>s</w:t>
            </w:r>
          </w:p>
          <w:p w14:paraId="1F0DCE9F" w14:textId="77777777" w:rsidR="00EF66A4" w:rsidRPr="003D0E79" w:rsidRDefault="00EF66A4" w:rsidP="00A330A0">
            <w:pPr>
              <w:pStyle w:val="af0"/>
              <w:numPr>
                <w:ilvl w:val="0"/>
                <w:numId w:val="2"/>
              </w:numPr>
              <w:spacing w:line="360" w:lineRule="auto"/>
              <w:outlineLvl w:val="1"/>
              <w:rPr>
                <w:rFonts w:eastAsia="宋体"/>
                <w:szCs w:val="18"/>
                <w:lang w:eastAsia="zh-CN"/>
              </w:rPr>
            </w:pPr>
            <w:r w:rsidRPr="00D57227">
              <w:rPr>
                <w:rFonts w:eastAsia="宋体"/>
                <w:szCs w:val="18"/>
                <w:lang w:eastAsia="zh-CN"/>
              </w:rPr>
              <w:t>Laptop</w:t>
            </w:r>
            <w:r>
              <w:rPr>
                <w:rFonts w:eastAsia="宋体"/>
                <w:szCs w:val="18"/>
                <w:lang w:eastAsia="zh-CN"/>
              </w:rPr>
              <w:t xml:space="preserve"> with installed SPSS software</w:t>
            </w:r>
          </w:p>
        </w:tc>
      </w:tr>
      <w:tr w:rsidR="00EF66A4" w14:paraId="443BF648" w14:textId="77777777" w:rsidTr="00A330A0">
        <w:tc>
          <w:tcPr>
            <w:tcW w:w="2547" w:type="dxa"/>
          </w:tcPr>
          <w:p w14:paraId="2B7F3A3C" w14:textId="77777777" w:rsidR="00EF66A4" w:rsidRDefault="00EF66A4" w:rsidP="00A330A0">
            <w:pPr>
              <w:spacing w:line="360" w:lineRule="auto"/>
              <w:outlineLvl w:val="1"/>
              <w:rPr>
                <w:rStyle w:val="translated-span"/>
                <w:rFonts w:eastAsia="宋体"/>
                <w:color w:val="000000"/>
              </w:rPr>
            </w:pPr>
            <w:r w:rsidRPr="00D236FB">
              <w:rPr>
                <w:rStyle w:val="translated-span"/>
                <w:rFonts w:eastAsia="宋体"/>
                <w:color w:val="000000"/>
              </w:rPr>
              <w:lastRenderedPageBreak/>
              <w:t>Theory Teaching</w:t>
            </w:r>
          </w:p>
          <w:p w14:paraId="4AE9D9E7" w14:textId="77777777" w:rsidR="00EF66A4" w:rsidRPr="005F1480" w:rsidRDefault="00EF66A4" w:rsidP="00A330A0">
            <w:pPr>
              <w:spacing w:line="360" w:lineRule="auto"/>
              <w:outlineLvl w:val="1"/>
              <w:rPr>
                <w:rFonts w:eastAsia="宋体"/>
                <w:color w:val="000000"/>
                <w:lang w:eastAsia="zh-CN"/>
              </w:rPr>
            </w:pPr>
            <w:r>
              <w:rPr>
                <w:rStyle w:val="translated-span"/>
                <w:rFonts w:eastAsia="宋体" w:hint="eastAsia"/>
                <w:color w:val="000000"/>
                <w:lang w:eastAsia="zh-CN"/>
              </w:rPr>
              <w:t>(</w:t>
            </w:r>
            <w:r>
              <w:rPr>
                <w:rStyle w:val="translated-span"/>
                <w:rFonts w:eastAsia="宋体"/>
                <w:color w:val="000000"/>
                <w:lang w:eastAsia="zh-CN"/>
              </w:rPr>
              <w:t>30 mins)</w:t>
            </w:r>
          </w:p>
        </w:tc>
        <w:tc>
          <w:tcPr>
            <w:tcW w:w="8243" w:type="dxa"/>
          </w:tcPr>
          <w:p w14:paraId="08593F0D" w14:textId="77777777" w:rsidR="00EF66A4" w:rsidRDefault="00EF66A4" w:rsidP="00A330A0">
            <w:pPr>
              <w:pStyle w:val="af0"/>
              <w:numPr>
                <w:ilvl w:val="0"/>
                <w:numId w:val="1"/>
              </w:numPr>
              <w:spacing w:line="360" w:lineRule="auto"/>
              <w:outlineLvl w:val="1"/>
              <w:rPr>
                <w:rFonts w:eastAsia="宋体"/>
                <w:szCs w:val="18"/>
              </w:rPr>
            </w:pPr>
            <w:r w:rsidRPr="009849F6">
              <w:rPr>
                <w:rFonts w:eastAsia="宋体" w:hint="eastAsia"/>
                <w:szCs w:val="18"/>
                <w:lang w:eastAsia="zh-CN"/>
              </w:rPr>
              <w:t>In</w:t>
            </w:r>
            <w:r w:rsidRPr="009849F6">
              <w:rPr>
                <w:rFonts w:eastAsia="宋体"/>
                <w:szCs w:val="18"/>
                <w:lang w:eastAsia="zh-CN"/>
              </w:rPr>
              <w:t xml:space="preserve">troduce purposes, </w:t>
            </w:r>
            <w:proofErr w:type="gramStart"/>
            <w:r w:rsidRPr="009849F6">
              <w:rPr>
                <w:rFonts w:eastAsia="宋体"/>
                <w:szCs w:val="18"/>
                <w:lang w:eastAsia="zh-CN"/>
              </w:rPr>
              <w:t>components</w:t>
            </w:r>
            <w:proofErr w:type="gramEnd"/>
            <w:r w:rsidRPr="009849F6">
              <w:rPr>
                <w:rFonts w:eastAsia="宋体"/>
                <w:szCs w:val="18"/>
                <w:lang w:eastAsia="zh-CN"/>
              </w:rPr>
              <w:t xml:space="preserve"> and evaluation of </w:t>
            </w:r>
            <w:r>
              <w:rPr>
                <w:rFonts w:eastAsia="宋体"/>
                <w:szCs w:val="18"/>
                <w:lang w:eastAsia="zh-CN"/>
              </w:rPr>
              <w:t>analysis practice</w:t>
            </w:r>
          </w:p>
          <w:p w14:paraId="62D477D0" w14:textId="0E654DCF" w:rsidR="00EF66A4" w:rsidRPr="002718DB" w:rsidRDefault="00EF66A4" w:rsidP="00A330A0">
            <w:pPr>
              <w:pStyle w:val="af0"/>
              <w:numPr>
                <w:ilvl w:val="0"/>
                <w:numId w:val="1"/>
              </w:numPr>
              <w:spacing w:line="360" w:lineRule="auto"/>
              <w:outlineLvl w:val="1"/>
              <w:rPr>
                <w:rFonts w:eastAsia="宋体"/>
                <w:szCs w:val="18"/>
              </w:rPr>
            </w:pPr>
            <w:r w:rsidRPr="009849F6">
              <w:rPr>
                <w:rFonts w:eastAsia="宋体"/>
                <w:szCs w:val="18"/>
                <w:lang w:eastAsia="zh-CN"/>
              </w:rPr>
              <w:t xml:space="preserve">Introduce </w:t>
            </w:r>
            <w:r>
              <w:rPr>
                <w:rFonts w:eastAsia="宋体" w:cs="宋体"/>
                <w:color w:val="000000" w:themeColor="text1"/>
              </w:rPr>
              <w:t>S</w:t>
            </w:r>
            <w:r>
              <w:rPr>
                <w:rFonts w:eastAsia="宋体" w:cs="宋体"/>
                <w:color w:val="000000" w:themeColor="text1"/>
                <w:lang w:eastAsia="zh-CN"/>
              </w:rPr>
              <w:t>TROBE, SAMPL</w:t>
            </w:r>
            <w:r>
              <w:rPr>
                <w:rFonts w:eastAsia="宋体" w:cs="宋体"/>
                <w:color w:val="000000" w:themeColor="text1"/>
              </w:rPr>
              <w:t xml:space="preserve"> and Reporting guideline for cross-sectional stud</w:t>
            </w:r>
            <w:r w:rsidR="00747806">
              <w:rPr>
                <w:rFonts w:eastAsia="宋体" w:cs="宋体"/>
                <w:color w:val="000000" w:themeColor="text1"/>
              </w:rPr>
              <w:t>ies</w:t>
            </w:r>
          </w:p>
          <w:p w14:paraId="0C055935" w14:textId="77777777" w:rsidR="00EF66A4" w:rsidRPr="00EB1DA4" w:rsidRDefault="00EF66A4" w:rsidP="00A330A0">
            <w:pPr>
              <w:pStyle w:val="af0"/>
              <w:numPr>
                <w:ilvl w:val="0"/>
                <w:numId w:val="1"/>
              </w:numPr>
              <w:spacing w:line="360" w:lineRule="auto"/>
              <w:outlineLvl w:val="1"/>
              <w:rPr>
                <w:rFonts w:eastAsia="宋体"/>
                <w:szCs w:val="18"/>
              </w:rPr>
            </w:pPr>
            <w:r>
              <w:rPr>
                <w:rFonts w:eastAsia="宋体" w:cs="宋体"/>
                <w:color w:val="000000" w:themeColor="text1"/>
              </w:rPr>
              <w:t>Introduce structure of simulation data and reporting template</w:t>
            </w:r>
          </w:p>
        </w:tc>
      </w:tr>
      <w:tr w:rsidR="00EF66A4" w14:paraId="07DDCAEE" w14:textId="77777777" w:rsidTr="00A330A0">
        <w:tc>
          <w:tcPr>
            <w:tcW w:w="2547" w:type="dxa"/>
            <w:shd w:val="clear" w:color="auto" w:fill="C6D9F1" w:themeFill="text2" w:themeFillTint="33"/>
          </w:tcPr>
          <w:p w14:paraId="4B64128E" w14:textId="77777777" w:rsidR="00EF66A4" w:rsidRDefault="00EF66A4" w:rsidP="00A330A0">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t>Simulate tab</w:t>
            </w:r>
          </w:p>
        </w:tc>
        <w:tc>
          <w:tcPr>
            <w:tcW w:w="8243" w:type="dxa"/>
            <w:shd w:val="clear" w:color="auto" w:fill="C6D9F1" w:themeFill="text2" w:themeFillTint="33"/>
          </w:tcPr>
          <w:p w14:paraId="5928A8BA" w14:textId="77777777" w:rsidR="00EF66A4" w:rsidRPr="007C30D2" w:rsidRDefault="00EF66A4" w:rsidP="00A330A0">
            <w:pPr>
              <w:spacing w:line="360" w:lineRule="auto"/>
              <w:outlineLvl w:val="1"/>
              <w:rPr>
                <w:rFonts w:ascii="HelveticaNeueLT Std Cn" w:eastAsiaTheme="minorEastAsia" w:hAnsi="HelveticaNeueLT Std Cn"/>
                <w:color w:val="4D75B1"/>
                <w:sz w:val="36"/>
                <w:szCs w:val="28"/>
                <w:lang w:eastAsia="zh-CN"/>
              </w:rPr>
            </w:pPr>
          </w:p>
        </w:tc>
      </w:tr>
      <w:tr w:rsidR="00EF66A4" w14:paraId="39898D53" w14:textId="77777777" w:rsidTr="00A330A0">
        <w:tc>
          <w:tcPr>
            <w:tcW w:w="2547" w:type="dxa"/>
          </w:tcPr>
          <w:p w14:paraId="62BEBA64" w14:textId="77777777" w:rsidR="00EF66A4" w:rsidRPr="005F1480" w:rsidRDefault="00EF66A4" w:rsidP="00A330A0">
            <w:pPr>
              <w:spacing w:line="360" w:lineRule="auto"/>
              <w:outlineLvl w:val="1"/>
              <w:rPr>
                <w:rFonts w:ascii="HelveticaNeueLT Std Cn" w:eastAsiaTheme="minorEastAsia" w:hAnsi="HelveticaNeueLT Std Cn"/>
                <w:color w:val="4D75B1"/>
                <w:sz w:val="36"/>
                <w:szCs w:val="28"/>
                <w:lang w:eastAsia="zh-CN"/>
              </w:rPr>
            </w:pPr>
            <w:r>
              <w:rPr>
                <w:rStyle w:val="translated-span"/>
                <w:rFonts w:eastAsia="宋体"/>
                <w:color w:val="000000"/>
              </w:rPr>
              <w:t>S</w:t>
            </w:r>
            <w:r w:rsidRPr="005F1480">
              <w:rPr>
                <w:rStyle w:val="translated-span"/>
                <w:rFonts w:eastAsia="宋体"/>
                <w:color w:val="000000"/>
              </w:rPr>
              <w:t>ummary</w:t>
            </w:r>
          </w:p>
        </w:tc>
        <w:tc>
          <w:tcPr>
            <w:tcW w:w="8243" w:type="dxa"/>
          </w:tcPr>
          <w:p w14:paraId="0648FFCA" w14:textId="5F66BF16" w:rsidR="00EF66A4" w:rsidRPr="008448CB" w:rsidRDefault="008448CB" w:rsidP="008448CB">
            <w:pPr>
              <w:spacing w:line="360" w:lineRule="auto"/>
              <w:outlineLvl w:val="1"/>
              <w:rPr>
                <w:rFonts w:eastAsiaTheme="minorEastAsia"/>
                <w:lang w:eastAsia="zh-CN"/>
              </w:rPr>
            </w:pPr>
            <w:r>
              <w:rPr>
                <w:rFonts w:eastAsiaTheme="minorEastAsia"/>
                <w:lang w:eastAsia="zh-CN"/>
              </w:rPr>
              <w:t xml:space="preserve">Students </w:t>
            </w:r>
            <w:r w:rsidRPr="008448CB">
              <w:rPr>
                <w:rFonts w:eastAsia="宋体" w:cs="宋体"/>
                <w:color w:val="000000" w:themeColor="text1"/>
              </w:rPr>
              <w:t>summarize required analytical methods</w:t>
            </w:r>
            <w:r>
              <w:rPr>
                <w:rFonts w:eastAsia="宋体" w:cs="宋体"/>
                <w:color w:val="000000" w:themeColor="text1"/>
              </w:rPr>
              <w:t xml:space="preserve"> in </w:t>
            </w:r>
            <w:r w:rsidRPr="008448CB">
              <w:rPr>
                <w:rFonts w:eastAsia="宋体" w:cs="宋体"/>
                <w:color w:val="000000" w:themeColor="text1"/>
              </w:rPr>
              <w:t>cross-sectional stud</w:t>
            </w:r>
            <w:r w:rsidR="00747806">
              <w:rPr>
                <w:rFonts w:eastAsia="宋体" w:cs="宋体"/>
                <w:color w:val="000000" w:themeColor="text1"/>
              </w:rPr>
              <w:t>ies</w:t>
            </w:r>
            <w:r>
              <w:rPr>
                <w:rFonts w:eastAsia="宋体" w:cs="宋体"/>
                <w:color w:val="000000" w:themeColor="text1"/>
              </w:rPr>
              <w:t xml:space="preserve"> from guidelines and examples, and then </w:t>
            </w:r>
            <w:r w:rsidRPr="008448CB">
              <w:rPr>
                <w:rFonts w:eastAsia="宋体" w:cs="宋体"/>
                <w:color w:val="000000" w:themeColor="text1"/>
              </w:rPr>
              <w:t>analyze the simulation data using SPSS software and complete the reporting template</w:t>
            </w:r>
            <w:r>
              <w:rPr>
                <w:rFonts w:eastAsia="宋体" w:cs="宋体"/>
                <w:color w:val="000000" w:themeColor="text1"/>
              </w:rPr>
              <w:t>.</w:t>
            </w:r>
          </w:p>
        </w:tc>
      </w:tr>
      <w:tr w:rsidR="00EF66A4" w14:paraId="3E205FA3" w14:textId="77777777" w:rsidTr="00A330A0">
        <w:tc>
          <w:tcPr>
            <w:tcW w:w="2547" w:type="dxa"/>
          </w:tcPr>
          <w:p w14:paraId="6CFF71AE" w14:textId="77777777" w:rsidR="00EF66A4" w:rsidRPr="00B22C04" w:rsidRDefault="00EF66A4" w:rsidP="00A330A0">
            <w:pPr>
              <w:spacing w:line="360" w:lineRule="auto"/>
              <w:outlineLvl w:val="1"/>
              <w:rPr>
                <w:rStyle w:val="translated-span"/>
                <w:rFonts w:eastAsia="宋体"/>
                <w:color w:val="000000"/>
                <w:lang w:eastAsia="zh-CN"/>
              </w:rPr>
            </w:pPr>
            <w:r>
              <w:rPr>
                <w:rStyle w:val="translated-span"/>
                <w:rFonts w:eastAsia="宋体"/>
                <w:color w:val="000000"/>
                <w:lang w:eastAsia="zh-CN"/>
              </w:rPr>
              <w:t xml:space="preserve">Simulation </w:t>
            </w:r>
            <w:r w:rsidRPr="00284E76">
              <w:rPr>
                <w:rStyle w:val="translated-span"/>
                <w:rFonts w:eastAsia="宋体"/>
                <w:color w:val="000000"/>
                <w:lang w:eastAsia="zh-CN"/>
              </w:rPr>
              <w:t>operation (</w:t>
            </w:r>
            <w:r>
              <w:rPr>
                <w:rStyle w:val="translated-span"/>
                <w:rFonts w:eastAsia="宋体"/>
                <w:color w:val="000000"/>
                <w:lang w:eastAsia="zh-CN"/>
              </w:rPr>
              <w:t>90</w:t>
            </w:r>
            <w:r w:rsidRPr="00284E76">
              <w:rPr>
                <w:rStyle w:val="translated-span"/>
                <w:rFonts w:eastAsia="宋体"/>
                <w:color w:val="000000"/>
                <w:lang w:eastAsia="zh-CN"/>
              </w:rPr>
              <w:t xml:space="preserve"> mins)</w:t>
            </w:r>
          </w:p>
        </w:tc>
        <w:tc>
          <w:tcPr>
            <w:tcW w:w="8243" w:type="dxa"/>
          </w:tcPr>
          <w:p w14:paraId="37CE6450" w14:textId="03BD9460" w:rsidR="008448CB" w:rsidRPr="008448CB" w:rsidRDefault="008448CB" w:rsidP="008448CB">
            <w:pPr>
              <w:spacing w:line="360" w:lineRule="auto"/>
              <w:outlineLvl w:val="1"/>
              <w:rPr>
                <w:rFonts w:eastAsia="宋体"/>
                <w:szCs w:val="18"/>
              </w:rPr>
            </w:pPr>
            <w:r>
              <w:rPr>
                <w:rStyle w:val="translated-span"/>
                <w:rFonts w:eastAsia="宋体"/>
                <w:color w:val="000000"/>
              </w:rPr>
              <w:t>1.</w:t>
            </w:r>
            <w:r w:rsidRPr="008448CB">
              <w:rPr>
                <w:rStyle w:val="translated-span"/>
                <w:rFonts w:eastAsia="宋体"/>
                <w:color w:val="000000"/>
              </w:rPr>
              <w:t xml:space="preserve">Students learn methods presented in the </w:t>
            </w:r>
            <w:r w:rsidRPr="008448CB">
              <w:rPr>
                <w:rFonts w:eastAsia="宋体" w:cs="宋体"/>
                <w:color w:val="000000" w:themeColor="text1"/>
              </w:rPr>
              <w:t>SAMPL guidelines, reporting guideline for cross-sectional stud</w:t>
            </w:r>
            <w:r w:rsidR="00747806">
              <w:rPr>
                <w:rFonts w:eastAsia="宋体" w:cs="宋体"/>
                <w:color w:val="000000" w:themeColor="text1"/>
              </w:rPr>
              <w:t>ies</w:t>
            </w:r>
            <w:r w:rsidRPr="008448CB">
              <w:rPr>
                <w:rFonts w:eastAsia="宋体" w:cs="宋体"/>
                <w:color w:val="000000" w:themeColor="text1"/>
              </w:rPr>
              <w:t>.</w:t>
            </w:r>
          </w:p>
          <w:p w14:paraId="03EB29EE" w14:textId="4257C5DF" w:rsidR="008448CB" w:rsidRPr="008448CB" w:rsidRDefault="008448CB" w:rsidP="008448CB">
            <w:pPr>
              <w:spacing w:line="360" w:lineRule="auto"/>
              <w:outlineLvl w:val="1"/>
              <w:rPr>
                <w:rFonts w:eastAsia="宋体"/>
                <w:szCs w:val="18"/>
              </w:rPr>
            </w:pPr>
            <w:r>
              <w:rPr>
                <w:rFonts w:eastAsia="宋体" w:cs="宋体"/>
                <w:color w:val="000000" w:themeColor="text1"/>
              </w:rPr>
              <w:t>2.</w:t>
            </w:r>
            <w:r w:rsidRPr="008448CB">
              <w:rPr>
                <w:rFonts w:eastAsia="宋体" w:cs="宋体"/>
                <w:color w:val="000000" w:themeColor="text1"/>
              </w:rPr>
              <w:t>Students read the two examples and summarize required analytical methods</w:t>
            </w:r>
            <w:r>
              <w:rPr>
                <w:rFonts w:eastAsia="宋体" w:cs="宋体"/>
                <w:color w:val="000000" w:themeColor="text1"/>
              </w:rPr>
              <w:t>.</w:t>
            </w:r>
          </w:p>
          <w:p w14:paraId="6FB45345" w14:textId="26A7AF4B" w:rsidR="008448CB" w:rsidRPr="008448CB" w:rsidRDefault="008448CB" w:rsidP="008448CB">
            <w:pPr>
              <w:spacing w:line="360" w:lineRule="auto"/>
              <w:outlineLvl w:val="1"/>
            </w:pPr>
            <w:r>
              <w:rPr>
                <w:rFonts w:eastAsia="宋体" w:cs="宋体"/>
                <w:color w:val="000000" w:themeColor="text1"/>
              </w:rPr>
              <w:t>3.</w:t>
            </w:r>
            <w:r w:rsidRPr="008448CB">
              <w:rPr>
                <w:rFonts w:eastAsia="宋体" w:cs="宋体"/>
                <w:color w:val="000000" w:themeColor="text1"/>
              </w:rPr>
              <w:t>Students analyze the simulation data using SPSS software and complete the reporting template, including:</w:t>
            </w:r>
          </w:p>
          <w:p w14:paraId="73EB66AA" w14:textId="1E5E9541" w:rsidR="008448CB" w:rsidRDefault="008448CB" w:rsidP="008448CB">
            <w:pPr>
              <w:pStyle w:val="af0"/>
              <w:numPr>
                <w:ilvl w:val="0"/>
                <w:numId w:val="30"/>
              </w:numPr>
              <w:spacing w:line="360" w:lineRule="auto"/>
              <w:outlineLvl w:val="1"/>
              <w:rPr>
                <w:rFonts w:eastAsiaTheme="minorEastAsia"/>
                <w:lang w:eastAsia="zh-CN"/>
              </w:rPr>
            </w:pPr>
            <w:r>
              <w:rPr>
                <w:rFonts w:eastAsiaTheme="minorEastAsia"/>
                <w:lang w:eastAsia="zh-CN"/>
              </w:rPr>
              <w:t>flowchart (inclusion and exclusion)</w:t>
            </w:r>
          </w:p>
          <w:p w14:paraId="28CE777A" w14:textId="5603640A" w:rsidR="008448CB" w:rsidRDefault="008448CB" w:rsidP="008448CB">
            <w:pPr>
              <w:pStyle w:val="af0"/>
              <w:numPr>
                <w:ilvl w:val="0"/>
                <w:numId w:val="30"/>
              </w:numPr>
              <w:spacing w:line="360" w:lineRule="auto"/>
              <w:outlineLvl w:val="1"/>
              <w:rPr>
                <w:rFonts w:eastAsiaTheme="minorEastAsia"/>
                <w:lang w:eastAsia="zh-CN"/>
              </w:rPr>
            </w:pPr>
            <w:r>
              <w:rPr>
                <w:rFonts w:eastAsiaTheme="minorEastAsia"/>
                <w:lang w:eastAsia="zh-CN"/>
              </w:rPr>
              <w:t>descriptive analysis</w:t>
            </w:r>
          </w:p>
          <w:p w14:paraId="13CA5692" w14:textId="5B21BD35" w:rsidR="008448CB" w:rsidRDefault="008448CB" w:rsidP="008448CB">
            <w:pPr>
              <w:pStyle w:val="af0"/>
              <w:numPr>
                <w:ilvl w:val="0"/>
                <w:numId w:val="30"/>
              </w:numPr>
              <w:spacing w:line="360" w:lineRule="auto"/>
              <w:outlineLvl w:val="1"/>
              <w:rPr>
                <w:rFonts w:eastAsiaTheme="minorEastAsia"/>
                <w:lang w:eastAsia="zh-CN"/>
              </w:rPr>
            </w:pPr>
            <w:r>
              <w:rPr>
                <w:rFonts w:eastAsiaTheme="minorEastAsia"/>
                <w:lang w:eastAsia="zh-CN"/>
              </w:rPr>
              <w:t>prevalence of hypertension and 95% confidence interval in total sample and between different characteristics.</w:t>
            </w:r>
          </w:p>
          <w:p w14:paraId="1EB919D2" w14:textId="4F3D0D07" w:rsidR="00EF66A4" w:rsidRPr="008448CB" w:rsidRDefault="008448CB" w:rsidP="008448CB">
            <w:pPr>
              <w:pStyle w:val="af0"/>
              <w:numPr>
                <w:ilvl w:val="0"/>
                <w:numId w:val="29"/>
              </w:numPr>
              <w:spacing w:line="360" w:lineRule="auto"/>
              <w:outlineLvl w:val="1"/>
              <w:rPr>
                <w:rStyle w:val="translated-span"/>
                <w:rFonts w:eastAsia="宋体"/>
                <w:color w:val="000000"/>
                <w:lang w:eastAsia="zh-CN"/>
              </w:rPr>
            </w:pPr>
            <w:r w:rsidRPr="008448CB">
              <w:rPr>
                <w:rFonts w:eastAsiaTheme="minorEastAsia" w:hint="eastAsia"/>
                <w:lang w:eastAsia="zh-CN"/>
              </w:rPr>
              <w:t>un</w:t>
            </w:r>
            <w:r w:rsidRPr="008448CB">
              <w:rPr>
                <w:rFonts w:eastAsiaTheme="minorEastAsia"/>
                <w:lang w:eastAsia="zh-CN"/>
              </w:rPr>
              <w:t>ivariable and multivariable logistic regression to explore associated ris</w:t>
            </w:r>
            <w:r w:rsidR="00F31B6F">
              <w:rPr>
                <w:rFonts w:eastAsiaTheme="minorEastAsia"/>
                <w:lang w:eastAsia="zh-CN"/>
              </w:rPr>
              <w:t>k</w:t>
            </w:r>
            <w:r w:rsidRPr="008448CB">
              <w:rPr>
                <w:rFonts w:eastAsiaTheme="minorEastAsia"/>
                <w:lang w:eastAsia="zh-CN"/>
              </w:rPr>
              <w:t xml:space="preserve"> factors.</w:t>
            </w:r>
          </w:p>
        </w:tc>
      </w:tr>
      <w:tr w:rsidR="00EF66A4" w14:paraId="1FC4B30C" w14:textId="77777777" w:rsidTr="00A330A0">
        <w:tc>
          <w:tcPr>
            <w:tcW w:w="2547" w:type="dxa"/>
            <w:shd w:val="clear" w:color="auto" w:fill="C6D9F1" w:themeFill="text2" w:themeFillTint="33"/>
          </w:tcPr>
          <w:p w14:paraId="7B01BB97" w14:textId="77777777" w:rsidR="00EF66A4" w:rsidRPr="00AC0D85" w:rsidRDefault="00EF66A4" w:rsidP="00A330A0">
            <w:pPr>
              <w:spacing w:line="360" w:lineRule="auto"/>
              <w:ind w:right="480"/>
              <w:outlineLvl w:val="1"/>
              <w:rPr>
                <w:rStyle w:val="translated-span"/>
                <w:b/>
                <w:color w:val="000000"/>
              </w:rPr>
            </w:pPr>
            <w:r w:rsidRPr="00AC0D85">
              <w:rPr>
                <w:rStyle w:val="translated-span"/>
                <w:rFonts w:eastAsia="宋体"/>
                <w:b/>
                <w:color w:val="000000"/>
              </w:rPr>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0C8685B9" w14:textId="77777777" w:rsidR="00EF66A4" w:rsidRDefault="00EF66A4" w:rsidP="00A330A0">
            <w:pPr>
              <w:spacing w:line="360" w:lineRule="auto"/>
              <w:outlineLvl w:val="1"/>
              <w:rPr>
                <w:rFonts w:ascii="HelveticaNeueLT Std Cn" w:hAnsi="HelveticaNeueLT Std Cn"/>
                <w:color w:val="4D75B1"/>
                <w:sz w:val="36"/>
                <w:szCs w:val="28"/>
              </w:rPr>
            </w:pPr>
          </w:p>
        </w:tc>
      </w:tr>
      <w:tr w:rsidR="00EF66A4" w14:paraId="601E2B39" w14:textId="77777777" w:rsidTr="00A330A0">
        <w:tc>
          <w:tcPr>
            <w:tcW w:w="2547" w:type="dxa"/>
            <w:shd w:val="clear" w:color="auto" w:fill="auto"/>
          </w:tcPr>
          <w:p w14:paraId="5815869C" w14:textId="77777777" w:rsidR="00EF66A4" w:rsidRPr="00463610" w:rsidRDefault="00EF66A4" w:rsidP="00A330A0">
            <w:pPr>
              <w:spacing w:line="360" w:lineRule="auto"/>
              <w:outlineLvl w:val="1"/>
              <w:rPr>
                <w:rStyle w:val="translated-span"/>
                <w:rFonts w:eastAsiaTheme="minorEastAsia"/>
                <w:color w:val="000000"/>
                <w:lang w:eastAsia="zh-CN"/>
              </w:rPr>
            </w:pPr>
            <w:r w:rsidRPr="0052512C">
              <w:rPr>
                <w:rStyle w:val="translated-span"/>
                <w:rFonts w:eastAsia="宋体"/>
                <w:color w:val="000000"/>
              </w:rPr>
              <w:t>Simulation Evaluation</w:t>
            </w:r>
          </w:p>
        </w:tc>
        <w:tc>
          <w:tcPr>
            <w:tcW w:w="8243" w:type="dxa"/>
            <w:shd w:val="clear" w:color="auto" w:fill="auto"/>
          </w:tcPr>
          <w:p w14:paraId="154005E5" w14:textId="48302499" w:rsidR="008448CB" w:rsidRDefault="008448CB" w:rsidP="008448CB">
            <w:pPr>
              <w:spacing w:line="360" w:lineRule="auto"/>
              <w:outlineLvl w:val="1"/>
              <w:rPr>
                <w:rStyle w:val="translated-span"/>
                <w:rFonts w:eastAsia="宋体"/>
                <w:color w:val="000000"/>
              </w:rPr>
            </w:pPr>
            <w:r>
              <w:rPr>
                <w:rStyle w:val="translated-span"/>
                <w:rFonts w:eastAsia="宋体" w:hint="eastAsia"/>
                <w:color w:val="000000"/>
                <w:lang w:eastAsia="zh-CN"/>
              </w:rPr>
              <w:t>T</w:t>
            </w:r>
            <w:r>
              <w:rPr>
                <w:rStyle w:val="translated-span"/>
                <w:rFonts w:eastAsia="宋体"/>
                <w:color w:val="000000"/>
                <w:lang w:eastAsia="zh-CN"/>
              </w:rPr>
              <w:t xml:space="preserve">he </w:t>
            </w:r>
            <w:r>
              <w:rPr>
                <w:rStyle w:val="translated-span"/>
                <w:rFonts w:eastAsia="宋体"/>
                <w:color w:val="000000"/>
              </w:rPr>
              <w:t>statistical report</w:t>
            </w:r>
            <w:r>
              <w:rPr>
                <w:rStyle w:val="translated-span"/>
                <w:rFonts w:eastAsia="宋体"/>
                <w:color w:val="000000"/>
                <w:lang w:eastAsia="zh-CN"/>
              </w:rPr>
              <w:t xml:space="preserve"> </w:t>
            </w:r>
            <w:r>
              <w:rPr>
                <w:rStyle w:val="translated-span"/>
                <w:rFonts w:eastAsia="宋体"/>
                <w:color w:val="000000"/>
              </w:rPr>
              <w:t>is</w:t>
            </w:r>
            <w:r w:rsidRPr="00A9718A">
              <w:rPr>
                <w:rStyle w:val="translated-span"/>
                <w:rFonts w:eastAsia="宋体"/>
                <w:color w:val="000000"/>
              </w:rPr>
              <w:t xml:space="preserve"> used </w:t>
            </w:r>
            <w:r>
              <w:rPr>
                <w:rStyle w:val="translated-span"/>
                <w:rFonts w:eastAsia="宋体"/>
                <w:color w:val="000000"/>
              </w:rPr>
              <w:t xml:space="preserve">for evaluation for </w:t>
            </w:r>
            <w:r w:rsidR="00F31B6F" w:rsidRPr="00E3018F">
              <w:rPr>
                <w:rStyle w:val="translated-span"/>
                <w:rFonts w:eastAsia="宋体" w:hint="eastAsia"/>
                <w:color w:val="000000"/>
                <w:lang w:eastAsia="zh-CN"/>
              </w:rPr>
              <w:t>f</w:t>
            </w:r>
            <w:r w:rsidR="00F31B6F" w:rsidRPr="00E3018F">
              <w:rPr>
                <w:rStyle w:val="translated-span"/>
                <w:rFonts w:eastAsia="宋体"/>
                <w:color w:val="000000"/>
              </w:rPr>
              <w:t>ormative evaluation</w:t>
            </w:r>
            <w:r>
              <w:rPr>
                <w:rStyle w:val="translated-span"/>
                <w:rFonts w:eastAsia="宋体"/>
                <w:color w:val="000000"/>
              </w:rPr>
              <w:t>.</w:t>
            </w:r>
          </w:p>
          <w:p w14:paraId="38F38535" w14:textId="77777777" w:rsidR="008448CB" w:rsidRPr="008B2482" w:rsidRDefault="008448CB" w:rsidP="008448CB">
            <w:pPr>
              <w:spacing w:line="360" w:lineRule="auto"/>
              <w:rPr>
                <w:rStyle w:val="translated-span"/>
                <w:b/>
                <w:bCs/>
              </w:rPr>
            </w:pPr>
            <w:r w:rsidRPr="008B2482">
              <w:rPr>
                <w:b/>
                <w:bCs/>
              </w:rPr>
              <w:t>The scoring is based on the below key points:</w:t>
            </w:r>
          </w:p>
          <w:p w14:paraId="39EE0071" w14:textId="77777777" w:rsidR="008448CB" w:rsidRDefault="008448CB" w:rsidP="008448CB">
            <w:pPr>
              <w:pStyle w:val="af0"/>
              <w:numPr>
                <w:ilvl w:val="0"/>
                <w:numId w:val="2"/>
              </w:numPr>
              <w:spacing w:line="360" w:lineRule="auto"/>
              <w:outlineLvl w:val="1"/>
              <w:rPr>
                <w:rStyle w:val="translated-span"/>
                <w:rFonts w:eastAsia="宋体"/>
                <w:szCs w:val="18"/>
                <w:lang w:eastAsia="zh-CN"/>
              </w:rPr>
            </w:pPr>
            <w:r>
              <w:rPr>
                <w:rStyle w:val="translated-span"/>
                <w:rFonts w:eastAsia="宋体"/>
                <w:szCs w:val="18"/>
                <w:lang w:eastAsia="zh-CN"/>
              </w:rPr>
              <w:t>Clear inclusion and exclusion in the flowchart</w:t>
            </w:r>
          </w:p>
          <w:p w14:paraId="4CD9F1CD" w14:textId="0F4475DC" w:rsidR="00EF66A4" w:rsidRPr="008448CB" w:rsidRDefault="008448CB" w:rsidP="008448CB">
            <w:pPr>
              <w:pStyle w:val="af0"/>
              <w:numPr>
                <w:ilvl w:val="0"/>
                <w:numId w:val="2"/>
              </w:numPr>
              <w:spacing w:line="360" w:lineRule="auto"/>
              <w:outlineLvl w:val="1"/>
              <w:rPr>
                <w:rFonts w:eastAsia="宋体"/>
                <w:szCs w:val="18"/>
                <w:lang w:eastAsia="zh-CN"/>
              </w:rPr>
            </w:pPr>
            <w:r w:rsidRPr="008448CB">
              <w:rPr>
                <w:rStyle w:val="translated-span"/>
                <w:rFonts w:eastAsia="宋体"/>
                <w:szCs w:val="18"/>
                <w:lang w:eastAsia="zh-CN"/>
              </w:rPr>
              <w:t>Appropriate results in tables</w:t>
            </w:r>
          </w:p>
        </w:tc>
      </w:tr>
      <w:tr w:rsidR="00EF66A4" w14:paraId="3F49A0D4" w14:textId="77777777" w:rsidTr="00A330A0">
        <w:tc>
          <w:tcPr>
            <w:tcW w:w="2547" w:type="dxa"/>
            <w:shd w:val="clear" w:color="auto" w:fill="C6D9F1" w:themeFill="text2" w:themeFillTint="33"/>
          </w:tcPr>
          <w:p w14:paraId="1E03652C" w14:textId="77777777" w:rsidR="00EF66A4" w:rsidRDefault="00EF66A4" w:rsidP="00A330A0">
            <w:pPr>
              <w:spacing w:line="360" w:lineRule="auto"/>
              <w:ind w:right="480"/>
              <w:outlineLvl w:val="1"/>
              <w:rPr>
                <w:rStyle w:val="translated-span"/>
                <w:color w:val="000000"/>
              </w:rPr>
            </w:pPr>
            <w:r w:rsidRPr="0052512C">
              <w:rPr>
                <w:rStyle w:val="translated-span"/>
                <w:rFonts w:eastAsia="宋体"/>
                <w:b/>
                <w:color w:val="000000"/>
              </w:rPr>
              <w:t>Debrief tab</w:t>
            </w:r>
          </w:p>
        </w:tc>
        <w:tc>
          <w:tcPr>
            <w:tcW w:w="8243" w:type="dxa"/>
            <w:shd w:val="clear" w:color="auto" w:fill="C6D9F1" w:themeFill="text2" w:themeFillTint="33"/>
          </w:tcPr>
          <w:p w14:paraId="034D15CA" w14:textId="77777777" w:rsidR="00EF66A4" w:rsidRDefault="00EF66A4" w:rsidP="00A330A0">
            <w:pPr>
              <w:spacing w:line="360" w:lineRule="auto"/>
              <w:outlineLvl w:val="1"/>
              <w:rPr>
                <w:rStyle w:val="translated-span"/>
                <w:color w:val="000000"/>
              </w:rPr>
            </w:pPr>
          </w:p>
        </w:tc>
      </w:tr>
      <w:tr w:rsidR="00EF66A4" w14:paraId="5F50FD62" w14:textId="77777777" w:rsidTr="00A330A0">
        <w:tc>
          <w:tcPr>
            <w:tcW w:w="2547" w:type="dxa"/>
            <w:shd w:val="clear" w:color="auto" w:fill="auto"/>
          </w:tcPr>
          <w:p w14:paraId="06ABB293" w14:textId="77777777" w:rsidR="00EF66A4" w:rsidRDefault="00EF66A4" w:rsidP="00A330A0">
            <w:pPr>
              <w:spacing w:line="360" w:lineRule="auto"/>
              <w:ind w:right="480"/>
              <w:outlineLvl w:val="1"/>
              <w:rPr>
                <w:rStyle w:val="translated-span"/>
                <w:rFonts w:eastAsia="宋体"/>
                <w:color w:val="000000"/>
              </w:rPr>
            </w:pPr>
            <w:r w:rsidRPr="00A3211E">
              <w:rPr>
                <w:rStyle w:val="translated-span"/>
                <w:rFonts w:eastAsia="宋体"/>
                <w:color w:val="000000"/>
              </w:rPr>
              <w:t>Guided reflection questions</w:t>
            </w:r>
          </w:p>
          <w:p w14:paraId="03EE5572" w14:textId="77777777" w:rsidR="00EF66A4" w:rsidRPr="00E90211" w:rsidRDefault="00EF66A4" w:rsidP="00A330A0">
            <w:pPr>
              <w:spacing w:line="360" w:lineRule="auto"/>
              <w:ind w:right="480"/>
              <w:outlineLvl w:val="1"/>
              <w:rPr>
                <w:rStyle w:val="translated-span"/>
                <w:rFonts w:eastAsiaTheme="minorEastAsia"/>
                <w:color w:val="000000"/>
                <w:lang w:eastAsia="zh-CN"/>
              </w:rPr>
            </w:pPr>
            <w:r w:rsidRPr="00284E76">
              <w:rPr>
                <w:rStyle w:val="translated-span"/>
                <w:rFonts w:eastAsia="宋体"/>
                <w:color w:val="000000"/>
              </w:rPr>
              <w:t>(</w:t>
            </w:r>
            <w:r>
              <w:rPr>
                <w:rStyle w:val="translated-span"/>
                <w:rFonts w:eastAsia="宋体"/>
                <w:color w:val="000000"/>
              </w:rPr>
              <w:t>15</w:t>
            </w:r>
            <w:r w:rsidRPr="00284E76">
              <w:rPr>
                <w:rStyle w:val="translated-span"/>
                <w:rFonts w:eastAsia="宋体"/>
                <w:color w:val="000000"/>
              </w:rPr>
              <w:t xml:space="preserve"> mins)</w:t>
            </w:r>
          </w:p>
        </w:tc>
        <w:tc>
          <w:tcPr>
            <w:tcW w:w="8243" w:type="dxa"/>
            <w:shd w:val="clear" w:color="auto" w:fill="auto"/>
          </w:tcPr>
          <w:p w14:paraId="6950B80D" w14:textId="77777777" w:rsidR="00EF66A4" w:rsidRDefault="00EF66A4" w:rsidP="00A330A0">
            <w:pPr>
              <w:spacing w:line="360" w:lineRule="auto"/>
              <w:outlineLvl w:val="1"/>
              <w:rPr>
                <w:rStyle w:val="translated-span"/>
                <w:rFonts w:eastAsia="宋体"/>
                <w:color w:val="000000"/>
              </w:rPr>
            </w:pPr>
            <w:r w:rsidRPr="00A3211E">
              <w:rPr>
                <w:rStyle w:val="translated-span"/>
                <w:rFonts w:eastAsia="宋体"/>
                <w:color w:val="000000"/>
              </w:rPr>
              <w:t>These guided reflection questions are organized by the gather-analyze-summarize (GAS) method. The questions are presented to suggest topics that may inspire the debriefing conversation.</w:t>
            </w:r>
          </w:p>
          <w:p w14:paraId="58B1A90E" w14:textId="77777777" w:rsidR="00EF66A4" w:rsidRDefault="00EF66A4" w:rsidP="00A330A0">
            <w:pPr>
              <w:spacing w:line="360" w:lineRule="auto"/>
              <w:outlineLvl w:val="1"/>
              <w:rPr>
                <w:rStyle w:val="translated-span"/>
                <w:rFonts w:eastAsia="宋体"/>
                <w:color w:val="000000"/>
              </w:rPr>
            </w:pPr>
          </w:p>
          <w:p w14:paraId="32AF723A" w14:textId="77777777" w:rsidR="00EF66A4" w:rsidRPr="00970C38" w:rsidRDefault="00EF66A4" w:rsidP="00A330A0">
            <w:pPr>
              <w:pStyle w:val="2"/>
              <w:spacing w:line="360" w:lineRule="auto"/>
              <w:outlineLvl w:val="1"/>
              <w:rPr>
                <w:rFonts w:eastAsia="宋体"/>
                <w:color w:val="4D75B1"/>
                <w:sz w:val="24"/>
                <w:szCs w:val="24"/>
              </w:rPr>
            </w:pPr>
            <w:r w:rsidRPr="00970C38">
              <w:rPr>
                <w:rFonts w:eastAsia="宋体"/>
                <w:color w:val="4D75B1"/>
                <w:sz w:val="24"/>
                <w:szCs w:val="24"/>
              </w:rPr>
              <w:t>Gather Information</w:t>
            </w:r>
            <w:r>
              <w:rPr>
                <w:rFonts w:eastAsia="宋体"/>
                <w:color w:val="4D75B1"/>
                <w:sz w:val="24"/>
                <w:szCs w:val="24"/>
              </w:rPr>
              <w:t>………………………………………………………….4 mins</w:t>
            </w:r>
          </w:p>
          <w:p w14:paraId="0FBDE361" w14:textId="77777777" w:rsidR="00EF66A4" w:rsidRPr="0021741F" w:rsidRDefault="00EF66A4" w:rsidP="00A330A0">
            <w:pPr>
              <w:pStyle w:val="af0"/>
              <w:numPr>
                <w:ilvl w:val="0"/>
                <w:numId w:val="4"/>
              </w:numPr>
              <w:spacing w:line="360" w:lineRule="auto"/>
            </w:pPr>
            <w:r w:rsidRPr="0021741F">
              <w:t xml:space="preserve">How </w:t>
            </w:r>
            <w:r>
              <w:t>do</w:t>
            </w:r>
            <w:r w:rsidRPr="0021741F">
              <w:t xml:space="preserve"> you feel throughout the simulation experience?</w:t>
            </w:r>
          </w:p>
          <w:p w14:paraId="02C8BE95" w14:textId="77777777" w:rsidR="00EF66A4" w:rsidRPr="00970C38" w:rsidRDefault="00EF66A4" w:rsidP="00A330A0">
            <w:pPr>
              <w:pStyle w:val="af0"/>
              <w:numPr>
                <w:ilvl w:val="0"/>
                <w:numId w:val="4"/>
              </w:numPr>
              <w:spacing w:line="360" w:lineRule="auto"/>
              <w:contextualSpacing/>
            </w:pPr>
            <w:r w:rsidRPr="00970C38">
              <w:t xml:space="preserve">What </w:t>
            </w:r>
            <w:r>
              <w:t>are</w:t>
            </w:r>
            <w:r w:rsidRPr="00970C38">
              <w:t xml:space="preserve"> </w:t>
            </w:r>
            <w:r>
              <w:t xml:space="preserve">the </w:t>
            </w:r>
            <w:r w:rsidRPr="00970C38">
              <w:t>difficulties you encountered during this simulation?</w:t>
            </w:r>
          </w:p>
          <w:p w14:paraId="6A441266" w14:textId="77777777" w:rsidR="00EF66A4" w:rsidRPr="00E56162" w:rsidRDefault="00EF66A4" w:rsidP="00A330A0">
            <w:pPr>
              <w:pStyle w:val="af0"/>
              <w:numPr>
                <w:ilvl w:val="0"/>
                <w:numId w:val="4"/>
              </w:numPr>
              <w:spacing w:line="360" w:lineRule="auto"/>
              <w:contextualSpacing/>
            </w:pPr>
            <w:r w:rsidRPr="00970C38">
              <w:lastRenderedPageBreak/>
              <w:t xml:space="preserve">Would you describe </w:t>
            </w:r>
            <w:r>
              <w:t xml:space="preserve">this </w:t>
            </w:r>
            <w:r>
              <w:rPr>
                <w:rStyle w:val="translated-span"/>
                <w:rFonts w:eastAsia="宋体"/>
                <w:color w:val="000000"/>
              </w:rPr>
              <w:t>simulation procedure</w:t>
            </w:r>
            <w:r w:rsidRPr="00970C38">
              <w:t xml:space="preserve"> from your </w:t>
            </w:r>
            <w:r>
              <w:t>p</w:t>
            </w:r>
            <w:r w:rsidRPr="00970C38">
              <w:t>erspective?</w:t>
            </w:r>
          </w:p>
          <w:p w14:paraId="5082BCB5" w14:textId="77777777" w:rsidR="00EF66A4" w:rsidRPr="00970C38" w:rsidRDefault="00EF66A4" w:rsidP="00A330A0">
            <w:pPr>
              <w:pStyle w:val="2"/>
              <w:spacing w:line="360" w:lineRule="auto"/>
              <w:outlineLvl w:val="1"/>
              <w:rPr>
                <w:rFonts w:eastAsia="宋体"/>
                <w:color w:val="4D75B1"/>
                <w:sz w:val="24"/>
                <w:szCs w:val="24"/>
              </w:rPr>
            </w:pPr>
            <w:r w:rsidRPr="00970C38">
              <w:rPr>
                <w:rFonts w:eastAsia="宋体"/>
                <w:color w:val="4D75B1"/>
                <w:sz w:val="24"/>
                <w:szCs w:val="24"/>
              </w:rPr>
              <w:t>Analyze</w:t>
            </w:r>
            <w:r>
              <w:rPr>
                <w:rFonts w:eastAsia="宋体"/>
                <w:color w:val="4D75B1"/>
                <w:sz w:val="24"/>
                <w:szCs w:val="24"/>
              </w:rPr>
              <w:t xml:space="preserve"> …………………………………………………………………...8 mins</w:t>
            </w:r>
          </w:p>
          <w:p w14:paraId="428E3A94" w14:textId="1AF1D123" w:rsidR="00EF66A4" w:rsidRDefault="00EF66A4" w:rsidP="00A330A0">
            <w:pPr>
              <w:pStyle w:val="af0"/>
              <w:widowControl w:val="0"/>
              <w:numPr>
                <w:ilvl w:val="0"/>
                <w:numId w:val="3"/>
              </w:numPr>
              <w:tabs>
                <w:tab w:val="left" w:pos="2880"/>
              </w:tabs>
              <w:autoSpaceDE w:val="0"/>
              <w:autoSpaceDN w:val="0"/>
              <w:adjustRightInd w:val="0"/>
              <w:spacing w:line="360" w:lineRule="auto"/>
              <w:contextualSpacing/>
            </w:pPr>
            <w:r>
              <w:t>Describe the properties of cross-sectional stud</w:t>
            </w:r>
            <w:r w:rsidR="00342717">
              <w:t>ies</w:t>
            </w:r>
            <w:r>
              <w:t>.</w:t>
            </w:r>
          </w:p>
          <w:p w14:paraId="656A1CE6" w14:textId="49F0F046" w:rsidR="00EF66A4" w:rsidRDefault="00EF66A4" w:rsidP="00A330A0">
            <w:pPr>
              <w:pStyle w:val="af0"/>
              <w:widowControl w:val="0"/>
              <w:numPr>
                <w:ilvl w:val="0"/>
                <w:numId w:val="3"/>
              </w:numPr>
              <w:tabs>
                <w:tab w:val="left" w:pos="2880"/>
              </w:tabs>
              <w:autoSpaceDE w:val="0"/>
              <w:autoSpaceDN w:val="0"/>
              <w:adjustRightInd w:val="0"/>
              <w:spacing w:line="360" w:lineRule="auto"/>
              <w:contextualSpacing/>
            </w:pPr>
            <w:r>
              <w:t xml:space="preserve">Describe the components </w:t>
            </w:r>
            <w:r w:rsidR="00342717">
              <w:t xml:space="preserve">of </w:t>
            </w:r>
            <w:r>
              <w:t>statistical template</w:t>
            </w:r>
            <w:r w:rsidR="00342717">
              <w:t>s</w:t>
            </w:r>
            <w:r>
              <w:t>.</w:t>
            </w:r>
          </w:p>
          <w:p w14:paraId="32E39B4B" w14:textId="77777777" w:rsidR="00EF66A4" w:rsidRPr="00C23773" w:rsidRDefault="00EF66A4" w:rsidP="00A330A0">
            <w:pPr>
              <w:pStyle w:val="af0"/>
              <w:widowControl w:val="0"/>
              <w:numPr>
                <w:ilvl w:val="0"/>
                <w:numId w:val="3"/>
              </w:numPr>
              <w:tabs>
                <w:tab w:val="left" w:pos="2160"/>
              </w:tabs>
              <w:autoSpaceDE w:val="0"/>
              <w:autoSpaceDN w:val="0"/>
              <w:adjustRightInd w:val="0"/>
              <w:spacing w:line="360" w:lineRule="auto"/>
              <w:contextualSpacing/>
            </w:pPr>
            <w:r>
              <w:t>How do you overcome the difficulties encountered during the simulation?</w:t>
            </w:r>
          </w:p>
          <w:p w14:paraId="60C949C3" w14:textId="77777777" w:rsidR="00EF66A4" w:rsidRPr="00970C38" w:rsidRDefault="00EF66A4" w:rsidP="00A330A0">
            <w:pPr>
              <w:pStyle w:val="2"/>
              <w:spacing w:line="360" w:lineRule="auto"/>
              <w:outlineLvl w:val="1"/>
              <w:rPr>
                <w:rFonts w:eastAsia="宋体"/>
                <w:color w:val="4D75B1"/>
                <w:sz w:val="24"/>
                <w:szCs w:val="24"/>
              </w:rPr>
            </w:pPr>
            <w:r w:rsidRPr="00970C38">
              <w:rPr>
                <w:rFonts w:eastAsia="宋体"/>
                <w:color w:val="4D75B1"/>
                <w:sz w:val="24"/>
                <w:szCs w:val="24"/>
              </w:rPr>
              <w:t>Summarize</w:t>
            </w:r>
            <w:r>
              <w:rPr>
                <w:rFonts w:eastAsia="宋体"/>
                <w:color w:val="4D75B1"/>
                <w:sz w:val="24"/>
                <w:szCs w:val="24"/>
              </w:rPr>
              <w:t xml:space="preserve"> …………………………………………………………………3 mins</w:t>
            </w:r>
          </w:p>
          <w:p w14:paraId="251F9C8D" w14:textId="77777777" w:rsidR="00EF66A4" w:rsidRPr="0021741F" w:rsidRDefault="00EF66A4" w:rsidP="00A330A0">
            <w:pPr>
              <w:pStyle w:val="af0"/>
              <w:numPr>
                <w:ilvl w:val="0"/>
                <w:numId w:val="5"/>
              </w:numPr>
              <w:spacing w:line="360" w:lineRule="auto"/>
            </w:pPr>
            <w:r w:rsidRPr="0021741F">
              <w:t xml:space="preserve">What </w:t>
            </w:r>
            <w:r>
              <w:t>do</w:t>
            </w:r>
            <w:r w:rsidRPr="0021741F">
              <w:t xml:space="preserve"> you learn from this experience?</w:t>
            </w:r>
          </w:p>
          <w:p w14:paraId="48C5977A" w14:textId="77777777" w:rsidR="00EF66A4" w:rsidRPr="0021741F" w:rsidRDefault="00EF66A4" w:rsidP="00A330A0">
            <w:pPr>
              <w:pStyle w:val="af0"/>
              <w:numPr>
                <w:ilvl w:val="0"/>
                <w:numId w:val="5"/>
              </w:numPr>
              <w:spacing w:line="360" w:lineRule="auto"/>
              <w:contextualSpacing/>
              <w:rPr>
                <w:rStyle w:val="translated-span"/>
              </w:rPr>
            </w:pPr>
            <w:r w:rsidRPr="00970C38">
              <w:t>What would you like to do differently next time in a similar situation?</w:t>
            </w:r>
          </w:p>
        </w:tc>
      </w:tr>
    </w:tbl>
    <w:p w14:paraId="31AC9C13" w14:textId="475BF301" w:rsidR="00F31B6F" w:rsidRDefault="00F31B6F" w:rsidP="00A034E6">
      <w:pPr>
        <w:spacing w:after="200" w:line="276" w:lineRule="auto"/>
        <w:rPr>
          <w:rFonts w:ascii="HelveticaNeueLT Std Cn" w:hAnsi="HelveticaNeueLT Std Cn"/>
          <w:color w:val="4D75B1"/>
          <w:sz w:val="36"/>
          <w:szCs w:val="28"/>
        </w:rPr>
      </w:pPr>
    </w:p>
    <w:p w14:paraId="2D864ACD" w14:textId="77777777" w:rsidR="00F31B6F" w:rsidRDefault="00F31B6F">
      <w:pPr>
        <w:spacing w:after="200" w:line="276" w:lineRule="auto"/>
        <w:rPr>
          <w:rFonts w:ascii="HelveticaNeueLT Std Cn" w:hAnsi="HelveticaNeueLT Std Cn"/>
          <w:color w:val="4D75B1"/>
          <w:sz w:val="36"/>
          <w:szCs w:val="28"/>
        </w:rPr>
      </w:pPr>
      <w:r>
        <w:rPr>
          <w:rFonts w:ascii="HelveticaNeueLT Std Cn" w:hAnsi="HelveticaNeueLT Std Cn"/>
          <w:color w:val="4D75B1"/>
          <w:sz w:val="36"/>
          <w:szCs w:val="28"/>
        </w:rPr>
        <w:br w:type="page"/>
      </w:r>
    </w:p>
    <w:p w14:paraId="2452B91F" w14:textId="13810A32" w:rsidR="00F31B6F" w:rsidRDefault="00F31B6F" w:rsidP="00F31B6F">
      <w:pPr>
        <w:outlineLvl w:val="1"/>
        <w:rPr>
          <w:rFonts w:ascii="HelveticaNeueLT Std Cn" w:hAnsi="HelveticaNeueLT Std Cn"/>
          <w:color w:val="4D75B1"/>
          <w:sz w:val="36"/>
          <w:szCs w:val="28"/>
          <w:lang w:eastAsia="zh-CN"/>
        </w:rPr>
      </w:pPr>
      <w:r>
        <w:rPr>
          <w:rFonts w:ascii="HelveticaNeueLT Std Cn" w:hAnsi="HelveticaNeueLT Std Cn"/>
          <w:color w:val="4D75B1"/>
          <w:sz w:val="36"/>
          <w:szCs w:val="28"/>
          <w:lang w:eastAsia="zh-CN"/>
        </w:rPr>
        <w:lastRenderedPageBreak/>
        <w:t>Class 9</w:t>
      </w:r>
    </w:p>
    <w:p w14:paraId="24258994" w14:textId="17C18E22" w:rsidR="00F31B6F" w:rsidRDefault="00F31B6F" w:rsidP="00F31B6F">
      <w:pPr>
        <w:outlineLvl w:val="1"/>
        <w:rPr>
          <w:rFonts w:ascii="HelveticaNeueLT Std Cn" w:hAnsi="HelveticaNeueLT Std Cn"/>
          <w:color w:val="4D75B1"/>
          <w:sz w:val="36"/>
          <w:szCs w:val="28"/>
        </w:rPr>
      </w:pPr>
      <w:r w:rsidRPr="00F31B6F">
        <w:rPr>
          <w:rFonts w:ascii="HelveticaNeueLT Std Cn" w:hAnsi="HelveticaNeueLT Std Cn"/>
          <w:color w:val="4D75B1"/>
          <w:sz w:val="36"/>
          <w:szCs w:val="28"/>
          <w:lang w:eastAsia="zh-CN"/>
        </w:rPr>
        <w:t xml:space="preserve">Curriculum </w:t>
      </w:r>
      <w:r w:rsidR="00295B57">
        <w:rPr>
          <w:rFonts w:ascii="HelveticaNeueLT Std Cn" w:hAnsi="HelveticaNeueLT Std Cn"/>
          <w:color w:val="4D75B1"/>
          <w:sz w:val="36"/>
          <w:szCs w:val="28"/>
          <w:lang w:eastAsia="zh-CN"/>
        </w:rPr>
        <w:t>Expansion</w:t>
      </w:r>
      <w:r w:rsidR="00295B57" w:rsidRPr="000A447E">
        <w:rPr>
          <w:rFonts w:ascii="HelveticaNeueLT Std Cn" w:hAnsi="HelveticaNeueLT Std Cn"/>
          <w:color w:val="4D75B1"/>
          <w:sz w:val="36"/>
          <w:szCs w:val="28"/>
          <w:lang w:eastAsia="zh-CN"/>
        </w:rPr>
        <w:t>: From Cross-Sectional to Longitudinal Study</w:t>
      </w:r>
      <w:r w:rsidRPr="000A447E">
        <w:rPr>
          <w:rFonts w:ascii="HelveticaNeueLT Std Cn" w:hAnsi="HelveticaNeueLT Std Cn"/>
          <w:color w:val="4D75B1"/>
          <w:sz w:val="36"/>
          <w:szCs w:val="28"/>
          <w:lang w:eastAsia="zh-CN"/>
        </w:rPr>
        <w:t xml:space="preserve"> </w:t>
      </w:r>
    </w:p>
    <w:p w14:paraId="4F1BB4DA" w14:textId="77777777" w:rsidR="00F31B6F" w:rsidRDefault="00F31B6F" w:rsidP="00F31B6F">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F31B6F" w14:paraId="6BD30259" w14:textId="77777777" w:rsidTr="00A330A0">
        <w:tc>
          <w:tcPr>
            <w:tcW w:w="2547" w:type="dxa"/>
            <w:shd w:val="clear" w:color="auto" w:fill="C6D9F1" w:themeFill="text2" w:themeFillTint="33"/>
          </w:tcPr>
          <w:p w14:paraId="74F5F0F9" w14:textId="77777777" w:rsidR="00F31B6F" w:rsidRDefault="00F31B6F" w:rsidP="00A330A0">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1A2A823C" w14:textId="77777777" w:rsidR="00F31B6F" w:rsidRDefault="00F31B6F" w:rsidP="00A330A0">
            <w:pPr>
              <w:spacing w:line="360" w:lineRule="auto"/>
              <w:outlineLvl w:val="1"/>
              <w:rPr>
                <w:rFonts w:ascii="HelveticaNeueLT Std Cn" w:hAnsi="HelveticaNeueLT Std Cn"/>
                <w:color w:val="4D75B1"/>
                <w:sz w:val="36"/>
                <w:szCs w:val="28"/>
              </w:rPr>
            </w:pPr>
          </w:p>
        </w:tc>
      </w:tr>
      <w:tr w:rsidR="00F31B6F" w14:paraId="63A2C229" w14:textId="77777777" w:rsidTr="00A330A0">
        <w:tc>
          <w:tcPr>
            <w:tcW w:w="2547" w:type="dxa"/>
            <w:vAlign w:val="center"/>
          </w:tcPr>
          <w:p w14:paraId="190E0646" w14:textId="77777777" w:rsidR="00F31B6F" w:rsidRPr="00D57227" w:rsidRDefault="00F31B6F" w:rsidP="00A330A0">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4A135B4F" w14:textId="77777777" w:rsidR="00F31B6F" w:rsidRPr="00284E76" w:rsidRDefault="00F31B6F" w:rsidP="00A330A0">
            <w:pPr>
              <w:pStyle w:val="af0"/>
              <w:spacing w:line="360" w:lineRule="auto"/>
              <w:ind w:left="0"/>
              <w:rPr>
                <w:rStyle w:val="translated-span"/>
                <w:color w:val="000000"/>
              </w:rPr>
            </w:pPr>
            <w:r>
              <w:rPr>
                <w:color w:val="000000"/>
                <w:shd w:val="clear" w:color="auto" w:fill="FFFFFF"/>
              </w:rPr>
              <w:t>Short, didactic teaching and practical hands-on practice</w:t>
            </w:r>
          </w:p>
        </w:tc>
      </w:tr>
      <w:tr w:rsidR="00F31B6F" w14:paraId="382BC065" w14:textId="77777777" w:rsidTr="00A330A0">
        <w:tc>
          <w:tcPr>
            <w:tcW w:w="2547" w:type="dxa"/>
            <w:vAlign w:val="center"/>
          </w:tcPr>
          <w:p w14:paraId="75FF7E46" w14:textId="77777777" w:rsidR="00F31B6F" w:rsidRPr="005742B4" w:rsidRDefault="00F31B6F" w:rsidP="00A330A0">
            <w:pPr>
              <w:spacing w:line="360" w:lineRule="auto"/>
              <w:outlineLvl w:val="1"/>
              <w:rPr>
                <w:color w:val="000000" w:themeColor="text1"/>
                <w:szCs w:val="21"/>
              </w:rPr>
            </w:pPr>
            <w:r w:rsidRPr="00C13BB4">
              <w:rPr>
                <w:color w:val="000000" w:themeColor="text1"/>
                <w:szCs w:val="21"/>
              </w:rPr>
              <w:t>Expected Theory Teaching Time</w:t>
            </w:r>
          </w:p>
        </w:tc>
        <w:tc>
          <w:tcPr>
            <w:tcW w:w="8243" w:type="dxa"/>
            <w:vAlign w:val="center"/>
          </w:tcPr>
          <w:p w14:paraId="659C4C66" w14:textId="77777777" w:rsidR="00F31B6F" w:rsidRDefault="00F31B6F" w:rsidP="00A330A0">
            <w:pPr>
              <w:pStyle w:val="af0"/>
              <w:spacing w:line="360" w:lineRule="auto"/>
              <w:ind w:left="0"/>
              <w:rPr>
                <w:color w:val="000000"/>
                <w:shd w:val="clear" w:color="auto" w:fill="FFFFFF"/>
              </w:rPr>
            </w:pPr>
            <w:r w:rsidRPr="00710FD5">
              <w:rPr>
                <w:lang w:val="da-DK"/>
              </w:rPr>
              <w:t xml:space="preserve">45 </w:t>
            </w:r>
            <w:r w:rsidRPr="2955DE8E">
              <w:rPr>
                <w:lang w:val="da-DK"/>
              </w:rPr>
              <w:t>minutes</w:t>
            </w:r>
          </w:p>
        </w:tc>
      </w:tr>
      <w:tr w:rsidR="00F31B6F" w14:paraId="70E02220" w14:textId="77777777" w:rsidTr="00A330A0">
        <w:tc>
          <w:tcPr>
            <w:tcW w:w="2547" w:type="dxa"/>
            <w:vAlign w:val="center"/>
          </w:tcPr>
          <w:p w14:paraId="0180A648" w14:textId="77777777" w:rsidR="00F31B6F" w:rsidRPr="005742B4" w:rsidRDefault="00F31B6F" w:rsidP="00A330A0">
            <w:pPr>
              <w:spacing w:line="360" w:lineRule="auto"/>
              <w:outlineLvl w:val="1"/>
              <w:rPr>
                <w:color w:val="000000" w:themeColor="text1"/>
                <w:szCs w:val="21"/>
              </w:rPr>
            </w:pPr>
            <w:r w:rsidRPr="00C13BB4">
              <w:rPr>
                <w:color w:val="000000" w:themeColor="text1"/>
                <w:szCs w:val="21"/>
              </w:rPr>
              <w:t>Expected Simulation Run Time</w:t>
            </w:r>
          </w:p>
        </w:tc>
        <w:tc>
          <w:tcPr>
            <w:tcW w:w="8243" w:type="dxa"/>
            <w:vAlign w:val="center"/>
          </w:tcPr>
          <w:p w14:paraId="3F77C57D" w14:textId="77777777" w:rsidR="00F31B6F" w:rsidRPr="00C13BB4" w:rsidRDefault="00F31B6F" w:rsidP="00A330A0">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75 minutes</w:t>
            </w:r>
          </w:p>
        </w:tc>
      </w:tr>
      <w:tr w:rsidR="00F31B6F" w14:paraId="61E008F8" w14:textId="77777777" w:rsidTr="00A330A0">
        <w:tc>
          <w:tcPr>
            <w:tcW w:w="2547" w:type="dxa"/>
            <w:vAlign w:val="center"/>
          </w:tcPr>
          <w:p w14:paraId="618A297F" w14:textId="77777777" w:rsidR="00F31B6F" w:rsidRPr="005742B4" w:rsidRDefault="00F31B6F" w:rsidP="00A330A0">
            <w:pPr>
              <w:spacing w:line="360" w:lineRule="auto"/>
              <w:outlineLvl w:val="1"/>
              <w:rPr>
                <w:color w:val="000000" w:themeColor="text1"/>
                <w:szCs w:val="21"/>
              </w:rPr>
            </w:pPr>
            <w:r w:rsidRPr="00C13BB4">
              <w:rPr>
                <w:color w:val="000000" w:themeColor="text1"/>
                <w:szCs w:val="21"/>
              </w:rPr>
              <w:t>Guided Reflection Time</w:t>
            </w:r>
          </w:p>
        </w:tc>
        <w:tc>
          <w:tcPr>
            <w:tcW w:w="8243" w:type="dxa"/>
            <w:vAlign w:val="center"/>
          </w:tcPr>
          <w:p w14:paraId="0C66E15B" w14:textId="77777777" w:rsidR="00F31B6F" w:rsidRPr="00C13BB4" w:rsidRDefault="00F31B6F" w:rsidP="00A330A0">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15 minutes</w:t>
            </w:r>
          </w:p>
        </w:tc>
      </w:tr>
      <w:tr w:rsidR="00F31B6F" w14:paraId="03B378B1" w14:textId="77777777" w:rsidTr="00A330A0">
        <w:trPr>
          <w:trHeight w:val="468"/>
        </w:trPr>
        <w:tc>
          <w:tcPr>
            <w:tcW w:w="2547" w:type="dxa"/>
            <w:vAlign w:val="center"/>
          </w:tcPr>
          <w:p w14:paraId="6AC4F2AD" w14:textId="77777777" w:rsidR="00F31B6F" w:rsidRPr="00D57227" w:rsidRDefault="00F31B6F" w:rsidP="00A330A0">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vAlign w:val="center"/>
          </w:tcPr>
          <w:p w14:paraId="209EB5DC" w14:textId="77777777" w:rsidR="00F31B6F" w:rsidRDefault="00F31B6F" w:rsidP="00A330A0">
            <w:pPr>
              <w:spacing w:line="360" w:lineRule="auto"/>
              <w:outlineLvl w:val="1"/>
              <w:rPr>
                <w:rFonts w:ascii="HelveticaNeueLT Std Cn" w:hAnsi="HelveticaNeueLT Std Cn"/>
                <w:color w:val="4D75B1"/>
                <w:sz w:val="36"/>
                <w:szCs w:val="28"/>
              </w:rPr>
            </w:pPr>
            <w:r>
              <w:rPr>
                <w:rFonts w:eastAsia="宋体"/>
                <w:color w:val="000000"/>
                <w:szCs w:val="18"/>
              </w:rPr>
              <w:t>I</w:t>
            </w:r>
            <w:r w:rsidRPr="00574C58">
              <w:rPr>
                <w:rFonts w:eastAsia="宋体"/>
                <w:color w:val="000000"/>
                <w:szCs w:val="18"/>
              </w:rPr>
              <w:t>nstructors</w:t>
            </w:r>
            <w:r>
              <w:rPr>
                <w:rFonts w:eastAsia="宋体"/>
                <w:color w:val="000000"/>
                <w:szCs w:val="18"/>
              </w:rPr>
              <w:t xml:space="preserve">, </w:t>
            </w:r>
            <w:r w:rsidRPr="00E90211">
              <w:rPr>
                <w:rFonts w:eastAsia="宋体"/>
                <w:color w:val="000000"/>
                <w:szCs w:val="18"/>
              </w:rPr>
              <w:t>facilitator</w:t>
            </w:r>
          </w:p>
        </w:tc>
      </w:tr>
      <w:tr w:rsidR="00F31B6F" w14:paraId="52536AD8" w14:textId="77777777" w:rsidTr="00A330A0">
        <w:tc>
          <w:tcPr>
            <w:tcW w:w="2547" w:type="dxa"/>
            <w:vAlign w:val="center"/>
          </w:tcPr>
          <w:p w14:paraId="1729C185" w14:textId="77777777" w:rsidR="00F31B6F" w:rsidRPr="00D57227" w:rsidRDefault="00F31B6F" w:rsidP="00A330A0">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vAlign w:val="center"/>
          </w:tcPr>
          <w:p w14:paraId="37F1CD08" w14:textId="7170D99B" w:rsidR="00F31B6F" w:rsidRPr="00990100" w:rsidRDefault="00F31B6F" w:rsidP="00A330A0">
            <w:pPr>
              <w:spacing w:line="360" w:lineRule="auto"/>
              <w:outlineLvl w:val="1"/>
              <w:rPr>
                <w:rFonts w:ascii="HelveticaNeueLT Std Cn" w:eastAsiaTheme="minorEastAsia" w:hAnsi="HelveticaNeueLT Std Cn"/>
                <w:color w:val="4D75B1"/>
                <w:sz w:val="36"/>
                <w:szCs w:val="28"/>
                <w:lang w:eastAsia="zh-CN"/>
              </w:rPr>
            </w:pPr>
            <w:r w:rsidRPr="003A1053">
              <w:rPr>
                <w:rFonts w:eastAsia="宋体"/>
                <w:szCs w:val="18"/>
              </w:rPr>
              <w:t>S</w:t>
            </w:r>
            <w:r w:rsidRPr="003A1053">
              <w:rPr>
                <w:rFonts w:eastAsia="宋体" w:hint="eastAsia"/>
                <w:szCs w:val="18"/>
              </w:rPr>
              <w:t>tatistician</w:t>
            </w:r>
            <w:r w:rsidRPr="003A1053">
              <w:rPr>
                <w:rFonts w:eastAsia="宋体"/>
                <w:szCs w:val="18"/>
              </w:rPr>
              <w:t>s</w:t>
            </w:r>
          </w:p>
        </w:tc>
      </w:tr>
      <w:tr w:rsidR="00F31B6F" w14:paraId="42B4978A" w14:textId="77777777" w:rsidTr="00A330A0">
        <w:tc>
          <w:tcPr>
            <w:tcW w:w="2547" w:type="dxa"/>
            <w:vAlign w:val="center"/>
          </w:tcPr>
          <w:p w14:paraId="6536D07C" w14:textId="77777777" w:rsidR="00F31B6F" w:rsidRPr="00D57227" w:rsidRDefault="00F31B6F" w:rsidP="00A330A0">
            <w:pPr>
              <w:spacing w:line="360" w:lineRule="auto"/>
              <w:outlineLvl w:val="1"/>
              <w:rPr>
                <w:rStyle w:val="translated-span"/>
                <w:color w:val="000000"/>
              </w:rPr>
            </w:pPr>
            <w:r w:rsidRPr="0099444C">
              <w:rPr>
                <w:rStyle w:val="translated-span"/>
                <w:rFonts w:eastAsia="宋体"/>
                <w:color w:val="000000"/>
              </w:rPr>
              <w:t xml:space="preserve">Simulated </w:t>
            </w:r>
            <w:r w:rsidRPr="0099444C">
              <w:rPr>
                <w:rStyle w:val="translated-span"/>
                <w:rFonts w:eastAsia="宋体" w:hint="eastAsia"/>
                <w:color w:val="000000"/>
              </w:rPr>
              <w:t>setting</w:t>
            </w:r>
          </w:p>
        </w:tc>
        <w:tc>
          <w:tcPr>
            <w:tcW w:w="8243" w:type="dxa"/>
            <w:vAlign w:val="center"/>
          </w:tcPr>
          <w:p w14:paraId="02E91418" w14:textId="026DD275" w:rsidR="00F31B6F" w:rsidRPr="00D57227" w:rsidRDefault="00485C16" w:rsidP="00A330A0">
            <w:pPr>
              <w:spacing w:line="360" w:lineRule="auto"/>
              <w:outlineLvl w:val="1"/>
              <w:rPr>
                <w:color w:val="000000"/>
                <w:szCs w:val="18"/>
              </w:rPr>
            </w:pPr>
            <w:r w:rsidRPr="00C8438E">
              <w:rPr>
                <w:rFonts w:eastAsiaTheme="minorEastAsia"/>
                <w:szCs w:val="18"/>
                <w:lang w:eastAsia="zh-CN"/>
              </w:rPr>
              <w:t>Statistical programming department</w:t>
            </w:r>
          </w:p>
        </w:tc>
      </w:tr>
      <w:tr w:rsidR="00F31B6F" w14:paraId="180FF660" w14:textId="77777777" w:rsidTr="00A330A0">
        <w:trPr>
          <w:trHeight w:val="1472"/>
        </w:trPr>
        <w:tc>
          <w:tcPr>
            <w:tcW w:w="2547" w:type="dxa"/>
            <w:vAlign w:val="center"/>
          </w:tcPr>
          <w:p w14:paraId="2526532B" w14:textId="77777777" w:rsidR="00F31B6F" w:rsidRPr="00D57227" w:rsidRDefault="00F31B6F" w:rsidP="00A330A0">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vAlign w:val="center"/>
          </w:tcPr>
          <w:p w14:paraId="4A514E6B" w14:textId="279A4DCA" w:rsidR="00F31B6F" w:rsidRPr="00530009" w:rsidRDefault="00F31B6F" w:rsidP="00A330A0">
            <w:pPr>
              <w:pStyle w:val="af0"/>
              <w:spacing w:line="360" w:lineRule="auto"/>
              <w:ind w:left="0"/>
              <w:rPr>
                <w:color w:val="000000"/>
              </w:rPr>
            </w:pPr>
            <w:r w:rsidRPr="00284E76">
              <w:rPr>
                <w:rStyle w:val="translated-span"/>
                <w:color w:val="000000"/>
              </w:rPr>
              <w:t xml:space="preserve">1. </w:t>
            </w:r>
            <w:r w:rsidRPr="00284E76">
              <w:rPr>
                <w:rStyle w:val="translated-span"/>
                <w:rFonts w:eastAsia="宋体"/>
                <w:color w:val="000000"/>
              </w:rPr>
              <w:t>Master</w:t>
            </w:r>
            <w:r w:rsidRPr="00284E76">
              <w:rPr>
                <w:rStyle w:val="translated-span"/>
                <w:color w:val="000000"/>
              </w:rPr>
              <w:t xml:space="preserve">: </w:t>
            </w:r>
            <w:r>
              <w:rPr>
                <w:rStyle w:val="translated-span"/>
                <w:color w:val="000000"/>
              </w:rPr>
              <w:t xml:space="preserve">difference in objectives, </w:t>
            </w:r>
            <w:proofErr w:type="gramStart"/>
            <w:r>
              <w:rPr>
                <w:rStyle w:val="translated-span"/>
                <w:color w:val="000000"/>
              </w:rPr>
              <w:t>advantage</w:t>
            </w:r>
            <w:proofErr w:type="gramEnd"/>
            <w:r>
              <w:rPr>
                <w:rStyle w:val="translated-span"/>
                <w:color w:val="000000"/>
              </w:rPr>
              <w:t xml:space="preserve"> and disadvantage between cross-sectional and longitudinal stud</w:t>
            </w:r>
            <w:r w:rsidR="00342717">
              <w:rPr>
                <w:rStyle w:val="translated-span"/>
                <w:color w:val="000000"/>
              </w:rPr>
              <w:t>ies</w:t>
            </w:r>
            <w:r>
              <w:rPr>
                <w:rStyle w:val="translated-span"/>
                <w:color w:val="000000"/>
              </w:rPr>
              <w:t>; follow-up, effect measures and common statistical methods in longitudinal stud</w:t>
            </w:r>
            <w:r w:rsidR="00342717">
              <w:rPr>
                <w:rStyle w:val="translated-span"/>
                <w:color w:val="000000"/>
              </w:rPr>
              <w:t>ies</w:t>
            </w:r>
            <w:r>
              <w:rPr>
                <w:rStyle w:val="translated-span"/>
                <w:color w:val="000000"/>
              </w:rPr>
              <w:t>.</w:t>
            </w:r>
          </w:p>
          <w:p w14:paraId="2C3A48BF" w14:textId="65A70CD5" w:rsidR="00F31B6F" w:rsidRDefault="00F31B6F" w:rsidP="00A330A0">
            <w:pPr>
              <w:pStyle w:val="af0"/>
              <w:spacing w:line="360" w:lineRule="auto"/>
              <w:ind w:left="0"/>
              <w:rPr>
                <w:rStyle w:val="translated-span"/>
                <w:color w:val="000000"/>
              </w:rPr>
            </w:pPr>
            <w:r w:rsidRPr="00284E76">
              <w:rPr>
                <w:rStyle w:val="translated-span"/>
                <w:color w:val="000000"/>
              </w:rPr>
              <w:t xml:space="preserve">2. Familiar with: </w:t>
            </w:r>
            <w:r>
              <w:rPr>
                <w:rStyle w:val="translated-span"/>
                <w:color w:val="000000"/>
              </w:rPr>
              <w:t>design type and outcomes in longitudinal stud</w:t>
            </w:r>
            <w:r w:rsidR="00342717">
              <w:rPr>
                <w:rStyle w:val="translated-span"/>
                <w:color w:val="000000"/>
              </w:rPr>
              <w:t>ies</w:t>
            </w:r>
          </w:p>
          <w:p w14:paraId="5305941D" w14:textId="54A42809" w:rsidR="00F31B6F" w:rsidRPr="00D57227" w:rsidRDefault="00F31B6F" w:rsidP="00A330A0">
            <w:pPr>
              <w:pStyle w:val="af0"/>
              <w:spacing w:line="360" w:lineRule="auto"/>
              <w:ind w:left="0"/>
              <w:rPr>
                <w:color w:val="000000"/>
                <w:szCs w:val="18"/>
              </w:rPr>
            </w:pPr>
            <w:r w:rsidRPr="00284E76">
              <w:rPr>
                <w:rStyle w:val="translated-span"/>
                <w:rFonts w:eastAsia="宋体"/>
                <w:color w:val="000000"/>
              </w:rPr>
              <w:t xml:space="preserve">3. </w:t>
            </w:r>
            <w:r w:rsidRPr="00284E76">
              <w:rPr>
                <w:rStyle w:val="translated-span"/>
                <w:color w:val="000000"/>
              </w:rPr>
              <w:t>Understand</w:t>
            </w:r>
            <w:r>
              <w:rPr>
                <w:rStyle w:val="translated-span"/>
                <w:color w:val="000000"/>
              </w:rPr>
              <w:t>: causal inference in longitudinal stud</w:t>
            </w:r>
            <w:r w:rsidR="00342717">
              <w:rPr>
                <w:rStyle w:val="translated-span"/>
                <w:color w:val="000000"/>
              </w:rPr>
              <w:t>ies</w:t>
            </w:r>
          </w:p>
        </w:tc>
      </w:tr>
      <w:tr w:rsidR="00F31B6F" w14:paraId="58180B79" w14:textId="77777777" w:rsidTr="00A330A0">
        <w:tc>
          <w:tcPr>
            <w:tcW w:w="2547" w:type="dxa"/>
            <w:shd w:val="clear" w:color="auto" w:fill="C6D9F1" w:themeFill="text2" w:themeFillTint="33"/>
          </w:tcPr>
          <w:p w14:paraId="376B928C" w14:textId="77777777" w:rsidR="00F31B6F" w:rsidRPr="00D236FB" w:rsidRDefault="00F31B6F" w:rsidP="00A330A0">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34E1DE40" w14:textId="77777777" w:rsidR="00F31B6F" w:rsidRDefault="00F31B6F" w:rsidP="00A330A0">
            <w:pPr>
              <w:spacing w:line="360" w:lineRule="auto"/>
              <w:outlineLvl w:val="1"/>
              <w:rPr>
                <w:rFonts w:ascii="HelveticaNeueLT Std Cn" w:hAnsi="HelveticaNeueLT Std Cn"/>
                <w:color w:val="4D75B1"/>
                <w:sz w:val="36"/>
                <w:szCs w:val="28"/>
              </w:rPr>
            </w:pPr>
          </w:p>
        </w:tc>
      </w:tr>
      <w:tr w:rsidR="00F31B6F" w14:paraId="01127281" w14:textId="77777777" w:rsidTr="00A330A0">
        <w:tc>
          <w:tcPr>
            <w:tcW w:w="2547" w:type="dxa"/>
            <w:vAlign w:val="center"/>
          </w:tcPr>
          <w:p w14:paraId="2D7D1313" w14:textId="77777777" w:rsidR="00F31B6F" w:rsidRDefault="00F31B6F" w:rsidP="00A330A0">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32518BE1" w14:textId="77777777" w:rsidR="00F31B6F" w:rsidRPr="00B4542A" w:rsidRDefault="00F31B6F" w:rsidP="00A330A0">
            <w:pPr>
              <w:spacing w:line="360" w:lineRule="auto"/>
              <w:outlineLvl w:val="1"/>
              <w:rPr>
                <w:rFonts w:eastAsia="宋体"/>
                <w:color w:val="4D75B1"/>
                <w:szCs w:val="28"/>
              </w:rPr>
            </w:pPr>
            <w:r w:rsidRPr="00B4542A">
              <w:rPr>
                <w:rFonts w:eastAsia="宋体"/>
                <w:color w:val="4D75B1"/>
                <w:szCs w:val="28"/>
              </w:rPr>
              <w:t>Supplied by teachers</w:t>
            </w:r>
          </w:p>
          <w:p w14:paraId="7D70179E" w14:textId="77777777" w:rsidR="00F31B6F" w:rsidRDefault="00F31B6F" w:rsidP="00A330A0">
            <w:pPr>
              <w:pStyle w:val="af0"/>
              <w:numPr>
                <w:ilvl w:val="0"/>
                <w:numId w:val="1"/>
              </w:numPr>
              <w:spacing w:line="360" w:lineRule="auto"/>
              <w:outlineLvl w:val="1"/>
              <w:rPr>
                <w:rFonts w:eastAsia="宋体"/>
                <w:szCs w:val="18"/>
              </w:rPr>
            </w:pPr>
            <w:r w:rsidRPr="00D57227">
              <w:rPr>
                <w:rFonts w:eastAsia="宋体"/>
                <w:szCs w:val="18"/>
              </w:rPr>
              <w:t>PPT of theoretical knowledge</w:t>
            </w:r>
          </w:p>
          <w:p w14:paraId="50470348" w14:textId="77777777" w:rsidR="00F31B6F" w:rsidRDefault="00F31B6F" w:rsidP="00A330A0">
            <w:pPr>
              <w:pStyle w:val="af0"/>
              <w:numPr>
                <w:ilvl w:val="0"/>
                <w:numId w:val="1"/>
              </w:numPr>
              <w:spacing w:line="360" w:lineRule="auto"/>
              <w:outlineLvl w:val="1"/>
              <w:rPr>
                <w:rFonts w:eastAsia="宋体"/>
                <w:szCs w:val="18"/>
              </w:rPr>
            </w:pPr>
            <w:r>
              <w:rPr>
                <w:rFonts w:eastAsia="宋体"/>
                <w:szCs w:val="18"/>
              </w:rPr>
              <w:t>Simulation data for analysis practice</w:t>
            </w:r>
          </w:p>
          <w:p w14:paraId="4F55B6CC" w14:textId="77777777" w:rsidR="00F31B6F" w:rsidRDefault="00F31B6F" w:rsidP="00A330A0">
            <w:pPr>
              <w:pStyle w:val="af0"/>
              <w:numPr>
                <w:ilvl w:val="0"/>
                <w:numId w:val="1"/>
              </w:numPr>
              <w:spacing w:line="360" w:lineRule="auto"/>
              <w:outlineLvl w:val="1"/>
              <w:rPr>
                <w:rFonts w:eastAsia="宋体"/>
                <w:szCs w:val="18"/>
              </w:rPr>
            </w:pPr>
            <w:r>
              <w:rPr>
                <w:rFonts w:eastAsia="宋体"/>
                <w:szCs w:val="18"/>
              </w:rPr>
              <w:t>Table and figure template for summarizing results</w:t>
            </w:r>
          </w:p>
          <w:p w14:paraId="2652A18D" w14:textId="38A0C73F" w:rsidR="00F31B6F" w:rsidRPr="00C53A44" w:rsidRDefault="00F31B6F" w:rsidP="00A330A0">
            <w:pPr>
              <w:pStyle w:val="af0"/>
              <w:numPr>
                <w:ilvl w:val="0"/>
                <w:numId w:val="1"/>
              </w:numPr>
              <w:spacing w:line="360" w:lineRule="auto"/>
              <w:outlineLvl w:val="1"/>
              <w:rPr>
                <w:rFonts w:eastAsia="宋体"/>
                <w:szCs w:val="18"/>
              </w:rPr>
            </w:pPr>
            <w:r>
              <w:rPr>
                <w:rFonts w:eastAsia="宋体" w:cs="宋体"/>
                <w:color w:val="000000" w:themeColor="text1"/>
              </w:rPr>
              <w:t>S</w:t>
            </w:r>
            <w:r>
              <w:rPr>
                <w:rFonts w:eastAsia="宋体" w:cs="宋体"/>
                <w:color w:val="000000" w:themeColor="text1"/>
                <w:lang w:eastAsia="zh-CN"/>
              </w:rPr>
              <w:t xml:space="preserve">TROBE guideline and </w:t>
            </w:r>
            <w:r>
              <w:rPr>
                <w:rFonts w:eastAsia="宋体" w:cs="宋体"/>
                <w:color w:val="000000" w:themeColor="text1"/>
              </w:rPr>
              <w:t xml:space="preserve">checklist (cohort study </w:t>
            </w:r>
            <w:r w:rsidR="00342717">
              <w:rPr>
                <w:rFonts w:eastAsia="宋体" w:cs="宋体"/>
                <w:color w:val="000000" w:themeColor="text1"/>
              </w:rPr>
              <w:t>section</w:t>
            </w:r>
            <w:r>
              <w:rPr>
                <w:rFonts w:eastAsia="宋体" w:cs="宋体"/>
                <w:color w:val="000000" w:themeColor="text1"/>
              </w:rPr>
              <w:t>)</w:t>
            </w:r>
          </w:p>
          <w:p w14:paraId="4B0C7836" w14:textId="77777777" w:rsidR="00F31B6F" w:rsidRPr="00375DCA" w:rsidRDefault="00F31B6F" w:rsidP="00A330A0">
            <w:pPr>
              <w:pStyle w:val="af0"/>
              <w:numPr>
                <w:ilvl w:val="0"/>
                <w:numId w:val="1"/>
              </w:numPr>
              <w:spacing w:line="360" w:lineRule="auto"/>
              <w:outlineLvl w:val="1"/>
              <w:rPr>
                <w:rFonts w:eastAsia="宋体"/>
                <w:szCs w:val="18"/>
              </w:rPr>
            </w:pPr>
            <w:r>
              <w:rPr>
                <w:rFonts w:eastAsia="宋体"/>
                <w:szCs w:val="18"/>
              </w:rPr>
              <w:t>S</w:t>
            </w:r>
            <w:r w:rsidRPr="00FD687A">
              <w:rPr>
                <w:rFonts w:eastAsia="宋体"/>
                <w:szCs w:val="18"/>
              </w:rPr>
              <w:t>tatistical analysis framework and common statistical analysis methods</w:t>
            </w:r>
            <w:r>
              <w:rPr>
                <w:rFonts w:eastAsia="宋体"/>
                <w:szCs w:val="18"/>
              </w:rPr>
              <w:t xml:space="preserve"> in medical research</w:t>
            </w:r>
          </w:p>
          <w:p w14:paraId="386C8F3A" w14:textId="195FE4C1" w:rsidR="00F31B6F" w:rsidRPr="00F31B6F" w:rsidRDefault="00F31B6F" w:rsidP="00A330A0">
            <w:pPr>
              <w:pStyle w:val="af0"/>
              <w:numPr>
                <w:ilvl w:val="0"/>
                <w:numId w:val="1"/>
              </w:numPr>
              <w:spacing w:line="360" w:lineRule="auto"/>
              <w:outlineLvl w:val="1"/>
              <w:rPr>
                <w:rFonts w:eastAsia="宋体"/>
                <w:szCs w:val="18"/>
              </w:rPr>
            </w:pPr>
            <w:r>
              <w:rPr>
                <w:rFonts w:eastAsia="宋体" w:cs="宋体"/>
                <w:color w:val="000000" w:themeColor="text1"/>
                <w:lang w:eastAsia="zh-CN"/>
              </w:rPr>
              <w:t>T</w:t>
            </w:r>
            <w:r>
              <w:rPr>
                <w:rFonts w:eastAsia="宋体" w:cs="宋体" w:hint="eastAsia"/>
                <w:color w:val="000000" w:themeColor="text1"/>
                <w:lang w:eastAsia="zh-CN"/>
              </w:rPr>
              <w:t>wo</w:t>
            </w:r>
            <w:r>
              <w:rPr>
                <w:rFonts w:eastAsia="宋体" w:cs="宋体"/>
                <w:color w:val="000000" w:themeColor="text1"/>
              </w:rPr>
              <w:t xml:space="preserve"> examples using cohort design </w:t>
            </w:r>
          </w:p>
          <w:p w14:paraId="6494CFD5" w14:textId="3BF601BC" w:rsidR="00F31B6F" w:rsidRPr="00B4542A" w:rsidRDefault="00F31B6F" w:rsidP="00A330A0">
            <w:pPr>
              <w:spacing w:line="360" w:lineRule="auto"/>
              <w:outlineLvl w:val="1"/>
              <w:rPr>
                <w:rFonts w:eastAsia="宋体"/>
                <w:color w:val="4D75B1"/>
                <w:szCs w:val="28"/>
              </w:rPr>
            </w:pPr>
            <w:r w:rsidRPr="00B4542A">
              <w:rPr>
                <w:rFonts w:eastAsia="宋体"/>
                <w:color w:val="4D75B1"/>
                <w:szCs w:val="28"/>
              </w:rPr>
              <w:t>S</w:t>
            </w:r>
            <w:r w:rsidRPr="00B4542A">
              <w:rPr>
                <w:rFonts w:eastAsia="宋体" w:hint="eastAsia"/>
                <w:color w:val="4D75B1"/>
                <w:szCs w:val="28"/>
              </w:rPr>
              <w:t>upplied</w:t>
            </w:r>
            <w:r w:rsidRPr="00B4542A">
              <w:rPr>
                <w:rFonts w:eastAsia="宋体"/>
                <w:color w:val="4D75B1"/>
                <w:szCs w:val="28"/>
              </w:rPr>
              <w:t xml:space="preserve"> </w:t>
            </w:r>
            <w:r w:rsidRPr="00B4542A">
              <w:rPr>
                <w:rFonts w:eastAsia="宋体" w:hint="eastAsia"/>
                <w:color w:val="4D75B1"/>
                <w:szCs w:val="28"/>
              </w:rPr>
              <w:t>by</w:t>
            </w:r>
            <w:r w:rsidRPr="00B4542A">
              <w:rPr>
                <w:rFonts w:eastAsia="宋体"/>
                <w:color w:val="4D75B1"/>
                <w:szCs w:val="28"/>
              </w:rPr>
              <w:t xml:space="preserve"> student</w:t>
            </w:r>
            <w:r w:rsidRPr="00B4542A">
              <w:rPr>
                <w:rFonts w:eastAsia="宋体" w:hint="eastAsia"/>
                <w:color w:val="4D75B1"/>
                <w:szCs w:val="28"/>
              </w:rPr>
              <w:t>s</w:t>
            </w:r>
          </w:p>
          <w:p w14:paraId="4700B451" w14:textId="1171AEEB" w:rsidR="00F31B6F" w:rsidRPr="00F31B6F" w:rsidRDefault="00F31B6F" w:rsidP="00F31B6F">
            <w:pPr>
              <w:pStyle w:val="af0"/>
              <w:numPr>
                <w:ilvl w:val="0"/>
                <w:numId w:val="1"/>
              </w:numPr>
              <w:spacing w:line="360" w:lineRule="auto"/>
              <w:outlineLvl w:val="1"/>
              <w:rPr>
                <w:rFonts w:eastAsia="宋体"/>
                <w:szCs w:val="18"/>
              </w:rPr>
            </w:pPr>
            <w:r w:rsidRPr="00F31B6F">
              <w:rPr>
                <w:rFonts w:eastAsia="宋体"/>
                <w:szCs w:val="18"/>
                <w:lang w:eastAsia="zh-CN"/>
              </w:rPr>
              <w:t>Laptop with installed SPSS software</w:t>
            </w:r>
          </w:p>
        </w:tc>
      </w:tr>
      <w:tr w:rsidR="00F31B6F" w14:paraId="51E3C273" w14:textId="77777777" w:rsidTr="00A330A0">
        <w:tc>
          <w:tcPr>
            <w:tcW w:w="2547" w:type="dxa"/>
          </w:tcPr>
          <w:p w14:paraId="3BBF61A1" w14:textId="77777777" w:rsidR="00F31B6F" w:rsidRDefault="00F31B6F" w:rsidP="00A330A0">
            <w:pPr>
              <w:spacing w:line="360" w:lineRule="auto"/>
              <w:outlineLvl w:val="1"/>
              <w:rPr>
                <w:rStyle w:val="translated-span"/>
                <w:rFonts w:eastAsia="宋体"/>
                <w:color w:val="000000"/>
              </w:rPr>
            </w:pPr>
            <w:r w:rsidRPr="00D236FB">
              <w:rPr>
                <w:rStyle w:val="translated-span"/>
                <w:rFonts w:eastAsia="宋体"/>
                <w:color w:val="000000"/>
              </w:rPr>
              <w:t>Theory Teaching</w:t>
            </w:r>
          </w:p>
          <w:p w14:paraId="3811421E" w14:textId="77777777" w:rsidR="00F31B6F" w:rsidRPr="005F1480" w:rsidRDefault="00F31B6F" w:rsidP="00A330A0">
            <w:pPr>
              <w:spacing w:line="360" w:lineRule="auto"/>
              <w:outlineLvl w:val="1"/>
              <w:rPr>
                <w:rFonts w:eastAsia="宋体"/>
                <w:color w:val="000000"/>
                <w:lang w:eastAsia="zh-CN"/>
              </w:rPr>
            </w:pPr>
            <w:r>
              <w:rPr>
                <w:rStyle w:val="translated-span"/>
                <w:rFonts w:eastAsia="宋体" w:hint="eastAsia"/>
                <w:color w:val="000000"/>
                <w:lang w:eastAsia="zh-CN"/>
              </w:rPr>
              <w:lastRenderedPageBreak/>
              <w:t>(</w:t>
            </w:r>
            <w:r>
              <w:rPr>
                <w:rStyle w:val="translated-span"/>
                <w:rFonts w:eastAsia="宋体"/>
                <w:color w:val="000000"/>
                <w:lang w:eastAsia="zh-CN"/>
              </w:rPr>
              <w:t>45 mins)</w:t>
            </w:r>
          </w:p>
        </w:tc>
        <w:tc>
          <w:tcPr>
            <w:tcW w:w="8243" w:type="dxa"/>
          </w:tcPr>
          <w:p w14:paraId="09225C08" w14:textId="77777777" w:rsidR="00F31B6F" w:rsidRDefault="00F31B6F" w:rsidP="00A330A0">
            <w:pPr>
              <w:pStyle w:val="af0"/>
              <w:numPr>
                <w:ilvl w:val="0"/>
                <w:numId w:val="2"/>
              </w:numPr>
              <w:spacing w:line="360" w:lineRule="auto"/>
              <w:outlineLvl w:val="1"/>
              <w:rPr>
                <w:rFonts w:eastAsia="宋体"/>
                <w:szCs w:val="18"/>
                <w:lang w:eastAsia="zh-CN"/>
              </w:rPr>
            </w:pPr>
            <w:r>
              <w:rPr>
                <w:rFonts w:eastAsia="宋体"/>
                <w:szCs w:val="18"/>
                <w:lang w:eastAsia="zh-CN"/>
              </w:rPr>
              <w:lastRenderedPageBreak/>
              <w:t>Causal inference and common rules</w:t>
            </w:r>
          </w:p>
          <w:p w14:paraId="06315E4D" w14:textId="77777777" w:rsidR="00F31B6F" w:rsidRDefault="00F31B6F" w:rsidP="00A330A0">
            <w:pPr>
              <w:pStyle w:val="af0"/>
              <w:numPr>
                <w:ilvl w:val="0"/>
                <w:numId w:val="2"/>
              </w:numPr>
              <w:spacing w:line="360" w:lineRule="auto"/>
              <w:outlineLvl w:val="1"/>
              <w:rPr>
                <w:rFonts w:eastAsia="宋体"/>
                <w:szCs w:val="18"/>
                <w:lang w:eastAsia="zh-CN"/>
              </w:rPr>
            </w:pPr>
            <w:r>
              <w:rPr>
                <w:rFonts w:eastAsia="宋体"/>
                <w:szCs w:val="18"/>
                <w:lang w:eastAsia="zh-CN"/>
              </w:rPr>
              <w:lastRenderedPageBreak/>
              <w:t>Limitation of cross-sectional study in casual relationship in disease</w:t>
            </w:r>
          </w:p>
          <w:p w14:paraId="2EFB56B6" w14:textId="77777777" w:rsidR="00F31B6F" w:rsidRDefault="00F31B6F" w:rsidP="00A330A0">
            <w:pPr>
              <w:pStyle w:val="af0"/>
              <w:numPr>
                <w:ilvl w:val="0"/>
                <w:numId w:val="2"/>
              </w:numPr>
              <w:spacing w:line="360" w:lineRule="auto"/>
              <w:outlineLvl w:val="1"/>
              <w:rPr>
                <w:rFonts w:eastAsia="宋体"/>
                <w:szCs w:val="18"/>
                <w:lang w:eastAsia="zh-CN"/>
              </w:rPr>
            </w:pPr>
            <w:r>
              <w:rPr>
                <w:rFonts w:eastAsia="宋体"/>
                <w:szCs w:val="18"/>
                <w:lang w:eastAsia="zh-CN"/>
              </w:rPr>
              <w:t>Property and common designs in longitudinal study</w:t>
            </w:r>
          </w:p>
          <w:p w14:paraId="7B3A5A6E" w14:textId="77777777" w:rsidR="00F31B6F" w:rsidRDefault="00F31B6F" w:rsidP="00A330A0">
            <w:pPr>
              <w:pStyle w:val="af0"/>
              <w:numPr>
                <w:ilvl w:val="0"/>
                <w:numId w:val="2"/>
              </w:numPr>
              <w:spacing w:line="360" w:lineRule="auto"/>
              <w:outlineLvl w:val="1"/>
              <w:rPr>
                <w:rFonts w:eastAsia="宋体"/>
                <w:szCs w:val="18"/>
                <w:lang w:eastAsia="zh-CN"/>
              </w:rPr>
            </w:pPr>
            <w:r>
              <w:rPr>
                <w:rFonts w:eastAsia="宋体"/>
                <w:szCs w:val="18"/>
                <w:lang w:eastAsia="zh-CN"/>
              </w:rPr>
              <w:t>Common conception and statistical analysis (follow-up, incidence, survival analysis)</w:t>
            </w:r>
          </w:p>
          <w:p w14:paraId="08AC37C2" w14:textId="77777777" w:rsidR="00F31B6F" w:rsidRPr="00714B51" w:rsidRDefault="00F31B6F" w:rsidP="00A330A0">
            <w:pPr>
              <w:pStyle w:val="af0"/>
              <w:numPr>
                <w:ilvl w:val="0"/>
                <w:numId w:val="2"/>
              </w:numPr>
              <w:spacing w:line="360" w:lineRule="auto"/>
              <w:outlineLvl w:val="1"/>
              <w:rPr>
                <w:rFonts w:eastAsia="宋体"/>
                <w:szCs w:val="18"/>
                <w:lang w:eastAsia="zh-CN"/>
              </w:rPr>
            </w:pPr>
            <w:r>
              <w:rPr>
                <w:rFonts w:eastAsia="宋体"/>
                <w:szCs w:val="18"/>
                <w:lang w:eastAsia="zh-CN"/>
              </w:rPr>
              <w:t>Cohort study and structure of simulation data</w:t>
            </w:r>
          </w:p>
        </w:tc>
      </w:tr>
      <w:tr w:rsidR="00F31B6F" w14:paraId="1970E46C" w14:textId="77777777" w:rsidTr="00A330A0">
        <w:tc>
          <w:tcPr>
            <w:tcW w:w="2547" w:type="dxa"/>
            <w:shd w:val="clear" w:color="auto" w:fill="C6D9F1" w:themeFill="text2" w:themeFillTint="33"/>
          </w:tcPr>
          <w:p w14:paraId="29A79FBA" w14:textId="77777777" w:rsidR="00F31B6F" w:rsidRDefault="00F31B6F" w:rsidP="00A330A0">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lastRenderedPageBreak/>
              <w:t>Simulate tab</w:t>
            </w:r>
          </w:p>
        </w:tc>
        <w:tc>
          <w:tcPr>
            <w:tcW w:w="8243" w:type="dxa"/>
            <w:shd w:val="clear" w:color="auto" w:fill="C6D9F1" w:themeFill="text2" w:themeFillTint="33"/>
          </w:tcPr>
          <w:p w14:paraId="1EA77644" w14:textId="77777777" w:rsidR="00F31B6F" w:rsidRPr="00D72C9B" w:rsidRDefault="00F31B6F" w:rsidP="00A330A0">
            <w:pPr>
              <w:spacing w:line="360" w:lineRule="auto"/>
              <w:outlineLvl w:val="1"/>
              <w:rPr>
                <w:rFonts w:ascii="HelveticaNeueLT Std Cn" w:eastAsiaTheme="minorEastAsia" w:hAnsi="HelveticaNeueLT Std Cn"/>
                <w:color w:val="4D75B1"/>
                <w:sz w:val="36"/>
                <w:szCs w:val="28"/>
                <w:lang w:eastAsia="zh-CN"/>
              </w:rPr>
            </w:pPr>
          </w:p>
        </w:tc>
      </w:tr>
      <w:tr w:rsidR="00F31B6F" w14:paraId="7C2E7D82" w14:textId="77777777" w:rsidTr="00A330A0">
        <w:tc>
          <w:tcPr>
            <w:tcW w:w="2547" w:type="dxa"/>
          </w:tcPr>
          <w:p w14:paraId="1AF7D549" w14:textId="77777777" w:rsidR="00F31B6F" w:rsidRDefault="00F31B6F" w:rsidP="00A330A0">
            <w:pPr>
              <w:spacing w:line="360" w:lineRule="auto"/>
              <w:outlineLvl w:val="1"/>
              <w:rPr>
                <w:rFonts w:ascii="HelveticaNeueLT Std Cn" w:hAnsi="HelveticaNeueLT Std Cn"/>
                <w:color w:val="4D75B1"/>
                <w:sz w:val="36"/>
                <w:szCs w:val="28"/>
              </w:rPr>
            </w:pPr>
            <w:r>
              <w:rPr>
                <w:rStyle w:val="translated-span"/>
                <w:rFonts w:eastAsia="宋体"/>
                <w:color w:val="000000"/>
              </w:rPr>
              <w:t xml:space="preserve">Simulation </w:t>
            </w:r>
            <w:r w:rsidRPr="00284E76">
              <w:rPr>
                <w:rStyle w:val="translated-span"/>
                <w:rFonts w:eastAsia="宋体"/>
                <w:color w:val="000000"/>
              </w:rPr>
              <w:t>operation (</w:t>
            </w:r>
            <w:r>
              <w:rPr>
                <w:rStyle w:val="translated-span"/>
                <w:rFonts w:eastAsia="宋体"/>
                <w:color w:val="000000"/>
              </w:rPr>
              <w:t>75</w:t>
            </w:r>
            <w:r w:rsidRPr="00284E76">
              <w:rPr>
                <w:rStyle w:val="translated-span"/>
                <w:rFonts w:eastAsia="宋体"/>
                <w:color w:val="000000"/>
              </w:rPr>
              <w:t xml:space="preserve"> mins)</w:t>
            </w:r>
          </w:p>
        </w:tc>
        <w:tc>
          <w:tcPr>
            <w:tcW w:w="8243" w:type="dxa"/>
          </w:tcPr>
          <w:p w14:paraId="30BE0106" w14:textId="6C8C7154" w:rsidR="00F31B6F" w:rsidRPr="00F31B6F" w:rsidRDefault="00F31B6F" w:rsidP="00F31B6F">
            <w:pPr>
              <w:spacing w:line="360" w:lineRule="auto"/>
              <w:outlineLvl w:val="1"/>
              <w:rPr>
                <w:rFonts w:eastAsia="宋体" w:cs="宋体"/>
                <w:color w:val="000000" w:themeColor="text1"/>
              </w:rPr>
            </w:pPr>
            <w:r>
              <w:rPr>
                <w:rFonts w:eastAsia="宋体" w:cs="宋体"/>
                <w:color w:val="000000" w:themeColor="text1"/>
              </w:rPr>
              <w:t>1.</w:t>
            </w:r>
            <w:r w:rsidRPr="00F31B6F">
              <w:rPr>
                <w:rFonts w:eastAsia="宋体" w:cs="宋体"/>
                <w:color w:val="000000" w:themeColor="text1"/>
              </w:rPr>
              <w:t xml:space="preserve">Students learn methods presented in the SROBE guidelines, </w:t>
            </w:r>
            <w:r w:rsidRPr="00F31B6F">
              <w:rPr>
                <w:rFonts w:eastAsia="宋体"/>
                <w:szCs w:val="18"/>
              </w:rPr>
              <w:t>Statistical analysis framework and common statistical analysis methods.</w:t>
            </w:r>
          </w:p>
          <w:p w14:paraId="043A232B" w14:textId="5A723A30" w:rsidR="00F31B6F" w:rsidRPr="00F31B6F" w:rsidRDefault="00F31B6F" w:rsidP="00F31B6F">
            <w:pPr>
              <w:spacing w:line="360" w:lineRule="auto"/>
              <w:outlineLvl w:val="1"/>
              <w:rPr>
                <w:rFonts w:eastAsia="宋体" w:cs="宋体"/>
                <w:color w:val="000000" w:themeColor="text1"/>
              </w:rPr>
            </w:pPr>
            <w:r>
              <w:rPr>
                <w:rFonts w:eastAsia="宋体" w:cs="宋体"/>
                <w:color w:val="000000" w:themeColor="text1"/>
              </w:rPr>
              <w:t>2.</w:t>
            </w:r>
            <w:r w:rsidRPr="00F31B6F">
              <w:rPr>
                <w:rFonts w:eastAsia="宋体" w:cs="宋体"/>
                <w:color w:val="000000" w:themeColor="text1"/>
              </w:rPr>
              <w:t>Students read the two examples and summarize required analytical methods</w:t>
            </w:r>
          </w:p>
          <w:p w14:paraId="4563CFE2" w14:textId="1BE0443A" w:rsidR="00F31B6F" w:rsidRPr="00F31B6F" w:rsidRDefault="00F31B6F" w:rsidP="00F31B6F">
            <w:pPr>
              <w:spacing w:line="360" w:lineRule="auto"/>
              <w:outlineLvl w:val="1"/>
              <w:rPr>
                <w:rFonts w:eastAsia="宋体" w:cs="宋体"/>
                <w:color w:val="000000" w:themeColor="text1"/>
              </w:rPr>
            </w:pPr>
            <w:r>
              <w:rPr>
                <w:rFonts w:eastAsia="宋体" w:cs="宋体"/>
                <w:color w:val="000000" w:themeColor="text1"/>
              </w:rPr>
              <w:t>3.</w:t>
            </w:r>
            <w:r w:rsidRPr="00F31B6F">
              <w:rPr>
                <w:rFonts w:eastAsia="宋体" w:cs="宋体"/>
                <w:color w:val="000000" w:themeColor="text1"/>
              </w:rPr>
              <w:t>Students analyze the simulation data using SPSS software and complete the reporting template, including:</w:t>
            </w:r>
          </w:p>
          <w:p w14:paraId="212AF1D6" w14:textId="7BA4E5D1" w:rsidR="00F31B6F" w:rsidRPr="00F31B6F" w:rsidRDefault="00F31B6F" w:rsidP="00F31B6F">
            <w:pPr>
              <w:pStyle w:val="af0"/>
              <w:numPr>
                <w:ilvl w:val="0"/>
                <w:numId w:val="32"/>
              </w:numPr>
              <w:spacing w:line="360" w:lineRule="auto"/>
              <w:ind w:left="0" w:firstLineChars="100" w:firstLine="240"/>
              <w:outlineLvl w:val="1"/>
              <w:rPr>
                <w:rFonts w:eastAsia="宋体" w:cs="宋体"/>
                <w:color w:val="000000" w:themeColor="text1"/>
              </w:rPr>
            </w:pPr>
            <w:r w:rsidRPr="00F31B6F">
              <w:rPr>
                <w:rFonts w:eastAsia="宋体" w:cs="宋体"/>
                <w:color w:val="000000" w:themeColor="text1"/>
              </w:rPr>
              <w:t>flowchart (inclusion and exclusion)</w:t>
            </w:r>
          </w:p>
          <w:p w14:paraId="078C6554" w14:textId="114C596B" w:rsidR="00F31B6F" w:rsidRPr="00F31B6F" w:rsidRDefault="00F31B6F" w:rsidP="00F31B6F">
            <w:pPr>
              <w:pStyle w:val="af0"/>
              <w:numPr>
                <w:ilvl w:val="0"/>
                <w:numId w:val="32"/>
              </w:numPr>
              <w:spacing w:line="360" w:lineRule="auto"/>
              <w:ind w:left="0" w:firstLineChars="100" w:firstLine="240"/>
              <w:outlineLvl w:val="1"/>
              <w:rPr>
                <w:rFonts w:eastAsia="宋体" w:cs="宋体"/>
                <w:color w:val="000000" w:themeColor="text1"/>
              </w:rPr>
            </w:pPr>
            <w:r w:rsidRPr="00F31B6F">
              <w:rPr>
                <w:rFonts w:eastAsia="宋体" w:cs="宋体"/>
                <w:color w:val="000000" w:themeColor="text1"/>
              </w:rPr>
              <w:t>descriptive analysis and group comparison</w:t>
            </w:r>
          </w:p>
          <w:p w14:paraId="3017FF0A" w14:textId="1C5E5C97" w:rsidR="00F31B6F" w:rsidRPr="00F31B6F" w:rsidRDefault="00F31B6F" w:rsidP="00F31B6F">
            <w:pPr>
              <w:pStyle w:val="af0"/>
              <w:numPr>
                <w:ilvl w:val="0"/>
                <w:numId w:val="32"/>
              </w:numPr>
              <w:spacing w:line="360" w:lineRule="auto"/>
              <w:ind w:left="0" w:firstLineChars="100" w:firstLine="240"/>
              <w:outlineLvl w:val="1"/>
              <w:rPr>
                <w:rFonts w:eastAsia="宋体" w:cs="宋体"/>
                <w:color w:val="000000" w:themeColor="text1"/>
              </w:rPr>
            </w:pPr>
            <w:r w:rsidRPr="00F31B6F">
              <w:rPr>
                <w:rFonts w:eastAsia="宋体" w:cs="宋体"/>
                <w:color w:val="000000" w:themeColor="text1"/>
              </w:rPr>
              <w:t>Draw Kaplan-Meier survival curve and conduct log-rank test</w:t>
            </w:r>
          </w:p>
          <w:p w14:paraId="239FECF7" w14:textId="6A602794" w:rsidR="00F31B6F" w:rsidRPr="00F31B6F" w:rsidRDefault="00F31B6F" w:rsidP="00F31B6F">
            <w:pPr>
              <w:pStyle w:val="af0"/>
              <w:numPr>
                <w:ilvl w:val="0"/>
                <w:numId w:val="32"/>
              </w:numPr>
              <w:spacing w:line="360" w:lineRule="auto"/>
              <w:ind w:left="0" w:firstLineChars="100" w:firstLine="240"/>
              <w:outlineLvl w:val="1"/>
              <w:rPr>
                <w:rFonts w:eastAsia="宋体" w:cs="宋体"/>
                <w:color w:val="000000" w:themeColor="text1"/>
              </w:rPr>
            </w:pPr>
            <w:r w:rsidRPr="00F31B6F">
              <w:rPr>
                <w:rFonts w:eastAsia="宋体" w:cs="宋体"/>
                <w:color w:val="000000" w:themeColor="text1"/>
              </w:rPr>
              <w:t>Univariable and m</w:t>
            </w:r>
            <w:r w:rsidRPr="00F31B6F">
              <w:rPr>
                <w:rFonts w:eastAsia="宋体" w:cs="宋体" w:hint="eastAsia"/>
                <w:color w:val="000000" w:themeColor="text1"/>
                <w:lang w:eastAsia="zh-CN"/>
              </w:rPr>
              <w:t>ulti</w:t>
            </w:r>
            <w:r w:rsidRPr="00F31B6F">
              <w:rPr>
                <w:rFonts w:eastAsia="宋体" w:cs="宋体"/>
                <w:color w:val="000000" w:themeColor="text1"/>
              </w:rPr>
              <w:t>variable COX regression</w:t>
            </w:r>
          </w:p>
          <w:p w14:paraId="49527A66" w14:textId="4B781F05" w:rsidR="00F31B6F" w:rsidRPr="00F31B6F" w:rsidRDefault="00F31B6F" w:rsidP="00F31B6F">
            <w:pPr>
              <w:pStyle w:val="af0"/>
              <w:numPr>
                <w:ilvl w:val="0"/>
                <w:numId w:val="32"/>
              </w:numPr>
              <w:spacing w:line="360" w:lineRule="auto"/>
              <w:ind w:left="0" w:firstLineChars="100" w:firstLine="240"/>
              <w:outlineLvl w:val="1"/>
              <w:rPr>
                <w:rFonts w:eastAsia="宋体" w:cs="宋体"/>
                <w:color w:val="000000" w:themeColor="text1"/>
              </w:rPr>
            </w:pPr>
            <w:r w:rsidRPr="00F31B6F">
              <w:rPr>
                <w:rFonts w:eastAsia="宋体" w:cs="宋体"/>
                <w:color w:val="000000" w:themeColor="text1"/>
              </w:rPr>
              <w:t>Summarize results and write statistical reports</w:t>
            </w:r>
          </w:p>
        </w:tc>
      </w:tr>
      <w:tr w:rsidR="00F31B6F" w14:paraId="1E725344" w14:textId="77777777" w:rsidTr="00A330A0">
        <w:tc>
          <w:tcPr>
            <w:tcW w:w="2547" w:type="dxa"/>
            <w:shd w:val="clear" w:color="auto" w:fill="C6D9F1" w:themeFill="text2" w:themeFillTint="33"/>
          </w:tcPr>
          <w:p w14:paraId="1E91D7FE" w14:textId="77777777" w:rsidR="00F31B6F" w:rsidRPr="00AC0D85" w:rsidRDefault="00F31B6F" w:rsidP="00A330A0">
            <w:pPr>
              <w:spacing w:line="360" w:lineRule="auto"/>
              <w:ind w:right="480"/>
              <w:outlineLvl w:val="1"/>
              <w:rPr>
                <w:rStyle w:val="translated-span"/>
                <w:b/>
                <w:color w:val="000000"/>
              </w:rPr>
            </w:pPr>
            <w:r w:rsidRPr="00AC0D85">
              <w:rPr>
                <w:rStyle w:val="translated-span"/>
                <w:rFonts w:eastAsia="宋体"/>
                <w:b/>
                <w:color w:val="000000"/>
              </w:rPr>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5C17F72D" w14:textId="77777777" w:rsidR="00F31B6F" w:rsidRPr="00FC7A44" w:rsidRDefault="00F31B6F" w:rsidP="00A330A0">
            <w:pPr>
              <w:spacing w:line="360" w:lineRule="auto"/>
              <w:outlineLvl w:val="1"/>
              <w:rPr>
                <w:rFonts w:ascii="HelveticaNeueLT Std Cn" w:hAnsi="HelveticaNeueLT Std Cn"/>
                <w:color w:val="FF0000"/>
                <w:sz w:val="36"/>
                <w:szCs w:val="28"/>
              </w:rPr>
            </w:pPr>
          </w:p>
        </w:tc>
      </w:tr>
      <w:tr w:rsidR="00F31B6F" w14:paraId="3B934F89" w14:textId="77777777" w:rsidTr="00A330A0">
        <w:tc>
          <w:tcPr>
            <w:tcW w:w="2547" w:type="dxa"/>
            <w:shd w:val="clear" w:color="auto" w:fill="auto"/>
          </w:tcPr>
          <w:p w14:paraId="7FC36040" w14:textId="77777777" w:rsidR="00F31B6F" w:rsidRPr="00463610" w:rsidRDefault="00F31B6F" w:rsidP="00A330A0">
            <w:pPr>
              <w:spacing w:line="360" w:lineRule="auto"/>
              <w:ind w:right="480"/>
              <w:outlineLvl w:val="1"/>
              <w:rPr>
                <w:rStyle w:val="translated-span"/>
                <w:rFonts w:eastAsiaTheme="minorEastAsia"/>
                <w:color w:val="000000"/>
                <w:lang w:eastAsia="zh-CN"/>
              </w:rPr>
            </w:pPr>
            <w:r>
              <w:rPr>
                <w:rStyle w:val="translated-span"/>
                <w:rFonts w:eastAsia="宋体"/>
                <w:color w:val="000000"/>
              </w:rPr>
              <w:t>E</w:t>
            </w:r>
            <w:r w:rsidRPr="007111FA">
              <w:rPr>
                <w:rStyle w:val="translated-span"/>
                <w:rFonts w:eastAsia="宋体"/>
                <w:color w:val="000000"/>
              </w:rPr>
              <w:t>valuation</w:t>
            </w:r>
            <w:r>
              <w:rPr>
                <w:rStyle w:val="translated-span"/>
                <w:rFonts w:eastAsia="宋体"/>
                <w:color w:val="000000"/>
              </w:rPr>
              <w:t xml:space="preserve"> basis</w:t>
            </w:r>
          </w:p>
        </w:tc>
        <w:tc>
          <w:tcPr>
            <w:tcW w:w="8243" w:type="dxa"/>
            <w:shd w:val="clear" w:color="auto" w:fill="auto"/>
          </w:tcPr>
          <w:p w14:paraId="27D5159B" w14:textId="483C3F59" w:rsidR="008731ED" w:rsidRDefault="008731ED" w:rsidP="008731ED">
            <w:pPr>
              <w:spacing w:line="360" w:lineRule="auto"/>
              <w:outlineLvl w:val="1"/>
              <w:rPr>
                <w:rStyle w:val="translated-span"/>
                <w:rFonts w:eastAsia="宋体"/>
                <w:color w:val="000000"/>
              </w:rPr>
            </w:pPr>
            <w:r>
              <w:rPr>
                <w:rStyle w:val="translated-span"/>
                <w:rFonts w:eastAsia="宋体" w:hint="eastAsia"/>
                <w:color w:val="000000"/>
                <w:lang w:eastAsia="zh-CN"/>
              </w:rPr>
              <w:t>T</w:t>
            </w:r>
            <w:r>
              <w:rPr>
                <w:rStyle w:val="translated-span"/>
                <w:rFonts w:eastAsia="宋体"/>
                <w:color w:val="000000"/>
                <w:lang w:eastAsia="zh-CN"/>
              </w:rPr>
              <w:t xml:space="preserve">he </w:t>
            </w:r>
            <w:r>
              <w:rPr>
                <w:rStyle w:val="translated-span"/>
                <w:rFonts w:eastAsia="宋体"/>
                <w:color w:val="000000"/>
              </w:rPr>
              <w:t>statistical report</w:t>
            </w:r>
            <w:r>
              <w:rPr>
                <w:rStyle w:val="translated-span"/>
                <w:rFonts w:eastAsia="宋体"/>
                <w:color w:val="000000"/>
                <w:lang w:eastAsia="zh-CN"/>
              </w:rPr>
              <w:t xml:space="preserve"> </w:t>
            </w:r>
            <w:r>
              <w:rPr>
                <w:rStyle w:val="translated-span"/>
                <w:rFonts w:eastAsia="宋体"/>
                <w:color w:val="000000"/>
              </w:rPr>
              <w:t>is</w:t>
            </w:r>
            <w:r w:rsidRPr="00A9718A">
              <w:rPr>
                <w:rStyle w:val="translated-span"/>
                <w:rFonts w:eastAsia="宋体"/>
                <w:color w:val="000000"/>
              </w:rPr>
              <w:t xml:space="preserve"> used </w:t>
            </w:r>
            <w:r>
              <w:rPr>
                <w:rStyle w:val="translated-span"/>
                <w:rFonts w:eastAsia="宋体"/>
                <w:color w:val="000000"/>
              </w:rPr>
              <w:t xml:space="preserve">for </w:t>
            </w:r>
            <w:r w:rsidRPr="00E3018F">
              <w:rPr>
                <w:rStyle w:val="translated-span"/>
                <w:rFonts w:eastAsia="宋体" w:hint="eastAsia"/>
                <w:color w:val="000000"/>
                <w:lang w:eastAsia="zh-CN"/>
              </w:rPr>
              <w:t>f</w:t>
            </w:r>
            <w:r w:rsidRPr="00E3018F">
              <w:rPr>
                <w:rStyle w:val="translated-span"/>
                <w:rFonts w:eastAsia="宋体"/>
                <w:color w:val="000000"/>
              </w:rPr>
              <w:t>ormative evaluation</w:t>
            </w:r>
            <w:r>
              <w:rPr>
                <w:rStyle w:val="translated-span"/>
                <w:rFonts w:eastAsia="宋体"/>
                <w:color w:val="000000"/>
              </w:rPr>
              <w:t>.</w:t>
            </w:r>
          </w:p>
          <w:p w14:paraId="7B98E829" w14:textId="0B089DE5" w:rsidR="00F31B6F" w:rsidRPr="008B2482" w:rsidRDefault="00F31B6F" w:rsidP="00A330A0">
            <w:pPr>
              <w:spacing w:line="360" w:lineRule="auto"/>
              <w:rPr>
                <w:rStyle w:val="translated-span"/>
                <w:b/>
                <w:bCs/>
              </w:rPr>
            </w:pPr>
            <w:r w:rsidRPr="008B2482">
              <w:rPr>
                <w:b/>
                <w:bCs/>
              </w:rPr>
              <w:t>The scoring is based on the key points</w:t>
            </w:r>
            <w:r w:rsidR="00342717" w:rsidRPr="008B2482">
              <w:rPr>
                <w:b/>
                <w:bCs/>
              </w:rPr>
              <w:t xml:space="preserve"> below</w:t>
            </w:r>
            <w:r w:rsidRPr="008B2482">
              <w:rPr>
                <w:b/>
                <w:bCs/>
              </w:rPr>
              <w:t>:</w:t>
            </w:r>
          </w:p>
          <w:p w14:paraId="340F5D23" w14:textId="77777777" w:rsidR="00F31B6F" w:rsidRDefault="00F31B6F" w:rsidP="00A330A0">
            <w:pPr>
              <w:pStyle w:val="af0"/>
              <w:numPr>
                <w:ilvl w:val="0"/>
                <w:numId w:val="2"/>
              </w:numPr>
              <w:spacing w:line="360" w:lineRule="auto"/>
              <w:outlineLvl w:val="1"/>
              <w:rPr>
                <w:rStyle w:val="translated-span"/>
                <w:rFonts w:eastAsia="宋体"/>
                <w:szCs w:val="18"/>
                <w:lang w:eastAsia="zh-CN"/>
              </w:rPr>
            </w:pPr>
            <w:r>
              <w:rPr>
                <w:rStyle w:val="translated-span"/>
                <w:rFonts w:eastAsia="宋体"/>
                <w:szCs w:val="18"/>
                <w:lang w:eastAsia="zh-CN"/>
              </w:rPr>
              <w:t>Clear inclusion and exclusion in the flowchart</w:t>
            </w:r>
          </w:p>
          <w:p w14:paraId="4C74E573" w14:textId="77777777" w:rsidR="00F31B6F" w:rsidRPr="003143D2" w:rsidRDefault="00F31B6F" w:rsidP="00A330A0">
            <w:pPr>
              <w:pStyle w:val="af0"/>
              <w:numPr>
                <w:ilvl w:val="0"/>
                <w:numId w:val="2"/>
              </w:numPr>
              <w:spacing w:line="360" w:lineRule="auto"/>
              <w:outlineLvl w:val="1"/>
              <w:rPr>
                <w:rStyle w:val="translated-span"/>
                <w:rFonts w:eastAsia="宋体"/>
                <w:szCs w:val="18"/>
                <w:lang w:eastAsia="zh-CN"/>
              </w:rPr>
            </w:pPr>
            <w:r>
              <w:rPr>
                <w:rStyle w:val="translated-span"/>
                <w:rFonts w:eastAsia="宋体"/>
                <w:szCs w:val="18"/>
                <w:lang w:eastAsia="zh-CN"/>
              </w:rPr>
              <w:t>A</w:t>
            </w:r>
            <w:r w:rsidRPr="003143D2">
              <w:rPr>
                <w:rStyle w:val="translated-span"/>
                <w:rFonts w:eastAsia="宋体"/>
                <w:szCs w:val="18"/>
                <w:lang w:eastAsia="zh-CN"/>
              </w:rPr>
              <w:t xml:space="preserve">ppropriate </w:t>
            </w:r>
            <w:r>
              <w:rPr>
                <w:rStyle w:val="translated-span"/>
                <w:rFonts w:eastAsia="宋体"/>
                <w:szCs w:val="18"/>
                <w:lang w:eastAsia="zh-CN"/>
              </w:rPr>
              <w:t xml:space="preserve">KM plot and </w:t>
            </w:r>
            <w:r w:rsidRPr="003143D2">
              <w:rPr>
                <w:rStyle w:val="translated-span"/>
                <w:rFonts w:eastAsia="宋体"/>
                <w:szCs w:val="18"/>
                <w:lang w:eastAsia="zh-CN"/>
              </w:rPr>
              <w:t xml:space="preserve">results in tables </w:t>
            </w:r>
          </w:p>
        </w:tc>
      </w:tr>
      <w:tr w:rsidR="00F31B6F" w14:paraId="33EC54D1" w14:textId="77777777" w:rsidTr="00A330A0">
        <w:tc>
          <w:tcPr>
            <w:tcW w:w="2547" w:type="dxa"/>
            <w:shd w:val="clear" w:color="auto" w:fill="C6D9F1" w:themeFill="text2" w:themeFillTint="33"/>
          </w:tcPr>
          <w:p w14:paraId="1D5EFDAF" w14:textId="77777777" w:rsidR="00F31B6F" w:rsidRDefault="00F31B6F" w:rsidP="00A330A0">
            <w:pPr>
              <w:spacing w:line="360" w:lineRule="auto"/>
              <w:ind w:right="480"/>
              <w:outlineLvl w:val="1"/>
              <w:rPr>
                <w:rStyle w:val="translated-span"/>
                <w:color w:val="000000"/>
              </w:rPr>
            </w:pPr>
            <w:r w:rsidRPr="0052512C">
              <w:rPr>
                <w:rStyle w:val="translated-span"/>
                <w:rFonts w:eastAsia="宋体"/>
                <w:b/>
                <w:color w:val="000000"/>
              </w:rPr>
              <w:t>Debrief tab</w:t>
            </w:r>
          </w:p>
        </w:tc>
        <w:tc>
          <w:tcPr>
            <w:tcW w:w="8243" w:type="dxa"/>
            <w:shd w:val="clear" w:color="auto" w:fill="C6D9F1" w:themeFill="text2" w:themeFillTint="33"/>
          </w:tcPr>
          <w:p w14:paraId="6036DDEA" w14:textId="77777777" w:rsidR="00F31B6F" w:rsidRPr="00FC7A44" w:rsidRDefault="00F31B6F" w:rsidP="00A330A0">
            <w:pPr>
              <w:spacing w:line="360" w:lineRule="auto"/>
              <w:outlineLvl w:val="1"/>
              <w:rPr>
                <w:rStyle w:val="translated-span"/>
                <w:color w:val="FF0000"/>
              </w:rPr>
            </w:pPr>
          </w:p>
        </w:tc>
      </w:tr>
      <w:tr w:rsidR="00F31B6F" w14:paraId="1FEF6328" w14:textId="77777777" w:rsidTr="00A330A0">
        <w:tc>
          <w:tcPr>
            <w:tcW w:w="2547" w:type="dxa"/>
            <w:shd w:val="clear" w:color="auto" w:fill="auto"/>
          </w:tcPr>
          <w:p w14:paraId="0C7EA49B" w14:textId="77777777" w:rsidR="00F31B6F" w:rsidRDefault="00F31B6F" w:rsidP="00A330A0">
            <w:pPr>
              <w:spacing w:line="360" w:lineRule="auto"/>
              <w:ind w:right="480"/>
              <w:outlineLvl w:val="1"/>
              <w:rPr>
                <w:rStyle w:val="translated-span"/>
                <w:rFonts w:eastAsia="宋体"/>
                <w:color w:val="000000"/>
              </w:rPr>
            </w:pPr>
            <w:r w:rsidRPr="00A3211E">
              <w:rPr>
                <w:rStyle w:val="translated-span"/>
                <w:rFonts w:eastAsia="宋体"/>
                <w:color w:val="000000"/>
              </w:rPr>
              <w:t>Guided reflection questions</w:t>
            </w:r>
          </w:p>
          <w:p w14:paraId="717D7724" w14:textId="77777777" w:rsidR="00F31B6F" w:rsidRPr="00E90211" w:rsidRDefault="00F31B6F" w:rsidP="00A330A0">
            <w:pPr>
              <w:spacing w:line="360" w:lineRule="auto"/>
              <w:ind w:right="480"/>
              <w:outlineLvl w:val="1"/>
              <w:rPr>
                <w:rStyle w:val="translated-span"/>
                <w:rFonts w:eastAsiaTheme="minorEastAsia"/>
                <w:color w:val="000000"/>
                <w:lang w:eastAsia="zh-CN"/>
              </w:rPr>
            </w:pPr>
            <w:r w:rsidRPr="00284E76">
              <w:rPr>
                <w:rStyle w:val="translated-span"/>
                <w:rFonts w:eastAsia="宋体"/>
                <w:color w:val="000000"/>
              </w:rPr>
              <w:t>(</w:t>
            </w:r>
            <w:r>
              <w:rPr>
                <w:rStyle w:val="translated-span"/>
                <w:rFonts w:eastAsia="宋体"/>
                <w:color w:val="000000"/>
              </w:rPr>
              <w:t>15</w:t>
            </w:r>
            <w:r w:rsidRPr="00284E76">
              <w:rPr>
                <w:rStyle w:val="translated-span"/>
                <w:rFonts w:eastAsia="宋体"/>
                <w:color w:val="000000"/>
              </w:rPr>
              <w:t xml:space="preserve"> mins)</w:t>
            </w:r>
          </w:p>
        </w:tc>
        <w:tc>
          <w:tcPr>
            <w:tcW w:w="8243" w:type="dxa"/>
            <w:shd w:val="clear" w:color="auto" w:fill="auto"/>
          </w:tcPr>
          <w:p w14:paraId="7550A00D" w14:textId="77777777" w:rsidR="00F31B6F" w:rsidRPr="008B2482" w:rsidRDefault="00F31B6F" w:rsidP="00A330A0">
            <w:pPr>
              <w:spacing w:line="360" w:lineRule="auto"/>
              <w:outlineLvl w:val="1"/>
              <w:rPr>
                <w:rStyle w:val="translated-span"/>
                <w:rFonts w:eastAsia="宋体"/>
              </w:rPr>
            </w:pPr>
            <w:r w:rsidRPr="008B2482">
              <w:rPr>
                <w:rStyle w:val="translated-span"/>
                <w:rFonts w:eastAsia="宋体"/>
              </w:rPr>
              <w:t>These guided reflection questions are organized by the gather-analyze-summarize (GAS) method. The questions are presented to suggest topics that may inspire the debriefing conversation.</w:t>
            </w:r>
          </w:p>
          <w:p w14:paraId="31191C38" w14:textId="77777777" w:rsidR="00F31B6F" w:rsidRPr="002F46EC" w:rsidRDefault="00F31B6F" w:rsidP="00A330A0">
            <w:pPr>
              <w:spacing w:line="360" w:lineRule="auto"/>
              <w:outlineLvl w:val="1"/>
              <w:rPr>
                <w:rStyle w:val="translated-span"/>
                <w:rFonts w:eastAsia="宋体"/>
              </w:rPr>
            </w:pPr>
          </w:p>
          <w:p w14:paraId="2B5C4FCF" w14:textId="77777777" w:rsidR="00F31B6F" w:rsidRPr="008731ED" w:rsidRDefault="00F31B6F" w:rsidP="00A330A0">
            <w:pPr>
              <w:pStyle w:val="2"/>
              <w:spacing w:line="360" w:lineRule="auto"/>
              <w:outlineLvl w:val="1"/>
              <w:rPr>
                <w:rFonts w:eastAsia="宋体"/>
                <w:color w:val="4D75B1"/>
                <w:sz w:val="24"/>
                <w:szCs w:val="24"/>
              </w:rPr>
            </w:pPr>
            <w:r w:rsidRPr="008731ED">
              <w:rPr>
                <w:rFonts w:eastAsia="宋体"/>
                <w:color w:val="4D75B1"/>
                <w:sz w:val="24"/>
                <w:szCs w:val="24"/>
              </w:rPr>
              <w:t>Gather Information………………………………………………………….3 mins</w:t>
            </w:r>
          </w:p>
          <w:p w14:paraId="0F6E8C46" w14:textId="77777777" w:rsidR="00F31B6F" w:rsidRPr="002F46EC" w:rsidRDefault="00F31B6F" w:rsidP="00A330A0">
            <w:pPr>
              <w:pStyle w:val="af0"/>
              <w:numPr>
                <w:ilvl w:val="0"/>
                <w:numId w:val="4"/>
              </w:numPr>
              <w:spacing w:line="360" w:lineRule="auto"/>
            </w:pPr>
            <w:r w:rsidRPr="002F46EC">
              <w:t>How did you feel throughout the simulation experience?</w:t>
            </w:r>
          </w:p>
          <w:p w14:paraId="1F080544" w14:textId="77777777" w:rsidR="00F31B6F" w:rsidRPr="002F46EC" w:rsidRDefault="00F31B6F" w:rsidP="00A330A0">
            <w:pPr>
              <w:pStyle w:val="af0"/>
              <w:numPr>
                <w:ilvl w:val="0"/>
                <w:numId w:val="4"/>
              </w:numPr>
              <w:spacing w:line="360" w:lineRule="auto"/>
              <w:contextualSpacing/>
            </w:pPr>
            <w:r w:rsidRPr="002F46EC">
              <w:t>What were the difficulties you encountered during this simulation?</w:t>
            </w:r>
          </w:p>
          <w:p w14:paraId="11BEBF26" w14:textId="77777777" w:rsidR="00F31B6F" w:rsidRPr="002F46EC" w:rsidRDefault="00F31B6F" w:rsidP="00A330A0">
            <w:pPr>
              <w:pStyle w:val="af0"/>
              <w:numPr>
                <w:ilvl w:val="0"/>
                <w:numId w:val="4"/>
              </w:numPr>
              <w:spacing w:line="360" w:lineRule="auto"/>
              <w:contextualSpacing/>
            </w:pPr>
            <w:r w:rsidRPr="002F46EC">
              <w:t xml:space="preserve">Would one of you give a brief summary of this </w:t>
            </w:r>
            <w:r w:rsidRPr="002F46EC">
              <w:rPr>
                <w:rStyle w:val="translated-span"/>
                <w:rFonts w:eastAsia="宋体"/>
              </w:rPr>
              <w:t>simulation</w:t>
            </w:r>
            <w:r w:rsidRPr="002F46EC">
              <w:t>?</w:t>
            </w:r>
          </w:p>
          <w:p w14:paraId="5DB7C62E" w14:textId="77777777" w:rsidR="00F31B6F" w:rsidRPr="008731ED" w:rsidRDefault="00F31B6F" w:rsidP="00A330A0">
            <w:pPr>
              <w:pStyle w:val="2"/>
              <w:spacing w:line="360" w:lineRule="auto"/>
              <w:outlineLvl w:val="1"/>
              <w:rPr>
                <w:rFonts w:eastAsia="宋体"/>
                <w:color w:val="4D75B1"/>
                <w:sz w:val="24"/>
                <w:szCs w:val="24"/>
              </w:rPr>
            </w:pPr>
            <w:r w:rsidRPr="008731ED">
              <w:rPr>
                <w:rFonts w:eastAsia="宋体"/>
                <w:color w:val="4D75B1"/>
                <w:sz w:val="24"/>
                <w:szCs w:val="24"/>
              </w:rPr>
              <w:t>Analyze …………………………………………………………………...8 mins</w:t>
            </w:r>
          </w:p>
          <w:p w14:paraId="6E3AC772" w14:textId="649E2425" w:rsidR="00F31B6F" w:rsidRDefault="00F31B6F" w:rsidP="00A330A0">
            <w:pPr>
              <w:pStyle w:val="af0"/>
              <w:widowControl w:val="0"/>
              <w:numPr>
                <w:ilvl w:val="0"/>
                <w:numId w:val="3"/>
              </w:numPr>
              <w:tabs>
                <w:tab w:val="left" w:pos="2880"/>
              </w:tabs>
              <w:autoSpaceDE w:val="0"/>
              <w:autoSpaceDN w:val="0"/>
              <w:adjustRightInd w:val="0"/>
              <w:spacing w:line="360" w:lineRule="auto"/>
              <w:contextualSpacing/>
            </w:pPr>
            <w:r>
              <w:lastRenderedPageBreak/>
              <w:t xml:space="preserve">Describe the importance and necessity of longitudinal </w:t>
            </w:r>
            <w:r w:rsidR="00342717">
              <w:t>studies</w:t>
            </w:r>
            <w:r w:rsidR="008731ED">
              <w:t>.</w:t>
            </w:r>
          </w:p>
          <w:p w14:paraId="60026077" w14:textId="47AB72AF" w:rsidR="00F31B6F" w:rsidRDefault="00F31B6F" w:rsidP="00A330A0">
            <w:pPr>
              <w:pStyle w:val="af0"/>
              <w:widowControl w:val="0"/>
              <w:numPr>
                <w:ilvl w:val="0"/>
                <w:numId w:val="3"/>
              </w:numPr>
              <w:tabs>
                <w:tab w:val="left" w:pos="2880"/>
              </w:tabs>
              <w:autoSpaceDE w:val="0"/>
              <w:autoSpaceDN w:val="0"/>
              <w:adjustRightInd w:val="0"/>
              <w:spacing w:line="360" w:lineRule="auto"/>
              <w:contextualSpacing/>
            </w:pPr>
            <w:r>
              <w:t>Describe the effect measures and common statistical methods in longitudinal method</w:t>
            </w:r>
            <w:r w:rsidR="00342717">
              <w:t>s</w:t>
            </w:r>
            <w:r w:rsidR="008731ED">
              <w:t>.</w:t>
            </w:r>
          </w:p>
          <w:p w14:paraId="563B9F67" w14:textId="77777777" w:rsidR="00F31B6F" w:rsidRPr="008731ED" w:rsidRDefault="00F31B6F" w:rsidP="00A330A0">
            <w:pPr>
              <w:pStyle w:val="2"/>
              <w:spacing w:line="360" w:lineRule="auto"/>
              <w:outlineLvl w:val="1"/>
              <w:rPr>
                <w:rFonts w:eastAsia="宋体"/>
                <w:color w:val="4D75B1"/>
                <w:sz w:val="24"/>
                <w:szCs w:val="24"/>
              </w:rPr>
            </w:pPr>
            <w:r w:rsidRPr="008731ED">
              <w:rPr>
                <w:rFonts w:eastAsia="宋体"/>
                <w:color w:val="4D75B1"/>
                <w:sz w:val="24"/>
                <w:szCs w:val="24"/>
              </w:rPr>
              <w:t>Summarize …………………………………………………………………4 mins</w:t>
            </w:r>
          </w:p>
          <w:p w14:paraId="485F1B05" w14:textId="77777777" w:rsidR="00F31B6F" w:rsidRDefault="00F31B6F" w:rsidP="00A330A0">
            <w:pPr>
              <w:pStyle w:val="af0"/>
              <w:numPr>
                <w:ilvl w:val="0"/>
                <w:numId w:val="5"/>
              </w:numPr>
              <w:spacing w:line="360" w:lineRule="auto"/>
            </w:pPr>
            <w:r w:rsidRPr="002F46EC">
              <w:t>What did you learn from this experience?</w:t>
            </w:r>
          </w:p>
          <w:p w14:paraId="039C582D" w14:textId="77777777" w:rsidR="00F31B6F" w:rsidRPr="002F46EC" w:rsidRDefault="00F31B6F" w:rsidP="00A330A0">
            <w:pPr>
              <w:pStyle w:val="af0"/>
              <w:numPr>
                <w:ilvl w:val="0"/>
                <w:numId w:val="5"/>
              </w:numPr>
              <w:spacing w:line="360" w:lineRule="auto"/>
              <w:rPr>
                <w:rStyle w:val="translated-span"/>
              </w:rPr>
            </w:pPr>
            <w:r w:rsidRPr="002F46EC">
              <w:t>What would you like to do differently next time in a similar situation?</w:t>
            </w:r>
          </w:p>
        </w:tc>
      </w:tr>
    </w:tbl>
    <w:p w14:paraId="3DBBC0D6" w14:textId="77777777" w:rsidR="00F31B6F" w:rsidRDefault="00F31B6F" w:rsidP="00F31B6F">
      <w:pPr>
        <w:outlineLvl w:val="1"/>
        <w:rPr>
          <w:rFonts w:ascii="HelveticaNeueLT Std Cn" w:hAnsi="HelveticaNeueLT Std Cn"/>
          <w:color w:val="4D75B1"/>
          <w:sz w:val="36"/>
          <w:szCs w:val="28"/>
        </w:rPr>
      </w:pPr>
    </w:p>
    <w:p w14:paraId="79920167" w14:textId="3D3BED90" w:rsidR="00A330A0" w:rsidRDefault="00A330A0" w:rsidP="00A330A0">
      <w:pPr>
        <w:outlineLvl w:val="1"/>
        <w:rPr>
          <w:rFonts w:ascii="HelveticaNeueLT Std Cn" w:hAnsi="HelveticaNeueLT Std Cn"/>
          <w:color w:val="4D75B1"/>
          <w:sz w:val="36"/>
          <w:szCs w:val="28"/>
          <w:lang w:eastAsia="zh-CN"/>
        </w:rPr>
      </w:pPr>
      <w:r>
        <w:rPr>
          <w:rFonts w:ascii="HelveticaNeueLT Std Cn" w:hAnsi="HelveticaNeueLT Std Cn"/>
          <w:color w:val="4D75B1"/>
          <w:sz w:val="36"/>
          <w:szCs w:val="28"/>
          <w:lang w:eastAsia="zh-CN"/>
        </w:rPr>
        <w:t>Class 10</w:t>
      </w:r>
    </w:p>
    <w:p w14:paraId="2908304F" w14:textId="170BEFBC" w:rsidR="00A330A0" w:rsidRDefault="00A330A0" w:rsidP="00A330A0">
      <w:pPr>
        <w:outlineLvl w:val="1"/>
        <w:rPr>
          <w:rFonts w:ascii="HelveticaNeueLT Std Cn" w:hAnsi="HelveticaNeueLT Std Cn"/>
          <w:color w:val="4D75B1"/>
          <w:sz w:val="36"/>
          <w:szCs w:val="28"/>
          <w:lang w:eastAsia="zh-CN"/>
        </w:rPr>
      </w:pPr>
      <w:r w:rsidRPr="00A330A0">
        <w:rPr>
          <w:rFonts w:ascii="HelveticaNeueLT Std Cn" w:hAnsi="HelveticaNeueLT Std Cn"/>
          <w:color w:val="4D75B1"/>
          <w:sz w:val="36"/>
          <w:szCs w:val="28"/>
          <w:lang w:eastAsia="zh-CN"/>
        </w:rPr>
        <w:t xml:space="preserve">Writing </w:t>
      </w:r>
      <w:r w:rsidR="00295B57">
        <w:rPr>
          <w:rFonts w:ascii="HelveticaNeueLT Std Cn" w:hAnsi="HelveticaNeueLT Std Cn"/>
          <w:color w:val="4D75B1"/>
          <w:sz w:val="36"/>
          <w:szCs w:val="28"/>
          <w:lang w:eastAsia="zh-CN"/>
        </w:rPr>
        <w:t>A</w:t>
      </w:r>
      <w:r w:rsidR="00A3274A">
        <w:rPr>
          <w:rFonts w:ascii="HelveticaNeueLT Std Cn" w:hAnsi="HelveticaNeueLT Std Cn"/>
          <w:color w:val="4D75B1"/>
          <w:sz w:val="36"/>
          <w:szCs w:val="28"/>
          <w:lang w:eastAsia="zh-CN"/>
        </w:rPr>
        <w:t xml:space="preserve"> </w:t>
      </w:r>
      <w:r w:rsidRPr="00A330A0">
        <w:rPr>
          <w:rFonts w:ascii="HelveticaNeueLT Std Cn" w:hAnsi="HelveticaNeueLT Std Cn"/>
          <w:color w:val="4D75B1"/>
          <w:sz w:val="36"/>
          <w:szCs w:val="28"/>
          <w:lang w:eastAsia="zh-CN"/>
        </w:rPr>
        <w:t>Clinical Research Report</w:t>
      </w:r>
    </w:p>
    <w:p w14:paraId="51459DFA" w14:textId="77777777" w:rsidR="00A330A0" w:rsidRDefault="00A330A0" w:rsidP="00A330A0">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A330A0" w14:paraId="45C0FFF6" w14:textId="77777777" w:rsidTr="00A330A0">
        <w:tc>
          <w:tcPr>
            <w:tcW w:w="2547" w:type="dxa"/>
            <w:shd w:val="clear" w:color="auto" w:fill="C6D9F1" w:themeFill="text2" w:themeFillTint="33"/>
          </w:tcPr>
          <w:p w14:paraId="3A32075D" w14:textId="77777777" w:rsidR="00A330A0" w:rsidRDefault="00A330A0" w:rsidP="00A330A0">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2C514B42" w14:textId="77777777" w:rsidR="00A330A0" w:rsidRDefault="00A330A0" w:rsidP="00A330A0">
            <w:pPr>
              <w:spacing w:line="360" w:lineRule="auto"/>
              <w:outlineLvl w:val="1"/>
              <w:rPr>
                <w:rFonts w:ascii="HelveticaNeueLT Std Cn" w:hAnsi="HelveticaNeueLT Std Cn"/>
                <w:color w:val="4D75B1"/>
                <w:sz w:val="36"/>
                <w:szCs w:val="28"/>
              </w:rPr>
            </w:pPr>
          </w:p>
        </w:tc>
      </w:tr>
      <w:tr w:rsidR="00A330A0" w14:paraId="2F3D9C33" w14:textId="77777777" w:rsidTr="00A330A0">
        <w:tc>
          <w:tcPr>
            <w:tcW w:w="2547" w:type="dxa"/>
            <w:vAlign w:val="center"/>
          </w:tcPr>
          <w:p w14:paraId="18286A2B" w14:textId="77777777" w:rsidR="00A330A0" w:rsidRPr="00D57227" w:rsidRDefault="00A330A0" w:rsidP="00A330A0">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617DB961" w14:textId="1CB1B686" w:rsidR="00A330A0" w:rsidRPr="00284E76" w:rsidRDefault="00A330A0" w:rsidP="00A330A0">
            <w:pPr>
              <w:pStyle w:val="af0"/>
              <w:spacing w:line="360" w:lineRule="auto"/>
              <w:ind w:left="0"/>
              <w:rPr>
                <w:rStyle w:val="translated-span"/>
                <w:color w:val="000000"/>
              </w:rPr>
            </w:pPr>
            <w:r>
              <w:rPr>
                <w:color w:val="000000"/>
                <w:shd w:val="clear" w:color="auto" w:fill="FFFFFF"/>
              </w:rPr>
              <w:t>Short, didactic teaching and practice</w:t>
            </w:r>
          </w:p>
        </w:tc>
      </w:tr>
      <w:tr w:rsidR="00A330A0" w14:paraId="5F120F24" w14:textId="77777777" w:rsidTr="00A330A0">
        <w:tc>
          <w:tcPr>
            <w:tcW w:w="2547" w:type="dxa"/>
            <w:vAlign w:val="center"/>
          </w:tcPr>
          <w:p w14:paraId="699E21D3" w14:textId="77777777" w:rsidR="00A330A0" w:rsidRPr="005742B4" w:rsidRDefault="00A330A0" w:rsidP="00A330A0">
            <w:pPr>
              <w:spacing w:line="360" w:lineRule="auto"/>
              <w:outlineLvl w:val="1"/>
              <w:rPr>
                <w:color w:val="000000" w:themeColor="text1"/>
                <w:szCs w:val="21"/>
              </w:rPr>
            </w:pPr>
            <w:r w:rsidRPr="00C13BB4">
              <w:rPr>
                <w:color w:val="000000" w:themeColor="text1"/>
                <w:szCs w:val="21"/>
              </w:rPr>
              <w:t>Expected Theory Teaching Time</w:t>
            </w:r>
          </w:p>
        </w:tc>
        <w:tc>
          <w:tcPr>
            <w:tcW w:w="8243" w:type="dxa"/>
            <w:vAlign w:val="center"/>
          </w:tcPr>
          <w:p w14:paraId="72847890" w14:textId="07B41690" w:rsidR="00A330A0" w:rsidRDefault="008433F4" w:rsidP="00A330A0">
            <w:pPr>
              <w:pStyle w:val="af0"/>
              <w:spacing w:line="360" w:lineRule="auto"/>
              <w:ind w:left="0"/>
              <w:rPr>
                <w:color w:val="000000"/>
                <w:shd w:val="clear" w:color="auto" w:fill="FFFFFF"/>
              </w:rPr>
            </w:pPr>
            <w:r>
              <w:rPr>
                <w:lang w:val="da-DK"/>
              </w:rPr>
              <w:t>30</w:t>
            </w:r>
            <w:r w:rsidR="00A330A0" w:rsidRPr="00710FD5">
              <w:rPr>
                <w:lang w:val="da-DK"/>
              </w:rPr>
              <w:t xml:space="preserve"> </w:t>
            </w:r>
            <w:r w:rsidR="00A330A0" w:rsidRPr="2955DE8E">
              <w:rPr>
                <w:lang w:val="da-DK"/>
              </w:rPr>
              <w:t>minutes</w:t>
            </w:r>
          </w:p>
        </w:tc>
      </w:tr>
      <w:tr w:rsidR="00A330A0" w14:paraId="2686D496" w14:textId="77777777" w:rsidTr="00A330A0">
        <w:tc>
          <w:tcPr>
            <w:tcW w:w="2547" w:type="dxa"/>
            <w:vAlign w:val="center"/>
          </w:tcPr>
          <w:p w14:paraId="52DBC865" w14:textId="77777777" w:rsidR="00A330A0" w:rsidRPr="005742B4" w:rsidRDefault="00A330A0" w:rsidP="00A330A0">
            <w:pPr>
              <w:spacing w:line="360" w:lineRule="auto"/>
              <w:outlineLvl w:val="1"/>
              <w:rPr>
                <w:color w:val="000000" w:themeColor="text1"/>
                <w:szCs w:val="21"/>
              </w:rPr>
            </w:pPr>
            <w:r w:rsidRPr="00C13BB4">
              <w:rPr>
                <w:color w:val="000000" w:themeColor="text1"/>
                <w:szCs w:val="21"/>
              </w:rPr>
              <w:t>Expected Simulation Run Time</w:t>
            </w:r>
          </w:p>
        </w:tc>
        <w:tc>
          <w:tcPr>
            <w:tcW w:w="8243" w:type="dxa"/>
            <w:vAlign w:val="center"/>
          </w:tcPr>
          <w:p w14:paraId="54A3AF3F" w14:textId="025C3207" w:rsidR="00A330A0" w:rsidRPr="00C13BB4" w:rsidRDefault="008433F4" w:rsidP="00A330A0">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105</w:t>
            </w:r>
            <w:r w:rsidR="00A330A0">
              <w:rPr>
                <w:rFonts w:eastAsiaTheme="minorEastAsia"/>
                <w:color w:val="000000"/>
                <w:shd w:val="clear" w:color="auto" w:fill="FFFFFF"/>
                <w:lang w:eastAsia="zh-CN"/>
              </w:rPr>
              <w:t xml:space="preserve"> minutes</w:t>
            </w:r>
          </w:p>
        </w:tc>
      </w:tr>
      <w:tr w:rsidR="00A330A0" w14:paraId="44E43C91" w14:textId="77777777" w:rsidTr="00A330A0">
        <w:trPr>
          <w:trHeight w:val="468"/>
        </w:trPr>
        <w:tc>
          <w:tcPr>
            <w:tcW w:w="2547" w:type="dxa"/>
            <w:vAlign w:val="center"/>
          </w:tcPr>
          <w:p w14:paraId="333E8688" w14:textId="77777777" w:rsidR="00A330A0" w:rsidRPr="00D57227" w:rsidRDefault="00A330A0" w:rsidP="00A330A0">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vAlign w:val="center"/>
          </w:tcPr>
          <w:p w14:paraId="00BBEF9E" w14:textId="77777777" w:rsidR="00A330A0" w:rsidRDefault="00A330A0" w:rsidP="00A330A0">
            <w:pPr>
              <w:spacing w:line="360" w:lineRule="auto"/>
              <w:outlineLvl w:val="1"/>
              <w:rPr>
                <w:rFonts w:ascii="HelveticaNeueLT Std Cn" w:hAnsi="HelveticaNeueLT Std Cn"/>
                <w:color w:val="4D75B1"/>
                <w:sz w:val="36"/>
                <w:szCs w:val="28"/>
              </w:rPr>
            </w:pPr>
            <w:r>
              <w:rPr>
                <w:rFonts w:eastAsia="宋体"/>
                <w:color w:val="000000"/>
                <w:szCs w:val="18"/>
              </w:rPr>
              <w:t>I</w:t>
            </w:r>
            <w:r w:rsidRPr="00574C58">
              <w:rPr>
                <w:rFonts w:eastAsia="宋体"/>
                <w:color w:val="000000"/>
                <w:szCs w:val="18"/>
              </w:rPr>
              <w:t>nstructors</w:t>
            </w:r>
            <w:r>
              <w:rPr>
                <w:rFonts w:eastAsia="宋体"/>
                <w:color w:val="000000"/>
                <w:szCs w:val="18"/>
              </w:rPr>
              <w:t xml:space="preserve">, </w:t>
            </w:r>
            <w:r w:rsidRPr="00E90211">
              <w:rPr>
                <w:rFonts w:eastAsia="宋体"/>
                <w:color w:val="000000"/>
                <w:szCs w:val="18"/>
              </w:rPr>
              <w:t>facilitator</w:t>
            </w:r>
          </w:p>
        </w:tc>
      </w:tr>
      <w:tr w:rsidR="00A330A0" w14:paraId="391562B6" w14:textId="77777777" w:rsidTr="00A330A0">
        <w:tc>
          <w:tcPr>
            <w:tcW w:w="2547" w:type="dxa"/>
            <w:vAlign w:val="center"/>
          </w:tcPr>
          <w:p w14:paraId="02F45B0D" w14:textId="77777777" w:rsidR="00A330A0" w:rsidRPr="00D57227" w:rsidRDefault="00A330A0" w:rsidP="00A330A0">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vAlign w:val="center"/>
          </w:tcPr>
          <w:p w14:paraId="7355AE87" w14:textId="1D338A1A" w:rsidR="00A330A0" w:rsidRPr="00990100" w:rsidRDefault="008433F4" w:rsidP="00A330A0">
            <w:pPr>
              <w:spacing w:line="360" w:lineRule="auto"/>
              <w:outlineLvl w:val="1"/>
              <w:rPr>
                <w:rFonts w:ascii="HelveticaNeueLT Std Cn" w:eastAsiaTheme="minorEastAsia" w:hAnsi="HelveticaNeueLT Std Cn"/>
                <w:color w:val="4D75B1"/>
                <w:sz w:val="36"/>
                <w:szCs w:val="28"/>
                <w:lang w:eastAsia="zh-CN"/>
              </w:rPr>
            </w:pPr>
            <w:r w:rsidRPr="008433F4">
              <w:rPr>
                <w:rFonts w:eastAsia="宋体"/>
                <w:color w:val="000000"/>
                <w:szCs w:val="18"/>
              </w:rPr>
              <w:t>I</w:t>
            </w:r>
            <w:r w:rsidRPr="008433F4">
              <w:rPr>
                <w:rFonts w:eastAsia="宋体" w:hint="eastAsia"/>
                <w:color w:val="000000"/>
                <w:szCs w:val="18"/>
              </w:rPr>
              <w:t>nvestigator</w:t>
            </w:r>
          </w:p>
        </w:tc>
      </w:tr>
      <w:tr w:rsidR="00A330A0" w14:paraId="3D9ADEEE" w14:textId="77777777" w:rsidTr="00A330A0">
        <w:tc>
          <w:tcPr>
            <w:tcW w:w="2547" w:type="dxa"/>
            <w:vAlign w:val="center"/>
          </w:tcPr>
          <w:p w14:paraId="0478BFA8" w14:textId="77777777" w:rsidR="00A330A0" w:rsidRPr="00D57227" w:rsidRDefault="00A330A0" w:rsidP="00A330A0">
            <w:pPr>
              <w:spacing w:line="360" w:lineRule="auto"/>
              <w:outlineLvl w:val="1"/>
              <w:rPr>
                <w:rStyle w:val="translated-span"/>
                <w:color w:val="000000"/>
              </w:rPr>
            </w:pPr>
            <w:r w:rsidRPr="0099444C">
              <w:rPr>
                <w:rStyle w:val="translated-span"/>
                <w:rFonts w:eastAsia="宋体"/>
                <w:color w:val="000000"/>
              </w:rPr>
              <w:t xml:space="preserve">Simulated </w:t>
            </w:r>
            <w:r w:rsidRPr="0099444C">
              <w:rPr>
                <w:rStyle w:val="translated-span"/>
                <w:rFonts w:eastAsia="宋体" w:hint="eastAsia"/>
                <w:color w:val="000000"/>
              </w:rPr>
              <w:t>setting</w:t>
            </w:r>
          </w:p>
        </w:tc>
        <w:tc>
          <w:tcPr>
            <w:tcW w:w="8243" w:type="dxa"/>
            <w:vAlign w:val="center"/>
          </w:tcPr>
          <w:p w14:paraId="275D33D9" w14:textId="0E38AEBB" w:rsidR="00A330A0" w:rsidRPr="00D57227" w:rsidRDefault="008433F4" w:rsidP="00A330A0">
            <w:pPr>
              <w:spacing w:line="360" w:lineRule="auto"/>
              <w:outlineLvl w:val="1"/>
              <w:rPr>
                <w:color w:val="000000"/>
                <w:szCs w:val="18"/>
              </w:rPr>
            </w:pPr>
            <w:r w:rsidRPr="008433F4">
              <w:rPr>
                <w:rFonts w:eastAsia="宋体"/>
                <w:color w:val="000000"/>
                <w:szCs w:val="18"/>
              </w:rPr>
              <w:t>O</w:t>
            </w:r>
            <w:r w:rsidRPr="008433F4">
              <w:rPr>
                <w:rFonts w:eastAsia="宋体" w:hint="eastAsia"/>
                <w:color w:val="000000"/>
                <w:szCs w:val="18"/>
              </w:rPr>
              <w:t>ffice</w:t>
            </w:r>
          </w:p>
        </w:tc>
      </w:tr>
      <w:tr w:rsidR="00A330A0" w14:paraId="67A7E08D" w14:textId="77777777" w:rsidTr="00A330A0">
        <w:trPr>
          <w:trHeight w:val="1472"/>
        </w:trPr>
        <w:tc>
          <w:tcPr>
            <w:tcW w:w="2547" w:type="dxa"/>
            <w:vAlign w:val="center"/>
          </w:tcPr>
          <w:p w14:paraId="796714CB" w14:textId="77777777" w:rsidR="00A330A0" w:rsidRPr="00D57227" w:rsidRDefault="00A330A0" w:rsidP="00A330A0">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vAlign w:val="center"/>
          </w:tcPr>
          <w:p w14:paraId="0295A2C4" w14:textId="64DA48A8" w:rsidR="00A330A0" w:rsidRPr="008433F4" w:rsidRDefault="00A330A0" w:rsidP="00A330A0">
            <w:pPr>
              <w:pStyle w:val="af0"/>
              <w:spacing w:line="360" w:lineRule="auto"/>
              <w:ind w:left="0"/>
              <w:rPr>
                <w:rFonts w:eastAsia="宋体"/>
                <w:color w:val="000000"/>
                <w:szCs w:val="18"/>
              </w:rPr>
            </w:pPr>
            <w:r w:rsidRPr="008433F4">
              <w:rPr>
                <w:rFonts w:eastAsia="宋体"/>
                <w:szCs w:val="18"/>
              </w:rPr>
              <w:t>Master</w:t>
            </w:r>
            <w:r w:rsidR="008433F4" w:rsidRPr="008433F4">
              <w:rPr>
                <w:rFonts w:eastAsia="宋体"/>
                <w:color w:val="000000"/>
                <w:szCs w:val="18"/>
              </w:rPr>
              <w:t xml:space="preserve"> </w:t>
            </w:r>
            <w:r w:rsidR="008433F4" w:rsidRPr="008433F4">
              <w:rPr>
                <w:rFonts w:eastAsia="宋体" w:hint="eastAsia"/>
                <w:color w:val="000000"/>
                <w:szCs w:val="18"/>
              </w:rPr>
              <w:t>the</w:t>
            </w:r>
            <w:r w:rsidR="008433F4" w:rsidRPr="008433F4">
              <w:rPr>
                <w:rFonts w:eastAsia="宋体"/>
                <w:color w:val="000000"/>
                <w:szCs w:val="18"/>
              </w:rPr>
              <w:t xml:space="preserve"> </w:t>
            </w:r>
            <w:r w:rsidR="008433F4">
              <w:rPr>
                <w:rFonts w:eastAsia="宋体" w:hint="eastAsia"/>
                <w:color w:val="000000"/>
                <w:szCs w:val="18"/>
                <w:lang w:eastAsia="zh-CN"/>
              </w:rPr>
              <w:t>k</w:t>
            </w:r>
            <w:r w:rsidR="008433F4" w:rsidRPr="008433F4">
              <w:rPr>
                <w:rFonts w:eastAsia="宋体"/>
                <w:szCs w:val="18"/>
              </w:rPr>
              <w:t>ey points of the method of writing a clinical research report</w:t>
            </w:r>
            <w:r w:rsidR="008433F4">
              <w:rPr>
                <w:rFonts w:eastAsia="宋体"/>
                <w:szCs w:val="18"/>
              </w:rPr>
              <w:t>.</w:t>
            </w:r>
          </w:p>
          <w:p w14:paraId="15292CC9" w14:textId="5CDFACB5" w:rsidR="00A330A0" w:rsidRPr="008433F4" w:rsidRDefault="00A330A0" w:rsidP="00A330A0">
            <w:pPr>
              <w:pStyle w:val="af0"/>
              <w:spacing w:line="360" w:lineRule="auto"/>
              <w:ind w:left="0"/>
              <w:rPr>
                <w:rFonts w:eastAsia="宋体"/>
                <w:color w:val="000000"/>
                <w:szCs w:val="18"/>
              </w:rPr>
            </w:pPr>
          </w:p>
        </w:tc>
      </w:tr>
      <w:tr w:rsidR="00A330A0" w14:paraId="374BFCF3" w14:textId="77777777" w:rsidTr="00A330A0">
        <w:tc>
          <w:tcPr>
            <w:tcW w:w="2547" w:type="dxa"/>
            <w:shd w:val="clear" w:color="auto" w:fill="C6D9F1" w:themeFill="text2" w:themeFillTint="33"/>
          </w:tcPr>
          <w:p w14:paraId="2E5E70A4" w14:textId="77777777" w:rsidR="00A330A0" w:rsidRPr="00D236FB" w:rsidRDefault="00A330A0" w:rsidP="00A330A0">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7814213C" w14:textId="77777777" w:rsidR="00A330A0" w:rsidRDefault="00A330A0" w:rsidP="00A330A0">
            <w:pPr>
              <w:spacing w:line="360" w:lineRule="auto"/>
              <w:outlineLvl w:val="1"/>
              <w:rPr>
                <w:rFonts w:ascii="HelveticaNeueLT Std Cn" w:hAnsi="HelveticaNeueLT Std Cn"/>
                <w:color w:val="4D75B1"/>
                <w:sz w:val="36"/>
                <w:szCs w:val="28"/>
              </w:rPr>
            </w:pPr>
          </w:p>
        </w:tc>
      </w:tr>
      <w:tr w:rsidR="00A330A0" w14:paraId="7691061D" w14:textId="77777777" w:rsidTr="00A330A0">
        <w:tc>
          <w:tcPr>
            <w:tcW w:w="2547" w:type="dxa"/>
            <w:vAlign w:val="center"/>
          </w:tcPr>
          <w:p w14:paraId="7933BD62" w14:textId="77777777" w:rsidR="00A330A0" w:rsidRDefault="00A330A0" w:rsidP="00A330A0">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50F540E7" w14:textId="77777777" w:rsidR="00A330A0" w:rsidRPr="00B4542A" w:rsidRDefault="00A330A0" w:rsidP="00A330A0">
            <w:pPr>
              <w:spacing w:line="360" w:lineRule="auto"/>
              <w:outlineLvl w:val="1"/>
              <w:rPr>
                <w:rFonts w:eastAsia="宋体"/>
                <w:color w:val="4D75B1"/>
                <w:szCs w:val="28"/>
              </w:rPr>
            </w:pPr>
            <w:r w:rsidRPr="00B4542A">
              <w:rPr>
                <w:rFonts w:eastAsia="宋体"/>
                <w:color w:val="4D75B1"/>
                <w:szCs w:val="28"/>
              </w:rPr>
              <w:t>Supplied by teachers</w:t>
            </w:r>
          </w:p>
          <w:p w14:paraId="560AF717" w14:textId="30320CE1" w:rsidR="00A330A0" w:rsidRDefault="008433F4" w:rsidP="008433F4">
            <w:pPr>
              <w:pStyle w:val="af0"/>
              <w:numPr>
                <w:ilvl w:val="0"/>
                <w:numId w:val="1"/>
              </w:numPr>
              <w:spacing w:line="360" w:lineRule="auto"/>
              <w:outlineLvl w:val="1"/>
              <w:rPr>
                <w:rFonts w:eastAsia="宋体"/>
                <w:szCs w:val="18"/>
              </w:rPr>
            </w:pPr>
            <w:r w:rsidRPr="008433F4">
              <w:rPr>
                <w:rFonts w:eastAsia="宋体"/>
                <w:szCs w:val="18"/>
              </w:rPr>
              <w:t xml:space="preserve">Related published papers for reference </w:t>
            </w:r>
          </w:p>
          <w:p w14:paraId="7DB611E8" w14:textId="629CF0F8" w:rsidR="00A330A0" w:rsidRPr="00C53A44" w:rsidRDefault="008433F4" w:rsidP="00A330A0">
            <w:pPr>
              <w:pStyle w:val="af0"/>
              <w:numPr>
                <w:ilvl w:val="0"/>
                <w:numId w:val="1"/>
              </w:numPr>
              <w:spacing w:line="360" w:lineRule="auto"/>
              <w:outlineLvl w:val="1"/>
              <w:rPr>
                <w:rFonts w:eastAsia="宋体"/>
                <w:szCs w:val="18"/>
              </w:rPr>
            </w:pPr>
            <w:r>
              <w:rPr>
                <w:rFonts w:eastAsia="宋体" w:cs="宋体"/>
                <w:color w:val="000000" w:themeColor="text1"/>
                <w:lang w:eastAsia="zh-CN"/>
              </w:rPr>
              <w:t xml:space="preserve">guideline and </w:t>
            </w:r>
            <w:r>
              <w:rPr>
                <w:rFonts w:eastAsia="宋体" w:cs="宋体"/>
                <w:color w:val="000000" w:themeColor="text1"/>
              </w:rPr>
              <w:t>checklist</w:t>
            </w:r>
            <w:r w:rsidRPr="008433F4">
              <w:rPr>
                <w:rFonts w:eastAsia="宋体" w:cs="宋体"/>
                <w:color w:val="000000" w:themeColor="text1"/>
              </w:rPr>
              <w:t xml:space="preserve"> </w:t>
            </w:r>
            <w:r>
              <w:rPr>
                <w:rFonts w:eastAsia="宋体" w:cs="宋体"/>
                <w:color w:val="000000" w:themeColor="text1"/>
              </w:rPr>
              <w:t xml:space="preserve">for </w:t>
            </w:r>
            <w:r w:rsidRPr="008433F4">
              <w:rPr>
                <w:rFonts w:eastAsia="宋体" w:cs="宋体"/>
                <w:color w:val="000000" w:themeColor="text1"/>
              </w:rPr>
              <w:t>report</w:t>
            </w:r>
            <w:r>
              <w:rPr>
                <w:rFonts w:eastAsia="宋体" w:cs="宋体"/>
                <w:color w:val="000000" w:themeColor="text1"/>
              </w:rPr>
              <w:t>ing</w:t>
            </w:r>
            <w:r w:rsidRPr="008433F4">
              <w:rPr>
                <w:rFonts w:eastAsia="宋体" w:cs="宋体"/>
                <w:color w:val="000000" w:themeColor="text1"/>
              </w:rPr>
              <w:t xml:space="preserve"> clinical research</w:t>
            </w:r>
            <w:r>
              <w:rPr>
                <w:rFonts w:eastAsia="宋体" w:cs="宋体"/>
                <w:color w:val="000000" w:themeColor="text1"/>
              </w:rPr>
              <w:t>, such as</w:t>
            </w:r>
            <w:r w:rsidRPr="008433F4">
              <w:rPr>
                <w:rFonts w:eastAsia="宋体" w:cs="宋体"/>
                <w:color w:val="000000" w:themeColor="text1"/>
              </w:rPr>
              <w:t xml:space="preserve"> CONSORT</w:t>
            </w:r>
            <w:r>
              <w:rPr>
                <w:rFonts w:eastAsia="宋体" w:cs="宋体"/>
                <w:color w:val="000000" w:themeColor="text1"/>
              </w:rPr>
              <w:t xml:space="preserve"> statement, </w:t>
            </w:r>
            <w:r w:rsidR="00A330A0">
              <w:rPr>
                <w:rFonts w:eastAsia="宋体" w:cs="宋体"/>
                <w:color w:val="000000" w:themeColor="text1"/>
              </w:rPr>
              <w:t>S</w:t>
            </w:r>
            <w:r w:rsidR="00A330A0">
              <w:rPr>
                <w:rFonts w:eastAsia="宋体" w:cs="宋体"/>
                <w:color w:val="000000" w:themeColor="text1"/>
                <w:lang w:eastAsia="zh-CN"/>
              </w:rPr>
              <w:t>TROBE</w:t>
            </w:r>
          </w:p>
          <w:p w14:paraId="1E341C72" w14:textId="77777777" w:rsidR="00A330A0" w:rsidRPr="00B4542A" w:rsidRDefault="00A330A0" w:rsidP="00A330A0">
            <w:pPr>
              <w:spacing w:line="360" w:lineRule="auto"/>
              <w:outlineLvl w:val="1"/>
              <w:rPr>
                <w:rFonts w:eastAsia="宋体"/>
                <w:color w:val="4D75B1"/>
                <w:szCs w:val="28"/>
              </w:rPr>
            </w:pPr>
            <w:r w:rsidRPr="00B4542A">
              <w:rPr>
                <w:rFonts w:eastAsia="宋体"/>
                <w:color w:val="4D75B1"/>
                <w:szCs w:val="28"/>
              </w:rPr>
              <w:t>S</w:t>
            </w:r>
            <w:r w:rsidRPr="00B4542A">
              <w:rPr>
                <w:rFonts w:eastAsia="宋体" w:hint="eastAsia"/>
                <w:color w:val="4D75B1"/>
                <w:szCs w:val="28"/>
              </w:rPr>
              <w:t>upplied</w:t>
            </w:r>
            <w:r w:rsidRPr="00B4542A">
              <w:rPr>
                <w:rFonts w:eastAsia="宋体"/>
                <w:color w:val="4D75B1"/>
                <w:szCs w:val="28"/>
              </w:rPr>
              <w:t xml:space="preserve"> </w:t>
            </w:r>
            <w:r w:rsidRPr="00B4542A">
              <w:rPr>
                <w:rFonts w:eastAsia="宋体" w:hint="eastAsia"/>
                <w:color w:val="4D75B1"/>
                <w:szCs w:val="28"/>
              </w:rPr>
              <w:t>by</w:t>
            </w:r>
            <w:r w:rsidRPr="00B4542A">
              <w:rPr>
                <w:rFonts w:eastAsia="宋体"/>
                <w:color w:val="4D75B1"/>
                <w:szCs w:val="28"/>
              </w:rPr>
              <w:t xml:space="preserve"> student</w:t>
            </w:r>
            <w:r w:rsidRPr="00B4542A">
              <w:rPr>
                <w:rFonts w:eastAsia="宋体" w:hint="eastAsia"/>
                <w:color w:val="4D75B1"/>
                <w:szCs w:val="28"/>
              </w:rPr>
              <w:t>s</w:t>
            </w:r>
          </w:p>
          <w:p w14:paraId="5034042D" w14:textId="1F70F96B" w:rsidR="00A330A0" w:rsidRPr="00F31B6F" w:rsidRDefault="00A330A0" w:rsidP="00A330A0">
            <w:pPr>
              <w:pStyle w:val="af0"/>
              <w:numPr>
                <w:ilvl w:val="0"/>
                <w:numId w:val="1"/>
              </w:numPr>
              <w:spacing w:line="360" w:lineRule="auto"/>
              <w:outlineLvl w:val="1"/>
              <w:rPr>
                <w:rFonts w:eastAsia="宋体"/>
                <w:szCs w:val="18"/>
              </w:rPr>
            </w:pPr>
            <w:r w:rsidRPr="00F31B6F">
              <w:rPr>
                <w:rFonts w:eastAsia="宋体"/>
                <w:szCs w:val="18"/>
                <w:lang w:eastAsia="zh-CN"/>
              </w:rPr>
              <w:t xml:space="preserve">Laptop </w:t>
            </w:r>
          </w:p>
        </w:tc>
      </w:tr>
      <w:tr w:rsidR="00A330A0" w14:paraId="33EBF925" w14:textId="77777777" w:rsidTr="00A330A0">
        <w:tc>
          <w:tcPr>
            <w:tcW w:w="2547" w:type="dxa"/>
          </w:tcPr>
          <w:p w14:paraId="34A48996" w14:textId="77777777" w:rsidR="00A330A0" w:rsidRDefault="00A330A0" w:rsidP="00A330A0">
            <w:pPr>
              <w:spacing w:line="360" w:lineRule="auto"/>
              <w:outlineLvl w:val="1"/>
              <w:rPr>
                <w:rStyle w:val="translated-span"/>
                <w:rFonts w:eastAsia="宋体"/>
                <w:color w:val="000000"/>
              </w:rPr>
            </w:pPr>
            <w:r w:rsidRPr="00D236FB">
              <w:rPr>
                <w:rStyle w:val="translated-span"/>
                <w:rFonts w:eastAsia="宋体"/>
                <w:color w:val="000000"/>
              </w:rPr>
              <w:t>Theory Teaching</w:t>
            </w:r>
          </w:p>
          <w:p w14:paraId="273F0D7F" w14:textId="36690C3B" w:rsidR="00A330A0" w:rsidRPr="005F1480" w:rsidRDefault="00A330A0" w:rsidP="00A330A0">
            <w:pPr>
              <w:spacing w:line="360" w:lineRule="auto"/>
              <w:outlineLvl w:val="1"/>
              <w:rPr>
                <w:rFonts w:eastAsia="宋体"/>
                <w:color w:val="000000"/>
                <w:lang w:eastAsia="zh-CN"/>
              </w:rPr>
            </w:pPr>
            <w:r>
              <w:rPr>
                <w:rStyle w:val="translated-span"/>
                <w:rFonts w:eastAsia="宋体" w:hint="eastAsia"/>
                <w:color w:val="000000"/>
                <w:lang w:eastAsia="zh-CN"/>
              </w:rPr>
              <w:lastRenderedPageBreak/>
              <w:t>(</w:t>
            </w:r>
            <w:r w:rsidR="008433F4">
              <w:rPr>
                <w:rStyle w:val="translated-span"/>
                <w:rFonts w:eastAsia="宋体"/>
                <w:color w:val="000000"/>
                <w:lang w:eastAsia="zh-CN"/>
              </w:rPr>
              <w:t>30</w:t>
            </w:r>
            <w:r>
              <w:rPr>
                <w:rStyle w:val="translated-span"/>
                <w:rFonts w:eastAsia="宋体"/>
                <w:color w:val="000000"/>
                <w:lang w:eastAsia="zh-CN"/>
              </w:rPr>
              <w:t xml:space="preserve"> mins)</w:t>
            </w:r>
          </w:p>
        </w:tc>
        <w:tc>
          <w:tcPr>
            <w:tcW w:w="8243" w:type="dxa"/>
          </w:tcPr>
          <w:p w14:paraId="2709897B" w14:textId="5E175A53" w:rsidR="00A330A0" w:rsidRPr="00E041A6" w:rsidRDefault="008433F4" w:rsidP="00E041A6">
            <w:pPr>
              <w:spacing w:line="360" w:lineRule="auto"/>
              <w:outlineLvl w:val="1"/>
              <w:rPr>
                <w:rFonts w:eastAsia="宋体"/>
                <w:szCs w:val="18"/>
                <w:lang w:eastAsia="zh-CN"/>
              </w:rPr>
            </w:pPr>
            <w:r w:rsidRPr="00E041A6">
              <w:rPr>
                <w:rFonts w:eastAsia="宋体"/>
                <w:szCs w:val="18"/>
                <w:lang w:eastAsia="zh-CN"/>
              </w:rPr>
              <w:lastRenderedPageBreak/>
              <w:t>Introduction of common guideline</w:t>
            </w:r>
            <w:r w:rsidRPr="00E041A6">
              <w:rPr>
                <w:rFonts w:eastAsia="宋体" w:cs="宋体"/>
                <w:color w:val="000000" w:themeColor="text1"/>
                <w:lang w:eastAsia="zh-CN"/>
              </w:rPr>
              <w:t xml:space="preserve"> and </w:t>
            </w:r>
            <w:r w:rsidRPr="00E041A6">
              <w:rPr>
                <w:rFonts w:eastAsia="宋体" w:cs="宋体"/>
                <w:color w:val="000000" w:themeColor="text1"/>
              </w:rPr>
              <w:t>checklist for reporting clinical research</w:t>
            </w:r>
            <w:r w:rsidR="00E041A6">
              <w:rPr>
                <w:rFonts w:eastAsia="宋体" w:cs="宋体"/>
                <w:color w:val="000000" w:themeColor="text1"/>
              </w:rPr>
              <w:t>.</w:t>
            </w:r>
          </w:p>
        </w:tc>
      </w:tr>
      <w:tr w:rsidR="00A330A0" w14:paraId="30B6F824" w14:textId="77777777" w:rsidTr="00A330A0">
        <w:tc>
          <w:tcPr>
            <w:tcW w:w="2547" w:type="dxa"/>
            <w:shd w:val="clear" w:color="auto" w:fill="C6D9F1" w:themeFill="text2" w:themeFillTint="33"/>
          </w:tcPr>
          <w:p w14:paraId="7EC1C286" w14:textId="77777777" w:rsidR="00A330A0" w:rsidRDefault="00A330A0" w:rsidP="00A330A0">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t>Simulate tab</w:t>
            </w:r>
          </w:p>
        </w:tc>
        <w:tc>
          <w:tcPr>
            <w:tcW w:w="8243" w:type="dxa"/>
            <w:shd w:val="clear" w:color="auto" w:fill="C6D9F1" w:themeFill="text2" w:themeFillTint="33"/>
          </w:tcPr>
          <w:p w14:paraId="6A5096D2" w14:textId="77777777" w:rsidR="00A330A0" w:rsidRPr="00D72C9B" w:rsidRDefault="00A330A0" w:rsidP="00A330A0">
            <w:pPr>
              <w:spacing w:line="360" w:lineRule="auto"/>
              <w:outlineLvl w:val="1"/>
              <w:rPr>
                <w:rFonts w:ascii="HelveticaNeueLT Std Cn" w:eastAsiaTheme="minorEastAsia" w:hAnsi="HelveticaNeueLT Std Cn"/>
                <w:color w:val="4D75B1"/>
                <w:sz w:val="36"/>
                <w:szCs w:val="28"/>
                <w:lang w:eastAsia="zh-CN"/>
              </w:rPr>
            </w:pPr>
          </w:p>
        </w:tc>
      </w:tr>
      <w:tr w:rsidR="00A330A0" w14:paraId="4BA4AF33" w14:textId="77777777" w:rsidTr="00A330A0">
        <w:tc>
          <w:tcPr>
            <w:tcW w:w="2547" w:type="dxa"/>
          </w:tcPr>
          <w:p w14:paraId="765A4E99" w14:textId="7D5D0E96" w:rsidR="00A330A0" w:rsidRDefault="00A330A0" w:rsidP="00A330A0">
            <w:pPr>
              <w:spacing w:line="360" w:lineRule="auto"/>
              <w:outlineLvl w:val="1"/>
              <w:rPr>
                <w:rFonts w:ascii="HelveticaNeueLT Std Cn" w:hAnsi="HelveticaNeueLT Std Cn"/>
                <w:color w:val="4D75B1"/>
                <w:sz w:val="36"/>
                <w:szCs w:val="28"/>
              </w:rPr>
            </w:pPr>
            <w:r>
              <w:rPr>
                <w:rStyle w:val="translated-span"/>
                <w:rFonts w:eastAsia="宋体"/>
                <w:color w:val="000000"/>
              </w:rPr>
              <w:t xml:space="preserve">Simulation </w:t>
            </w:r>
            <w:r w:rsidRPr="00284E76">
              <w:rPr>
                <w:rStyle w:val="translated-span"/>
                <w:rFonts w:eastAsia="宋体"/>
                <w:color w:val="000000"/>
              </w:rPr>
              <w:t>operation (</w:t>
            </w:r>
            <w:r w:rsidR="008433F4">
              <w:rPr>
                <w:rStyle w:val="translated-span"/>
                <w:rFonts w:eastAsia="宋体"/>
                <w:color w:val="000000"/>
              </w:rPr>
              <w:t>105</w:t>
            </w:r>
            <w:r w:rsidRPr="00284E76">
              <w:rPr>
                <w:rStyle w:val="translated-span"/>
                <w:rFonts w:eastAsia="宋体"/>
                <w:color w:val="000000"/>
              </w:rPr>
              <w:t xml:space="preserve"> mins)</w:t>
            </w:r>
          </w:p>
        </w:tc>
        <w:tc>
          <w:tcPr>
            <w:tcW w:w="8243" w:type="dxa"/>
          </w:tcPr>
          <w:p w14:paraId="6F87E68D" w14:textId="2282B669" w:rsidR="00A330A0" w:rsidRPr="008433F4" w:rsidRDefault="008433F4" w:rsidP="00A3274A">
            <w:pPr>
              <w:spacing w:line="360" w:lineRule="auto"/>
              <w:outlineLvl w:val="1"/>
              <w:rPr>
                <w:rFonts w:eastAsia="宋体" w:cs="宋体"/>
                <w:color w:val="000000" w:themeColor="text1"/>
              </w:rPr>
            </w:pPr>
            <w:r w:rsidRPr="008433F4">
              <w:rPr>
                <w:rFonts w:eastAsia="宋体" w:cs="宋体"/>
                <w:color w:val="000000" w:themeColor="text1"/>
              </w:rPr>
              <w:t xml:space="preserve">Summarize the entire simulation research process and write </w:t>
            </w:r>
            <w:r w:rsidR="00E041A6">
              <w:rPr>
                <w:rFonts w:eastAsia="宋体" w:cs="宋体"/>
                <w:color w:val="000000" w:themeColor="text1"/>
              </w:rPr>
              <w:t>the report</w:t>
            </w:r>
            <w:r w:rsidRPr="008433F4">
              <w:rPr>
                <w:rFonts w:eastAsia="宋体" w:cs="宋体"/>
                <w:color w:val="000000" w:themeColor="text1"/>
              </w:rPr>
              <w:t xml:space="preserve"> </w:t>
            </w:r>
            <w:r w:rsidR="00A3274A">
              <w:rPr>
                <w:rFonts w:eastAsia="宋体" w:cs="宋体"/>
                <w:color w:val="000000" w:themeColor="text1"/>
              </w:rPr>
              <w:t>as a</w:t>
            </w:r>
            <w:r w:rsidR="00A3274A" w:rsidRPr="008433F4">
              <w:rPr>
                <w:rFonts w:eastAsia="宋体" w:cs="宋体"/>
                <w:color w:val="000000" w:themeColor="text1"/>
              </w:rPr>
              <w:t xml:space="preserve"> </w:t>
            </w:r>
            <w:r w:rsidRPr="008433F4">
              <w:rPr>
                <w:rFonts w:eastAsia="宋体" w:cs="宋体"/>
                <w:color w:val="000000" w:themeColor="text1"/>
              </w:rPr>
              <w:t xml:space="preserve">group </w:t>
            </w:r>
            <w:r w:rsidR="00E041A6">
              <w:rPr>
                <w:rFonts w:eastAsia="宋体" w:cs="宋体"/>
                <w:color w:val="000000" w:themeColor="text1"/>
              </w:rPr>
              <w:t xml:space="preserve">according to </w:t>
            </w:r>
            <w:r w:rsidR="00A3274A">
              <w:rPr>
                <w:rFonts w:eastAsia="宋体" w:cs="宋体"/>
                <w:color w:val="000000" w:themeColor="text1"/>
              </w:rPr>
              <w:t xml:space="preserve">the </w:t>
            </w:r>
            <w:r w:rsidR="00E041A6" w:rsidRPr="00E041A6">
              <w:rPr>
                <w:rFonts w:eastAsia="宋体" w:cs="宋体"/>
                <w:color w:val="000000" w:themeColor="text1"/>
              </w:rPr>
              <w:t>corresponding</w:t>
            </w:r>
            <w:r w:rsidR="00E041A6">
              <w:rPr>
                <w:rFonts w:eastAsia="宋体" w:cs="宋体"/>
                <w:color w:val="000000" w:themeColor="text1"/>
              </w:rPr>
              <w:t xml:space="preserve"> reporting guideline.</w:t>
            </w:r>
          </w:p>
        </w:tc>
      </w:tr>
      <w:tr w:rsidR="00A330A0" w14:paraId="2263E01F" w14:textId="77777777" w:rsidTr="00A330A0">
        <w:tc>
          <w:tcPr>
            <w:tcW w:w="2547" w:type="dxa"/>
            <w:shd w:val="clear" w:color="auto" w:fill="C6D9F1" w:themeFill="text2" w:themeFillTint="33"/>
          </w:tcPr>
          <w:p w14:paraId="07E21AA9" w14:textId="77777777" w:rsidR="00A330A0" w:rsidRPr="00AC0D85" w:rsidRDefault="00A330A0" w:rsidP="00A330A0">
            <w:pPr>
              <w:spacing w:line="360" w:lineRule="auto"/>
              <w:ind w:right="480"/>
              <w:outlineLvl w:val="1"/>
              <w:rPr>
                <w:rStyle w:val="translated-span"/>
                <w:b/>
                <w:color w:val="000000"/>
              </w:rPr>
            </w:pPr>
            <w:r w:rsidRPr="00AC0D85">
              <w:rPr>
                <w:rStyle w:val="translated-span"/>
                <w:rFonts w:eastAsia="宋体"/>
                <w:b/>
                <w:color w:val="000000"/>
              </w:rPr>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082584CA" w14:textId="77777777" w:rsidR="00A330A0" w:rsidRPr="00FC7A44" w:rsidRDefault="00A330A0" w:rsidP="00A330A0">
            <w:pPr>
              <w:spacing w:line="360" w:lineRule="auto"/>
              <w:outlineLvl w:val="1"/>
              <w:rPr>
                <w:rFonts w:ascii="HelveticaNeueLT Std Cn" w:hAnsi="HelveticaNeueLT Std Cn"/>
                <w:color w:val="FF0000"/>
                <w:sz w:val="36"/>
                <w:szCs w:val="28"/>
              </w:rPr>
            </w:pPr>
          </w:p>
        </w:tc>
      </w:tr>
      <w:tr w:rsidR="00A330A0" w14:paraId="5DDE5F6A" w14:textId="77777777" w:rsidTr="00A330A0">
        <w:tc>
          <w:tcPr>
            <w:tcW w:w="2547" w:type="dxa"/>
            <w:shd w:val="clear" w:color="auto" w:fill="auto"/>
          </w:tcPr>
          <w:p w14:paraId="6C99DB94" w14:textId="77777777" w:rsidR="00A330A0" w:rsidRPr="00463610" w:rsidRDefault="00A330A0" w:rsidP="00A330A0">
            <w:pPr>
              <w:spacing w:line="360" w:lineRule="auto"/>
              <w:ind w:right="480"/>
              <w:outlineLvl w:val="1"/>
              <w:rPr>
                <w:rStyle w:val="translated-span"/>
                <w:rFonts w:eastAsiaTheme="minorEastAsia"/>
                <w:color w:val="000000"/>
                <w:lang w:eastAsia="zh-CN"/>
              </w:rPr>
            </w:pPr>
            <w:r>
              <w:rPr>
                <w:rStyle w:val="translated-span"/>
                <w:rFonts w:eastAsia="宋体"/>
                <w:color w:val="000000"/>
              </w:rPr>
              <w:t>E</w:t>
            </w:r>
            <w:r w:rsidRPr="007111FA">
              <w:rPr>
                <w:rStyle w:val="translated-span"/>
                <w:rFonts w:eastAsia="宋体"/>
                <w:color w:val="000000"/>
              </w:rPr>
              <w:t>valuation</w:t>
            </w:r>
            <w:r>
              <w:rPr>
                <w:rStyle w:val="translated-span"/>
                <w:rFonts w:eastAsia="宋体"/>
                <w:color w:val="000000"/>
              </w:rPr>
              <w:t xml:space="preserve"> basis</w:t>
            </w:r>
          </w:p>
        </w:tc>
        <w:tc>
          <w:tcPr>
            <w:tcW w:w="8243" w:type="dxa"/>
            <w:shd w:val="clear" w:color="auto" w:fill="auto"/>
          </w:tcPr>
          <w:p w14:paraId="49B5C89F" w14:textId="6176F7B0" w:rsidR="00A330A0" w:rsidRPr="00E041A6" w:rsidRDefault="00E041A6" w:rsidP="00A3274A">
            <w:pPr>
              <w:spacing w:line="360" w:lineRule="auto"/>
              <w:outlineLvl w:val="1"/>
              <w:rPr>
                <w:rStyle w:val="translated-span"/>
                <w:rFonts w:eastAsia="宋体"/>
                <w:szCs w:val="18"/>
                <w:lang w:eastAsia="zh-CN"/>
              </w:rPr>
            </w:pPr>
            <w:r w:rsidRPr="00E041A6">
              <w:rPr>
                <w:rStyle w:val="translated-span"/>
                <w:rFonts w:eastAsia="宋体"/>
                <w:szCs w:val="18"/>
                <w:lang w:eastAsia="zh-CN"/>
              </w:rPr>
              <w:t xml:space="preserve">The writing of </w:t>
            </w:r>
            <w:r w:rsidR="00A3274A">
              <w:rPr>
                <w:rStyle w:val="translated-span"/>
                <w:rFonts w:eastAsia="宋体"/>
                <w:szCs w:val="18"/>
                <w:lang w:eastAsia="zh-CN"/>
              </w:rPr>
              <w:t xml:space="preserve">a </w:t>
            </w:r>
            <w:r w:rsidRPr="00E041A6">
              <w:rPr>
                <w:rStyle w:val="translated-span"/>
                <w:rFonts w:eastAsia="宋体"/>
                <w:szCs w:val="18"/>
                <w:lang w:eastAsia="zh-CN"/>
              </w:rPr>
              <w:t>research report is impossible to complete in class, so</w:t>
            </w:r>
            <w:r w:rsidR="00747806">
              <w:rPr>
                <w:rStyle w:val="translated-span"/>
                <w:rFonts w:eastAsia="宋体"/>
                <w:szCs w:val="18"/>
                <w:lang w:eastAsia="zh-CN"/>
              </w:rPr>
              <w:t xml:space="preserve"> </w:t>
            </w:r>
            <w:r w:rsidR="00A3274A" w:rsidRPr="00E041A6">
              <w:rPr>
                <w:rStyle w:val="translated-span"/>
                <w:rFonts w:eastAsia="宋体"/>
                <w:szCs w:val="18"/>
                <w:lang w:eastAsia="zh-CN"/>
              </w:rPr>
              <w:t>students</w:t>
            </w:r>
            <w:r w:rsidRPr="00E041A6">
              <w:rPr>
                <w:rStyle w:val="translated-span"/>
                <w:rFonts w:eastAsia="宋体"/>
                <w:szCs w:val="18"/>
                <w:lang w:eastAsia="zh-CN"/>
              </w:rPr>
              <w:t xml:space="preserve"> </w:t>
            </w:r>
            <w:r w:rsidR="00A3274A">
              <w:rPr>
                <w:rStyle w:val="translated-span"/>
                <w:rFonts w:eastAsia="宋体"/>
                <w:szCs w:val="18"/>
                <w:lang w:eastAsia="zh-CN"/>
              </w:rPr>
              <w:t xml:space="preserve">should complete this in their spare time </w:t>
            </w:r>
            <w:r w:rsidRPr="00E041A6">
              <w:rPr>
                <w:rStyle w:val="translated-span"/>
                <w:rFonts w:eastAsia="宋体"/>
                <w:szCs w:val="18"/>
                <w:lang w:eastAsia="zh-CN"/>
              </w:rPr>
              <w:t xml:space="preserve">and prepare for </w:t>
            </w:r>
            <w:r>
              <w:rPr>
                <w:rStyle w:val="translated-span"/>
                <w:rFonts w:eastAsia="宋体"/>
                <w:szCs w:val="18"/>
                <w:lang w:eastAsia="zh-CN"/>
              </w:rPr>
              <w:t xml:space="preserve">the </w:t>
            </w:r>
            <w:r w:rsidRPr="00E041A6">
              <w:rPr>
                <w:rStyle w:val="translated-span"/>
                <w:rFonts w:eastAsia="宋体"/>
                <w:szCs w:val="18"/>
                <w:lang w:eastAsia="zh-CN"/>
              </w:rPr>
              <w:t>oral defense</w:t>
            </w:r>
            <w:r>
              <w:rPr>
                <w:rStyle w:val="translated-span"/>
                <w:rFonts w:eastAsia="宋体"/>
                <w:szCs w:val="18"/>
                <w:lang w:eastAsia="zh-CN"/>
              </w:rPr>
              <w:t xml:space="preserve"> in next class </w:t>
            </w:r>
            <w:r w:rsidR="00A3274A">
              <w:rPr>
                <w:rStyle w:val="translated-span"/>
                <w:rFonts w:eastAsia="宋体"/>
                <w:szCs w:val="18"/>
                <w:lang w:eastAsia="zh-CN"/>
              </w:rPr>
              <w:t xml:space="preserve">as a </w:t>
            </w:r>
            <w:r>
              <w:rPr>
                <w:rStyle w:val="translated-span"/>
                <w:rFonts w:eastAsia="宋体"/>
                <w:szCs w:val="18"/>
                <w:lang w:eastAsia="zh-CN"/>
              </w:rPr>
              <w:t>group.</w:t>
            </w:r>
          </w:p>
        </w:tc>
      </w:tr>
    </w:tbl>
    <w:p w14:paraId="66E19A45" w14:textId="77777777" w:rsidR="00F31B6F" w:rsidRDefault="00F31B6F" w:rsidP="00F31B6F">
      <w:pPr>
        <w:outlineLvl w:val="1"/>
        <w:rPr>
          <w:rFonts w:ascii="HelveticaNeueLT Std Cn" w:hAnsi="HelveticaNeueLT Std Cn"/>
          <w:color w:val="4D75B1"/>
          <w:sz w:val="36"/>
          <w:szCs w:val="28"/>
        </w:rPr>
      </w:pPr>
    </w:p>
    <w:p w14:paraId="1D19A897" w14:textId="23EAF692" w:rsidR="00E041A6" w:rsidRDefault="00E041A6" w:rsidP="00E041A6">
      <w:pPr>
        <w:outlineLvl w:val="1"/>
        <w:rPr>
          <w:rFonts w:ascii="HelveticaNeueLT Std Cn" w:hAnsi="HelveticaNeueLT Std Cn"/>
          <w:color w:val="4D75B1"/>
          <w:sz w:val="36"/>
          <w:szCs w:val="28"/>
          <w:lang w:eastAsia="zh-CN"/>
        </w:rPr>
      </w:pPr>
      <w:r>
        <w:rPr>
          <w:rFonts w:ascii="HelveticaNeueLT Std Cn" w:hAnsi="HelveticaNeueLT Std Cn"/>
          <w:color w:val="4D75B1"/>
          <w:sz w:val="36"/>
          <w:szCs w:val="28"/>
          <w:lang w:eastAsia="zh-CN"/>
        </w:rPr>
        <w:t>Class 11</w:t>
      </w:r>
    </w:p>
    <w:p w14:paraId="59ECBF85" w14:textId="239FDC60" w:rsidR="00E041A6" w:rsidRDefault="00E041A6" w:rsidP="00E041A6">
      <w:pPr>
        <w:outlineLvl w:val="1"/>
        <w:rPr>
          <w:rFonts w:ascii="HelveticaNeueLT Std Cn" w:hAnsi="HelveticaNeueLT Std Cn"/>
          <w:color w:val="4D75B1"/>
          <w:sz w:val="36"/>
          <w:szCs w:val="28"/>
          <w:lang w:eastAsia="zh-CN"/>
        </w:rPr>
      </w:pPr>
      <w:r w:rsidRPr="00E041A6">
        <w:rPr>
          <w:rFonts w:ascii="HelveticaNeueLT Std Cn" w:hAnsi="HelveticaNeueLT Std Cn"/>
          <w:color w:val="4D75B1"/>
          <w:sz w:val="36"/>
          <w:szCs w:val="28"/>
          <w:lang w:eastAsia="zh-CN"/>
        </w:rPr>
        <w:t>Oral Defense</w:t>
      </w:r>
    </w:p>
    <w:p w14:paraId="46D60CB1" w14:textId="77777777" w:rsidR="00E041A6" w:rsidRDefault="00E041A6" w:rsidP="00E041A6">
      <w:pPr>
        <w:outlineLvl w:val="1"/>
        <w:rPr>
          <w:rFonts w:ascii="HelveticaNeueLT Std Cn" w:hAnsi="HelveticaNeueLT Std Cn"/>
          <w:color w:val="4D75B1"/>
          <w:sz w:val="36"/>
          <w:szCs w:val="28"/>
        </w:rPr>
      </w:pPr>
    </w:p>
    <w:tbl>
      <w:tblPr>
        <w:tblStyle w:val="af5"/>
        <w:tblW w:w="0" w:type="auto"/>
        <w:tblLook w:val="04A0" w:firstRow="1" w:lastRow="0" w:firstColumn="1" w:lastColumn="0" w:noHBand="0" w:noVBand="1"/>
      </w:tblPr>
      <w:tblGrid>
        <w:gridCol w:w="2547"/>
        <w:gridCol w:w="8243"/>
      </w:tblGrid>
      <w:tr w:rsidR="00E041A6" w14:paraId="7BF1211A" w14:textId="77777777" w:rsidTr="00640B4E">
        <w:tc>
          <w:tcPr>
            <w:tcW w:w="2547" w:type="dxa"/>
            <w:shd w:val="clear" w:color="auto" w:fill="C6D9F1" w:themeFill="text2" w:themeFillTint="33"/>
          </w:tcPr>
          <w:p w14:paraId="6A7C3FD5" w14:textId="77777777" w:rsidR="00E041A6" w:rsidRDefault="00E041A6" w:rsidP="00640B4E">
            <w:pPr>
              <w:spacing w:line="360" w:lineRule="auto"/>
              <w:outlineLvl w:val="1"/>
              <w:rPr>
                <w:rFonts w:ascii="HelveticaNeueLT Std Cn" w:hAnsi="HelveticaNeueLT Std Cn"/>
                <w:color w:val="4D75B1"/>
                <w:sz w:val="36"/>
                <w:szCs w:val="28"/>
              </w:rPr>
            </w:pPr>
            <w:r w:rsidRPr="00990100">
              <w:rPr>
                <w:rStyle w:val="translated-span"/>
                <w:rFonts w:eastAsia="宋体"/>
                <w:b/>
                <w:color w:val="000000"/>
              </w:rPr>
              <w:t>Overview tab</w:t>
            </w:r>
          </w:p>
        </w:tc>
        <w:tc>
          <w:tcPr>
            <w:tcW w:w="8243" w:type="dxa"/>
            <w:shd w:val="clear" w:color="auto" w:fill="C6D9F1" w:themeFill="text2" w:themeFillTint="33"/>
          </w:tcPr>
          <w:p w14:paraId="3BA9CB82" w14:textId="77777777" w:rsidR="00E041A6" w:rsidRDefault="00E041A6" w:rsidP="00640B4E">
            <w:pPr>
              <w:spacing w:line="360" w:lineRule="auto"/>
              <w:outlineLvl w:val="1"/>
              <w:rPr>
                <w:rFonts w:ascii="HelveticaNeueLT Std Cn" w:hAnsi="HelveticaNeueLT Std Cn"/>
                <w:color w:val="4D75B1"/>
                <w:sz w:val="36"/>
                <w:szCs w:val="28"/>
              </w:rPr>
            </w:pPr>
          </w:p>
        </w:tc>
      </w:tr>
      <w:tr w:rsidR="00E041A6" w14:paraId="2D716B4A" w14:textId="77777777" w:rsidTr="00640B4E">
        <w:tc>
          <w:tcPr>
            <w:tcW w:w="2547" w:type="dxa"/>
            <w:vAlign w:val="center"/>
          </w:tcPr>
          <w:p w14:paraId="6C8FCB58" w14:textId="77777777" w:rsidR="00E041A6" w:rsidRPr="00D57227" w:rsidRDefault="00E041A6" w:rsidP="00640B4E">
            <w:pPr>
              <w:spacing w:line="360" w:lineRule="auto"/>
              <w:outlineLvl w:val="1"/>
              <w:rPr>
                <w:rStyle w:val="translated-span"/>
                <w:color w:val="000000"/>
              </w:rPr>
            </w:pPr>
            <w:r w:rsidRPr="005742B4">
              <w:rPr>
                <w:color w:val="000000" w:themeColor="text1"/>
                <w:szCs w:val="21"/>
              </w:rPr>
              <w:t>Simulation Type</w:t>
            </w:r>
          </w:p>
        </w:tc>
        <w:tc>
          <w:tcPr>
            <w:tcW w:w="8243" w:type="dxa"/>
            <w:vAlign w:val="center"/>
          </w:tcPr>
          <w:p w14:paraId="6378D432" w14:textId="0AF28919" w:rsidR="00E041A6" w:rsidRPr="00284E76" w:rsidRDefault="00E041A6" w:rsidP="00640B4E">
            <w:pPr>
              <w:pStyle w:val="af0"/>
              <w:spacing w:line="360" w:lineRule="auto"/>
              <w:ind w:left="0"/>
              <w:rPr>
                <w:rStyle w:val="translated-span"/>
                <w:color w:val="000000"/>
              </w:rPr>
            </w:pPr>
            <w:r>
              <w:rPr>
                <w:color w:val="000000"/>
                <w:shd w:val="clear" w:color="auto" w:fill="FFFFFF"/>
              </w:rPr>
              <w:t>Practice</w:t>
            </w:r>
          </w:p>
        </w:tc>
      </w:tr>
      <w:tr w:rsidR="00E041A6" w14:paraId="6700440E" w14:textId="77777777" w:rsidTr="00640B4E">
        <w:tc>
          <w:tcPr>
            <w:tcW w:w="2547" w:type="dxa"/>
            <w:vAlign w:val="center"/>
          </w:tcPr>
          <w:p w14:paraId="36B351A9" w14:textId="77777777" w:rsidR="00E041A6" w:rsidRPr="005742B4" w:rsidRDefault="00E041A6" w:rsidP="00640B4E">
            <w:pPr>
              <w:spacing w:line="360" w:lineRule="auto"/>
              <w:outlineLvl w:val="1"/>
              <w:rPr>
                <w:color w:val="000000" w:themeColor="text1"/>
                <w:szCs w:val="21"/>
              </w:rPr>
            </w:pPr>
            <w:r w:rsidRPr="00C13BB4">
              <w:rPr>
                <w:color w:val="000000" w:themeColor="text1"/>
                <w:szCs w:val="21"/>
              </w:rPr>
              <w:t>Expected Simulation Run Time</w:t>
            </w:r>
          </w:p>
        </w:tc>
        <w:tc>
          <w:tcPr>
            <w:tcW w:w="8243" w:type="dxa"/>
            <w:vAlign w:val="center"/>
          </w:tcPr>
          <w:p w14:paraId="185098BD" w14:textId="23949CA4" w:rsidR="00E041A6" w:rsidRPr="00C13BB4" w:rsidRDefault="00681A77" w:rsidP="00640B4E">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w:t>
            </w:r>
            <w:r>
              <w:rPr>
                <w:rFonts w:eastAsiaTheme="minorEastAsia"/>
                <w:color w:val="000000"/>
                <w:shd w:val="clear" w:color="auto" w:fill="FFFFFF"/>
              </w:rPr>
              <w:t>20</w:t>
            </w:r>
            <w:r w:rsidR="00E041A6">
              <w:rPr>
                <w:rFonts w:eastAsiaTheme="minorEastAsia"/>
                <w:color w:val="000000"/>
                <w:shd w:val="clear" w:color="auto" w:fill="FFFFFF"/>
                <w:lang w:eastAsia="zh-CN"/>
              </w:rPr>
              <w:t xml:space="preserve"> minutes</w:t>
            </w:r>
          </w:p>
        </w:tc>
      </w:tr>
      <w:tr w:rsidR="00E041A6" w14:paraId="691F8A4D" w14:textId="77777777" w:rsidTr="00640B4E">
        <w:tc>
          <w:tcPr>
            <w:tcW w:w="2547" w:type="dxa"/>
            <w:vAlign w:val="center"/>
          </w:tcPr>
          <w:p w14:paraId="103FAC2C" w14:textId="77777777" w:rsidR="00E041A6" w:rsidRPr="005742B4" w:rsidRDefault="00E041A6" w:rsidP="00640B4E">
            <w:pPr>
              <w:spacing w:line="360" w:lineRule="auto"/>
              <w:outlineLvl w:val="1"/>
              <w:rPr>
                <w:color w:val="000000" w:themeColor="text1"/>
                <w:szCs w:val="21"/>
              </w:rPr>
            </w:pPr>
            <w:r w:rsidRPr="00C13BB4">
              <w:rPr>
                <w:color w:val="000000" w:themeColor="text1"/>
                <w:szCs w:val="21"/>
              </w:rPr>
              <w:t>Guided Reflection Time</w:t>
            </w:r>
          </w:p>
        </w:tc>
        <w:tc>
          <w:tcPr>
            <w:tcW w:w="8243" w:type="dxa"/>
            <w:vAlign w:val="center"/>
          </w:tcPr>
          <w:p w14:paraId="75BCDAB7" w14:textId="77777777" w:rsidR="00E041A6" w:rsidRPr="00C13BB4" w:rsidRDefault="00E041A6" w:rsidP="00640B4E">
            <w:pPr>
              <w:pStyle w:val="af0"/>
              <w:spacing w:line="360" w:lineRule="auto"/>
              <w:ind w:left="0"/>
              <w:rPr>
                <w:rFonts w:eastAsiaTheme="minorEastAsia"/>
                <w:color w:val="000000"/>
                <w:shd w:val="clear" w:color="auto" w:fill="FFFFFF"/>
                <w:lang w:eastAsia="zh-CN"/>
              </w:rPr>
            </w:pPr>
            <w:r>
              <w:rPr>
                <w:rFonts w:eastAsiaTheme="minorEastAsia"/>
                <w:color w:val="000000"/>
                <w:shd w:val="clear" w:color="auto" w:fill="FFFFFF"/>
                <w:lang w:eastAsia="zh-CN"/>
              </w:rPr>
              <w:t>15 minutes</w:t>
            </w:r>
          </w:p>
        </w:tc>
      </w:tr>
      <w:tr w:rsidR="00E041A6" w14:paraId="03323FE9" w14:textId="77777777" w:rsidTr="00640B4E">
        <w:trPr>
          <w:trHeight w:val="468"/>
        </w:trPr>
        <w:tc>
          <w:tcPr>
            <w:tcW w:w="2547" w:type="dxa"/>
            <w:vAlign w:val="center"/>
          </w:tcPr>
          <w:p w14:paraId="7A09947F" w14:textId="77777777" w:rsidR="00E041A6" w:rsidRPr="00D57227" w:rsidRDefault="00E041A6" w:rsidP="00640B4E">
            <w:pPr>
              <w:spacing w:line="360" w:lineRule="auto"/>
              <w:outlineLvl w:val="1"/>
              <w:rPr>
                <w:rStyle w:val="translated-span"/>
                <w:rFonts w:eastAsia="宋体"/>
                <w:color w:val="000000"/>
              </w:rPr>
            </w:pPr>
            <w:r w:rsidRPr="00D57227">
              <w:rPr>
                <w:rStyle w:val="translated-span"/>
                <w:rFonts w:eastAsia="宋体"/>
                <w:color w:val="000000"/>
              </w:rPr>
              <w:t>Teacher’s Role</w:t>
            </w:r>
          </w:p>
        </w:tc>
        <w:tc>
          <w:tcPr>
            <w:tcW w:w="8243" w:type="dxa"/>
            <w:vAlign w:val="center"/>
          </w:tcPr>
          <w:p w14:paraId="5C92B4E3" w14:textId="516262AD" w:rsidR="00E041A6" w:rsidRDefault="00681A77" w:rsidP="00640B4E">
            <w:pPr>
              <w:spacing w:line="360" w:lineRule="auto"/>
              <w:outlineLvl w:val="1"/>
              <w:rPr>
                <w:rFonts w:ascii="HelveticaNeueLT Std Cn" w:hAnsi="HelveticaNeueLT Std Cn"/>
                <w:color w:val="4D75B1"/>
                <w:sz w:val="36"/>
                <w:szCs w:val="28"/>
              </w:rPr>
            </w:pPr>
            <w:r>
              <w:rPr>
                <w:rFonts w:eastAsia="宋体"/>
                <w:color w:val="000000"/>
                <w:szCs w:val="18"/>
              </w:rPr>
              <w:t>D</w:t>
            </w:r>
            <w:r w:rsidRPr="00681A77">
              <w:rPr>
                <w:rFonts w:eastAsia="宋体"/>
                <w:color w:val="000000"/>
                <w:szCs w:val="18"/>
              </w:rPr>
              <w:t>efense teacher</w:t>
            </w:r>
            <w:r w:rsidR="00E041A6">
              <w:rPr>
                <w:rFonts w:eastAsia="宋体"/>
                <w:color w:val="000000"/>
                <w:szCs w:val="18"/>
              </w:rPr>
              <w:t xml:space="preserve">, </w:t>
            </w:r>
            <w:r w:rsidR="00E041A6" w:rsidRPr="00E90211">
              <w:rPr>
                <w:rFonts w:eastAsia="宋体"/>
                <w:color w:val="000000"/>
                <w:szCs w:val="18"/>
              </w:rPr>
              <w:t>facilitator</w:t>
            </w:r>
          </w:p>
        </w:tc>
      </w:tr>
      <w:tr w:rsidR="00E041A6" w14:paraId="0EB587A4" w14:textId="77777777" w:rsidTr="00640B4E">
        <w:tc>
          <w:tcPr>
            <w:tcW w:w="2547" w:type="dxa"/>
            <w:vAlign w:val="center"/>
          </w:tcPr>
          <w:p w14:paraId="39CA8026" w14:textId="77777777" w:rsidR="00E041A6" w:rsidRPr="00D57227" w:rsidRDefault="00E041A6" w:rsidP="00640B4E">
            <w:pPr>
              <w:spacing w:line="360" w:lineRule="auto"/>
              <w:outlineLvl w:val="1"/>
              <w:rPr>
                <w:rStyle w:val="translated-span"/>
                <w:rFonts w:eastAsia="宋体"/>
                <w:color w:val="000000"/>
              </w:rPr>
            </w:pPr>
            <w:r w:rsidRPr="00D57227">
              <w:rPr>
                <w:rStyle w:val="translated-span"/>
                <w:rFonts w:eastAsia="宋体"/>
                <w:color w:val="000000"/>
              </w:rPr>
              <w:t>Student’s Simulation Role</w:t>
            </w:r>
          </w:p>
        </w:tc>
        <w:tc>
          <w:tcPr>
            <w:tcW w:w="8243" w:type="dxa"/>
            <w:vAlign w:val="center"/>
          </w:tcPr>
          <w:p w14:paraId="28A2F59E" w14:textId="45F4B1C8" w:rsidR="00E041A6" w:rsidRPr="00681A77" w:rsidRDefault="00681A77" w:rsidP="00640B4E">
            <w:pPr>
              <w:spacing w:line="360" w:lineRule="auto"/>
              <w:outlineLvl w:val="1"/>
              <w:rPr>
                <w:rFonts w:eastAsia="宋体"/>
                <w:color w:val="000000"/>
                <w:szCs w:val="18"/>
              </w:rPr>
            </w:pPr>
            <w:r w:rsidRPr="00681A77">
              <w:rPr>
                <w:rFonts w:eastAsia="宋体"/>
                <w:color w:val="000000"/>
                <w:szCs w:val="18"/>
              </w:rPr>
              <w:t>Respondent</w:t>
            </w:r>
          </w:p>
        </w:tc>
      </w:tr>
      <w:tr w:rsidR="00E041A6" w14:paraId="7E0D0B2A" w14:textId="77777777" w:rsidTr="00640B4E">
        <w:tc>
          <w:tcPr>
            <w:tcW w:w="2547" w:type="dxa"/>
            <w:vAlign w:val="center"/>
          </w:tcPr>
          <w:p w14:paraId="65215EDD" w14:textId="77777777" w:rsidR="00E041A6" w:rsidRPr="00D57227" w:rsidRDefault="00E041A6" w:rsidP="00640B4E">
            <w:pPr>
              <w:spacing w:line="360" w:lineRule="auto"/>
              <w:outlineLvl w:val="1"/>
              <w:rPr>
                <w:rStyle w:val="translated-span"/>
                <w:color w:val="000000"/>
              </w:rPr>
            </w:pPr>
            <w:r w:rsidRPr="0099444C">
              <w:rPr>
                <w:rStyle w:val="translated-span"/>
                <w:rFonts w:eastAsia="宋体"/>
                <w:color w:val="000000"/>
              </w:rPr>
              <w:t xml:space="preserve">Simulated </w:t>
            </w:r>
            <w:r w:rsidRPr="0099444C">
              <w:rPr>
                <w:rStyle w:val="translated-span"/>
                <w:rFonts w:eastAsia="宋体" w:hint="eastAsia"/>
                <w:color w:val="000000"/>
              </w:rPr>
              <w:t>setting</w:t>
            </w:r>
          </w:p>
        </w:tc>
        <w:tc>
          <w:tcPr>
            <w:tcW w:w="8243" w:type="dxa"/>
            <w:vAlign w:val="center"/>
          </w:tcPr>
          <w:p w14:paraId="4C413EA5" w14:textId="66EAE9BA" w:rsidR="00E041A6" w:rsidRPr="00D57227" w:rsidRDefault="00681A77" w:rsidP="00640B4E">
            <w:pPr>
              <w:spacing w:line="360" w:lineRule="auto"/>
              <w:outlineLvl w:val="1"/>
              <w:rPr>
                <w:color w:val="000000"/>
                <w:szCs w:val="18"/>
              </w:rPr>
            </w:pPr>
            <w:r>
              <w:rPr>
                <w:rFonts w:eastAsiaTheme="minorEastAsia"/>
                <w:szCs w:val="18"/>
                <w:lang w:eastAsia="zh-CN"/>
              </w:rPr>
              <w:t>Meeting room</w:t>
            </w:r>
          </w:p>
        </w:tc>
      </w:tr>
      <w:tr w:rsidR="00E041A6" w14:paraId="59C30C9B" w14:textId="77777777" w:rsidTr="00640B4E">
        <w:trPr>
          <w:trHeight w:val="1472"/>
        </w:trPr>
        <w:tc>
          <w:tcPr>
            <w:tcW w:w="2547" w:type="dxa"/>
            <w:vAlign w:val="center"/>
          </w:tcPr>
          <w:p w14:paraId="5572588C" w14:textId="77777777" w:rsidR="00E041A6" w:rsidRPr="00D57227" w:rsidRDefault="00E041A6" w:rsidP="00640B4E">
            <w:pPr>
              <w:spacing w:line="360" w:lineRule="auto"/>
              <w:outlineLvl w:val="1"/>
              <w:rPr>
                <w:rStyle w:val="translated-span"/>
                <w:color w:val="000000"/>
              </w:rPr>
            </w:pPr>
            <w:r w:rsidRPr="00D57227">
              <w:rPr>
                <w:rStyle w:val="translated-span"/>
                <w:rFonts w:eastAsia="宋体"/>
                <w:color w:val="000000"/>
              </w:rPr>
              <w:t>Learning Objectives</w:t>
            </w:r>
          </w:p>
        </w:tc>
        <w:tc>
          <w:tcPr>
            <w:tcW w:w="8243" w:type="dxa"/>
            <w:vAlign w:val="center"/>
          </w:tcPr>
          <w:p w14:paraId="1EBBCA4E" w14:textId="7664150C" w:rsidR="00681A77" w:rsidRPr="00D57227" w:rsidRDefault="00E041A6" w:rsidP="00681A77">
            <w:pPr>
              <w:pStyle w:val="af0"/>
              <w:spacing w:line="360" w:lineRule="auto"/>
              <w:ind w:left="0"/>
              <w:rPr>
                <w:color w:val="000000"/>
                <w:szCs w:val="18"/>
              </w:rPr>
            </w:pPr>
            <w:r w:rsidRPr="00284E76">
              <w:rPr>
                <w:rStyle w:val="translated-span"/>
                <w:rFonts w:eastAsia="宋体"/>
                <w:color w:val="000000"/>
              </w:rPr>
              <w:t>Master</w:t>
            </w:r>
            <w:r w:rsidR="00681A77">
              <w:rPr>
                <w:rStyle w:val="translated-span"/>
                <w:color w:val="000000"/>
              </w:rPr>
              <w:t xml:space="preserve"> </w:t>
            </w:r>
            <w:r w:rsidR="00681A77" w:rsidRPr="00681A77">
              <w:rPr>
                <w:rStyle w:val="translated-span"/>
                <w:color w:val="000000"/>
              </w:rPr>
              <w:t>the method of thesis report and defense</w:t>
            </w:r>
            <w:r w:rsidR="00681A77">
              <w:rPr>
                <w:rStyle w:val="translated-span"/>
                <w:color w:val="000000"/>
              </w:rPr>
              <w:t>.</w:t>
            </w:r>
          </w:p>
          <w:p w14:paraId="0D282FEB" w14:textId="18C24916" w:rsidR="00E041A6" w:rsidRPr="00D57227" w:rsidRDefault="00E041A6" w:rsidP="00640B4E">
            <w:pPr>
              <w:pStyle w:val="af0"/>
              <w:spacing w:line="360" w:lineRule="auto"/>
              <w:ind w:left="0"/>
              <w:rPr>
                <w:color w:val="000000"/>
                <w:szCs w:val="18"/>
              </w:rPr>
            </w:pPr>
          </w:p>
        </w:tc>
      </w:tr>
      <w:tr w:rsidR="00E041A6" w14:paraId="5CE270C8" w14:textId="77777777" w:rsidTr="00640B4E">
        <w:tc>
          <w:tcPr>
            <w:tcW w:w="2547" w:type="dxa"/>
            <w:shd w:val="clear" w:color="auto" w:fill="C6D9F1" w:themeFill="text2" w:themeFillTint="33"/>
          </w:tcPr>
          <w:p w14:paraId="2AC78607" w14:textId="77777777" w:rsidR="00E041A6" w:rsidRPr="00D236FB" w:rsidRDefault="00E041A6" w:rsidP="00640B4E">
            <w:pPr>
              <w:spacing w:line="360" w:lineRule="auto"/>
              <w:outlineLvl w:val="1"/>
              <w:rPr>
                <w:rFonts w:ascii="HelveticaNeueLT Std Cn" w:hAnsi="HelveticaNeueLT Std Cn"/>
                <w:b/>
                <w:color w:val="4D75B1"/>
                <w:sz w:val="36"/>
                <w:szCs w:val="28"/>
              </w:rPr>
            </w:pPr>
            <w:r w:rsidRPr="00D236FB">
              <w:rPr>
                <w:b/>
              </w:rPr>
              <w:t>Prepare tab</w:t>
            </w:r>
          </w:p>
        </w:tc>
        <w:tc>
          <w:tcPr>
            <w:tcW w:w="8243" w:type="dxa"/>
            <w:shd w:val="clear" w:color="auto" w:fill="C6D9F1" w:themeFill="text2" w:themeFillTint="33"/>
          </w:tcPr>
          <w:p w14:paraId="436D8DB7" w14:textId="77777777" w:rsidR="00E041A6" w:rsidRDefault="00E041A6" w:rsidP="00640B4E">
            <w:pPr>
              <w:spacing w:line="360" w:lineRule="auto"/>
              <w:outlineLvl w:val="1"/>
              <w:rPr>
                <w:rFonts w:ascii="HelveticaNeueLT Std Cn" w:hAnsi="HelveticaNeueLT Std Cn"/>
                <w:color w:val="4D75B1"/>
                <w:sz w:val="36"/>
                <w:szCs w:val="28"/>
              </w:rPr>
            </w:pPr>
          </w:p>
        </w:tc>
      </w:tr>
      <w:tr w:rsidR="00E041A6" w14:paraId="191065F2" w14:textId="77777777" w:rsidTr="00640B4E">
        <w:tc>
          <w:tcPr>
            <w:tcW w:w="2547" w:type="dxa"/>
            <w:vAlign w:val="center"/>
          </w:tcPr>
          <w:p w14:paraId="760D978C" w14:textId="77777777" w:rsidR="00E041A6" w:rsidRDefault="00E041A6" w:rsidP="00640B4E">
            <w:pPr>
              <w:spacing w:line="360" w:lineRule="auto"/>
              <w:outlineLvl w:val="1"/>
              <w:rPr>
                <w:rFonts w:ascii="HelveticaNeueLT Std Cn" w:hAnsi="HelveticaNeueLT Std Cn"/>
                <w:color w:val="4D75B1"/>
                <w:sz w:val="36"/>
                <w:szCs w:val="28"/>
              </w:rPr>
            </w:pPr>
            <w:r w:rsidRPr="00D57227">
              <w:rPr>
                <w:rStyle w:val="translated-span"/>
                <w:rFonts w:eastAsia="宋体"/>
                <w:color w:val="000000"/>
              </w:rPr>
              <w:t>Equipment List</w:t>
            </w:r>
          </w:p>
        </w:tc>
        <w:tc>
          <w:tcPr>
            <w:tcW w:w="8243" w:type="dxa"/>
            <w:vAlign w:val="center"/>
          </w:tcPr>
          <w:p w14:paraId="027BCF79" w14:textId="77777777" w:rsidR="00E041A6" w:rsidRPr="00B4542A" w:rsidRDefault="00E041A6" w:rsidP="00640B4E">
            <w:pPr>
              <w:spacing w:line="360" w:lineRule="auto"/>
              <w:outlineLvl w:val="1"/>
              <w:rPr>
                <w:rFonts w:eastAsia="宋体"/>
                <w:color w:val="4D75B1"/>
                <w:szCs w:val="28"/>
              </w:rPr>
            </w:pPr>
            <w:r w:rsidRPr="00B4542A">
              <w:rPr>
                <w:rFonts w:eastAsia="宋体"/>
                <w:color w:val="4D75B1"/>
                <w:szCs w:val="28"/>
              </w:rPr>
              <w:t>Supplied by teachers</w:t>
            </w:r>
          </w:p>
          <w:p w14:paraId="62D300F0" w14:textId="6201A1F2" w:rsidR="00E041A6" w:rsidRDefault="00681A77" w:rsidP="00640B4E">
            <w:pPr>
              <w:pStyle w:val="af0"/>
              <w:numPr>
                <w:ilvl w:val="0"/>
                <w:numId w:val="1"/>
              </w:numPr>
              <w:spacing w:line="360" w:lineRule="auto"/>
              <w:outlineLvl w:val="1"/>
              <w:rPr>
                <w:rFonts w:eastAsia="宋体"/>
                <w:szCs w:val="18"/>
              </w:rPr>
            </w:pPr>
            <w:r w:rsidRPr="00681A77">
              <w:rPr>
                <w:rFonts w:eastAsia="宋体"/>
                <w:szCs w:val="18"/>
              </w:rPr>
              <w:t>Thesis defense review form</w:t>
            </w:r>
            <w:r>
              <w:rPr>
                <w:rFonts w:eastAsia="宋体"/>
                <w:szCs w:val="18"/>
              </w:rPr>
              <w:t>s</w:t>
            </w:r>
          </w:p>
          <w:p w14:paraId="67511E64" w14:textId="3F4C2AE7" w:rsidR="00681A77" w:rsidRPr="00681A77" w:rsidRDefault="00681A77" w:rsidP="00681A77">
            <w:pPr>
              <w:pStyle w:val="af0"/>
              <w:numPr>
                <w:ilvl w:val="0"/>
                <w:numId w:val="1"/>
              </w:numPr>
              <w:spacing w:line="360" w:lineRule="auto"/>
              <w:outlineLvl w:val="1"/>
              <w:rPr>
                <w:rFonts w:eastAsia="宋体"/>
                <w:szCs w:val="18"/>
              </w:rPr>
            </w:pPr>
            <w:r>
              <w:rPr>
                <w:rFonts w:eastAsia="宋体"/>
                <w:szCs w:val="18"/>
              </w:rPr>
              <w:t>D</w:t>
            </w:r>
            <w:r w:rsidRPr="00681A77">
              <w:rPr>
                <w:rFonts w:eastAsia="宋体"/>
                <w:szCs w:val="18"/>
              </w:rPr>
              <w:t>raw lots</w:t>
            </w:r>
          </w:p>
          <w:p w14:paraId="7DBB41EB" w14:textId="77777777" w:rsidR="00E041A6" w:rsidRPr="00B4542A" w:rsidRDefault="00E041A6" w:rsidP="00640B4E">
            <w:pPr>
              <w:spacing w:line="360" w:lineRule="auto"/>
              <w:outlineLvl w:val="1"/>
              <w:rPr>
                <w:rFonts w:eastAsia="宋体"/>
                <w:color w:val="4D75B1"/>
                <w:szCs w:val="28"/>
              </w:rPr>
            </w:pPr>
            <w:r w:rsidRPr="00B4542A">
              <w:rPr>
                <w:rFonts w:eastAsia="宋体"/>
                <w:color w:val="4D75B1"/>
                <w:szCs w:val="28"/>
              </w:rPr>
              <w:t>S</w:t>
            </w:r>
            <w:r w:rsidRPr="00B4542A">
              <w:rPr>
                <w:rFonts w:eastAsia="宋体" w:hint="eastAsia"/>
                <w:color w:val="4D75B1"/>
                <w:szCs w:val="28"/>
              </w:rPr>
              <w:t>upplied</w:t>
            </w:r>
            <w:r w:rsidRPr="00B4542A">
              <w:rPr>
                <w:rFonts w:eastAsia="宋体"/>
                <w:color w:val="4D75B1"/>
                <w:szCs w:val="28"/>
              </w:rPr>
              <w:t xml:space="preserve"> </w:t>
            </w:r>
            <w:r w:rsidRPr="00B4542A">
              <w:rPr>
                <w:rFonts w:eastAsia="宋体" w:hint="eastAsia"/>
                <w:color w:val="4D75B1"/>
                <w:szCs w:val="28"/>
              </w:rPr>
              <w:t>by</w:t>
            </w:r>
            <w:r w:rsidRPr="00B4542A">
              <w:rPr>
                <w:rFonts w:eastAsia="宋体"/>
                <w:color w:val="4D75B1"/>
                <w:szCs w:val="28"/>
              </w:rPr>
              <w:t xml:space="preserve"> student</w:t>
            </w:r>
            <w:r w:rsidRPr="00B4542A">
              <w:rPr>
                <w:rFonts w:eastAsia="宋体" w:hint="eastAsia"/>
                <w:color w:val="4D75B1"/>
                <w:szCs w:val="28"/>
              </w:rPr>
              <w:t>s</w:t>
            </w:r>
          </w:p>
          <w:p w14:paraId="5AF14281" w14:textId="1E9C9D72" w:rsidR="00681A77" w:rsidRDefault="00681A77" w:rsidP="00640B4E">
            <w:pPr>
              <w:pStyle w:val="af0"/>
              <w:numPr>
                <w:ilvl w:val="0"/>
                <w:numId w:val="1"/>
              </w:numPr>
              <w:spacing w:line="360" w:lineRule="auto"/>
              <w:outlineLvl w:val="1"/>
              <w:rPr>
                <w:rFonts w:eastAsia="宋体"/>
                <w:szCs w:val="18"/>
              </w:rPr>
            </w:pPr>
            <w:r w:rsidRPr="00681A77">
              <w:rPr>
                <w:rFonts w:eastAsia="宋体"/>
                <w:szCs w:val="18"/>
                <w:lang w:eastAsia="zh-CN"/>
              </w:rPr>
              <w:lastRenderedPageBreak/>
              <w:t xml:space="preserve">Printed </w:t>
            </w:r>
            <w:r w:rsidR="00EB0834" w:rsidRPr="00EB0834">
              <w:rPr>
                <w:rFonts w:eastAsia="宋体" w:cs="宋体"/>
                <w:color w:val="000000" w:themeColor="text1"/>
                <w:lang w:eastAsia="zh-CN"/>
              </w:rPr>
              <w:t>paper</w:t>
            </w:r>
            <w:r w:rsidRPr="00681A77">
              <w:rPr>
                <w:rFonts w:eastAsia="宋体"/>
                <w:szCs w:val="18"/>
                <w:lang w:eastAsia="zh-CN"/>
              </w:rPr>
              <w:t xml:space="preserve"> </w:t>
            </w:r>
          </w:p>
          <w:p w14:paraId="412AC35D" w14:textId="4667161D" w:rsidR="00681A77" w:rsidRDefault="00681A77" w:rsidP="00640B4E">
            <w:pPr>
              <w:pStyle w:val="af0"/>
              <w:numPr>
                <w:ilvl w:val="0"/>
                <w:numId w:val="1"/>
              </w:numPr>
              <w:spacing w:line="360" w:lineRule="auto"/>
              <w:outlineLvl w:val="1"/>
              <w:rPr>
                <w:rFonts w:eastAsia="宋体"/>
                <w:szCs w:val="18"/>
              </w:rPr>
            </w:pPr>
            <w:r w:rsidRPr="00681A77">
              <w:rPr>
                <w:rFonts w:eastAsia="宋体"/>
                <w:szCs w:val="18"/>
              </w:rPr>
              <w:t>PPT for reporting</w:t>
            </w:r>
          </w:p>
          <w:p w14:paraId="64CBFD90" w14:textId="77777777" w:rsidR="00E041A6" w:rsidRDefault="00E041A6" w:rsidP="00640B4E">
            <w:pPr>
              <w:pStyle w:val="af0"/>
              <w:numPr>
                <w:ilvl w:val="0"/>
                <w:numId w:val="1"/>
              </w:numPr>
              <w:spacing w:line="360" w:lineRule="auto"/>
              <w:outlineLvl w:val="1"/>
              <w:rPr>
                <w:rFonts w:eastAsia="宋体"/>
                <w:szCs w:val="18"/>
              </w:rPr>
            </w:pPr>
            <w:r w:rsidRPr="00F31B6F">
              <w:rPr>
                <w:rFonts w:eastAsia="宋体"/>
                <w:szCs w:val="18"/>
                <w:lang w:eastAsia="zh-CN"/>
              </w:rPr>
              <w:t>Laptop</w:t>
            </w:r>
          </w:p>
          <w:p w14:paraId="13DCCF7B" w14:textId="1C006A9D" w:rsidR="00EB0834" w:rsidRPr="00F31B6F" w:rsidRDefault="00EB0834" w:rsidP="00640B4E">
            <w:pPr>
              <w:pStyle w:val="af0"/>
              <w:numPr>
                <w:ilvl w:val="0"/>
                <w:numId w:val="1"/>
              </w:numPr>
              <w:spacing w:line="360" w:lineRule="auto"/>
              <w:outlineLvl w:val="1"/>
              <w:rPr>
                <w:rFonts w:eastAsia="宋体"/>
                <w:szCs w:val="18"/>
              </w:rPr>
            </w:pPr>
            <w:r w:rsidRPr="00EB0834">
              <w:rPr>
                <w:rFonts w:eastAsia="宋体"/>
                <w:szCs w:val="18"/>
              </w:rPr>
              <w:t>Division of team members</w:t>
            </w:r>
          </w:p>
        </w:tc>
      </w:tr>
      <w:tr w:rsidR="00E041A6" w14:paraId="04470C73" w14:textId="77777777" w:rsidTr="00640B4E">
        <w:tc>
          <w:tcPr>
            <w:tcW w:w="2547" w:type="dxa"/>
            <w:shd w:val="clear" w:color="auto" w:fill="C6D9F1" w:themeFill="text2" w:themeFillTint="33"/>
          </w:tcPr>
          <w:p w14:paraId="267E39D3" w14:textId="77777777" w:rsidR="00E041A6" w:rsidRDefault="00E041A6" w:rsidP="00640B4E">
            <w:pPr>
              <w:spacing w:line="360" w:lineRule="auto"/>
              <w:outlineLvl w:val="1"/>
              <w:rPr>
                <w:rFonts w:ascii="HelveticaNeueLT Std Cn" w:hAnsi="HelveticaNeueLT Std Cn"/>
                <w:color w:val="4D75B1"/>
                <w:sz w:val="36"/>
                <w:szCs w:val="28"/>
              </w:rPr>
            </w:pPr>
            <w:r w:rsidRPr="003543FD">
              <w:rPr>
                <w:rStyle w:val="translated-span"/>
                <w:rFonts w:eastAsia="宋体"/>
                <w:b/>
                <w:color w:val="000000"/>
              </w:rPr>
              <w:lastRenderedPageBreak/>
              <w:t>Simulate tab</w:t>
            </w:r>
          </w:p>
        </w:tc>
        <w:tc>
          <w:tcPr>
            <w:tcW w:w="8243" w:type="dxa"/>
            <w:shd w:val="clear" w:color="auto" w:fill="C6D9F1" w:themeFill="text2" w:themeFillTint="33"/>
          </w:tcPr>
          <w:p w14:paraId="537D2D7E" w14:textId="77777777" w:rsidR="00E041A6" w:rsidRPr="00D72C9B" w:rsidRDefault="00E041A6" w:rsidP="00640B4E">
            <w:pPr>
              <w:spacing w:line="360" w:lineRule="auto"/>
              <w:outlineLvl w:val="1"/>
              <w:rPr>
                <w:rFonts w:ascii="HelveticaNeueLT Std Cn" w:eastAsiaTheme="minorEastAsia" w:hAnsi="HelveticaNeueLT Std Cn"/>
                <w:color w:val="4D75B1"/>
                <w:sz w:val="36"/>
                <w:szCs w:val="28"/>
                <w:lang w:eastAsia="zh-CN"/>
              </w:rPr>
            </w:pPr>
          </w:p>
        </w:tc>
      </w:tr>
      <w:tr w:rsidR="00E041A6" w14:paraId="6457B7EE" w14:textId="77777777" w:rsidTr="00640B4E">
        <w:tc>
          <w:tcPr>
            <w:tcW w:w="2547" w:type="dxa"/>
          </w:tcPr>
          <w:p w14:paraId="34B54ACE" w14:textId="66B58FA6" w:rsidR="00E041A6" w:rsidRDefault="00E041A6" w:rsidP="00640B4E">
            <w:pPr>
              <w:spacing w:line="360" w:lineRule="auto"/>
              <w:outlineLvl w:val="1"/>
              <w:rPr>
                <w:rFonts w:ascii="HelveticaNeueLT Std Cn" w:hAnsi="HelveticaNeueLT Std Cn"/>
                <w:color w:val="4D75B1"/>
                <w:sz w:val="36"/>
                <w:szCs w:val="28"/>
              </w:rPr>
            </w:pPr>
            <w:r>
              <w:rPr>
                <w:rStyle w:val="translated-span"/>
                <w:rFonts w:eastAsia="宋体"/>
                <w:color w:val="000000"/>
              </w:rPr>
              <w:t xml:space="preserve">Simulation </w:t>
            </w:r>
            <w:r w:rsidRPr="00284E76">
              <w:rPr>
                <w:rStyle w:val="translated-span"/>
                <w:rFonts w:eastAsia="宋体"/>
                <w:color w:val="000000"/>
              </w:rPr>
              <w:t>operation (</w:t>
            </w:r>
            <w:r w:rsidR="00EB0834">
              <w:rPr>
                <w:rStyle w:val="translated-span"/>
                <w:rFonts w:eastAsia="宋体"/>
                <w:color w:val="000000"/>
              </w:rPr>
              <w:t>120</w:t>
            </w:r>
            <w:r w:rsidRPr="00284E76">
              <w:rPr>
                <w:rStyle w:val="translated-span"/>
                <w:rFonts w:eastAsia="宋体"/>
                <w:color w:val="000000"/>
              </w:rPr>
              <w:t xml:space="preserve"> mins)</w:t>
            </w:r>
          </w:p>
        </w:tc>
        <w:tc>
          <w:tcPr>
            <w:tcW w:w="8243" w:type="dxa"/>
          </w:tcPr>
          <w:p w14:paraId="1E6B0288" w14:textId="0ED8D9FA" w:rsidR="00E041A6" w:rsidRDefault="00EB0834" w:rsidP="00EB0834">
            <w:pPr>
              <w:spacing w:line="360" w:lineRule="auto"/>
              <w:outlineLvl w:val="1"/>
              <w:rPr>
                <w:rFonts w:eastAsia="宋体" w:cs="宋体"/>
                <w:color w:val="000000" w:themeColor="text1"/>
                <w:lang w:eastAsia="zh-CN"/>
              </w:rPr>
            </w:pPr>
            <w:r>
              <w:rPr>
                <w:rFonts w:eastAsia="宋体" w:cs="宋体" w:hint="eastAsia"/>
                <w:color w:val="000000" w:themeColor="text1"/>
                <w:lang w:eastAsia="zh-CN"/>
              </w:rPr>
              <w:t>1</w:t>
            </w:r>
            <w:r>
              <w:rPr>
                <w:rFonts w:eastAsia="宋体" w:cs="宋体"/>
                <w:color w:val="000000" w:themeColor="text1"/>
                <w:lang w:eastAsia="zh-CN"/>
              </w:rPr>
              <w:t>.</w:t>
            </w:r>
            <w:r>
              <w:t xml:space="preserve"> </w:t>
            </w:r>
            <w:r w:rsidRPr="00EB0834">
              <w:rPr>
                <w:rFonts w:eastAsia="宋体" w:cs="宋体"/>
                <w:color w:val="000000" w:themeColor="text1"/>
                <w:lang w:eastAsia="zh-CN"/>
              </w:rPr>
              <w:t xml:space="preserve">The </w:t>
            </w:r>
            <w:r>
              <w:rPr>
                <w:rFonts w:eastAsia="宋体" w:cs="宋体"/>
                <w:color w:val="000000" w:themeColor="text1"/>
                <w:lang w:eastAsia="zh-CN"/>
              </w:rPr>
              <w:t>group</w:t>
            </w:r>
            <w:r w:rsidRPr="00EB0834">
              <w:rPr>
                <w:rFonts w:eastAsia="宋体" w:cs="宋体"/>
                <w:color w:val="000000" w:themeColor="text1"/>
                <w:lang w:eastAsia="zh-CN"/>
              </w:rPr>
              <w:t xml:space="preserve"> leader</w:t>
            </w:r>
            <w:r>
              <w:rPr>
                <w:rFonts w:eastAsia="宋体" w:cs="宋体"/>
                <w:color w:val="000000" w:themeColor="text1"/>
                <w:lang w:eastAsia="zh-CN"/>
              </w:rPr>
              <w:t>s</w:t>
            </w:r>
            <w:r w:rsidRPr="00EB0834">
              <w:rPr>
                <w:rFonts w:eastAsia="宋体" w:cs="宋体"/>
                <w:color w:val="000000" w:themeColor="text1"/>
                <w:lang w:eastAsia="zh-CN"/>
              </w:rPr>
              <w:t xml:space="preserve"> draw lots to </w:t>
            </w:r>
            <w:r w:rsidR="0037775B">
              <w:rPr>
                <w:rFonts w:eastAsia="宋体" w:cs="宋体"/>
                <w:color w:val="000000" w:themeColor="text1"/>
                <w:lang w:eastAsia="zh-CN"/>
              </w:rPr>
              <w:t xml:space="preserve">determine the </w:t>
            </w:r>
            <w:r w:rsidR="0037775B" w:rsidRPr="00EB0834">
              <w:rPr>
                <w:rFonts w:eastAsia="宋体" w:cs="宋体"/>
                <w:color w:val="000000" w:themeColor="text1"/>
                <w:lang w:eastAsia="zh-CN"/>
              </w:rPr>
              <w:t>reporting</w:t>
            </w:r>
            <w:r w:rsidR="0037775B">
              <w:rPr>
                <w:rFonts w:eastAsia="宋体" w:cs="宋体"/>
                <w:color w:val="000000" w:themeColor="text1"/>
                <w:lang w:eastAsia="zh-CN"/>
              </w:rPr>
              <w:t xml:space="preserve"> classroom and</w:t>
            </w:r>
            <w:r w:rsidRPr="00EB0834">
              <w:rPr>
                <w:rFonts w:eastAsia="宋体" w:cs="宋体"/>
                <w:color w:val="000000" w:themeColor="text1"/>
                <w:lang w:eastAsia="zh-CN"/>
              </w:rPr>
              <w:t xml:space="preserve"> the reporting sequence of </w:t>
            </w:r>
            <w:r>
              <w:rPr>
                <w:rFonts w:eastAsia="宋体" w:cs="宋体"/>
                <w:color w:val="000000" w:themeColor="text1"/>
                <w:lang w:eastAsia="zh-CN"/>
              </w:rPr>
              <w:t>the</w:t>
            </w:r>
            <w:r w:rsidRPr="00EB0834">
              <w:rPr>
                <w:rFonts w:eastAsia="宋体" w:cs="宋体"/>
                <w:color w:val="000000" w:themeColor="text1"/>
                <w:lang w:eastAsia="zh-CN"/>
              </w:rPr>
              <w:t xml:space="preserve"> group</w:t>
            </w:r>
            <w:r>
              <w:rPr>
                <w:rFonts w:eastAsia="宋体" w:cs="宋体"/>
                <w:color w:val="000000" w:themeColor="text1"/>
                <w:lang w:eastAsia="zh-CN"/>
              </w:rPr>
              <w:t xml:space="preserve"> (5 minutes).</w:t>
            </w:r>
          </w:p>
          <w:p w14:paraId="66E1B495" w14:textId="77777777" w:rsidR="00EB0834" w:rsidRDefault="00EB0834" w:rsidP="00EB0834">
            <w:pPr>
              <w:spacing w:line="360" w:lineRule="auto"/>
              <w:outlineLvl w:val="1"/>
              <w:rPr>
                <w:rFonts w:eastAsia="宋体" w:cs="宋体"/>
                <w:color w:val="000000" w:themeColor="text1"/>
                <w:lang w:eastAsia="zh-CN"/>
              </w:rPr>
            </w:pPr>
            <w:r w:rsidRPr="00EB0834">
              <w:rPr>
                <w:rFonts w:eastAsia="宋体" w:cs="宋体"/>
                <w:color w:val="000000" w:themeColor="text1"/>
                <w:lang w:eastAsia="zh-CN"/>
              </w:rPr>
              <w:t>2.</w:t>
            </w:r>
            <w:r w:rsidRPr="00EB0834">
              <w:t xml:space="preserve"> </w:t>
            </w:r>
            <w:r w:rsidRPr="00EB0834">
              <w:rPr>
                <w:rFonts w:eastAsia="宋体" w:cs="宋体"/>
                <w:color w:val="000000" w:themeColor="text1"/>
                <w:lang w:eastAsia="zh-CN"/>
              </w:rPr>
              <w:t xml:space="preserve">Copy the </w:t>
            </w:r>
            <w:r w:rsidRPr="00EB0834">
              <w:rPr>
                <w:rFonts w:eastAsia="宋体"/>
                <w:szCs w:val="18"/>
              </w:rPr>
              <w:t>PPT for reporting</w:t>
            </w:r>
            <w:r>
              <w:rPr>
                <w:rFonts w:eastAsia="宋体" w:hint="eastAsia"/>
                <w:szCs w:val="18"/>
                <w:lang w:eastAsia="zh-CN"/>
              </w:rPr>
              <w:t xml:space="preserve"> </w:t>
            </w:r>
            <w:r w:rsidRPr="00EB0834">
              <w:rPr>
                <w:rFonts w:eastAsia="宋体" w:cs="宋体"/>
                <w:color w:val="000000" w:themeColor="text1"/>
                <w:lang w:eastAsia="zh-CN"/>
              </w:rPr>
              <w:t>to the classroom computer in advance</w:t>
            </w:r>
            <w:r>
              <w:rPr>
                <w:rFonts w:eastAsia="宋体" w:cs="宋体"/>
                <w:color w:val="000000" w:themeColor="text1"/>
                <w:lang w:eastAsia="zh-CN"/>
              </w:rPr>
              <w:t xml:space="preserve"> and g</w:t>
            </w:r>
            <w:r w:rsidRPr="00EB0834">
              <w:rPr>
                <w:rFonts w:eastAsia="宋体" w:cs="宋体"/>
                <w:color w:val="000000" w:themeColor="text1"/>
                <w:lang w:eastAsia="zh-CN"/>
              </w:rPr>
              <w:t xml:space="preserve">ive the printed paper </w:t>
            </w:r>
            <w:r>
              <w:rPr>
                <w:rFonts w:eastAsia="宋体" w:cs="宋体"/>
                <w:color w:val="000000" w:themeColor="text1"/>
                <w:lang w:eastAsia="zh-CN"/>
              </w:rPr>
              <w:t xml:space="preserve">and </w:t>
            </w:r>
            <w:r>
              <w:rPr>
                <w:rFonts w:eastAsia="宋体" w:cs="宋体" w:hint="eastAsia"/>
                <w:color w:val="000000" w:themeColor="text1"/>
                <w:lang w:eastAsia="zh-CN"/>
              </w:rPr>
              <w:t>d</w:t>
            </w:r>
            <w:r w:rsidRPr="00EB0834">
              <w:rPr>
                <w:rFonts w:eastAsia="宋体"/>
                <w:szCs w:val="18"/>
              </w:rPr>
              <w:t>ivision of team members</w:t>
            </w:r>
            <w:r w:rsidRPr="00EB0834">
              <w:rPr>
                <w:rFonts w:eastAsia="宋体" w:cs="宋体"/>
                <w:color w:val="000000" w:themeColor="text1"/>
                <w:lang w:eastAsia="zh-CN"/>
              </w:rPr>
              <w:t xml:space="preserve"> to the defense teacher</w:t>
            </w:r>
            <w:r>
              <w:rPr>
                <w:rFonts w:eastAsia="宋体" w:cs="宋体"/>
                <w:color w:val="000000" w:themeColor="text1"/>
                <w:lang w:eastAsia="zh-CN"/>
              </w:rPr>
              <w:t>s (15 minutes).</w:t>
            </w:r>
            <w:r w:rsidRPr="00EB0834">
              <w:rPr>
                <w:rFonts w:eastAsia="宋体" w:cs="宋体"/>
                <w:color w:val="000000" w:themeColor="text1"/>
                <w:lang w:eastAsia="zh-CN"/>
              </w:rPr>
              <w:t xml:space="preserve"> </w:t>
            </w:r>
          </w:p>
          <w:p w14:paraId="103296E7" w14:textId="77777777" w:rsidR="00EB0834" w:rsidRDefault="00EB0834" w:rsidP="00EB0834">
            <w:pPr>
              <w:spacing w:line="360" w:lineRule="auto"/>
              <w:outlineLvl w:val="1"/>
              <w:rPr>
                <w:rFonts w:eastAsia="宋体"/>
                <w:szCs w:val="18"/>
                <w:lang w:eastAsia="zh-CN"/>
              </w:rPr>
            </w:pPr>
            <w:r>
              <w:rPr>
                <w:rFonts w:eastAsia="宋体" w:hint="eastAsia"/>
                <w:szCs w:val="18"/>
                <w:lang w:eastAsia="zh-CN"/>
              </w:rPr>
              <w:t>3</w:t>
            </w:r>
            <w:r>
              <w:rPr>
                <w:rFonts w:eastAsia="宋体"/>
                <w:szCs w:val="18"/>
                <w:lang w:eastAsia="zh-CN"/>
              </w:rPr>
              <w:t>.</w:t>
            </w:r>
            <w:r>
              <w:t xml:space="preserve"> </w:t>
            </w:r>
            <w:r w:rsidRPr="00EB0834">
              <w:rPr>
                <w:rFonts w:eastAsia="宋体"/>
                <w:szCs w:val="18"/>
                <w:lang w:eastAsia="zh-CN"/>
              </w:rPr>
              <w:t>According to the order of drawing lots, each group will report in turn</w:t>
            </w:r>
            <w:r>
              <w:rPr>
                <w:rFonts w:eastAsia="宋体"/>
                <w:szCs w:val="18"/>
                <w:lang w:eastAsia="zh-CN"/>
              </w:rPr>
              <w:t xml:space="preserve"> (</w:t>
            </w:r>
            <w:r w:rsidR="0037775B">
              <w:rPr>
                <w:rFonts w:eastAsia="宋体"/>
                <w:szCs w:val="18"/>
                <w:lang w:eastAsia="zh-CN"/>
              </w:rPr>
              <w:t xml:space="preserve">20 </w:t>
            </w:r>
            <w:r w:rsidR="0037775B">
              <w:rPr>
                <w:rFonts w:eastAsia="宋体" w:cs="宋体"/>
                <w:color w:val="000000" w:themeColor="text1"/>
                <w:lang w:eastAsia="zh-CN"/>
              </w:rPr>
              <w:t>minutes for each group</w:t>
            </w:r>
            <w:r>
              <w:rPr>
                <w:rFonts w:eastAsia="宋体"/>
                <w:szCs w:val="18"/>
                <w:lang w:eastAsia="zh-CN"/>
              </w:rPr>
              <w:t>).</w:t>
            </w:r>
          </w:p>
          <w:p w14:paraId="5A550246" w14:textId="2C0909AF" w:rsidR="0037775B" w:rsidRDefault="0037775B" w:rsidP="00EB0834">
            <w:pPr>
              <w:spacing w:line="360" w:lineRule="auto"/>
              <w:outlineLvl w:val="1"/>
              <w:rPr>
                <w:rFonts w:eastAsia="宋体"/>
                <w:color w:val="000000"/>
                <w:szCs w:val="18"/>
                <w:lang w:eastAsia="zh-CN"/>
              </w:rPr>
            </w:pPr>
            <w:r>
              <w:rPr>
                <w:rFonts w:eastAsia="宋体" w:hint="eastAsia"/>
                <w:szCs w:val="18"/>
                <w:lang w:eastAsia="zh-CN"/>
              </w:rPr>
              <w:t>4</w:t>
            </w:r>
            <w:r>
              <w:rPr>
                <w:rFonts w:eastAsia="宋体"/>
                <w:szCs w:val="18"/>
                <w:lang w:eastAsia="zh-CN"/>
              </w:rPr>
              <w:t xml:space="preserve">.Questions and comments from </w:t>
            </w:r>
            <w:r>
              <w:rPr>
                <w:rFonts w:eastAsia="宋体"/>
                <w:color w:val="000000"/>
                <w:szCs w:val="18"/>
              </w:rPr>
              <w:t>d</w:t>
            </w:r>
            <w:r w:rsidRPr="00681A77">
              <w:rPr>
                <w:rFonts w:eastAsia="宋体"/>
                <w:color w:val="000000"/>
                <w:szCs w:val="18"/>
              </w:rPr>
              <w:t>efense teacher</w:t>
            </w:r>
            <w:r>
              <w:rPr>
                <w:rFonts w:eastAsia="宋体"/>
                <w:color w:val="000000"/>
                <w:szCs w:val="18"/>
              </w:rPr>
              <w:t xml:space="preserve">s </w:t>
            </w:r>
            <w:r>
              <w:rPr>
                <w:rFonts w:eastAsia="宋体" w:hint="eastAsia"/>
                <w:color w:val="000000"/>
                <w:szCs w:val="18"/>
                <w:lang w:eastAsia="zh-CN"/>
              </w:rPr>
              <w:t>a</w:t>
            </w:r>
            <w:r>
              <w:rPr>
                <w:rFonts w:eastAsia="宋体"/>
                <w:color w:val="000000"/>
                <w:szCs w:val="18"/>
                <w:lang w:eastAsia="zh-CN"/>
              </w:rPr>
              <w:t>nd/or students from other groups, and</w:t>
            </w:r>
            <w:r w:rsidR="00747806">
              <w:rPr>
                <w:rFonts w:eastAsia="宋体"/>
                <w:color w:val="000000"/>
                <w:szCs w:val="18"/>
                <w:lang w:eastAsia="zh-CN"/>
              </w:rPr>
              <w:t xml:space="preserve"> </w:t>
            </w:r>
            <w:r w:rsidR="00A3274A">
              <w:rPr>
                <w:rFonts w:eastAsia="宋体"/>
                <w:color w:val="000000"/>
                <w:szCs w:val="18"/>
                <w:lang w:eastAsia="zh-CN"/>
              </w:rPr>
              <w:t>responses</w:t>
            </w:r>
            <w:r>
              <w:rPr>
                <w:rFonts w:eastAsia="宋体"/>
                <w:color w:val="000000"/>
                <w:szCs w:val="18"/>
                <w:lang w:eastAsia="zh-CN"/>
              </w:rPr>
              <w:t xml:space="preserve"> of the reporting group (</w:t>
            </w:r>
            <w:r>
              <w:rPr>
                <w:rFonts w:eastAsia="宋体"/>
                <w:szCs w:val="18"/>
                <w:lang w:eastAsia="zh-CN"/>
              </w:rPr>
              <w:t xml:space="preserve">15 </w:t>
            </w:r>
            <w:r>
              <w:rPr>
                <w:rFonts w:eastAsia="宋体" w:cs="宋体"/>
                <w:color w:val="000000" w:themeColor="text1"/>
                <w:lang w:eastAsia="zh-CN"/>
              </w:rPr>
              <w:t>minutes for each group</w:t>
            </w:r>
            <w:r>
              <w:rPr>
                <w:rFonts w:eastAsia="宋体"/>
                <w:color w:val="000000"/>
                <w:szCs w:val="18"/>
                <w:lang w:eastAsia="zh-CN"/>
              </w:rPr>
              <w:t>).</w:t>
            </w:r>
          </w:p>
          <w:p w14:paraId="0545DDB9" w14:textId="4566D7D7" w:rsidR="0037775B" w:rsidRPr="00EB0834" w:rsidRDefault="0037775B" w:rsidP="00EB0834">
            <w:pPr>
              <w:spacing w:line="360" w:lineRule="auto"/>
              <w:outlineLvl w:val="1"/>
              <w:rPr>
                <w:rFonts w:eastAsia="宋体"/>
                <w:szCs w:val="18"/>
                <w:lang w:eastAsia="zh-CN"/>
              </w:rPr>
            </w:pPr>
            <w:r>
              <w:rPr>
                <w:rFonts w:eastAsia="宋体" w:hint="eastAsia"/>
                <w:szCs w:val="18"/>
                <w:lang w:eastAsia="zh-CN"/>
              </w:rPr>
              <w:t>5</w:t>
            </w:r>
            <w:r>
              <w:rPr>
                <w:rFonts w:eastAsia="宋体"/>
                <w:szCs w:val="18"/>
                <w:lang w:eastAsia="zh-CN"/>
              </w:rPr>
              <w:t>.T</w:t>
            </w:r>
            <w:r w:rsidRPr="0037775B">
              <w:rPr>
                <w:rFonts w:eastAsia="宋体"/>
                <w:szCs w:val="18"/>
                <w:lang w:eastAsia="zh-CN"/>
              </w:rPr>
              <w:t>eacher</w:t>
            </w:r>
            <w:r>
              <w:rPr>
                <w:rFonts w:eastAsia="宋体"/>
                <w:szCs w:val="18"/>
                <w:lang w:eastAsia="zh-CN"/>
              </w:rPr>
              <w:t>s</w:t>
            </w:r>
            <w:r w:rsidRPr="0037775B">
              <w:rPr>
                <w:rFonts w:eastAsia="宋体"/>
                <w:szCs w:val="18"/>
                <w:lang w:eastAsia="zh-CN"/>
              </w:rPr>
              <w:t xml:space="preserve"> summarize</w:t>
            </w:r>
            <w:r>
              <w:rPr>
                <w:rFonts w:eastAsia="宋体" w:hint="eastAsia"/>
                <w:szCs w:val="18"/>
                <w:lang w:eastAsia="zh-CN"/>
              </w:rPr>
              <w:t>d</w:t>
            </w:r>
            <w:r w:rsidRPr="0037775B">
              <w:rPr>
                <w:rFonts w:eastAsia="宋体"/>
                <w:szCs w:val="18"/>
                <w:lang w:eastAsia="zh-CN"/>
              </w:rPr>
              <w:t xml:space="preserve"> the whole process</w:t>
            </w:r>
            <w:r>
              <w:rPr>
                <w:rFonts w:eastAsia="宋体"/>
                <w:szCs w:val="18"/>
                <w:lang w:eastAsia="zh-CN"/>
              </w:rPr>
              <w:t>.</w:t>
            </w:r>
          </w:p>
        </w:tc>
      </w:tr>
      <w:tr w:rsidR="00E041A6" w14:paraId="2802E61A" w14:textId="77777777" w:rsidTr="00640B4E">
        <w:tc>
          <w:tcPr>
            <w:tcW w:w="2547" w:type="dxa"/>
            <w:shd w:val="clear" w:color="auto" w:fill="C6D9F1" w:themeFill="text2" w:themeFillTint="33"/>
          </w:tcPr>
          <w:p w14:paraId="1438085F" w14:textId="77777777" w:rsidR="00E041A6" w:rsidRPr="00AC0D85" w:rsidRDefault="00E041A6" w:rsidP="00640B4E">
            <w:pPr>
              <w:spacing w:line="360" w:lineRule="auto"/>
              <w:ind w:right="480"/>
              <w:outlineLvl w:val="1"/>
              <w:rPr>
                <w:rStyle w:val="translated-span"/>
                <w:b/>
                <w:color w:val="000000"/>
              </w:rPr>
            </w:pPr>
            <w:r w:rsidRPr="00AC0D85">
              <w:rPr>
                <w:rStyle w:val="translated-span"/>
                <w:rFonts w:eastAsia="宋体"/>
                <w:b/>
                <w:color w:val="000000"/>
              </w:rPr>
              <w:t>Evaluat</w:t>
            </w:r>
            <w:r>
              <w:rPr>
                <w:rStyle w:val="translated-span"/>
                <w:rFonts w:eastAsia="宋体"/>
                <w:b/>
                <w:color w:val="000000"/>
              </w:rPr>
              <w:t xml:space="preserve">e </w:t>
            </w:r>
            <w:r w:rsidRPr="003543FD">
              <w:rPr>
                <w:rStyle w:val="translated-span"/>
                <w:rFonts w:eastAsia="宋体"/>
                <w:b/>
                <w:color w:val="000000"/>
              </w:rPr>
              <w:t>tab</w:t>
            </w:r>
          </w:p>
        </w:tc>
        <w:tc>
          <w:tcPr>
            <w:tcW w:w="8243" w:type="dxa"/>
            <w:shd w:val="clear" w:color="auto" w:fill="C6D9F1" w:themeFill="text2" w:themeFillTint="33"/>
          </w:tcPr>
          <w:p w14:paraId="44A5CEFF" w14:textId="77777777" w:rsidR="00E041A6" w:rsidRPr="00FC7A44" w:rsidRDefault="00E041A6" w:rsidP="00640B4E">
            <w:pPr>
              <w:spacing w:line="360" w:lineRule="auto"/>
              <w:outlineLvl w:val="1"/>
              <w:rPr>
                <w:rFonts w:ascii="HelveticaNeueLT Std Cn" w:hAnsi="HelveticaNeueLT Std Cn"/>
                <w:color w:val="FF0000"/>
                <w:sz w:val="36"/>
                <w:szCs w:val="28"/>
              </w:rPr>
            </w:pPr>
          </w:p>
        </w:tc>
      </w:tr>
      <w:tr w:rsidR="00E041A6" w14:paraId="7D58F7C5" w14:textId="77777777" w:rsidTr="00640B4E">
        <w:tc>
          <w:tcPr>
            <w:tcW w:w="2547" w:type="dxa"/>
            <w:shd w:val="clear" w:color="auto" w:fill="auto"/>
          </w:tcPr>
          <w:p w14:paraId="124248A4" w14:textId="77777777" w:rsidR="00E041A6" w:rsidRPr="00463610" w:rsidRDefault="00E041A6" w:rsidP="00640B4E">
            <w:pPr>
              <w:spacing w:line="360" w:lineRule="auto"/>
              <w:ind w:right="480"/>
              <w:outlineLvl w:val="1"/>
              <w:rPr>
                <w:rStyle w:val="translated-span"/>
                <w:rFonts w:eastAsiaTheme="minorEastAsia"/>
                <w:color w:val="000000"/>
                <w:lang w:eastAsia="zh-CN"/>
              </w:rPr>
            </w:pPr>
            <w:r>
              <w:rPr>
                <w:rStyle w:val="translated-span"/>
                <w:rFonts w:eastAsia="宋体"/>
                <w:color w:val="000000"/>
              </w:rPr>
              <w:t>E</w:t>
            </w:r>
            <w:r w:rsidRPr="007111FA">
              <w:rPr>
                <w:rStyle w:val="translated-span"/>
                <w:rFonts w:eastAsia="宋体"/>
                <w:color w:val="000000"/>
              </w:rPr>
              <w:t>valuation</w:t>
            </w:r>
            <w:r>
              <w:rPr>
                <w:rStyle w:val="translated-span"/>
                <w:rFonts w:eastAsia="宋体"/>
                <w:color w:val="000000"/>
              </w:rPr>
              <w:t xml:space="preserve"> basis</w:t>
            </w:r>
          </w:p>
        </w:tc>
        <w:tc>
          <w:tcPr>
            <w:tcW w:w="8243" w:type="dxa"/>
            <w:shd w:val="clear" w:color="auto" w:fill="auto"/>
          </w:tcPr>
          <w:p w14:paraId="13E98336" w14:textId="2F1B5FF0" w:rsidR="00E041A6" w:rsidRDefault="00E041A6" w:rsidP="00640B4E">
            <w:pPr>
              <w:spacing w:line="360" w:lineRule="auto"/>
              <w:outlineLvl w:val="1"/>
              <w:rPr>
                <w:rStyle w:val="translated-span"/>
                <w:rFonts w:eastAsia="宋体"/>
                <w:color w:val="000000"/>
              </w:rPr>
            </w:pPr>
            <w:r>
              <w:rPr>
                <w:rStyle w:val="translated-span"/>
                <w:rFonts w:eastAsia="宋体" w:hint="eastAsia"/>
                <w:color w:val="000000"/>
                <w:lang w:eastAsia="zh-CN"/>
              </w:rPr>
              <w:t>T</w:t>
            </w:r>
            <w:r>
              <w:rPr>
                <w:rStyle w:val="translated-span"/>
                <w:rFonts w:eastAsia="宋体"/>
                <w:color w:val="000000"/>
                <w:lang w:eastAsia="zh-CN"/>
              </w:rPr>
              <w:t>he</w:t>
            </w:r>
            <w:r w:rsidR="0037775B">
              <w:rPr>
                <w:szCs w:val="21"/>
              </w:rPr>
              <w:t xml:space="preserve"> paper</w:t>
            </w:r>
            <w:r w:rsidR="0037775B" w:rsidRPr="006949FB">
              <w:rPr>
                <w:szCs w:val="21"/>
              </w:rPr>
              <w:t xml:space="preserve"> and </w:t>
            </w:r>
            <w:r w:rsidR="0037775B">
              <w:rPr>
                <w:szCs w:val="21"/>
              </w:rPr>
              <w:t>p</w:t>
            </w:r>
            <w:r w:rsidR="0037775B" w:rsidRPr="006949FB">
              <w:rPr>
                <w:szCs w:val="21"/>
              </w:rPr>
              <w:t>resentation</w:t>
            </w:r>
            <w:r>
              <w:rPr>
                <w:rStyle w:val="translated-span"/>
                <w:rFonts w:eastAsia="宋体"/>
                <w:color w:val="000000"/>
                <w:lang w:eastAsia="zh-CN"/>
              </w:rPr>
              <w:t xml:space="preserve"> </w:t>
            </w:r>
            <w:r w:rsidR="0037775B">
              <w:rPr>
                <w:rStyle w:val="translated-span"/>
                <w:rFonts w:eastAsia="宋体"/>
                <w:color w:val="000000"/>
              </w:rPr>
              <w:t xml:space="preserve">were </w:t>
            </w:r>
            <w:r w:rsidRPr="00A9718A">
              <w:rPr>
                <w:rStyle w:val="translated-span"/>
                <w:rFonts w:eastAsia="宋体"/>
                <w:color w:val="000000"/>
              </w:rPr>
              <w:t xml:space="preserve">used </w:t>
            </w:r>
            <w:r>
              <w:rPr>
                <w:rStyle w:val="translated-span"/>
                <w:rFonts w:eastAsia="宋体"/>
                <w:color w:val="000000"/>
              </w:rPr>
              <w:t>for</w:t>
            </w:r>
            <w:r w:rsidR="0037775B">
              <w:t xml:space="preserve"> </w:t>
            </w:r>
            <w:r w:rsidR="0037775B">
              <w:rPr>
                <w:rStyle w:val="translated-span"/>
                <w:rFonts w:eastAsia="宋体"/>
                <w:color w:val="000000"/>
              </w:rPr>
              <w:t>s</w:t>
            </w:r>
            <w:r w:rsidR="0037775B" w:rsidRPr="0037775B">
              <w:rPr>
                <w:rStyle w:val="translated-span"/>
                <w:rFonts w:eastAsia="宋体"/>
                <w:color w:val="000000"/>
              </w:rPr>
              <w:t>ummative evaluation</w:t>
            </w:r>
            <w:r>
              <w:rPr>
                <w:rStyle w:val="translated-span"/>
                <w:rFonts w:eastAsia="宋体"/>
                <w:color w:val="000000"/>
              </w:rPr>
              <w:t>.</w:t>
            </w:r>
          </w:p>
          <w:p w14:paraId="005B7AF9" w14:textId="71C543E1" w:rsidR="00E041A6" w:rsidRPr="008B2482" w:rsidRDefault="00E041A6" w:rsidP="00640B4E">
            <w:pPr>
              <w:spacing w:line="360" w:lineRule="auto"/>
              <w:rPr>
                <w:rStyle w:val="translated-span"/>
                <w:b/>
                <w:bCs/>
              </w:rPr>
            </w:pPr>
            <w:r w:rsidRPr="008B2482">
              <w:rPr>
                <w:b/>
                <w:bCs/>
              </w:rPr>
              <w:t>The scoring is based on the key points</w:t>
            </w:r>
            <w:r w:rsidR="00A3274A" w:rsidRPr="008B2482">
              <w:rPr>
                <w:b/>
                <w:bCs/>
              </w:rPr>
              <w:t xml:space="preserve"> below</w:t>
            </w:r>
            <w:r w:rsidRPr="008B2482">
              <w:rPr>
                <w:b/>
                <w:bCs/>
              </w:rPr>
              <w:t>:</w:t>
            </w:r>
          </w:p>
          <w:p w14:paraId="2890991A" w14:textId="12DF5370" w:rsidR="00C166A7" w:rsidRDefault="00C166A7" w:rsidP="00640B4E">
            <w:pPr>
              <w:pStyle w:val="af0"/>
              <w:numPr>
                <w:ilvl w:val="0"/>
                <w:numId w:val="2"/>
              </w:numPr>
              <w:spacing w:line="360" w:lineRule="auto"/>
              <w:outlineLvl w:val="1"/>
              <w:rPr>
                <w:rStyle w:val="translated-span"/>
                <w:rFonts w:eastAsia="宋体"/>
                <w:szCs w:val="18"/>
                <w:lang w:eastAsia="zh-CN"/>
              </w:rPr>
            </w:pPr>
            <w:r>
              <w:rPr>
                <w:rStyle w:val="translated-span"/>
                <w:rFonts w:eastAsia="宋体"/>
                <w:szCs w:val="18"/>
                <w:lang w:eastAsia="zh-CN"/>
              </w:rPr>
              <w:t>The paper</w:t>
            </w:r>
            <w:r>
              <w:rPr>
                <w:rStyle w:val="translated-span"/>
                <w:rFonts w:eastAsia="宋体" w:hint="eastAsia"/>
                <w:szCs w:val="18"/>
                <w:lang w:eastAsia="zh-CN"/>
              </w:rPr>
              <w:t>,</w:t>
            </w:r>
            <w:r>
              <w:rPr>
                <w:rStyle w:val="translated-span"/>
                <w:rFonts w:eastAsia="宋体"/>
                <w:szCs w:val="18"/>
                <w:lang w:eastAsia="zh-CN"/>
              </w:rPr>
              <w:t xml:space="preserve"> 60</w:t>
            </w:r>
            <w:r>
              <w:rPr>
                <w:rStyle w:val="translated-span"/>
                <w:rFonts w:eastAsia="宋体" w:hint="eastAsia"/>
                <w:szCs w:val="18"/>
                <w:lang w:eastAsia="zh-CN"/>
              </w:rPr>
              <w:t>%</w:t>
            </w:r>
            <w:r>
              <w:rPr>
                <w:rStyle w:val="translated-span"/>
                <w:rFonts w:eastAsia="宋体"/>
                <w:szCs w:val="18"/>
                <w:lang w:eastAsia="zh-CN"/>
              </w:rPr>
              <w:t>,</w:t>
            </w:r>
            <w:r>
              <w:t xml:space="preserve"> </w:t>
            </w:r>
            <w:r>
              <w:rPr>
                <w:rStyle w:val="translated-span"/>
                <w:rFonts w:eastAsia="宋体"/>
                <w:szCs w:val="18"/>
                <w:lang w:eastAsia="zh-CN"/>
              </w:rPr>
              <w:t>i</w:t>
            </w:r>
            <w:r w:rsidRPr="00C166A7">
              <w:rPr>
                <w:rStyle w:val="translated-span"/>
                <w:rFonts w:eastAsia="宋体"/>
                <w:szCs w:val="18"/>
                <w:lang w:eastAsia="zh-CN"/>
              </w:rPr>
              <w:t>ncluding complete structure, correct method, reliable result</w:t>
            </w:r>
            <w:r>
              <w:rPr>
                <w:rStyle w:val="translated-span"/>
                <w:rFonts w:eastAsia="宋体"/>
                <w:szCs w:val="18"/>
                <w:lang w:eastAsia="zh-CN"/>
              </w:rPr>
              <w:t>s</w:t>
            </w:r>
            <w:r w:rsidRPr="00C166A7">
              <w:rPr>
                <w:rStyle w:val="translated-span"/>
                <w:rFonts w:eastAsia="宋体"/>
                <w:szCs w:val="18"/>
                <w:lang w:eastAsia="zh-CN"/>
              </w:rPr>
              <w:t>, reasonable interpretation, etc</w:t>
            </w:r>
            <w:r>
              <w:rPr>
                <w:rStyle w:val="translated-span"/>
                <w:rFonts w:eastAsia="宋体"/>
                <w:szCs w:val="18"/>
                <w:lang w:eastAsia="zh-CN"/>
              </w:rPr>
              <w:t>.</w:t>
            </w:r>
          </w:p>
          <w:p w14:paraId="40399D6B" w14:textId="40CE778A" w:rsidR="00E041A6" w:rsidRPr="003143D2" w:rsidRDefault="00C166A7" w:rsidP="00640B4E">
            <w:pPr>
              <w:pStyle w:val="af0"/>
              <w:numPr>
                <w:ilvl w:val="0"/>
                <w:numId w:val="2"/>
              </w:numPr>
              <w:spacing w:line="360" w:lineRule="auto"/>
              <w:outlineLvl w:val="1"/>
              <w:rPr>
                <w:rStyle w:val="translated-span"/>
                <w:rFonts w:eastAsia="宋体"/>
                <w:szCs w:val="18"/>
                <w:lang w:eastAsia="zh-CN"/>
              </w:rPr>
            </w:pPr>
            <w:r>
              <w:rPr>
                <w:rStyle w:val="translated-span"/>
                <w:rFonts w:eastAsia="宋体"/>
                <w:szCs w:val="18"/>
                <w:lang w:eastAsia="zh-CN"/>
              </w:rPr>
              <w:t>The presentation, 40%, i</w:t>
            </w:r>
            <w:r w:rsidRPr="00C166A7">
              <w:rPr>
                <w:rStyle w:val="translated-span"/>
                <w:rFonts w:eastAsia="宋体"/>
                <w:szCs w:val="18"/>
                <w:lang w:eastAsia="zh-CN"/>
              </w:rPr>
              <w:t xml:space="preserve">ncluding </w:t>
            </w:r>
            <w:r>
              <w:rPr>
                <w:rStyle w:val="translated-span"/>
                <w:rFonts w:eastAsia="宋体"/>
                <w:szCs w:val="18"/>
                <w:lang w:eastAsia="zh-CN"/>
              </w:rPr>
              <w:t xml:space="preserve">the </w:t>
            </w:r>
            <w:r w:rsidRPr="00C166A7">
              <w:rPr>
                <w:rStyle w:val="translated-span"/>
                <w:rFonts w:eastAsia="宋体"/>
                <w:szCs w:val="18"/>
                <w:lang w:eastAsia="zh-CN"/>
              </w:rPr>
              <w:t>reporting time</w:t>
            </w:r>
            <w:r>
              <w:rPr>
                <w:rStyle w:val="translated-span"/>
                <w:rFonts w:eastAsia="宋体"/>
                <w:szCs w:val="18"/>
                <w:lang w:eastAsia="zh-CN"/>
              </w:rPr>
              <w:t>,</w:t>
            </w:r>
            <w:r w:rsidRPr="00C166A7">
              <w:rPr>
                <w:rStyle w:val="translated-span"/>
                <w:rFonts w:eastAsia="宋体"/>
                <w:szCs w:val="18"/>
                <w:lang w:eastAsia="zh-CN"/>
              </w:rPr>
              <w:t xml:space="preserve"> report</w:t>
            </w:r>
            <w:r>
              <w:rPr>
                <w:rStyle w:val="translated-span"/>
                <w:rFonts w:eastAsia="宋体"/>
                <w:szCs w:val="18"/>
                <w:lang w:eastAsia="zh-CN"/>
              </w:rPr>
              <w:t>ing</w:t>
            </w:r>
            <w:r w:rsidRPr="00C166A7">
              <w:rPr>
                <w:rStyle w:val="translated-span"/>
                <w:rFonts w:eastAsia="宋体"/>
                <w:szCs w:val="18"/>
                <w:lang w:eastAsia="zh-CN"/>
              </w:rPr>
              <w:t xml:space="preserve"> the main contents of the thesis fluently and clearly and answer</w:t>
            </w:r>
            <w:r>
              <w:rPr>
                <w:rStyle w:val="translated-span"/>
                <w:rFonts w:eastAsia="宋体"/>
                <w:szCs w:val="18"/>
                <w:lang w:eastAsia="zh-CN"/>
              </w:rPr>
              <w:t>ing</w:t>
            </w:r>
            <w:r w:rsidRPr="00C166A7">
              <w:rPr>
                <w:rStyle w:val="translated-span"/>
                <w:rFonts w:eastAsia="宋体"/>
                <w:szCs w:val="18"/>
                <w:lang w:eastAsia="zh-CN"/>
              </w:rPr>
              <w:t xml:space="preserve"> questions accurately</w:t>
            </w:r>
            <w:r>
              <w:rPr>
                <w:rStyle w:val="translated-span"/>
                <w:rFonts w:eastAsia="宋体"/>
                <w:szCs w:val="18"/>
                <w:lang w:eastAsia="zh-CN"/>
              </w:rPr>
              <w:t>.</w:t>
            </w:r>
          </w:p>
        </w:tc>
      </w:tr>
      <w:tr w:rsidR="00E041A6" w14:paraId="231356AC" w14:textId="77777777" w:rsidTr="00640B4E">
        <w:tc>
          <w:tcPr>
            <w:tcW w:w="2547" w:type="dxa"/>
            <w:shd w:val="clear" w:color="auto" w:fill="C6D9F1" w:themeFill="text2" w:themeFillTint="33"/>
          </w:tcPr>
          <w:p w14:paraId="592641F7" w14:textId="77777777" w:rsidR="00E041A6" w:rsidRDefault="00E041A6" w:rsidP="00640B4E">
            <w:pPr>
              <w:spacing w:line="360" w:lineRule="auto"/>
              <w:ind w:right="480"/>
              <w:outlineLvl w:val="1"/>
              <w:rPr>
                <w:rStyle w:val="translated-span"/>
                <w:color w:val="000000"/>
              </w:rPr>
            </w:pPr>
            <w:r w:rsidRPr="0052512C">
              <w:rPr>
                <w:rStyle w:val="translated-span"/>
                <w:rFonts w:eastAsia="宋体"/>
                <w:b/>
                <w:color w:val="000000"/>
              </w:rPr>
              <w:t>Debrief tab</w:t>
            </w:r>
          </w:p>
        </w:tc>
        <w:tc>
          <w:tcPr>
            <w:tcW w:w="8243" w:type="dxa"/>
            <w:shd w:val="clear" w:color="auto" w:fill="C6D9F1" w:themeFill="text2" w:themeFillTint="33"/>
          </w:tcPr>
          <w:p w14:paraId="2BBD953F" w14:textId="77777777" w:rsidR="00E041A6" w:rsidRPr="00FC7A44" w:rsidRDefault="00E041A6" w:rsidP="00640B4E">
            <w:pPr>
              <w:spacing w:line="360" w:lineRule="auto"/>
              <w:outlineLvl w:val="1"/>
              <w:rPr>
                <w:rStyle w:val="translated-span"/>
                <w:color w:val="FF0000"/>
              </w:rPr>
            </w:pPr>
          </w:p>
        </w:tc>
      </w:tr>
      <w:tr w:rsidR="00E041A6" w14:paraId="6BA3D9EC" w14:textId="77777777" w:rsidTr="00640B4E">
        <w:tc>
          <w:tcPr>
            <w:tcW w:w="2547" w:type="dxa"/>
            <w:shd w:val="clear" w:color="auto" w:fill="auto"/>
          </w:tcPr>
          <w:p w14:paraId="37F0D495" w14:textId="77777777" w:rsidR="00E041A6" w:rsidRDefault="00E041A6" w:rsidP="00640B4E">
            <w:pPr>
              <w:spacing w:line="360" w:lineRule="auto"/>
              <w:ind w:right="480"/>
              <w:outlineLvl w:val="1"/>
              <w:rPr>
                <w:rStyle w:val="translated-span"/>
                <w:rFonts w:eastAsia="宋体"/>
                <w:color w:val="000000"/>
              </w:rPr>
            </w:pPr>
            <w:r w:rsidRPr="00A3211E">
              <w:rPr>
                <w:rStyle w:val="translated-span"/>
                <w:rFonts w:eastAsia="宋体"/>
                <w:color w:val="000000"/>
              </w:rPr>
              <w:t>Guided reflection questions</w:t>
            </w:r>
          </w:p>
          <w:p w14:paraId="2D1838A3" w14:textId="77777777" w:rsidR="00E041A6" w:rsidRPr="00E90211" w:rsidRDefault="00E041A6" w:rsidP="00640B4E">
            <w:pPr>
              <w:spacing w:line="360" w:lineRule="auto"/>
              <w:ind w:right="480"/>
              <w:outlineLvl w:val="1"/>
              <w:rPr>
                <w:rStyle w:val="translated-span"/>
                <w:rFonts w:eastAsiaTheme="minorEastAsia"/>
                <w:color w:val="000000"/>
                <w:lang w:eastAsia="zh-CN"/>
              </w:rPr>
            </w:pPr>
            <w:r w:rsidRPr="00284E76">
              <w:rPr>
                <w:rStyle w:val="translated-span"/>
                <w:rFonts w:eastAsia="宋体"/>
                <w:color w:val="000000"/>
              </w:rPr>
              <w:t>(</w:t>
            </w:r>
            <w:r>
              <w:rPr>
                <w:rStyle w:val="translated-span"/>
                <w:rFonts w:eastAsia="宋体"/>
                <w:color w:val="000000"/>
              </w:rPr>
              <w:t>15</w:t>
            </w:r>
            <w:r w:rsidRPr="00284E76">
              <w:rPr>
                <w:rStyle w:val="translated-span"/>
                <w:rFonts w:eastAsia="宋体"/>
                <w:color w:val="000000"/>
              </w:rPr>
              <w:t xml:space="preserve"> mins)</w:t>
            </w:r>
          </w:p>
        </w:tc>
        <w:tc>
          <w:tcPr>
            <w:tcW w:w="8243" w:type="dxa"/>
            <w:shd w:val="clear" w:color="auto" w:fill="auto"/>
          </w:tcPr>
          <w:p w14:paraId="15419D42" w14:textId="77777777" w:rsidR="00E041A6" w:rsidRPr="008B2482" w:rsidRDefault="00E041A6" w:rsidP="00640B4E">
            <w:pPr>
              <w:spacing w:line="360" w:lineRule="auto"/>
              <w:outlineLvl w:val="1"/>
              <w:rPr>
                <w:rStyle w:val="translated-span"/>
                <w:rFonts w:eastAsia="宋体"/>
              </w:rPr>
            </w:pPr>
            <w:r w:rsidRPr="008B2482">
              <w:rPr>
                <w:rStyle w:val="translated-span"/>
                <w:rFonts w:eastAsia="宋体"/>
              </w:rPr>
              <w:t>These guided reflection questions are organized by the gather-analyze-summarize (GAS) method. The questions are presented to suggest topics that may inspire the debriefing conversation.</w:t>
            </w:r>
          </w:p>
          <w:p w14:paraId="113AB0DD" w14:textId="77777777" w:rsidR="00E041A6" w:rsidRPr="002F46EC" w:rsidRDefault="00E041A6" w:rsidP="00640B4E">
            <w:pPr>
              <w:spacing w:line="360" w:lineRule="auto"/>
              <w:outlineLvl w:val="1"/>
              <w:rPr>
                <w:rStyle w:val="translated-span"/>
                <w:rFonts w:eastAsia="宋体"/>
              </w:rPr>
            </w:pPr>
          </w:p>
          <w:p w14:paraId="139FD77E" w14:textId="77777777" w:rsidR="00E041A6" w:rsidRPr="008731ED" w:rsidRDefault="00E041A6" w:rsidP="00640B4E">
            <w:pPr>
              <w:pStyle w:val="2"/>
              <w:spacing w:line="360" w:lineRule="auto"/>
              <w:outlineLvl w:val="1"/>
              <w:rPr>
                <w:rFonts w:eastAsia="宋体"/>
                <w:color w:val="4D75B1"/>
                <w:sz w:val="24"/>
                <w:szCs w:val="24"/>
              </w:rPr>
            </w:pPr>
            <w:r w:rsidRPr="008731ED">
              <w:rPr>
                <w:rFonts w:eastAsia="宋体"/>
                <w:color w:val="4D75B1"/>
                <w:sz w:val="24"/>
                <w:szCs w:val="24"/>
              </w:rPr>
              <w:t>Gather Information………………………………………………………….3 mins</w:t>
            </w:r>
          </w:p>
          <w:p w14:paraId="761AC201" w14:textId="77777777" w:rsidR="00E041A6" w:rsidRPr="002F46EC" w:rsidRDefault="00E041A6" w:rsidP="00640B4E">
            <w:pPr>
              <w:pStyle w:val="af0"/>
              <w:numPr>
                <w:ilvl w:val="0"/>
                <w:numId w:val="4"/>
              </w:numPr>
              <w:spacing w:line="360" w:lineRule="auto"/>
            </w:pPr>
            <w:r w:rsidRPr="002F46EC">
              <w:t>How did you feel throughout the simulation experience?</w:t>
            </w:r>
          </w:p>
          <w:p w14:paraId="7B919A45" w14:textId="77777777" w:rsidR="00E041A6" w:rsidRPr="002F46EC" w:rsidRDefault="00E041A6" w:rsidP="00640B4E">
            <w:pPr>
              <w:pStyle w:val="af0"/>
              <w:numPr>
                <w:ilvl w:val="0"/>
                <w:numId w:val="4"/>
              </w:numPr>
              <w:spacing w:line="360" w:lineRule="auto"/>
              <w:contextualSpacing/>
            </w:pPr>
            <w:r w:rsidRPr="002F46EC">
              <w:t>What were the difficulties you encountered during this simulation?</w:t>
            </w:r>
          </w:p>
          <w:p w14:paraId="1BD8374A" w14:textId="77777777" w:rsidR="00E041A6" w:rsidRPr="002F46EC" w:rsidRDefault="00E041A6" w:rsidP="00640B4E">
            <w:pPr>
              <w:pStyle w:val="af0"/>
              <w:numPr>
                <w:ilvl w:val="0"/>
                <w:numId w:val="4"/>
              </w:numPr>
              <w:spacing w:line="360" w:lineRule="auto"/>
              <w:contextualSpacing/>
            </w:pPr>
            <w:r w:rsidRPr="002F46EC">
              <w:t xml:space="preserve">Would one of you give a brief summary of this </w:t>
            </w:r>
            <w:r w:rsidRPr="002F46EC">
              <w:rPr>
                <w:rStyle w:val="translated-span"/>
                <w:rFonts w:eastAsia="宋体"/>
              </w:rPr>
              <w:t>simulation</w:t>
            </w:r>
            <w:r w:rsidRPr="002F46EC">
              <w:t>?</w:t>
            </w:r>
          </w:p>
          <w:p w14:paraId="50CDCCDA" w14:textId="77777777" w:rsidR="00E041A6" w:rsidRPr="008731ED" w:rsidRDefault="00E041A6" w:rsidP="00640B4E">
            <w:pPr>
              <w:pStyle w:val="2"/>
              <w:spacing w:line="360" w:lineRule="auto"/>
              <w:outlineLvl w:val="1"/>
              <w:rPr>
                <w:rFonts w:eastAsia="宋体"/>
                <w:color w:val="4D75B1"/>
                <w:sz w:val="24"/>
                <w:szCs w:val="24"/>
              </w:rPr>
            </w:pPr>
            <w:r w:rsidRPr="008731ED">
              <w:rPr>
                <w:rFonts w:eastAsia="宋体"/>
                <w:color w:val="4D75B1"/>
                <w:sz w:val="24"/>
                <w:szCs w:val="24"/>
              </w:rPr>
              <w:t>Analyze …………………………………………………………………...8 mins</w:t>
            </w:r>
          </w:p>
          <w:p w14:paraId="0E4A22AE" w14:textId="77777777" w:rsidR="00C166A7" w:rsidRDefault="00C166A7" w:rsidP="00640B4E">
            <w:pPr>
              <w:pStyle w:val="af0"/>
              <w:widowControl w:val="0"/>
              <w:numPr>
                <w:ilvl w:val="0"/>
                <w:numId w:val="3"/>
              </w:numPr>
              <w:tabs>
                <w:tab w:val="left" w:pos="2880"/>
              </w:tabs>
              <w:autoSpaceDE w:val="0"/>
              <w:autoSpaceDN w:val="0"/>
              <w:adjustRightInd w:val="0"/>
              <w:spacing w:line="360" w:lineRule="auto"/>
              <w:contextualSpacing/>
            </w:pPr>
            <w:r w:rsidRPr="00C166A7">
              <w:lastRenderedPageBreak/>
              <w:t>Summarize the key points of thesis writing</w:t>
            </w:r>
            <w:r>
              <w:t>.</w:t>
            </w:r>
          </w:p>
          <w:p w14:paraId="513ECB2C" w14:textId="530E7857" w:rsidR="00E041A6" w:rsidRDefault="00593E66" w:rsidP="00640B4E">
            <w:pPr>
              <w:pStyle w:val="af0"/>
              <w:widowControl w:val="0"/>
              <w:numPr>
                <w:ilvl w:val="0"/>
                <w:numId w:val="3"/>
              </w:numPr>
              <w:tabs>
                <w:tab w:val="left" w:pos="2880"/>
              </w:tabs>
              <w:autoSpaceDE w:val="0"/>
              <w:autoSpaceDN w:val="0"/>
              <w:adjustRightInd w:val="0"/>
              <w:spacing w:line="360" w:lineRule="auto"/>
              <w:contextualSpacing/>
            </w:pPr>
            <w:r w:rsidRPr="00C166A7">
              <w:t>Summarize the key points of</w:t>
            </w:r>
            <w:r>
              <w:t xml:space="preserve"> </w:t>
            </w:r>
            <w:r w:rsidRPr="00593E66">
              <w:t>oral defense</w:t>
            </w:r>
            <w:r w:rsidR="00E041A6">
              <w:t>.</w:t>
            </w:r>
          </w:p>
          <w:p w14:paraId="71054AAC" w14:textId="77777777" w:rsidR="00E041A6" w:rsidRPr="008731ED" w:rsidRDefault="00E041A6" w:rsidP="00640B4E">
            <w:pPr>
              <w:pStyle w:val="2"/>
              <w:spacing w:line="360" w:lineRule="auto"/>
              <w:outlineLvl w:val="1"/>
              <w:rPr>
                <w:rFonts w:eastAsia="宋体"/>
                <w:color w:val="4D75B1"/>
                <w:sz w:val="24"/>
                <w:szCs w:val="24"/>
              </w:rPr>
            </w:pPr>
            <w:r w:rsidRPr="008731ED">
              <w:rPr>
                <w:rFonts w:eastAsia="宋体"/>
                <w:color w:val="4D75B1"/>
                <w:sz w:val="24"/>
                <w:szCs w:val="24"/>
              </w:rPr>
              <w:t>Summarize …………………………………………………………………4 mins</w:t>
            </w:r>
          </w:p>
          <w:p w14:paraId="730EAAB5" w14:textId="77777777" w:rsidR="00E041A6" w:rsidRDefault="00E041A6" w:rsidP="00640B4E">
            <w:pPr>
              <w:pStyle w:val="af0"/>
              <w:numPr>
                <w:ilvl w:val="0"/>
                <w:numId w:val="5"/>
              </w:numPr>
              <w:spacing w:line="360" w:lineRule="auto"/>
            </w:pPr>
            <w:r w:rsidRPr="002F46EC">
              <w:t>What did you learn from this experience?</w:t>
            </w:r>
          </w:p>
          <w:p w14:paraId="14B7D645" w14:textId="77777777" w:rsidR="00E041A6" w:rsidRPr="002F46EC" w:rsidRDefault="00E041A6" w:rsidP="00640B4E">
            <w:pPr>
              <w:pStyle w:val="af0"/>
              <w:numPr>
                <w:ilvl w:val="0"/>
                <w:numId w:val="5"/>
              </w:numPr>
              <w:spacing w:line="360" w:lineRule="auto"/>
              <w:rPr>
                <w:rStyle w:val="translated-span"/>
              </w:rPr>
            </w:pPr>
            <w:r w:rsidRPr="002F46EC">
              <w:t>What would you like to do differently next time in a similar situation?</w:t>
            </w:r>
          </w:p>
        </w:tc>
      </w:tr>
    </w:tbl>
    <w:p w14:paraId="07EC302B" w14:textId="77777777" w:rsidR="00E041A6" w:rsidRDefault="00E041A6" w:rsidP="00E041A6">
      <w:pPr>
        <w:outlineLvl w:val="1"/>
        <w:rPr>
          <w:rFonts w:ascii="HelveticaNeueLT Std Cn" w:hAnsi="HelveticaNeueLT Std Cn"/>
          <w:color w:val="4D75B1"/>
          <w:sz w:val="36"/>
          <w:szCs w:val="28"/>
        </w:rPr>
      </w:pPr>
    </w:p>
    <w:p w14:paraId="36D9E65A" w14:textId="77777777" w:rsidR="00E85965" w:rsidRDefault="00E85965" w:rsidP="002572D2">
      <w:pPr>
        <w:outlineLvl w:val="1"/>
        <w:rPr>
          <w:rFonts w:ascii="HelveticaNeueLT Std Cn" w:hAnsi="HelveticaNeueLT Std Cn"/>
          <w:color w:val="4D75B1"/>
          <w:sz w:val="36"/>
          <w:szCs w:val="28"/>
        </w:rPr>
      </w:pPr>
    </w:p>
    <w:sectPr w:rsidR="00E85965" w:rsidSect="00AC18BC">
      <w:headerReference w:type="default" r:id="rId11"/>
      <w:footerReference w:type="even" r:id="rId12"/>
      <w:footerReference w:type="default" r:id="rId13"/>
      <w:headerReference w:type="first" r:id="rId14"/>
      <w:footerReference w:type="first" r:id="rId15"/>
      <w:pgSz w:w="12240" w:h="15840"/>
      <w:pgMar w:top="720" w:right="720" w:bottom="720" w:left="720" w:header="864"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BA920" w14:textId="77777777" w:rsidR="005755F7" w:rsidRDefault="005755F7">
      <w:r>
        <w:separator/>
      </w:r>
    </w:p>
  </w:endnote>
  <w:endnote w:type="continuationSeparator" w:id="0">
    <w:p w14:paraId="2093E98D" w14:textId="77777777" w:rsidR="005755F7" w:rsidRDefault="00575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Cn">
    <w:altName w:val="Arial"/>
    <w:panose1 w:val="00000000000000000000"/>
    <w:charset w:val="00"/>
    <w:family w:val="swiss"/>
    <w:notTrueType/>
    <w:pitch w:val="variable"/>
    <w:sig w:usb0="00000003" w:usb1="00000000" w:usb2="00000000" w:usb3="00000000" w:csb0="00000001" w:csb1="00000000"/>
  </w:font>
  <w:font w:name="MS ??">
    <w:altName w:val="Yu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7FBC4" w14:textId="77777777" w:rsidR="006E09FC" w:rsidRDefault="006E09FC" w:rsidP="00A9071E">
    <w:pPr>
      <w:pStyle w:val="a7"/>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14:paraId="26223505" w14:textId="77777777" w:rsidR="006E09FC" w:rsidRDefault="006E09FC" w:rsidP="00E12E6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0600D" w14:textId="3145F2E9" w:rsidR="006E09FC" w:rsidRPr="00A7235D" w:rsidRDefault="006E09FC" w:rsidP="002F7EFE">
    <w:pPr>
      <w:tabs>
        <w:tab w:val="center" w:pos="4819"/>
        <w:tab w:val="right" w:pos="9638"/>
      </w:tabs>
      <w:jc w:val="center"/>
      <w:rPr>
        <w:rFonts w:ascii="Calibri" w:eastAsia="MS ??" w:hAnsi="Calibri"/>
        <w:sz w:val="22"/>
        <w:szCs w:val="22"/>
      </w:rPr>
    </w:pPr>
    <w:r w:rsidRPr="00A7235D">
      <w:rPr>
        <w:rFonts w:ascii="Calibri" w:eastAsia="MS ??" w:hAnsi="Calibri"/>
        <w:sz w:val="22"/>
        <w:szCs w:val="22"/>
      </w:rPr>
      <w:fldChar w:fldCharType="begin"/>
    </w:r>
    <w:r w:rsidRPr="00A7235D">
      <w:rPr>
        <w:rFonts w:ascii="Calibri" w:eastAsia="MS ??" w:hAnsi="Calibri"/>
        <w:sz w:val="22"/>
        <w:szCs w:val="22"/>
      </w:rPr>
      <w:instrText xml:space="preserve"> PAGE   \* MERGEFORMAT </w:instrText>
    </w:r>
    <w:r w:rsidRPr="00A7235D">
      <w:rPr>
        <w:rFonts w:ascii="Calibri" w:eastAsia="MS ??" w:hAnsi="Calibri"/>
        <w:sz w:val="22"/>
        <w:szCs w:val="22"/>
      </w:rPr>
      <w:fldChar w:fldCharType="separate"/>
    </w:r>
    <w:r w:rsidR="00747806">
      <w:rPr>
        <w:rFonts w:ascii="Calibri" w:eastAsia="MS ??" w:hAnsi="Calibri"/>
        <w:noProof/>
        <w:sz w:val="22"/>
        <w:szCs w:val="22"/>
      </w:rPr>
      <w:t>33</w:t>
    </w:r>
    <w:r w:rsidRPr="00A7235D">
      <w:rPr>
        <w:rFonts w:ascii="Calibri" w:eastAsia="MS ??" w:hAnsi="Calibri"/>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CF745" w14:textId="682B3FB0" w:rsidR="006E09FC" w:rsidRPr="001F384A" w:rsidRDefault="006E09FC" w:rsidP="001F384A">
    <w:pPr>
      <w:tabs>
        <w:tab w:val="center" w:pos="4320"/>
        <w:tab w:val="right" w:pos="8640"/>
      </w:tabs>
      <w:spacing w:line="360" w:lineRule="auto"/>
      <w:jc w:val="center"/>
      <w:rPr>
        <w:rFonts w:ascii="HelveticaNeueLT Std Cn" w:hAnsi="HelveticaNeueLT Std Cn"/>
        <w:sz w:val="21"/>
        <w:szCs w:val="28"/>
      </w:rPr>
    </w:pPr>
    <w:r w:rsidRPr="001F384A">
      <w:rPr>
        <w:rFonts w:ascii="HelveticaNeueLT Std Cn" w:hAnsi="HelveticaNeueLT Std Cn"/>
        <w:sz w:val="21"/>
        <w:szCs w:val="28"/>
      </w:rPr>
      <w:t>Department of Evidence-</w:t>
    </w:r>
    <w:r w:rsidRPr="001F384A">
      <w:rPr>
        <w:rFonts w:ascii="HelveticaNeueLT Std Cn" w:hAnsi="HelveticaNeueLT Std Cn"/>
        <w:sz w:val="21"/>
        <w:szCs w:val="28"/>
        <w:lang w:eastAsia="zh-CN"/>
      </w:rPr>
      <w:t>B</w:t>
    </w:r>
    <w:r w:rsidRPr="001F384A">
      <w:rPr>
        <w:rFonts w:ascii="HelveticaNeueLT Std Cn" w:hAnsi="HelveticaNeueLT Std Cn"/>
        <w:sz w:val="21"/>
        <w:szCs w:val="28"/>
      </w:rPr>
      <w:t>ased Medicine and Clinical Epidemiology, Second Clinical College, Wuhan University</w:t>
    </w:r>
  </w:p>
  <w:p w14:paraId="63670082" w14:textId="77777777" w:rsidR="006E09FC" w:rsidRPr="001F384A" w:rsidRDefault="006E09FC" w:rsidP="001F384A">
    <w:pPr>
      <w:tabs>
        <w:tab w:val="center" w:pos="4320"/>
        <w:tab w:val="right" w:pos="8640"/>
      </w:tabs>
      <w:spacing w:line="360" w:lineRule="auto"/>
      <w:jc w:val="center"/>
      <w:rPr>
        <w:rFonts w:ascii="HelveticaNeueLT Std Cn" w:hAnsi="HelveticaNeueLT Std Cn"/>
        <w:sz w:val="21"/>
        <w:szCs w:val="28"/>
      </w:rPr>
    </w:pPr>
    <w:r w:rsidRPr="001F384A">
      <w:rPr>
        <w:rFonts w:ascii="HelveticaNeueLT Std Cn" w:hAnsi="HelveticaNeueLT Std Cn"/>
        <w:sz w:val="21"/>
        <w:szCs w:val="28"/>
      </w:rPr>
      <w:t xml:space="preserve">Center for Evidence-Based and Translational Medicine, </w:t>
    </w:r>
    <w:proofErr w:type="spellStart"/>
    <w:r w:rsidRPr="001F384A">
      <w:rPr>
        <w:rFonts w:ascii="HelveticaNeueLT Std Cn" w:hAnsi="HelveticaNeueLT Std Cn"/>
        <w:sz w:val="21"/>
        <w:szCs w:val="28"/>
      </w:rPr>
      <w:t>Zhongnan</w:t>
    </w:r>
    <w:proofErr w:type="spellEnd"/>
    <w:r w:rsidRPr="001F384A">
      <w:rPr>
        <w:rFonts w:ascii="HelveticaNeueLT Std Cn" w:hAnsi="HelveticaNeueLT Std Cn"/>
        <w:sz w:val="21"/>
        <w:szCs w:val="28"/>
      </w:rPr>
      <w:t xml:space="preserve"> Hospital of Wuhan University</w:t>
    </w:r>
  </w:p>
  <w:p w14:paraId="608B86BD" w14:textId="77777777" w:rsidR="006E09FC" w:rsidRDefault="006E09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AB4A4" w14:textId="77777777" w:rsidR="005755F7" w:rsidRDefault="005755F7">
      <w:r>
        <w:separator/>
      </w:r>
    </w:p>
  </w:footnote>
  <w:footnote w:type="continuationSeparator" w:id="0">
    <w:p w14:paraId="7B485BA8" w14:textId="77777777" w:rsidR="005755F7" w:rsidRDefault="00575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AFFE4" w14:textId="5B003229" w:rsidR="006E09FC" w:rsidRDefault="006E09FC" w:rsidP="001B7766">
    <w:pPr>
      <w:pStyle w:val="a5"/>
      <w:jc w:val="right"/>
    </w:pPr>
    <w:r>
      <w:rPr>
        <w:noProof/>
        <w:lang w:eastAsia="zh-CN"/>
      </w:rPr>
      <w:drawing>
        <wp:anchor distT="0" distB="0" distL="114300" distR="114300" simplePos="0" relativeHeight="251664896" behindDoc="0" locked="0" layoutInCell="1" allowOverlap="1" wp14:anchorId="31912A3C" wp14:editId="65138E22">
          <wp:simplePos x="0" y="0"/>
          <wp:positionH relativeFrom="margin">
            <wp:align>right</wp:align>
          </wp:positionH>
          <wp:positionV relativeFrom="paragraph">
            <wp:posOffset>-553085</wp:posOffset>
          </wp:positionV>
          <wp:extent cx="838200" cy="834390"/>
          <wp:effectExtent l="0" t="0" r="0" b="381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838200" cy="8343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7EE76" w14:textId="1B7948CF" w:rsidR="006E09FC" w:rsidRDefault="006E09FC">
    <w:pPr>
      <w:pStyle w:val="a5"/>
    </w:pPr>
    <w:r>
      <w:rPr>
        <w:noProof/>
        <w:lang w:eastAsia="zh-CN"/>
      </w:rPr>
      <w:drawing>
        <wp:anchor distT="0" distB="0" distL="114300" distR="114300" simplePos="0" relativeHeight="251662848" behindDoc="0" locked="0" layoutInCell="1" allowOverlap="1" wp14:anchorId="23A723AD" wp14:editId="0AB907C3">
          <wp:simplePos x="0" y="0"/>
          <wp:positionH relativeFrom="margin">
            <wp:align>right</wp:align>
          </wp:positionH>
          <wp:positionV relativeFrom="paragraph">
            <wp:posOffset>-463550</wp:posOffset>
          </wp:positionV>
          <wp:extent cx="838200" cy="834390"/>
          <wp:effectExtent l="0" t="0" r="0" b="381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838200" cy="8343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1CD"/>
    <w:multiLevelType w:val="hybridMultilevel"/>
    <w:tmpl w:val="6C1CC5D4"/>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35F03A3"/>
    <w:multiLevelType w:val="hybridMultilevel"/>
    <w:tmpl w:val="4DCAC31A"/>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4BE0EAC"/>
    <w:multiLevelType w:val="hybridMultilevel"/>
    <w:tmpl w:val="3F806BD8"/>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5220FA9"/>
    <w:multiLevelType w:val="multilevel"/>
    <w:tmpl w:val="F5E4C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EF37E2"/>
    <w:multiLevelType w:val="hybridMultilevel"/>
    <w:tmpl w:val="2B5CC412"/>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07671FD7"/>
    <w:multiLevelType w:val="hybridMultilevel"/>
    <w:tmpl w:val="F2C655B6"/>
    <w:lvl w:ilvl="0" w:tplc="666800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9FC383B"/>
    <w:multiLevelType w:val="hybridMultilevel"/>
    <w:tmpl w:val="E8BC28B0"/>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0E4651E0"/>
    <w:multiLevelType w:val="hybridMultilevel"/>
    <w:tmpl w:val="66EE36A4"/>
    <w:lvl w:ilvl="0" w:tplc="C7D264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0BF2F6C"/>
    <w:multiLevelType w:val="hybridMultilevel"/>
    <w:tmpl w:val="192AE3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6A153CF"/>
    <w:multiLevelType w:val="hybridMultilevel"/>
    <w:tmpl w:val="E16EDCAA"/>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1D405CEA"/>
    <w:multiLevelType w:val="hybridMultilevel"/>
    <w:tmpl w:val="97E0F604"/>
    <w:lvl w:ilvl="0" w:tplc="961C3AB0">
      <w:numFmt w:val="bullet"/>
      <w:lvlText w:val="•"/>
      <w:lvlJc w:val="left"/>
      <w:pPr>
        <w:ind w:left="1260" w:hanging="420"/>
      </w:pPr>
      <w:rPr>
        <w:rFonts w:ascii="Arial" w:eastAsiaTheme="minorHAnsi" w:hAnsi="Arial" w:cs="Arial"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1" w15:restartNumberingAfterBreak="0">
    <w:nsid w:val="1DEC2BD0"/>
    <w:multiLevelType w:val="hybridMultilevel"/>
    <w:tmpl w:val="24B46930"/>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211A154B"/>
    <w:multiLevelType w:val="hybridMultilevel"/>
    <w:tmpl w:val="96467844"/>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23B75300"/>
    <w:multiLevelType w:val="hybridMultilevel"/>
    <w:tmpl w:val="1A52379E"/>
    <w:lvl w:ilvl="0" w:tplc="B39AA9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4CF6280"/>
    <w:multiLevelType w:val="hybridMultilevel"/>
    <w:tmpl w:val="1188F6AC"/>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28295D60"/>
    <w:multiLevelType w:val="hybridMultilevel"/>
    <w:tmpl w:val="623E78C2"/>
    <w:lvl w:ilvl="0" w:tplc="961C3AB0">
      <w:numFmt w:val="bullet"/>
      <w:lvlText w:val="•"/>
      <w:lvlJc w:val="left"/>
      <w:pPr>
        <w:ind w:left="1260" w:hanging="420"/>
      </w:pPr>
      <w:rPr>
        <w:rFonts w:ascii="Arial" w:eastAsiaTheme="minorHAnsi" w:hAnsi="Arial" w:cs="Arial"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6" w15:restartNumberingAfterBreak="0">
    <w:nsid w:val="352B65A8"/>
    <w:multiLevelType w:val="hybridMultilevel"/>
    <w:tmpl w:val="79B806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D4078C1"/>
    <w:multiLevelType w:val="multilevel"/>
    <w:tmpl w:val="B3C04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7C7E4C"/>
    <w:multiLevelType w:val="hybridMultilevel"/>
    <w:tmpl w:val="A2AE711E"/>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46E46C1C"/>
    <w:multiLevelType w:val="hybridMultilevel"/>
    <w:tmpl w:val="59882124"/>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494345BC"/>
    <w:multiLevelType w:val="hybridMultilevel"/>
    <w:tmpl w:val="F1D06F9A"/>
    <w:lvl w:ilvl="0" w:tplc="C090E79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4EE74907"/>
    <w:multiLevelType w:val="hybridMultilevel"/>
    <w:tmpl w:val="B47C6FA4"/>
    <w:lvl w:ilvl="0" w:tplc="961C3AB0">
      <w:numFmt w:val="bullet"/>
      <w:lvlText w:val="•"/>
      <w:lvlJc w:val="left"/>
      <w:pPr>
        <w:ind w:left="840" w:hanging="420"/>
      </w:pPr>
      <w:rPr>
        <w:rFonts w:ascii="Arial" w:eastAsiaTheme="minorHAnsi" w:hAnsi="Arial" w:cs="Arial"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15:restartNumberingAfterBreak="0">
    <w:nsid w:val="57A81303"/>
    <w:multiLevelType w:val="hybridMultilevel"/>
    <w:tmpl w:val="441EA706"/>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59AC709A"/>
    <w:multiLevelType w:val="hybridMultilevel"/>
    <w:tmpl w:val="2A78870A"/>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610970E0"/>
    <w:multiLevelType w:val="hybridMultilevel"/>
    <w:tmpl w:val="23E69F08"/>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684B6014"/>
    <w:multiLevelType w:val="hybridMultilevel"/>
    <w:tmpl w:val="2FE0FF30"/>
    <w:lvl w:ilvl="0" w:tplc="961C3AB0">
      <w:numFmt w:val="bullet"/>
      <w:lvlText w:val="•"/>
      <w:lvlJc w:val="left"/>
      <w:pPr>
        <w:ind w:left="1260" w:hanging="420"/>
      </w:pPr>
      <w:rPr>
        <w:rFonts w:ascii="Arial" w:eastAsiaTheme="minorHAnsi" w:hAnsi="Arial" w:cs="Arial"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6" w15:restartNumberingAfterBreak="0">
    <w:nsid w:val="6D9661C8"/>
    <w:multiLevelType w:val="hybridMultilevel"/>
    <w:tmpl w:val="E0FA7A76"/>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73CA51FF"/>
    <w:multiLevelType w:val="hybridMultilevel"/>
    <w:tmpl w:val="EFAE66D6"/>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7530751F"/>
    <w:multiLevelType w:val="hybridMultilevel"/>
    <w:tmpl w:val="02DC2D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6E16B39"/>
    <w:multiLevelType w:val="hybridMultilevel"/>
    <w:tmpl w:val="ADB0E98A"/>
    <w:lvl w:ilvl="0" w:tplc="961C3AB0">
      <w:numFmt w:val="bullet"/>
      <w:lvlText w:val="•"/>
      <w:lvlJc w:val="left"/>
      <w:pPr>
        <w:ind w:left="420" w:hanging="420"/>
      </w:pPr>
      <w:rPr>
        <w:rFonts w:ascii="Arial" w:eastAsiaTheme="minorHAnsi"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7A70746A"/>
    <w:multiLevelType w:val="hybridMultilevel"/>
    <w:tmpl w:val="5B204434"/>
    <w:lvl w:ilvl="0" w:tplc="04090011">
      <w:start w:val="1"/>
      <w:numFmt w:val="decimal"/>
      <w:lvlText w:val="%1)"/>
      <w:lvlJc w:val="left"/>
      <w:pPr>
        <w:ind w:left="840" w:hanging="420"/>
      </w:pPr>
      <w:rPr>
        <w:rFonts w:hint="default"/>
      </w:rPr>
    </w:lvl>
    <w:lvl w:ilvl="1" w:tplc="04090003">
      <w:start w:val="1"/>
      <w:numFmt w:val="bullet"/>
      <w:lvlText w:val=""/>
      <w:lvlJc w:val="left"/>
      <w:pPr>
        <w:ind w:left="1260" w:hanging="420"/>
      </w:pPr>
      <w:rPr>
        <w:rFonts w:ascii="Wingdings" w:hAnsi="Wingdings" w:hint="default"/>
      </w:rPr>
    </w:lvl>
    <w:lvl w:ilvl="2" w:tplc="156628AC">
      <w:start w:val="1"/>
      <w:numFmt w:val="decimal"/>
      <w:lvlText w:val="(%3)"/>
      <w:lvlJc w:val="left"/>
      <w:pPr>
        <w:ind w:left="1665" w:hanging="405"/>
      </w:pPr>
      <w:rPr>
        <w:rFont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1" w15:restartNumberingAfterBreak="0">
    <w:nsid w:val="7EFF4273"/>
    <w:multiLevelType w:val="hybridMultilevel"/>
    <w:tmpl w:val="F4143C32"/>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3"/>
  </w:num>
  <w:num w:numId="2">
    <w:abstractNumId w:val="4"/>
  </w:num>
  <w:num w:numId="3">
    <w:abstractNumId w:val="28"/>
  </w:num>
  <w:num w:numId="4">
    <w:abstractNumId w:val="16"/>
  </w:num>
  <w:num w:numId="5">
    <w:abstractNumId w:val="8"/>
  </w:num>
  <w:num w:numId="6">
    <w:abstractNumId w:val="12"/>
  </w:num>
  <w:num w:numId="7">
    <w:abstractNumId w:val="11"/>
  </w:num>
  <w:num w:numId="8">
    <w:abstractNumId w:val="2"/>
  </w:num>
  <w:num w:numId="9">
    <w:abstractNumId w:val="27"/>
  </w:num>
  <w:num w:numId="10">
    <w:abstractNumId w:val="14"/>
  </w:num>
  <w:num w:numId="11">
    <w:abstractNumId w:val="9"/>
  </w:num>
  <w:num w:numId="12">
    <w:abstractNumId w:val="24"/>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3"/>
  </w:num>
  <w:num w:numId="17">
    <w:abstractNumId w:val="7"/>
  </w:num>
  <w:num w:numId="18">
    <w:abstractNumId w:val="29"/>
  </w:num>
  <w:num w:numId="19">
    <w:abstractNumId w:val="18"/>
  </w:num>
  <w:num w:numId="20">
    <w:abstractNumId w:val="5"/>
  </w:num>
  <w:num w:numId="21">
    <w:abstractNumId w:val="30"/>
  </w:num>
  <w:num w:numId="22">
    <w:abstractNumId w:val="15"/>
  </w:num>
  <w:num w:numId="23">
    <w:abstractNumId w:val="20"/>
  </w:num>
  <w:num w:numId="24">
    <w:abstractNumId w:val="10"/>
  </w:num>
  <w:num w:numId="25">
    <w:abstractNumId w:val="25"/>
  </w:num>
  <w:num w:numId="26">
    <w:abstractNumId w:val="31"/>
  </w:num>
  <w:num w:numId="27">
    <w:abstractNumId w:val="21"/>
  </w:num>
  <w:num w:numId="28">
    <w:abstractNumId w:val="6"/>
  </w:num>
  <w:num w:numId="29">
    <w:abstractNumId w:val="0"/>
  </w:num>
  <w:num w:numId="30">
    <w:abstractNumId w:val="26"/>
  </w:num>
  <w:num w:numId="31">
    <w:abstractNumId w:val="22"/>
  </w:num>
  <w:num w:numId="32">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9C7"/>
    <w:rsid w:val="00000549"/>
    <w:rsid w:val="000016F9"/>
    <w:rsid w:val="00013486"/>
    <w:rsid w:val="00014382"/>
    <w:rsid w:val="00025A73"/>
    <w:rsid w:val="00033AA0"/>
    <w:rsid w:val="00040E6E"/>
    <w:rsid w:val="0004111D"/>
    <w:rsid w:val="00043021"/>
    <w:rsid w:val="00045FBF"/>
    <w:rsid w:val="00046B1D"/>
    <w:rsid w:val="000528A0"/>
    <w:rsid w:val="0006129C"/>
    <w:rsid w:val="00066595"/>
    <w:rsid w:val="00067643"/>
    <w:rsid w:val="000774FB"/>
    <w:rsid w:val="0007789D"/>
    <w:rsid w:val="00081588"/>
    <w:rsid w:val="000836AD"/>
    <w:rsid w:val="000850A5"/>
    <w:rsid w:val="00090172"/>
    <w:rsid w:val="00091A3C"/>
    <w:rsid w:val="000A2619"/>
    <w:rsid w:val="000A3092"/>
    <w:rsid w:val="000A7B67"/>
    <w:rsid w:val="000B0164"/>
    <w:rsid w:val="000B30A8"/>
    <w:rsid w:val="000B3A4D"/>
    <w:rsid w:val="000C54B5"/>
    <w:rsid w:val="000D10E7"/>
    <w:rsid w:val="000D5DE3"/>
    <w:rsid w:val="000E43AB"/>
    <w:rsid w:val="000F1291"/>
    <w:rsid w:val="000F18EC"/>
    <w:rsid w:val="000F2143"/>
    <w:rsid w:val="00103516"/>
    <w:rsid w:val="001073A3"/>
    <w:rsid w:val="0011074D"/>
    <w:rsid w:val="001218E2"/>
    <w:rsid w:val="00124B6F"/>
    <w:rsid w:val="00127E9E"/>
    <w:rsid w:val="0013236C"/>
    <w:rsid w:val="00132828"/>
    <w:rsid w:val="00132A09"/>
    <w:rsid w:val="00136313"/>
    <w:rsid w:val="00137869"/>
    <w:rsid w:val="001458E7"/>
    <w:rsid w:val="0014671F"/>
    <w:rsid w:val="0015661B"/>
    <w:rsid w:val="00156FE8"/>
    <w:rsid w:val="00160F41"/>
    <w:rsid w:val="0017231E"/>
    <w:rsid w:val="00176B4D"/>
    <w:rsid w:val="00187DD9"/>
    <w:rsid w:val="00191C73"/>
    <w:rsid w:val="001952E8"/>
    <w:rsid w:val="00197CB5"/>
    <w:rsid w:val="001B4DC1"/>
    <w:rsid w:val="001B62C0"/>
    <w:rsid w:val="001B68EF"/>
    <w:rsid w:val="001B7766"/>
    <w:rsid w:val="001D4126"/>
    <w:rsid w:val="001D7849"/>
    <w:rsid w:val="001E004A"/>
    <w:rsid w:val="001E1FE4"/>
    <w:rsid w:val="001E3F0F"/>
    <w:rsid w:val="001E6947"/>
    <w:rsid w:val="001E7056"/>
    <w:rsid w:val="001E7CA0"/>
    <w:rsid w:val="001F37C5"/>
    <w:rsid w:val="001F384A"/>
    <w:rsid w:val="001F7C90"/>
    <w:rsid w:val="00203622"/>
    <w:rsid w:val="00204AF2"/>
    <w:rsid w:val="00205F18"/>
    <w:rsid w:val="002071EE"/>
    <w:rsid w:val="0021741F"/>
    <w:rsid w:val="0022310B"/>
    <w:rsid w:val="0022491E"/>
    <w:rsid w:val="0023017C"/>
    <w:rsid w:val="002306E3"/>
    <w:rsid w:val="002314EE"/>
    <w:rsid w:val="00233A59"/>
    <w:rsid w:val="00233C39"/>
    <w:rsid w:val="00241E2A"/>
    <w:rsid w:val="002439B3"/>
    <w:rsid w:val="0025493B"/>
    <w:rsid w:val="00254B21"/>
    <w:rsid w:val="002572CC"/>
    <w:rsid w:val="002572D2"/>
    <w:rsid w:val="00257940"/>
    <w:rsid w:val="0026313A"/>
    <w:rsid w:val="00266C82"/>
    <w:rsid w:val="0026748A"/>
    <w:rsid w:val="00273934"/>
    <w:rsid w:val="00290531"/>
    <w:rsid w:val="00295B57"/>
    <w:rsid w:val="00295D5E"/>
    <w:rsid w:val="002A3139"/>
    <w:rsid w:val="002A45B4"/>
    <w:rsid w:val="002B12AB"/>
    <w:rsid w:val="002D3878"/>
    <w:rsid w:val="002D4B75"/>
    <w:rsid w:val="002E0450"/>
    <w:rsid w:val="002E5CD0"/>
    <w:rsid w:val="002E626B"/>
    <w:rsid w:val="002F3C68"/>
    <w:rsid w:val="002F46EC"/>
    <w:rsid w:val="002F7EFE"/>
    <w:rsid w:val="00305E95"/>
    <w:rsid w:val="00310F3C"/>
    <w:rsid w:val="003122FC"/>
    <w:rsid w:val="00315B75"/>
    <w:rsid w:val="00320990"/>
    <w:rsid w:val="003211D5"/>
    <w:rsid w:val="00334771"/>
    <w:rsid w:val="0034038A"/>
    <w:rsid w:val="00342717"/>
    <w:rsid w:val="00353B8A"/>
    <w:rsid w:val="003543FD"/>
    <w:rsid w:val="00357294"/>
    <w:rsid w:val="003637CE"/>
    <w:rsid w:val="003661CF"/>
    <w:rsid w:val="003763A0"/>
    <w:rsid w:val="0037775B"/>
    <w:rsid w:val="003825D4"/>
    <w:rsid w:val="00382A00"/>
    <w:rsid w:val="00383151"/>
    <w:rsid w:val="00385725"/>
    <w:rsid w:val="00385F12"/>
    <w:rsid w:val="0038608D"/>
    <w:rsid w:val="00386C87"/>
    <w:rsid w:val="00387142"/>
    <w:rsid w:val="003A1053"/>
    <w:rsid w:val="003A17A5"/>
    <w:rsid w:val="003A1DEF"/>
    <w:rsid w:val="003A2AB8"/>
    <w:rsid w:val="003A36FC"/>
    <w:rsid w:val="003A3C06"/>
    <w:rsid w:val="003B208A"/>
    <w:rsid w:val="003B2944"/>
    <w:rsid w:val="003B5DA2"/>
    <w:rsid w:val="003D15C8"/>
    <w:rsid w:val="003D4508"/>
    <w:rsid w:val="003D6DF6"/>
    <w:rsid w:val="003E38A6"/>
    <w:rsid w:val="0040259D"/>
    <w:rsid w:val="00404867"/>
    <w:rsid w:val="0040511C"/>
    <w:rsid w:val="004102F8"/>
    <w:rsid w:val="00412246"/>
    <w:rsid w:val="004152D8"/>
    <w:rsid w:val="00421226"/>
    <w:rsid w:val="00421B99"/>
    <w:rsid w:val="004222A0"/>
    <w:rsid w:val="00422DE8"/>
    <w:rsid w:val="004236C6"/>
    <w:rsid w:val="00423AA2"/>
    <w:rsid w:val="0042663D"/>
    <w:rsid w:val="00426B93"/>
    <w:rsid w:val="00435012"/>
    <w:rsid w:val="00444C30"/>
    <w:rsid w:val="00451D95"/>
    <w:rsid w:val="004531C2"/>
    <w:rsid w:val="004546DB"/>
    <w:rsid w:val="00463610"/>
    <w:rsid w:val="004645FC"/>
    <w:rsid w:val="00473E51"/>
    <w:rsid w:val="00477247"/>
    <w:rsid w:val="00477730"/>
    <w:rsid w:val="004822EA"/>
    <w:rsid w:val="00482B2F"/>
    <w:rsid w:val="00485C16"/>
    <w:rsid w:val="0049378D"/>
    <w:rsid w:val="00494083"/>
    <w:rsid w:val="0049748E"/>
    <w:rsid w:val="00497FC0"/>
    <w:rsid w:val="004A5A8C"/>
    <w:rsid w:val="004B4424"/>
    <w:rsid w:val="004B5F70"/>
    <w:rsid w:val="004C46BA"/>
    <w:rsid w:val="004C6241"/>
    <w:rsid w:val="004C7073"/>
    <w:rsid w:val="004D12BA"/>
    <w:rsid w:val="004D12DA"/>
    <w:rsid w:val="004E4F77"/>
    <w:rsid w:val="004E5695"/>
    <w:rsid w:val="004E7D59"/>
    <w:rsid w:val="004F7D4D"/>
    <w:rsid w:val="00500F66"/>
    <w:rsid w:val="0050479A"/>
    <w:rsid w:val="0050557B"/>
    <w:rsid w:val="00511F24"/>
    <w:rsid w:val="0052512C"/>
    <w:rsid w:val="005251FC"/>
    <w:rsid w:val="005308C4"/>
    <w:rsid w:val="00532282"/>
    <w:rsid w:val="005323FB"/>
    <w:rsid w:val="0054123D"/>
    <w:rsid w:val="0054365F"/>
    <w:rsid w:val="00545EA7"/>
    <w:rsid w:val="005544CD"/>
    <w:rsid w:val="0055681F"/>
    <w:rsid w:val="005574BF"/>
    <w:rsid w:val="005646BF"/>
    <w:rsid w:val="005700C8"/>
    <w:rsid w:val="0057252F"/>
    <w:rsid w:val="005742B4"/>
    <w:rsid w:val="005755F7"/>
    <w:rsid w:val="00576E0E"/>
    <w:rsid w:val="00581CF6"/>
    <w:rsid w:val="00583D2C"/>
    <w:rsid w:val="00585C3F"/>
    <w:rsid w:val="0058705A"/>
    <w:rsid w:val="00587E52"/>
    <w:rsid w:val="00590878"/>
    <w:rsid w:val="00593E66"/>
    <w:rsid w:val="005965D7"/>
    <w:rsid w:val="005C2EED"/>
    <w:rsid w:val="005C30B4"/>
    <w:rsid w:val="005C721E"/>
    <w:rsid w:val="005E1E74"/>
    <w:rsid w:val="005E27A2"/>
    <w:rsid w:val="005E33C7"/>
    <w:rsid w:val="005E4260"/>
    <w:rsid w:val="005F1480"/>
    <w:rsid w:val="006050A7"/>
    <w:rsid w:val="006057B6"/>
    <w:rsid w:val="00606416"/>
    <w:rsid w:val="006144E2"/>
    <w:rsid w:val="006230A2"/>
    <w:rsid w:val="00625085"/>
    <w:rsid w:val="00627A22"/>
    <w:rsid w:val="006342F6"/>
    <w:rsid w:val="00640B4E"/>
    <w:rsid w:val="00640FB9"/>
    <w:rsid w:val="00642489"/>
    <w:rsid w:val="00643120"/>
    <w:rsid w:val="00646C69"/>
    <w:rsid w:val="00651952"/>
    <w:rsid w:val="00652FE0"/>
    <w:rsid w:val="00655800"/>
    <w:rsid w:val="00664431"/>
    <w:rsid w:val="00667866"/>
    <w:rsid w:val="00672AA4"/>
    <w:rsid w:val="00675053"/>
    <w:rsid w:val="00681A77"/>
    <w:rsid w:val="00687238"/>
    <w:rsid w:val="006911E9"/>
    <w:rsid w:val="00695D5C"/>
    <w:rsid w:val="006B13F3"/>
    <w:rsid w:val="006B49C3"/>
    <w:rsid w:val="006B54AD"/>
    <w:rsid w:val="006B6CE7"/>
    <w:rsid w:val="006C3BA5"/>
    <w:rsid w:val="006D073F"/>
    <w:rsid w:val="006D5C88"/>
    <w:rsid w:val="006D7159"/>
    <w:rsid w:val="006E09FC"/>
    <w:rsid w:val="006E16B2"/>
    <w:rsid w:val="006E424E"/>
    <w:rsid w:val="006F2F2C"/>
    <w:rsid w:val="006F3FC8"/>
    <w:rsid w:val="006F5E11"/>
    <w:rsid w:val="00700D4D"/>
    <w:rsid w:val="007032BD"/>
    <w:rsid w:val="007101C4"/>
    <w:rsid w:val="007111FA"/>
    <w:rsid w:val="00716F95"/>
    <w:rsid w:val="00724163"/>
    <w:rsid w:val="00726546"/>
    <w:rsid w:val="00730DCE"/>
    <w:rsid w:val="00734A80"/>
    <w:rsid w:val="007404ED"/>
    <w:rsid w:val="00742584"/>
    <w:rsid w:val="00743F14"/>
    <w:rsid w:val="00745187"/>
    <w:rsid w:val="00747250"/>
    <w:rsid w:val="00747806"/>
    <w:rsid w:val="00747851"/>
    <w:rsid w:val="007478A2"/>
    <w:rsid w:val="00754BBB"/>
    <w:rsid w:val="0075694D"/>
    <w:rsid w:val="0075701A"/>
    <w:rsid w:val="0076204F"/>
    <w:rsid w:val="007665A3"/>
    <w:rsid w:val="00771C41"/>
    <w:rsid w:val="00793DA5"/>
    <w:rsid w:val="00794846"/>
    <w:rsid w:val="007A3055"/>
    <w:rsid w:val="007A6395"/>
    <w:rsid w:val="007A6BCF"/>
    <w:rsid w:val="007C5B9C"/>
    <w:rsid w:val="007D218C"/>
    <w:rsid w:val="007D341E"/>
    <w:rsid w:val="007D6427"/>
    <w:rsid w:val="007E02A6"/>
    <w:rsid w:val="007E1465"/>
    <w:rsid w:val="007E56DB"/>
    <w:rsid w:val="007E6DE3"/>
    <w:rsid w:val="007F158F"/>
    <w:rsid w:val="007F5068"/>
    <w:rsid w:val="007F7214"/>
    <w:rsid w:val="00811A3F"/>
    <w:rsid w:val="00814684"/>
    <w:rsid w:val="00831419"/>
    <w:rsid w:val="00836B7D"/>
    <w:rsid w:val="008414D5"/>
    <w:rsid w:val="00841931"/>
    <w:rsid w:val="008433F4"/>
    <w:rsid w:val="00843499"/>
    <w:rsid w:val="008448CB"/>
    <w:rsid w:val="00850DD2"/>
    <w:rsid w:val="00850F19"/>
    <w:rsid w:val="008544FB"/>
    <w:rsid w:val="00860444"/>
    <w:rsid w:val="00860775"/>
    <w:rsid w:val="00864982"/>
    <w:rsid w:val="008679C7"/>
    <w:rsid w:val="008731ED"/>
    <w:rsid w:val="00874845"/>
    <w:rsid w:val="00875182"/>
    <w:rsid w:val="00877104"/>
    <w:rsid w:val="00880E78"/>
    <w:rsid w:val="00883E92"/>
    <w:rsid w:val="00884B2C"/>
    <w:rsid w:val="00885D99"/>
    <w:rsid w:val="00885FF2"/>
    <w:rsid w:val="008908E6"/>
    <w:rsid w:val="00897DE0"/>
    <w:rsid w:val="008A4749"/>
    <w:rsid w:val="008B2482"/>
    <w:rsid w:val="008B2FB5"/>
    <w:rsid w:val="008B3FF2"/>
    <w:rsid w:val="008C4D83"/>
    <w:rsid w:val="008C69DA"/>
    <w:rsid w:val="008D2F38"/>
    <w:rsid w:val="008D32D0"/>
    <w:rsid w:val="008D7AFF"/>
    <w:rsid w:val="008E553B"/>
    <w:rsid w:val="008E56A7"/>
    <w:rsid w:val="008F5F86"/>
    <w:rsid w:val="008F7027"/>
    <w:rsid w:val="00903770"/>
    <w:rsid w:val="00905194"/>
    <w:rsid w:val="009053FB"/>
    <w:rsid w:val="00910A1A"/>
    <w:rsid w:val="009116ED"/>
    <w:rsid w:val="00924730"/>
    <w:rsid w:val="00925BE0"/>
    <w:rsid w:val="00937CD8"/>
    <w:rsid w:val="0094124E"/>
    <w:rsid w:val="00944AC7"/>
    <w:rsid w:val="00946496"/>
    <w:rsid w:val="00947A2C"/>
    <w:rsid w:val="00947AFD"/>
    <w:rsid w:val="009546DA"/>
    <w:rsid w:val="00955AA8"/>
    <w:rsid w:val="00960B2D"/>
    <w:rsid w:val="00966666"/>
    <w:rsid w:val="00967059"/>
    <w:rsid w:val="00970C38"/>
    <w:rsid w:val="00977AE5"/>
    <w:rsid w:val="00981B32"/>
    <w:rsid w:val="00984849"/>
    <w:rsid w:val="009860D0"/>
    <w:rsid w:val="00990100"/>
    <w:rsid w:val="00990D9F"/>
    <w:rsid w:val="00991AD7"/>
    <w:rsid w:val="0099444C"/>
    <w:rsid w:val="00997D61"/>
    <w:rsid w:val="009B3B7A"/>
    <w:rsid w:val="009C0019"/>
    <w:rsid w:val="009C44CC"/>
    <w:rsid w:val="009E4BAD"/>
    <w:rsid w:val="009E64B4"/>
    <w:rsid w:val="009E6AD2"/>
    <w:rsid w:val="009F7D2B"/>
    <w:rsid w:val="00A034E6"/>
    <w:rsid w:val="00A0705A"/>
    <w:rsid w:val="00A16EAE"/>
    <w:rsid w:val="00A20A8F"/>
    <w:rsid w:val="00A3211E"/>
    <w:rsid w:val="00A3274A"/>
    <w:rsid w:val="00A330A0"/>
    <w:rsid w:val="00A338C4"/>
    <w:rsid w:val="00A35AB0"/>
    <w:rsid w:val="00A4309C"/>
    <w:rsid w:val="00A43FCB"/>
    <w:rsid w:val="00A45C75"/>
    <w:rsid w:val="00A46D3F"/>
    <w:rsid w:val="00A476FB"/>
    <w:rsid w:val="00A52672"/>
    <w:rsid w:val="00A546B7"/>
    <w:rsid w:val="00A54C0E"/>
    <w:rsid w:val="00A552FB"/>
    <w:rsid w:val="00A608A1"/>
    <w:rsid w:val="00A60F42"/>
    <w:rsid w:val="00A628EE"/>
    <w:rsid w:val="00A63D58"/>
    <w:rsid w:val="00A64057"/>
    <w:rsid w:val="00A65B21"/>
    <w:rsid w:val="00A67EE1"/>
    <w:rsid w:val="00A71CD1"/>
    <w:rsid w:val="00A7235D"/>
    <w:rsid w:val="00A76947"/>
    <w:rsid w:val="00A777C4"/>
    <w:rsid w:val="00A81FF1"/>
    <w:rsid w:val="00A83CEB"/>
    <w:rsid w:val="00A87ECE"/>
    <w:rsid w:val="00A9071E"/>
    <w:rsid w:val="00A9210E"/>
    <w:rsid w:val="00A950B5"/>
    <w:rsid w:val="00A956D2"/>
    <w:rsid w:val="00A96012"/>
    <w:rsid w:val="00A9718A"/>
    <w:rsid w:val="00A978EF"/>
    <w:rsid w:val="00AA16E4"/>
    <w:rsid w:val="00AA5E36"/>
    <w:rsid w:val="00AB012B"/>
    <w:rsid w:val="00AB73B1"/>
    <w:rsid w:val="00AC18BC"/>
    <w:rsid w:val="00AC5092"/>
    <w:rsid w:val="00AE40B9"/>
    <w:rsid w:val="00AF120F"/>
    <w:rsid w:val="00AF1D11"/>
    <w:rsid w:val="00AF2C6D"/>
    <w:rsid w:val="00AF53D3"/>
    <w:rsid w:val="00B018F5"/>
    <w:rsid w:val="00B03876"/>
    <w:rsid w:val="00B10883"/>
    <w:rsid w:val="00B1180C"/>
    <w:rsid w:val="00B13C22"/>
    <w:rsid w:val="00B344FC"/>
    <w:rsid w:val="00B370D6"/>
    <w:rsid w:val="00B42A24"/>
    <w:rsid w:val="00B4542A"/>
    <w:rsid w:val="00B46F8B"/>
    <w:rsid w:val="00B65F32"/>
    <w:rsid w:val="00B775D7"/>
    <w:rsid w:val="00B82F54"/>
    <w:rsid w:val="00B97968"/>
    <w:rsid w:val="00BA2634"/>
    <w:rsid w:val="00BA2D23"/>
    <w:rsid w:val="00BA60E6"/>
    <w:rsid w:val="00BB01D0"/>
    <w:rsid w:val="00BC16A4"/>
    <w:rsid w:val="00BC203B"/>
    <w:rsid w:val="00BC2142"/>
    <w:rsid w:val="00BC3F25"/>
    <w:rsid w:val="00BC75B8"/>
    <w:rsid w:val="00BD2A11"/>
    <w:rsid w:val="00BD4312"/>
    <w:rsid w:val="00BD7692"/>
    <w:rsid w:val="00BE039D"/>
    <w:rsid w:val="00BE16D4"/>
    <w:rsid w:val="00BF0D10"/>
    <w:rsid w:val="00BF5CFA"/>
    <w:rsid w:val="00BF7A85"/>
    <w:rsid w:val="00C067CE"/>
    <w:rsid w:val="00C107C5"/>
    <w:rsid w:val="00C13BB4"/>
    <w:rsid w:val="00C14F01"/>
    <w:rsid w:val="00C166A7"/>
    <w:rsid w:val="00C23773"/>
    <w:rsid w:val="00C371E0"/>
    <w:rsid w:val="00C44F8F"/>
    <w:rsid w:val="00C5281F"/>
    <w:rsid w:val="00C54D4A"/>
    <w:rsid w:val="00C60C38"/>
    <w:rsid w:val="00C611D4"/>
    <w:rsid w:val="00C66934"/>
    <w:rsid w:val="00C71255"/>
    <w:rsid w:val="00C73652"/>
    <w:rsid w:val="00C74E85"/>
    <w:rsid w:val="00C76E2D"/>
    <w:rsid w:val="00C8144D"/>
    <w:rsid w:val="00C8438E"/>
    <w:rsid w:val="00C85883"/>
    <w:rsid w:val="00C8629E"/>
    <w:rsid w:val="00C940B4"/>
    <w:rsid w:val="00C96201"/>
    <w:rsid w:val="00CA5BAC"/>
    <w:rsid w:val="00CA6CC8"/>
    <w:rsid w:val="00CB1CC6"/>
    <w:rsid w:val="00CB4088"/>
    <w:rsid w:val="00CB6780"/>
    <w:rsid w:val="00CC5556"/>
    <w:rsid w:val="00CD0188"/>
    <w:rsid w:val="00CD04D7"/>
    <w:rsid w:val="00CD40B1"/>
    <w:rsid w:val="00CD4396"/>
    <w:rsid w:val="00CD7EEF"/>
    <w:rsid w:val="00CF2C44"/>
    <w:rsid w:val="00D05788"/>
    <w:rsid w:val="00D07011"/>
    <w:rsid w:val="00D14D2B"/>
    <w:rsid w:val="00D17250"/>
    <w:rsid w:val="00D21A1A"/>
    <w:rsid w:val="00D223B0"/>
    <w:rsid w:val="00D22DDD"/>
    <w:rsid w:val="00D236FB"/>
    <w:rsid w:val="00D23909"/>
    <w:rsid w:val="00D24A41"/>
    <w:rsid w:val="00D2790D"/>
    <w:rsid w:val="00D34AF6"/>
    <w:rsid w:val="00D461D0"/>
    <w:rsid w:val="00D57227"/>
    <w:rsid w:val="00D629D3"/>
    <w:rsid w:val="00D635D4"/>
    <w:rsid w:val="00D66D78"/>
    <w:rsid w:val="00D70092"/>
    <w:rsid w:val="00D718EF"/>
    <w:rsid w:val="00D7261F"/>
    <w:rsid w:val="00D748FD"/>
    <w:rsid w:val="00D74CC2"/>
    <w:rsid w:val="00D823FE"/>
    <w:rsid w:val="00D87AA9"/>
    <w:rsid w:val="00DA7629"/>
    <w:rsid w:val="00DB5E9D"/>
    <w:rsid w:val="00DB79D0"/>
    <w:rsid w:val="00DC6670"/>
    <w:rsid w:val="00DC69A8"/>
    <w:rsid w:val="00DC7426"/>
    <w:rsid w:val="00DD1EA1"/>
    <w:rsid w:val="00DD2C1E"/>
    <w:rsid w:val="00DE012D"/>
    <w:rsid w:val="00DE3778"/>
    <w:rsid w:val="00DF57B0"/>
    <w:rsid w:val="00DF6259"/>
    <w:rsid w:val="00DF7986"/>
    <w:rsid w:val="00E041A6"/>
    <w:rsid w:val="00E12B0E"/>
    <w:rsid w:val="00E12E6C"/>
    <w:rsid w:val="00E13D48"/>
    <w:rsid w:val="00E167F2"/>
    <w:rsid w:val="00E3018F"/>
    <w:rsid w:val="00E30FA8"/>
    <w:rsid w:val="00E32A8C"/>
    <w:rsid w:val="00E36064"/>
    <w:rsid w:val="00E4176F"/>
    <w:rsid w:val="00E512C9"/>
    <w:rsid w:val="00E523B2"/>
    <w:rsid w:val="00E53F3E"/>
    <w:rsid w:val="00E54E21"/>
    <w:rsid w:val="00E56162"/>
    <w:rsid w:val="00E57143"/>
    <w:rsid w:val="00E70C57"/>
    <w:rsid w:val="00E804DC"/>
    <w:rsid w:val="00E81306"/>
    <w:rsid w:val="00E85965"/>
    <w:rsid w:val="00E90211"/>
    <w:rsid w:val="00E9186C"/>
    <w:rsid w:val="00E92769"/>
    <w:rsid w:val="00EB0834"/>
    <w:rsid w:val="00EC2996"/>
    <w:rsid w:val="00EC3558"/>
    <w:rsid w:val="00EC7F29"/>
    <w:rsid w:val="00ED4115"/>
    <w:rsid w:val="00ED5E35"/>
    <w:rsid w:val="00EE21B8"/>
    <w:rsid w:val="00EE43F3"/>
    <w:rsid w:val="00EE540F"/>
    <w:rsid w:val="00EF1B06"/>
    <w:rsid w:val="00EF22B4"/>
    <w:rsid w:val="00EF55DE"/>
    <w:rsid w:val="00EF6418"/>
    <w:rsid w:val="00EF66A4"/>
    <w:rsid w:val="00F01C00"/>
    <w:rsid w:val="00F0472C"/>
    <w:rsid w:val="00F063D1"/>
    <w:rsid w:val="00F1689C"/>
    <w:rsid w:val="00F234B4"/>
    <w:rsid w:val="00F23F12"/>
    <w:rsid w:val="00F30EFC"/>
    <w:rsid w:val="00F31B6F"/>
    <w:rsid w:val="00F40215"/>
    <w:rsid w:val="00F40E57"/>
    <w:rsid w:val="00F40F22"/>
    <w:rsid w:val="00F45544"/>
    <w:rsid w:val="00F57178"/>
    <w:rsid w:val="00F60261"/>
    <w:rsid w:val="00F625E6"/>
    <w:rsid w:val="00F66839"/>
    <w:rsid w:val="00F67007"/>
    <w:rsid w:val="00F717BB"/>
    <w:rsid w:val="00F7243B"/>
    <w:rsid w:val="00F72B4F"/>
    <w:rsid w:val="00F82662"/>
    <w:rsid w:val="00F90C74"/>
    <w:rsid w:val="00F96DA4"/>
    <w:rsid w:val="00FB0373"/>
    <w:rsid w:val="00FB1B39"/>
    <w:rsid w:val="00FB1E93"/>
    <w:rsid w:val="00FC34D8"/>
    <w:rsid w:val="00FC7A44"/>
    <w:rsid w:val="00FC7EA9"/>
    <w:rsid w:val="00FD3FEF"/>
    <w:rsid w:val="00FD5DF7"/>
    <w:rsid w:val="00FD7670"/>
    <w:rsid w:val="00FE01F3"/>
    <w:rsid w:val="00FE4405"/>
    <w:rsid w:val="00FE5076"/>
    <w:rsid w:val="00FF3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09270A"/>
  <w15:docId w15:val="{9BB71EBC-D993-4EEB-9D62-4FC835DC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46DA"/>
    <w:pPr>
      <w:spacing w:after="0" w:line="240" w:lineRule="auto"/>
    </w:pPr>
    <w:rPr>
      <w:sz w:val="24"/>
      <w:szCs w:val="24"/>
    </w:rPr>
  </w:style>
  <w:style w:type="paragraph" w:styleId="1">
    <w:name w:val="heading 1"/>
    <w:basedOn w:val="a"/>
    <w:next w:val="a"/>
    <w:link w:val="10"/>
    <w:uiPriority w:val="99"/>
    <w:qFormat/>
    <w:rsid w:val="00D17250"/>
    <w:pPr>
      <w:keepNext/>
      <w:outlineLvl w:val="0"/>
    </w:pPr>
    <w:rPr>
      <w:sz w:val="28"/>
      <w:szCs w:val="28"/>
    </w:rPr>
  </w:style>
  <w:style w:type="paragraph" w:styleId="2">
    <w:name w:val="heading 2"/>
    <w:basedOn w:val="a"/>
    <w:next w:val="a"/>
    <w:link w:val="20"/>
    <w:uiPriority w:val="99"/>
    <w:qFormat/>
    <w:rsid w:val="00D17250"/>
    <w:pPr>
      <w:keepNext/>
      <w:outlineLvl w:val="1"/>
    </w:pPr>
    <w:rPr>
      <w:color w:val="FF0000"/>
      <w:sz w:val="28"/>
      <w:szCs w:val="28"/>
    </w:rPr>
  </w:style>
  <w:style w:type="paragraph" w:styleId="3">
    <w:name w:val="heading 3"/>
    <w:basedOn w:val="a"/>
    <w:next w:val="a"/>
    <w:link w:val="30"/>
    <w:uiPriority w:val="99"/>
    <w:qFormat/>
    <w:rsid w:val="00D17250"/>
    <w:pPr>
      <w:keepNext/>
      <w:jc w:val="center"/>
      <w:outlineLvl w:val="2"/>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9"/>
    <w:qFormat/>
    <w:locked/>
    <w:rsid w:val="004C6241"/>
    <w:rPr>
      <w:rFonts w:ascii="Cambria" w:hAnsi="Cambria" w:cs="Times New Roman"/>
      <w:b/>
      <w:bCs/>
      <w:i/>
      <w:iCs/>
      <w:sz w:val="28"/>
      <w:szCs w:val="28"/>
    </w:rPr>
  </w:style>
  <w:style w:type="character" w:customStyle="1" w:styleId="30">
    <w:name w:val="标题 3 字符"/>
    <w:basedOn w:val="a0"/>
    <w:link w:val="3"/>
    <w:uiPriority w:val="99"/>
    <w:semiHidden/>
    <w:locked/>
    <w:rsid w:val="004C6241"/>
    <w:rPr>
      <w:rFonts w:ascii="Cambria" w:hAnsi="Cambria" w:cs="Times New Roman"/>
      <w:b/>
      <w:bCs/>
      <w:sz w:val="26"/>
      <w:szCs w:val="26"/>
    </w:rPr>
  </w:style>
  <w:style w:type="character" w:styleId="a3">
    <w:name w:val="Hyperlink"/>
    <w:basedOn w:val="a0"/>
    <w:uiPriority w:val="99"/>
    <w:rsid w:val="00D17250"/>
    <w:rPr>
      <w:rFonts w:cs="Times New Roman"/>
      <w:color w:val="0000FF"/>
      <w:u w:val="single"/>
    </w:rPr>
  </w:style>
  <w:style w:type="character" w:customStyle="1" w:styleId="10">
    <w:name w:val="标题 1 字符"/>
    <w:basedOn w:val="a0"/>
    <w:link w:val="1"/>
    <w:uiPriority w:val="99"/>
    <w:locked/>
    <w:rsid w:val="004C6241"/>
    <w:rPr>
      <w:rFonts w:ascii="Cambria" w:hAnsi="Cambria" w:cs="Times New Roman"/>
      <w:b/>
      <w:bCs/>
      <w:kern w:val="32"/>
      <w:sz w:val="32"/>
      <w:szCs w:val="32"/>
    </w:rPr>
  </w:style>
  <w:style w:type="character" w:styleId="a4">
    <w:name w:val="FollowedHyperlink"/>
    <w:basedOn w:val="a0"/>
    <w:uiPriority w:val="99"/>
    <w:rsid w:val="00D17250"/>
    <w:rPr>
      <w:rFonts w:cs="Times New Roman"/>
      <w:color w:val="800080"/>
      <w:u w:val="single"/>
    </w:rPr>
  </w:style>
  <w:style w:type="paragraph" w:styleId="a5">
    <w:name w:val="header"/>
    <w:basedOn w:val="a"/>
    <w:link w:val="a6"/>
    <w:uiPriority w:val="99"/>
    <w:rsid w:val="00D17250"/>
    <w:pPr>
      <w:tabs>
        <w:tab w:val="center" w:pos="4320"/>
        <w:tab w:val="right" w:pos="8640"/>
      </w:tabs>
    </w:pPr>
  </w:style>
  <w:style w:type="paragraph" w:styleId="a7">
    <w:name w:val="footer"/>
    <w:basedOn w:val="a"/>
    <w:link w:val="a8"/>
    <w:uiPriority w:val="99"/>
    <w:rsid w:val="00D17250"/>
    <w:pPr>
      <w:tabs>
        <w:tab w:val="center" w:pos="4320"/>
        <w:tab w:val="right" w:pos="8640"/>
      </w:tabs>
    </w:pPr>
  </w:style>
  <w:style w:type="character" w:customStyle="1" w:styleId="a6">
    <w:name w:val="页眉 字符"/>
    <w:basedOn w:val="a0"/>
    <w:link w:val="a5"/>
    <w:uiPriority w:val="99"/>
    <w:semiHidden/>
    <w:locked/>
    <w:rsid w:val="004C6241"/>
    <w:rPr>
      <w:rFonts w:cs="Times New Roman"/>
      <w:sz w:val="24"/>
      <w:szCs w:val="24"/>
    </w:rPr>
  </w:style>
  <w:style w:type="paragraph" w:styleId="a9">
    <w:name w:val="Body Text"/>
    <w:basedOn w:val="a"/>
    <w:link w:val="aa"/>
    <w:uiPriority w:val="99"/>
    <w:rsid w:val="00D17250"/>
    <w:rPr>
      <w:b/>
      <w:bCs/>
      <w:szCs w:val="28"/>
    </w:rPr>
  </w:style>
  <w:style w:type="character" w:customStyle="1" w:styleId="a8">
    <w:name w:val="页脚 字符"/>
    <w:basedOn w:val="a0"/>
    <w:link w:val="a7"/>
    <w:uiPriority w:val="99"/>
    <w:locked/>
    <w:rsid w:val="004C6241"/>
    <w:rPr>
      <w:rFonts w:cs="Times New Roman"/>
      <w:sz w:val="24"/>
      <w:szCs w:val="24"/>
    </w:rPr>
  </w:style>
  <w:style w:type="paragraph" w:styleId="ab">
    <w:name w:val="Balloon Text"/>
    <w:basedOn w:val="a"/>
    <w:link w:val="ac"/>
    <w:uiPriority w:val="99"/>
    <w:semiHidden/>
    <w:rsid w:val="00D17250"/>
    <w:rPr>
      <w:rFonts w:ascii="Tahoma" w:hAnsi="Tahoma" w:cs="Tahoma"/>
      <w:sz w:val="16"/>
      <w:szCs w:val="16"/>
    </w:rPr>
  </w:style>
  <w:style w:type="character" w:customStyle="1" w:styleId="aa">
    <w:name w:val="正文文本 字符"/>
    <w:basedOn w:val="a0"/>
    <w:link w:val="a9"/>
    <w:uiPriority w:val="99"/>
    <w:semiHidden/>
    <w:locked/>
    <w:rsid w:val="004C6241"/>
    <w:rPr>
      <w:rFonts w:cs="Times New Roman"/>
      <w:sz w:val="24"/>
      <w:szCs w:val="24"/>
    </w:rPr>
  </w:style>
  <w:style w:type="paragraph" w:customStyle="1" w:styleId="ColorfulList-Accent11">
    <w:name w:val="Colorful List - Accent 11"/>
    <w:basedOn w:val="a"/>
    <w:uiPriority w:val="99"/>
    <w:rsid w:val="0013236C"/>
    <w:pPr>
      <w:spacing w:after="200" w:line="276" w:lineRule="auto"/>
      <w:ind w:left="720"/>
      <w:contextualSpacing/>
    </w:pPr>
    <w:rPr>
      <w:rFonts w:ascii="Calibri" w:hAnsi="Calibri"/>
      <w:sz w:val="22"/>
      <w:szCs w:val="22"/>
    </w:rPr>
  </w:style>
  <w:style w:type="character" w:customStyle="1" w:styleId="ac">
    <w:name w:val="批注框文本 字符"/>
    <w:basedOn w:val="a0"/>
    <w:link w:val="ab"/>
    <w:uiPriority w:val="99"/>
    <w:semiHidden/>
    <w:locked/>
    <w:rsid w:val="004C6241"/>
    <w:rPr>
      <w:rFonts w:cs="Times New Roman"/>
      <w:sz w:val="2"/>
    </w:rPr>
  </w:style>
  <w:style w:type="character" w:styleId="ad">
    <w:name w:val="annotation reference"/>
    <w:basedOn w:val="a0"/>
    <w:uiPriority w:val="99"/>
    <w:rsid w:val="000B30A8"/>
    <w:rPr>
      <w:rFonts w:ascii="Times New Roman" w:hAnsi="Times New Roman" w:cs="Times New Roman"/>
      <w:sz w:val="16"/>
      <w:szCs w:val="16"/>
    </w:rPr>
  </w:style>
  <w:style w:type="paragraph" w:styleId="ae">
    <w:name w:val="annotation text"/>
    <w:basedOn w:val="a"/>
    <w:link w:val="af"/>
    <w:uiPriority w:val="99"/>
    <w:rsid w:val="000B30A8"/>
    <w:rPr>
      <w:sz w:val="20"/>
      <w:szCs w:val="20"/>
    </w:rPr>
  </w:style>
  <w:style w:type="paragraph" w:styleId="af0">
    <w:name w:val="List Paragraph"/>
    <w:basedOn w:val="a"/>
    <w:uiPriority w:val="34"/>
    <w:qFormat/>
    <w:rsid w:val="00903770"/>
    <w:pPr>
      <w:ind w:left="720"/>
    </w:pPr>
  </w:style>
  <w:style w:type="character" w:customStyle="1" w:styleId="af">
    <w:name w:val="批注文字 字符"/>
    <w:basedOn w:val="a0"/>
    <w:link w:val="ae"/>
    <w:uiPriority w:val="99"/>
    <w:locked/>
    <w:rsid w:val="000B30A8"/>
    <w:rPr>
      <w:rFonts w:cs="Times New Roman"/>
    </w:rPr>
  </w:style>
  <w:style w:type="character" w:styleId="af1">
    <w:name w:val="Strong"/>
    <w:basedOn w:val="a0"/>
    <w:uiPriority w:val="22"/>
    <w:qFormat/>
    <w:rsid w:val="00F96DA4"/>
    <w:rPr>
      <w:rFonts w:cs="Times New Roman"/>
      <w:b/>
      <w:bCs/>
    </w:rPr>
  </w:style>
  <w:style w:type="character" w:customStyle="1" w:styleId="slug-vol">
    <w:name w:val="slug-vol"/>
    <w:basedOn w:val="a0"/>
    <w:uiPriority w:val="99"/>
    <w:rsid w:val="00AF2C6D"/>
    <w:rPr>
      <w:rFonts w:cs="Times New Roman"/>
    </w:rPr>
  </w:style>
  <w:style w:type="character" w:customStyle="1" w:styleId="slug-issue">
    <w:name w:val="slug-issue"/>
    <w:basedOn w:val="a0"/>
    <w:uiPriority w:val="99"/>
    <w:rsid w:val="00AF2C6D"/>
    <w:rPr>
      <w:rFonts w:cs="Times New Roman"/>
    </w:rPr>
  </w:style>
  <w:style w:type="character" w:customStyle="1" w:styleId="cit-sep2">
    <w:name w:val="cit-sep2"/>
    <w:basedOn w:val="a0"/>
    <w:uiPriority w:val="99"/>
    <w:rsid w:val="00AF2C6D"/>
    <w:rPr>
      <w:rFonts w:cs="Times New Roman"/>
    </w:rPr>
  </w:style>
  <w:style w:type="character" w:customStyle="1" w:styleId="site-title">
    <w:name w:val="site-title"/>
    <w:basedOn w:val="a0"/>
    <w:uiPriority w:val="99"/>
    <w:rsid w:val="00AF2C6D"/>
    <w:rPr>
      <w:rFonts w:cs="Times New Roman"/>
    </w:rPr>
  </w:style>
  <w:style w:type="character" w:customStyle="1" w:styleId="cit-print-date">
    <w:name w:val="cit-print-date"/>
    <w:basedOn w:val="a0"/>
    <w:uiPriority w:val="99"/>
    <w:rsid w:val="00AF2C6D"/>
    <w:rPr>
      <w:rFonts w:cs="Times New Roman"/>
    </w:rPr>
  </w:style>
  <w:style w:type="character" w:customStyle="1" w:styleId="cit-vol">
    <w:name w:val="cit-vol"/>
    <w:basedOn w:val="a0"/>
    <w:uiPriority w:val="99"/>
    <w:rsid w:val="00AF2C6D"/>
    <w:rPr>
      <w:rFonts w:cs="Times New Roman"/>
    </w:rPr>
  </w:style>
  <w:style w:type="character" w:customStyle="1" w:styleId="cit-first-page">
    <w:name w:val="cit-first-page"/>
    <w:basedOn w:val="a0"/>
    <w:uiPriority w:val="99"/>
    <w:rsid w:val="00AF2C6D"/>
    <w:rPr>
      <w:rFonts w:cs="Times New Roman"/>
    </w:rPr>
  </w:style>
  <w:style w:type="character" w:customStyle="1" w:styleId="cit-last-page">
    <w:name w:val="cit-last-page"/>
    <w:basedOn w:val="a0"/>
    <w:uiPriority w:val="99"/>
    <w:rsid w:val="00AF2C6D"/>
    <w:rPr>
      <w:rFonts w:cs="Times New Roman"/>
    </w:rPr>
  </w:style>
  <w:style w:type="character" w:customStyle="1" w:styleId="cit-doi2">
    <w:name w:val="cit-doi2"/>
    <w:basedOn w:val="a0"/>
    <w:uiPriority w:val="99"/>
    <w:rsid w:val="00AF2C6D"/>
    <w:rPr>
      <w:rFonts w:cs="Times New Roman"/>
    </w:rPr>
  </w:style>
  <w:style w:type="paragraph" w:styleId="af2">
    <w:name w:val="annotation subject"/>
    <w:basedOn w:val="ae"/>
    <w:next w:val="ae"/>
    <w:link w:val="af3"/>
    <w:uiPriority w:val="99"/>
    <w:semiHidden/>
    <w:rsid w:val="00F82662"/>
    <w:rPr>
      <w:b/>
      <w:bCs/>
    </w:rPr>
  </w:style>
  <w:style w:type="character" w:styleId="af4">
    <w:name w:val="page number"/>
    <w:basedOn w:val="a0"/>
    <w:uiPriority w:val="99"/>
    <w:rsid w:val="00E12E6C"/>
    <w:rPr>
      <w:rFonts w:cs="Times New Roman"/>
    </w:rPr>
  </w:style>
  <w:style w:type="character" w:customStyle="1" w:styleId="af3">
    <w:name w:val="批注主题 字符"/>
    <w:basedOn w:val="af"/>
    <w:link w:val="af2"/>
    <w:uiPriority w:val="99"/>
    <w:semiHidden/>
    <w:locked/>
    <w:rsid w:val="004C6241"/>
    <w:rPr>
      <w:rFonts w:cs="Times New Roman"/>
      <w:b/>
      <w:bCs/>
      <w:sz w:val="20"/>
      <w:szCs w:val="20"/>
    </w:rPr>
  </w:style>
  <w:style w:type="character" w:customStyle="1" w:styleId="CharChar4">
    <w:name w:val="Char Char4"/>
    <w:basedOn w:val="a0"/>
    <w:uiPriority w:val="99"/>
    <w:semiHidden/>
    <w:locked/>
    <w:rsid w:val="003A36FC"/>
    <w:rPr>
      <w:rFonts w:eastAsia="宋体" w:cs="Times New Roman"/>
      <w:b/>
      <w:sz w:val="28"/>
      <w:szCs w:val="28"/>
      <w:lang w:val="en-US" w:eastAsia="en-US" w:bidi="ar-SA"/>
    </w:rPr>
  </w:style>
  <w:style w:type="table" w:styleId="af5">
    <w:name w:val="Table Grid"/>
    <w:basedOn w:val="a1"/>
    <w:uiPriority w:val="59"/>
    <w:qFormat/>
    <w:locked/>
    <w:rsid w:val="0096666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
    <w:uiPriority w:val="99"/>
    <w:semiHidden/>
    <w:unhideWhenUsed/>
    <w:rsid w:val="008E56A7"/>
    <w:pPr>
      <w:spacing w:before="100" w:beforeAutospacing="1" w:after="100" w:afterAutospacing="1"/>
    </w:pPr>
    <w:rPr>
      <w:rFonts w:eastAsia="Times New Roman"/>
    </w:rPr>
  </w:style>
  <w:style w:type="character" w:customStyle="1" w:styleId="11">
    <w:name w:val="未处理的提及1"/>
    <w:basedOn w:val="a0"/>
    <w:uiPriority w:val="99"/>
    <w:semiHidden/>
    <w:unhideWhenUsed/>
    <w:rsid w:val="009C44CC"/>
    <w:rPr>
      <w:color w:val="605E5C"/>
      <w:shd w:val="clear" w:color="auto" w:fill="E1DFDD"/>
    </w:rPr>
  </w:style>
  <w:style w:type="character" w:customStyle="1" w:styleId="translated-span">
    <w:name w:val="translated-span"/>
    <w:basedOn w:val="a0"/>
    <w:qFormat/>
    <w:rsid w:val="00A950B5"/>
  </w:style>
  <w:style w:type="paragraph" w:customStyle="1" w:styleId="12">
    <w:name w:val="纯文本1"/>
    <w:basedOn w:val="a"/>
    <w:qFormat/>
    <w:rsid w:val="005F1480"/>
    <w:rPr>
      <w:rFonts w:ascii="宋体" w:hAnsi="宋体" w:cs="宋体"/>
      <w:lang w:eastAsia="zh-CN"/>
    </w:rPr>
  </w:style>
  <w:style w:type="table" w:customStyle="1" w:styleId="6-11">
    <w:name w:val="网格表 6 彩色 - 着色 11"/>
    <w:basedOn w:val="a1"/>
    <w:uiPriority w:val="51"/>
    <w:rsid w:val="00B4542A"/>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ntl-sc-block-headingtext">
    <w:name w:val="mntl-sc-block-heading__text"/>
    <w:basedOn w:val="a0"/>
    <w:rsid w:val="00CD7EEF"/>
  </w:style>
  <w:style w:type="character" w:customStyle="1" w:styleId="jlqj4b">
    <w:name w:val="jlqj4b"/>
    <w:basedOn w:val="a0"/>
    <w:rsid w:val="00290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78428">
      <w:bodyDiv w:val="1"/>
      <w:marLeft w:val="0"/>
      <w:marRight w:val="0"/>
      <w:marTop w:val="0"/>
      <w:marBottom w:val="0"/>
      <w:divBdr>
        <w:top w:val="none" w:sz="0" w:space="0" w:color="auto"/>
        <w:left w:val="none" w:sz="0" w:space="0" w:color="auto"/>
        <w:bottom w:val="none" w:sz="0" w:space="0" w:color="auto"/>
        <w:right w:val="none" w:sz="0" w:space="0" w:color="auto"/>
      </w:divBdr>
    </w:div>
    <w:div w:id="389426043">
      <w:bodyDiv w:val="1"/>
      <w:marLeft w:val="0"/>
      <w:marRight w:val="0"/>
      <w:marTop w:val="0"/>
      <w:marBottom w:val="0"/>
      <w:divBdr>
        <w:top w:val="none" w:sz="0" w:space="0" w:color="auto"/>
        <w:left w:val="none" w:sz="0" w:space="0" w:color="auto"/>
        <w:bottom w:val="none" w:sz="0" w:space="0" w:color="auto"/>
        <w:right w:val="none" w:sz="0" w:space="0" w:color="auto"/>
      </w:divBdr>
    </w:div>
    <w:div w:id="717441288">
      <w:bodyDiv w:val="1"/>
      <w:marLeft w:val="0"/>
      <w:marRight w:val="0"/>
      <w:marTop w:val="0"/>
      <w:marBottom w:val="0"/>
      <w:divBdr>
        <w:top w:val="none" w:sz="0" w:space="0" w:color="auto"/>
        <w:left w:val="none" w:sz="0" w:space="0" w:color="auto"/>
        <w:bottom w:val="none" w:sz="0" w:space="0" w:color="auto"/>
        <w:right w:val="none" w:sz="0" w:space="0" w:color="auto"/>
      </w:divBdr>
    </w:div>
    <w:div w:id="727723306">
      <w:bodyDiv w:val="1"/>
      <w:marLeft w:val="0"/>
      <w:marRight w:val="0"/>
      <w:marTop w:val="0"/>
      <w:marBottom w:val="0"/>
      <w:divBdr>
        <w:top w:val="none" w:sz="0" w:space="0" w:color="auto"/>
        <w:left w:val="none" w:sz="0" w:space="0" w:color="auto"/>
        <w:bottom w:val="none" w:sz="0" w:space="0" w:color="auto"/>
        <w:right w:val="none" w:sz="0" w:space="0" w:color="auto"/>
      </w:divBdr>
    </w:div>
    <w:div w:id="1017150025">
      <w:bodyDiv w:val="1"/>
      <w:marLeft w:val="0"/>
      <w:marRight w:val="0"/>
      <w:marTop w:val="0"/>
      <w:marBottom w:val="0"/>
      <w:divBdr>
        <w:top w:val="none" w:sz="0" w:space="0" w:color="auto"/>
        <w:left w:val="none" w:sz="0" w:space="0" w:color="auto"/>
        <w:bottom w:val="none" w:sz="0" w:space="0" w:color="auto"/>
        <w:right w:val="none" w:sz="0" w:space="0" w:color="auto"/>
      </w:divBdr>
    </w:div>
    <w:div w:id="1067922194">
      <w:bodyDiv w:val="1"/>
      <w:marLeft w:val="0"/>
      <w:marRight w:val="0"/>
      <w:marTop w:val="0"/>
      <w:marBottom w:val="0"/>
      <w:divBdr>
        <w:top w:val="none" w:sz="0" w:space="0" w:color="auto"/>
        <w:left w:val="none" w:sz="0" w:space="0" w:color="auto"/>
        <w:bottom w:val="none" w:sz="0" w:space="0" w:color="auto"/>
        <w:right w:val="none" w:sz="0" w:space="0" w:color="auto"/>
      </w:divBdr>
      <w:divsChild>
        <w:div w:id="1157648080">
          <w:marLeft w:val="547"/>
          <w:marRight w:val="0"/>
          <w:marTop w:val="0"/>
          <w:marBottom w:val="0"/>
          <w:divBdr>
            <w:top w:val="none" w:sz="0" w:space="0" w:color="auto"/>
            <w:left w:val="none" w:sz="0" w:space="0" w:color="auto"/>
            <w:bottom w:val="none" w:sz="0" w:space="0" w:color="auto"/>
            <w:right w:val="none" w:sz="0" w:space="0" w:color="auto"/>
          </w:divBdr>
        </w:div>
        <w:div w:id="1547335846">
          <w:marLeft w:val="547"/>
          <w:marRight w:val="0"/>
          <w:marTop w:val="0"/>
          <w:marBottom w:val="0"/>
          <w:divBdr>
            <w:top w:val="none" w:sz="0" w:space="0" w:color="auto"/>
            <w:left w:val="none" w:sz="0" w:space="0" w:color="auto"/>
            <w:bottom w:val="none" w:sz="0" w:space="0" w:color="auto"/>
            <w:right w:val="none" w:sz="0" w:space="0" w:color="auto"/>
          </w:divBdr>
        </w:div>
        <w:div w:id="332686321">
          <w:marLeft w:val="547"/>
          <w:marRight w:val="0"/>
          <w:marTop w:val="0"/>
          <w:marBottom w:val="0"/>
          <w:divBdr>
            <w:top w:val="none" w:sz="0" w:space="0" w:color="auto"/>
            <w:left w:val="none" w:sz="0" w:space="0" w:color="auto"/>
            <w:bottom w:val="none" w:sz="0" w:space="0" w:color="auto"/>
            <w:right w:val="none" w:sz="0" w:space="0" w:color="auto"/>
          </w:divBdr>
        </w:div>
      </w:divsChild>
    </w:div>
    <w:div w:id="1088429650">
      <w:bodyDiv w:val="1"/>
      <w:marLeft w:val="0"/>
      <w:marRight w:val="0"/>
      <w:marTop w:val="0"/>
      <w:marBottom w:val="0"/>
      <w:divBdr>
        <w:top w:val="none" w:sz="0" w:space="0" w:color="auto"/>
        <w:left w:val="none" w:sz="0" w:space="0" w:color="auto"/>
        <w:bottom w:val="none" w:sz="0" w:space="0" w:color="auto"/>
        <w:right w:val="none" w:sz="0" w:space="0" w:color="auto"/>
      </w:divBdr>
    </w:div>
    <w:div w:id="1155027394">
      <w:bodyDiv w:val="1"/>
      <w:marLeft w:val="0"/>
      <w:marRight w:val="0"/>
      <w:marTop w:val="0"/>
      <w:marBottom w:val="0"/>
      <w:divBdr>
        <w:top w:val="none" w:sz="0" w:space="0" w:color="auto"/>
        <w:left w:val="none" w:sz="0" w:space="0" w:color="auto"/>
        <w:bottom w:val="none" w:sz="0" w:space="0" w:color="auto"/>
        <w:right w:val="none" w:sz="0" w:space="0" w:color="auto"/>
      </w:divBdr>
    </w:div>
    <w:div w:id="1173842413">
      <w:bodyDiv w:val="1"/>
      <w:marLeft w:val="0"/>
      <w:marRight w:val="0"/>
      <w:marTop w:val="0"/>
      <w:marBottom w:val="0"/>
      <w:divBdr>
        <w:top w:val="none" w:sz="0" w:space="0" w:color="auto"/>
        <w:left w:val="none" w:sz="0" w:space="0" w:color="auto"/>
        <w:bottom w:val="none" w:sz="0" w:space="0" w:color="auto"/>
        <w:right w:val="none" w:sz="0" w:space="0" w:color="auto"/>
      </w:divBdr>
      <w:divsChild>
        <w:div w:id="1159887484">
          <w:marLeft w:val="0"/>
          <w:marRight w:val="0"/>
          <w:marTop w:val="0"/>
          <w:marBottom w:val="0"/>
          <w:divBdr>
            <w:top w:val="none" w:sz="0" w:space="0" w:color="auto"/>
            <w:left w:val="none" w:sz="0" w:space="0" w:color="auto"/>
            <w:bottom w:val="none" w:sz="0" w:space="0" w:color="auto"/>
            <w:right w:val="none" w:sz="0" w:space="0" w:color="auto"/>
          </w:divBdr>
          <w:divsChild>
            <w:div w:id="290326597">
              <w:marLeft w:val="0"/>
              <w:marRight w:val="0"/>
              <w:marTop w:val="0"/>
              <w:marBottom w:val="0"/>
              <w:divBdr>
                <w:top w:val="single" w:sz="6" w:space="0" w:color="DEDEDE"/>
                <w:left w:val="single" w:sz="6" w:space="0" w:color="DEDEDE"/>
                <w:bottom w:val="single" w:sz="6" w:space="0" w:color="DEDEDE"/>
                <w:right w:val="single" w:sz="6" w:space="0" w:color="DEDEDE"/>
              </w:divBdr>
              <w:divsChild>
                <w:div w:id="2056636">
                  <w:marLeft w:val="0"/>
                  <w:marRight w:val="0"/>
                  <w:marTop w:val="0"/>
                  <w:marBottom w:val="0"/>
                  <w:divBdr>
                    <w:top w:val="none" w:sz="0" w:space="0" w:color="auto"/>
                    <w:left w:val="none" w:sz="0" w:space="0" w:color="auto"/>
                    <w:bottom w:val="none" w:sz="0" w:space="0" w:color="auto"/>
                    <w:right w:val="none" w:sz="0" w:space="0" w:color="auto"/>
                  </w:divBdr>
                  <w:divsChild>
                    <w:div w:id="1610577648">
                      <w:marLeft w:val="0"/>
                      <w:marRight w:val="525"/>
                      <w:marTop w:val="0"/>
                      <w:marBottom w:val="0"/>
                      <w:divBdr>
                        <w:top w:val="none" w:sz="0" w:space="0" w:color="auto"/>
                        <w:left w:val="none" w:sz="0" w:space="0" w:color="auto"/>
                        <w:bottom w:val="none" w:sz="0" w:space="0" w:color="auto"/>
                        <w:right w:val="none" w:sz="0" w:space="0" w:color="auto"/>
                      </w:divBdr>
                    </w:div>
                  </w:divsChild>
                </w:div>
              </w:divsChild>
            </w:div>
          </w:divsChild>
        </w:div>
        <w:div w:id="899285708">
          <w:marLeft w:val="0"/>
          <w:marRight w:val="0"/>
          <w:marTop w:val="0"/>
          <w:marBottom w:val="0"/>
          <w:divBdr>
            <w:top w:val="none" w:sz="0" w:space="0" w:color="auto"/>
            <w:left w:val="none" w:sz="0" w:space="0" w:color="auto"/>
            <w:bottom w:val="none" w:sz="0" w:space="0" w:color="auto"/>
            <w:right w:val="none" w:sz="0" w:space="0" w:color="auto"/>
          </w:divBdr>
          <w:divsChild>
            <w:div w:id="547108969">
              <w:marLeft w:val="0"/>
              <w:marRight w:val="0"/>
              <w:marTop w:val="0"/>
              <w:marBottom w:val="0"/>
              <w:divBdr>
                <w:top w:val="none" w:sz="0" w:space="0" w:color="auto"/>
                <w:left w:val="none" w:sz="0" w:space="0" w:color="auto"/>
                <w:bottom w:val="none" w:sz="0" w:space="0" w:color="auto"/>
                <w:right w:val="none" w:sz="0" w:space="0" w:color="auto"/>
              </w:divBdr>
              <w:divsChild>
                <w:div w:id="1950232493">
                  <w:marLeft w:val="0"/>
                  <w:marRight w:val="0"/>
                  <w:marTop w:val="0"/>
                  <w:marBottom w:val="0"/>
                  <w:divBdr>
                    <w:top w:val="single" w:sz="6" w:space="8" w:color="EEEEEE"/>
                    <w:left w:val="none" w:sz="0" w:space="8" w:color="auto"/>
                    <w:bottom w:val="single" w:sz="6" w:space="8" w:color="EEEEEE"/>
                    <w:right w:val="single" w:sz="6" w:space="8" w:color="EEEEEE"/>
                  </w:divBdr>
                  <w:divsChild>
                    <w:div w:id="4222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432148">
      <w:bodyDiv w:val="1"/>
      <w:marLeft w:val="0"/>
      <w:marRight w:val="0"/>
      <w:marTop w:val="0"/>
      <w:marBottom w:val="0"/>
      <w:divBdr>
        <w:top w:val="none" w:sz="0" w:space="0" w:color="auto"/>
        <w:left w:val="none" w:sz="0" w:space="0" w:color="auto"/>
        <w:bottom w:val="none" w:sz="0" w:space="0" w:color="auto"/>
        <w:right w:val="none" w:sz="0" w:space="0" w:color="auto"/>
      </w:divBdr>
    </w:div>
    <w:div w:id="1590305636">
      <w:bodyDiv w:val="1"/>
      <w:marLeft w:val="0"/>
      <w:marRight w:val="0"/>
      <w:marTop w:val="0"/>
      <w:marBottom w:val="0"/>
      <w:divBdr>
        <w:top w:val="none" w:sz="0" w:space="0" w:color="auto"/>
        <w:left w:val="none" w:sz="0" w:space="0" w:color="auto"/>
        <w:bottom w:val="none" w:sz="0" w:space="0" w:color="auto"/>
        <w:right w:val="none" w:sz="0" w:space="0" w:color="auto"/>
      </w:divBdr>
    </w:div>
    <w:div w:id="1711803364">
      <w:bodyDiv w:val="1"/>
      <w:marLeft w:val="0"/>
      <w:marRight w:val="0"/>
      <w:marTop w:val="0"/>
      <w:marBottom w:val="0"/>
      <w:divBdr>
        <w:top w:val="none" w:sz="0" w:space="0" w:color="auto"/>
        <w:left w:val="none" w:sz="0" w:space="0" w:color="auto"/>
        <w:bottom w:val="none" w:sz="0" w:space="0" w:color="auto"/>
        <w:right w:val="none" w:sz="0" w:space="0" w:color="auto"/>
      </w:divBdr>
      <w:divsChild>
        <w:div w:id="2137869604">
          <w:marLeft w:val="0"/>
          <w:marRight w:val="0"/>
          <w:marTop w:val="0"/>
          <w:marBottom w:val="0"/>
          <w:divBdr>
            <w:top w:val="none" w:sz="0" w:space="0" w:color="auto"/>
            <w:left w:val="none" w:sz="0" w:space="0" w:color="auto"/>
            <w:bottom w:val="none" w:sz="0" w:space="0" w:color="auto"/>
            <w:right w:val="none" w:sz="0" w:space="0" w:color="auto"/>
          </w:divBdr>
          <w:divsChild>
            <w:div w:id="1955403000">
              <w:marLeft w:val="0"/>
              <w:marRight w:val="0"/>
              <w:marTop w:val="0"/>
              <w:marBottom w:val="0"/>
              <w:divBdr>
                <w:top w:val="single" w:sz="6" w:space="0" w:color="DEDEDE"/>
                <w:left w:val="single" w:sz="6" w:space="0" w:color="DEDEDE"/>
                <w:bottom w:val="single" w:sz="6" w:space="0" w:color="DEDEDE"/>
                <w:right w:val="single" w:sz="6" w:space="0" w:color="DEDEDE"/>
              </w:divBdr>
              <w:divsChild>
                <w:div w:id="1154565084">
                  <w:marLeft w:val="0"/>
                  <w:marRight w:val="0"/>
                  <w:marTop w:val="0"/>
                  <w:marBottom w:val="0"/>
                  <w:divBdr>
                    <w:top w:val="none" w:sz="0" w:space="0" w:color="auto"/>
                    <w:left w:val="none" w:sz="0" w:space="0" w:color="auto"/>
                    <w:bottom w:val="none" w:sz="0" w:space="0" w:color="auto"/>
                    <w:right w:val="none" w:sz="0" w:space="0" w:color="auto"/>
                  </w:divBdr>
                  <w:divsChild>
                    <w:div w:id="1915894953">
                      <w:marLeft w:val="0"/>
                      <w:marRight w:val="525"/>
                      <w:marTop w:val="0"/>
                      <w:marBottom w:val="0"/>
                      <w:divBdr>
                        <w:top w:val="none" w:sz="0" w:space="0" w:color="auto"/>
                        <w:left w:val="none" w:sz="0" w:space="0" w:color="auto"/>
                        <w:bottom w:val="none" w:sz="0" w:space="0" w:color="auto"/>
                        <w:right w:val="none" w:sz="0" w:space="0" w:color="auto"/>
                      </w:divBdr>
                    </w:div>
                  </w:divsChild>
                </w:div>
              </w:divsChild>
            </w:div>
          </w:divsChild>
        </w:div>
        <w:div w:id="965889826">
          <w:marLeft w:val="0"/>
          <w:marRight w:val="0"/>
          <w:marTop w:val="0"/>
          <w:marBottom w:val="0"/>
          <w:divBdr>
            <w:top w:val="none" w:sz="0" w:space="0" w:color="auto"/>
            <w:left w:val="none" w:sz="0" w:space="0" w:color="auto"/>
            <w:bottom w:val="none" w:sz="0" w:space="0" w:color="auto"/>
            <w:right w:val="none" w:sz="0" w:space="0" w:color="auto"/>
          </w:divBdr>
          <w:divsChild>
            <w:div w:id="1311210376">
              <w:marLeft w:val="0"/>
              <w:marRight w:val="0"/>
              <w:marTop w:val="0"/>
              <w:marBottom w:val="0"/>
              <w:divBdr>
                <w:top w:val="none" w:sz="0" w:space="0" w:color="auto"/>
                <w:left w:val="none" w:sz="0" w:space="0" w:color="auto"/>
                <w:bottom w:val="none" w:sz="0" w:space="0" w:color="auto"/>
                <w:right w:val="none" w:sz="0" w:space="0" w:color="auto"/>
              </w:divBdr>
              <w:divsChild>
                <w:div w:id="176819740">
                  <w:marLeft w:val="0"/>
                  <w:marRight w:val="0"/>
                  <w:marTop w:val="0"/>
                  <w:marBottom w:val="0"/>
                  <w:divBdr>
                    <w:top w:val="single" w:sz="6" w:space="8" w:color="EEEEEE"/>
                    <w:left w:val="none" w:sz="0" w:space="8" w:color="auto"/>
                    <w:bottom w:val="single" w:sz="6" w:space="8" w:color="EEEEEE"/>
                    <w:right w:val="single" w:sz="6" w:space="8" w:color="EEEEEE"/>
                  </w:divBdr>
                  <w:divsChild>
                    <w:div w:id="794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650679">
      <w:marLeft w:val="0"/>
      <w:marRight w:val="0"/>
      <w:marTop w:val="0"/>
      <w:marBottom w:val="0"/>
      <w:divBdr>
        <w:top w:val="none" w:sz="0" w:space="0" w:color="auto"/>
        <w:left w:val="none" w:sz="0" w:space="0" w:color="auto"/>
        <w:bottom w:val="none" w:sz="0" w:space="0" w:color="auto"/>
        <w:right w:val="none" w:sz="0" w:space="0" w:color="auto"/>
      </w:divBdr>
      <w:divsChild>
        <w:div w:id="1767650678">
          <w:marLeft w:val="0"/>
          <w:marRight w:val="0"/>
          <w:marTop w:val="150"/>
          <w:marBottom w:val="0"/>
          <w:divBdr>
            <w:top w:val="none" w:sz="0" w:space="0" w:color="auto"/>
            <w:left w:val="none" w:sz="0" w:space="0" w:color="auto"/>
            <w:bottom w:val="none" w:sz="0" w:space="0" w:color="auto"/>
            <w:right w:val="none" w:sz="0" w:space="0" w:color="auto"/>
          </w:divBdr>
          <w:divsChild>
            <w:div w:id="1767650677">
              <w:marLeft w:val="0"/>
              <w:marRight w:val="0"/>
              <w:marTop w:val="0"/>
              <w:marBottom w:val="0"/>
              <w:divBdr>
                <w:top w:val="none" w:sz="0" w:space="0" w:color="auto"/>
                <w:left w:val="none" w:sz="0" w:space="0" w:color="auto"/>
                <w:bottom w:val="none" w:sz="0" w:space="0" w:color="auto"/>
                <w:right w:val="none" w:sz="0" w:space="0" w:color="auto"/>
              </w:divBdr>
              <w:divsChild>
                <w:div w:id="1767650676">
                  <w:marLeft w:val="0"/>
                  <w:marRight w:val="0"/>
                  <w:marTop w:val="168"/>
                  <w:marBottom w:val="0"/>
                  <w:divBdr>
                    <w:top w:val="single" w:sz="6" w:space="0" w:color="999999"/>
                    <w:left w:val="single" w:sz="6" w:space="0" w:color="999999"/>
                    <w:bottom w:val="single" w:sz="6" w:space="0" w:color="999999"/>
                    <w:right w:val="single" w:sz="6" w:space="0" w:color="999999"/>
                  </w:divBdr>
                  <w:divsChild>
                    <w:div w:id="176765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017310">
      <w:bodyDiv w:val="1"/>
      <w:marLeft w:val="0"/>
      <w:marRight w:val="0"/>
      <w:marTop w:val="0"/>
      <w:marBottom w:val="0"/>
      <w:divBdr>
        <w:top w:val="none" w:sz="0" w:space="0" w:color="auto"/>
        <w:left w:val="none" w:sz="0" w:space="0" w:color="auto"/>
        <w:bottom w:val="none" w:sz="0" w:space="0" w:color="auto"/>
        <w:right w:val="none" w:sz="0" w:space="0" w:color="auto"/>
      </w:divBdr>
    </w:div>
    <w:div w:id="200974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E639503B5A4F1488101E8034974DCC7" ma:contentTypeVersion="13" ma:contentTypeDescription="Create a new document." ma:contentTypeScope="" ma:versionID="8cc4d20e9d079ff6a415f2b30fb809d4">
  <xsd:schema xmlns:xsd="http://www.w3.org/2001/XMLSchema" xmlns:xs="http://www.w3.org/2001/XMLSchema" xmlns:p="http://schemas.microsoft.com/office/2006/metadata/properties" xmlns:ns3="5f187638-91f1-46f8-8692-7bc7f5e76ce1" xmlns:ns4="53f63530-b24a-451a-a0f5-bd77654cec5c" targetNamespace="http://schemas.microsoft.com/office/2006/metadata/properties" ma:root="true" ma:fieldsID="a49506801280c079590aeed6f20e1335" ns3:_="" ns4:_="">
    <xsd:import namespace="5f187638-91f1-46f8-8692-7bc7f5e76ce1"/>
    <xsd:import namespace="53f63530-b24a-451a-a0f5-bd77654cec5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87638-91f1-46f8-8692-7bc7f5e76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f63530-b24a-451a-a0f5-bd77654cec5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69CD41-BB9A-47D7-ABAA-5CE307C93C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0CD1E3-CEA7-42B6-8B4A-1F55743D897C}">
  <ds:schemaRefs>
    <ds:schemaRef ds:uri="http://schemas.openxmlformats.org/officeDocument/2006/bibliography"/>
  </ds:schemaRefs>
</ds:datastoreItem>
</file>

<file path=customXml/itemProps3.xml><?xml version="1.0" encoding="utf-8"?>
<ds:datastoreItem xmlns:ds="http://schemas.openxmlformats.org/officeDocument/2006/customXml" ds:itemID="{A06138A9-3D1D-4755-B96A-10A82116B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87638-91f1-46f8-8692-7bc7f5e76ce1"/>
    <ds:schemaRef ds:uri="53f63530-b24a-451a-a0f5-bd77654ce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91A37A-1EEB-4A7A-BCDB-EAB8C163FE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33</Pages>
  <Words>5739</Words>
  <Characters>32715</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Date accepted:</vt:lpstr>
    </vt:vector>
  </TitlesOfParts>
  <Company>Laerdal Medical AS</Company>
  <LinksUpToDate>false</LinksUpToDate>
  <CharactersWithSpaces>38378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accepted:</dc:title>
  <dc:creator>txkch1</dc:creator>
  <cp:lastModifiedBy>Yan Siyu</cp:lastModifiedBy>
  <cp:revision>7</cp:revision>
  <cp:lastPrinted>2016-09-19T22:20:00Z</cp:lastPrinted>
  <dcterms:created xsi:type="dcterms:W3CDTF">2021-10-09T02:07:00Z</dcterms:created>
  <dcterms:modified xsi:type="dcterms:W3CDTF">2021-12-16T12:11:00Z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0x0101003E639503B5A4F1488101E8034974DCC7</vt:lpwstr>
  </property>
</Properties>
</file>