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B493D" w14:textId="77777777" w:rsidR="00621B1C" w:rsidRPr="00621B1C" w:rsidRDefault="00621B1C" w:rsidP="00621B1C">
      <w:pPr>
        <w:spacing w:line="360" w:lineRule="auto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  <w:b/>
          <w:bCs/>
        </w:rPr>
        <w:t>Supplementary Table 1</w:t>
      </w:r>
      <w:r w:rsidRPr="00621B1C">
        <w:rPr>
          <w:rFonts w:ascii="Times New Roman" w:hAnsi="Times New Roman" w:cs="Times New Roman"/>
        </w:rPr>
        <w:t>. Baseline demographic and academic characteristics of participants, stratified by academic year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3402"/>
        <w:gridCol w:w="1134"/>
        <w:gridCol w:w="296"/>
        <w:gridCol w:w="1547"/>
        <w:gridCol w:w="296"/>
        <w:gridCol w:w="1405"/>
        <w:gridCol w:w="296"/>
        <w:gridCol w:w="998"/>
        <w:gridCol w:w="265"/>
      </w:tblGrid>
      <w:tr w:rsidR="00ED2DA4" w:rsidRPr="00ED2DA4" w14:paraId="2BA1AF2B" w14:textId="77777777" w:rsidTr="000378F7">
        <w:trPr>
          <w:trHeight w:val="679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4E070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Baseline characteristics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42F14A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Global                                    n = 155</w:t>
            </w:r>
          </w:p>
        </w:tc>
        <w:tc>
          <w:tcPr>
            <w:tcW w:w="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2FA476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 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C51104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Second Year                       n = 87</w:t>
            </w:r>
          </w:p>
        </w:tc>
        <w:tc>
          <w:tcPr>
            <w:tcW w:w="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2AB19B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 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EC310B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Third Year                         n = 68</w:t>
            </w:r>
          </w:p>
        </w:tc>
        <w:tc>
          <w:tcPr>
            <w:tcW w:w="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225382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EA53E8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p Value</w:t>
            </w:r>
          </w:p>
        </w:tc>
      </w:tr>
      <w:tr w:rsidR="00ED2DA4" w:rsidRPr="00ED2DA4" w14:paraId="7D90387F" w14:textId="77777777" w:rsidTr="000378F7">
        <w:trPr>
          <w:trHeight w:val="4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CDD3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Age, mean (sd)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033F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19.2 (0.8)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81CC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36F7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18.7 (0.6)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82FE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F4E9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19.8 (0.6)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4FAE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B986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&lt;0.001</w:t>
            </w: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ES" w:eastAsia="en-GB"/>
              </w:rPr>
              <w:t>a</w:t>
            </w:r>
          </w:p>
        </w:tc>
      </w:tr>
      <w:tr w:rsidR="00ED2DA4" w:rsidRPr="00ED2DA4" w14:paraId="2894A395" w14:textId="77777777" w:rsidTr="000378F7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52C7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Gender, 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72D7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4DB8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3461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5158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6A39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CA99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2AC6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</w:tr>
      <w:tr w:rsidR="00ED2DA4" w:rsidRPr="00ED2DA4" w14:paraId="77315E72" w14:textId="77777777" w:rsidTr="000378F7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40B3" w14:textId="77777777" w:rsidR="00ED2DA4" w:rsidRPr="00ED2DA4" w:rsidRDefault="00ED2DA4" w:rsidP="00ED2DA4">
            <w:pPr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  <w:t>Women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0E5C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110 (71.0)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B884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524D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64 (73.6)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5692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0FF6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46 (67.7)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F993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78DC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0.45</w:t>
            </w: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ES" w:eastAsia="en-GB"/>
              </w:rPr>
              <w:t>b</w:t>
            </w:r>
          </w:p>
        </w:tc>
      </w:tr>
      <w:tr w:rsidR="00ED2DA4" w:rsidRPr="00ED2DA4" w14:paraId="2515D21B" w14:textId="77777777" w:rsidTr="000378F7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230A" w14:textId="77777777" w:rsidR="00ED2DA4" w:rsidRPr="00ED2DA4" w:rsidRDefault="00ED2DA4" w:rsidP="00ED2DA4">
            <w:pPr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  <w:t>Men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1891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45 (29.0)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35AA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7D12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23 (26.4)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EBDD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4C56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 xml:space="preserve">22 (32.4)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4AEB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F04BF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</w:tr>
      <w:tr w:rsidR="00ED2DA4" w:rsidRPr="00ED2DA4" w14:paraId="20DC75FA" w14:textId="77777777" w:rsidTr="000378F7">
        <w:trPr>
          <w:trHeight w:val="4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0A8F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Standardized mean, mean (sd)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E4FE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0.3 (0.8)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4C455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C57A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0.24 (0.7)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8F91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9B00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0.39 (0.8)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02FF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F316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0.21</w:t>
            </w: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ES" w:eastAsia="en-GB"/>
              </w:rPr>
              <w:t>a</w:t>
            </w:r>
          </w:p>
        </w:tc>
      </w:tr>
      <w:tr w:rsidR="00ED2DA4" w:rsidRPr="00ED2DA4" w14:paraId="71A53A0C" w14:textId="77777777" w:rsidTr="000378F7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A946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Academic results, 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B7C6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FC7F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7E9C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 xml:space="preserve">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04DC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2BC2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A863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C1EB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</w:tr>
      <w:tr w:rsidR="00ED2DA4" w:rsidRPr="00ED2DA4" w14:paraId="0BB5E7E7" w14:textId="77777777" w:rsidTr="000378F7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CADA" w14:textId="77777777" w:rsidR="00ED2DA4" w:rsidRPr="00ED2DA4" w:rsidRDefault="00ED2DA4" w:rsidP="00ED2DA4">
            <w:pPr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  <w:t>Above average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0E00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99 (63.9)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D2B1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AF15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54 (62.1)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B037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03EC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45 (66.2)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5BB0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3897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0.60</w:t>
            </w: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ES" w:eastAsia="en-GB"/>
              </w:rPr>
              <w:t>b</w:t>
            </w:r>
          </w:p>
        </w:tc>
      </w:tr>
      <w:tr w:rsidR="00ED2DA4" w:rsidRPr="00ED2DA4" w14:paraId="3420F022" w14:textId="77777777" w:rsidTr="000378F7">
        <w:trPr>
          <w:trHeight w:val="4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43BC" w14:textId="77777777" w:rsidR="00ED2DA4" w:rsidRPr="00ED2DA4" w:rsidRDefault="00ED2DA4" w:rsidP="00ED2DA4">
            <w:pPr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  <w:t>Below average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73B0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56 (36.1)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1276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90573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33 (37.9)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B251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A756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23 (33.8)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8D3F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E7F27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</w:tr>
      <w:tr w:rsidR="00ED2DA4" w:rsidRPr="00ED2DA4" w14:paraId="4861908C" w14:textId="77777777" w:rsidTr="000378F7">
        <w:trPr>
          <w:trHeight w:val="3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10A8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Spanish students, 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0E1BC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149 (96.1)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0C7EE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2DF1D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82 (94.3)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6135B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7044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67 (98.5)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8AE4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0A6B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0.89</w:t>
            </w: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ES" w:eastAsia="en-GB"/>
              </w:rPr>
              <w:t>c</w:t>
            </w:r>
          </w:p>
        </w:tc>
      </w:tr>
      <w:tr w:rsidR="00ED2DA4" w:rsidRPr="00ED2DA4" w14:paraId="68DF4A74" w14:textId="77777777" w:rsidTr="000378F7">
        <w:trPr>
          <w:trHeight w:val="3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376E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International students, 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2585E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6 (3.9)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4ED15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81DCB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5 (5.8)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9C16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FB955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 (1.5)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B457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44BDE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</w:tr>
      <w:tr w:rsidR="00ED2DA4" w:rsidRPr="00ED2DA4" w14:paraId="54049BB8" w14:textId="77777777" w:rsidTr="000378F7">
        <w:trPr>
          <w:trHeight w:val="3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36EE" w14:textId="77777777" w:rsidR="00ED2DA4" w:rsidRPr="00ED2DA4" w:rsidRDefault="00ED2DA4" w:rsidP="00ED2DA4">
            <w:pPr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  <w:t>Dutch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2CCA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 (0.7)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3238B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73D06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 (1.2)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EB7D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1238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D945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1E756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</w:tr>
      <w:tr w:rsidR="00ED2DA4" w:rsidRPr="00ED2DA4" w14:paraId="0E1785A5" w14:textId="77777777" w:rsidTr="000378F7">
        <w:trPr>
          <w:trHeight w:val="3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B4A4" w14:textId="77777777" w:rsidR="00ED2DA4" w:rsidRPr="00ED2DA4" w:rsidRDefault="00ED2DA4" w:rsidP="00ED2DA4">
            <w:pPr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  <w:t>French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C666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 (0.7)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43A8F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72B08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 (1.2)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BCC1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29B4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C651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8E8CB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</w:tr>
      <w:tr w:rsidR="00ED2DA4" w:rsidRPr="00ED2DA4" w14:paraId="5E9EDC86" w14:textId="77777777" w:rsidTr="000378F7">
        <w:trPr>
          <w:trHeight w:val="3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D2E0" w14:textId="77777777" w:rsidR="00ED2DA4" w:rsidRPr="00ED2DA4" w:rsidRDefault="00ED2DA4" w:rsidP="00ED2DA4">
            <w:pPr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  <w:t>Greek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9D3D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 (0.7)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8FA09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D130B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 (0)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7CCB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02B85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 (1.5)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7ADE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03930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</w:tr>
      <w:tr w:rsidR="00ED2DA4" w:rsidRPr="00ED2DA4" w14:paraId="098DF84F" w14:textId="77777777" w:rsidTr="000378F7">
        <w:trPr>
          <w:trHeight w:val="3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FBCA" w14:textId="77777777" w:rsidR="00ED2DA4" w:rsidRPr="00ED2DA4" w:rsidRDefault="00ED2DA4" w:rsidP="00ED2DA4">
            <w:pPr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  <w:t>Panamanian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3892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 (0.7)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CF7C2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9823A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 (1.2)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C01D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7F898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B3D0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70F2E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</w:tr>
      <w:tr w:rsidR="00ED2DA4" w:rsidRPr="00ED2DA4" w14:paraId="71D1034F" w14:textId="77777777" w:rsidTr="000378F7">
        <w:trPr>
          <w:trHeight w:val="3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A2B4" w14:textId="77777777" w:rsidR="00ED2DA4" w:rsidRPr="00ED2DA4" w:rsidRDefault="00ED2DA4" w:rsidP="00ED2DA4">
            <w:pPr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  <w:t>Polish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891D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 (0.7)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20071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7BFE7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 (1.2)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B406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F902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AFB8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E1890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</w:tr>
      <w:tr w:rsidR="00ED2DA4" w:rsidRPr="00ED2DA4" w14:paraId="3C74D433" w14:textId="77777777" w:rsidTr="000378F7">
        <w:trPr>
          <w:trHeight w:val="3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D3FA" w14:textId="77777777" w:rsidR="00ED2DA4" w:rsidRPr="00ED2DA4" w:rsidRDefault="00ED2DA4" w:rsidP="00ED2DA4">
            <w:pPr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  <w:t>Turkish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0C58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 (0.7)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B3C73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ACF42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 (1.2)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FBC2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00B8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5203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EF54A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</w:tr>
      <w:tr w:rsidR="00ED2DA4" w:rsidRPr="00ED2DA4" w14:paraId="512880B2" w14:textId="77777777" w:rsidTr="000378F7">
        <w:trPr>
          <w:trHeight w:val="4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8AD5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Prior courses, 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F334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60C53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39E59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A024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3675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F4E1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356E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ES" w:eastAsia="en-GB"/>
              </w:rPr>
            </w:pPr>
          </w:p>
        </w:tc>
      </w:tr>
      <w:tr w:rsidR="00ED2DA4" w:rsidRPr="00ED2DA4" w14:paraId="066CBB54" w14:textId="77777777" w:rsidTr="000378F7">
        <w:trPr>
          <w:trHeight w:val="4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0E4C" w14:textId="77777777" w:rsidR="00ED2DA4" w:rsidRPr="00ED2DA4" w:rsidRDefault="00ED2DA4" w:rsidP="00ED2DA4">
            <w:pPr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  <w:t>Study techniques course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4715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24 (15.5)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E9CA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B949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15 (17.2)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E342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4E97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9 (13.2)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DB2F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7C3A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0.48</w:t>
            </w: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ES" w:eastAsia="en-GB"/>
              </w:rPr>
              <w:t>b</w:t>
            </w:r>
          </w:p>
        </w:tc>
      </w:tr>
      <w:tr w:rsidR="00ED2DA4" w:rsidRPr="00ED2DA4" w14:paraId="0224714C" w14:textId="77777777" w:rsidTr="000378F7">
        <w:trPr>
          <w:trHeight w:val="4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3B8B" w14:textId="77777777" w:rsidR="00ED2DA4" w:rsidRPr="00ED2DA4" w:rsidRDefault="00ED2DA4" w:rsidP="00ED2DA4">
            <w:pPr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lang w:val="en-ES" w:eastAsia="en-GB"/>
              </w:rPr>
              <w:t>Time management course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F58D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18 (11.6)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E296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6F74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8 (9.2)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A29C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22FA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10 (14.7)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7E4E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33A0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0.30</w:t>
            </w: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ES" w:eastAsia="en-GB"/>
              </w:rPr>
              <w:t>b</w:t>
            </w:r>
          </w:p>
        </w:tc>
      </w:tr>
      <w:tr w:rsidR="00ED2DA4" w:rsidRPr="00ED2DA4" w14:paraId="10E31F48" w14:textId="77777777" w:rsidTr="000378F7">
        <w:trPr>
          <w:trHeight w:val="44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B20DD" w14:textId="77777777" w:rsidR="00ED2DA4" w:rsidRPr="00ED2DA4" w:rsidRDefault="00ED2DA4" w:rsidP="00ED2D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Other grade studies, n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8973A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3 (1.9)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E6DDA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A91FAF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3 (3.5)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14E19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DE089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 (0)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BBE3D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 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DF52A" w14:textId="77777777" w:rsidR="00ED2DA4" w:rsidRPr="00ED2DA4" w:rsidRDefault="00ED2DA4" w:rsidP="00ED2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0.26</w:t>
            </w:r>
            <w:r w:rsidRPr="00ED2D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n-ES" w:eastAsia="en-GB"/>
              </w:rPr>
              <w:t>c</w:t>
            </w:r>
          </w:p>
        </w:tc>
      </w:tr>
      <w:tr w:rsidR="000378F7" w:rsidRPr="00325159" w14:paraId="17463351" w14:textId="77777777" w:rsidTr="000378F7">
        <w:trPr>
          <w:gridAfter w:val="1"/>
          <w:wAfter w:w="265" w:type="dxa"/>
          <w:trHeight w:val="340"/>
        </w:trPr>
        <w:tc>
          <w:tcPr>
            <w:tcW w:w="9374" w:type="dxa"/>
            <w:gridSpan w:val="8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14:paraId="1EAE141C" w14:textId="6A810F57" w:rsidR="000378F7" w:rsidRPr="00325159" w:rsidRDefault="00FE39E1" w:rsidP="009D61A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3251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GB"/>
              </w:rPr>
              <w:t>a</w:t>
            </w:r>
            <w:r w:rsidRPr="003251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 Student’s</w:t>
            </w:r>
            <w:r w:rsidR="000378F7" w:rsidRPr="003251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 T Test </w:t>
            </w:r>
            <w:r w:rsidR="000378F7" w:rsidRPr="003251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GB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GB"/>
              </w:rPr>
              <w:t xml:space="preserve"> </w:t>
            </w:r>
            <w:r w:rsidR="000378F7" w:rsidRPr="003251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Chi-Squared Test </w:t>
            </w:r>
            <w:r w:rsidR="000378F7" w:rsidRPr="003251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GB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GB"/>
              </w:rPr>
              <w:t xml:space="preserve"> </w:t>
            </w:r>
            <w:r w:rsidR="000378F7" w:rsidRPr="003251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Fisher’s exact test. </w:t>
            </w:r>
          </w:p>
        </w:tc>
      </w:tr>
    </w:tbl>
    <w:p w14:paraId="2495F354" w14:textId="153D1960" w:rsidR="00D25309" w:rsidRDefault="00D25309" w:rsidP="000378F7"/>
    <w:p w14:paraId="050848C4" w14:textId="2AE00AE0" w:rsidR="00621B1C" w:rsidRPr="00FE39E1" w:rsidRDefault="00621B1C" w:rsidP="00621B1C">
      <w:pPr>
        <w:spacing w:line="36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21B1C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T</w:t>
      </w:r>
      <w:r w:rsidRPr="00621B1C">
        <w:rPr>
          <w:rFonts w:ascii="Times New Roman" w:hAnsi="Times New Roman" w:cs="Times New Roman"/>
          <w:b/>
          <w:bCs/>
        </w:rPr>
        <w:t>able 2</w:t>
      </w:r>
      <w:r w:rsidRPr="00621B1C">
        <w:rPr>
          <w:rFonts w:ascii="Times New Roman" w:hAnsi="Times New Roman" w:cs="Times New Roman"/>
        </w:rPr>
        <w:t xml:space="preserve">. </w:t>
      </w:r>
      <w:r w:rsidRPr="0045214A">
        <w:rPr>
          <w:rFonts w:ascii="Times New Roman" w:eastAsia="Times New Roman" w:hAnsi="Times New Roman" w:cs="Times New Roman"/>
          <w:color w:val="000000"/>
          <w:lang w:val="en-ES" w:eastAsia="en-GB"/>
        </w:rPr>
        <w:t xml:space="preserve">Goodness-of-fit indices for each </w:t>
      </w:r>
      <w:r w:rsidRPr="00621B1C">
        <w:rPr>
          <w:rFonts w:ascii="Times New Roman" w:eastAsia="Times New Roman" w:hAnsi="Times New Roman" w:cs="Times New Roman"/>
          <w:color w:val="000000"/>
          <w:lang w:eastAsia="en-GB"/>
        </w:rPr>
        <w:t xml:space="preserve">adjusted questionnaire </w:t>
      </w:r>
      <w:r w:rsidRPr="0045214A">
        <w:rPr>
          <w:rFonts w:ascii="Times New Roman" w:eastAsia="Times New Roman" w:hAnsi="Times New Roman" w:cs="Times New Roman"/>
          <w:color w:val="000000"/>
          <w:lang w:val="en-ES" w:eastAsia="en-GB"/>
        </w:rPr>
        <w:t>for the total sample (155)</w:t>
      </w:r>
      <w:r w:rsidR="00FE39E1" w:rsidRPr="00FE39E1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tbl>
      <w:tblPr>
        <w:tblW w:w="15677" w:type="dxa"/>
        <w:tblLayout w:type="fixed"/>
        <w:tblLook w:val="04A0" w:firstRow="1" w:lastRow="0" w:firstColumn="1" w:lastColumn="0" w:noHBand="0" w:noVBand="1"/>
      </w:tblPr>
      <w:tblGrid>
        <w:gridCol w:w="1788"/>
        <w:gridCol w:w="1756"/>
        <w:gridCol w:w="851"/>
        <w:gridCol w:w="1864"/>
        <w:gridCol w:w="1254"/>
        <w:gridCol w:w="920"/>
        <w:gridCol w:w="850"/>
        <w:gridCol w:w="6394"/>
      </w:tblGrid>
      <w:tr w:rsidR="00621B1C" w:rsidRPr="00C06E1A" w14:paraId="1F1D8380" w14:textId="77777777" w:rsidTr="00621B1C">
        <w:trPr>
          <w:gridAfter w:val="1"/>
          <w:wAfter w:w="6394" w:type="dxa"/>
          <w:trHeight w:val="340"/>
        </w:trPr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C3EF4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Questionnaire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7CF84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Chi-squared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0A943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d.f.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A2C8E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Ratio Chi2/df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C3848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RMSEA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803F1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CFI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BE999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TLI</w:t>
            </w:r>
          </w:p>
        </w:tc>
      </w:tr>
      <w:tr w:rsidR="00621B1C" w:rsidRPr="0045214A" w14:paraId="685A6DF2" w14:textId="77777777" w:rsidTr="003572C2">
        <w:trPr>
          <w:gridAfter w:val="1"/>
          <w:wAfter w:w="6394" w:type="dxa"/>
          <w:trHeight w:val="320"/>
        </w:trPr>
        <w:tc>
          <w:tcPr>
            <w:tcW w:w="17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9513" w14:textId="77777777" w:rsidR="00621B1C" w:rsidRPr="0045214A" w:rsidRDefault="00621B1C" w:rsidP="00621B1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R-SPQ-2F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CFFF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243.94</w:t>
            </w:r>
            <w:r w:rsidRPr="00724B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s-ES" w:eastAsia="en-GB"/>
              </w:rPr>
              <w:t>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3829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160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6485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1.52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242B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0.058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8E5E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0.96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72A8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0.88</w:t>
            </w:r>
          </w:p>
        </w:tc>
      </w:tr>
      <w:tr w:rsidR="00621B1C" w:rsidRPr="0045214A" w14:paraId="35C568F4" w14:textId="77777777" w:rsidTr="003572C2">
        <w:trPr>
          <w:gridAfter w:val="1"/>
          <w:wAfter w:w="6394" w:type="dxa"/>
          <w:trHeight w:val="320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D1BA" w14:textId="77777777" w:rsidR="00621B1C" w:rsidRPr="0045214A" w:rsidRDefault="00621B1C" w:rsidP="00621B1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SE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AD3A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92.44</w:t>
            </w:r>
            <w:r w:rsidRPr="00724B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s-ES" w:eastAsia="en-GB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7034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73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1E1C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1.27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D9E4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AF68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0FBC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 xml:space="preserve"> 0.94</w:t>
            </w:r>
          </w:p>
        </w:tc>
      </w:tr>
      <w:tr w:rsidR="00621B1C" w:rsidRPr="0045214A" w14:paraId="71A0DA02" w14:textId="77777777" w:rsidTr="003572C2">
        <w:trPr>
          <w:gridAfter w:val="1"/>
          <w:wAfter w:w="6394" w:type="dxa"/>
          <w:trHeight w:val="340"/>
        </w:trPr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82152" w14:textId="77777777" w:rsidR="00621B1C" w:rsidRPr="0045214A" w:rsidRDefault="00621B1C" w:rsidP="00621B1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ES" w:eastAsia="en-GB"/>
              </w:rPr>
              <w:t>MSLQ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327F8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185.56</w:t>
            </w:r>
            <w:r w:rsidRPr="00724B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val="es-ES" w:eastAsia="en-GB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1458F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67170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1.5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AC482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0.056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17B81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BDA42" w14:textId="77777777" w:rsidR="00621B1C" w:rsidRPr="0045214A" w:rsidRDefault="00621B1C" w:rsidP="00621B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ES" w:eastAsia="en-GB"/>
              </w:rPr>
              <w:t>0.91</w:t>
            </w:r>
          </w:p>
        </w:tc>
      </w:tr>
      <w:tr w:rsidR="00621B1C" w:rsidRPr="0045214A" w14:paraId="0546C8D8" w14:textId="77777777" w:rsidTr="003572C2">
        <w:trPr>
          <w:trHeight w:val="320"/>
        </w:trPr>
        <w:tc>
          <w:tcPr>
            <w:tcW w:w="156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0B20" w14:textId="77777777" w:rsidR="00621B1C" w:rsidRDefault="00621B1C" w:rsidP="003572C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  <w:t>d.f. = Degrees of Freedom. RMSEA = Root Mean Squared Error o</w:t>
            </w:r>
            <w:r w:rsidRPr="00621B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</w:t>
            </w:r>
            <w:r w:rsidRPr="004521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  <w:t xml:space="preserve"> Approximation. CFI =</w:t>
            </w:r>
            <w:r w:rsidRPr="00621B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4521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  <w:t xml:space="preserve">Comparative Fit Index. </w:t>
            </w:r>
          </w:p>
          <w:p w14:paraId="4E32FFAB" w14:textId="77777777" w:rsidR="00621B1C" w:rsidRDefault="00621B1C" w:rsidP="00621B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  <w:t>TLI = Tucker-Lewis Index</w:t>
            </w:r>
            <w:r w:rsidRPr="00621B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  <w:t xml:space="preserve"> </w:t>
            </w:r>
            <w:r w:rsidRPr="004521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  <w:t>R-SPQ-2F = Revised Student Process Questionnaire.</w:t>
            </w:r>
            <w:r w:rsidRPr="00621B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4521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  <w:t xml:space="preserve">SE = Student Engagement. </w:t>
            </w:r>
          </w:p>
          <w:p w14:paraId="18B8BA16" w14:textId="77777777" w:rsidR="00621B1C" w:rsidRDefault="00621B1C" w:rsidP="00621B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</w:pPr>
            <w:r w:rsidRPr="004521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  <w:t>MSLQ =</w:t>
            </w:r>
            <w:r w:rsidRPr="00621B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  <w:t xml:space="preserve"> </w:t>
            </w:r>
            <w:r w:rsidRPr="004521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  <w:t>Motivated Strategies</w:t>
            </w:r>
            <w:r w:rsidRPr="00621B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4521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ES" w:eastAsia="en-GB"/>
              </w:rPr>
              <w:t>for Learning Questionnaire</w:t>
            </w:r>
          </w:p>
          <w:p w14:paraId="7F33E78B" w14:textId="068704BC" w:rsidR="00621B1C" w:rsidRPr="0045214A" w:rsidRDefault="00621B1C" w:rsidP="00621B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E39E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GB"/>
              </w:rPr>
              <w:t>a</w:t>
            </w:r>
            <w:r w:rsidRPr="00621B1C">
              <w:rPr>
                <w:rFonts w:ascii="Times New Roman" w:hAnsi="Times New Roman" w:cs="Times New Roman"/>
                <w:sz w:val="22"/>
                <w:szCs w:val="22"/>
              </w:rPr>
              <w:t xml:space="preserve"> p &lt; 0.001</w:t>
            </w:r>
          </w:p>
        </w:tc>
      </w:tr>
    </w:tbl>
    <w:p w14:paraId="64033697" w14:textId="2A0AC80E" w:rsidR="00621B1C" w:rsidRDefault="00621B1C" w:rsidP="000378F7"/>
    <w:sectPr w:rsidR="00621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C55AD"/>
    <w:multiLevelType w:val="hybridMultilevel"/>
    <w:tmpl w:val="778C93A6"/>
    <w:lvl w:ilvl="0" w:tplc="0AEC7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0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09"/>
    <w:rsid w:val="0001283A"/>
    <w:rsid w:val="00014FFA"/>
    <w:rsid w:val="00015B1F"/>
    <w:rsid w:val="0002199C"/>
    <w:rsid w:val="000378F7"/>
    <w:rsid w:val="00071414"/>
    <w:rsid w:val="00096332"/>
    <w:rsid w:val="00131983"/>
    <w:rsid w:val="001320BB"/>
    <w:rsid w:val="00136EC5"/>
    <w:rsid w:val="00183CB9"/>
    <w:rsid w:val="00197C46"/>
    <w:rsid w:val="0023696D"/>
    <w:rsid w:val="002635CB"/>
    <w:rsid w:val="00265350"/>
    <w:rsid w:val="002871BA"/>
    <w:rsid w:val="002A684D"/>
    <w:rsid w:val="00305733"/>
    <w:rsid w:val="00316CE4"/>
    <w:rsid w:val="00325159"/>
    <w:rsid w:val="00337025"/>
    <w:rsid w:val="00342B61"/>
    <w:rsid w:val="0036290B"/>
    <w:rsid w:val="00364180"/>
    <w:rsid w:val="00384568"/>
    <w:rsid w:val="00525673"/>
    <w:rsid w:val="0053702A"/>
    <w:rsid w:val="005613EC"/>
    <w:rsid w:val="005C5878"/>
    <w:rsid w:val="005F1ABB"/>
    <w:rsid w:val="006151B3"/>
    <w:rsid w:val="006208A6"/>
    <w:rsid w:val="00621B1C"/>
    <w:rsid w:val="00697631"/>
    <w:rsid w:val="006B6C99"/>
    <w:rsid w:val="007341BB"/>
    <w:rsid w:val="007608F3"/>
    <w:rsid w:val="007D6340"/>
    <w:rsid w:val="007F562C"/>
    <w:rsid w:val="00856160"/>
    <w:rsid w:val="0087661B"/>
    <w:rsid w:val="00876CA0"/>
    <w:rsid w:val="008D67BA"/>
    <w:rsid w:val="008E5351"/>
    <w:rsid w:val="00920289"/>
    <w:rsid w:val="0092621E"/>
    <w:rsid w:val="009A0BD1"/>
    <w:rsid w:val="009E346C"/>
    <w:rsid w:val="00A42BEA"/>
    <w:rsid w:val="00AB57E9"/>
    <w:rsid w:val="00AE3CD3"/>
    <w:rsid w:val="00B272EC"/>
    <w:rsid w:val="00BA3A02"/>
    <w:rsid w:val="00BA5DD1"/>
    <w:rsid w:val="00BB4B2D"/>
    <w:rsid w:val="00BB6F88"/>
    <w:rsid w:val="00BC3DC1"/>
    <w:rsid w:val="00BD6501"/>
    <w:rsid w:val="00C9411F"/>
    <w:rsid w:val="00C94D6E"/>
    <w:rsid w:val="00D00247"/>
    <w:rsid w:val="00D241A0"/>
    <w:rsid w:val="00D25309"/>
    <w:rsid w:val="00D26464"/>
    <w:rsid w:val="00D27A95"/>
    <w:rsid w:val="00DA6F46"/>
    <w:rsid w:val="00E1182B"/>
    <w:rsid w:val="00E26503"/>
    <w:rsid w:val="00EA4800"/>
    <w:rsid w:val="00EA6DC6"/>
    <w:rsid w:val="00ED2DA4"/>
    <w:rsid w:val="00ED794E"/>
    <w:rsid w:val="00EF58B4"/>
    <w:rsid w:val="00F05C14"/>
    <w:rsid w:val="00F060B1"/>
    <w:rsid w:val="00F20179"/>
    <w:rsid w:val="00F74776"/>
    <w:rsid w:val="00F945F0"/>
    <w:rsid w:val="00FD6882"/>
    <w:rsid w:val="00FE39E1"/>
    <w:rsid w:val="00FF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B85E40"/>
  <w15:chartTrackingRefBased/>
  <w15:docId w15:val="{6A4EA274-45E2-B741-B1A0-7EBEE7A8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8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Urrizola Martinez</dc:creator>
  <cp:keywords/>
  <dc:description/>
  <cp:lastModifiedBy>Amaia Urrizola Martinez</cp:lastModifiedBy>
  <cp:revision>5</cp:revision>
  <dcterms:created xsi:type="dcterms:W3CDTF">2022-06-13T13:18:00Z</dcterms:created>
  <dcterms:modified xsi:type="dcterms:W3CDTF">2022-06-17T09:21:00Z</dcterms:modified>
</cp:coreProperties>
</file>