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8"/>
        <w:gridCol w:w="851"/>
        <w:gridCol w:w="995"/>
        <w:gridCol w:w="992"/>
        <w:gridCol w:w="993"/>
        <w:gridCol w:w="1417"/>
        <w:gridCol w:w="988"/>
        <w:gridCol w:w="993"/>
        <w:gridCol w:w="992"/>
        <w:gridCol w:w="1243"/>
        <w:gridCol w:w="992"/>
        <w:gridCol w:w="1171"/>
        <w:gridCol w:w="1417"/>
        <w:gridCol w:w="733"/>
      </w:tblGrid>
      <w:tr w:rsidR="00235FB6" w:rsidRPr="00FA4D36" w14:paraId="37921822" w14:textId="77777777" w:rsidTr="00381F52">
        <w:trPr>
          <w:cantSplit/>
        </w:trPr>
        <w:tc>
          <w:tcPr>
            <w:tcW w:w="1547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67673" w14:textId="77777777" w:rsidR="004F1D90" w:rsidRPr="00EF491E" w:rsidRDefault="0090408D" w:rsidP="00EF491E">
            <w:pPr>
              <w:widowControl/>
              <w:adjustRightInd w:val="0"/>
              <w:ind w:left="62" w:right="62"/>
              <w:rPr>
                <w:b/>
                <w:bCs/>
                <w:sz w:val="20"/>
                <w:szCs w:val="20"/>
              </w:rPr>
            </w:pPr>
            <w:proofErr w:type="spellStart"/>
            <w:r w:rsidRPr="00EF491E">
              <w:rPr>
                <w:b/>
                <w:bCs/>
                <w:sz w:val="20"/>
                <w:szCs w:val="20"/>
              </w:rPr>
              <w:t>Supplementary</w:t>
            </w:r>
            <w:proofErr w:type="spellEnd"/>
            <w:r w:rsidRPr="00EF491E">
              <w:rPr>
                <w:b/>
                <w:bCs/>
                <w:sz w:val="20"/>
                <w:szCs w:val="20"/>
              </w:rPr>
              <w:t xml:space="preserve"> file</w:t>
            </w:r>
          </w:p>
          <w:p w14:paraId="59449843" w14:textId="06C16FB0" w:rsidR="00235FB6" w:rsidRPr="00AE6338" w:rsidRDefault="00235FB6" w:rsidP="00EF491E">
            <w:pPr>
              <w:widowControl/>
              <w:adjustRightInd w:val="0"/>
              <w:ind w:left="62" w:right="62"/>
              <w:rPr>
                <w:rFonts w:eastAsiaTheme="minorHAnsi"/>
                <w:b/>
                <w:bCs/>
                <w:color w:val="010205"/>
                <w:sz w:val="16"/>
                <w:szCs w:val="16"/>
              </w:rPr>
            </w:pP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Table</w:t>
            </w:r>
            <w:proofErr w:type="spellEnd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: </w:t>
            </w: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Relationship</w:t>
            </w:r>
            <w:proofErr w:type="spellEnd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 </w:t>
            </w: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between</w:t>
            </w:r>
            <w:proofErr w:type="spellEnd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 </w:t>
            </w: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age</w:t>
            </w:r>
            <w:proofErr w:type="spellEnd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, </w:t>
            </w: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learning</w:t>
            </w:r>
            <w:proofErr w:type="spellEnd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 </w:t>
            </w: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styles</w:t>
            </w:r>
            <w:proofErr w:type="spellEnd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 </w:t>
            </w: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and</w:t>
            </w:r>
            <w:proofErr w:type="spellEnd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 </w:t>
            </w: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academic</w:t>
            </w:r>
            <w:proofErr w:type="spellEnd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 </w:t>
            </w: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motivation</w:t>
            </w:r>
            <w:proofErr w:type="spellEnd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 </w:t>
            </w: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dimensions</w:t>
            </w:r>
            <w:proofErr w:type="spellEnd"/>
          </w:p>
        </w:tc>
      </w:tr>
      <w:tr w:rsidR="00235FB6" w:rsidRPr="0001649D" w14:paraId="735FEA35" w14:textId="77777777" w:rsidTr="00381F52">
        <w:trPr>
          <w:gridAfter w:val="1"/>
          <w:wAfter w:w="733" w:type="dxa"/>
          <w:cantSplit/>
        </w:trPr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4A95D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D24CE4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Age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DCCDA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proofErr w:type="spellStart"/>
            <w:r w:rsidRPr="0001649D">
              <w:rPr>
                <w:rFonts w:eastAsiaTheme="minorHAnsi"/>
                <w:sz w:val="16"/>
                <w:szCs w:val="16"/>
              </w:rPr>
              <w:t>Independent</w:t>
            </w:r>
            <w:proofErr w:type="spellEnd"/>
            <w:r w:rsidRPr="0001649D">
              <w:rPr>
                <w:rFonts w:eastAsiaTheme="minorHAnsi"/>
                <w:sz w:val="16"/>
                <w:szCs w:val="16"/>
              </w:rPr>
              <w:t xml:space="preserve"> Learning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C9444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proofErr w:type="spellStart"/>
            <w:r w:rsidRPr="0001649D">
              <w:rPr>
                <w:rFonts w:eastAsiaTheme="minorHAnsi"/>
                <w:sz w:val="16"/>
                <w:szCs w:val="16"/>
              </w:rPr>
              <w:t>Avoidant</w:t>
            </w:r>
            <w:proofErr w:type="spellEnd"/>
            <w:r w:rsidRPr="0001649D">
              <w:rPr>
                <w:rFonts w:eastAsiaTheme="minorHAnsi"/>
                <w:sz w:val="16"/>
                <w:szCs w:val="16"/>
              </w:rPr>
              <w:t xml:space="preserve"> Learning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4D006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proofErr w:type="spellStart"/>
            <w:r w:rsidRPr="0001649D">
              <w:rPr>
                <w:rFonts w:eastAsiaTheme="minorHAnsi"/>
                <w:sz w:val="16"/>
                <w:szCs w:val="16"/>
              </w:rPr>
              <w:t>Collaborative</w:t>
            </w:r>
            <w:proofErr w:type="spellEnd"/>
            <w:r w:rsidRPr="0001649D">
              <w:rPr>
                <w:rFonts w:eastAsiaTheme="minorHAnsi"/>
                <w:sz w:val="16"/>
                <w:szCs w:val="16"/>
              </w:rPr>
              <w:t xml:space="preserve"> Learning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155A7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proofErr w:type="spellStart"/>
            <w:r w:rsidRPr="0001649D">
              <w:rPr>
                <w:rFonts w:eastAsiaTheme="minorHAnsi"/>
                <w:sz w:val="16"/>
                <w:szCs w:val="16"/>
              </w:rPr>
              <w:t>Dependent</w:t>
            </w:r>
            <w:proofErr w:type="spellEnd"/>
            <w:r w:rsidRPr="0001649D">
              <w:rPr>
                <w:rFonts w:eastAsiaTheme="minorHAnsi"/>
                <w:sz w:val="16"/>
                <w:szCs w:val="16"/>
              </w:rPr>
              <w:t xml:space="preserve"> Learning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3D5CE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proofErr w:type="spellStart"/>
            <w:r w:rsidRPr="0001649D">
              <w:rPr>
                <w:rFonts w:eastAsiaTheme="minorHAnsi"/>
                <w:sz w:val="16"/>
                <w:szCs w:val="16"/>
              </w:rPr>
              <w:t>Competetive</w:t>
            </w:r>
            <w:proofErr w:type="spellEnd"/>
            <w:r w:rsidRPr="0001649D">
              <w:rPr>
                <w:rFonts w:eastAsiaTheme="minorHAnsi"/>
                <w:sz w:val="16"/>
                <w:szCs w:val="16"/>
              </w:rPr>
              <w:t xml:space="preserve"> Learning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21EE8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proofErr w:type="spellStart"/>
            <w:r w:rsidRPr="0001649D">
              <w:rPr>
                <w:rFonts w:eastAsiaTheme="minorHAnsi"/>
                <w:sz w:val="16"/>
                <w:szCs w:val="16"/>
              </w:rPr>
              <w:t>Participant</w:t>
            </w:r>
            <w:proofErr w:type="spellEnd"/>
            <w:r w:rsidRPr="0001649D">
              <w:rPr>
                <w:rFonts w:eastAsiaTheme="minorHAnsi"/>
                <w:sz w:val="16"/>
                <w:szCs w:val="16"/>
              </w:rPr>
              <w:t xml:space="preserve"> Learning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C9488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IMAT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F02A7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IMES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995B9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EM-IJ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5B733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EM-ER</w:t>
            </w:r>
          </w:p>
        </w:tc>
      </w:tr>
      <w:tr w:rsidR="00235FB6" w:rsidRPr="0001649D" w14:paraId="37D7BD42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1A8DC6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Age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1B491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r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F8E4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2505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056C5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20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D9C8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19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9F20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F4D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09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ECC34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16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C902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10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3EB6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AE58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513D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02</w:t>
            </w:r>
          </w:p>
        </w:tc>
      </w:tr>
      <w:tr w:rsidR="00235FB6" w:rsidRPr="0001649D" w14:paraId="580E0EA8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A845AC0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29A666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7FB94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B150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2E3E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E8C8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309C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B5AE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C406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0082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6DF9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BBE7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7316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46</w:t>
            </w:r>
          </w:p>
        </w:tc>
      </w:tr>
      <w:tr w:rsidR="00235FB6" w:rsidRPr="0001649D" w14:paraId="49FEA810" w14:textId="77777777" w:rsidTr="00381F52">
        <w:trPr>
          <w:gridAfter w:val="1"/>
          <w:wAfter w:w="733" w:type="dxa"/>
          <w:cantSplit/>
          <w:trHeight w:val="205"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E553A9E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6B6955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  <w:r>
              <w:rPr>
                <w:rFonts w:eastAsia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Theme="minorHAnsi"/>
                <w:sz w:val="16"/>
                <w:szCs w:val="16"/>
              </w:rPr>
              <w:t>adjusted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C118E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A6475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C9752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6152E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7713B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sz w:val="16"/>
                <w:szCs w:val="16"/>
              </w:rPr>
              <w:t>1</w:t>
            </w:r>
            <w:r>
              <w:rPr>
                <w:rFonts w:eastAsiaTheme="minorHAnsi"/>
                <w:sz w:val="16"/>
                <w:szCs w:val="16"/>
              </w:rPr>
              <w:t>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FD75F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t>0.03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649C7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93148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476C3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D0E59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C61C0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1.00</w:t>
            </w:r>
          </w:p>
        </w:tc>
      </w:tr>
      <w:tr w:rsidR="00235FB6" w:rsidRPr="0001649D" w14:paraId="56BB0238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982592F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8A44514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n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AE46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9694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9DB6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216C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13B9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7110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4195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D4ED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649F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0B45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25F9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</w:tr>
      <w:tr w:rsidR="00235FB6" w:rsidRPr="0001649D" w14:paraId="3834FBEC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F5105A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spellStart"/>
            <w:r w:rsidRPr="0001649D">
              <w:rPr>
                <w:rFonts w:eastAsiaTheme="minorHAnsi"/>
                <w:sz w:val="16"/>
                <w:szCs w:val="16"/>
              </w:rPr>
              <w:t>Independent</w:t>
            </w:r>
            <w:proofErr w:type="spellEnd"/>
            <w:r w:rsidRPr="0001649D">
              <w:rPr>
                <w:rFonts w:eastAsiaTheme="minorHAnsi"/>
                <w:sz w:val="16"/>
                <w:szCs w:val="16"/>
              </w:rPr>
              <w:t xml:space="preserve"> Learning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2535D7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r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5911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C3105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1447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D47A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31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390A4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08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0A06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14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7159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10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4313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35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0483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23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F6C4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8C045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03</w:t>
            </w:r>
          </w:p>
        </w:tc>
      </w:tr>
      <w:tr w:rsidR="00235FB6" w:rsidRPr="0001649D" w14:paraId="02700526" w14:textId="77777777" w:rsidTr="00381F52">
        <w:trPr>
          <w:gridAfter w:val="1"/>
          <w:wAfter w:w="733" w:type="dxa"/>
          <w:cantSplit/>
          <w:trHeight w:val="347"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3B152F1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4C7C8F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53DF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5FF58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1C70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D65A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2B415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3446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2D9F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FAC7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8611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1A5F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8E32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37</w:t>
            </w:r>
          </w:p>
        </w:tc>
      </w:tr>
      <w:tr w:rsidR="00235FB6" w:rsidRPr="0001649D" w14:paraId="6FB96F05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E824771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FB7C3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  <w:r>
              <w:rPr>
                <w:rFonts w:eastAsia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Theme="minorHAnsi"/>
                <w:sz w:val="16"/>
                <w:szCs w:val="16"/>
              </w:rPr>
              <w:t>adjusted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D9235E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EC1BD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B3B6A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31D7D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EFEEF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6C4FB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FA6D3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t>0.00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FDE19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818DB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E771A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C0FDD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1.00</w:t>
            </w:r>
          </w:p>
        </w:tc>
      </w:tr>
      <w:tr w:rsidR="00235FB6" w:rsidRPr="0001649D" w14:paraId="4A8AFF25" w14:textId="77777777" w:rsidTr="00381F52">
        <w:trPr>
          <w:gridAfter w:val="1"/>
          <w:wAfter w:w="733" w:type="dxa"/>
          <w:cantSplit/>
          <w:trHeight w:val="87"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7E4F593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5ADCB7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n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35D8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736C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DD92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1352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07CD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2517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D459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44EA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A6CD5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DED2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F35A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</w:tr>
      <w:tr w:rsidR="00235FB6" w:rsidRPr="0001649D" w14:paraId="718C1615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16B0B5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spellStart"/>
            <w:r w:rsidRPr="0001649D">
              <w:rPr>
                <w:rFonts w:eastAsiaTheme="minorHAnsi"/>
                <w:sz w:val="16"/>
                <w:szCs w:val="16"/>
              </w:rPr>
              <w:t>Avoidant</w:t>
            </w:r>
            <w:proofErr w:type="spellEnd"/>
            <w:r w:rsidRPr="0001649D">
              <w:rPr>
                <w:rFonts w:eastAsiaTheme="minorHAnsi"/>
                <w:sz w:val="16"/>
                <w:szCs w:val="16"/>
              </w:rPr>
              <w:t xml:space="preserve"> Learning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9F5E8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r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A2AE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20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D7D5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D879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836D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12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C1D9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8C52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0877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44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ABF3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18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5B38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11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473F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13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1C0B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20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</w:tr>
      <w:tr w:rsidR="00235FB6" w:rsidRPr="0001649D" w14:paraId="3C6880AD" w14:textId="77777777" w:rsidTr="00EF491E">
        <w:trPr>
          <w:gridAfter w:val="1"/>
          <w:wAfter w:w="733" w:type="dxa"/>
          <w:cantSplit/>
          <w:trHeight w:val="375"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6381466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0734EC4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19A8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136E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344DB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56DB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EA52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382D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E731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28AE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8A82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8866A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  <w:p w14:paraId="06B94FA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2580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</w:tr>
      <w:tr w:rsidR="00235FB6" w:rsidRPr="0001649D" w14:paraId="45256008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01D4F28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F7270F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  <w:r>
              <w:rPr>
                <w:rFonts w:eastAsia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Theme="minorHAnsi"/>
                <w:sz w:val="16"/>
                <w:szCs w:val="16"/>
              </w:rPr>
              <w:t>adjusted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5BAB4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883F2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AE529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60E50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00AA6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5583F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sz w:val="16"/>
                <w:szCs w:val="16"/>
              </w:rPr>
              <w:t>1</w:t>
            </w:r>
            <w:r>
              <w:rPr>
                <w:rFonts w:eastAsiaTheme="minorHAnsi"/>
                <w:sz w:val="16"/>
                <w:szCs w:val="16"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74FD6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EB49C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3A5DB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t>0.01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E8C97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44204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</w:tr>
      <w:tr w:rsidR="00235FB6" w:rsidRPr="0001649D" w14:paraId="56B6DB39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5E1DECF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52D851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n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8822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6CD9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AF50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5C93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5BA2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3E66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9DA2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2C58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0070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AB2F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FBD1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</w:tr>
      <w:tr w:rsidR="00235FB6" w:rsidRPr="0001649D" w14:paraId="7E3B370A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00503C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spellStart"/>
            <w:r w:rsidRPr="0001649D">
              <w:rPr>
                <w:rFonts w:eastAsiaTheme="minorHAnsi"/>
                <w:sz w:val="16"/>
                <w:szCs w:val="16"/>
              </w:rPr>
              <w:t>Collaborative</w:t>
            </w:r>
            <w:proofErr w:type="spellEnd"/>
            <w:r w:rsidRPr="0001649D">
              <w:rPr>
                <w:rFonts w:eastAsiaTheme="minorHAnsi"/>
                <w:sz w:val="16"/>
                <w:szCs w:val="16"/>
              </w:rPr>
              <w:t xml:space="preserve"> Learning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B6FD77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r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9E41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19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F595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31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3071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12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2F45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3726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9F03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30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0D99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28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8B334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42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F859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25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4D86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17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FE75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02</w:t>
            </w:r>
          </w:p>
        </w:tc>
      </w:tr>
      <w:tr w:rsidR="00235FB6" w:rsidRPr="0001649D" w14:paraId="7286DDEF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0BB888C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5723DE5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D6EA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9FAD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8061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E2B84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869A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9227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C65C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8893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5A0C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503C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E9FD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48</w:t>
            </w:r>
          </w:p>
        </w:tc>
      </w:tr>
      <w:tr w:rsidR="00235FB6" w:rsidRPr="0001649D" w14:paraId="47BFD2FD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FD0A24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7AEBB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  <w:r>
              <w:rPr>
                <w:rFonts w:eastAsia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Theme="minorHAnsi"/>
                <w:sz w:val="16"/>
                <w:szCs w:val="16"/>
              </w:rPr>
              <w:t>adjusted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1566C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D34A4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95564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DA0B0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A6518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50570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E6A9D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CC31A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5B3E1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2AD1C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7D414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1.00</w:t>
            </w:r>
          </w:p>
        </w:tc>
      </w:tr>
      <w:tr w:rsidR="00235FB6" w:rsidRPr="0001649D" w14:paraId="331B79FF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50E17F1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8B93ED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n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C59C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C1BE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832A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B3B0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4750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96BB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57EA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9AC15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B776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1433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DC00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</w:tr>
      <w:tr w:rsidR="00235FB6" w:rsidRPr="0001649D" w14:paraId="7B62FB79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023F5B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spellStart"/>
            <w:r w:rsidRPr="0001649D">
              <w:rPr>
                <w:rFonts w:eastAsiaTheme="minorHAnsi"/>
                <w:sz w:val="16"/>
                <w:szCs w:val="16"/>
              </w:rPr>
              <w:t>Dependent</w:t>
            </w:r>
            <w:proofErr w:type="spellEnd"/>
            <w:r w:rsidRPr="0001649D">
              <w:rPr>
                <w:rFonts w:eastAsiaTheme="minorHAnsi"/>
                <w:sz w:val="16"/>
                <w:szCs w:val="16"/>
              </w:rPr>
              <w:t xml:space="preserve"> Learning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E975D2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r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D86E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DD8D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08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4600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602E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9587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3A84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22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B2D24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45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FA24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10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0923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17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5684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20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F072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28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</w:tr>
      <w:tr w:rsidR="00235FB6" w:rsidRPr="0001649D" w14:paraId="1735580D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563EA8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AAE7A9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1B83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5DDA5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4C27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5C3B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25E49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7D47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F7B3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651C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C420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E786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E3AE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</w:tr>
      <w:tr w:rsidR="00235FB6" w:rsidRPr="0001649D" w14:paraId="0BC90CFC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7FB8CC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2E14E4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  <w:r>
              <w:rPr>
                <w:rFonts w:eastAsia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Theme="minorHAnsi"/>
                <w:sz w:val="16"/>
                <w:szCs w:val="16"/>
              </w:rPr>
              <w:t>adjusted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5412D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24273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C0D38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3F635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0.53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9396D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CF332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AB4E2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A1559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t>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1C99B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003B7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B7D77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</w:tr>
      <w:tr w:rsidR="00235FB6" w:rsidRPr="0001649D" w14:paraId="5B3DDC62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B03CF5A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C36853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n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065F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3B0C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1C79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2CB0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3262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B8DD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E667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E0E4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7210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AAB7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198B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</w:tr>
      <w:tr w:rsidR="00235FB6" w:rsidRPr="0001649D" w14:paraId="086651E0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F3C855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spellStart"/>
            <w:r w:rsidRPr="0001649D">
              <w:rPr>
                <w:rFonts w:eastAsiaTheme="minorHAnsi"/>
                <w:sz w:val="16"/>
                <w:szCs w:val="16"/>
              </w:rPr>
              <w:t>Competetive</w:t>
            </w:r>
            <w:proofErr w:type="spellEnd"/>
            <w:r w:rsidRPr="0001649D">
              <w:rPr>
                <w:rFonts w:eastAsiaTheme="minorHAnsi"/>
                <w:sz w:val="16"/>
                <w:szCs w:val="16"/>
              </w:rPr>
              <w:t xml:space="preserve"> Learning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FD3A64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r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FE09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09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6F99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14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2B4E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2FCF4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30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ED9D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22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88FC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FE03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41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9768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31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5A72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24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CAA29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41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D4F4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14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</w:tr>
      <w:tr w:rsidR="00235FB6" w:rsidRPr="0001649D" w14:paraId="57FB445F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85FA902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8E3992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653F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F0CE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FF24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E9C9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AC81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AF5C4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 w:rsidRPr="001119D1"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3511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BE1D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3A4D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77445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43C5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</w:tr>
      <w:tr w:rsidR="00235FB6" w:rsidRPr="0001649D" w14:paraId="6C6C2187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D7AD30A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BFF215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  <w:r>
              <w:rPr>
                <w:rFonts w:eastAsia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Theme="minorHAnsi"/>
                <w:sz w:val="16"/>
                <w:szCs w:val="16"/>
              </w:rPr>
              <w:t>adjusted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FDADC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0.03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BD6E2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F4EFA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sz w:val="16"/>
                <w:szCs w:val="16"/>
              </w:rPr>
              <w:t>1</w:t>
            </w:r>
            <w:r>
              <w:rPr>
                <w:rFonts w:eastAsiaTheme="minorHAnsi"/>
                <w:sz w:val="16"/>
                <w:szCs w:val="16"/>
              </w:rPr>
              <w:t>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5B379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2FCF4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EE7DF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21794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F39C4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80C78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2F93D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061FE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</w:tr>
      <w:tr w:rsidR="00235FB6" w:rsidRPr="0001649D" w14:paraId="5EB6F7BE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B4F2EE2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7C64AD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n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344C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1376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17CA2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3228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1205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1738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9F36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BD62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3ECF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776C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3C9F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</w:tr>
      <w:tr w:rsidR="00235FB6" w:rsidRPr="0001649D" w14:paraId="5964E62B" w14:textId="77777777" w:rsidTr="00381F52">
        <w:trPr>
          <w:gridAfter w:val="1"/>
          <w:wAfter w:w="733" w:type="dxa"/>
          <w:cantSplit/>
        </w:trPr>
        <w:tc>
          <w:tcPr>
            <w:tcW w:w="147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C4B2205" w14:textId="1A92EF45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spellStart"/>
            <w:r w:rsidRPr="00A11CAF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lastRenderedPageBreak/>
              <w:t>Table</w:t>
            </w:r>
            <w:proofErr w:type="spellEnd"/>
            <w:r w:rsidRPr="00A11CAF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:</w:t>
            </w:r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 </w:t>
            </w: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Relationship</w:t>
            </w:r>
            <w:proofErr w:type="spellEnd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 </w:t>
            </w: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between</w:t>
            </w:r>
            <w:proofErr w:type="spellEnd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 </w:t>
            </w: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age</w:t>
            </w:r>
            <w:proofErr w:type="spellEnd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, </w:t>
            </w: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learning</w:t>
            </w:r>
            <w:proofErr w:type="spellEnd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 </w:t>
            </w: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styles</w:t>
            </w:r>
            <w:proofErr w:type="spellEnd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 </w:t>
            </w: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and</w:t>
            </w:r>
            <w:proofErr w:type="spellEnd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 </w:t>
            </w: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academic</w:t>
            </w:r>
            <w:proofErr w:type="spellEnd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 </w:t>
            </w: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motivation</w:t>
            </w:r>
            <w:proofErr w:type="spellEnd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 </w:t>
            </w:r>
            <w:proofErr w:type="spellStart"/>
            <w:r w:rsidRPr="00AE6338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dimensions</w:t>
            </w:r>
            <w:proofErr w:type="spellEnd"/>
            <w:r w:rsidRPr="00A11CAF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 xml:space="preserve"> </w:t>
            </w:r>
            <w:r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(</w:t>
            </w:r>
            <w:proofErr w:type="spellStart"/>
            <w:r w:rsidRPr="00A11CAF"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Continued</w:t>
            </w:r>
            <w:proofErr w:type="spellEnd"/>
            <w:r>
              <w:rPr>
                <w:rFonts w:eastAsiaTheme="minorHAnsi"/>
                <w:b/>
                <w:bCs/>
                <w:color w:val="010205"/>
                <w:sz w:val="16"/>
                <w:szCs w:val="16"/>
              </w:rPr>
              <w:t>)</w:t>
            </w:r>
          </w:p>
        </w:tc>
      </w:tr>
      <w:tr w:rsidR="00235FB6" w:rsidRPr="0001649D" w14:paraId="69C31AAC" w14:textId="77777777" w:rsidTr="00381F52">
        <w:trPr>
          <w:gridAfter w:val="1"/>
          <w:wAfter w:w="733" w:type="dxa"/>
          <w:cantSplit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EDEDCF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6D06F7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0D96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Age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B06470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proofErr w:type="spellStart"/>
            <w:r w:rsidRPr="0001649D">
              <w:rPr>
                <w:rFonts w:eastAsiaTheme="minorHAnsi"/>
                <w:sz w:val="16"/>
                <w:szCs w:val="16"/>
              </w:rPr>
              <w:t>Independent</w:t>
            </w:r>
            <w:proofErr w:type="spellEnd"/>
            <w:r w:rsidRPr="0001649D">
              <w:rPr>
                <w:rFonts w:eastAsiaTheme="minorHAnsi"/>
                <w:sz w:val="16"/>
                <w:szCs w:val="16"/>
              </w:rPr>
              <w:t xml:space="preserve"> Learning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09DC6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proofErr w:type="spellStart"/>
            <w:r w:rsidRPr="0001649D">
              <w:rPr>
                <w:rFonts w:eastAsiaTheme="minorHAnsi"/>
                <w:sz w:val="16"/>
                <w:szCs w:val="16"/>
              </w:rPr>
              <w:t>Avoidant</w:t>
            </w:r>
            <w:proofErr w:type="spellEnd"/>
            <w:r w:rsidRPr="0001649D">
              <w:rPr>
                <w:rFonts w:eastAsiaTheme="minorHAnsi"/>
                <w:sz w:val="16"/>
                <w:szCs w:val="16"/>
              </w:rPr>
              <w:t xml:space="preserve"> Learning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5837D9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proofErr w:type="spellStart"/>
            <w:r w:rsidRPr="0001649D">
              <w:rPr>
                <w:rFonts w:eastAsiaTheme="minorHAnsi"/>
                <w:sz w:val="16"/>
                <w:szCs w:val="16"/>
              </w:rPr>
              <w:t>Collaborative</w:t>
            </w:r>
            <w:proofErr w:type="spellEnd"/>
            <w:r w:rsidRPr="0001649D">
              <w:rPr>
                <w:rFonts w:eastAsiaTheme="minorHAnsi"/>
                <w:sz w:val="16"/>
                <w:szCs w:val="16"/>
              </w:rPr>
              <w:t xml:space="preserve"> Learning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636C07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proofErr w:type="spellStart"/>
            <w:r w:rsidRPr="0001649D">
              <w:rPr>
                <w:rFonts w:eastAsiaTheme="minorHAnsi"/>
                <w:sz w:val="16"/>
                <w:szCs w:val="16"/>
              </w:rPr>
              <w:t>Dependent</w:t>
            </w:r>
            <w:proofErr w:type="spellEnd"/>
            <w:r w:rsidRPr="0001649D">
              <w:rPr>
                <w:rFonts w:eastAsiaTheme="minorHAnsi"/>
                <w:sz w:val="16"/>
                <w:szCs w:val="16"/>
              </w:rPr>
              <w:t xml:space="preserve"> Learning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342D79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proofErr w:type="spellStart"/>
            <w:r w:rsidRPr="0001649D">
              <w:rPr>
                <w:rFonts w:eastAsiaTheme="minorHAnsi"/>
                <w:sz w:val="16"/>
                <w:szCs w:val="16"/>
              </w:rPr>
              <w:t>Competetive</w:t>
            </w:r>
            <w:proofErr w:type="spellEnd"/>
            <w:r w:rsidRPr="0001649D">
              <w:rPr>
                <w:rFonts w:eastAsiaTheme="minorHAnsi"/>
                <w:sz w:val="16"/>
                <w:szCs w:val="16"/>
              </w:rPr>
              <w:t xml:space="preserve"> Learning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C1482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proofErr w:type="spellStart"/>
            <w:r w:rsidRPr="0001649D">
              <w:rPr>
                <w:rFonts w:eastAsiaTheme="minorHAnsi"/>
                <w:sz w:val="16"/>
                <w:szCs w:val="16"/>
              </w:rPr>
              <w:t>Participant</w:t>
            </w:r>
            <w:proofErr w:type="spellEnd"/>
            <w:r w:rsidRPr="0001649D">
              <w:rPr>
                <w:rFonts w:eastAsiaTheme="minorHAnsi"/>
                <w:sz w:val="16"/>
                <w:szCs w:val="16"/>
              </w:rPr>
              <w:t xml:space="preserve"> Learning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F91DA4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IMAT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F2D586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IMES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F65152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EM-IJ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9A6FE3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EM-ER</w:t>
            </w:r>
          </w:p>
        </w:tc>
      </w:tr>
      <w:tr w:rsidR="00235FB6" w:rsidRPr="0001649D" w14:paraId="2CAD2F02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CE3361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spellStart"/>
            <w:r w:rsidRPr="0001649D">
              <w:rPr>
                <w:rFonts w:eastAsiaTheme="minorHAnsi"/>
                <w:sz w:val="16"/>
                <w:szCs w:val="16"/>
              </w:rPr>
              <w:t>Participant</w:t>
            </w:r>
            <w:proofErr w:type="spellEnd"/>
            <w:r w:rsidRPr="0001649D">
              <w:rPr>
                <w:rFonts w:eastAsiaTheme="minorHAnsi"/>
                <w:sz w:val="16"/>
                <w:szCs w:val="16"/>
              </w:rPr>
              <w:t xml:space="preserve"> Learning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39DEE2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r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584F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16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ABFD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10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D5E5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44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9DA6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28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D2365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45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3C27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41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7405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C3AE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25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C559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33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D032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21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F0C7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05</w:t>
            </w:r>
          </w:p>
        </w:tc>
      </w:tr>
      <w:tr w:rsidR="00235FB6" w:rsidRPr="0001649D" w14:paraId="78E52424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AF11F32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F466ED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8333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15C0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5833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6BD2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4410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FE05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F57C7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76135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9081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8526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D9FB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08</w:t>
            </w:r>
          </w:p>
        </w:tc>
      </w:tr>
      <w:tr w:rsidR="00235FB6" w:rsidRPr="0001649D" w14:paraId="6CCAEAE9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9A8722A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E307D1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  <w:r>
              <w:rPr>
                <w:rFonts w:eastAsia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Theme="minorHAnsi"/>
                <w:sz w:val="16"/>
                <w:szCs w:val="16"/>
              </w:rPr>
              <w:t>adjusted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CA2CB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E16BE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t>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B5E6C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2488C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6119B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E2C9D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283E9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B6BAB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E59DC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A257C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CFAB6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0.82</w:t>
            </w:r>
          </w:p>
        </w:tc>
      </w:tr>
      <w:tr w:rsidR="00235FB6" w:rsidRPr="0001649D" w14:paraId="481E55E3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FA2E1D5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6BE858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n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4EA54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E560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74F9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62AA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F22B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446A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79C5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63CA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2AF15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3AA9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46D9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</w:tr>
      <w:tr w:rsidR="00235FB6" w:rsidRPr="0001649D" w14:paraId="77FF97C5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D1B94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IMAT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EBEEF5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r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13FD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10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BD7E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35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691D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18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66FB4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42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80A8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10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7E6F5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31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414A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25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927B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5FB5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57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7FA3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47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7FAD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05</w:t>
            </w:r>
          </w:p>
        </w:tc>
      </w:tr>
      <w:tr w:rsidR="00235FB6" w:rsidRPr="0001649D" w14:paraId="31EA1DFD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36E5635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AEDE99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865B4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2AEA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293F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3EC2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8A56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E7AE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E780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FFC56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 w:rsidRPr="002E75D8"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04DE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8740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7E85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13</w:t>
            </w:r>
          </w:p>
        </w:tc>
      </w:tr>
      <w:tr w:rsidR="00235FB6" w:rsidRPr="0001649D" w14:paraId="6F3E0372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D8D4374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F61C37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  <w:r>
              <w:rPr>
                <w:rFonts w:eastAsia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Theme="minorHAnsi"/>
                <w:sz w:val="16"/>
                <w:szCs w:val="16"/>
              </w:rPr>
              <w:t>adjusted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44555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t>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4A1F3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5B97A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93AC3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02296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t>0.01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B7C82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43A8E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71D52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CB46D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260B5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4F8EA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1.00</w:t>
            </w:r>
          </w:p>
        </w:tc>
      </w:tr>
      <w:tr w:rsidR="00235FB6" w:rsidRPr="0001649D" w14:paraId="73A0A869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9170F78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4B94D8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n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01334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D7F9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4AB8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64F6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14D6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3559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74E4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3047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FEB3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F01C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4320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</w:tr>
      <w:tr w:rsidR="00235FB6" w:rsidRPr="0001649D" w14:paraId="6E0D2E76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569AADE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</w:p>
          <w:p w14:paraId="71CD080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IMES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1BAA8D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r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D5E3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4FAD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23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8CCA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11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0BAE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25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EF04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17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4D51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24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0CD5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33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37774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57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A4A9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D996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39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367A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09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</w:tr>
      <w:tr w:rsidR="00235FB6" w:rsidRPr="0001649D" w14:paraId="26A3D902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ABC642D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85BB6D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21B3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9EC9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507F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026C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DD25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BA9E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1C94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371C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08F9F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 w:rsidRPr="002E75D8"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2A6A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0DB24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</w:tr>
      <w:tr w:rsidR="00235FB6" w:rsidRPr="0001649D" w14:paraId="4168F603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6C8EEE6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581F135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  <w:r>
              <w:rPr>
                <w:rFonts w:eastAsia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Theme="minorHAnsi"/>
                <w:sz w:val="16"/>
                <w:szCs w:val="16"/>
              </w:rPr>
              <w:t>adjusted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F3746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85B0A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9439B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37B41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C66AD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BAA47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03ECF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65CF2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89046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39789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92EE5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t>0.03</w:t>
            </w:r>
          </w:p>
        </w:tc>
      </w:tr>
      <w:tr w:rsidR="00235FB6" w:rsidRPr="0001649D" w14:paraId="536BD171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2B29D5D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94BF58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n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7999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CAD6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5C11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E147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48D3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9A12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9891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D7C3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2442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DA30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3032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</w:tr>
      <w:tr w:rsidR="00235FB6" w:rsidRPr="0001649D" w14:paraId="63FA92C6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A4ECEC4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</w:p>
          <w:p w14:paraId="6C5F129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EM-IJ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658049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r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4EC7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FB83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AF7E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13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58EF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17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B8F1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20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D905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41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746C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21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30CC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47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EB30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39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78B0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D8A2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41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</w:tr>
      <w:tr w:rsidR="00235FB6" w:rsidRPr="0001649D" w14:paraId="191D6756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EDD9923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6489A1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B93E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51BC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81AA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C108D1">
              <w:rPr>
                <w:rFonts w:eastAsiaTheme="minorHAnsi"/>
                <w:sz w:val="16"/>
                <w:szCs w:val="16"/>
              </w:rPr>
              <w:t>&lt;0.00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365B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C108D1">
              <w:rPr>
                <w:rFonts w:eastAsiaTheme="minorHAnsi"/>
                <w:sz w:val="16"/>
                <w:szCs w:val="16"/>
              </w:rPr>
              <w:t>&lt;0.00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0F5C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C108D1">
              <w:rPr>
                <w:rFonts w:eastAsiaTheme="minorHAnsi"/>
                <w:sz w:val="16"/>
                <w:szCs w:val="16"/>
              </w:rPr>
              <w:t>&lt;0.00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232F4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C108D1">
              <w:rPr>
                <w:rFonts w:eastAsiaTheme="minorHAnsi"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99C2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C108D1">
              <w:rPr>
                <w:rFonts w:eastAsiaTheme="minorHAnsi"/>
                <w:sz w:val="16"/>
                <w:szCs w:val="16"/>
              </w:rPr>
              <w:t>&lt;0.00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7372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C108D1">
              <w:rPr>
                <w:rFonts w:eastAsiaTheme="minorHAnsi"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C214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C108D1">
              <w:rPr>
                <w:rFonts w:eastAsiaTheme="minorHAnsi"/>
                <w:sz w:val="16"/>
                <w:szCs w:val="16"/>
              </w:rPr>
              <w:t>&lt;0.00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62EAF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9D3C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C108D1">
              <w:rPr>
                <w:rFonts w:eastAsiaTheme="minorHAnsi"/>
                <w:sz w:val="16"/>
                <w:szCs w:val="16"/>
              </w:rPr>
              <w:t>&lt;0.00</w:t>
            </w:r>
          </w:p>
        </w:tc>
      </w:tr>
      <w:tr w:rsidR="00235FB6" w:rsidRPr="0001649D" w14:paraId="76305039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120804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CA36A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  <w:r>
              <w:rPr>
                <w:rFonts w:eastAsia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Theme="minorHAnsi"/>
                <w:sz w:val="16"/>
                <w:szCs w:val="16"/>
              </w:rPr>
              <w:t>adjusted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F7D29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15539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F68EB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8A091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4A010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D40EE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0D05E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65AD3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71EBB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2A9C0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6FEF9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</w:tr>
      <w:tr w:rsidR="00235FB6" w:rsidRPr="0001649D" w14:paraId="2816D981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6829CA2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BBFCB7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n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E760B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3529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47FC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82C4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8427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9B2E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2320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6CB2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D6ED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2F55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A06E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</w:tr>
      <w:tr w:rsidR="00235FB6" w:rsidRPr="0001649D" w14:paraId="440B6465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FA2F5B2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</w:p>
          <w:p w14:paraId="79B85A3E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EM-ER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06AFFA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r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E585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02E64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086E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20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4E85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-</w:t>
            </w: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2654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28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4A240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14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126F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1015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E1DA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09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3A95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41</w:t>
            </w:r>
            <w:r w:rsidRPr="0001649D">
              <w:rPr>
                <w:rFonts w:eastAsiaTheme="minorHAns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35D9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1</w:t>
            </w:r>
          </w:p>
        </w:tc>
      </w:tr>
      <w:tr w:rsidR="00235FB6" w:rsidRPr="0001649D" w14:paraId="7DE603B1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417430C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B73DA5C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CBB55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BA9C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C574F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E57C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48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949B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E2A68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D965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DA18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9D584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0F8E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&lt;0.</w:t>
            </w:r>
            <w:r w:rsidRPr="0001649D">
              <w:rPr>
                <w:rFonts w:eastAsiaTheme="minorHAnsi"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9887D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235FB6" w:rsidRPr="0001649D" w14:paraId="016613D3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C2886CC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9C836B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p</w:t>
            </w:r>
            <w:proofErr w:type="gramEnd"/>
            <w:r>
              <w:rPr>
                <w:rFonts w:eastAsia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Theme="minorHAnsi"/>
                <w:sz w:val="16"/>
                <w:szCs w:val="16"/>
              </w:rPr>
              <w:t>adjusted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81F5D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8098D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34D19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1A10F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sz w:val="16"/>
                <w:szCs w:val="16"/>
              </w:rPr>
              <w:t>1</w:t>
            </w:r>
            <w:r>
              <w:rPr>
                <w:rFonts w:eastAsiaTheme="minorHAnsi"/>
                <w:sz w:val="16"/>
                <w:szCs w:val="16"/>
              </w:rPr>
              <w:t>.00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C825B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1C8F4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7280F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0.73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8A51B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sz w:val="16"/>
                <w:szCs w:val="16"/>
              </w:rPr>
              <w:t>1</w:t>
            </w:r>
            <w:r>
              <w:rPr>
                <w:rFonts w:eastAsiaTheme="minorHAnsi"/>
                <w:sz w:val="16"/>
                <w:szCs w:val="16"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2FEF6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t>0.03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BEA79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F715D4">
              <w:rPr>
                <w:rFonts w:eastAsiaTheme="minorHAnsi"/>
                <w:b/>
                <w:sz w:val="16"/>
                <w:szCs w:val="16"/>
              </w:rPr>
              <w:t>&lt;0.00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F0C42" w14:textId="77777777" w:rsidR="00235FB6" w:rsidRPr="0001649D" w:rsidRDefault="00235FB6" w:rsidP="00381F52">
            <w:pPr>
              <w:widowControl/>
              <w:adjustRightInd w:val="0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.</w:t>
            </w:r>
          </w:p>
        </w:tc>
      </w:tr>
      <w:tr w:rsidR="00235FB6" w:rsidRPr="0001649D" w14:paraId="2F6ABF44" w14:textId="77777777" w:rsidTr="00381F52">
        <w:trPr>
          <w:gridAfter w:val="1"/>
          <w:wAfter w:w="733" w:type="dxa"/>
          <w:cantSplit/>
        </w:trPr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41342F2" w14:textId="77777777" w:rsidR="00235FB6" w:rsidRPr="0001649D" w:rsidRDefault="00235FB6" w:rsidP="00381F52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1FC07B9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proofErr w:type="gramStart"/>
            <w:r>
              <w:rPr>
                <w:rFonts w:eastAsiaTheme="minorHAnsi"/>
                <w:sz w:val="16"/>
                <w:szCs w:val="16"/>
              </w:rPr>
              <w:t>n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0FFED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6F806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5B841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A405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28F2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AA20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61493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009D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57C87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72C92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5BB9A" w14:textId="77777777" w:rsidR="00235FB6" w:rsidRPr="0001649D" w:rsidRDefault="00235FB6" w:rsidP="00381F5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eastAsiaTheme="minorHAnsi"/>
                <w:sz w:val="16"/>
                <w:szCs w:val="16"/>
              </w:rPr>
            </w:pPr>
            <w:r w:rsidRPr="0001649D">
              <w:rPr>
                <w:rFonts w:eastAsiaTheme="minorHAnsi"/>
                <w:sz w:val="16"/>
                <w:szCs w:val="16"/>
              </w:rPr>
              <w:t>882</w:t>
            </w:r>
          </w:p>
        </w:tc>
      </w:tr>
      <w:tr w:rsidR="00235FB6" w:rsidRPr="0001649D" w14:paraId="777BF668" w14:textId="77777777" w:rsidTr="00381F52">
        <w:trPr>
          <w:gridAfter w:val="1"/>
          <w:wAfter w:w="733" w:type="dxa"/>
          <w:cantSplit/>
        </w:trPr>
        <w:tc>
          <w:tcPr>
            <w:tcW w:w="147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D384FA6" w14:textId="77777777" w:rsidR="00235FB6" w:rsidRDefault="00235FB6" w:rsidP="00381F52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color w:val="010205"/>
                <w:sz w:val="16"/>
                <w:szCs w:val="16"/>
              </w:rPr>
            </w:pPr>
            <w:r w:rsidRPr="0001649D">
              <w:rPr>
                <w:rFonts w:eastAsiaTheme="minorHAnsi"/>
                <w:color w:val="010205"/>
                <w:sz w:val="16"/>
                <w:szCs w:val="16"/>
              </w:rPr>
              <w:t xml:space="preserve">**. </w:t>
            </w:r>
            <w:proofErr w:type="spellStart"/>
            <w:r w:rsidRPr="0001649D">
              <w:rPr>
                <w:rFonts w:eastAsiaTheme="minorHAnsi"/>
                <w:color w:val="010205"/>
                <w:sz w:val="16"/>
                <w:szCs w:val="16"/>
              </w:rPr>
              <w:t>Correlation</w:t>
            </w:r>
            <w:proofErr w:type="spellEnd"/>
            <w:r w:rsidRPr="0001649D">
              <w:rPr>
                <w:rFonts w:eastAsiaTheme="minorHAnsi"/>
                <w:color w:val="010205"/>
                <w:sz w:val="16"/>
                <w:szCs w:val="16"/>
              </w:rPr>
              <w:t xml:space="preserve"> is </w:t>
            </w:r>
            <w:proofErr w:type="spellStart"/>
            <w:r w:rsidRPr="0001649D">
              <w:rPr>
                <w:rFonts w:eastAsiaTheme="minorHAnsi"/>
                <w:color w:val="010205"/>
                <w:sz w:val="16"/>
                <w:szCs w:val="16"/>
              </w:rPr>
              <w:t>significant</w:t>
            </w:r>
            <w:proofErr w:type="spellEnd"/>
            <w:r w:rsidRPr="0001649D">
              <w:rPr>
                <w:rFonts w:eastAsiaTheme="minorHAnsi"/>
                <w:color w:val="010205"/>
                <w:sz w:val="16"/>
                <w:szCs w:val="16"/>
              </w:rPr>
              <w:t xml:space="preserve"> at </w:t>
            </w:r>
            <w:proofErr w:type="spellStart"/>
            <w:r w:rsidRPr="0001649D">
              <w:rPr>
                <w:rFonts w:eastAsiaTheme="minorHAnsi"/>
                <w:color w:val="010205"/>
                <w:sz w:val="16"/>
                <w:szCs w:val="16"/>
              </w:rPr>
              <w:t>the</w:t>
            </w:r>
            <w:proofErr w:type="spellEnd"/>
            <w:r w:rsidRPr="0001649D">
              <w:rPr>
                <w:rFonts w:eastAsiaTheme="minorHAnsi"/>
                <w:color w:val="010205"/>
                <w:sz w:val="16"/>
                <w:szCs w:val="16"/>
              </w:rPr>
              <w:t xml:space="preserve"> 0.01 </w:t>
            </w:r>
            <w:proofErr w:type="spellStart"/>
            <w:r w:rsidRPr="0001649D">
              <w:rPr>
                <w:rFonts w:eastAsiaTheme="minorHAnsi"/>
                <w:color w:val="010205"/>
                <w:sz w:val="16"/>
                <w:szCs w:val="16"/>
              </w:rPr>
              <w:t>level</w:t>
            </w:r>
            <w:proofErr w:type="spellEnd"/>
            <w:r w:rsidRPr="0001649D">
              <w:rPr>
                <w:rFonts w:eastAsiaTheme="minorHAnsi"/>
                <w:color w:val="010205"/>
                <w:sz w:val="16"/>
                <w:szCs w:val="16"/>
              </w:rPr>
              <w:t xml:space="preserve"> (2-tailed).</w:t>
            </w:r>
          </w:p>
          <w:p w14:paraId="11F823A4" w14:textId="6A611559" w:rsidR="00235FB6" w:rsidRPr="0001649D" w:rsidRDefault="00235FB6" w:rsidP="0021611A">
            <w:pPr>
              <w:widowControl/>
              <w:adjustRightInd w:val="0"/>
              <w:spacing w:line="320" w:lineRule="atLeast"/>
              <w:ind w:left="60" w:right="60"/>
              <w:rPr>
                <w:rFonts w:eastAsiaTheme="minorHAnsi"/>
                <w:sz w:val="16"/>
                <w:szCs w:val="16"/>
              </w:rPr>
            </w:pPr>
            <w:r w:rsidRPr="0036604D">
              <w:rPr>
                <w:rFonts w:eastAsiaTheme="minorHAnsi"/>
                <w:color w:val="010205"/>
                <w:sz w:val="16"/>
                <w:szCs w:val="16"/>
              </w:rPr>
              <w:t xml:space="preserve">*. </w:t>
            </w:r>
            <w:proofErr w:type="spellStart"/>
            <w:r w:rsidRPr="0036604D">
              <w:rPr>
                <w:rFonts w:eastAsiaTheme="minorHAnsi"/>
                <w:color w:val="010205"/>
                <w:sz w:val="16"/>
                <w:szCs w:val="16"/>
              </w:rPr>
              <w:t>Correlation</w:t>
            </w:r>
            <w:proofErr w:type="spellEnd"/>
            <w:r w:rsidRPr="0036604D">
              <w:rPr>
                <w:rFonts w:eastAsiaTheme="minorHAnsi"/>
                <w:color w:val="010205"/>
                <w:sz w:val="16"/>
                <w:szCs w:val="16"/>
              </w:rPr>
              <w:t xml:space="preserve"> is </w:t>
            </w:r>
            <w:proofErr w:type="spellStart"/>
            <w:r w:rsidRPr="0036604D">
              <w:rPr>
                <w:rFonts w:eastAsiaTheme="minorHAnsi"/>
                <w:color w:val="010205"/>
                <w:sz w:val="16"/>
                <w:szCs w:val="16"/>
              </w:rPr>
              <w:t>significant</w:t>
            </w:r>
            <w:proofErr w:type="spellEnd"/>
            <w:r w:rsidRPr="0036604D">
              <w:rPr>
                <w:rFonts w:eastAsiaTheme="minorHAnsi"/>
                <w:color w:val="010205"/>
                <w:sz w:val="16"/>
                <w:szCs w:val="16"/>
              </w:rPr>
              <w:t xml:space="preserve"> at </w:t>
            </w:r>
            <w:proofErr w:type="spellStart"/>
            <w:r w:rsidRPr="0036604D">
              <w:rPr>
                <w:rFonts w:eastAsiaTheme="minorHAnsi"/>
                <w:color w:val="010205"/>
                <w:sz w:val="16"/>
                <w:szCs w:val="16"/>
              </w:rPr>
              <w:t>the</w:t>
            </w:r>
            <w:proofErr w:type="spellEnd"/>
            <w:r w:rsidRPr="0036604D">
              <w:rPr>
                <w:rFonts w:eastAsiaTheme="minorHAnsi"/>
                <w:color w:val="010205"/>
                <w:sz w:val="16"/>
                <w:szCs w:val="16"/>
              </w:rPr>
              <w:t xml:space="preserve"> 0.05 </w:t>
            </w:r>
            <w:proofErr w:type="spellStart"/>
            <w:r w:rsidRPr="0036604D">
              <w:rPr>
                <w:rFonts w:eastAsiaTheme="minorHAnsi"/>
                <w:color w:val="010205"/>
                <w:sz w:val="16"/>
                <w:szCs w:val="16"/>
              </w:rPr>
              <w:t>level</w:t>
            </w:r>
            <w:proofErr w:type="spellEnd"/>
            <w:r w:rsidRPr="0036604D">
              <w:rPr>
                <w:rFonts w:eastAsiaTheme="minorHAnsi"/>
                <w:color w:val="010205"/>
                <w:sz w:val="16"/>
                <w:szCs w:val="16"/>
              </w:rPr>
              <w:t xml:space="preserve"> (2-tailed).</w:t>
            </w:r>
          </w:p>
        </w:tc>
      </w:tr>
    </w:tbl>
    <w:p w14:paraId="69A8FDF2" w14:textId="77777777" w:rsidR="00235FB6" w:rsidRPr="0021611A" w:rsidRDefault="00235FB6" w:rsidP="00235FB6">
      <w:pPr>
        <w:widowControl/>
        <w:adjustRightInd w:val="0"/>
        <w:jc w:val="both"/>
        <w:rPr>
          <w:color w:val="000000" w:themeColor="text1"/>
          <w:lang w:val="en-US"/>
        </w:rPr>
      </w:pPr>
      <w:r w:rsidRPr="0021611A">
        <w:rPr>
          <w:color w:val="000000" w:themeColor="text1"/>
          <w:lang w:val="en-US"/>
        </w:rPr>
        <w:t>IMAT: Intrinsic motivation to accomplish things</w:t>
      </w:r>
    </w:p>
    <w:p w14:paraId="13232B05" w14:textId="77777777" w:rsidR="00235FB6" w:rsidRPr="0021611A" w:rsidRDefault="00235FB6" w:rsidP="00235FB6">
      <w:pPr>
        <w:widowControl/>
        <w:adjustRightInd w:val="0"/>
        <w:jc w:val="both"/>
        <w:rPr>
          <w:color w:val="000000" w:themeColor="text1"/>
          <w:lang w:val="en-US"/>
        </w:rPr>
      </w:pPr>
      <w:r w:rsidRPr="0021611A">
        <w:rPr>
          <w:color w:val="000000" w:themeColor="text1"/>
          <w:lang w:val="en-US"/>
        </w:rPr>
        <w:t xml:space="preserve">IMES: </w:t>
      </w:r>
      <w:r w:rsidRPr="0021611A">
        <w:rPr>
          <w:rFonts w:eastAsiaTheme="minorHAnsi"/>
          <w:color w:val="000000" w:themeColor="text1"/>
          <w:lang w:val="en-US"/>
        </w:rPr>
        <w:t xml:space="preserve">Intrinsic motivation to </w:t>
      </w:r>
      <w:r w:rsidRPr="0021611A">
        <w:rPr>
          <w:color w:val="000000" w:themeColor="text1"/>
          <w:lang w:val="en-US"/>
        </w:rPr>
        <w:t>experience stimulation</w:t>
      </w:r>
    </w:p>
    <w:p w14:paraId="47362D31" w14:textId="77777777" w:rsidR="00235FB6" w:rsidRPr="0021611A" w:rsidRDefault="00235FB6" w:rsidP="00235FB6">
      <w:pPr>
        <w:widowControl/>
        <w:adjustRightInd w:val="0"/>
        <w:jc w:val="both"/>
        <w:rPr>
          <w:color w:val="000000" w:themeColor="text1"/>
          <w:lang w:val="en-US"/>
        </w:rPr>
      </w:pPr>
      <w:r w:rsidRPr="0021611A">
        <w:rPr>
          <w:color w:val="000000" w:themeColor="text1"/>
          <w:lang w:val="en-US"/>
        </w:rPr>
        <w:t>EM-IJ: Extrinsic motivation introjection</w:t>
      </w:r>
    </w:p>
    <w:p w14:paraId="63185244" w14:textId="37A05CCB" w:rsidR="00707EA9" w:rsidRDefault="00235FB6" w:rsidP="0021611A">
      <w:pPr>
        <w:widowControl/>
        <w:adjustRightInd w:val="0"/>
        <w:jc w:val="both"/>
      </w:pPr>
      <w:r w:rsidRPr="0021611A">
        <w:rPr>
          <w:color w:val="000000" w:themeColor="text1"/>
          <w:lang w:val="en-US"/>
        </w:rPr>
        <w:t>EM-ER: Extrinsic motivation external regulation</w:t>
      </w:r>
    </w:p>
    <w:sectPr w:rsidR="00707EA9" w:rsidSect="0021611A">
      <w:pgSz w:w="16838" w:h="11906" w:orient="landscape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 Pro Med">
    <w:altName w:val="Times New Roman"/>
    <w:panose1 w:val="00000000000000000000"/>
    <w:charset w:val="A2"/>
    <w:family w:val="roman"/>
    <w:notTrueType/>
    <w:pitch w:val="default"/>
    <w:sig w:usb0="00000007" w:usb1="00000000" w:usb2="00000000" w:usb3="00000000" w:csb0="00000013" w:csb1="00000000"/>
  </w:font>
  <w:font w:name="Gill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C2E80"/>
    <w:multiLevelType w:val="hybridMultilevel"/>
    <w:tmpl w:val="726E7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E6C2D"/>
    <w:multiLevelType w:val="hybridMultilevel"/>
    <w:tmpl w:val="5E2AE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92AA6"/>
    <w:multiLevelType w:val="multilevel"/>
    <w:tmpl w:val="BA48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677332"/>
    <w:multiLevelType w:val="hybridMultilevel"/>
    <w:tmpl w:val="4078B8B6"/>
    <w:lvl w:ilvl="0" w:tplc="91DE6EFC">
      <w:start w:val="1"/>
      <w:numFmt w:val="decimal"/>
      <w:lvlText w:val="%1."/>
      <w:lvlJc w:val="left"/>
      <w:pPr>
        <w:ind w:left="525" w:hanging="293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ar-SA"/>
      </w:rPr>
    </w:lvl>
    <w:lvl w:ilvl="1" w:tplc="2D8224DE">
      <w:numFmt w:val="bullet"/>
      <w:lvlText w:val="•"/>
      <w:lvlJc w:val="left"/>
      <w:pPr>
        <w:ind w:left="1368" w:hanging="293"/>
      </w:pPr>
      <w:rPr>
        <w:rFonts w:hint="default"/>
        <w:lang w:val="en-US" w:eastAsia="en-US" w:bidi="ar-SA"/>
      </w:rPr>
    </w:lvl>
    <w:lvl w:ilvl="2" w:tplc="D862BD9E">
      <w:numFmt w:val="bullet"/>
      <w:lvlText w:val="•"/>
      <w:lvlJc w:val="left"/>
      <w:pPr>
        <w:ind w:left="2217" w:hanging="293"/>
      </w:pPr>
      <w:rPr>
        <w:rFonts w:hint="default"/>
        <w:lang w:val="en-US" w:eastAsia="en-US" w:bidi="ar-SA"/>
      </w:rPr>
    </w:lvl>
    <w:lvl w:ilvl="3" w:tplc="DEEA371C">
      <w:numFmt w:val="bullet"/>
      <w:lvlText w:val="•"/>
      <w:lvlJc w:val="left"/>
      <w:pPr>
        <w:ind w:left="3065" w:hanging="293"/>
      </w:pPr>
      <w:rPr>
        <w:rFonts w:hint="default"/>
        <w:lang w:val="en-US" w:eastAsia="en-US" w:bidi="ar-SA"/>
      </w:rPr>
    </w:lvl>
    <w:lvl w:ilvl="4" w:tplc="BD4CA920">
      <w:numFmt w:val="bullet"/>
      <w:lvlText w:val="•"/>
      <w:lvlJc w:val="left"/>
      <w:pPr>
        <w:ind w:left="3914" w:hanging="293"/>
      </w:pPr>
      <w:rPr>
        <w:rFonts w:hint="default"/>
        <w:lang w:val="en-US" w:eastAsia="en-US" w:bidi="ar-SA"/>
      </w:rPr>
    </w:lvl>
    <w:lvl w:ilvl="5" w:tplc="C016C10E">
      <w:numFmt w:val="bullet"/>
      <w:lvlText w:val="•"/>
      <w:lvlJc w:val="left"/>
      <w:pPr>
        <w:ind w:left="4763" w:hanging="293"/>
      </w:pPr>
      <w:rPr>
        <w:rFonts w:hint="default"/>
        <w:lang w:val="en-US" w:eastAsia="en-US" w:bidi="ar-SA"/>
      </w:rPr>
    </w:lvl>
    <w:lvl w:ilvl="6" w:tplc="BE72C3A0">
      <w:numFmt w:val="bullet"/>
      <w:lvlText w:val="•"/>
      <w:lvlJc w:val="left"/>
      <w:pPr>
        <w:ind w:left="5611" w:hanging="293"/>
      </w:pPr>
      <w:rPr>
        <w:rFonts w:hint="default"/>
        <w:lang w:val="en-US" w:eastAsia="en-US" w:bidi="ar-SA"/>
      </w:rPr>
    </w:lvl>
    <w:lvl w:ilvl="7" w:tplc="571AE0FE">
      <w:numFmt w:val="bullet"/>
      <w:lvlText w:val="•"/>
      <w:lvlJc w:val="left"/>
      <w:pPr>
        <w:ind w:left="6460" w:hanging="293"/>
      </w:pPr>
      <w:rPr>
        <w:rFonts w:hint="default"/>
        <w:lang w:val="en-US" w:eastAsia="en-US" w:bidi="ar-SA"/>
      </w:rPr>
    </w:lvl>
    <w:lvl w:ilvl="8" w:tplc="32E84A46">
      <w:numFmt w:val="bullet"/>
      <w:lvlText w:val="•"/>
      <w:lvlJc w:val="left"/>
      <w:pPr>
        <w:ind w:left="7309" w:hanging="293"/>
      </w:pPr>
      <w:rPr>
        <w:rFonts w:hint="default"/>
        <w:lang w:val="en-US" w:eastAsia="en-US" w:bidi="ar-SA"/>
      </w:rPr>
    </w:lvl>
  </w:abstractNum>
  <w:abstractNum w:abstractNumId="4" w15:restartNumberingAfterBreak="0">
    <w:nsid w:val="71550BA9"/>
    <w:multiLevelType w:val="hybridMultilevel"/>
    <w:tmpl w:val="D8443F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E540A"/>
    <w:multiLevelType w:val="multilevel"/>
    <w:tmpl w:val="84647750"/>
    <w:lvl w:ilvl="0">
      <w:start w:val="4"/>
      <w:numFmt w:val="decimal"/>
      <w:lvlText w:val="%1"/>
      <w:lvlJc w:val="left"/>
      <w:pPr>
        <w:ind w:left="1070" w:hanging="481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70" w:hanging="481"/>
      </w:pPr>
      <w:rPr>
        <w:rFonts w:ascii="Courier New" w:eastAsia="Courier New" w:hAnsi="Courier New" w:cs="Courier New" w:hint="default"/>
        <w:b/>
        <w:bCs/>
        <w:w w:val="99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665" w:hanging="48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57" w:hanging="48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50" w:hanging="48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3" w:hanging="48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35" w:hanging="48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28" w:hanging="48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21" w:hanging="481"/>
      </w:pPr>
      <w:rPr>
        <w:rFonts w:hint="default"/>
        <w:lang w:val="en-US" w:eastAsia="en-US" w:bidi="ar-SA"/>
      </w:rPr>
    </w:lvl>
  </w:abstractNum>
  <w:abstractNum w:abstractNumId="6" w15:restartNumberingAfterBreak="0">
    <w:nsid w:val="7446621A"/>
    <w:multiLevelType w:val="multilevel"/>
    <w:tmpl w:val="CE3C4AE4"/>
    <w:lvl w:ilvl="0">
      <w:start w:val="1"/>
      <w:numFmt w:val="decimal"/>
      <w:lvlText w:val="%1."/>
      <w:lvlJc w:val="left"/>
      <w:pPr>
        <w:ind w:left="1190" w:hanging="241"/>
      </w:pPr>
      <w:rPr>
        <w:rFonts w:ascii="Courier New" w:eastAsia="Courier New" w:hAnsi="Courier New" w:cs="Courier New" w:hint="default"/>
        <w:b/>
        <w:bCs/>
        <w:w w:val="99"/>
        <w:sz w:val="18"/>
        <w:szCs w:val="1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50" w:hanging="480"/>
      </w:pPr>
      <w:rPr>
        <w:rFonts w:ascii="Courier New" w:eastAsia="Courier New" w:hAnsi="Courier New" w:cs="Courier New" w:hint="default"/>
        <w:b/>
        <w:bCs/>
        <w:i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067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34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02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69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36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04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71" w:hanging="480"/>
      </w:pPr>
      <w:rPr>
        <w:rFonts w:hint="default"/>
        <w:lang w:val="en-US" w:eastAsia="en-US" w:bidi="ar-SA"/>
      </w:rPr>
    </w:lvl>
  </w:abstractNum>
  <w:num w:numId="1" w16cid:durableId="811288386">
    <w:abstractNumId w:val="6"/>
  </w:num>
  <w:num w:numId="2" w16cid:durableId="20864077">
    <w:abstractNumId w:val="5"/>
  </w:num>
  <w:num w:numId="3" w16cid:durableId="1338800244">
    <w:abstractNumId w:val="3"/>
  </w:num>
  <w:num w:numId="4" w16cid:durableId="1446197985">
    <w:abstractNumId w:val="0"/>
  </w:num>
  <w:num w:numId="5" w16cid:durableId="84768366">
    <w:abstractNumId w:val="4"/>
  </w:num>
  <w:num w:numId="6" w16cid:durableId="895555753">
    <w:abstractNumId w:val="1"/>
  </w:num>
  <w:num w:numId="7" w16cid:durableId="790319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D4"/>
    <w:rsid w:val="00154605"/>
    <w:rsid w:val="0021611A"/>
    <w:rsid w:val="00235FB6"/>
    <w:rsid w:val="0029184A"/>
    <w:rsid w:val="004F1D90"/>
    <w:rsid w:val="00707EA9"/>
    <w:rsid w:val="0090408D"/>
    <w:rsid w:val="00B472D4"/>
    <w:rsid w:val="00EF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3E069"/>
  <w15:chartTrackingRefBased/>
  <w15:docId w15:val="{C801EED1-DED6-47DF-9C28-186299A4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35F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9"/>
    <w:qFormat/>
    <w:rsid w:val="00235FB6"/>
    <w:pPr>
      <w:widowControl/>
      <w:adjustRightInd w:val="0"/>
      <w:outlineLvl w:val="1"/>
    </w:pPr>
    <w:rPr>
      <w:rFonts w:ascii="Courier New" w:eastAsiaTheme="minorHAnsi" w:hAnsi="Courier New" w:cs="Courier New"/>
      <w:b/>
      <w:bCs/>
      <w:i/>
      <w:iCs/>
      <w:color w:val="000000"/>
      <w:sz w:val="28"/>
      <w:szCs w:val="28"/>
    </w:rPr>
  </w:style>
  <w:style w:type="paragraph" w:styleId="Balk3">
    <w:name w:val="heading 3"/>
    <w:basedOn w:val="Normal"/>
    <w:link w:val="Balk3Char"/>
    <w:uiPriority w:val="99"/>
    <w:unhideWhenUsed/>
    <w:qFormat/>
    <w:rsid w:val="00235FB6"/>
    <w:pPr>
      <w:spacing w:before="115"/>
      <w:ind w:left="243"/>
      <w:outlineLvl w:val="2"/>
    </w:pPr>
    <w:rPr>
      <w:b/>
      <w:bCs/>
      <w:sz w:val="16"/>
      <w:szCs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35FB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9"/>
    <w:rsid w:val="00235FB6"/>
    <w:rPr>
      <w:rFonts w:ascii="Courier New" w:hAnsi="Courier New" w:cs="Courier New"/>
      <w:b/>
      <w:bCs/>
      <w:i/>
      <w:iCs/>
      <w:color w:val="000000"/>
      <w:kern w:val="0"/>
      <w:sz w:val="28"/>
      <w:szCs w:val="28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9"/>
    <w:rsid w:val="00235FB6"/>
    <w:rPr>
      <w:rFonts w:ascii="Times New Roman" w:eastAsia="Times New Roman" w:hAnsi="Times New Roman" w:cs="Times New Roman"/>
      <w:b/>
      <w:bCs/>
      <w:kern w:val="0"/>
      <w:sz w:val="16"/>
      <w:szCs w:val="16"/>
      <w14:ligatures w14:val="none"/>
    </w:rPr>
  </w:style>
  <w:style w:type="paragraph" w:styleId="GvdeMetni">
    <w:name w:val="Body Text"/>
    <w:basedOn w:val="Normal"/>
    <w:link w:val="GvdeMetniChar"/>
    <w:uiPriority w:val="1"/>
    <w:qFormat/>
    <w:rsid w:val="00235FB6"/>
    <w:rPr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uiPriority w:val="1"/>
    <w:rsid w:val="00235FB6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235FB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35FB6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kern w:val="0"/>
      <w:sz w:val="24"/>
      <w:szCs w:val="24"/>
      <w14:ligatures w14:val="none"/>
    </w:rPr>
  </w:style>
  <w:style w:type="paragraph" w:customStyle="1" w:styleId="Pa19">
    <w:name w:val="Pa19"/>
    <w:basedOn w:val="Default"/>
    <w:next w:val="Default"/>
    <w:uiPriority w:val="99"/>
    <w:rsid w:val="00235FB6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235FB6"/>
    <w:rPr>
      <w:rFonts w:cs="Minion Pro"/>
      <w:color w:val="000000"/>
      <w:sz w:val="16"/>
      <w:szCs w:val="16"/>
    </w:rPr>
  </w:style>
  <w:style w:type="paragraph" w:customStyle="1" w:styleId="Pa10">
    <w:name w:val="Pa10"/>
    <w:basedOn w:val="Default"/>
    <w:next w:val="Default"/>
    <w:uiPriority w:val="99"/>
    <w:rsid w:val="00235FB6"/>
    <w:pPr>
      <w:spacing w:line="241" w:lineRule="atLeast"/>
    </w:pPr>
    <w:rPr>
      <w:rFonts w:cstheme="minorBidi"/>
      <w:color w:val="auto"/>
    </w:rPr>
  </w:style>
  <w:style w:type="character" w:customStyle="1" w:styleId="A12">
    <w:name w:val="A12"/>
    <w:uiPriority w:val="99"/>
    <w:rsid w:val="00235FB6"/>
    <w:rPr>
      <w:rFonts w:cs="Minion Pro Med"/>
      <w:color w:val="000000"/>
      <w:sz w:val="9"/>
      <w:szCs w:val="9"/>
    </w:rPr>
  </w:style>
  <w:style w:type="paragraph" w:customStyle="1" w:styleId="Pa16">
    <w:name w:val="Pa16"/>
    <w:basedOn w:val="Default"/>
    <w:next w:val="Default"/>
    <w:uiPriority w:val="99"/>
    <w:rsid w:val="00235FB6"/>
    <w:pPr>
      <w:spacing w:line="241" w:lineRule="atLeast"/>
    </w:pPr>
    <w:rPr>
      <w:rFonts w:ascii="Minion Pro Med" w:hAnsi="Minion Pro Med" w:cstheme="minorBidi"/>
      <w:color w:val="auto"/>
    </w:rPr>
  </w:style>
  <w:style w:type="paragraph" w:styleId="ListeParagraf">
    <w:name w:val="List Paragraph"/>
    <w:basedOn w:val="Normal"/>
    <w:uiPriority w:val="1"/>
    <w:qFormat/>
    <w:rsid w:val="00235FB6"/>
    <w:pPr>
      <w:ind w:left="525" w:hanging="293"/>
      <w:jc w:val="both"/>
    </w:pPr>
    <w:rPr>
      <w:rFonts w:ascii="Courier New" w:eastAsia="Courier New" w:hAnsi="Courier New" w:cs="Courier New"/>
      <w:lang w:val="en-US"/>
    </w:rPr>
  </w:style>
  <w:style w:type="paragraph" w:customStyle="1" w:styleId="TableParagraph">
    <w:name w:val="Table Paragraph"/>
    <w:basedOn w:val="Normal"/>
    <w:uiPriority w:val="1"/>
    <w:qFormat/>
    <w:rsid w:val="00235FB6"/>
    <w:rPr>
      <w:rFonts w:ascii="Courier New" w:eastAsia="Courier New" w:hAnsi="Courier New" w:cs="Courier New"/>
      <w:lang w:val="en-US"/>
    </w:rPr>
  </w:style>
  <w:style w:type="character" w:customStyle="1" w:styleId="DipnotMetniChar">
    <w:name w:val="Dipnot Metni Char"/>
    <w:link w:val="DipnotMetni"/>
    <w:semiHidden/>
    <w:rsid w:val="00235FB6"/>
    <w:rPr>
      <w:lang w:val="en-GB"/>
    </w:rPr>
  </w:style>
  <w:style w:type="paragraph" w:styleId="DipnotMetni">
    <w:name w:val="footnote text"/>
    <w:basedOn w:val="Normal"/>
    <w:link w:val="DipnotMetniChar"/>
    <w:semiHidden/>
    <w:rsid w:val="00235FB6"/>
    <w:pPr>
      <w:widowControl/>
      <w:autoSpaceDE/>
      <w:autoSpaceDN/>
      <w:spacing w:after="160" w:line="259" w:lineRule="auto"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customStyle="1" w:styleId="DipnotMetniChar1">
    <w:name w:val="Dipnot Metni Char1"/>
    <w:basedOn w:val="VarsaylanParagrafYazTipi"/>
    <w:uiPriority w:val="99"/>
    <w:semiHidden/>
    <w:rsid w:val="00235FB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stBilgiChar">
    <w:name w:val="Üst Bilgi Char"/>
    <w:link w:val="stBilgi"/>
    <w:uiPriority w:val="99"/>
    <w:qFormat/>
    <w:rsid w:val="00235FB6"/>
    <w:rPr>
      <w:sz w:val="24"/>
      <w:szCs w:val="24"/>
      <w:lang w:val="en-GB"/>
    </w:rPr>
  </w:style>
  <w:style w:type="paragraph" w:styleId="stBilgi">
    <w:name w:val="header"/>
    <w:basedOn w:val="Normal"/>
    <w:link w:val="stBilgiChar"/>
    <w:uiPriority w:val="99"/>
    <w:rsid w:val="00235FB6"/>
    <w:pPr>
      <w:widowControl/>
      <w:tabs>
        <w:tab w:val="center" w:pos="4536"/>
        <w:tab w:val="right" w:pos="9072"/>
      </w:tabs>
      <w:autoSpaceDE/>
      <w:autoSpaceDN/>
      <w:spacing w:after="160" w:line="259" w:lineRule="auto"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customStyle="1" w:styleId="stBilgiChar1">
    <w:name w:val="Üst Bilgi Char1"/>
    <w:basedOn w:val="VarsaylanParagrafYazTipi"/>
    <w:uiPriority w:val="99"/>
    <w:semiHidden/>
    <w:rsid w:val="00235FB6"/>
    <w:rPr>
      <w:rFonts w:ascii="Times New Roman" w:eastAsia="Times New Roman" w:hAnsi="Times New Roman" w:cs="Times New Roman"/>
      <w:kern w:val="0"/>
      <w14:ligatures w14:val="none"/>
    </w:rPr>
  </w:style>
  <w:style w:type="table" w:styleId="TabloKlavuzu">
    <w:name w:val="Table Grid"/>
    <w:basedOn w:val="NormalTablo"/>
    <w:uiPriority w:val="59"/>
    <w:rsid w:val="00235FB6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1">
    <w:name w:val="st1"/>
    <w:basedOn w:val="VarsaylanParagrafYazTipi"/>
    <w:rsid w:val="00235FB6"/>
  </w:style>
  <w:style w:type="character" w:customStyle="1" w:styleId="A7">
    <w:name w:val="A7"/>
    <w:uiPriority w:val="99"/>
    <w:rsid w:val="00235FB6"/>
    <w:rPr>
      <w:rFonts w:cs="GillSans"/>
      <w:b/>
      <w:bCs/>
      <w:color w:val="000000"/>
      <w:sz w:val="15"/>
      <w:szCs w:val="15"/>
    </w:rPr>
  </w:style>
  <w:style w:type="paragraph" w:customStyle="1" w:styleId="Pa4">
    <w:name w:val="Pa4"/>
    <w:basedOn w:val="Default"/>
    <w:next w:val="Default"/>
    <w:uiPriority w:val="99"/>
    <w:rsid w:val="00235FB6"/>
    <w:pPr>
      <w:spacing w:line="161" w:lineRule="atLeast"/>
    </w:pPr>
    <w:rPr>
      <w:rFonts w:ascii="GillSans" w:hAnsi="GillSans" w:cstheme="minorBidi"/>
      <w:color w:val="auto"/>
    </w:rPr>
  </w:style>
  <w:style w:type="character" w:customStyle="1" w:styleId="A8">
    <w:name w:val="A8"/>
    <w:uiPriority w:val="99"/>
    <w:rsid w:val="00235FB6"/>
    <w:rPr>
      <w:rFonts w:cs="GillSans"/>
      <w:color w:val="000000"/>
      <w:sz w:val="10"/>
      <w:szCs w:val="10"/>
    </w:rPr>
  </w:style>
  <w:style w:type="paragraph" w:customStyle="1" w:styleId="Pa8">
    <w:name w:val="Pa8"/>
    <w:basedOn w:val="Default"/>
    <w:next w:val="Default"/>
    <w:uiPriority w:val="99"/>
    <w:rsid w:val="00235FB6"/>
    <w:pPr>
      <w:spacing w:line="181" w:lineRule="atLeast"/>
    </w:pPr>
    <w:rPr>
      <w:rFonts w:ascii="GillSans" w:hAnsi="GillSans"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235FB6"/>
    <w:pPr>
      <w:spacing w:line="181" w:lineRule="atLeast"/>
    </w:pPr>
    <w:rPr>
      <w:rFonts w:ascii="Gill Sans MT" w:hAnsi="Gill Sans MT" w:cstheme="minorBidi"/>
      <w:color w:val="auto"/>
    </w:rPr>
  </w:style>
  <w:style w:type="character" w:styleId="Kpr">
    <w:name w:val="Hyperlink"/>
    <w:basedOn w:val="VarsaylanParagrafYazTipi"/>
    <w:uiPriority w:val="99"/>
    <w:unhideWhenUsed/>
    <w:rsid w:val="00235FB6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35FB6"/>
    <w:rPr>
      <w:color w:val="605E5C"/>
      <w:shd w:val="clear" w:color="auto" w:fill="E1DFDD"/>
    </w:rPr>
  </w:style>
  <w:style w:type="paragraph" w:customStyle="1" w:styleId="Pa11">
    <w:name w:val="Pa11"/>
    <w:basedOn w:val="Default"/>
    <w:next w:val="Default"/>
    <w:uiPriority w:val="99"/>
    <w:rsid w:val="00235FB6"/>
    <w:pPr>
      <w:spacing w:line="201" w:lineRule="atLeast"/>
    </w:pPr>
    <w:rPr>
      <w:rFonts w:ascii="Times New Roman" w:hAnsi="Times New Roman" w:cs="Times New Roman"/>
      <w:color w:val="auto"/>
    </w:rPr>
  </w:style>
  <w:style w:type="character" w:customStyle="1" w:styleId="A10">
    <w:name w:val="A10"/>
    <w:uiPriority w:val="99"/>
    <w:rsid w:val="00235FB6"/>
    <w:rPr>
      <w:color w:val="000000"/>
      <w:sz w:val="13"/>
      <w:szCs w:val="13"/>
    </w:rPr>
  </w:style>
  <w:style w:type="character" w:styleId="AklamaBavurusu">
    <w:name w:val="annotation reference"/>
    <w:basedOn w:val="VarsaylanParagrafYazTipi"/>
    <w:uiPriority w:val="99"/>
    <w:semiHidden/>
    <w:unhideWhenUsed/>
    <w:rsid w:val="00235FB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35FB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35FB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35FB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35FB6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5FB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5FB6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customStyle="1" w:styleId="Pa31">
    <w:name w:val="Pa31"/>
    <w:basedOn w:val="Default"/>
    <w:next w:val="Default"/>
    <w:uiPriority w:val="99"/>
    <w:rsid w:val="00235FB6"/>
    <w:pPr>
      <w:spacing w:line="161" w:lineRule="atLeast"/>
    </w:pPr>
    <w:rPr>
      <w:rFonts w:ascii="Times New Roman PS" w:hAnsi="Times New Roman PS" w:cstheme="minorBidi"/>
      <w:color w:val="auto"/>
    </w:rPr>
  </w:style>
  <w:style w:type="paragraph" w:styleId="Kaynaka">
    <w:name w:val="Bibliography"/>
    <w:basedOn w:val="Normal"/>
    <w:next w:val="Normal"/>
    <w:uiPriority w:val="37"/>
    <w:unhideWhenUsed/>
    <w:rsid w:val="00235FB6"/>
  </w:style>
  <w:style w:type="paragraph" w:styleId="AltBilgi">
    <w:name w:val="footer"/>
    <w:basedOn w:val="Normal"/>
    <w:link w:val="AltBilgiChar"/>
    <w:uiPriority w:val="99"/>
    <w:unhideWhenUsed/>
    <w:rsid w:val="00235FB6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35FB6"/>
    <w:rPr>
      <w:rFonts w:ascii="Times New Roman" w:eastAsia="Times New Roman" w:hAnsi="Times New Roman" w:cs="Times New Roman"/>
      <w:kern w:val="0"/>
      <w14:ligatures w14:val="none"/>
    </w:rPr>
  </w:style>
  <w:style w:type="paragraph" w:styleId="Dzeltme">
    <w:name w:val="Revision"/>
    <w:hidden/>
    <w:uiPriority w:val="99"/>
    <w:semiHidden/>
    <w:rsid w:val="00235FB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gayef</dc:creator>
  <cp:keywords/>
  <dc:description/>
  <cp:lastModifiedBy>albena gayef</cp:lastModifiedBy>
  <cp:revision>5</cp:revision>
  <dcterms:created xsi:type="dcterms:W3CDTF">2023-04-14T16:04:00Z</dcterms:created>
  <dcterms:modified xsi:type="dcterms:W3CDTF">2023-04-14T16:06:00Z</dcterms:modified>
</cp:coreProperties>
</file>