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09828" w14:textId="77777777" w:rsidR="0047774B" w:rsidRPr="0047774B" w:rsidRDefault="0047774B" w:rsidP="0047774B">
      <w:pPr>
        <w:pStyle w:val="Caption"/>
        <w:rPr>
          <w:sz w:val="24"/>
          <w:szCs w:val="24"/>
        </w:rPr>
      </w:pPr>
      <w:r w:rsidRPr="0047774B">
        <w:rPr>
          <w:sz w:val="24"/>
          <w:szCs w:val="24"/>
        </w:rPr>
        <w:t>Additional file 3</w:t>
      </w:r>
    </w:p>
    <w:p w14:paraId="4D4A40C2" w14:textId="64CF05C4" w:rsidR="0047774B" w:rsidRPr="005B6624" w:rsidRDefault="0047774B" w:rsidP="0047774B">
      <w:pPr>
        <w:pStyle w:val="Caption"/>
        <w:jc w:val="center"/>
        <w:rPr>
          <w:rFonts w:cs="Times New Roman"/>
          <w:i/>
          <w:sz w:val="24"/>
          <w:szCs w:val="24"/>
        </w:rPr>
      </w:pPr>
      <w:r>
        <w:t xml:space="preserve">Supplemental Figure 3: </w:t>
      </w:r>
      <w:r w:rsidRPr="00B628BB">
        <w:rPr>
          <w:rFonts w:cs="Times New Roman"/>
        </w:rPr>
        <w:t>The patient is referred to different health professionals throughout their recovery journey</w:t>
      </w:r>
      <w:r>
        <w:t xml:space="preserve"> (Clear Team Goals Stage 2)</w:t>
      </w:r>
    </w:p>
    <w:p w14:paraId="471C3009" w14:textId="77777777" w:rsidR="00361EC9" w:rsidRDefault="00361EC9"/>
    <w:p w14:paraId="72269519" w14:textId="4D32D160" w:rsidR="0047774B" w:rsidRDefault="0047774B">
      <w:r>
        <w:rPr>
          <w:rFonts w:ascii="Times New Roman" w:hAnsi="Times New Roman" w:cs="Times New Roman"/>
          <w:iCs/>
          <w:noProof/>
          <w:sz w:val="24"/>
          <w:szCs w:val="24"/>
        </w:rPr>
        <w:drawing>
          <wp:inline distT="0" distB="0" distL="0" distR="0" wp14:anchorId="31971BEE" wp14:editId="654B3234">
            <wp:extent cx="5731510" cy="4051300"/>
            <wp:effectExtent l="0" t="0" r="2540" b="6350"/>
            <wp:docPr id="1169725869" name="Picture 116972586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77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74B"/>
    <w:rsid w:val="00361EC9"/>
    <w:rsid w:val="0047774B"/>
    <w:rsid w:val="00B203F1"/>
    <w:rsid w:val="00EA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3F97E"/>
  <w15:chartTrackingRefBased/>
  <w15:docId w15:val="{B014514A-1467-4AC1-BBDB-D18F5417F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7774B"/>
    <w:pPr>
      <w:spacing w:after="200" w:line="240" w:lineRule="auto"/>
    </w:pPr>
    <w:rPr>
      <w:rFonts w:ascii="Times New Roman" w:hAnsi="Times New Roman"/>
      <w:b/>
      <w:iCs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Kemp</dc:creator>
  <cp:keywords/>
  <dc:description/>
  <cp:lastModifiedBy>Sandra Kemp</cp:lastModifiedBy>
  <cp:revision>2</cp:revision>
  <dcterms:created xsi:type="dcterms:W3CDTF">2023-07-29T03:55:00Z</dcterms:created>
  <dcterms:modified xsi:type="dcterms:W3CDTF">2023-08-15T06:52:00Z</dcterms:modified>
</cp:coreProperties>
</file>