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A6C" w:rsidRPr="00D5179E" w:rsidRDefault="00DF0A09" w:rsidP="00DC0A6C">
      <w:pPr>
        <w:jc w:val="center"/>
      </w:pPr>
      <w:r w:rsidRPr="00D1072F">
        <w:rPr>
          <w:rFonts w:ascii="Times New Roman" w:hAnsi="Times New Roman" w:cs="Times New Roman" w:hint="eastAsia"/>
          <w:b/>
          <w:color w:val="000000" w:themeColor="text1"/>
        </w:rPr>
        <w:t>Q</w:t>
      </w:r>
      <w:r w:rsidRPr="00D1072F">
        <w:rPr>
          <w:rFonts w:ascii="Times New Roman" w:hAnsi="Times New Roman" w:cs="Times New Roman"/>
          <w:b/>
          <w:color w:val="000000" w:themeColor="text1"/>
        </w:rPr>
        <w:t>uestionnaire</w:t>
      </w:r>
      <w:r w:rsidRPr="00D1072F">
        <w:rPr>
          <w:rFonts w:ascii="Times New Roman" w:hAnsi="Times New Roman" w:cs="Times New Roman" w:hint="eastAsia"/>
          <w:b/>
          <w:color w:val="000000" w:themeColor="text1"/>
        </w:rPr>
        <w:t xml:space="preserve"> T</w:t>
      </w:r>
      <w:r w:rsidRPr="00D1072F">
        <w:rPr>
          <w:rFonts w:ascii="Times New Roman" w:hAnsi="Times New Roman" w:cs="Times New Roman"/>
          <w:b/>
          <w:color w:val="000000" w:themeColor="text1"/>
        </w:rPr>
        <w:t>owards</w:t>
      </w:r>
      <w:r w:rsidRPr="00D1072F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="00DC0A6C" w:rsidRPr="00D5179E">
        <w:rPr>
          <w:rFonts w:ascii="Times New Roman" w:hAnsi="Times New Roman" w:cs="Times New Roman" w:hint="eastAsia"/>
          <w:b/>
          <w:color w:val="000000" w:themeColor="text1"/>
        </w:rPr>
        <w:t xml:space="preserve">Oral </w:t>
      </w:r>
      <w:r w:rsidR="00DC0A6C">
        <w:rPr>
          <w:rFonts w:ascii="Times New Roman" w:hAnsi="Times New Roman" w:cs="Times New Roman" w:hint="eastAsia"/>
          <w:b/>
          <w:color w:val="000000" w:themeColor="text1"/>
        </w:rPr>
        <w:t>H</w:t>
      </w:r>
      <w:r w:rsidR="00DC0A6C" w:rsidRPr="00D5179E">
        <w:rPr>
          <w:rFonts w:ascii="Times New Roman" w:hAnsi="Times New Roman" w:cs="Times New Roman" w:hint="eastAsia"/>
          <w:b/>
          <w:color w:val="000000" w:themeColor="text1"/>
        </w:rPr>
        <w:t>istopathology</w:t>
      </w:r>
      <w:r w:rsidR="00DC0A6C" w:rsidRPr="001D7F6D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="00DC0A6C">
        <w:rPr>
          <w:rFonts w:ascii="Times New Roman" w:hAnsi="Times New Roman" w:cs="Times New Roman" w:hint="eastAsia"/>
          <w:b/>
          <w:color w:val="000000" w:themeColor="text1"/>
        </w:rPr>
        <w:t>M</w:t>
      </w:r>
      <w:r w:rsidR="00DC0A6C" w:rsidRPr="00823C33">
        <w:rPr>
          <w:rFonts w:ascii="Times New Roman" w:hAnsi="Times New Roman" w:cs="Times New Roman" w:hint="eastAsia"/>
          <w:b/>
          <w:color w:val="000000" w:themeColor="text1"/>
        </w:rPr>
        <w:t>odule</w:t>
      </w:r>
      <w:r w:rsidR="00DC0A6C" w:rsidRPr="00823C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C0A6C">
        <w:rPr>
          <w:rFonts w:ascii="Times New Roman" w:hAnsi="Times New Roman" w:cs="Times New Roman" w:hint="eastAsia"/>
          <w:b/>
          <w:color w:val="000000" w:themeColor="text1"/>
        </w:rPr>
        <w:t>L</w:t>
      </w:r>
      <w:r w:rsidR="00DC0A6C" w:rsidRPr="00823C33">
        <w:rPr>
          <w:rFonts w:ascii="Times New Roman" w:hAnsi="Times New Roman" w:cs="Times New Roman"/>
          <w:b/>
          <w:color w:val="000000" w:themeColor="text1"/>
        </w:rPr>
        <w:t>earning</w:t>
      </w:r>
    </w:p>
    <w:p w:rsidR="00196D20" w:rsidRPr="00DC0A6C" w:rsidRDefault="00196D20" w:rsidP="00DC0A6C">
      <w:pPr>
        <w:jc w:val="center"/>
      </w:pPr>
    </w:p>
    <w:tbl>
      <w:tblPr>
        <w:tblStyle w:val="a3"/>
        <w:tblW w:w="8364" w:type="dxa"/>
        <w:tblInd w:w="-3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41"/>
        <w:gridCol w:w="3323"/>
      </w:tblGrid>
      <w:tr w:rsidR="00675571" w:rsidTr="00675571">
        <w:trPr>
          <w:trHeight w:val="358"/>
        </w:trPr>
        <w:tc>
          <w:tcPr>
            <w:tcW w:w="836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75571" w:rsidRPr="00373BB2" w:rsidRDefault="00675571" w:rsidP="00A219E1">
            <w:pPr>
              <w:ind w:firstLineChars="196" w:firstLine="315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b/>
                <w:bCs/>
                <w:sz w:val="16"/>
                <w:szCs w:val="16"/>
              </w:rPr>
              <w:t>Question</w:t>
            </w:r>
            <w:r w:rsidR="00A219E1">
              <w:rPr>
                <w:rFonts w:ascii="Arial" w:hAnsi="Arial" w:cs="Arial" w:hint="eastAsia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                     </w:t>
            </w:r>
            <w:r w:rsidR="00A219E1"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                           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Answer</w:t>
            </w:r>
            <w:r w:rsidR="00A219E1">
              <w:rPr>
                <w:rFonts w:ascii="Arial" w:hAnsi="Arial" w:cs="Arial" w:hint="eastAsia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</w:t>
            </w:r>
            <w:r w:rsidR="00A219E1"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                    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Grade</w:t>
            </w:r>
            <w:r w:rsidR="00A219E1">
              <w:rPr>
                <w:rFonts w:ascii="Arial" w:hAnsi="Arial" w:cs="Arial" w:hint="eastAsia"/>
                <w:b/>
                <w:bCs/>
                <w:sz w:val="16"/>
                <w:szCs w:val="16"/>
              </w:rPr>
              <w:t>s</w:t>
            </w:r>
          </w:p>
        </w:tc>
      </w:tr>
      <w:tr w:rsidR="00DC0A6C" w:rsidTr="00675571">
        <w:trPr>
          <w:trHeight w:val="182"/>
        </w:trPr>
        <w:tc>
          <w:tcPr>
            <w:tcW w:w="5041" w:type="dxa"/>
            <w:vMerge w:val="restart"/>
            <w:tcBorders>
              <w:top w:val="single" w:sz="12" w:space="0" w:color="auto"/>
            </w:tcBorders>
          </w:tcPr>
          <w:p w:rsidR="00DC0A6C" w:rsidRPr="00254859" w:rsidRDefault="00DC0A6C" w:rsidP="0087348C">
            <w:pPr>
              <w:rPr>
                <w:rFonts w:ascii="Arial" w:hAnsi="Arial" w:cs="Arial"/>
                <w:sz w:val="16"/>
                <w:szCs w:val="16"/>
              </w:rPr>
            </w:pPr>
            <w:r w:rsidRPr="001D7F6D">
              <w:rPr>
                <w:rFonts w:ascii="Arial" w:hAnsi="Arial" w:cs="Arial"/>
                <w:sz w:val="16"/>
                <w:szCs w:val="16"/>
              </w:rPr>
              <w:t xml:space="preserve">Do you agree </w:t>
            </w:r>
            <w:r>
              <w:rPr>
                <w:rFonts w:ascii="Arial" w:hAnsi="Arial" w:cs="Arial" w:hint="eastAsia"/>
                <w:sz w:val="16"/>
                <w:szCs w:val="16"/>
              </w:rPr>
              <w:t>that o</w:t>
            </w:r>
            <w:r w:rsidRPr="008B72BD">
              <w:rPr>
                <w:rFonts w:ascii="Arial" w:hAnsi="Arial" w:cs="Arial" w:hint="eastAsia"/>
                <w:sz w:val="16"/>
                <w:szCs w:val="16"/>
              </w:rPr>
              <w:t>ral histopathology</w:t>
            </w:r>
            <w:r w:rsidRPr="00254859">
              <w:rPr>
                <w:rFonts w:ascii="Arial" w:hAnsi="Arial" w:cs="Arial" w:hint="eastAsia"/>
                <w:sz w:val="16"/>
                <w:szCs w:val="16"/>
              </w:rPr>
              <w:t xml:space="preserve"> module</w:t>
            </w:r>
            <w:r w:rsidRPr="002548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54859">
              <w:rPr>
                <w:rFonts w:ascii="Arial" w:hAnsi="Arial" w:cs="Arial" w:hint="eastAsia"/>
                <w:sz w:val="16"/>
                <w:szCs w:val="16"/>
              </w:rPr>
              <w:t>l</w:t>
            </w:r>
            <w:r w:rsidRPr="00254859">
              <w:rPr>
                <w:rFonts w:ascii="Arial" w:hAnsi="Arial" w:cs="Arial"/>
                <w:sz w:val="16"/>
                <w:szCs w:val="16"/>
              </w:rPr>
              <w:t>earning</w:t>
            </w:r>
          </w:p>
          <w:p w:rsidR="00DC0A6C" w:rsidRPr="00373BB2" w:rsidRDefault="00DC0A6C" w:rsidP="0087348C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 has </w:t>
            </w:r>
            <w:r w:rsidRPr="000E6783">
              <w:rPr>
                <w:rFonts w:ascii="Arial" w:hAnsi="Arial" w:cs="Arial"/>
                <w:sz w:val="16"/>
                <w:szCs w:val="16"/>
              </w:rPr>
              <w:t>improve</w:t>
            </w:r>
            <w:r w:rsidRPr="000E6783">
              <w:rPr>
                <w:rFonts w:ascii="Arial" w:hAnsi="Arial" w:cs="Arial" w:hint="eastAsia"/>
                <w:sz w:val="16"/>
                <w:szCs w:val="16"/>
              </w:rPr>
              <w:t>d</w:t>
            </w:r>
            <w:r w:rsidRPr="000E6783">
              <w:rPr>
                <w:rFonts w:ascii="Arial" w:hAnsi="Arial" w:cs="Arial"/>
                <w:sz w:val="16"/>
                <w:szCs w:val="16"/>
              </w:rPr>
              <w:t xml:space="preserve"> learning efficiency</w:t>
            </w:r>
            <w:r>
              <w:rPr>
                <w:rFonts w:ascii="Arial" w:hAnsi="Arial" w:cs="Arial" w:hint="eastAsia"/>
                <w:sz w:val="16"/>
                <w:szCs w:val="16"/>
              </w:rPr>
              <w:t>?</w:t>
            </w:r>
          </w:p>
        </w:tc>
        <w:tc>
          <w:tcPr>
            <w:tcW w:w="3323" w:type="dxa"/>
            <w:tcBorders>
              <w:top w:val="single" w:sz="12" w:space="0" w:color="auto"/>
            </w:tcBorders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</w:tr>
      <w:tr w:rsidR="00DC0A6C" w:rsidTr="00675571">
        <w:trPr>
          <w:trHeight w:val="180"/>
        </w:trPr>
        <w:tc>
          <w:tcPr>
            <w:tcW w:w="5041" w:type="dxa"/>
            <w:vMerge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</w:tr>
      <w:tr w:rsidR="00DC0A6C" w:rsidTr="00675571">
        <w:trPr>
          <w:trHeight w:val="180"/>
        </w:trPr>
        <w:tc>
          <w:tcPr>
            <w:tcW w:w="5041" w:type="dxa"/>
            <w:vMerge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</w:tr>
      <w:tr w:rsidR="00DC0A6C" w:rsidTr="00675571">
        <w:trPr>
          <w:trHeight w:val="180"/>
        </w:trPr>
        <w:tc>
          <w:tcPr>
            <w:tcW w:w="5041" w:type="dxa"/>
            <w:vMerge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</w:tr>
      <w:tr w:rsidR="00DC0A6C" w:rsidTr="00675571">
        <w:trPr>
          <w:trHeight w:val="180"/>
        </w:trPr>
        <w:tc>
          <w:tcPr>
            <w:tcW w:w="5041" w:type="dxa"/>
            <w:vMerge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</w:tr>
      <w:tr w:rsidR="00DC0A6C" w:rsidTr="00675571">
        <w:trPr>
          <w:trHeight w:val="240"/>
        </w:trPr>
        <w:tc>
          <w:tcPr>
            <w:tcW w:w="5041" w:type="dxa"/>
            <w:vMerge w:val="restart"/>
            <w:vAlign w:val="center"/>
          </w:tcPr>
          <w:p w:rsidR="00DC0A6C" w:rsidRPr="00254859" w:rsidRDefault="00DC0A6C" w:rsidP="0087348C">
            <w:pPr>
              <w:rPr>
                <w:rFonts w:ascii="Arial" w:hAnsi="Arial" w:cs="Arial"/>
                <w:sz w:val="16"/>
                <w:szCs w:val="16"/>
              </w:rPr>
            </w:pPr>
            <w:r w:rsidRPr="001D7F6D">
              <w:rPr>
                <w:rFonts w:ascii="Arial" w:hAnsi="Arial" w:cs="Arial"/>
                <w:sz w:val="16"/>
                <w:szCs w:val="16"/>
              </w:rPr>
              <w:t>Do you agree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that</w:t>
            </w:r>
            <w:r w:rsidRPr="001D7F6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8B72BD">
              <w:rPr>
                <w:rFonts w:ascii="Arial" w:hAnsi="Arial" w:cs="Arial" w:hint="eastAsia"/>
                <w:sz w:val="16"/>
                <w:szCs w:val="16"/>
              </w:rPr>
              <w:t>ral histopathology</w:t>
            </w:r>
            <w:r w:rsidRPr="00254859">
              <w:rPr>
                <w:rFonts w:ascii="Arial" w:hAnsi="Arial" w:cs="Arial" w:hint="eastAsia"/>
                <w:sz w:val="16"/>
                <w:szCs w:val="16"/>
              </w:rPr>
              <w:t xml:space="preserve"> module</w:t>
            </w:r>
            <w:r w:rsidRPr="002548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54859">
              <w:rPr>
                <w:rFonts w:ascii="Arial" w:hAnsi="Arial" w:cs="Arial" w:hint="eastAsia"/>
                <w:sz w:val="16"/>
                <w:szCs w:val="16"/>
              </w:rPr>
              <w:t>l</w:t>
            </w:r>
            <w:r w:rsidRPr="00254859">
              <w:rPr>
                <w:rFonts w:ascii="Arial" w:hAnsi="Arial" w:cs="Arial"/>
                <w:sz w:val="16"/>
                <w:szCs w:val="16"/>
              </w:rPr>
              <w:t>earning</w:t>
            </w:r>
          </w:p>
          <w:p w:rsidR="00DC0A6C" w:rsidRPr="00373BB2" w:rsidRDefault="00DC0A6C" w:rsidP="0087348C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has been</w:t>
            </w:r>
            <w:r w:rsidRPr="00373BB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E6783">
              <w:rPr>
                <w:rFonts w:ascii="Arial" w:hAnsi="Arial" w:cs="Arial"/>
                <w:sz w:val="16"/>
                <w:szCs w:val="16"/>
              </w:rPr>
              <w:t xml:space="preserve">beneficial to the </w:t>
            </w:r>
            <w:r>
              <w:rPr>
                <w:rFonts w:ascii="Arial" w:hAnsi="Arial" w:cs="Arial" w:hint="eastAsia"/>
                <w:sz w:val="16"/>
                <w:szCs w:val="16"/>
              </w:rPr>
              <w:t>dental</w:t>
            </w:r>
            <w:r>
              <w:rPr>
                <w:rFonts w:ascii="Arial" w:hAnsi="Arial" w:cs="Arial"/>
                <w:sz w:val="16"/>
                <w:szCs w:val="16"/>
              </w:rPr>
              <w:t xml:space="preserve"> clinical course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E6783">
              <w:rPr>
                <w:rFonts w:ascii="Arial" w:hAnsi="Arial" w:cs="Arial"/>
                <w:sz w:val="16"/>
                <w:szCs w:val="16"/>
              </w:rPr>
              <w:t>study</w:t>
            </w:r>
            <w:r>
              <w:rPr>
                <w:rFonts w:ascii="Arial" w:hAnsi="Arial" w:cs="Arial" w:hint="eastAsia"/>
                <w:sz w:val="16"/>
                <w:szCs w:val="16"/>
              </w:rPr>
              <w:t>?</w:t>
            </w: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</w:tr>
      <w:tr w:rsidR="00DC0A6C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</w:tr>
      <w:tr w:rsidR="00DC0A6C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</w:tr>
      <w:tr w:rsidR="00DC0A6C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</w:tr>
      <w:tr w:rsidR="00DC0A6C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</w:tr>
      <w:tr w:rsidR="00DC0A6C" w:rsidTr="00675571">
        <w:trPr>
          <w:trHeight w:val="300"/>
        </w:trPr>
        <w:tc>
          <w:tcPr>
            <w:tcW w:w="5041" w:type="dxa"/>
            <w:vMerge w:val="restart"/>
            <w:vAlign w:val="center"/>
          </w:tcPr>
          <w:p w:rsidR="00DC0A6C" w:rsidRPr="00254859" w:rsidRDefault="00DC0A6C" w:rsidP="0087348C">
            <w:pPr>
              <w:rPr>
                <w:rFonts w:ascii="Arial" w:hAnsi="Arial" w:cs="Arial"/>
                <w:sz w:val="16"/>
                <w:szCs w:val="16"/>
              </w:rPr>
            </w:pPr>
            <w:r w:rsidRPr="001D7F6D">
              <w:rPr>
                <w:rFonts w:ascii="Arial" w:hAnsi="Arial" w:cs="Arial"/>
                <w:sz w:val="16"/>
                <w:szCs w:val="16"/>
              </w:rPr>
              <w:t xml:space="preserve">Do you agree </w:t>
            </w:r>
            <w:r>
              <w:rPr>
                <w:rFonts w:ascii="Arial" w:hAnsi="Arial" w:cs="Arial" w:hint="eastAsia"/>
                <w:sz w:val="16"/>
                <w:szCs w:val="16"/>
              </w:rPr>
              <w:t>that</w:t>
            </w:r>
            <w:r w:rsidRPr="001D7F6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8B72BD">
              <w:rPr>
                <w:rFonts w:ascii="Arial" w:hAnsi="Arial" w:cs="Arial" w:hint="eastAsia"/>
                <w:sz w:val="16"/>
                <w:szCs w:val="16"/>
              </w:rPr>
              <w:t>ral histopathology</w:t>
            </w:r>
            <w:r w:rsidRPr="00254859">
              <w:rPr>
                <w:rFonts w:ascii="Arial" w:hAnsi="Arial" w:cs="Arial" w:hint="eastAsia"/>
                <w:sz w:val="16"/>
                <w:szCs w:val="16"/>
              </w:rPr>
              <w:t xml:space="preserve"> module</w:t>
            </w:r>
            <w:r w:rsidRPr="002548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54859">
              <w:rPr>
                <w:rFonts w:ascii="Arial" w:hAnsi="Arial" w:cs="Arial" w:hint="eastAsia"/>
                <w:sz w:val="16"/>
                <w:szCs w:val="16"/>
              </w:rPr>
              <w:t>l</w:t>
            </w:r>
            <w:r w:rsidRPr="00254859">
              <w:rPr>
                <w:rFonts w:ascii="Arial" w:hAnsi="Arial" w:cs="Arial"/>
                <w:sz w:val="16"/>
                <w:szCs w:val="16"/>
              </w:rPr>
              <w:t>earning</w:t>
            </w:r>
          </w:p>
          <w:p w:rsidR="00DC0A6C" w:rsidRPr="00373BB2" w:rsidRDefault="00DC0A6C" w:rsidP="0087348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has been</w:t>
            </w:r>
            <w:r w:rsidRPr="000E6783">
              <w:rPr>
                <w:rFonts w:ascii="Arial" w:hAnsi="Arial" w:cs="Arial"/>
                <w:sz w:val="16"/>
                <w:szCs w:val="16"/>
              </w:rPr>
              <w:t xml:space="preserve"> helpful for the c</w:t>
            </w:r>
            <w:r>
              <w:rPr>
                <w:rFonts w:ascii="Arial" w:hAnsi="Arial" w:cs="Arial"/>
                <w:sz w:val="16"/>
                <w:szCs w:val="16"/>
              </w:rPr>
              <w:t>omprehension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and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E6783">
              <w:rPr>
                <w:rFonts w:ascii="Arial" w:hAnsi="Arial" w:cs="Arial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emorization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E6783">
              <w:rPr>
                <w:rFonts w:ascii="Arial" w:hAnsi="Arial" w:cs="Arial"/>
                <w:sz w:val="16"/>
                <w:szCs w:val="16"/>
              </w:rPr>
              <w:t>of oral diseases</w:t>
            </w:r>
            <w:r>
              <w:rPr>
                <w:rFonts w:ascii="Arial" w:hAnsi="Arial" w:cs="Arial" w:hint="eastAsia"/>
                <w:sz w:val="16"/>
                <w:szCs w:val="16"/>
              </w:rPr>
              <w:t>?</w:t>
            </w:r>
          </w:p>
          <w:p w:rsidR="00DC0A6C" w:rsidRPr="00373BB2" w:rsidRDefault="00DC0A6C" w:rsidP="0087348C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</w:tr>
      <w:tr w:rsidR="00DC0A6C" w:rsidTr="00675571">
        <w:trPr>
          <w:trHeight w:val="299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</w:tr>
      <w:tr w:rsidR="00DC0A6C" w:rsidTr="00675571">
        <w:trPr>
          <w:trHeight w:val="299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</w:tr>
      <w:tr w:rsidR="00DC0A6C" w:rsidTr="00675571">
        <w:trPr>
          <w:trHeight w:val="299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</w:tr>
      <w:tr w:rsidR="00DC0A6C" w:rsidTr="00675571">
        <w:trPr>
          <w:trHeight w:val="299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</w:tr>
      <w:tr w:rsidR="00DC0A6C" w:rsidTr="00675571">
        <w:trPr>
          <w:trHeight w:val="182"/>
        </w:trPr>
        <w:tc>
          <w:tcPr>
            <w:tcW w:w="5041" w:type="dxa"/>
            <w:vMerge w:val="restart"/>
            <w:vAlign w:val="center"/>
          </w:tcPr>
          <w:p w:rsidR="00DC0A6C" w:rsidRPr="00254859" w:rsidRDefault="00DC0A6C" w:rsidP="0087348C">
            <w:pPr>
              <w:rPr>
                <w:rFonts w:ascii="Arial" w:hAnsi="Arial" w:cs="Arial"/>
                <w:sz w:val="16"/>
                <w:szCs w:val="16"/>
              </w:rPr>
            </w:pPr>
            <w:r w:rsidRPr="001D7F6D">
              <w:rPr>
                <w:rFonts w:ascii="Arial" w:hAnsi="Arial" w:cs="Arial"/>
                <w:sz w:val="16"/>
                <w:szCs w:val="16"/>
              </w:rPr>
              <w:t xml:space="preserve">Do you agree </w:t>
            </w:r>
            <w:r>
              <w:rPr>
                <w:rFonts w:ascii="Arial" w:hAnsi="Arial" w:cs="Arial" w:hint="eastAsia"/>
                <w:sz w:val="16"/>
                <w:szCs w:val="16"/>
              </w:rPr>
              <w:t>that</w:t>
            </w:r>
            <w:r w:rsidRPr="001D7F6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8B72BD">
              <w:rPr>
                <w:rFonts w:ascii="Arial" w:hAnsi="Arial" w:cs="Arial" w:hint="eastAsia"/>
                <w:sz w:val="16"/>
                <w:szCs w:val="16"/>
              </w:rPr>
              <w:t>ral histopathology</w:t>
            </w:r>
            <w:r w:rsidRPr="00254859">
              <w:rPr>
                <w:rFonts w:ascii="Arial" w:hAnsi="Arial" w:cs="Arial" w:hint="eastAsia"/>
                <w:sz w:val="16"/>
                <w:szCs w:val="16"/>
              </w:rPr>
              <w:t xml:space="preserve"> module</w:t>
            </w:r>
            <w:r w:rsidRPr="002548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54859">
              <w:rPr>
                <w:rFonts w:ascii="Arial" w:hAnsi="Arial" w:cs="Arial" w:hint="eastAsia"/>
                <w:sz w:val="16"/>
                <w:szCs w:val="16"/>
              </w:rPr>
              <w:t>l</w:t>
            </w:r>
            <w:r w:rsidRPr="00254859">
              <w:rPr>
                <w:rFonts w:ascii="Arial" w:hAnsi="Arial" w:cs="Arial"/>
                <w:sz w:val="16"/>
                <w:szCs w:val="16"/>
              </w:rPr>
              <w:t>earning</w:t>
            </w:r>
          </w:p>
          <w:p w:rsidR="00DC0A6C" w:rsidRPr="00373BB2" w:rsidRDefault="00DC0A6C" w:rsidP="0087348C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has</w:t>
            </w:r>
            <w:r w:rsidRPr="00373BB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E6783">
              <w:rPr>
                <w:rFonts w:ascii="Arial" w:hAnsi="Arial" w:cs="Arial"/>
                <w:sz w:val="16"/>
                <w:szCs w:val="16"/>
              </w:rPr>
              <w:t>contribute</w:t>
            </w:r>
            <w:r>
              <w:rPr>
                <w:rFonts w:ascii="Arial" w:hAnsi="Arial" w:cs="Arial" w:hint="eastAsia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to enlightening</w:t>
            </w:r>
            <w:r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E6783">
              <w:rPr>
                <w:rFonts w:ascii="Arial" w:hAnsi="Arial" w:cs="Arial"/>
                <w:sz w:val="16"/>
                <w:szCs w:val="16"/>
              </w:rPr>
              <w:t xml:space="preserve">clinical </w:t>
            </w:r>
            <w:r w:rsidRPr="000E6783">
              <w:rPr>
                <w:rFonts w:ascii="Arial" w:hAnsi="Arial" w:cs="Arial" w:hint="eastAsia"/>
                <w:sz w:val="16"/>
                <w:szCs w:val="16"/>
              </w:rPr>
              <w:t>c</w:t>
            </w:r>
            <w:r w:rsidRPr="000E6783">
              <w:rPr>
                <w:rFonts w:ascii="Arial" w:hAnsi="Arial" w:cs="Arial"/>
                <w:sz w:val="16"/>
                <w:szCs w:val="16"/>
              </w:rPr>
              <w:t>ritical thinking</w:t>
            </w:r>
            <w:r>
              <w:rPr>
                <w:rFonts w:ascii="Arial" w:hAnsi="Arial" w:cs="Arial" w:hint="eastAsia"/>
                <w:sz w:val="16"/>
                <w:szCs w:val="16"/>
              </w:rPr>
              <w:t>?</w:t>
            </w: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</w:tr>
      <w:tr w:rsidR="00DC0A6C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</w:tr>
      <w:tr w:rsidR="00DC0A6C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</w:tr>
      <w:tr w:rsidR="00DC0A6C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</w:tr>
      <w:tr w:rsidR="00DC0A6C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</w:tr>
      <w:tr w:rsidR="00DC0A6C" w:rsidTr="00B2131F">
        <w:trPr>
          <w:trHeight w:val="182"/>
        </w:trPr>
        <w:tc>
          <w:tcPr>
            <w:tcW w:w="5041" w:type="dxa"/>
            <w:vMerge w:val="restart"/>
          </w:tcPr>
          <w:p w:rsidR="00DC0A6C" w:rsidRPr="00254859" w:rsidRDefault="00DC0A6C" w:rsidP="0087348C">
            <w:pPr>
              <w:rPr>
                <w:rFonts w:ascii="Arial" w:hAnsi="Arial" w:cs="Arial"/>
                <w:sz w:val="16"/>
                <w:szCs w:val="16"/>
              </w:rPr>
            </w:pPr>
            <w:r w:rsidRPr="001D7F6D">
              <w:rPr>
                <w:rFonts w:ascii="Arial" w:hAnsi="Arial" w:cs="Arial"/>
                <w:sz w:val="16"/>
                <w:szCs w:val="16"/>
              </w:rPr>
              <w:t xml:space="preserve">Do you agree </w:t>
            </w:r>
            <w:r>
              <w:rPr>
                <w:rFonts w:ascii="Arial" w:hAnsi="Arial" w:cs="Arial" w:hint="eastAsia"/>
                <w:sz w:val="16"/>
                <w:szCs w:val="16"/>
              </w:rPr>
              <w:t>that o</w:t>
            </w:r>
            <w:r w:rsidRPr="008B72BD">
              <w:rPr>
                <w:rFonts w:ascii="Arial" w:hAnsi="Arial" w:cs="Arial" w:hint="eastAsia"/>
                <w:sz w:val="16"/>
                <w:szCs w:val="16"/>
              </w:rPr>
              <w:t>ral histopathology</w:t>
            </w:r>
            <w:r w:rsidRPr="00254859">
              <w:rPr>
                <w:rFonts w:ascii="Arial" w:hAnsi="Arial" w:cs="Arial" w:hint="eastAsia"/>
                <w:sz w:val="16"/>
                <w:szCs w:val="16"/>
              </w:rPr>
              <w:t xml:space="preserve"> module</w:t>
            </w:r>
            <w:r w:rsidRPr="002548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54859">
              <w:rPr>
                <w:rFonts w:ascii="Arial" w:hAnsi="Arial" w:cs="Arial" w:hint="eastAsia"/>
                <w:sz w:val="16"/>
                <w:szCs w:val="16"/>
              </w:rPr>
              <w:t>l</w:t>
            </w:r>
            <w:r w:rsidRPr="00254859">
              <w:rPr>
                <w:rFonts w:ascii="Arial" w:hAnsi="Arial" w:cs="Arial"/>
                <w:sz w:val="16"/>
                <w:szCs w:val="16"/>
              </w:rPr>
              <w:t>earning</w:t>
            </w:r>
          </w:p>
          <w:p w:rsidR="00DC0A6C" w:rsidRPr="00373BB2" w:rsidRDefault="00DC0A6C" w:rsidP="0087348C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 xml:space="preserve"> has </w:t>
            </w:r>
            <w:r w:rsidRPr="000E6783">
              <w:rPr>
                <w:rFonts w:ascii="Arial" w:hAnsi="Arial" w:cs="Arial"/>
                <w:sz w:val="16"/>
                <w:szCs w:val="16"/>
              </w:rPr>
              <w:t>improve</w:t>
            </w:r>
            <w:r w:rsidRPr="000E6783">
              <w:rPr>
                <w:rFonts w:ascii="Arial" w:hAnsi="Arial" w:cs="Arial" w:hint="eastAsia"/>
                <w:sz w:val="16"/>
                <w:szCs w:val="16"/>
              </w:rPr>
              <w:t>d</w:t>
            </w:r>
            <w:r w:rsidRPr="000E6783">
              <w:rPr>
                <w:rFonts w:ascii="Arial" w:hAnsi="Arial" w:cs="Arial"/>
                <w:sz w:val="16"/>
                <w:szCs w:val="16"/>
              </w:rPr>
              <w:t xml:space="preserve"> learning efficiency</w:t>
            </w:r>
            <w:r>
              <w:rPr>
                <w:rFonts w:ascii="Arial" w:hAnsi="Arial" w:cs="Arial" w:hint="eastAsia"/>
                <w:sz w:val="16"/>
                <w:szCs w:val="16"/>
              </w:rPr>
              <w:t>?</w:t>
            </w: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</w:tr>
      <w:tr w:rsidR="00675571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</w:tr>
      <w:tr w:rsidR="00DC0A6C" w:rsidTr="00675571">
        <w:trPr>
          <w:trHeight w:val="240"/>
        </w:trPr>
        <w:tc>
          <w:tcPr>
            <w:tcW w:w="5041" w:type="dxa"/>
            <w:vMerge w:val="restart"/>
            <w:vAlign w:val="center"/>
          </w:tcPr>
          <w:p w:rsidR="00DC0A6C" w:rsidRPr="00254859" w:rsidRDefault="00DC0A6C" w:rsidP="0087348C">
            <w:pPr>
              <w:rPr>
                <w:rFonts w:ascii="Arial" w:hAnsi="Arial" w:cs="Arial"/>
                <w:sz w:val="16"/>
                <w:szCs w:val="16"/>
              </w:rPr>
            </w:pPr>
            <w:r w:rsidRPr="001D7F6D">
              <w:rPr>
                <w:rFonts w:ascii="Arial" w:hAnsi="Arial" w:cs="Arial"/>
                <w:sz w:val="16"/>
                <w:szCs w:val="16"/>
              </w:rPr>
              <w:t xml:space="preserve">Do you agree </w:t>
            </w:r>
            <w:r>
              <w:rPr>
                <w:rFonts w:ascii="Arial" w:hAnsi="Arial" w:cs="Arial" w:hint="eastAsia"/>
                <w:sz w:val="16"/>
                <w:szCs w:val="16"/>
              </w:rPr>
              <w:t>that</w:t>
            </w:r>
            <w:r w:rsidRPr="001D7F6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eastAsia"/>
                <w:sz w:val="16"/>
                <w:szCs w:val="16"/>
              </w:rPr>
              <w:t>o</w:t>
            </w:r>
            <w:r w:rsidRPr="008B72BD">
              <w:rPr>
                <w:rFonts w:ascii="Arial" w:hAnsi="Arial" w:cs="Arial" w:hint="eastAsia"/>
                <w:sz w:val="16"/>
                <w:szCs w:val="16"/>
              </w:rPr>
              <w:t>ral histopathology</w:t>
            </w:r>
            <w:r w:rsidRPr="00254859">
              <w:rPr>
                <w:rFonts w:ascii="Arial" w:hAnsi="Arial" w:cs="Arial" w:hint="eastAsia"/>
                <w:sz w:val="16"/>
                <w:szCs w:val="16"/>
              </w:rPr>
              <w:t xml:space="preserve"> module</w:t>
            </w:r>
            <w:r w:rsidRPr="002548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54859">
              <w:rPr>
                <w:rFonts w:ascii="Arial" w:hAnsi="Arial" w:cs="Arial" w:hint="eastAsia"/>
                <w:sz w:val="16"/>
                <w:szCs w:val="16"/>
              </w:rPr>
              <w:t>l</w:t>
            </w:r>
            <w:r w:rsidRPr="00254859">
              <w:rPr>
                <w:rFonts w:ascii="Arial" w:hAnsi="Arial" w:cs="Arial"/>
                <w:sz w:val="16"/>
                <w:szCs w:val="16"/>
              </w:rPr>
              <w:t>earning</w:t>
            </w:r>
          </w:p>
          <w:p w:rsidR="00DC0A6C" w:rsidRPr="00373BB2" w:rsidRDefault="00DC0A6C" w:rsidP="0087348C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has guided students</w:t>
            </w:r>
            <w:r>
              <w:rPr>
                <w:rFonts w:ascii="Arial" w:hAnsi="Arial" w:cs="Arial"/>
                <w:sz w:val="16"/>
                <w:szCs w:val="16"/>
              </w:rPr>
              <w:t>’</w:t>
            </w:r>
            <w:r w:rsidRPr="000E6783">
              <w:rPr>
                <w:rFonts w:ascii="Arial" w:hAnsi="Arial" w:cs="Arial"/>
                <w:sz w:val="16"/>
                <w:szCs w:val="16"/>
              </w:rPr>
              <w:t xml:space="preserve"> thinking</w:t>
            </w:r>
            <w:r>
              <w:rPr>
                <w:rFonts w:ascii="Arial" w:hAnsi="Arial" w:cs="Arial" w:hint="eastAsia"/>
                <w:sz w:val="16"/>
                <w:szCs w:val="16"/>
              </w:rPr>
              <w:t>?</w:t>
            </w:r>
          </w:p>
        </w:tc>
        <w:tc>
          <w:tcPr>
            <w:tcW w:w="3323" w:type="dxa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</w:tr>
      <w:tr w:rsidR="00675571" w:rsidTr="00675571">
        <w:trPr>
          <w:trHeight w:val="237"/>
        </w:trPr>
        <w:tc>
          <w:tcPr>
            <w:tcW w:w="5041" w:type="dxa"/>
            <w:vMerge/>
            <w:vAlign w:val="center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675571" w:rsidRPr="00373BB2" w:rsidRDefault="00675571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</w:tr>
      <w:tr w:rsidR="00DC0A6C" w:rsidTr="00675571">
        <w:trPr>
          <w:trHeight w:val="182"/>
        </w:trPr>
        <w:tc>
          <w:tcPr>
            <w:tcW w:w="5041" w:type="dxa"/>
            <w:vMerge w:val="restart"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1D7F6D">
              <w:rPr>
                <w:rFonts w:ascii="Arial" w:hAnsi="Arial" w:cs="Arial"/>
                <w:sz w:val="16"/>
                <w:szCs w:val="16"/>
              </w:rPr>
              <w:t xml:space="preserve">Do you </w:t>
            </w:r>
            <w:r>
              <w:rPr>
                <w:rFonts w:ascii="Arial" w:hAnsi="Arial" w:cs="Arial" w:hint="eastAsia"/>
                <w:sz w:val="16"/>
                <w:szCs w:val="16"/>
              </w:rPr>
              <w:t>feel satisfied</w:t>
            </w:r>
            <w:r w:rsidRPr="001D7F6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 w:hint="eastAsia"/>
                <w:sz w:val="16"/>
                <w:szCs w:val="16"/>
              </w:rPr>
              <w:t>with o</w:t>
            </w:r>
            <w:r w:rsidRPr="008B72BD">
              <w:rPr>
                <w:rFonts w:ascii="Arial" w:hAnsi="Arial" w:cs="Arial" w:hint="eastAsia"/>
                <w:sz w:val="16"/>
                <w:szCs w:val="16"/>
              </w:rPr>
              <w:t>ral histopathology</w:t>
            </w:r>
            <w:r w:rsidRPr="00254859">
              <w:rPr>
                <w:rFonts w:ascii="Arial" w:hAnsi="Arial" w:cs="Arial" w:hint="eastAsia"/>
                <w:sz w:val="16"/>
                <w:szCs w:val="16"/>
              </w:rPr>
              <w:t xml:space="preserve"> l</w:t>
            </w:r>
            <w:r w:rsidRPr="00254859">
              <w:rPr>
                <w:rFonts w:ascii="Arial" w:hAnsi="Arial" w:cs="Arial"/>
                <w:sz w:val="16"/>
                <w:szCs w:val="16"/>
              </w:rPr>
              <w:t>earning</w:t>
            </w:r>
            <w:r>
              <w:rPr>
                <w:rFonts w:ascii="Arial" w:hAnsi="Arial" w:cs="Arial" w:hint="eastAsia"/>
                <w:sz w:val="16"/>
                <w:szCs w:val="16"/>
              </w:rPr>
              <w:t>?</w:t>
            </w:r>
          </w:p>
        </w:tc>
        <w:tc>
          <w:tcPr>
            <w:tcW w:w="3323" w:type="dxa"/>
          </w:tcPr>
          <w:p w:rsidR="00DC0A6C" w:rsidRPr="00373BB2" w:rsidRDefault="00DC0A6C" w:rsidP="0087348C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>
              <w:rPr>
                <w:rFonts w:ascii="Arial" w:hAnsi="Arial" w:cs="Arial" w:hint="eastAsia"/>
                <w:sz w:val="16"/>
                <w:szCs w:val="16"/>
              </w:rPr>
              <w:t>ery much</w:t>
            </w:r>
          </w:p>
        </w:tc>
      </w:tr>
      <w:tr w:rsidR="00DC0A6C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87348C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General</w:t>
            </w:r>
          </w:p>
        </w:tc>
      </w:tr>
      <w:tr w:rsidR="00DC0A6C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87348C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</w:tr>
      <w:tr w:rsidR="00DC0A6C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87348C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 little</w:t>
            </w:r>
          </w:p>
        </w:tc>
      </w:tr>
      <w:tr w:rsidR="00DC0A6C" w:rsidTr="00675571">
        <w:trPr>
          <w:trHeight w:val="180"/>
        </w:trPr>
        <w:tc>
          <w:tcPr>
            <w:tcW w:w="5041" w:type="dxa"/>
            <w:vMerge/>
            <w:vAlign w:val="center"/>
          </w:tcPr>
          <w:p w:rsidR="00DC0A6C" w:rsidRPr="00373BB2" w:rsidRDefault="00DC0A6C" w:rsidP="00D5179E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3" w:type="dxa"/>
          </w:tcPr>
          <w:p w:rsidR="00DC0A6C" w:rsidRPr="00373BB2" w:rsidRDefault="00DC0A6C" w:rsidP="0087348C">
            <w:pPr>
              <w:adjustRightInd w:val="0"/>
              <w:snapToGrid w:val="0"/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Bad</w:t>
            </w:r>
          </w:p>
        </w:tc>
      </w:tr>
    </w:tbl>
    <w:p w:rsidR="00D5179E" w:rsidRPr="00F91D65" w:rsidRDefault="00D5179E" w:rsidP="00675571">
      <w:pPr>
        <w:pStyle w:val="a6"/>
        <w:shd w:val="clear" w:color="auto" w:fill="FFFFFF"/>
        <w:adjustRightInd w:val="0"/>
        <w:snapToGrid w:val="0"/>
        <w:spacing w:before="0" w:beforeAutospacing="0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F91D65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>What</w:t>
      </w:r>
      <w:r w:rsidRPr="00F91D65">
        <w:rPr>
          <w:rFonts w:ascii="Times New Roman" w:hAnsi="Times New Roman" w:cs="Times New Roman" w:hint="eastAsia"/>
          <w:color w:val="000000" w:themeColor="text1"/>
          <w:sz w:val="18"/>
          <w:szCs w:val="18"/>
          <w:lang w:val="en-GB"/>
        </w:rPr>
        <w:t xml:space="preserve"> else</w:t>
      </w:r>
      <w:r w:rsidRPr="00F91D65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 do you feel could be improved?</w:t>
      </w:r>
      <w:r w:rsidR="00141DA7" w:rsidRPr="00141DA7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41DA7" w:rsidRPr="00F91D6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Considering the above, what are the </w:t>
      </w:r>
      <w:r w:rsidR="00141DA7" w:rsidRPr="00F91D65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other </w:t>
      </w:r>
      <w:r w:rsidR="00141DA7" w:rsidRPr="00F91D65">
        <w:rPr>
          <w:rFonts w:ascii="Times New Roman" w:hAnsi="Times New Roman" w:cs="Times New Roman"/>
          <w:color w:val="000000" w:themeColor="text1"/>
          <w:sz w:val="18"/>
          <w:szCs w:val="18"/>
        </w:rPr>
        <w:t>suggestions for future course study?</w:t>
      </w:r>
    </w:p>
    <w:p w:rsidR="00D5179E" w:rsidRPr="00F91D65" w:rsidRDefault="00675571" w:rsidP="00675571">
      <w:pPr>
        <w:pStyle w:val="a6"/>
        <w:shd w:val="clear" w:color="auto" w:fill="FFFFFF"/>
        <w:adjustRightInd w:val="0"/>
        <w:snapToGrid w:val="0"/>
        <w:spacing w:before="0" w:beforeAutospacing="0"/>
        <w:ind w:left="810" w:hangingChars="450" w:hanging="810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 w:hint="eastAsia"/>
          <w:color w:val="000000" w:themeColor="text1"/>
          <w:sz w:val="18"/>
          <w:szCs w:val="18"/>
          <w:lang w:val="en-GB"/>
        </w:rPr>
        <w:t xml:space="preserve">Name       </w:t>
      </w:r>
      <w:r w:rsidR="00D5179E">
        <w:rPr>
          <w:rFonts w:ascii="Times New Roman" w:hAnsi="Times New Roman" w:cs="Times New Roman" w:hint="eastAsia"/>
          <w:color w:val="000000" w:themeColor="text1"/>
          <w:sz w:val="18"/>
          <w:szCs w:val="18"/>
          <w:lang w:val="en-GB"/>
        </w:rPr>
        <w:t xml:space="preserve">     </w:t>
      </w:r>
      <w:r>
        <w:rPr>
          <w:rFonts w:ascii="Times New Roman" w:hAnsi="Times New Roman" w:cs="Times New Roman" w:hint="eastAsia"/>
          <w:color w:val="000000" w:themeColor="text1"/>
          <w:sz w:val="18"/>
          <w:szCs w:val="18"/>
          <w:lang w:val="en-GB"/>
        </w:rPr>
        <w:t xml:space="preserve">            Gender</w:t>
      </w:r>
      <w:r w:rsidR="00D5179E">
        <w:rPr>
          <w:rFonts w:ascii="Times New Roman" w:hAnsi="Times New Roman" w:cs="Times New Roman" w:hint="eastAsia"/>
          <w:color w:val="000000" w:themeColor="text1"/>
          <w:sz w:val="18"/>
          <w:szCs w:val="18"/>
          <w:lang w:val="en-GB"/>
        </w:rPr>
        <w:t xml:space="preserve">                                </w:t>
      </w:r>
      <w:r w:rsidR="00D5179E" w:rsidRPr="00F91D65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>Date</w:t>
      </w:r>
      <w:r w:rsidR="00D5179E">
        <w:rPr>
          <w:rFonts w:ascii="Times New Roman" w:hAnsi="Times New Roman" w:cs="Times New Roman" w:hint="eastAsia"/>
          <w:color w:val="000000" w:themeColor="text1"/>
          <w:sz w:val="18"/>
          <w:szCs w:val="18"/>
          <w:lang w:val="en-GB"/>
        </w:rPr>
        <w:t xml:space="preserve">                                                </w:t>
      </w:r>
    </w:p>
    <w:p w:rsidR="0073203E" w:rsidRDefault="0073203E" w:rsidP="002C3A70"/>
    <w:sectPr w:rsidR="0073203E" w:rsidSect="00001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964" w:rsidRDefault="00625964" w:rsidP="00D87D44">
      <w:r>
        <w:separator/>
      </w:r>
    </w:p>
  </w:endnote>
  <w:endnote w:type="continuationSeparator" w:id="1">
    <w:p w:rsidR="00625964" w:rsidRDefault="00625964" w:rsidP="00D87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964" w:rsidRDefault="00625964" w:rsidP="00D87D44">
      <w:r>
        <w:separator/>
      </w:r>
    </w:p>
  </w:footnote>
  <w:footnote w:type="continuationSeparator" w:id="1">
    <w:p w:rsidR="00625964" w:rsidRDefault="00625964" w:rsidP="00D87D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6D20"/>
    <w:rsid w:val="00001490"/>
    <w:rsid w:val="000052E4"/>
    <w:rsid w:val="000177C3"/>
    <w:rsid w:val="00024279"/>
    <w:rsid w:val="00031CE0"/>
    <w:rsid w:val="0003731B"/>
    <w:rsid w:val="00047CB4"/>
    <w:rsid w:val="00054D2E"/>
    <w:rsid w:val="00085467"/>
    <w:rsid w:val="00091595"/>
    <w:rsid w:val="000D49EC"/>
    <w:rsid w:val="000F09FE"/>
    <w:rsid w:val="0011107B"/>
    <w:rsid w:val="0011149C"/>
    <w:rsid w:val="00124886"/>
    <w:rsid w:val="00131573"/>
    <w:rsid w:val="00134F13"/>
    <w:rsid w:val="00141DA7"/>
    <w:rsid w:val="00157239"/>
    <w:rsid w:val="00161CC9"/>
    <w:rsid w:val="00172E23"/>
    <w:rsid w:val="0018463C"/>
    <w:rsid w:val="00184726"/>
    <w:rsid w:val="001878B2"/>
    <w:rsid w:val="00193B1E"/>
    <w:rsid w:val="00194AC8"/>
    <w:rsid w:val="00196D20"/>
    <w:rsid w:val="00197BBB"/>
    <w:rsid w:val="001A227B"/>
    <w:rsid w:val="001A4A88"/>
    <w:rsid w:val="001B758B"/>
    <w:rsid w:val="001D3CF9"/>
    <w:rsid w:val="001D7F6D"/>
    <w:rsid w:val="00203617"/>
    <w:rsid w:val="002424BA"/>
    <w:rsid w:val="00256295"/>
    <w:rsid w:val="0027115C"/>
    <w:rsid w:val="00294858"/>
    <w:rsid w:val="00297192"/>
    <w:rsid w:val="002B3C64"/>
    <w:rsid w:val="002B6991"/>
    <w:rsid w:val="002C2041"/>
    <w:rsid w:val="002C3A70"/>
    <w:rsid w:val="002C51AF"/>
    <w:rsid w:val="002D7E6C"/>
    <w:rsid w:val="002E630D"/>
    <w:rsid w:val="00337527"/>
    <w:rsid w:val="00372423"/>
    <w:rsid w:val="00373BB2"/>
    <w:rsid w:val="00380F59"/>
    <w:rsid w:val="003867E7"/>
    <w:rsid w:val="00391F3D"/>
    <w:rsid w:val="003B1087"/>
    <w:rsid w:val="003B5B02"/>
    <w:rsid w:val="004601D2"/>
    <w:rsid w:val="00462D2A"/>
    <w:rsid w:val="00465437"/>
    <w:rsid w:val="00475E14"/>
    <w:rsid w:val="00481615"/>
    <w:rsid w:val="004A7A28"/>
    <w:rsid w:val="004B7A0A"/>
    <w:rsid w:val="004D1EAD"/>
    <w:rsid w:val="00501C03"/>
    <w:rsid w:val="005126CB"/>
    <w:rsid w:val="005328C8"/>
    <w:rsid w:val="00554FF1"/>
    <w:rsid w:val="00556B2C"/>
    <w:rsid w:val="00572552"/>
    <w:rsid w:val="00575ECC"/>
    <w:rsid w:val="005822EE"/>
    <w:rsid w:val="005904F3"/>
    <w:rsid w:val="00594880"/>
    <w:rsid w:val="005C13EA"/>
    <w:rsid w:val="005D3AFA"/>
    <w:rsid w:val="005D49D0"/>
    <w:rsid w:val="005E714B"/>
    <w:rsid w:val="00625964"/>
    <w:rsid w:val="0063333B"/>
    <w:rsid w:val="0063468E"/>
    <w:rsid w:val="0064027C"/>
    <w:rsid w:val="00675571"/>
    <w:rsid w:val="00676209"/>
    <w:rsid w:val="006829EF"/>
    <w:rsid w:val="006C1FC5"/>
    <w:rsid w:val="00706931"/>
    <w:rsid w:val="00716991"/>
    <w:rsid w:val="00722088"/>
    <w:rsid w:val="0073203E"/>
    <w:rsid w:val="00737D27"/>
    <w:rsid w:val="00742D0E"/>
    <w:rsid w:val="00744070"/>
    <w:rsid w:val="00754375"/>
    <w:rsid w:val="00760396"/>
    <w:rsid w:val="0076720F"/>
    <w:rsid w:val="007765E3"/>
    <w:rsid w:val="0078259F"/>
    <w:rsid w:val="00786958"/>
    <w:rsid w:val="007D63C7"/>
    <w:rsid w:val="007E4C2C"/>
    <w:rsid w:val="007F64A2"/>
    <w:rsid w:val="008017A9"/>
    <w:rsid w:val="00815BE0"/>
    <w:rsid w:val="00837364"/>
    <w:rsid w:val="00873985"/>
    <w:rsid w:val="00890585"/>
    <w:rsid w:val="00895438"/>
    <w:rsid w:val="008C2FAE"/>
    <w:rsid w:val="008C33F8"/>
    <w:rsid w:val="009741C0"/>
    <w:rsid w:val="009821C3"/>
    <w:rsid w:val="00985739"/>
    <w:rsid w:val="00997A6A"/>
    <w:rsid w:val="009A1BC0"/>
    <w:rsid w:val="009B6E57"/>
    <w:rsid w:val="009C496E"/>
    <w:rsid w:val="00A076F8"/>
    <w:rsid w:val="00A12F2C"/>
    <w:rsid w:val="00A219E1"/>
    <w:rsid w:val="00A30510"/>
    <w:rsid w:val="00A37999"/>
    <w:rsid w:val="00A42B4D"/>
    <w:rsid w:val="00A61027"/>
    <w:rsid w:val="00A95508"/>
    <w:rsid w:val="00AA43D0"/>
    <w:rsid w:val="00AA4E42"/>
    <w:rsid w:val="00AB43EC"/>
    <w:rsid w:val="00AB48E3"/>
    <w:rsid w:val="00AE6FF5"/>
    <w:rsid w:val="00AE7339"/>
    <w:rsid w:val="00B071CF"/>
    <w:rsid w:val="00B21CC6"/>
    <w:rsid w:val="00B25E0D"/>
    <w:rsid w:val="00B57BFB"/>
    <w:rsid w:val="00B81769"/>
    <w:rsid w:val="00B86AE5"/>
    <w:rsid w:val="00B95630"/>
    <w:rsid w:val="00BA176C"/>
    <w:rsid w:val="00BA3905"/>
    <w:rsid w:val="00BB321B"/>
    <w:rsid w:val="00BB48FF"/>
    <w:rsid w:val="00BC263E"/>
    <w:rsid w:val="00BD780E"/>
    <w:rsid w:val="00BE78C5"/>
    <w:rsid w:val="00BF5F2C"/>
    <w:rsid w:val="00C4754C"/>
    <w:rsid w:val="00C60E65"/>
    <w:rsid w:val="00C63D81"/>
    <w:rsid w:val="00C7653A"/>
    <w:rsid w:val="00C83A42"/>
    <w:rsid w:val="00CA2037"/>
    <w:rsid w:val="00CC0DC3"/>
    <w:rsid w:val="00CD6E5B"/>
    <w:rsid w:val="00CF51E3"/>
    <w:rsid w:val="00D067C6"/>
    <w:rsid w:val="00D1072F"/>
    <w:rsid w:val="00D1650A"/>
    <w:rsid w:val="00D5179E"/>
    <w:rsid w:val="00D5461A"/>
    <w:rsid w:val="00D82C8C"/>
    <w:rsid w:val="00D87D44"/>
    <w:rsid w:val="00D91C12"/>
    <w:rsid w:val="00DA0B2C"/>
    <w:rsid w:val="00DC0A6C"/>
    <w:rsid w:val="00DC33AA"/>
    <w:rsid w:val="00DE3884"/>
    <w:rsid w:val="00DE626A"/>
    <w:rsid w:val="00DF0A09"/>
    <w:rsid w:val="00E057A4"/>
    <w:rsid w:val="00E3729D"/>
    <w:rsid w:val="00E43E06"/>
    <w:rsid w:val="00E7135E"/>
    <w:rsid w:val="00E71D4F"/>
    <w:rsid w:val="00E90098"/>
    <w:rsid w:val="00EE4E17"/>
    <w:rsid w:val="00F453F1"/>
    <w:rsid w:val="00F52B5E"/>
    <w:rsid w:val="00F63B48"/>
    <w:rsid w:val="00F65A7D"/>
    <w:rsid w:val="00F67C55"/>
    <w:rsid w:val="00F8265F"/>
    <w:rsid w:val="00F835FC"/>
    <w:rsid w:val="00F848AC"/>
    <w:rsid w:val="00FA5A1F"/>
    <w:rsid w:val="00FD53DA"/>
    <w:rsid w:val="00FE4DE0"/>
    <w:rsid w:val="00FF5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D20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96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87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87D44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87D4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87D44"/>
    <w:rPr>
      <w:rFonts w:ascii="宋体" w:eastAsia="宋体" w:hAnsi="宋体" w:cs="宋体"/>
      <w:kern w:val="0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D5179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雨垚 张</dc:creator>
  <cp:keywords/>
  <dc:description/>
  <cp:lastModifiedBy>DELL</cp:lastModifiedBy>
  <cp:revision>16</cp:revision>
  <dcterms:created xsi:type="dcterms:W3CDTF">2023-09-18T03:11:00Z</dcterms:created>
  <dcterms:modified xsi:type="dcterms:W3CDTF">2023-09-19T09:42:00Z</dcterms:modified>
</cp:coreProperties>
</file>