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071DD" w14:textId="0D16BC81" w:rsidR="009B0EA5" w:rsidRPr="00955898" w:rsidRDefault="00BD3AD6">
      <w:pPr>
        <w:rPr>
          <w:lang w:val="en-US"/>
        </w:rPr>
      </w:pPr>
      <w:r>
        <w:rPr>
          <w:b/>
          <w:bCs/>
          <w:lang w:val="en-US"/>
        </w:rPr>
        <w:t>Additional file 2</w:t>
      </w:r>
      <w:bookmarkStart w:id="0" w:name="_GoBack"/>
      <w:bookmarkEnd w:id="0"/>
      <w:r w:rsidR="009B0EA5" w:rsidRPr="00955898">
        <w:rPr>
          <w:b/>
          <w:bCs/>
          <w:lang w:val="en-US"/>
        </w:rPr>
        <w:t xml:space="preserve"> – Overview of all emerged themes and sub-themes</w:t>
      </w:r>
      <w:r w:rsidR="009B0EA5" w:rsidRPr="00955898">
        <w:rPr>
          <w:lang w:val="en-US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755"/>
      </w:tblGrid>
      <w:tr w:rsidR="009B0EA5" w:rsidRPr="00955898" w14:paraId="4F11755F" w14:textId="77777777" w:rsidTr="0096308F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E77DEF6" w14:textId="0E1948F6" w:rsidR="009B0EA5" w:rsidRPr="00955898" w:rsidRDefault="009B0EA5" w:rsidP="009B0EA5">
            <w:pPr>
              <w:rPr>
                <w:b/>
                <w:bCs/>
              </w:rPr>
            </w:pPr>
            <w:r w:rsidRPr="00955898">
              <w:rPr>
                <w:b/>
                <w:bCs/>
              </w:rPr>
              <w:t>Themes</w:t>
            </w:r>
          </w:p>
        </w:tc>
        <w:tc>
          <w:tcPr>
            <w:tcW w:w="5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7B17CE6" w14:textId="5B3F4474" w:rsidR="009B0EA5" w:rsidRPr="00955898" w:rsidRDefault="009B0EA5" w:rsidP="009B0EA5">
            <w:pPr>
              <w:rPr>
                <w:b/>
                <w:bCs/>
              </w:rPr>
            </w:pPr>
            <w:r w:rsidRPr="00955898">
              <w:rPr>
                <w:b/>
                <w:bCs/>
              </w:rPr>
              <w:t>Sub-themes</w:t>
            </w:r>
          </w:p>
        </w:tc>
      </w:tr>
      <w:tr w:rsidR="00044583" w:rsidRPr="00955898" w14:paraId="481E3788" w14:textId="77777777" w:rsidTr="000C491F">
        <w:tc>
          <w:tcPr>
            <w:tcW w:w="3261" w:type="dxa"/>
            <w:tcBorders>
              <w:top w:val="single" w:sz="4" w:space="0" w:color="auto"/>
            </w:tcBorders>
          </w:tcPr>
          <w:p w14:paraId="6BD093FA" w14:textId="58C17C58" w:rsidR="009B0EA5" w:rsidRPr="00955898" w:rsidRDefault="009B0EA5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1.</w:t>
            </w:r>
            <w:r w:rsidR="000C491F" w:rsidRPr="00955898">
              <w:rPr>
                <w:lang w:val="en-US"/>
              </w:rPr>
              <w:t xml:space="preserve"> </w:t>
            </w:r>
            <w:r w:rsidR="00631AB8" w:rsidRPr="00955898">
              <w:rPr>
                <w:lang w:val="en-US"/>
              </w:rPr>
              <w:t>Initial motivation</w:t>
            </w:r>
            <w:r w:rsidR="000C491F" w:rsidRPr="00955898">
              <w:rPr>
                <w:lang w:val="en-US"/>
              </w:rPr>
              <w:t xml:space="preserve"> to start </w:t>
            </w:r>
            <w:r w:rsidR="00631AB8" w:rsidRPr="00955898">
              <w:rPr>
                <w:lang w:val="en-US"/>
              </w:rPr>
              <w:br/>
            </w:r>
            <w:r w:rsidR="000C491F" w:rsidRPr="00955898">
              <w:rPr>
                <w:lang w:val="en-US"/>
              </w:rPr>
              <w:t>a PhD matters</w:t>
            </w:r>
          </w:p>
        </w:tc>
        <w:tc>
          <w:tcPr>
            <w:tcW w:w="5755" w:type="dxa"/>
            <w:tcBorders>
              <w:top w:val="single" w:sz="4" w:space="0" w:color="auto"/>
            </w:tcBorders>
          </w:tcPr>
          <w:p w14:paraId="4005229C" w14:textId="77777777" w:rsidR="00157EE5" w:rsidRPr="00955898" w:rsidRDefault="00EF1707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1.1</w:t>
            </w:r>
            <w:r w:rsidR="000C491F" w:rsidRPr="00955898">
              <w:rPr>
                <w:lang w:val="en-US"/>
              </w:rPr>
              <w:t xml:space="preserve"> As stepping stone towards a clinician-scientist career</w:t>
            </w:r>
            <w:r w:rsidR="00044583" w:rsidRPr="00955898">
              <w:rPr>
                <w:lang w:val="en-US"/>
              </w:rPr>
              <w:br/>
            </w:r>
            <w:r w:rsidR="00044583" w:rsidRPr="00955898">
              <w:rPr>
                <w:color w:val="767171" w:themeColor="background2" w:themeShade="80"/>
                <w:lang w:val="en-US"/>
              </w:rPr>
              <w:t xml:space="preserve">    1.1.1 Longing for extra </w:t>
            </w:r>
            <w:r w:rsidR="00A112A7" w:rsidRPr="00955898">
              <w:rPr>
                <w:color w:val="767171" w:themeColor="background2" w:themeShade="80"/>
                <w:lang w:val="en-US"/>
              </w:rPr>
              <w:t xml:space="preserve">(academic) </w:t>
            </w:r>
            <w:r w:rsidR="00044583" w:rsidRPr="00955898">
              <w:rPr>
                <w:color w:val="767171" w:themeColor="background2" w:themeShade="80"/>
                <w:lang w:val="en-US"/>
              </w:rPr>
              <w:t xml:space="preserve">challenges next to </w:t>
            </w:r>
            <w:r w:rsidR="00A112A7" w:rsidRPr="00955898">
              <w:rPr>
                <w:color w:val="767171" w:themeColor="background2" w:themeShade="80"/>
                <w:lang w:val="en-US"/>
              </w:rPr>
              <w:br/>
              <w:t xml:space="preserve">             </w:t>
            </w:r>
            <w:r w:rsidR="00044583" w:rsidRPr="00955898">
              <w:rPr>
                <w:color w:val="767171" w:themeColor="background2" w:themeShade="80"/>
                <w:lang w:val="en-US"/>
              </w:rPr>
              <w:t>clinical tasks</w:t>
            </w:r>
            <w:r w:rsidR="00D90210" w:rsidRPr="00955898">
              <w:rPr>
                <w:color w:val="767171" w:themeColor="background2" w:themeShade="80"/>
                <w:lang w:val="en-US"/>
              </w:rPr>
              <w:t xml:space="preserve"> (e.g. due to the need ‘to think out of the    </w:t>
            </w:r>
            <w:r w:rsidR="00D90210" w:rsidRPr="00955898">
              <w:rPr>
                <w:color w:val="767171" w:themeColor="background2" w:themeShade="80"/>
                <w:lang w:val="en-US"/>
              </w:rPr>
              <w:br/>
              <w:t xml:space="preserve">             box’ instead of following protocols)</w:t>
            </w:r>
            <w:r w:rsidR="00044583" w:rsidRPr="00955898">
              <w:rPr>
                <w:color w:val="767171" w:themeColor="background2" w:themeShade="80"/>
                <w:lang w:val="en-US"/>
              </w:rPr>
              <w:br/>
              <w:t xml:space="preserve">    1.1.2</w:t>
            </w:r>
            <w:r w:rsidR="00157EE5" w:rsidRPr="00955898">
              <w:rPr>
                <w:color w:val="767171" w:themeColor="background2" w:themeShade="80"/>
                <w:lang w:val="en-US"/>
              </w:rPr>
              <w:t xml:space="preserve"> Develop</w:t>
            </w:r>
            <w:r w:rsidR="00044583" w:rsidRPr="00955898">
              <w:rPr>
                <w:color w:val="767171" w:themeColor="background2" w:themeShade="80"/>
                <w:lang w:val="en-US"/>
              </w:rPr>
              <w:t xml:space="preserve"> research</w:t>
            </w:r>
            <w:r w:rsidR="00157EE5" w:rsidRPr="00955898">
              <w:rPr>
                <w:color w:val="767171" w:themeColor="background2" w:themeShade="80"/>
                <w:lang w:val="en-US"/>
              </w:rPr>
              <w:t xml:space="preserve"> skills</w:t>
            </w:r>
            <w:r w:rsidR="00044583" w:rsidRPr="00955898">
              <w:rPr>
                <w:color w:val="767171" w:themeColor="background2" w:themeShade="80"/>
                <w:lang w:val="en-US"/>
              </w:rPr>
              <w:t xml:space="preserve"> </w:t>
            </w:r>
            <w:r w:rsidR="00DA665E" w:rsidRPr="00955898">
              <w:rPr>
                <w:color w:val="767171" w:themeColor="background2" w:themeShade="80"/>
                <w:lang w:val="en-US"/>
              </w:rPr>
              <w:br/>
            </w:r>
            <w:r w:rsidR="00044583" w:rsidRPr="00955898">
              <w:rPr>
                <w:color w:val="767171" w:themeColor="background2" w:themeShade="80"/>
                <w:lang w:val="en-US"/>
              </w:rPr>
              <w:t xml:space="preserve">    1.1.3 Would like to become an expert on</w:t>
            </w:r>
            <w:r w:rsidR="00F63503" w:rsidRPr="00955898">
              <w:rPr>
                <w:color w:val="767171" w:themeColor="background2" w:themeShade="80"/>
                <w:lang w:val="en-US"/>
              </w:rPr>
              <w:t xml:space="preserve"> and/or </w:t>
            </w:r>
            <w:r w:rsidR="0096308F" w:rsidRPr="00955898">
              <w:rPr>
                <w:color w:val="767171" w:themeColor="background2" w:themeShade="80"/>
                <w:lang w:val="en-US"/>
              </w:rPr>
              <w:br/>
              <w:t xml:space="preserve">               </w:t>
            </w:r>
            <w:r w:rsidR="00F63503" w:rsidRPr="00955898">
              <w:rPr>
                <w:color w:val="767171" w:themeColor="background2" w:themeShade="80"/>
                <w:lang w:val="en-US"/>
              </w:rPr>
              <w:t>contribute to</w:t>
            </w:r>
            <w:r w:rsidR="00044583" w:rsidRPr="00955898">
              <w:rPr>
                <w:color w:val="767171" w:themeColor="background2" w:themeShade="80"/>
                <w:lang w:val="en-US"/>
              </w:rPr>
              <w:t xml:space="preserve"> </w:t>
            </w:r>
            <w:r w:rsidR="007E0288" w:rsidRPr="00955898">
              <w:rPr>
                <w:color w:val="767171" w:themeColor="background2" w:themeShade="80"/>
                <w:lang w:val="en-US"/>
              </w:rPr>
              <w:t>the</w:t>
            </w:r>
            <w:r w:rsidR="00044583" w:rsidRPr="00955898">
              <w:rPr>
                <w:color w:val="767171" w:themeColor="background2" w:themeShade="80"/>
                <w:lang w:val="en-US"/>
              </w:rPr>
              <w:t xml:space="preserve"> research topic</w:t>
            </w:r>
            <w:r w:rsidR="00F04BAA" w:rsidRPr="00955898">
              <w:rPr>
                <w:color w:val="767171" w:themeColor="background2" w:themeShade="80"/>
                <w:lang w:val="en-US"/>
              </w:rPr>
              <w:br/>
              <w:t xml:space="preserve">    1.1.4 Research is important for being a good doctor</w:t>
            </w:r>
            <w:r w:rsidR="00F04BAA" w:rsidRPr="00955898">
              <w:rPr>
                <w:color w:val="767171" w:themeColor="background2" w:themeShade="80"/>
                <w:lang w:val="en-US"/>
              </w:rPr>
              <w:br/>
              <w:t xml:space="preserve">    1.1.5 Research might be more appealing than clinical work </w:t>
            </w:r>
            <w:r w:rsidR="00F04BAA" w:rsidRPr="00955898">
              <w:rPr>
                <w:color w:val="767171" w:themeColor="background2" w:themeShade="80"/>
                <w:lang w:val="en-US"/>
              </w:rPr>
              <w:br/>
              <w:t xml:space="preserve">              (only)</w:t>
            </w:r>
            <w:r w:rsidR="00F04BAA" w:rsidRPr="00955898">
              <w:rPr>
                <w:color w:val="767171" w:themeColor="background2" w:themeShade="80"/>
                <w:lang w:val="en-US"/>
              </w:rPr>
              <w:br/>
              <w:t xml:space="preserve">    1.1.6 To get into and </w:t>
            </w:r>
            <w:r w:rsidR="00BB326B" w:rsidRPr="00955898">
              <w:rPr>
                <w:color w:val="767171" w:themeColor="background2" w:themeShade="80"/>
                <w:lang w:val="en-US"/>
              </w:rPr>
              <w:t>get to know</w:t>
            </w:r>
            <w:r w:rsidR="00F04BAA" w:rsidRPr="00955898">
              <w:rPr>
                <w:color w:val="767171" w:themeColor="background2" w:themeShade="80"/>
                <w:lang w:val="en-US"/>
              </w:rPr>
              <w:t xml:space="preserve"> the academic world</w:t>
            </w:r>
            <w:r w:rsidR="00D90210" w:rsidRPr="00955898">
              <w:rPr>
                <w:color w:val="767171" w:themeColor="background2" w:themeShade="80"/>
                <w:lang w:val="en-US"/>
              </w:rPr>
              <w:br/>
            </w:r>
          </w:p>
          <w:p w14:paraId="00CC9F9D" w14:textId="273F3C9D" w:rsidR="00EF1707" w:rsidRPr="00955898" w:rsidRDefault="00EF1707" w:rsidP="009B0EA5">
            <w:pPr>
              <w:rPr>
                <w:rFonts w:cstheme="minorHAnsi"/>
                <w:lang w:val="en-US"/>
              </w:rPr>
            </w:pPr>
            <w:r w:rsidRPr="00955898">
              <w:rPr>
                <w:lang w:val="en-US"/>
              </w:rPr>
              <w:t>1.2</w:t>
            </w:r>
            <w:r w:rsidR="000C491F" w:rsidRPr="00955898">
              <w:rPr>
                <w:lang w:val="en-US"/>
              </w:rPr>
              <w:t xml:space="preserve"> </w:t>
            </w:r>
            <w:r w:rsidR="000C491F" w:rsidRPr="00955898">
              <w:rPr>
                <w:rFonts w:cstheme="minorHAnsi"/>
                <w:lang w:val="en-US"/>
              </w:rPr>
              <w:t>As stop-over for career orientation purposes</w:t>
            </w:r>
          </w:p>
          <w:p w14:paraId="4922EC50" w14:textId="0C14BA08" w:rsidR="00DA665E" w:rsidRPr="00955898" w:rsidRDefault="00DA665E" w:rsidP="009B0EA5">
            <w:pPr>
              <w:rPr>
                <w:color w:val="767171" w:themeColor="background2" w:themeShade="80"/>
                <w:lang w:val="en-US"/>
              </w:rPr>
            </w:pPr>
            <w:r w:rsidRPr="00955898">
              <w:rPr>
                <w:lang w:val="en-US"/>
              </w:rPr>
              <w:t xml:space="preserve">    </w:t>
            </w:r>
            <w:r w:rsidRPr="00955898">
              <w:rPr>
                <w:color w:val="767171" w:themeColor="background2" w:themeShade="80"/>
                <w:lang w:val="en-US"/>
              </w:rPr>
              <w:t xml:space="preserve">1.2.1 To buy time for future career steps e.g. specialty </w:t>
            </w:r>
            <w:r w:rsidRPr="00955898">
              <w:rPr>
                <w:color w:val="767171" w:themeColor="background2" w:themeShade="80"/>
                <w:lang w:val="en-US"/>
              </w:rPr>
              <w:br/>
              <w:t xml:space="preserve">              decision</w:t>
            </w:r>
          </w:p>
          <w:p w14:paraId="65F3D4FD" w14:textId="757D38E9" w:rsidR="00DA665E" w:rsidRPr="00955898" w:rsidRDefault="00F04BAA" w:rsidP="009B0EA5">
            <w:pPr>
              <w:rPr>
                <w:rFonts w:cstheme="minorHAnsi"/>
                <w:lang w:val="en-US"/>
              </w:rPr>
            </w:pPr>
            <w:r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   1.2.2 Preferring a PhD over working as DNIT for years</w:t>
            </w:r>
            <w:r w:rsidR="004742CD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</w:r>
            <w:r w:rsidRPr="00955898">
              <w:rPr>
                <w:rFonts w:cstheme="minorHAnsi"/>
                <w:lang w:val="en-US"/>
              </w:rPr>
              <w:br/>
            </w:r>
            <w:r w:rsidR="00EF1707" w:rsidRPr="00955898">
              <w:rPr>
                <w:lang w:val="en-US"/>
              </w:rPr>
              <w:t>1.3</w:t>
            </w:r>
            <w:r w:rsidR="000C491F" w:rsidRPr="00955898">
              <w:rPr>
                <w:lang w:val="en-US"/>
              </w:rPr>
              <w:t xml:space="preserve"> </w:t>
            </w:r>
            <w:r w:rsidR="000C491F" w:rsidRPr="00955898">
              <w:rPr>
                <w:rFonts w:cstheme="minorHAnsi"/>
                <w:lang w:val="en-US"/>
              </w:rPr>
              <w:t>As vehicle to get into future clinical job positions</w:t>
            </w:r>
          </w:p>
          <w:p w14:paraId="7CA1C711" w14:textId="77D01F4C" w:rsidR="001922F4" w:rsidRPr="00955898" w:rsidRDefault="00DA665E" w:rsidP="009B0EA5">
            <w:pPr>
              <w:rPr>
                <w:color w:val="767171" w:themeColor="background2" w:themeShade="80"/>
                <w:lang w:val="en-US"/>
              </w:rPr>
            </w:pPr>
            <w:r w:rsidRPr="00955898">
              <w:rPr>
                <w:lang w:val="en-US"/>
              </w:rPr>
              <w:t xml:space="preserve">    </w:t>
            </w:r>
            <w:r w:rsidRPr="00955898">
              <w:rPr>
                <w:color w:val="767171" w:themeColor="background2" w:themeShade="80"/>
                <w:lang w:val="en-US"/>
              </w:rPr>
              <w:t xml:space="preserve">1.3.1 </w:t>
            </w:r>
            <w:r w:rsidR="001922F4" w:rsidRPr="00955898">
              <w:rPr>
                <w:color w:val="767171" w:themeColor="background2" w:themeShade="80"/>
                <w:lang w:val="en-US"/>
              </w:rPr>
              <w:t>Pursuing</w:t>
            </w:r>
            <w:r w:rsidRPr="00955898">
              <w:rPr>
                <w:color w:val="767171" w:themeColor="background2" w:themeShade="80"/>
                <w:lang w:val="en-US"/>
              </w:rPr>
              <w:t xml:space="preserve"> a PhD to get into the desired (sub)specialty </w:t>
            </w:r>
            <w:r w:rsidRPr="00955898">
              <w:rPr>
                <w:color w:val="767171" w:themeColor="background2" w:themeShade="80"/>
                <w:lang w:val="en-US"/>
              </w:rPr>
              <w:br/>
              <w:t xml:space="preserve">    1.3.2 </w:t>
            </w:r>
            <w:r w:rsidR="001922F4" w:rsidRPr="00955898">
              <w:rPr>
                <w:color w:val="767171" w:themeColor="background2" w:themeShade="80"/>
                <w:lang w:val="en-US"/>
              </w:rPr>
              <w:t>Pursuing</w:t>
            </w:r>
            <w:r w:rsidRPr="00955898">
              <w:rPr>
                <w:color w:val="767171" w:themeColor="background2" w:themeShade="80"/>
                <w:lang w:val="en-US"/>
              </w:rPr>
              <w:t xml:space="preserve"> a PhD to increase chances to get into </w:t>
            </w:r>
          </w:p>
          <w:p w14:paraId="553827E6" w14:textId="24A61055" w:rsidR="00EF1707" w:rsidRPr="00955898" w:rsidRDefault="001922F4" w:rsidP="009B0EA5">
            <w:pPr>
              <w:rPr>
                <w:color w:val="767171" w:themeColor="background2" w:themeShade="80"/>
                <w:lang w:val="en-US"/>
              </w:rPr>
            </w:pPr>
            <w:r w:rsidRPr="00955898">
              <w:rPr>
                <w:color w:val="767171" w:themeColor="background2" w:themeShade="80"/>
                <w:lang w:val="en-US"/>
              </w:rPr>
              <w:t xml:space="preserve">            </w:t>
            </w:r>
            <w:r w:rsidR="00951F20" w:rsidRPr="00955898">
              <w:rPr>
                <w:color w:val="767171" w:themeColor="background2" w:themeShade="80"/>
                <w:lang w:val="en-US"/>
              </w:rPr>
              <w:t xml:space="preserve"> </w:t>
            </w:r>
            <w:r w:rsidRPr="00955898">
              <w:rPr>
                <w:color w:val="767171" w:themeColor="background2" w:themeShade="80"/>
                <w:lang w:val="en-US"/>
              </w:rPr>
              <w:t xml:space="preserve"> </w:t>
            </w:r>
            <w:r w:rsidR="00DA665E" w:rsidRPr="00955898">
              <w:rPr>
                <w:color w:val="767171" w:themeColor="background2" w:themeShade="80"/>
                <w:lang w:val="en-US"/>
              </w:rPr>
              <w:t>specialty training</w:t>
            </w:r>
            <w:r w:rsidR="00DA665E" w:rsidRPr="00955898">
              <w:rPr>
                <w:rFonts w:cstheme="minorHAnsi"/>
                <w:lang w:val="en-US"/>
              </w:rPr>
              <w:br/>
              <w:t>1.4</w:t>
            </w:r>
            <w:r w:rsidR="00E64A6D" w:rsidRPr="00955898">
              <w:rPr>
                <w:rFonts w:cstheme="minorHAnsi"/>
                <w:lang w:val="en-US"/>
              </w:rPr>
              <w:t xml:space="preserve"> Others</w:t>
            </w:r>
            <w:r w:rsidR="00E64A6D" w:rsidRPr="00955898">
              <w:rPr>
                <w:rFonts w:cstheme="minorHAnsi"/>
                <w:lang w:val="en-US"/>
              </w:rPr>
              <w:br/>
            </w:r>
            <w:r w:rsidR="00955980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   1.4.1 </w:t>
            </w:r>
            <w:r w:rsidR="00DA665E" w:rsidRPr="00955898">
              <w:rPr>
                <w:rFonts w:cstheme="minorHAnsi"/>
                <w:color w:val="767171" w:themeColor="background2" w:themeShade="80"/>
                <w:lang w:val="en-US"/>
              </w:rPr>
              <w:t>It (i.e. PhD) came across my path</w:t>
            </w:r>
          </w:p>
          <w:p w14:paraId="3AF0BB93" w14:textId="131862A3" w:rsidR="00DA665E" w:rsidRPr="00955898" w:rsidRDefault="00955980" w:rsidP="009B0EA5">
            <w:pPr>
              <w:rPr>
                <w:rFonts w:cstheme="minorHAnsi"/>
                <w:lang w:val="en-US"/>
              </w:rPr>
            </w:pPr>
            <w:r w:rsidRPr="00955898">
              <w:rPr>
                <w:rFonts w:cstheme="minorHAnsi"/>
                <w:lang w:val="en-US"/>
              </w:rPr>
              <w:t xml:space="preserve">    </w:t>
            </w:r>
            <w:r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1.4.2 </w:t>
            </w:r>
            <w:r w:rsidR="0096308F" w:rsidRPr="00955898">
              <w:rPr>
                <w:rFonts w:cstheme="minorHAnsi"/>
                <w:color w:val="767171" w:themeColor="background2" w:themeShade="80"/>
                <w:lang w:val="en-US"/>
              </w:rPr>
              <w:t>A PhD degree can only benefit and won’t harm you</w:t>
            </w:r>
          </w:p>
          <w:p w14:paraId="3BC9CF30" w14:textId="421FB38E" w:rsidR="000C491F" w:rsidRPr="00955898" w:rsidRDefault="000C491F" w:rsidP="009B0EA5">
            <w:pPr>
              <w:rPr>
                <w:lang w:val="en-US"/>
              </w:rPr>
            </w:pPr>
          </w:p>
        </w:tc>
      </w:tr>
      <w:tr w:rsidR="009B0EA5" w:rsidRPr="00955898" w14:paraId="5F1CB8BC" w14:textId="77777777" w:rsidTr="000C491F">
        <w:tc>
          <w:tcPr>
            <w:tcW w:w="3261" w:type="dxa"/>
          </w:tcPr>
          <w:p w14:paraId="4A45471B" w14:textId="09AF2073" w:rsidR="009B0EA5" w:rsidRPr="00955898" w:rsidRDefault="009B0EA5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2.</w:t>
            </w:r>
            <w:r w:rsidR="000C491F" w:rsidRPr="00955898">
              <w:rPr>
                <w:rFonts w:cstheme="minorHAnsi"/>
                <w:lang w:val="en-US"/>
              </w:rPr>
              <w:t xml:space="preserve"> Autonomy, a matter of the right dose at the right time</w:t>
            </w:r>
          </w:p>
        </w:tc>
        <w:tc>
          <w:tcPr>
            <w:tcW w:w="5755" w:type="dxa"/>
          </w:tcPr>
          <w:p w14:paraId="5EC5A375" w14:textId="74CA0162" w:rsidR="009B0EA5" w:rsidRPr="00955898" w:rsidRDefault="00CA6A04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2.</w:t>
            </w:r>
            <w:r w:rsidR="00D72885" w:rsidRPr="00955898">
              <w:rPr>
                <w:lang w:val="en-US"/>
              </w:rPr>
              <w:t xml:space="preserve">1 </w:t>
            </w:r>
            <w:r w:rsidR="000367D1" w:rsidRPr="00955898">
              <w:rPr>
                <w:lang w:val="en-US"/>
              </w:rPr>
              <w:t xml:space="preserve">Autonomy in research projects and initiatives </w:t>
            </w:r>
            <w:r w:rsidR="00D72885" w:rsidRPr="00955898">
              <w:rPr>
                <w:lang w:val="en-US"/>
              </w:rPr>
              <w:br/>
              <w:t>2.</w:t>
            </w:r>
            <w:r w:rsidRPr="00955898">
              <w:rPr>
                <w:lang w:val="en-US"/>
              </w:rPr>
              <w:t>2</w:t>
            </w:r>
            <w:r w:rsidR="00E1694C" w:rsidRPr="00955898">
              <w:rPr>
                <w:lang w:val="en-US"/>
              </w:rPr>
              <w:t xml:space="preserve"> </w:t>
            </w:r>
            <w:r w:rsidR="00247045" w:rsidRPr="00955898">
              <w:rPr>
                <w:lang w:val="en-US"/>
              </w:rPr>
              <w:t xml:space="preserve">(Un)clarity in tasks and expectations  </w:t>
            </w:r>
            <w:r w:rsidR="00E1694C" w:rsidRPr="00955898">
              <w:rPr>
                <w:lang w:val="en-US"/>
              </w:rPr>
              <w:br/>
              <w:t>2.3</w:t>
            </w:r>
            <w:r w:rsidR="00D72885" w:rsidRPr="00955898">
              <w:rPr>
                <w:lang w:val="en-US"/>
              </w:rPr>
              <w:t xml:space="preserve"> </w:t>
            </w:r>
            <w:r w:rsidR="00247045" w:rsidRPr="00955898">
              <w:rPr>
                <w:lang w:val="en-US"/>
              </w:rPr>
              <w:t>Need for more guidance</w:t>
            </w:r>
            <w:r w:rsidR="00971B33" w:rsidRPr="00955898">
              <w:rPr>
                <w:lang w:val="en-US"/>
              </w:rPr>
              <w:br/>
            </w:r>
            <w:r w:rsidR="00D72885" w:rsidRPr="00955898">
              <w:rPr>
                <w:lang w:val="en-US"/>
              </w:rPr>
              <w:t>2.4 Pressure to publish (soon)</w:t>
            </w:r>
            <w:r w:rsidR="004709A1" w:rsidRPr="00955898">
              <w:rPr>
                <w:lang w:val="en-US"/>
              </w:rPr>
              <w:br/>
              <w:t xml:space="preserve">2.5 </w:t>
            </w:r>
            <w:r w:rsidR="002C7B03" w:rsidRPr="00955898">
              <w:rPr>
                <w:lang w:val="en-US"/>
              </w:rPr>
              <w:t>(</w:t>
            </w:r>
            <w:r w:rsidR="004709A1" w:rsidRPr="00955898">
              <w:rPr>
                <w:lang w:val="en-US"/>
              </w:rPr>
              <w:t>Dis</w:t>
            </w:r>
            <w:r w:rsidR="002C7B03" w:rsidRPr="00955898">
              <w:rPr>
                <w:lang w:val="en-US"/>
              </w:rPr>
              <w:t>)L</w:t>
            </w:r>
            <w:r w:rsidR="004709A1" w:rsidRPr="00955898">
              <w:rPr>
                <w:lang w:val="en-US"/>
              </w:rPr>
              <w:t xml:space="preserve">iking </w:t>
            </w:r>
            <w:r w:rsidR="0004680A" w:rsidRPr="00955898">
              <w:rPr>
                <w:lang w:val="en-US"/>
              </w:rPr>
              <w:t>imposed (clinical) tasks</w:t>
            </w:r>
            <w:r w:rsidR="005A33EE" w:rsidRPr="00955898">
              <w:rPr>
                <w:lang w:val="en-US"/>
              </w:rPr>
              <w:br/>
              <w:t xml:space="preserve">2.6 </w:t>
            </w:r>
            <w:r w:rsidR="00971B33" w:rsidRPr="00955898">
              <w:rPr>
                <w:lang w:val="en-US"/>
              </w:rPr>
              <w:t>Autonomy in (daily) time management within work</w:t>
            </w:r>
            <w:r w:rsidR="00502345" w:rsidRPr="00955898">
              <w:rPr>
                <w:lang w:val="en-US"/>
              </w:rPr>
              <w:br/>
              <w:t xml:space="preserve">2.7 </w:t>
            </w:r>
            <w:r w:rsidR="00A20C1C" w:rsidRPr="00955898">
              <w:rPr>
                <w:lang w:val="en-US"/>
              </w:rPr>
              <w:t>Work life</w:t>
            </w:r>
            <w:r w:rsidR="00502345" w:rsidRPr="00955898">
              <w:rPr>
                <w:lang w:val="en-US"/>
              </w:rPr>
              <w:t xml:space="preserve"> balance</w:t>
            </w:r>
            <w:r w:rsidR="00E1694C" w:rsidRPr="00955898">
              <w:rPr>
                <w:lang w:val="en-US"/>
              </w:rPr>
              <w:br/>
            </w:r>
          </w:p>
        </w:tc>
      </w:tr>
      <w:tr w:rsidR="009B0EA5" w:rsidRPr="00955898" w14:paraId="72F83F46" w14:textId="77777777" w:rsidTr="000C491F">
        <w:tc>
          <w:tcPr>
            <w:tcW w:w="3261" w:type="dxa"/>
          </w:tcPr>
          <w:p w14:paraId="6BE80073" w14:textId="7CA9496A" w:rsidR="009B0EA5" w:rsidRPr="00955898" w:rsidRDefault="009B0EA5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3.</w:t>
            </w:r>
            <w:r w:rsidR="000C491F" w:rsidRPr="00955898">
              <w:rPr>
                <w:lang w:val="en-US"/>
              </w:rPr>
              <w:t xml:space="preserve"> </w:t>
            </w:r>
            <w:r w:rsidR="000C491F" w:rsidRPr="00955898">
              <w:rPr>
                <w:rFonts w:cstheme="minorHAnsi"/>
                <w:lang w:val="en-US"/>
              </w:rPr>
              <w:t>PhD as proof of competence and/or as learning trajectory?</w:t>
            </w:r>
          </w:p>
        </w:tc>
        <w:tc>
          <w:tcPr>
            <w:tcW w:w="5755" w:type="dxa"/>
          </w:tcPr>
          <w:p w14:paraId="48D02A77" w14:textId="79E9FAD3" w:rsidR="00D7333C" w:rsidRPr="00955898" w:rsidRDefault="00CA6A04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3.1</w:t>
            </w:r>
            <w:r w:rsidR="00D7333C" w:rsidRPr="00955898">
              <w:rPr>
                <w:lang w:val="en-US"/>
              </w:rPr>
              <w:t xml:space="preserve"> </w:t>
            </w:r>
            <w:r w:rsidR="009F0426" w:rsidRPr="00955898">
              <w:rPr>
                <w:lang w:val="en-US"/>
              </w:rPr>
              <w:t>(</w:t>
            </w:r>
            <w:r w:rsidR="00D7333C" w:rsidRPr="00955898">
              <w:rPr>
                <w:lang w:val="en-US"/>
              </w:rPr>
              <w:t>Not</w:t>
            </w:r>
            <w:r w:rsidR="009F0426" w:rsidRPr="00955898">
              <w:rPr>
                <w:lang w:val="en-US"/>
              </w:rPr>
              <w:t>)</w:t>
            </w:r>
            <w:r w:rsidR="00D7333C" w:rsidRPr="00955898">
              <w:rPr>
                <w:lang w:val="en-US"/>
              </w:rPr>
              <w:t xml:space="preserve"> </w:t>
            </w:r>
            <w:r w:rsidR="009F0426" w:rsidRPr="00955898">
              <w:rPr>
                <w:lang w:val="en-US"/>
              </w:rPr>
              <w:t>F</w:t>
            </w:r>
            <w:r w:rsidR="00D7333C" w:rsidRPr="00955898">
              <w:rPr>
                <w:lang w:val="en-US"/>
              </w:rPr>
              <w:t>eeling competent (enough)</w:t>
            </w:r>
            <w:r w:rsidR="00D72885" w:rsidRPr="00955898">
              <w:rPr>
                <w:lang w:val="en-US"/>
              </w:rPr>
              <w:br/>
              <w:t xml:space="preserve">3.2 </w:t>
            </w:r>
            <w:r w:rsidR="00D7333C" w:rsidRPr="00955898">
              <w:rPr>
                <w:lang w:val="en-US"/>
              </w:rPr>
              <w:t>Comparing to others</w:t>
            </w:r>
          </w:p>
          <w:p w14:paraId="05C05DBC" w14:textId="38A064E9" w:rsidR="00D7333C" w:rsidRPr="00955898" w:rsidRDefault="00D7333C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3.3 Urge to stand out</w:t>
            </w:r>
            <w:r w:rsidR="00DF6B32" w:rsidRPr="00955898">
              <w:rPr>
                <w:lang w:val="en-US"/>
              </w:rPr>
              <w:t xml:space="preserve"> and show your competence</w:t>
            </w:r>
          </w:p>
          <w:p w14:paraId="12DD3145" w14:textId="622ED124" w:rsidR="00D7333C" w:rsidRPr="00955898" w:rsidRDefault="00D7333C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 xml:space="preserve">3.4 Wants to </w:t>
            </w:r>
            <w:r w:rsidR="00E13AC8" w:rsidRPr="00955898">
              <w:rPr>
                <w:lang w:val="en-US"/>
              </w:rPr>
              <w:t>do well in the eyes of others</w:t>
            </w:r>
          </w:p>
          <w:p w14:paraId="3E663B28" w14:textId="1D7CB2E3" w:rsidR="009B0EA5" w:rsidRPr="00955898" w:rsidRDefault="00D7333C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 xml:space="preserve">3.5 </w:t>
            </w:r>
            <w:r w:rsidR="001647DA" w:rsidRPr="00955898">
              <w:rPr>
                <w:lang w:val="en-US"/>
              </w:rPr>
              <w:t>Opportunity for</w:t>
            </w:r>
            <w:r w:rsidRPr="00955898">
              <w:rPr>
                <w:lang w:val="en-US"/>
              </w:rPr>
              <w:t xml:space="preserve"> education </w:t>
            </w:r>
            <w:r w:rsidR="006F3FD9" w:rsidRPr="00955898">
              <w:rPr>
                <w:lang w:val="en-US"/>
              </w:rPr>
              <w:br/>
              <w:t xml:space="preserve">3.6 </w:t>
            </w:r>
            <w:r w:rsidR="00532693" w:rsidRPr="00955898">
              <w:rPr>
                <w:lang w:val="en-US"/>
              </w:rPr>
              <w:t>P</w:t>
            </w:r>
            <w:r w:rsidR="006F3FD9" w:rsidRPr="00955898">
              <w:rPr>
                <w:lang w:val="en-US"/>
              </w:rPr>
              <w:t xml:space="preserve">rotected time </w:t>
            </w:r>
            <w:r w:rsidR="00901611" w:rsidRPr="00955898">
              <w:rPr>
                <w:lang w:val="en-US"/>
              </w:rPr>
              <w:t xml:space="preserve">to </w:t>
            </w:r>
            <w:r w:rsidR="00DF6B32" w:rsidRPr="00955898">
              <w:rPr>
                <w:lang w:val="en-US"/>
              </w:rPr>
              <w:t xml:space="preserve">(further) </w:t>
            </w:r>
            <w:r w:rsidR="006F3FD9" w:rsidRPr="00955898">
              <w:rPr>
                <w:lang w:val="en-US"/>
              </w:rPr>
              <w:t>develop skil</w:t>
            </w:r>
            <w:r w:rsidR="00901611" w:rsidRPr="00955898">
              <w:rPr>
                <w:lang w:val="en-US"/>
              </w:rPr>
              <w:t>ls and knowledge</w:t>
            </w:r>
            <w:r w:rsidR="00D72885" w:rsidRPr="00955898">
              <w:rPr>
                <w:lang w:val="en-US"/>
              </w:rPr>
              <w:br/>
            </w:r>
          </w:p>
        </w:tc>
      </w:tr>
      <w:tr w:rsidR="009B0EA5" w:rsidRPr="00955898" w14:paraId="6FE9C24C" w14:textId="77777777" w:rsidTr="000C491F">
        <w:tc>
          <w:tcPr>
            <w:tcW w:w="3261" w:type="dxa"/>
          </w:tcPr>
          <w:p w14:paraId="38A06727" w14:textId="33DA82F1" w:rsidR="009B0EA5" w:rsidRPr="00955898" w:rsidRDefault="009B0EA5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4.</w:t>
            </w:r>
            <w:r w:rsidR="000C491F" w:rsidRPr="00955898">
              <w:rPr>
                <w:rFonts w:cstheme="minorHAnsi"/>
                <w:lang w:val="en-US"/>
              </w:rPr>
              <w:t xml:space="preserve"> It takes (at least) two to tango</w:t>
            </w:r>
          </w:p>
        </w:tc>
        <w:tc>
          <w:tcPr>
            <w:tcW w:w="5755" w:type="dxa"/>
          </w:tcPr>
          <w:p w14:paraId="45615E60" w14:textId="7F004C39" w:rsidR="00AA72F7" w:rsidRPr="00955898" w:rsidRDefault="00CA6A04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4.1</w:t>
            </w:r>
            <w:r w:rsidR="00E13AC8" w:rsidRPr="00955898">
              <w:rPr>
                <w:lang w:val="en-US"/>
              </w:rPr>
              <w:t xml:space="preserve"> (Lack of) Commitment and guidance from research team</w:t>
            </w:r>
            <w:r w:rsidR="00E13AC8" w:rsidRPr="00955898">
              <w:rPr>
                <w:lang w:val="en-US"/>
              </w:rPr>
              <w:br/>
              <w:t xml:space="preserve">4.2 </w:t>
            </w:r>
            <w:r w:rsidR="00577DC8" w:rsidRPr="00955898">
              <w:rPr>
                <w:lang w:val="en-US"/>
              </w:rPr>
              <w:t xml:space="preserve">(Lack of) </w:t>
            </w:r>
            <w:r w:rsidR="006B664C" w:rsidRPr="00955898">
              <w:rPr>
                <w:lang w:val="en-US"/>
              </w:rPr>
              <w:t xml:space="preserve">Academic guidance </w:t>
            </w:r>
            <w:r w:rsidR="00E13AC8" w:rsidRPr="00955898">
              <w:rPr>
                <w:lang w:val="en-US"/>
              </w:rPr>
              <w:br/>
              <w:t xml:space="preserve">4.3 </w:t>
            </w:r>
            <w:r w:rsidR="00577DC8" w:rsidRPr="00955898">
              <w:rPr>
                <w:lang w:val="en-US"/>
              </w:rPr>
              <w:t xml:space="preserve">(Lack of) </w:t>
            </w:r>
            <w:r w:rsidR="006B664C" w:rsidRPr="00955898">
              <w:rPr>
                <w:lang w:val="en-US"/>
              </w:rPr>
              <w:t>Mental and personal support</w:t>
            </w:r>
            <w:r w:rsidR="00584F35" w:rsidRPr="00955898">
              <w:rPr>
                <w:lang w:val="en-US"/>
              </w:rPr>
              <w:br/>
              <w:t xml:space="preserve">4.4 Supervisor </w:t>
            </w:r>
            <w:r w:rsidR="0051372E" w:rsidRPr="00955898">
              <w:rPr>
                <w:lang w:val="en-US"/>
              </w:rPr>
              <w:t xml:space="preserve">(does not) </w:t>
            </w:r>
            <w:r w:rsidR="00584F35" w:rsidRPr="00955898">
              <w:rPr>
                <w:lang w:val="en-US"/>
              </w:rPr>
              <w:t>make</w:t>
            </w:r>
            <w:r w:rsidR="0051372E" w:rsidRPr="00955898">
              <w:rPr>
                <w:lang w:val="en-US"/>
              </w:rPr>
              <w:t>(</w:t>
            </w:r>
            <w:r w:rsidR="00584F35" w:rsidRPr="00955898">
              <w:rPr>
                <w:lang w:val="en-US"/>
              </w:rPr>
              <w:t>s</w:t>
            </w:r>
            <w:r w:rsidR="0051372E" w:rsidRPr="00955898">
              <w:rPr>
                <w:lang w:val="en-US"/>
              </w:rPr>
              <w:t>)</w:t>
            </w:r>
            <w:r w:rsidR="00584F35" w:rsidRPr="00955898">
              <w:rPr>
                <w:lang w:val="en-US"/>
              </w:rPr>
              <w:t xml:space="preserve"> time for me</w:t>
            </w:r>
            <w:r w:rsidR="00584F35" w:rsidRPr="00955898">
              <w:rPr>
                <w:lang w:val="en-US"/>
              </w:rPr>
              <w:br/>
              <w:t xml:space="preserve">4.5 </w:t>
            </w:r>
            <w:r w:rsidR="004F1F4E" w:rsidRPr="00955898">
              <w:rPr>
                <w:lang w:val="en-US"/>
              </w:rPr>
              <w:t xml:space="preserve">(Lack of) </w:t>
            </w:r>
            <w:r w:rsidR="00584F35" w:rsidRPr="00955898">
              <w:rPr>
                <w:lang w:val="en-US"/>
              </w:rPr>
              <w:t>Clear and constructive feedback</w:t>
            </w:r>
            <w:r w:rsidR="00584F35" w:rsidRPr="00955898">
              <w:rPr>
                <w:lang w:val="en-US"/>
              </w:rPr>
              <w:br/>
              <w:t>4.6 Credibility supervisor</w:t>
            </w:r>
            <w:r w:rsidR="00584F35" w:rsidRPr="00955898">
              <w:rPr>
                <w:lang w:val="en-US"/>
              </w:rPr>
              <w:br/>
              <w:t xml:space="preserve">4.7 (No) </w:t>
            </w:r>
            <w:r w:rsidR="00FF0629" w:rsidRPr="00955898">
              <w:rPr>
                <w:lang w:val="en-US"/>
              </w:rPr>
              <w:t>C</w:t>
            </w:r>
            <w:r w:rsidR="00584F35" w:rsidRPr="00955898">
              <w:rPr>
                <w:lang w:val="en-US"/>
              </w:rPr>
              <w:t>lick with supervisor(s)</w:t>
            </w:r>
            <w:r w:rsidR="00584F35" w:rsidRPr="00955898">
              <w:rPr>
                <w:lang w:val="en-US"/>
              </w:rPr>
              <w:br/>
              <w:t>4.8 Feeling alone</w:t>
            </w:r>
            <w:r w:rsidR="00FF0629" w:rsidRPr="00955898">
              <w:rPr>
                <w:lang w:val="en-US"/>
              </w:rPr>
              <w:t xml:space="preserve"> in my projects</w:t>
            </w:r>
            <w:r w:rsidR="00584F35" w:rsidRPr="00955898">
              <w:rPr>
                <w:lang w:val="en-US"/>
              </w:rPr>
              <w:br/>
            </w:r>
            <w:r w:rsidR="00584F35" w:rsidRPr="00955898">
              <w:rPr>
                <w:lang w:val="en-US"/>
              </w:rPr>
              <w:lastRenderedPageBreak/>
              <w:t>4.9 Conflicts of interest</w:t>
            </w:r>
            <w:r w:rsidR="00584F35" w:rsidRPr="00955898">
              <w:rPr>
                <w:lang w:val="en-US"/>
              </w:rPr>
              <w:br/>
              <w:t>4.10 Dependency relationship</w:t>
            </w:r>
            <w:r w:rsidR="006953E2" w:rsidRPr="00955898">
              <w:rPr>
                <w:lang w:val="en-US"/>
              </w:rPr>
              <w:t>(</w:t>
            </w:r>
            <w:r w:rsidR="00584F35" w:rsidRPr="00955898">
              <w:rPr>
                <w:lang w:val="en-US"/>
              </w:rPr>
              <w:t>s</w:t>
            </w:r>
            <w:r w:rsidR="006953E2" w:rsidRPr="00955898">
              <w:rPr>
                <w:lang w:val="en-US"/>
              </w:rPr>
              <w:t>)</w:t>
            </w:r>
            <w:r w:rsidR="00584F35" w:rsidRPr="00955898">
              <w:rPr>
                <w:lang w:val="en-US"/>
              </w:rPr>
              <w:br/>
              <w:t>4.11 Role model</w:t>
            </w:r>
          </w:p>
          <w:p w14:paraId="7CA20D6B" w14:textId="2A2556B4" w:rsidR="009B0EA5" w:rsidRPr="00955898" w:rsidRDefault="00AA72F7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4.12 Same or different expectations</w:t>
            </w:r>
            <w:r w:rsidR="00715759" w:rsidRPr="00955898">
              <w:rPr>
                <w:lang w:val="en-US"/>
              </w:rPr>
              <w:br/>
              <w:t>4.13</w:t>
            </w:r>
            <w:r w:rsidR="00643D75" w:rsidRPr="00955898">
              <w:rPr>
                <w:lang w:val="en-US"/>
              </w:rPr>
              <w:t xml:space="preserve"> Trust</w:t>
            </w:r>
            <w:r w:rsidR="00715759" w:rsidRPr="00955898">
              <w:rPr>
                <w:lang w:val="en-US"/>
              </w:rPr>
              <w:t xml:space="preserve"> in supervisor</w:t>
            </w:r>
            <w:r w:rsidR="009D563A" w:rsidRPr="00955898">
              <w:rPr>
                <w:lang w:val="en-US"/>
              </w:rPr>
              <w:br/>
              <w:t xml:space="preserve">4.14 Supervisor </w:t>
            </w:r>
            <w:r w:rsidR="002E5074" w:rsidRPr="00955898">
              <w:rPr>
                <w:lang w:val="en-US"/>
              </w:rPr>
              <w:t>is open to my ideas</w:t>
            </w:r>
            <w:r w:rsidR="009D563A" w:rsidRPr="00955898">
              <w:rPr>
                <w:lang w:val="en-US"/>
              </w:rPr>
              <w:t xml:space="preserve"> </w:t>
            </w:r>
            <w:r w:rsidR="00D77EBD" w:rsidRPr="00955898">
              <w:rPr>
                <w:lang w:val="en-US"/>
              </w:rPr>
              <w:br/>
              <w:t>4.15 Team is proud of my work</w:t>
            </w:r>
            <w:r w:rsidR="005E2797" w:rsidRPr="00955898">
              <w:rPr>
                <w:lang w:val="en-US"/>
              </w:rPr>
              <w:br/>
              <w:t>4.16 Compassion of team when facing difficulties</w:t>
            </w:r>
            <w:r w:rsidR="009575D8" w:rsidRPr="00955898">
              <w:rPr>
                <w:lang w:val="en-US"/>
              </w:rPr>
              <w:br/>
              <w:t>4.17 Supervision matching needs</w:t>
            </w:r>
            <w:r w:rsidR="006E669B" w:rsidRPr="00955898">
              <w:rPr>
                <w:lang w:val="en-US"/>
              </w:rPr>
              <w:br/>
              <w:t>4.18 Feeling safe to talk about PhD struggles with team</w:t>
            </w:r>
            <w:r w:rsidR="001529A9" w:rsidRPr="00955898">
              <w:rPr>
                <w:lang w:val="en-US"/>
              </w:rPr>
              <w:br/>
            </w:r>
          </w:p>
        </w:tc>
      </w:tr>
      <w:tr w:rsidR="009B0EA5" w:rsidRPr="00955898" w14:paraId="657A824E" w14:textId="77777777" w:rsidTr="000C491F">
        <w:tc>
          <w:tcPr>
            <w:tcW w:w="3261" w:type="dxa"/>
          </w:tcPr>
          <w:p w14:paraId="75CFC455" w14:textId="7BB60EA2" w:rsidR="009B0EA5" w:rsidRPr="00955898" w:rsidRDefault="009B0EA5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lastRenderedPageBreak/>
              <w:t>5.</w:t>
            </w:r>
            <w:r w:rsidR="000C491F" w:rsidRPr="00955898">
              <w:rPr>
                <w:rFonts w:cstheme="minorHAnsi"/>
                <w:lang w:val="en-US"/>
              </w:rPr>
              <w:t xml:space="preserve"> Peers can make or break your PhD.</w:t>
            </w:r>
          </w:p>
        </w:tc>
        <w:tc>
          <w:tcPr>
            <w:tcW w:w="5755" w:type="dxa"/>
          </w:tcPr>
          <w:p w14:paraId="3EABF248" w14:textId="72BF4C29" w:rsidR="009B0EA5" w:rsidRPr="00955898" w:rsidRDefault="00CA6A04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5.1</w:t>
            </w:r>
            <w:r w:rsidR="005E2797" w:rsidRPr="00955898">
              <w:rPr>
                <w:lang w:val="en-US"/>
              </w:rPr>
              <w:t xml:space="preserve"> </w:t>
            </w:r>
            <w:r w:rsidR="00B5774E" w:rsidRPr="00955898">
              <w:rPr>
                <w:lang w:val="en-US"/>
              </w:rPr>
              <w:t>(</w:t>
            </w:r>
            <w:r w:rsidR="005E2797" w:rsidRPr="00955898">
              <w:rPr>
                <w:lang w:val="en-US"/>
              </w:rPr>
              <w:t>Lack of</w:t>
            </w:r>
            <w:r w:rsidR="00B5774E" w:rsidRPr="00955898">
              <w:rPr>
                <w:lang w:val="en-US"/>
              </w:rPr>
              <w:t>) R</w:t>
            </w:r>
            <w:r w:rsidR="005E2797" w:rsidRPr="00955898">
              <w:rPr>
                <w:lang w:val="en-US"/>
              </w:rPr>
              <w:t>elatedness with peers</w:t>
            </w:r>
            <w:r w:rsidR="00F12236" w:rsidRPr="00955898">
              <w:rPr>
                <w:lang w:val="en-US"/>
              </w:rPr>
              <w:br/>
              <w:t>5.2</w:t>
            </w:r>
            <w:r w:rsidR="004C3B18" w:rsidRPr="00955898">
              <w:rPr>
                <w:lang w:val="en-US"/>
              </w:rPr>
              <w:t xml:space="preserve"> </w:t>
            </w:r>
            <w:r w:rsidR="00B5774E" w:rsidRPr="00955898">
              <w:rPr>
                <w:lang w:val="en-US"/>
              </w:rPr>
              <w:t xml:space="preserve">(Lack of) </w:t>
            </w:r>
            <w:r w:rsidR="00317B96" w:rsidRPr="00955898">
              <w:rPr>
                <w:lang w:val="en-US"/>
              </w:rPr>
              <w:t>S</w:t>
            </w:r>
            <w:r w:rsidR="004C3B18" w:rsidRPr="00955898">
              <w:rPr>
                <w:lang w:val="en-US"/>
              </w:rPr>
              <w:t>hared experiences with peers</w:t>
            </w:r>
            <w:r w:rsidR="00DD2842" w:rsidRPr="00955898">
              <w:rPr>
                <w:lang w:val="en-US"/>
              </w:rPr>
              <w:t xml:space="preserve"> </w:t>
            </w:r>
            <w:r w:rsidR="00F12236" w:rsidRPr="00955898">
              <w:rPr>
                <w:lang w:val="en-US"/>
              </w:rPr>
              <w:br/>
              <w:t>5.3</w:t>
            </w:r>
            <w:r w:rsidR="004C3B18" w:rsidRPr="00955898">
              <w:rPr>
                <w:lang w:val="en-US"/>
              </w:rPr>
              <w:t xml:space="preserve"> Peers became friends</w:t>
            </w:r>
            <w:r w:rsidR="004C3B18" w:rsidRPr="00955898">
              <w:rPr>
                <w:lang w:val="en-US"/>
              </w:rPr>
              <w:br/>
              <w:t>5.</w:t>
            </w:r>
            <w:r w:rsidR="0004028C" w:rsidRPr="00955898">
              <w:rPr>
                <w:lang w:val="en-US"/>
              </w:rPr>
              <w:t>4 S</w:t>
            </w:r>
            <w:r w:rsidR="004C3B18" w:rsidRPr="00955898">
              <w:rPr>
                <w:lang w:val="en-US"/>
              </w:rPr>
              <w:t>upport from peers</w:t>
            </w:r>
            <w:r w:rsidR="004C3B18" w:rsidRPr="00955898">
              <w:rPr>
                <w:lang w:val="en-US"/>
              </w:rPr>
              <w:br/>
              <w:t>5.5 Informal meetings</w:t>
            </w:r>
            <w:r w:rsidR="002F125B" w:rsidRPr="00955898">
              <w:rPr>
                <w:lang w:val="en-US"/>
              </w:rPr>
              <w:t xml:space="preserve"> and activities</w:t>
            </w:r>
            <w:r w:rsidR="00C77E23" w:rsidRPr="00955898">
              <w:rPr>
                <w:lang w:val="en-US"/>
              </w:rPr>
              <w:br/>
              <w:t>5.6 Competitive environment</w:t>
            </w:r>
            <w:r w:rsidR="00F12236" w:rsidRPr="00955898">
              <w:rPr>
                <w:lang w:val="en-US"/>
              </w:rPr>
              <w:br/>
            </w:r>
          </w:p>
        </w:tc>
      </w:tr>
      <w:tr w:rsidR="009B0EA5" w:rsidRPr="00955898" w14:paraId="0B2D59F4" w14:textId="77777777" w:rsidTr="000C491F">
        <w:tc>
          <w:tcPr>
            <w:tcW w:w="3261" w:type="dxa"/>
          </w:tcPr>
          <w:p w14:paraId="27E5D57C" w14:textId="3D67AF74" w:rsidR="009B0EA5" w:rsidRPr="00955898" w:rsidRDefault="009B0EA5" w:rsidP="009B0EA5">
            <w:pPr>
              <w:rPr>
                <w:lang w:val="en-US"/>
              </w:rPr>
            </w:pPr>
            <w:r w:rsidRPr="00955898">
              <w:rPr>
                <w:lang w:val="en-US"/>
              </w:rPr>
              <w:t>6.</w:t>
            </w:r>
            <w:r w:rsidR="000C491F" w:rsidRPr="00955898">
              <w:rPr>
                <w:rFonts w:cstheme="minorHAnsi"/>
                <w:lang w:val="en-US"/>
              </w:rPr>
              <w:t xml:space="preserve"> Strategies to stay or get back on track.</w:t>
            </w:r>
          </w:p>
        </w:tc>
        <w:tc>
          <w:tcPr>
            <w:tcW w:w="5755" w:type="dxa"/>
          </w:tcPr>
          <w:p w14:paraId="43DCA5CF" w14:textId="0BD86E0C" w:rsidR="009B0EA5" w:rsidRPr="00955898" w:rsidRDefault="000C491F" w:rsidP="009B0EA5">
            <w:pPr>
              <w:rPr>
                <w:rFonts w:cstheme="minorHAnsi"/>
                <w:lang w:val="en-US"/>
              </w:rPr>
            </w:pPr>
            <w:r w:rsidRPr="00955898">
              <w:rPr>
                <w:lang w:val="en-US"/>
              </w:rPr>
              <w:t xml:space="preserve">6.1 </w:t>
            </w:r>
            <w:r w:rsidRPr="00955898">
              <w:rPr>
                <w:rFonts w:cstheme="minorHAnsi"/>
                <w:lang w:val="en-US"/>
              </w:rPr>
              <w:t>Active solution-seeking approach</w:t>
            </w:r>
            <w:r w:rsidR="00405776" w:rsidRPr="00955898">
              <w:rPr>
                <w:rFonts w:cstheme="minorHAnsi"/>
                <w:lang w:val="en-US"/>
              </w:rPr>
              <w:br/>
              <w:t xml:space="preserve">   </w:t>
            </w:r>
            <w:r w:rsidR="00405776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6.1.1 </w:t>
            </w:r>
            <w:r w:rsidR="00B356AD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Switch to other </w:t>
            </w:r>
            <w:r w:rsidR="004F66ED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supportive 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t>working environment</w:t>
            </w:r>
            <w:r w:rsidR="00BD6A47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  <w:t xml:space="preserve">   6.1.2 </w:t>
            </w:r>
            <w:r w:rsidR="000D1DD3" w:rsidRPr="00955898">
              <w:rPr>
                <w:rFonts w:cstheme="minorHAnsi"/>
                <w:color w:val="767171" w:themeColor="background2" w:themeShade="80"/>
                <w:lang w:val="en-US"/>
              </w:rPr>
              <w:t>Turning</w:t>
            </w:r>
            <w:r w:rsidR="00BD6A47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conflicts </w:t>
            </w:r>
            <w:r w:rsidR="000D1DD3" w:rsidRPr="00955898">
              <w:rPr>
                <w:rFonts w:cstheme="minorHAnsi"/>
                <w:color w:val="767171" w:themeColor="background2" w:themeShade="80"/>
                <w:lang w:val="en-US"/>
              </w:rPr>
              <w:t>into</w:t>
            </w:r>
            <w:r w:rsidR="00BD6A47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positive learning experience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t>s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</w:r>
            <w:r w:rsidR="00437736" w:rsidRPr="00955898">
              <w:rPr>
                <w:rFonts w:cstheme="minorHAnsi"/>
                <w:lang w:val="en-US"/>
              </w:rPr>
              <w:t xml:space="preserve">   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6.1.3 </w:t>
            </w:r>
            <w:r w:rsidR="00664ABE" w:rsidRPr="00955898">
              <w:rPr>
                <w:rFonts w:cstheme="minorHAnsi"/>
                <w:color w:val="767171" w:themeColor="background2" w:themeShade="80"/>
                <w:lang w:val="en-US"/>
              </w:rPr>
              <w:t>Transform own experiences into the ambition to do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</w:t>
            </w:r>
            <w:r w:rsidR="00C12123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  <w:t xml:space="preserve">             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things </w:t>
            </w:r>
            <w:r w:rsidR="00664ABE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differently 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t>in future academic career</w:t>
            </w:r>
          </w:p>
          <w:p w14:paraId="756C462D" w14:textId="3BFC8826" w:rsidR="00B03557" w:rsidRPr="00955898" w:rsidRDefault="000C491F" w:rsidP="009B0EA5">
            <w:pPr>
              <w:rPr>
                <w:rFonts w:cstheme="minorHAnsi"/>
                <w:color w:val="767171" w:themeColor="background2" w:themeShade="80"/>
                <w:lang w:val="en-US"/>
              </w:rPr>
            </w:pPr>
            <w:r w:rsidRPr="00955898">
              <w:rPr>
                <w:rFonts w:cstheme="minorHAnsi"/>
                <w:lang w:val="en-US"/>
              </w:rPr>
              <w:t>6.2 Accept that lows are part of a PhD journey</w:t>
            </w:r>
            <w:r w:rsidR="00A1705F" w:rsidRPr="00955898">
              <w:rPr>
                <w:rFonts w:cstheme="minorHAnsi"/>
                <w:lang w:val="en-US"/>
              </w:rPr>
              <w:br/>
              <w:t xml:space="preserve">   </w:t>
            </w:r>
            <w:r w:rsidR="00A1705F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6.2.1 </w:t>
            </w:r>
            <w:r w:rsidR="001B12F9" w:rsidRPr="00955898">
              <w:rPr>
                <w:rFonts w:cstheme="minorHAnsi"/>
                <w:color w:val="767171" w:themeColor="background2" w:themeShade="80"/>
                <w:lang w:val="en-US"/>
              </w:rPr>
              <w:t>Having</w:t>
            </w:r>
            <w:r w:rsidR="00A1705F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the end in view</w:t>
            </w:r>
          </w:p>
          <w:p w14:paraId="373BC625" w14:textId="7488E4B1" w:rsidR="000C491F" w:rsidRPr="00955898" w:rsidRDefault="00B03557" w:rsidP="009B0EA5">
            <w:pPr>
              <w:rPr>
                <w:lang w:val="en-US"/>
              </w:rPr>
            </w:pPr>
            <w:r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  6.2.2 Last mile is the longest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  <w:t xml:space="preserve">   6.2.</w:t>
            </w:r>
            <w:r w:rsidRPr="00955898">
              <w:rPr>
                <w:rFonts w:cstheme="minorHAnsi"/>
                <w:color w:val="767171" w:themeColor="background2" w:themeShade="80"/>
                <w:lang w:val="en-US"/>
              </w:rPr>
              <w:t>3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Finish what you have started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  <w:t xml:space="preserve">   6.2.</w:t>
            </w:r>
            <w:r w:rsidRPr="00955898">
              <w:rPr>
                <w:rFonts w:cstheme="minorHAnsi"/>
                <w:color w:val="767171" w:themeColor="background2" w:themeShade="80"/>
                <w:lang w:val="en-US"/>
              </w:rPr>
              <w:t>4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Invested so much time, energy, and effort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  <w:t xml:space="preserve">   6.</w:t>
            </w:r>
            <w:r w:rsidR="00AB78CA" w:rsidRPr="00955898">
              <w:rPr>
                <w:rFonts w:cstheme="minorHAnsi"/>
                <w:color w:val="767171" w:themeColor="background2" w:themeShade="80"/>
                <w:lang w:val="en-US"/>
              </w:rPr>
              <w:t>2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t>.</w:t>
            </w:r>
            <w:r w:rsidRPr="00955898">
              <w:rPr>
                <w:rFonts w:cstheme="minorHAnsi"/>
                <w:color w:val="767171" w:themeColor="background2" w:themeShade="80"/>
                <w:lang w:val="en-US"/>
              </w:rPr>
              <w:t>5</w:t>
            </w:r>
            <w:r w:rsidR="00437736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Take it as it comes</w:t>
            </w:r>
            <w:r w:rsidR="00C0752E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  <w:t xml:space="preserve">   6.</w:t>
            </w:r>
            <w:r w:rsidR="00AB78CA" w:rsidRPr="00955898">
              <w:rPr>
                <w:rFonts w:cstheme="minorHAnsi"/>
                <w:color w:val="767171" w:themeColor="background2" w:themeShade="80"/>
                <w:lang w:val="en-US"/>
              </w:rPr>
              <w:t>2</w:t>
            </w:r>
            <w:r w:rsidR="00C0752E" w:rsidRPr="00955898">
              <w:rPr>
                <w:rFonts w:cstheme="minorHAnsi"/>
                <w:color w:val="767171" w:themeColor="background2" w:themeShade="80"/>
                <w:lang w:val="en-US"/>
              </w:rPr>
              <w:t>.</w:t>
            </w:r>
            <w:r w:rsidR="00B23888" w:rsidRPr="00955898">
              <w:rPr>
                <w:rFonts w:cstheme="minorHAnsi"/>
                <w:color w:val="767171" w:themeColor="background2" w:themeShade="80"/>
                <w:lang w:val="en-US"/>
              </w:rPr>
              <w:t>6</w:t>
            </w:r>
            <w:r w:rsidR="00C0752E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Not feeling able to change</w:t>
            </w:r>
            <w:r w:rsidR="009A75AE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difficulties</w:t>
            </w:r>
            <w:r w:rsidR="00F92FA6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  <w:t xml:space="preserve">   6.</w:t>
            </w:r>
            <w:r w:rsidR="00AB78CA" w:rsidRPr="00955898">
              <w:rPr>
                <w:rFonts w:cstheme="minorHAnsi"/>
                <w:color w:val="767171" w:themeColor="background2" w:themeShade="80"/>
                <w:lang w:val="en-US"/>
              </w:rPr>
              <w:t>2</w:t>
            </w:r>
            <w:r w:rsidR="00F92FA6" w:rsidRPr="00955898">
              <w:rPr>
                <w:rFonts w:cstheme="minorHAnsi"/>
                <w:color w:val="767171" w:themeColor="background2" w:themeShade="80"/>
                <w:lang w:val="en-US"/>
              </w:rPr>
              <w:t>.</w:t>
            </w:r>
            <w:r w:rsidR="00B23888" w:rsidRPr="00955898">
              <w:rPr>
                <w:rFonts w:cstheme="minorHAnsi"/>
                <w:color w:val="767171" w:themeColor="background2" w:themeShade="80"/>
                <w:lang w:val="en-US"/>
              </w:rPr>
              <w:t>7</w:t>
            </w:r>
            <w:r w:rsidR="00F92FA6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</w:t>
            </w:r>
            <w:r w:rsidR="000D4ECE" w:rsidRPr="00955898">
              <w:rPr>
                <w:rFonts w:cstheme="minorHAnsi"/>
                <w:color w:val="767171" w:themeColor="background2" w:themeShade="80"/>
                <w:lang w:val="en-US"/>
              </w:rPr>
              <w:t>A</w:t>
            </w:r>
            <w:r w:rsidR="00F92FA6" w:rsidRPr="00955898">
              <w:rPr>
                <w:rFonts w:cstheme="minorHAnsi"/>
                <w:color w:val="767171" w:themeColor="background2" w:themeShade="80"/>
                <w:lang w:val="en-US"/>
              </w:rPr>
              <w:t>ccept</w:t>
            </w:r>
            <w:r w:rsidR="000D4ECE" w:rsidRPr="00955898">
              <w:rPr>
                <w:rFonts w:cstheme="minorHAnsi"/>
                <w:color w:val="767171" w:themeColor="background2" w:themeShade="80"/>
                <w:lang w:val="en-US"/>
              </w:rPr>
              <w:t>ing</w:t>
            </w:r>
            <w:r w:rsidR="00F92FA6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</w:t>
            </w:r>
            <w:r w:rsidR="00AF430F" w:rsidRPr="00955898">
              <w:rPr>
                <w:rFonts w:cstheme="minorHAnsi"/>
                <w:color w:val="767171" w:themeColor="background2" w:themeShade="80"/>
                <w:lang w:val="en-US"/>
              </w:rPr>
              <w:t>although it was</w:t>
            </w:r>
            <w:r w:rsidR="00F92FA6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essentially not OK</w:t>
            </w:r>
            <w:r w:rsidR="007F04B8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  <w:t xml:space="preserve">   6.</w:t>
            </w:r>
            <w:r w:rsidR="00AB78CA" w:rsidRPr="00955898">
              <w:rPr>
                <w:rFonts w:cstheme="minorHAnsi"/>
                <w:color w:val="767171" w:themeColor="background2" w:themeShade="80"/>
                <w:lang w:val="en-US"/>
              </w:rPr>
              <w:t>2</w:t>
            </w:r>
            <w:r w:rsidR="007F04B8" w:rsidRPr="00955898">
              <w:rPr>
                <w:rFonts w:cstheme="minorHAnsi"/>
                <w:color w:val="767171" w:themeColor="background2" w:themeShade="80"/>
                <w:lang w:val="en-US"/>
              </w:rPr>
              <w:t>.</w:t>
            </w:r>
            <w:r w:rsidR="00B23888" w:rsidRPr="00955898">
              <w:rPr>
                <w:rFonts w:cstheme="minorHAnsi"/>
                <w:color w:val="767171" w:themeColor="background2" w:themeShade="80"/>
                <w:lang w:val="en-US"/>
              </w:rPr>
              <w:t>8</w:t>
            </w:r>
            <w:r w:rsidR="007F04B8" w:rsidRPr="00955898">
              <w:rPr>
                <w:rFonts w:cstheme="minorHAnsi"/>
                <w:color w:val="767171" w:themeColor="background2" w:themeShade="80"/>
                <w:lang w:val="en-US"/>
              </w:rPr>
              <w:t xml:space="preserve"> Not feeling safe to speak up </w:t>
            </w:r>
            <w:r w:rsidR="00BD6A47" w:rsidRPr="00955898">
              <w:rPr>
                <w:rFonts w:cstheme="minorHAnsi"/>
                <w:color w:val="767171" w:themeColor="background2" w:themeShade="80"/>
                <w:lang w:val="en-US"/>
              </w:rPr>
              <w:br/>
            </w:r>
          </w:p>
        </w:tc>
      </w:tr>
      <w:tr w:rsidR="00437736" w:rsidRPr="00955898" w14:paraId="1DEDD99C" w14:textId="77777777" w:rsidTr="000C491F">
        <w:tc>
          <w:tcPr>
            <w:tcW w:w="3261" w:type="dxa"/>
          </w:tcPr>
          <w:p w14:paraId="52CBB446" w14:textId="77777777" w:rsidR="00437736" w:rsidRPr="00955898" w:rsidRDefault="00437736" w:rsidP="009B0EA5">
            <w:pPr>
              <w:rPr>
                <w:lang w:val="en-US"/>
              </w:rPr>
            </w:pPr>
          </w:p>
        </w:tc>
        <w:tc>
          <w:tcPr>
            <w:tcW w:w="5755" w:type="dxa"/>
          </w:tcPr>
          <w:p w14:paraId="6BCFCCBA" w14:textId="77777777" w:rsidR="00437736" w:rsidRPr="00955898" w:rsidRDefault="00437736" w:rsidP="009B0EA5">
            <w:pPr>
              <w:rPr>
                <w:lang w:val="en-US"/>
              </w:rPr>
            </w:pPr>
          </w:p>
        </w:tc>
      </w:tr>
    </w:tbl>
    <w:p w14:paraId="5BD5E3A7" w14:textId="6AC72BAB" w:rsidR="008A77D5" w:rsidRPr="00955898" w:rsidRDefault="008A77D5" w:rsidP="009B0EA5">
      <w:pPr>
        <w:rPr>
          <w:lang w:val="en-US"/>
        </w:rPr>
      </w:pPr>
    </w:p>
    <w:sectPr w:rsidR="008A77D5" w:rsidRPr="009558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7D5"/>
    <w:rsid w:val="000367D1"/>
    <w:rsid w:val="0004028C"/>
    <w:rsid w:val="00044583"/>
    <w:rsid w:val="0004557B"/>
    <w:rsid w:val="0004680A"/>
    <w:rsid w:val="00047D96"/>
    <w:rsid w:val="0005630C"/>
    <w:rsid w:val="000C491F"/>
    <w:rsid w:val="000D1DD3"/>
    <w:rsid w:val="000D4ECE"/>
    <w:rsid w:val="00131BCF"/>
    <w:rsid w:val="001529A9"/>
    <w:rsid w:val="00157EE5"/>
    <w:rsid w:val="00162313"/>
    <w:rsid w:val="001647DA"/>
    <w:rsid w:val="00171DCA"/>
    <w:rsid w:val="001922F4"/>
    <w:rsid w:val="001B12F9"/>
    <w:rsid w:val="001E4B06"/>
    <w:rsid w:val="001E7987"/>
    <w:rsid w:val="002333BE"/>
    <w:rsid w:val="0024309C"/>
    <w:rsid w:val="00247045"/>
    <w:rsid w:val="002644D5"/>
    <w:rsid w:val="00274DB5"/>
    <w:rsid w:val="002C7B03"/>
    <w:rsid w:val="002E5074"/>
    <w:rsid w:val="002F125B"/>
    <w:rsid w:val="00317B96"/>
    <w:rsid w:val="00323F3F"/>
    <w:rsid w:val="0032436C"/>
    <w:rsid w:val="003D4757"/>
    <w:rsid w:val="003E6CFD"/>
    <w:rsid w:val="00405776"/>
    <w:rsid w:val="00437736"/>
    <w:rsid w:val="004709A1"/>
    <w:rsid w:val="004742CD"/>
    <w:rsid w:val="004C3B18"/>
    <w:rsid w:val="004D367C"/>
    <w:rsid w:val="004F1F4E"/>
    <w:rsid w:val="004F66ED"/>
    <w:rsid w:val="00502345"/>
    <w:rsid w:val="0051372E"/>
    <w:rsid w:val="005205AF"/>
    <w:rsid w:val="00520A13"/>
    <w:rsid w:val="00532693"/>
    <w:rsid w:val="00577DC8"/>
    <w:rsid w:val="00584F35"/>
    <w:rsid w:val="005A33EE"/>
    <w:rsid w:val="005D2003"/>
    <w:rsid w:val="005E2797"/>
    <w:rsid w:val="00621776"/>
    <w:rsid w:val="00631AB8"/>
    <w:rsid w:val="00643D75"/>
    <w:rsid w:val="00664ABE"/>
    <w:rsid w:val="00675A89"/>
    <w:rsid w:val="006953E2"/>
    <w:rsid w:val="006A6D43"/>
    <w:rsid w:val="006B664C"/>
    <w:rsid w:val="006C1C74"/>
    <w:rsid w:val="006E669B"/>
    <w:rsid w:val="006F3FD9"/>
    <w:rsid w:val="00715759"/>
    <w:rsid w:val="007C69A7"/>
    <w:rsid w:val="007C7997"/>
    <w:rsid w:val="007E0288"/>
    <w:rsid w:val="007E28F8"/>
    <w:rsid w:val="007F04B8"/>
    <w:rsid w:val="00847C7A"/>
    <w:rsid w:val="00890BB2"/>
    <w:rsid w:val="008A77D5"/>
    <w:rsid w:val="008C4A3F"/>
    <w:rsid w:val="008D70D9"/>
    <w:rsid w:val="008F6CA4"/>
    <w:rsid w:val="00901611"/>
    <w:rsid w:val="00951F20"/>
    <w:rsid w:val="00955898"/>
    <w:rsid w:val="00955980"/>
    <w:rsid w:val="00956C3C"/>
    <w:rsid w:val="009575D8"/>
    <w:rsid w:val="0096308F"/>
    <w:rsid w:val="00971B33"/>
    <w:rsid w:val="009A75AE"/>
    <w:rsid w:val="009B0EA5"/>
    <w:rsid w:val="009D099C"/>
    <w:rsid w:val="009D563A"/>
    <w:rsid w:val="009F0426"/>
    <w:rsid w:val="00A00D85"/>
    <w:rsid w:val="00A112A7"/>
    <w:rsid w:val="00A1705F"/>
    <w:rsid w:val="00A20C1C"/>
    <w:rsid w:val="00A40583"/>
    <w:rsid w:val="00A62521"/>
    <w:rsid w:val="00AA72F7"/>
    <w:rsid w:val="00AB78CA"/>
    <w:rsid w:val="00AF430F"/>
    <w:rsid w:val="00B03557"/>
    <w:rsid w:val="00B23888"/>
    <w:rsid w:val="00B356AD"/>
    <w:rsid w:val="00B5774E"/>
    <w:rsid w:val="00BB326B"/>
    <w:rsid w:val="00BD1C2A"/>
    <w:rsid w:val="00BD3AD6"/>
    <w:rsid w:val="00BD6A47"/>
    <w:rsid w:val="00C0752E"/>
    <w:rsid w:val="00C12123"/>
    <w:rsid w:val="00C27C65"/>
    <w:rsid w:val="00C77E23"/>
    <w:rsid w:val="00CA6A04"/>
    <w:rsid w:val="00CC4B55"/>
    <w:rsid w:val="00D72885"/>
    <w:rsid w:val="00D7333C"/>
    <w:rsid w:val="00D77EBD"/>
    <w:rsid w:val="00D90210"/>
    <w:rsid w:val="00DA665E"/>
    <w:rsid w:val="00DD2842"/>
    <w:rsid w:val="00DF6B32"/>
    <w:rsid w:val="00E13AC8"/>
    <w:rsid w:val="00E1694C"/>
    <w:rsid w:val="00E35AAA"/>
    <w:rsid w:val="00E64A6D"/>
    <w:rsid w:val="00EF1707"/>
    <w:rsid w:val="00F04BAA"/>
    <w:rsid w:val="00F12236"/>
    <w:rsid w:val="00F31BD5"/>
    <w:rsid w:val="00F63503"/>
    <w:rsid w:val="00F92FA6"/>
    <w:rsid w:val="00F92FE2"/>
    <w:rsid w:val="00FF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901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0EA5"/>
    <w:rPr>
      <w:color w:val="0000FF"/>
      <w:u w:val="single"/>
    </w:rPr>
  </w:style>
  <w:style w:type="table" w:styleId="TableGrid">
    <w:name w:val="Table Grid"/>
    <w:basedOn w:val="TableNormal"/>
    <w:uiPriority w:val="39"/>
    <w:rsid w:val="009B0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TableNormal"/>
    <w:uiPriority w:val="40"/>
    <w:rsid w:val="009B0EA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">
    <w:name w:val="Plain Table 1"/>
    <w:basedOn w:val="TableNormal"/>
    <w:uiPriority w:val="41"/>
    <w:rsid w:val="009B0EA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63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08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0EA5"/>
    <w:rPr>
      <w:color w:val="0000FF"/>
      <w:u w:val="single"/>
    </w:rPr>
  </w:style>
  <w:style w:type="table" w:styleId="TableGrid">
    <w:name w:val="Table Grid"/>
    <w:basedOn w:val="TableNormal"/>
    <w:uiPriority w:val="39"/>
    <w:rsid w:val="009B0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TableNormal"/>
    <w:uiPriority w:val="40"/>
    <w:rsid w:val="009B0EA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">
    <w:name w:val="Plain Table 1"/>
    <w:basedOn w:val="TableNormal"/>
    <w:uiPriority w:val="41"/>
    <w:rsid w:val="009B0EA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63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0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Bakker, C.R. den (DOO)</dc:creator>
  <cp:keywords/>
  <dc:description/>
  <cp:lastModifiedBy>Abigail Padayhag</cp:lastModifiedBy>
  <cp:revision>137</cp:revision>
  <dcterms:created xsi:type="dcterms:W3CDTF">2022-12-08T15:02:00Z</dcterms:created>
  <dcterms:modified xsi:type="dcterms:W3CDTF">2023-12-19T01:10:00Z</dcterms:modified>
</cp:coreProperties>
</file>