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0592" w14:textId="77777777" w:rsidR="0005695F" w:rsidRPr="00A56668" w:rsidRDefault="0005695F" w:rsidP="0005695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</w:rPr>
      </w:pPr>
      <w:r w:rsidRPr="00A56668">
        <w:rPr>
          <w:rFonts w:ascii="Times New Roman" w:hAnsi="Times New Roman" w:cs="Times New Roman"/>
          <w:b/>
          <w:bCs/>
        </w:rPr>
        <w:t>Supplementary File A</w:t>
      </w:r>
    </w:p>
    <w:p w14:paraId="5E1CA115" w14:textId="77777777" w:rsidR="0005695F" w:rsidRPr="00D90295" w:rsidRDefault="0005695F" w:rsidP="0005695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1"/>
          <w:szCs w:val="21"/>
        </w:rPr>
      </w:pPr>
    </w:p>
    <w:p w14:paraId="0B5C83F7" w14:textId="582A88B7" w:rsidR="0005695F" w:rsidRPr="00D90295" w:rsidRDefault="0005695F" w:rsidP="0005695F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1"/>
          <w:szCs w:val="21"/>
        </w:rPr>
      </w:pPr>
      <w:r w:rsidRPr="00D90295">
        <w:rPr>
          <w:rFonts w:ascii="Times New Roman" w:hAnsi="Times New Roman" w:cs="Times New Roman"/>
          <w:b/>
          <w:bCs/>
          <w:sz w:val="21"/>
          <w:szCs w:val="21"/>
        </w:rPr>
        <w:t xml:space="preserve">Focus group discussion and interview </w:t>
      </w:r>
      <w:r w:rsidRPr="00D90295">
        <w:rPr>
          <w:rFonts w:ascii="Times New Roman" w:hAnsi="Times New Roman" w:cs="Times New Roman"/>
          <w:b/>
          <w:bCs/>
          <w:sz w:val="21"/>
          <w:szCs w:val="21"/>
        </w:rPr>
        <w:t>guide.</w:t>
      </w:r>
    </w:p>
    <w:p w14:paraId="773F4C54" w14:textId="77777777" w:rsidR="0005695F" w:rsidRPr="00D90295" w:rsidRDefault="0005695F" w:rsidP="0005695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1"/>
          <w:szCs w:val="21"/>
        </w:rPr>
      </w:pPr>
    </w:p>
    <w:p w14:paraId="52603C28" w14:textId="77777777" w:rsidR="0005695F" w:rsidRPr="00D90295" w:rsidRDefault="0005695F" w:rsidP="0005695F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b/>
          <w:bCs/>
          <w:sz w:val="21"/>
          <w:szCs w:val="21"/>
        </w:rPr>
        <w:t>Perceptions of FD/CME (or CPD)</w:t>
      </w:r>
    </w:p>
    <w:p w14:paraId="50F0BE4B" w14:textId="77777777" w:rsidR="0005695F" w:rsidRPr="00D90295" w:rsidRDefault="0005695F" w:rsidP="000569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What does Faculty Development mean to you? (What comes to mind when you hear the word FD)</w:t>
      </w:r>
    </w:p>
    <w:p w14:paraId="3EC13570" w14:textId="77777777" w:rsidR="0005695F" w:rsidRPr="00D90295" w:rsidRDefault="0005695F" w:rsidP="0005695F">
      <w:pPr>
        <w:pStyle w:val="ListParagraph"/>
        <w:ind w:left="240"/>
        <w:rPr>
          <w:rFonts w:ascii="Times New Roman" w:hAnsi="Times New Roman" w:cs="Times New Roman"/>
          <w:sz w:val="21"/>
          <w:szCs w:val="21"/>
        </w:rPr>
      </w:pPr>
    </w:p>
    <w:p w14:paraId="152BDCA3" w14:textId="77777777" w:rsidR="0005695F" w:rsidRPr="00D90295" w:rsidRDefault="0005695F" w:rsidP="000569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 xml:space="preserve">What does </w:t>
      </w:r>
      <w:r w:rsidRPr="00D90295">
        <w:rPr>
          <w:rFonts w:ascii="Times New Roman" w:hAnsi="Times New Roman" w:cs="Times New Roman"/>
          <w:color w:val="000000"/>
          <w:sz w:val="21"/>
          <w:szCs w:val="21"/>
        </w:rPr>
        <w:t>Continuing Medical Education/CME mean to you</w:t>
      </w:r>
      <w:r w:rsidRPr="00D90295">
        <w:rPr>
          <w:rFonts w:ascii="Times New Roman" w:hAnsi="Times New Roman" w:cs="Times New Roman"/>
          <w:sz w:val="21"/>
          <w:szCs w:val="21"/>
        </w:rPr>
        <w:t>?</w:t>
      </w:r>
    </w:p>
    <w:p w14:paraId="4EBC0F9D" w14:textId="77777777" w:rsidR="0005695F" w:rsidRPr="00D90295" w:rsidRDefault="0005695F" w:rsidP="000569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How do you see faculty development and/or CME relevant to your work as a faculty member?</w:t>
      </w:r>
    </w:p>
    <w:p w14:paraId="1FAFCEEE" w14:textId="77777777" w:rsidR="0005695F" w:rsidRPr="00D90295" w:rsidRDefault="0005695F" w:rsidP="0005695F">
      <w:pPr>
        <w:pStyle w:val="ListParagraph"/>
        <w:ind w:left="787"/>
        <w:rPr>
          <w:rFonts w:ascii="Times New Roman" w:hAnsi="Times New Roman" w:cs="Times New Roman"/>
          <w:sz w:val="21"/>
          <w:szCs w:val="21"/>
        </w:rPr>
      </w:pPr>
    </w:p>
    <w:p w14:paraId="36A25295" w14:textId="77777777" w:rsidR="0005695F" w:rsidRPr="00D90295" w:rsidRDefault="0005695F" w:rsidP="000569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 xml:space="preserve">Are you aware of any faculty development programs or events provided by </w:t>
      </w:r>
      <w:r>
        <w:rPr>
          <w:rFonts w:ascii="Times New Roman" w:eastAsia="Calibri" w:hAnsi="Times New Roman" w:cs="Times New Roman"/>
          <w:sz w:val="21"/>
          <w:szCs w:val="21"/>
        </w:rPr>
        <w:t>faculty development</w:t>
      </w:r>
      <w:r w:rsidRPr="00D90295">
        <w:rPr>
          <w:rFonts w:ascii="Times New Roman" w:hAnsi="Times New Roman" w:cs="Times New Roman"/>
          <w:sz w:val="21"/>
          <w:szCs w:val="21"/>
        </w:rPr>
        <w:t xml:space="preserve"> in your department or the CoM (previously in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D90295">
        <w:rPr>
          <w:rFonts w:ascii="Times New Roman" w:hAnsi="Times New Roman" w:cs="Times New Roman"/>
          <w:sz w:val="21"/>
          <w:szCs w:val="21"/>
        </w:rPr>
        <w:t>person or virtual; locally, provincially)?</w:t>
      </w:r>
    </w:p>
    <w:p w14:paraId="0C46FAF8" w14:textId="77777777" w:rsidR="0005695F" w:rsidRPr="00D90295" w:rsidRDefault="0005695F" w:rsidP="0005695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If so, how did you become aware of these faculty development activities?</w:t>
      </w:r>
    </w:p>
    <w:p w14:paraId="1A16B198" w14:textId="77777777" w:rsidR="0005695F" w:rsidRPr="00D90295" w:rsidRDefault="0005695F" w:rsidP="0005695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Similarly, how do you learn about CME activities in the province?</w:t>
      </w:r>
    </w:p>
    <w:p w14:paraId="73A7E237" w14:textId="77777777" w:rsidR="0005695F" w:rsidRPr="00D90295" w:rsidRDefault="0005695F" w:rsidP="0005695F">
      <w:pPr>
        <w:pStyle w:val="ListParagraph"/>
        <w:ind w:left="960"/>
        <w:rPr>
          <w:rFonts w:ascii="Times New Roman" w:hAnsi="Times New Roman" w:cs="Times New Roman"/>
          <w:sz w:val="21"/>
          <w:szCs w:val="21"/>
        </w:rPr>
      </w:pPr>
    </w:p>
    <w:p w14:paraId="0A9E5B8F" w14:textId="77777777" w:rsidR="0005695F" w:rsidRPr="00D90295" w:rsidRDefault="0005695F" w:rsidP="000569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 xml:space="preserve">We understand the demands on your time and how busy things can get. In light of that, I would like to know if you have attended any CoM FD/CME/CPD activity in the past couple of </w:t>
      </w:r>
      <w:r>
        <w:rPr>
          <w:rFonts w:ascii="Times New Roman" w:eastAsia="Calibri" w:hAnsi="Times New Roman" w:cs="Times New Roman"/>
          <w:sz w:val="21"/>
          <w:szCs w:val="21"/>
        </w:rPr>
        <w:t xml:space="preserve">years. If </w:t>
      </w:r>
      <w:r w:rsidRPr="00D90295">
        <w:rPr>
          <w:rFonts w:ascii="Times New Roman" w:hAnsi="Times New Roman" w:cs="Times New Roman"/>
          <w:sz w:val="21"/>
          <w:szCs w:val="21"/>
        </w:rPr>
        <w:t>so, what have you attended (in-person or virtual (industry sponsored); locally, provincially)?</w:t>
      </w:r>
    </w:p>
    <w:p w14:paraId="782B2EEC" w14:textId="77777777" w:rsidR="0005695F" w:rsidRPr="00D90295" w:rsidRDefault="0005695F" w:rsidP="0005695F">
      <w:pPr>
        <w:pStyle w:val="ListParagraph"/>
        <w:ind w:left="240"/>
        <w:rPr>
          <w:rFonts w:ascii="Times New Roman" w:hAnsi="Times New Roman" w:cs="Times New Roman"/>
          <w:sz w:val="21"/>
          <w:szCs w:val="21"/>
        </w:rPr>
      </w:pPr>
    </w:p>
    <w:p w14:paraId="2BB419DC" w14:textId="77777777" w:rsidR="0005695F" w:rsidRPr="00D90295" w:rsidRDefault="0005695F" w:rsidP="0005695F">
      <w:pPr>
        <w:pStyle w:val="ListParagraph"/>
        <w:ind w:left="240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 xml:space="preserve">[for those </w:t>
      </w:r>
      <w:r>
        <w:rPr>
          <w:rFonts w:ascii="Times New Roman" w:eastAsia="Calibri" w:hAnsi="Times New Roman" w:cs="Times New Roman"/>
          <w:sz w:val="21"/>
          <w:szCs w:val="21"/>
        </w:rPr>
        <w:t>who</w:t>
      </w:r>
      <w:r w:rsidRPr="00D90295">
        <w:rPr>
          <w:rFonts w:ascii="Times New Roman" w:hAnsi="Times New Roman" w:cs="Times New Roman"/>
          <w:sz w:val="21"/>
          <w:szCs w:val="21"/>
        </w:rPr>
        <w:t xml:space="preserve"> answer yes, follow up with questions]</w:t>
      </w:r>
    </w:p>
    <w:p w14:paraId="3750C5CB" w14:textId="77777777" w:rsidR="0005695F" w:rsidRPr="00D90295" w:rsidRDefault="0005695F" w:rsidP="0005695F">
      <w:pPr>
        <w:pStyle w:val="ListParagraph"/>
        <w:ind w:left="240"/>
        <w:rPr>
          <w:rFonts w:ascii="Times New Roman" w:hAnsi="Times New Roman" w:cs="Times New Roman"/>
          <w:sz w:val="21"/>
          <w:szCs w:val="21"/>
        </w:rPr>
      </w:pPr>
    </w:p>
    <w:p w14:paraId="30C0D16B" w14:textId="77777777" w:rsidR="0005695F" w:rsidRPr="00D90295" w:rsidRDefault="0005695F" w:rsidP="0005695F">
      <w:pPr>
        <w:pStyle w:val="ListParagraph"/>
        <w:numPr>
          <w:ilvl w:val="0"/>
          <w:numId w:val="3"/>
        </w:numPr>
        <w:ind w:left="426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How often did you attend any FD</w:t>
      </w:r>
      <w:r>
        <w:rPr>
          <w:rFonts w:ascii="Times New Roman" w:eastAsia="Calibri" w:hAnsi="Times New Roman" w:cs="Times New Roman"/>
          <w:sz w:val="21"/>
          <w:szCs w:val="21"/>
        </w:rPr>
        <w:t>,</w:t>
      </w:r>
      <w:r w:rsidRPr="00D90295">
        <w:rPr>
          <w:rFonts w:ascii="Times New Roman" w:hAnsi="Times New Roman" w:cs="Times New Roman"/>
          <w:sz w:val="21"/>
          <w:szCs w:val="21"/>
        </w:rPr>
        <w:t xml:space="preserve"> CME or CPD activity in the last two years?</w:t>
      </w:r>
    </w:p>
    <w:p w14:paraId="702EB316" w14:textId="77777777" w:rsidR="0005695F" w:rsidRPr="00D90295" w:rsidRDefault="0005695F" w:rsidP="0005695F">
      <w:pPr>
        <w:pStyle w:val="ListParagraph"/>
        <w:ind w:left="426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D90295">
        <w:rPr>
          <w:rFonts w:ascii="Times New Roman" w:hAnsi="Times New Roman" w:cs="Times New Roman"/>
          <w:sz w:val="21"/>
          <w:szCs w:val="21"/>
        </w:rPr>
        <w:instrText xml:space="preserve"> FORMCHECKBOX </w:instrTex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 w:rsidRPr="00D90295">
        <w:rPr>
          <w:rFonts w:ascii="Times New Roman" w:hAnsi="Times New Roman" w:cs="Times New Roman"/>
          <w:sz w:val="21"/>
          <w:szCs w:val="21"/>
        </w:rPr>
        <w:fldChar w:fldCharType="end"/>
      </w:r>
      <w:r w:rsidRPr="00D90295">
        <w:rPr>
          <w:rFonts w:ascii="Times New Roman" w:hAnsi="Times New Roman" w:cs="Times New Roman"/>
          <w:sz w:val="21"/>
          <w:szCs w:val="21"/>
        </w:rPr>
        <w:t xml:space="preserve">Once  </w:t>
      </w:r>
      <w:r w:rsidRPr="00D90295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D90295">
        <w:rPr>
          <w:rFonts w:ascii="Times New Roman" w:hAnsi="Times New Roman" w:cs="Times New Roman"/>
          <w:sz w:val="21"/>
          <w:szCs w:val="21"/>
        </w:rPr>
        <w:instrText xml:space="preserve"> FORMCHECKBOX </w:instrTex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 w:rsidRPr="00D90295">
        <w:rPr>
          <w:rFonts w:ascii="Times New Roman" w:hAnsi="Times New Roman" w:cs="Times New Roman"/>
          <w:sz w:val="21"/>
          <w:szCs w:val="21"/>
        </w:rPr>
        <w:fldChar w:fldCharType="end"/>
      </w:r>
      <w:r w:rsidRPr="00D90295">
        <w:rPr>
          <w:rFonts w:ascii="Times New Roman" w:hAnsi="Times New Roman" w:cs="Times New Roman"/>
          <w:sz w:val="21"/>
          <w:szCs w:val="21"/>
        </w:rPr>
        <w:t xml:space="preserve">2-3 times  </w:t>
      </w:r>
      <w:r w:rsidRPr="00D90295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D90295">
        <w:rPr>
          <w:rFonts w:ascii="Times New Roman" w:hAnsi="Times New Roman" w:cs="Times New Roman"/>
          <w:sz w:val="21"/>
          <w:szCs w:val="21"/>
        </w:rPr>
        <w:instrText xml:space="preserve"> FORMCHECKBOX </w:instrTex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 w:rsidRPr="00D90295">
        <w:rPr>
          <w:rFonts w:ascii="Times New Roman" w:hAnsi="Times New Roman" w:cs="Times New Roman"/>
          <w:sz w:val="21"/>
          <w:szCs w:val="21"/>
        </w:rPr>
        <w:fldChar w:fldCharType="end"/>
      </w:r>
      <w:r w:rsidRPr="00D90295">
        <w:rPr>
          <w:rFonts w:ascii="Times New Roman" w:hAnsi="Times New Roman" w:cs="Times New Roman"/>
          <w:sz w:val="21"/>
          <w:szCs w:val="21"/>
        </w:rPr>
        <w:t xml:space="preserve">3-4 times   </w:t>
      </w:r>
      <w:r w:rsidRPr="00D90295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D90295">
        <w:rPr>
          <w:rFonts w:ascii="Times New Roman" w:hAnsi="Times New Roman" w:cs="Times New Roman"/>
          <w:sz w:val="21"/>
          <w:szCs w:val="21"/>
        </w:rPr>
        <w:instrText xml:space="preserve"> FORMCHECKBOX </w:instrTex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 w:rsidRPr="00D90295">
        <w:rPr>
          <w:rFonts w:ascii="Times New Roman" w:hAnsi="Times New Roman" w:cs="Times New Roman"/>
          <w:sz w:val="21"/>
          <w:szCs w:val="21"/>
        </w:rPr>
        <w:fldChar w:fldCharType="end"/>
      </w:r>
      <w:r w:rsidRPr="00D90295">
        <w:rPr>
          <w:rFonts w:ascii="Times New Roman" w:hAnsi="Times New Roman" w:cs="Times New Roman"/>
          <w:sz w:val="21"/>
          <w:szCs w:val="21"/>
        </w:rPr>
        <w:t xml:space="preserve"> 5-10 times </w:t>
      </w:r>
      <w:r w:rsidRPr="00D90295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D90295">
        <w:rPr>
          <w:rFonts w:ascii="Times New Roman" w:hAnsi="Times New Roman" w:cs="Times New Roman"/>
          <w:sz w:val="21"/>
          <w:szCs w:val="21"/>
        </w:rPr>
        <w:instrText xml:space="preserve"> FORMCHECKBOX </w:instrTex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 w:rsidRPr="00D90295">
        <w:rPr>
          <w:rFonts w:ascii="Times New Roman" w:hAnsi="Times New Roman" w:cs="Times New Roman"/>
          <w:sz w:val="21"/>
          <w:szCs w:val="21"/>
        </w:rPr>
        <w:fldChar w:fldCharType="end"/>
      </w:r>
      <w:r w:rsidRPr="00D90295">
        <w:rPr>
          <w:rFonts w:ascii="Times New Roman" w:hAnsi="Times New Roman" w:cs="Times New Roman"/>
          <w:sz w:val="21"/>
          <w:szCs w:val="21"/>
        </w:rPr>
        <w:t>&gt;10 times</w:t>
      </w:r>
    </w:p>
    <w:p w14:paraId="4A993C31" w14:textId="77777777" w:rsidR="0005695F" w:rsidRPr="00D90295" w:rsidRDefault="0005695F" w:rsidP="0005695F">
      <w:pPr>
        <w:pStyle w:val="ListParagraph"/>
        <w:numPr>
          <w:ilvl w:val="0"/>
          <w:numId w:val="3"/>
        </w:numPr>
        <w:ind w:left="426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What content areas would be most relevant to you?</w:t>
      </w:r>
    </w:p>
    <w:p w14:paraId="73A6FE89" w14:textId="77777777" w:rsidR="0005695F" w:rsidRPr="00D90295" w:rsidRDefault="0005695F" w:rsidP="0005695F">
      <w:pPr>
        <w:pStyle w:val="ListParagraph"/>
        <w:numPr>
          <w:ilvl w:val="1"/>
          <w:numId w:val="3"/>
        </w:numPr>
        <w:ind w:left="851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In FD?</w:t>
      </w:r>
    </w:p>
    <w:p w14:paraId="687FCCB2" w14:textId="77777777" w:rsidR="0005695F" w:rsidRPr="00D90295" w:rsidRDefault="0005695F" w:rsidP="0005695F">
      <w:pPr>
        <w:pStyle w:val="ListParagraph"/>
        <w:numPr>
          <w:ilvl w:val="1"/>
          <w:numId w:val="3"/>
        </w:numPr>
        <w:ind w:left="851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 xml:space="preserve">In </w:t>
      </w:r>
      <w:r>
        <w:rPr>
          <w:rFonts w:ascii="Times New Roman" w:eastAsia="Calibri" w:hAnsi="Times New Roman" w:cs="Times New Roman"/>
          <w:sz w:val="21"/>
          <w:szCs w:val="21"/>
        </w:rPr>
        <w:t>CME?</w:t>
      </w:r>
    </w:p>
    <w:p w14:paraId="09DCBD7B" w14:textId="77777777" w:rsidR="0005695F" w:rsidRPr="00D90295" w:rsidRDefault="0005695F" w:rsidP="0005695F">
      <w:pPr>
        <w:rPr>
          <w:rFonts w:ascii="Times New Roman" w:hAnsi="Times New Roman" w:cs="Times New Roman"/>
          <w:sz w:val="21"/>
          <w:szCs w:val="21"/>
        </w:rPr>
      </w:pPr>
    </w:p>
    <w:p w14:paraId="745DD1FA" w14:textId="77777777" w:rsidR="0005695F" w:rsidRPr="00D90295" w:rsidRDefault="0005695F" w:rsidP="0005695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sz w:val="21"/>
          <w:szCs w:val="21"/>
        </w:rPr>
      </w:pPr>
      <w:r w:rsidRPr="00D90295">
        <w:rPr>
          <w:rFonts w:ascii="Times New Roman" w:hAnsi="Times New Roman" w:cs="Times New Roman"/>
          <w:b/>
          <w:bCs/>
          <w:sz w:val="21"/>
          <w:szCs w:val="21"/>
        </w:rPr>
        <w:t>Barriers and facilitators to participation</w:t>
      </w:r>
    </w:p>
    <w:p w14:paraId="4E4D49CC" w14:textId="77777777" w:rsidR="0005695F" w:rsidRPr="00D90295" w:rsidRDefault="0005695F" w:rsidP="0005695F">
      <w:pPr>
        <w:rPr>
          <w:rFonts w:ascii="Times New Roman" w:hAnsi="Times New Roman" w:cs="Times New Roman"/>
          <w:sz w:val="21"/>
          <w:szCs w:val="21"/>
        </w:rPr>
      </w:pPr>
    </w:p>
    <w:p w14:paraId="0614F932" w14:textId="77777777" w:rsidR="0005695F" w:rsidRPr="00D90295" w:rsidRDefault="0005695F" w:rsidP="0005695F">
      <w:pPr>
        <w:pStyle w:val="ListParagraph"/>
        <w:numPr>
          <w:ilvl w:val="0"/>
          <w:numId w:val="1"/>
        </w:numPr>
        <w:ind w:left="284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 xml:space="preserve">What discourages you </w:t>
      </w:r>
      <w:r>
        <w:rPr>
          <w:rFonts w:ascii="Times New Roman" w:eastAsia="Calibri" w:hAnsi="Times New Roman" w:cs="Times New Roman"/>
          <w:sz w:val="21"/>
          <w:szCs w:val="21"/>
        </w:rPr>
        <w:t>from attending</w:t>
      </w:r>
      <w:r w:rsidRPr="00D90295">
        <w:rPr>
          <w:rFonts w:ascii="Times New Roman" w:hAnsi="Times New Roman" w:cs="Times New Roman"/>
          <w:sz w:val="21"/>
          <w:szCs w:val="21"/>
        </w:rPr>
        <w:t xml:space="preserve"> USask FD or CME activities? Are the reasons different for FD and CME?</w:t>
      </w:r>
    </w:p>
    <w:p w14:paraId="6DA89DB9" w14:textId="77777777" w:rsidR="0005695F" w:rsidRPr="00D90295" w:rsidRDefault="0005695F" w:rsidP="0005695F">
      <w:pPr>
        <w:pStyle w:val="ListParagraph"/>
        <w:ind w:left="600"/>
        <w:rPr>
          <w:rFonts w:ascii="Times New Roman" w:hAnsi="Times New Roman" w:cs="Times New Roman"/>
          <w:sz w:val="21"/>
          <w:szCs w:val="21"/>
        </w:rPr>
      </w:pPr>
    </w:p>
    <w:p w14:paraId="78B7A2A3" w14:textId="77777777" w:rsidR="0005695F" w:rsidRPr="00D90295" w:rsidRDefault="0005695F" w:rsidP="0005695F">
      <w:pPr>
        <w:pStyle w:val="ListParagraph"/>
        <w:ind w:left="600"/>
        <w:rPr>
          <w:rFonts w:ascii="Times New Roman" w:hAnsi="Times New Roman" w:cs="Times New Roman"/>
          <w:sz w:val="21"/>
          <w:szCs w:val="21"/>
          <w:u w:val="single"/>
        </w:rPr>
      </w:pPr>
      <w:r w:rsidRPr="00D90295">
        <w:rPr>
          <w:rFonts w:ascii="Times New Roman" w:hAnsi="Times New Roman" w:cs="Times New Roman"/>
          <w:sz w:val="21"/>
          <w:szCs w:val="21"/>
          <w:u w:val="single"/>
        </w:rPr>
        <w:t>You may read the following (in individual sessions):</w:t>
      </w:r>
    </w:p>
    <w:p w14:paraId="37E73EBA" w14:textId="77777777" w:rsidR="0005695F" w:rsidRPr="00D90295" w:rsidRDefault="0005695F" w:rsidP="0005695F">
      <w:pPr>
        <w:pStyle w:val="ListParagraph"/>
        <w:ind w:left="600"/>
        <w:rPr>
          <w:rFonts w:ascii="Times New Roman" w:hAnsi="Times New Roman" w:cs="Times New Roman"/>
          <w:sz w:val="21"/>
          <w:szCs w:val="21"/>
        </w:rPr>
      </w:pPr>
    </w:p>
    <w:p w14:paraId="3D5E349F" w14:textId="77777777" w:rsidR="0005695F" w:rsidRPr="00D90295" w:rsidRDefault="0005695F" w:rsidP="0005695F">
      <w:pPr>
        <w:pStyle w:val="ListParagraph"/>
        <w:ind w:left="600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Studies have shown that common reasons for failing to attend FD or CME activities among physicians include</w:t>
      </w:r>
      <w:r>
        <w:rPr>
          <w:rFonts w:ascii="Times New Roman" w:eastAsia="Calibri" w:hAnsi="Times New Roman" w:cs="Times New Roman"/>
          <w:sz w:val="21"/>
          <w:szCs w:val="21"/>
        </w:rPr>
        <w:t xml:space="preserve"> the following</w:t>
      </w:r>
      <w:r w:rsidRPr="00D90295">
        <w:rPr>
          <w:rFonts w:ascii="Times New Roman" w:hAnsi="Times New Roman" w:cs="Times New Roman"/>
          <w:sz w:val="21"/>
          <w:szCs w:val="21"/>
        </w:rPr>
        <w:t>:</w:t>
      </w:r>
    </w:p>
    <w:p w14:paraId="62158370" w14:textId="77777777" w:rsidR="0005695F" w:rsidRPr="00D90295" w:rsidRDefault="0005695F" w:rsidP="0005695F">
      <w:pPr>
        <w:pStyle w:val="ListParagraph"/>
        <w:ind w:left="1080"/>
        <w:rPr>
          <w:rFonts w:ascii="Times New Roman" w:hAnsi="Times New Roman" w:cs="Times New Roman"/>
          <w:sz w:val="21"/>
          <w:szCs w:val="21"/>
        </w:rPr>
      </w:pPr>
    </w:p>
    <w:p w14:paraId="6E604B0F" w14:textId="77777777" w:rsidR="0005695F" w:rsidRPr="00D90295" w:rsidRDefault="0005695F" w:rsidP="0005695F">
      <w:pPr>
        <w:pStyle w:val="ListParagraph"/>
        <w:numPr>
          <w:ilvl w:val="0"/>
          <w:numId w:val="7"/>
        </w:numPr>
        <w:ind w:left="1080"/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Time restrictions (e.g., protected time, research obligations, clinical care of patients, administration, personal life, etc.)</w:t>
      </w:r>
    </w:p>
    <w:p w14:paraId="7F2C6373" w14:textId="77777777" w:rsidR="0005695F" w:rsidRPr="00D90295" w:rsidRDefault="0005695F" w:rsidP="0005695F">
      <w:pPr>
        <w:pStyle w:val="ListParagraph"/>
        <w:numPr>
          <w:ilvl w:val="0"/>
          <w:numId w:val="7"/>
        </w:numPr>
        <w:ind w:left="1080"/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Logistics (e.g., central location of organized activities)</w:t>
      </w:r>
    </w:p>
    <w:p w14:paraId="64F02D48" w14:textId="77777777" w:rsidR="0005695F" w:rsidRPr="00D90295" w:rsidRDefault="0005695F" w:rsidP="0005695F">
      <w:pPr>
        <w:pStyle w:val="ListParagraph"/>
        <w:numPr>
          <w:ilvl w:val="0"/>
          <w:numId w:val="7"/>
        </w:numPr>
        <w:ind w:left="1080"/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Lack of reward (e.g., lack of recognition or financial reward)</w:t>
      </w:r>
    </w:p>
    <w:p w14:paraId="6D0622C2" w14:textId="77777777" w:rsidR="0005695F" w:rsidRPr="00D90295" w:rsidRDefault="0005695F" w:rsidP="0005695F">
      <w:pPr>
        <w:pStyle w:val="ListParagraph"/>
        <w:numPr>
          <w:ilvl w:val="0"/>
          <w:numId w:val="7"/>
        </w:numPr>
        <w:ind w:left="1080"/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Lack of direction of FD/CME</w:t>
      </w:r>
    </w:p>
    <w:p w14:paraId="1F705321" w14:textId="77777777" w:rsidR="0005695F" w:rsidRPr="00D90295" w:rsidRDefault="0005695F" w:rsidP="0005695F">
      <w:pPr>
        <w:pStyle w:val="ListParagraph"/>
        <w:numPr>
          <w:ilvl w:val="0"/>
          <w:numId w:val="7"/>
        </w:numPr>
        <w:ind w:left="1080"/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Disconnectedness to the university (e.g., disconnect of FD/CME activities to university)</w:t>
      </w:r>
    </w:p>
    <w:p w14:paraId="3331ED22" w14:textId="77777777" w:rsidR="0005695F" w:rsidRPr="00D90295" w:rsidRDefault="0005695F" w:rsidP="0005695F">
      <w:pPr>
        <w:pStyle w:val="ListParagraph"/>
        <w:numPr>
          <w:ilvl w:val="0"/>
          <w:numId w:val="7"/>
        </w:numPr>
        <w:ind w:left="1080"/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 xml:space="preserve">Insufficient support from </w:t>
      </w:r>
      <w:r>
        <w:rPr>
          <w:rFonts w:ascii="Times New Roman" w:eastAsia="Calibri" w:hAnsi="Times New Roman" w:cs="Times New Roman"/>
          <w:sz w:val="21"/>
          <w:szCs w:val="21"/>
        </w:rPr>
        <w:t>institutions</w:t>
      </w:r>
      <w:r w:rsidRPr="00D90295">
        <w:rPr>
          <w:rFonts w:ascii="Times New Roman" w:hAnsi="Times New Roman" w:cs="Times New Roman"/>
          <w:sz w:val="21"/>
          <w:szCs w:val="21"/>
        </w:rPr>
        <w:t xml:space="preserve"> (FD or CME)</w:t>
      </w:r>
    </w:p>
    <w:p w14:paraId="1D630A85" w14:textId="77777777" w:rsidR="0005695F" w:rsidRPr="00D90295" w:rsidRDefault="0005695F" w:rsidP="0005695F">
      <w:pPr>
        <w:pStyle w:val="ListParagraph"/>
        <w:numPr>
          <w:ilvl w:val="0"/>
          <w:numId w:val="7"/>
        </w:numPr>
        <w:ind w:left="1080"/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Underestimation of need for FD or CME (e.g., teaching is not for me, advancing learning is irrelevant)</w:t>
      </w:r>
    </w:p>
    <w:p w14:paraId="7B9749A2" w14:textId="77777777" w:rsidR="0005695F" w:rsidRPr="00D90295" w:rsidRDefault="0005695F" w:rsidP="0005695F">
      <w:pPr>
        <w:ind w:left="720"/>
        <w:jc w:val="both"/>
        <w:rPr>
          <w:rFonts w:ascii="Times New Roman" w:hAnsi="Times New Roman" w:cs="Times New Roman"/>
          <w:sz w:val="21"/>
          <w:szCs w:val="21"/>
        </w:rPr>
      </w:pPr>
    </w:p>
    <w:p w14:paraId="75F0CA54" w14:textId="77777777" w:rsidR="0005695F" w:rsidRPr="00D90295" w:rsidRDefault="0005695F" w:rsidP="0005695F">
      <w:pPr>
        <w:ind w:left="720" w:hanging="120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5a.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D90295">
        <w:rPr>
          <w:rFonts w:ascii="Times New Roman" w:hAnsi="Times New Roman" w:cs="Times New Roman"/>
          <w:sz w:val="21"/>
          <w:szCs w:val="21"/>
        </w:rPr>
        <w:t xml:space="preserve">Does any of the above listed resonate with your experience as a faculty member, teacher, physician, </w:t>
      </w:r>
      <w:r>
        <w:rPr>
          <w:rFonts w:ascii="Times New Roman" w:eastAsia="Calibri" w:hAnsi="Times New Roman" w:cs="Times New Roman"/>
          <w:sz w:val="21"/>
          <w:szCs w:val="21"/>
        </w:rPr>
        <w:t>or researcher?</w:t>
      </w:r>
      <w:r w:rsidRPr="00D90295">
        <w:rPr>
          <w:rFonts w:ascii="Times New Roman" w:hAnsi="Times New Roman" w:cs="Times New Roman"/>
          <w:sz w:val="21"/>
          <w:szCs w:val="21"/>
        </w:rPr>
        <w:t xml:space="preserve"> If not, what other reasons serve as a barrier to attending FD/CME activities? To what extent are they a barrier?</w:t>
      </w:r>
    </w:p>
    <w:p w14:paraId="318EE9BC" w14:textId="77777777" w:rsidR="0005695F" w:rsidRPr="00D90295" w:rsidRDefault="0005695F" w:rsidP="0005695F">
      <w:pPr>
        <w:rPr>
          <w:rFonts w:ascii="Times New Roman" w:hAnsi="Times New Roman" w:cs="Times New Roman"/>
          <w:sz w:val="21"/>
          <w:szCs w:val="21"/>
        </w:rPr>
      </w:pPr>
    </w:p>
    <w:p w14:paraId="52A99674" w14:textId="77777777" w:rsidR="0005695F" w:rsidRPr="00D90295" w:rsidRDefault="0005695F" w:rsidP="0005695F">
      <w:pPr>
        <w:pStyle w:val="ListParagraph"/>
        <w:numPr>
          <w:ilvl w:val="0"/>
          <w:numId w:val="1"/>
        </w:numPr>
        <w:ind w:left="284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What encourages you to attend USask FD or CME activities? Are the reasons different for FD and CME?</w:t>
      </w:r>
    </w:p>
    <w:p w14:paraId="4EFDD314" w14:textId="77777777" w:rsidR="0005695F" w:rsidRPr="00D90295" w:rsidRDefault="0005695F" w:rsidP="0005695F">
      <w:pPr>
        <w:pStyle w:val="ListParagraph"/>
        <w:ind w:left="240"/>
        <w:rPr>
          <w:rFonts w:ascii="Times New Roman" w:hAnsi="Times New Roman" w:cs="Times New Roman"/>
          <w:sz w:val="21"/>
          <w:szCs w:val="21"/>
          <w:u w:val="single"/>
        </w:rPr>
      </w:pPr>
    </w:p>
    <w:p w14:paraId="7A979887" w14:textId="77777777" w:rsidR="0005695F" w:rsidRPr="00D90295" w:rsidRDefault="0005695F" w:rsidP="0005695F">
      <w:pPr>
        <w:pStyle w:val="ListParagraph"/>
        <w:ind w:left="240" w:firstLine="360"/>
        <w:rPr>
          <w:rFonts w:ascii="Times New Roman" w:hAnsi="Times New Roman" w:cs="Times New Roman"/>
          <w:sz w:val="21"/>
          <w:szCs w:val="21"/>
          <w:u w:val="single"/>
        </w:rPr>
      </w:pPr>
      <w:r w:rsidRPr="00D90295">
        <w:rPr>
          <w:rFonts w:ascii="Times New Roman" w:hAnsi="Times New Roman" w:cs="Times New Roman"/>
          <w:sz w:val="21"/>
          <w:szCs w:val="21"/>
          <w:u w:val="single"/>
        </w:rPr>
        <w:t>You may read the following (in individual sessions):</w:t>
      </w:r>
    </w:p>
    <w:p w14:paraId="24C37352" w14:textId="77777777" w:rsidR="0005695F" w:rsidRPr="00D90295" w:rsidRDefault="0005695F" w:rsidP="0005695F">
      <w:pPr>
        <w:pStyle w:val="ListParagraph"/>
        <w:ind w:left="600"/>
        <w:rPr>
          <w:rFonts w:ascii="Times New Roman" w:hAnsi="Times New Roman" w:cs="Times New Roman"/>
          <w:sz w:val="21"/>
          <w:szCs w:val="21"/>
        </w:rPr>
      </w:pPr>
    </w:p>
    <w:p w14:paraId="792BE96D" w14:textId="77777777" w:rsidR="0005695F" w:rsidRPr="00D90295" w:rsidRDefault="0005695F" w:rsidP="0005695F">
      <w:pPr>
        <w:pStyle w:val="ListParagraph"/>
        <w:ind w:left="600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Studies have also shown that common reasons that encourage physicians to attend FD or CME activities include</w:t>
      </w:r>
      <w:r>
        <w:rPr>
          <w:rFonts w:ascii="Times New Roman" w:eastAsia="Calibri" w:hAnsi="Times New Roman" w:cs="Times New Roman"/>
          <w:sz w:val="21"/>
          <w:szCs w:val="21"/>
        </w:rPr>
        <w:t xml:space="preserve"> the following</w:t>
      </w:r>
      <w:r w:rsidRPr="00D90295">
        <w:rPr>
          <w:rFonts w:ascii="Times New Roman" w:hAnsi="Times New Roman" w:cs="Times New Roman"/>
          <w:sz w:val="21"/>
          <w:szCs w:val="21"/>
        </w:rPr>
        <w:t>:</w:t>
      </w:r>
    </w:p>
    <w:p w14:paraId="24A6F63B" w14:textId="77777777" w:rsidR="0005695F" w:rsidRPr="00D90295" w:rsidRDefault="0005695F" w:rsidP="0005695F">
      <w:pPr>
        <w:pStyle w:val="ListParagraph"/>
        <w:ind w:left="600"/>
        <w:rPr>
          <w:rFonts w:ascii="Times New Roman" w:hAnsi="Times New Roman" w:cs="Times New Roman"/>
          <w:sz w:val="21"/>
          <w:szCs w:val="21"/>
        </w:rPr>
      </w:pPr>
    </w:p>
    <w:p w14:paraId="3441042F" w14:textId="77777777" w:rsidR="0005695F" w:rsidRPr="00D90295" w:rsidRDefault="0005695F" w:rsidP="0005695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Social/community benefits (e.g., sense of congeniality and community)</w:t>
      </w:r>
    </w:p>
    <w:p w14:paraId="3D4A553E" w14:textId="77777777" w:rsidR="0005695F" w:rsidRPr="00D90295" w:rsidRDefault="0005695F" w:rsidP="0005695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Personal benefits (e.g., study credits)</w:t>
      </w:r>
    </w:p>
    <w:p w14:paraId="67B50104" w14:textId="77777777" w:rsidR="0005695F" w:rsidRPr="00D90295" w:rsidRDefault="0005695F" w:rsidP="0005695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Professional benefits (e.g., expectations from colleagues, promotion, addressing local needs)</w:t>
      </w:r>
    </w:p>
    <w:p w14:paraId="25F4D9F6" w14:textId="77777777" w:rsidR="0005695F" w:rsidRPr="00D90295" w:rsidRDefault="0005695F" w:rsidP="0005695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Therapeutic/emotional benefits</w:t>
      </w:r>
    </w:p>
    <w:p w14:paraId="3D5A6E3C" w14:textId="77777777" w:rsidR="0005695F" w:rsidRPr="00D90295" w:rsidRDefault="0005695F" w:rsidP="0005695F">
      <w:pPr>
        <w:pStyle w:val="ListParagraph"/>
        <w:ind w:left="1080"/>
        <w:rPr>
          <w:rFonts w:ascii="Times New Roman" w:hAnsi="Times New Roman" w:cs="Times New Roman"/>
          <w:sz w:val="21"/>
          <w:szCs w:val="21"/>
        </w:rPr>
      </w:pPr>
    </w:p>
    <w:p w14:paraId="5143D2A8" w14:textId="77777777" w:rsidR="0005695F" w:rsidRPr="00D90295" w:rsidRDefault="0005695F" w:rsidP="0005695F">
      <w:pPr>
        <w:ind w:left="720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 xml:space="preserve">6a. Does any of the above listed resonate with your experience as a faculty member, teacher, physician, </w:t>
      </w:r>
      <w:r>
        <w:rPr>
          <w:rFonts w:ascii="Times New Roman" w:eastAsia="Calibri" w:hAnsi="Times New Roman" w:cs="Times New Roman"/>
          <w:sz w:val="21"/>
          <w:szCs w:val="21"/>
        </w:rPr>
        <w:t>or researcher?</w:t>
      </w:r>
      <w:r w:rsidRPr="00D90295">
        <w:rPr>
          <w:rFonts w:ascii="Times New Roman" w:hAnsi="Times New Roman" w:cs="Times New Roman"/>
          <w:sz w:val="21"/>
          <w:szCs w:val="21"/>
        </w:rPr>
        <w:t xml:space="preserve"> If not, what other reasons motivate you to attend FD/CME activities and to what extent?</w:t>
      </w:r>
    </w:p>
    <w:p w14:paraId="31F54F39" w14:textId="77777777" w:rsidR="0005695F" w:rsidRPr="00D90295" w:rsidRDefault="0005695F" w:rsidP="0005695F">
      <w:pPr>
        <w:ind w:left="720" w:hanging="720"/>
        <w:rPr>
          <w:rFonts w:ascii="Times New Roman" w:hAnsi="Times New Roman" w:cs="Times New Roman"/>
          <w:sz w:val="21"/>
          <w:szCs w:val="21"/>
        </w:rPr>
      </w:pPr>
    </w:p>
    <w:p w14:paraId="2AED0F88" w14:textId="77777777" w:rsidR="0005695F" w:rsidRPr="00D90295" w:rsidRDefault="0005695F" w:rsidP="000569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Aside from the burden of time, what professional and/or other obligations may challenge attendance to these activities?</w:t>
      </w:r>
    </w:p>
    <w:p w14:paraId="6379955E" w14:textId="77777777" w:rsidR="0005695F" w:rsidRPr="00D90295" w:rsidRDefault="0005695F" w:rsidP="0005695F">
      <w:pPr>
        <w:ind w:firstLine="240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Probe for responses on (in focus group discussions):</w:t>
      </w:r>
    </w:p>
    <w:p w14:paraId="4A64237F" w14:textId="77777777" w:rsidR="0005695F" w:rsidRPr="00D90295" w:rsidRDefault="0005695F" w:rsidP="0005695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Clinical care of patients</w:t>
      </w:r>
    </w:p>
    <w:p w14:paraId="7EB28BA3" w14:textId="77777777" w:rsidR="0005695F" w:rsidRPr="00D90295" w:rsidRDefault="0005695F" w:rsidP="0005695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Research/Quality improvement or other faculty obligations</w:t>
      </w:r>
    </w:p>
    <w:p w14:paraId="22A3D784" w14:textId="77777777" w:rsidR="0005695F" w:rsidRPr="00D90295" w:rsidRDefault="0005695F" w:rsidP="0005695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Other work obligations</w:t>
      </w:r>
    </w:p>
    <w:p w14:paraId="028F9AA1" w14:textId="77777777" w:rsidR="0005695F" w:rsidRPr="00D90295" w:rsidRDefault="0005695F" w:rsidP="0005695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Administration/committees</w:t>
      </w:r>
    </w:p>
    <w:p w14:paraId="5A2BC464" w14:textId="77777777" w:rsidR="0005695F" w:rsidRPr="00D90295" w:rsidRDefault="0005695F" w:rsidP="0005695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Personal life</w:t>
      </w:r>
    </w:p>
    <w:p w14:paraId="5C1A091E" w14:textId="77777777" w:rsidR="0005695F" w:rsidRPr="00D90295" w:rsidRDefault="0005695F" w:rsidP="0005695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Other?</w:t>
      </w:r>
    </w:p>
    <w:p w14:paraId="6DDCBE1B" w14:textId="77777777" w:rsidR="0005695F" w:rsidRPr="00D90295" w:rsidRDefault="0005695F" w:rsidP="0005695F">
      <w:pPr>
        <w:rPr>
          <w:rFonts w:ascii="Times New Roman" w:hAnsi="Times New Roman" w:cs="Times New Roman"/>
          <w:sz w:val="21"/>
          <w:szCs w:val="21"/>
        </w:rPr>
      </w:pPr>
    </w:p>
    <w:p w14:paraId="4875F577" w14:textId="77777777" w:rsidR="0005695F" w:rsidRPr="00D90295" w:rsidRDefault="0005695F" w:rsidP="0005695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What are some reasons you would consider that could pose barriers to participation in FD or CME programs?</w:t>
      </w:r>
    </w:p>
    <w:p w14:paraId="7056A02F" w14:textId="77777777" w:rsidR="0005695F" w:rsidRPr="00D90295" w:rsidRDefault="0005695F" w:rsidP="0005695F">
      <w:pPr>
        <w:ind w:left="240"/>
        <w:jc w:val="both"/>
        <w:rPr>
          <w:rFonts w:ascii="Times New Roman" w:hAnsi="Times New Roman" w:cs="Times New Roman"/>
          <w:sz w:val="21"/>
          <w:szCs w:val="21"/>
        </w:rPr>
      </w:pPr>
    </w:p>
    <w:p w14:paraId="464C0FA1" w14:textId="77777777" w:rsidR="0005695F" w:rsidRPr="00D90295" w:rsidRDefault="0005695F" w:rsidP="0005695F">
      <w:pPr>
        <w:ind w:left="240"/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Probe for responses on (in focus group discussions):</w:t>
      </w:r>
    </w:p>
    <w:p w14:paraId="6F006455" w14:textId="77777777" w:rsidR="0005695F" w:rsidRPr="00D90295" w:rsidRDefault="0005695F" w:rsidP="0005695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Time (protected)</w:t>
      </w:r>
    </w:p>
    <w:p w14:paraId="7D1610B4" w14:textId="77777777" w:rsidR="0005695F" w:rsidRPr="00D90295" w:rsidRDefault="0005695F" w:rsidP="0005695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Logistics (central location, organization of activities)</w:t>
      </w:r>
    </w:p>
    <w:p w14:paraId="528BC519" w14:textId="77777777" w:rsidR="0005695F" w:rsidRPr="00D90295" w:rsidRDefault="0005695F" w:rsidP="0005695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Lack of reward (recognition, financial reward)</w:t>
      </w:r>
    </w:p>
    <w:p w14:paraId="571525B9" w14:textId="77777777" w:rsidR="0005695F" w:rsidRPr="00D90295" w:rsidRDefault="0005695F" w:rsidP="0005695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Lack of direction of FD/CME</w:t>
      </w:r>
    </w:p>
    <w:p w14:paraId="61551BA6" w14:textId="77777777" w:rsidR="0005695F" w:rsidRPr="00D90295" w:rsidRDefault="0005695F" w:rsidP="0005695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Disconnectedness to the university (</w:t>
      </w:r>
      <w:r>
        <w:rPr>
          <w:rFonts w:ascii="Times New Roman" w:eastAsia="Calibri" w:hAnsi="Times New Roman" w:cs="Times New Roman"/>
          <w:sz w:val="21"/>
          <w:szCs w:val="21"/>
        </w:rPr>
        <w:t>disconnection</w:t>
      </w:r>
      <w:r w:rsidRPr="00D90295">
        <w:rPr>
          <w:rFonts w:ascii="Times New Roman" w:hAnsi="Times New Roman" w:cs="Times New Roman"/>
          <w:sz w:val="21"/>
          <w:szCs w:val="21"/>
        </w:rPr>
        <w:t xml:space="preserve"> of FD/CME activities to </w:t>
      </w:r>
      <w:r>
        <w:rPr>
          <w:rFonts w:ascii="Times New Roman" w:eastAsia="Calibri" w:hAnsi="Times New Roman" w:cs="Times New Roman"/>
          <w:sz w:val="21"/>
          <w:szCs w:val="21"/>
        </w:rPr>
        <w:t xml:space="preserve">the </w:t>
      </w:r>
      <w:r w:rsidRPr="00D90295">
        <w:rPr>
          <w:rFonts w:ascii="Times New Roman" w:hAnsi="Times New Roman" w:cs="Times New Roman"/>
          <w:sz w:val="21"/>
          <w:szCs w:val="21"/>
        </w:rPr>
        <w:t>university)</w:t>
      </w:r>
    </w:p>
    <w:p w14:paraId="1912894C" w14:textId="77777777" w:rsidR="0005695F" w:rsidRPr="00D90295" w:rsidRDefault="0005695F" w:rsidP="0005695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 xml:space="preserve">Insufficient support from </w:t>
      </w:r>
      <w:r>
        <w:rPr>
          <w:rFonts w:ascii="Times New Roman" w:eastAsia="Calibri" w:hAnsi="Times New Roman" w:cs="Times New Roman"/>
          <w:sz w:val="21"/>
          <w:szCs w:val="21"/>
        </w:rPr>
        <w:t>institutions</w:t>
      </w:r>
      <w:r w:rsidRPr="00D90295">
        <w:rPr>
          <w:rFonts w:ascii="Times New Roman" w:hAnsi="Times New Roman" w:cs="Times New Roman"/>
          <w:sz w:val="21"/>
          <w:szCs w:val="21"/>
        </w:rPr>
        <w:t xml:space="preserve"> (FD or CME)</w:t>
      </w:r>
    </w:p>
    <w:p w14:paraId="7729E1DA" w14:textId="77777777" w:rsidR="0005695F" w:rsidRPr="00D90295" w:rsidRDefault="0005695F" w:rsidP="0005695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Underestimation of need for FD or CME (teaching is not for me, advancing learning is irrelevant)</w:t>
      </w:r>
    </w:p>
    <w:p w14:paraId="1CCA5FB5" w14:textId="77777777" w:rsidR="0005695F" w:rsidRPr="00D90295" w:rsidRDefault="0005695F" w:rsidP="0005695F">
      <w:pPr>
        <w:pStyle w:val="ListParagraph"/>
        <w:ind w:left="600"/>
        <w:jc w:val="both"/>
        <w:rPr>
          <w:rFonts w:ascii="Times New Roman" w:hAnsi="Times New Roman" w:cs="Times New Roman"/>
          <w:sz w:val="21"/>
          <w:szCs w:val="21"/>
        </w:rPr>
      </w:pPr>
    </w:p>
    <w:p w14:paraId="1AC671CE" w14:textId="77777777" w:rsidR="0005695F" w:rsidRPr="00D90295" w:rsidRDefault="0005695F" w:rsidP="000569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What would motivate you to attend (a session elsewhere or centrally)?</w:t>
      </w:r>
    </w:p>
    <w:p w14:paraId="4A08B783" w14:textId="77777777" w:rsidR="0005695F" w:rsidRPr="00D90295" w:rsidRDefault="0005695F" w:rsidP="0005695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How does getting virtual access to events help? (are they different for FD and CME?)</w:t>
      </w:r>
    </w:p>
    <w:p w14:paraId="4B7507F6" w14:textId="77777777" w:rsidR="0005695F" w:rsidRPr="00D90295" w:rsidRDefault="0005695F" w:rsidP="0005695F">
      <w:pPr>
        <w:ind w:left="288"/>
        <w:rPr>
          <w:rFonts w:ascii="Times New Roman" w:hAnsi="Times New Roman" w:cs="Times New Roman"/>
          <w:sz w:val="21"/>
          <w:szCs w:val="21"/>
        </w:rPr>
      </w:pPr>
    </w:p>
    <w:p w14:paraId="63BF4D5E" w14:textId="77777777" w:rsidR="0005695F" w:rsidRPr="00D90295" w:rsidRDefault="0005695F" w:rsidP="0005695F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3D0809A8" w14:textId="77777777" w:rsidR="0005695F" w:rsidRPr="00D90295" w:rsidRDefault="0005695F" w:rsidP="0005695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sz w:val="21"/>
          <w:szCs w:val="21"/>
        </w:rPr>
      </w:pPr>
      <w:r w:rsidRPr="00D90295">
        <w:rPr>
          <w:rFonts w:ascii="Times New Roman" w:hAnsi="Times New Roman" w:cs="Times New Roman"/>
          <w:b/>
          <w:bCs/>
          <w:sz w:val="21"/>
          <w:szCs w:val="21"/>
        </w:rPr>
        <w:t>Ways to increase FD/CME participation as prescribed by previous studies</w:t>
      </w:r>
    </w:p>
    <w:p w14:paraId="78674B31" w14:textId="77777777" w:rsidR="0005695F" w:rsidRPr="00D90295" w:rsidRDefault="0005695F" w:rsidP="0005695F">
      <w:pPr>
        <w:rPr>
          <w:rFonts w:ascii="Times New Roman" w:hAnsi="Times New Roman" w:cs="Times New Roman"/>
          <w:sz w:val="21"/>
          <w:szCs w:val="21"/>
        </w:rPr>
      </w:pPr>
    </w:p>
    <w:p w14:paraId="2DBC9CD9" w14:textId="77777777" w:rsidR="0005695F" w:rsidRPr="00D90295" w:rsidRDefault="0005695F" w:rsidP="000569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What strategies have you found helpful to move your career along and improve your practice as a physician/specialist?</w:t>
      </w:r>
    </w:p>
    <w:p w14:paraId="37DA0906" w14:textId="77777777" w:rsidR="0005695F" w:rsidRPr="00D90295" w:rsidRDefault="0005695F" w:rsidP="0005695F">
      <w:pPr>
        <w:pStyle w:val="ListParagraph"/>
        <w:ind w:left="240"/>
        <w:rPr>
          <w:rFonts w:ascii="Times New Roman" w:hAnsi="Times New Roman" w:cs="Times New Roman"/>
          <w:sz w:val="21"/>
          <w:szCs w:val="21"/>
        </w:rPr>
      </w:pPr>
    </w:p>
    <w:p w14:paraId="4298FD00" w14:textId="77777777" w:rsidR="0005695F" w:rsidRPr="00D90295" w:rsidRDefault="0005695F" w:rsidP="000569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(Following up on the above) In what ways can the FD/CME provide that support to facilitate career advancement and/or self-improvement?</w:t>
      </w:r>
    </w:p>
    <w:p w14:paraId="022ED055" w14:textId="77777777" w:rsidR="0005695F" w:rsidRPr="00D90295" w:rsidRDefault="0005695F" w:rsidP="0005695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What works now?</w:t>
      </w:r>
    </w:p>
    <w:p w14:paraId="58FAEC7F" w14:textId="77777777" w:rsidR="0005695F" w:rsidRPr="00D90295" w:rsidRDefault="0005695F" w:rsidP="0005695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What is not working now?</w:t>
      </w:r>
    </w:p>
    <w:p w14:paraId="2D4FB701" w14:textId="77777777" w:rsidR="0005695F" w:rsidRPr="00D90295" w:rsidRDefault="0005695F" w:rsidP="0005695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How have things changed since March 2020</w:t>
      </w:r>
    </w:p>
    <w:p w14:paraId="662C7D4C" w14:textId="77777777" w:rsidR="0005695F" w:rsidRPr="00D90295" w:rsidRDefault="0005695F" w:rsidP="0005695F">
      <w:pPr>
        <w:rPr>
          <w:rFonts w:ascii="Times New Roman" w:hAnsi="Times New Roman" w:cs="Times New Roman"/>
          <w:sz w:val="21"/>
          <w:szCs w:val="21"/>
        </w:rPr>
      </w:pPr>
    </w:p>
    <w:p w14:paraId="53CFC7F1" w14:textId="77777777" w:rsidR="0005695F" w:rsidRPr="00D90295" w:rsidRDefault="0005695F" w:rsidP="0005695F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653641A3" w14:textId="77777777" w:rsidR="0005695F" w:rsidRPr="00D90295" w:rsidRDefault="0005695F" w:rsidP="0005695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sz w:val="21"/>
          <w:szCs w:val="21"/>
        </w:rPr>
      </w:pPr>
      <w:r w:rsidRPr="00D90295">
        <w:rPr>
          <w:rFonts w:ascii="Times New Roman" w:hAnsi="Times New Roman" w:cs="Times New Roman"/>
          <w:b/>
          <w:bCs/>
          <w:sz w:val="21"/>
          <w:szCs w:val="21"/>
        </w:rPr>
        <w:t>Preferred teaching and learning methods</w:t>
      </w:r>
    </w:p>
    <w:p w14:paraId="6D81094A" w14:textId="77777777" w:rsidR="0005695F" w:rsidRPr="00D90295" w:rsidRDefault="0005695F" w:rsidP="0005695F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0A4E5E7D" w14:textId="77777777" w:rsidR="0005695F" w:rsidRPr="00D90295" w:rsidRDefault="0005695F" w:rsidP="000569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What are your favorite ways to learn? (case studies, small groups, lectures, experience learning, self-directed, simulations, exams and questionnaires)</w:t>
      </w:r>
    </w:p>
    <w:p w14:paraId="7B8B8599" w14:textId="77777777" w:rsidR="0005695F" w:rsidRPr="00D90295" w:rsidRDefault="0005695F" w:rsidP="0005695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Does FD/CME activities align with these preferred learning methods?</w:t>
      </w:r>
    </w:p>
    <w:p w14:paraId="32913485" w14:textId="77777777" w:rsidR="0005695F" w:rsidRPr="00D90295" w:rsidRDefault="0005695F" w:rsidP="0005695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What educational formats would be of most interest to you? (Lectures? Workshops? Short sessions? Webinars? Podcasts?)</w:t>
      </w:r>
    </w:p>
    <w:p w14:paraId="0798A890" w14:textId="77777777" w:rsidR="0005695F" w:rsidRPr="00D90295" w:rsidRDefault="0005695F" w:rsidP="0005695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Most of the FD/CME activities have moved online since March 2020. Are you satisfied with this current option? (</w:t>
      </w:r>
      <w:r>
        <w:rPr>
          <w:rFonts w:ascii="Times New Roman" w:eastAsia="Calibri" w:hAnsi="Times New Roman" w:cs="Times New Roman"/>
          <w:sz w:val="21"/>
          <w:szCs w:val="21"/>
        </w:rPr>
        <w:t>Based</w:t>
      </w:r>
      <w:r w:rsidRPr="00D90295">
        <w:rPr>
          <w:rFonts w:ascii="Times New Roman" w:hAnsi="Times New Roman" w:cs="Times New Roman"/>
          <w:sz w:val="21"/>
          <w:szCs w:val="21"/>
        </w:rPr>
        <w:t xml:space="preserve"> on other </w:t>
      </w:r>
      <w:r>
        <w:rPr>
          <w:rFonts w:ascii="Times New Roman" w:eastAsia="Calibri" w:hAnsi="Times New Roman" w:cs="Times New Roman"/>
          <w:sz w:val="21"/>
          <w:szCs w:val="21"/>
        </w:rPr>
        <w:t>responses</w:t>
      </w:r>
      <w:r w:rsidRPr="00D90295">
        <w:rPr>
          <w:rFonts w:ascii="Times New Roman" w:hAnsi="Times New Roman" w:cs="Times New Roman"/>
          <w:sz w:val="21"/>
          <w:szCs w:val="21"/>
        </w:rPr>
        <w:t>, people find it inundating, impersonal and sometimes distracting). We want to be sure we are meeting your needs.</w:t>
      </w:r>
    </w:p>
    <w:p w14:paraId="0687526A" w14:textId="77777777" w:rsidR="0005695F" w:rsidRPr="00D90295" w:rsidRDefault="0005695F" w:rsidP="0005695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How does it influence your desire to participate and why?</w:t>
      </w:r>
    </w:p>
    <w:p w14:paraId="10716588" w14:textId="77777777" w:rsidR="0005695F" w:rsidRPr="00D90295" w:rsidRDefault="0005695F" w:rsidP="0005695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(Depending on response from above), probe to get a response on what can be done by the FD and CME to mitigate that?</w:t>
      </w:r>
    </w:p>
    <w:p w14:paraId="6950CEA5" w14:textId="77777777" w:rsidR="0005695F" w:rsidRPr="00D90295" w:rsidRDefault="0005695F" w:rsidP="0005695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1"/>
          <w:szCs w:val="21"/>
        </w:rPr>
      </w:pPr>
      <w:r w:rsidRPr="00D90295">
        <w:rPr>
          <w:rFonts w:ascii="Times New Roman" w:hAnsi="Times New Roman" w:cs="Times New Roman"/>
          <w:sz w:val="21"/>
          <w:szCs w:val="21"/>
        </w:rPr>
        <w:t>Some FD/CME is during the day and some is in the evening? How does timing during the day influence your decision to participate?</w:t>
      </w:r>
    </w:p>
    <w:p w14:paraId="5C1491A4" w14:textId="77777777" w:rsidR="0005695F" w:rsidRPr="00D90295" w:rsidRDefault="0005695F" w:rsidP="0005695F">
      <w:pPr>
        <w:rPr>
          <w:rFonts w:ascii="Times New Roman" w:hAnsi="Times New Roman" w:cs="Times New Roman"/>
          <w:sz w:val="21"/>
          <w:szCs w:val="21"/>
        </w:rPr>
      </w:pPr>
    </w:p>
    <w:p w14:paraId="1C242A87" w14:textId="77777777" w:rsidR="0005695F" w:rsidRPr="00D90295" w:rsidRDefault="0005695F" w:rsidP="0005695F">
      <w:pPr>
        <w:rPr>
          <w:rFonts w:ascii="Times New Roman" w:hAnsi="Times New Roman" w:cs="Times New Roman"/>
          <w:sz w:val="21"/>
          <w:szCs w:val="21"/>
        </w:rPr>
      </w:pPr>
    </w:p>
    <w:p w14:paraId="328050BD" w14:textId="77777777" w:rsidR="0005695F" w:rsidRPr="00D90295" w:rsidRDefault="0005695F" w:rsidP="0005695F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7FA63860" w14:textId="77777777" w:rsidR="0005695F" w:rsidRDefault="0005695F" w:rsidP="0005695F"/>
    <w:p w14:paraId="26CDB349" w14:textId="77777777" w:rsidR="0005695F" w:rsidRDefault="0005695F" w:rsidP="0005695F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color w:val="000000" w:themeColor="text1"/>
        </w:rPr>
      </w:pPr>
    </w:p>
    <w:p w14:paraId="3C63CD76" w14:textId="77777777" w:rsidR="0005695F" w:rsidRDefault="0005695F" w:rsidP="0005695F"/>
    <w:p w14:paraId="5BCE0ED1" w14:textId="77777777" w:rsidR="00565524" w:rsidRDefault="00565524"/>
    <w:sectPr w:rsidR="005655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ACE"/>
    <w:multiLevelType w:val="hybridMultilevel"/>
    <w:tmpl w:val="816A33A6"/>
    <w:lvl w:ilvl="0" w:tplc="B848454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D8EE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DC45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E1B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6A29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5676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E481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0C8A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122B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31804"/>
    <w:multiLevelType w:val="hybridMultilevel"/>
    <w:tmpl w:val="02B67D0A"/>
    <w:lvl w:ilvl="0" w:tplc="6506176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B2239CE" w:tentative="1">
      <w:start w:val="1"/>
      <w:numFmt w:val="lowerLetter"/>
      <w:lvlText w:val="%2."/>
      <w:lvlJc w:val="left"/>
      <w:pPr>
        <w:ind w:left="1440" w:hanging="360"/>
      </w:pPr>
    </w:lvl>
    <w:lvl w:ilvl="2" w:tplc="ECB43468" w:tentative="1">
      <w:start w:val="1"/>
      <w:numFmt w:val="lowerRoman"/>
      <w:lvlText w:val="%3."/>
      <w:lvlJc w:val="right"/>
      <w:pPr>
        <w:ind w:left="2160" w:hanging="180"/>
      </w:pPr>
    </w:lvl>
    <w:lvl w:ilvl="3" w:tplc="ECBEEA16" w:tentative="1">
      <w:start w:val="1"/>
      <w:numFmt w:val="decimal"/>
      <w:lvlText w:val="%4."/>
      <w:lvlJc w:val="left"/>
      <w:pPr>
        <w:ind w:left="2880" w:hanging="360"/>
      </w:pPr>
    </w:lvl>
    <w:lvl w:ilvl="4" w:tplc="E43C4EEC" w:tentative="1">
      <w:start w:val="1"/>
      <w:numFmt w:val="lowerLetter"/>
      <w:lvlText w:val="%5."/>
      <w:lvlJc w:val="left"/>
      <w:pPr>
        <w:ind w:left="3600" w:hanging="360"/>
      </w:pPr>
    </w:lvl>
    <w:lvl w:ilvl="5" w:tplc="09D482DC" w:tentative="1">
      <w:start w:val="1"/>
      <w:numFmt w:val="lowerRoman"/>
      <w:lvlText w:val="%6."/>
      <w:lvlJc w:val="right"/>
      <w:pPr>
        <w:ind w:left="4320" w:hanging="180"/>
      </w:pPr>
    </w:lvl>
    <w:lvl w:ilvl="6" w:tplc="9AB241B2" w:tentative="1">
      <w:start w:val="1"/>
      <w:numFmt w:val="decimal"/>
      <w:lvlText w:val="%7."/>
      <w:lvlJc w:val="left"/>
      <w:pPr>
        <w:ind w:left="5040" w:hanging="360"/>
      </w:pPr>
    </w:lvl>
    <w:lvl w:ilvl="7" w:tplc="AE50AD48" w:tentative="1">
      <w:start w:val="1"/>
      <w:numFmt w:val="lowerLetter"/>
      <w:lvlText w:val="%8."/>
      <w:lvlJc w:val="left"/>
      <w:pPr>
        <w:ind w:left="5760" w:hanging="360"/>
      </w:pPr>
    </w:lvl>
    <w:lvl w:ilvl="8" w:tplc="54081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59BA"/>
    <w:multiLevelType w:val="hybridMultilevel"/>
    <w:tmpl w:val="20780600"/>
    <w:lvl w:ilvl="0" w:tplc="B3E255D2">
      <w:start w:val="1"/>
      <w:numFmt w:val="bullet"/>
      <w:lvlText w:val=""/>
      <w:lvlJc w:val="left"/>
      <w:pPr>
        <w:ind w:left="960" w:hanging="360"/>
      </w:pPr>
      <w:rPr>
        <w:rFonts w:ascii="Wingdings" w:hAnsi="Wingdings" w:hint="default"/>
      </w:rPr>
    </w:lvl>
    <w:lvl w:ilvl="1" w:tplc="EA9602A6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D1D46922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C6424800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8294E6A2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6562C930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EF7ADA66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BF20D1E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7A20C012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2C533941"/>
    <w:multiLevelType w:val="hybridMultilevel"/>
    <w:tmpl w:val="A670C894"/>
    <w:lvl w:ilvl="0" w:tplc="CB889686">
      <w:start w:val="1"/>
      <w:numFmt w:val="decimal"/>
      <w:lvlText w:val="%1."/>
      <w:lvlJc w:val="left"/>
      <w:pPr>
        <w:ind w:left="240" w:hanging="600"/>
      </w:pPr>
      <w:rPr>
        <w:rFonts w:hint="default"/>
      </w:rPr>
    </w:lvl>
    <w:lvl w:ilvl="1" w:tplc="3BD4C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6B2255F6" w:tentative="1">
      <w:start w:val="1"/>
      <w:numFmt w:val="lowerRoman"/>
      <w:lvlText w:val="%3."/>
      <w:lvlJc w:val="right"/>
      <w:pPr>
        <w:ind w:left="1440" w:hanging="180"/>
      </w:pPr>
    </w:lvl>
    <w:lvl w:ilvl="3" w:tplc="517A23CC" w:tentative="1">
      <w:start w:val="1"/>
      <w:numFmt w:val="decimal"/>
      <w:lvlText w:val="%4."/>
      <w:lvlJc w:val="left"/>
      <w:pPr>
        <w:ind w:left="2160" w:hanging="360"/>
      </w:pPr>
    </w:lvl>
    <w:lvl w:ilvl="4" w:tplc="A5369CC0" w:tentative="1">
      <w:start w:val="1"/>
      <w:numFmt w:val="lowerLetter"/>
      <w:lvlText w:val="%5."/>
      <w:lvlJc w:val="left"/>
      <w:pPr>
        <w:ind w:left="2880" w:hanging="360"/>
      </w:pPr>
    </w:lvl>
    <w:lvl w:ilvl="5" w:tplc="FEA23C3C" w:tentative="1">
      <w:start w:val="1"/>
      <w:numFmt w:val="lowerRoman"/>
      <w:lvlText w:val="%6."/>
      <w:lvlJc w:val="right"/>
      <w:pPr>
        <w:ind w:left="3600" w:hanging="180"/>
      </w:pPr>
    </w:lvl>
    <w:lvl w:ilvl="6" w:tplc="586478C4" w:tentative="1">
      <w:start w:val="1"/>
      <w:numFmt w:val="decimal"/>
      <w:lvlText w:val="%7."/>
      <w:lvlJc w:val="left"/>
      <w:pPr>
        <w:ind w:left="4320" w:hanging="360"/>
      </w:pPr>
    </w:lvl>
    <w:lvl w:ilvl="7" w:tplc="66F89EF4" w:tentative="1">
      <w:start w:val="1"/>
      <w:numFmt w:val="lowerLetter"/>
      <w:lvlText w:val="%8."/>
      <w:lvlJc w:val="left"/>
      <w:pPr>
        <w:ind w:left="5040" w:hanging="360"/>
      </w:pPr>
    </w:lvl>
    <w:lvl w:ilvl="8" w:tplc="7534B576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2E466471"/>
    <w:multiLevelType w:val="hybridMultilevel"/>
    <w:tmpl w:val="0E90F0DC"/>
    <w:lvl w:ilvl="0" w:tplc="27F8BD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8619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6220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FEE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E17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A05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7269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23E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F8F7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C5210"/>
    <w:multiLevelType w:val="hybridMultilevel"/>
    <w:tmpl w:val="8CCABDC6"/>
    <w:lvl w:ilvl="0" w:tplc="F7D659E8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6A56C2D8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84BCC56C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77AEF436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661A84BE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C108D14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E0023A8A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34840F28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18C29AE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48176C0"/>
    <w:multiLevelType w:val="hybridMultilevel"/>
    <w:tmpl w:val="0F9065EE"/>
    <w:lvl w:ilvl="0" w:tplc="DBB8D570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AEFED606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2398CABE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8D4C1C96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F7EE0D92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660D6EA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63345DAC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D90900A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6DFCD0BA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4E85082D"/>
    <w:multiLevelType w:val="hybridMultilevel"/>
    <w:tmpl w:val="56B49ADA"/>
    <w:lvl w:ilvl="0" w:tplc="79BA79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83CC28E" w:tentative="1">
      <w:start w:val="1"/>
      <w:numFmt w:val="lowerLetter"/>
      <w:lvlText w:val="%2."/>
      <w:lvlJc w:val="left"/>
      <w:pPr>
        <w:ind w:left="1800" w:hanging="360"/>
      </w:pPr>
    </w:lvl>
    <w:lvl w:ilvl="2" w:tplc="6480E866" w:tentative="1">
      <w:start w:val="1"/>
      <w:numFmt w:val="lowerRoman"/>
      <w:lvlText w:val="%3."/>
      <w:lvlJc w:val="right"/>
      <w:pPr>
        <w:ind w:left="2520" w:hanging="180"/>
      </w:pPr>
    </w:lvl>
    <w:lvl w:ilvl="3" w:tplc="56FC537E" w:tentative="1">
      <w:start w:val="1"/>
      <w:numFmt w:val="decimal"/>
      <w:lvlText w:val="%4."/>
      <w:lvlJc w:val="left"/>
      <w:pPr>
        <w:ind w:left="3240" w:hanging="360"/>
      </w:pPr>
    </w:lvl>
    <w:lvl w:ilvl="4" w:tplc="98162628" w:tentative="1">
      <w:start w:val="1"/>
      <w:numFmt w:val="lowerLetter"/>
      <w:lvlText w:val="%5."/>
      <w:lvlJc w:val="left"/>
      <w:pPr>
        <w:ind w:left="3960" w:hanging="360"/>
      </w:pPr>
    </w:lvl>
    <w:lvl w:ilvl="5" w:tplc="48EE5A34" w:tentative="1">
      <w:start w:val="1"/>
      <w:numFmt w:val="lowerRoman"/>
      <w:lvlText w:val="%6."/>
      <w:lvlJc w:val="right"/>
      <w:pPr>
        <w:ind w:left="4680" w:hanging="180"/>
      </w:pPr>
    </w:lvl>
    <w:lvl w:ilvl="6" w:tplc="F7AE5DCE" w:tentative="1">
      <w:start w:val="1"/>
      <w:numFmt w:val="decimal"/>
      <w:lvlText w:val="%7."/>
      <w:lvlJc w:val="left"/>
      <w:pPr>
        <w:ind w:left="5400" w:hanging="360"/>
      </w:pPr>
    </w:lvl>
    <w:lvl w:ilvl="7" w:tplc="2C7ACC80" w:tentative="1">
      <w:start w:val="1"/>
      <w:numFmt w:val="lowerLetter"/>
      <w:lvlText w:val="%8."/>
      <w:lvlJc w:val="left"/>
      <w:pPr>
        <w:ind w:left="6120" w:hanging="360"/>
      </w:pPr>
    </w:lvl>
    <w:lvl w:ilvl="8" w:tplc="E70C6A3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441217"/>
    <w:multiLevelType w:val="hybridMultilevel"/>
    <w:tmpl w:val="11901FA6"/>
    <w:lvl w:ilvl="0" w:tplc="1E7E4914">
      <w:start w:val="1"/>
      <w:numFmt w:val="lowerLetter"/>
      <w:lvlText w:val="(%1)"/>
      <w:lvlJc w:val="left"/>
      <w:pPr>
        <w:ind w:left="600" w:hanging="360"/>
      </w:pPr>
      <w:rPr>
        <w:rFonts w:hint="default"/>
      </w:rPr>
    </w:lvl>
    <w:lvl w:ilvl="1" w:tplc="FE92EEB6">
      <w:start w:val="1"/>
      <w:numFmt w:val="lowerLetter"/>
      <w:lvlText w:val="%2."/>
      <w:lvlJc w:val="left"/>
      <w:pPr>
        <w:ind w:left="1320" w:hanging="360"/>
      </w:pPr>
    </w:lvl>
    <w:lvl w:ilvl="2" w:tplc="53F43626" w:tentative="1">
      <w:start w:val="1"/>
      <w:numFmt w:val="lowerRoman"/>
      <w:lvlText w:val="%3."/>
      <w:lvlJc w:val="right"/>
      <w:pPr>
        <w:ind w:left="2040" w:hanging="180"/>
      </w:pPr>
    </w:lvl>
    <w:lvl w:ilvl="3" w:tplc="9B9A13CE" w:tentative="1">
      <w:start w:val="1"/>
      <w:numFmt w:val="decimal"/>
      <w:lvlText w:val="%4."/>
      <w:lvlJc w:val="left"/>
      <w:pPr>
        <w:ind w:left="2760" w:hanging="360"/>
      </w:pPr>
    </w:lvl>
    <w:lvl w:ilvl="4" w:tplc="19A88218" w:tentative="1">
      <w:start w:val="1"/>
      <w:numFmt w:val="lowerLetter"/>
      <w:lvlText w:val="%5."/>
      <w:lvlJc w:val="left"/>
      <w:pPr>
        <w:ind w:left="3480" w:hanging="360"/>
      </w:pPr>
    </w:lvl>
    <w:lvl w:ilvl="5" w:tplc="5B7C08E2" w:tentative="1">
      <w:start w:val="1"/>
      <w:numFmt w:val="lowerRoman"/>
      <w:lvlText w:val="%6."/>
      <w:lvlJc w:val="right"/>
      <w:pPr>
        <w:ind w:left="4200" w:hanging="180"/>
      </w:pPr>
    </w:lvl>
    <w:lvl w:ilvl="6" w:tplc="438EEFD2" w:tentative="1">
      <w:start w:val="1"/>
      <w:numFmt w:val="decimal"/>
      <w:lvlText w:val="%7."/>
      <w:lvlJc w:val="left"/>
      <w:pPr>
        <w:ind w:left="4920" w:hanging="360"/>
      </w:pPr>
    </w:lvl>
    <w:lvl w:ilvl="7" w:tplc="E9E24976" w:tentative="1">
      <w:start w:val="1"/>
      <w:numFmt w:val="lowerLetter"/>
      <w:lvlText w:val="%8."/>
      <w:lvlJc w:val="left"/>
      <w:pPr>
        <w:ind w:left="5640" w:hanging="360"/>
      </w:pPr>
    </w:lvl>
    <w:lvl w:ilvl="8" w:tplc="A7CA83FE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229970416">
    <w:abstractNumId w:val="3"/>
  </w:num>
  <w:num w:numId="2" w16cid:durableId="942540094">
    <w:abstractNumId w:val="6"/>
  </w:num>
  <w:num w:numId="3" w16cid:durableId="1435590933">
    <w:abstractNumId w:val="5"/>
  </w:num>
  <w:num w:numId="4" w16cid:durableId="919019129">
    <w:abstractNumId w:val="2"/>
  </w:num>
  <w:num w:numId="5" w16cid:durableId="2144886087">
    <w:abstractNumId w:val="0"/>
  </w:num>
  <w:num w:numId="6" w16cid:durableId="1905871702">
    <w:abstractNumId w:val="4"/>
  </w:num>
  <w:num w:numId="7" w16cid:durableId="278416769">
    <w:abstractNumId w:val="8"/>
  </w:num>
  <w:num w:numId="8" w16cid:durableId="763453977">
    <w:abstractNumId w:val="7"/>
  </w:num>
  <w:num w:numId="9" w16cid:durableId="664481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95F"/>
    <w:rsid w:val="00001909"/>
    <w:rsid w:val="00004E1D"/>
    <w:rsid w:val="00005C30"/>
    <w:rsid w:val="00015593"/>
    <w:rsid w:val="00021D36"/>
    <w:rsid w:val="00022C07"/>
    <w:rsid w:val="0002699C"/>
    <w:rsid w:val="0003081A"/>
    <w:rsid w:val="000458CE"/>
    <w:rsid w:val="0005513E"/>
    <w:rsid w:val="0005695F"/>
    <w:rsid w:val="00060236"/>
    <w:rsid w:val="000741C2"/>
    <w:rsid w:val="000B26A2"/>
    <w:rsid w:val="000B777F"/>
    <w:rsid w:val="000C3CB6"/>
    <w:rsid w:val="000C65F7"/>
    <w:rsid w:val="000D6806"/>
    <w:rsid w:val="000D68FF"/>
    <w:rsid w:val="000D7BCE"/>
    <w:rsid w:val="000E53B2"/>
    <w:rsid w:val="000E5C22"/>
    <w:rsid w:val="00122DBD"/>
    <w:rsid w:val="00123FD1"/>
    <w:rsid w:val="00141C65"/>
    <w:rsid w:val="001B352D"/>
    <w:rsid w:val="001D64DE"/>
    <w:rsid w:val="001E0BF5"/>
    <w:rsid w:val="001E0F8F"/>
    <w:rsid w:val="001E1316"/>
    <w:rsid w:val="001E48E6"/>
    <w:rsid w:val="001F0C47"/>
    <w:rsid w:val="001F4FFD"/>
    <w:rsid w:val="00211EC8"/>
    <w:rsid w:val="002237F3"/>
    <w:rsid w:val="00240AFD"/>
    <w:rsid w:val="00246DA5"/>
    <w:rsid w:val="00266AC2"/>
    <w:rsid w:val="002832F8"/>
    <w:rsid w:val="00294F14"/>
    <w:rsid w:val="00295445"/>
    <w:rsid w:val="002A55D1"/>
    <w:rsid w:val="002B0811"/>
    <w:rsid w:val="002C5312"/>
    <w:rsid w:val="002D4511"/>
    <w:rsid w:val="002E5312"/>
    <w:rsid w:val="002E6031"/>
    <w:rsid w:val="002F55E4"/>
    <w:rsid w:val="002F5D5E"/>
    <w:rsid w:val="00300989"/>
    <w:rsid w:val="003020EC"/>
    <w:rsid w:val="003063AA"/>
    <w:rsid w:val="003201D6"/>
    <w:rsid w:val="00320301"/>
    <w:rsid w:val="00330395"/>
    <w:rsid w:val="003548BB"/>
    <w:rsid w:val="00355CE5"/>
    <w:rsid w:val="00362172"/>
    <w:rsid w:val="00362EC2"/>
    <w:rsid w:val="00373786"/>
    <w:rsid w:val="00386426"/>
    <w:rsid w:val="00390757"/>
    <w:rsid w:val="00390A67"/>
    <w:rsid w:val="00394260"/>
    <w:rsid w:val="003A1546"/>
    <w:rsid w:val="003A5D19"/>
    <w:rsid w:val="003C003D"/>
    <w:rsid w:val="003C0C2D"/>
    <w:rsid w:val="003C1CB6"/>
    <w:rsid w:val="003C5D8D"/>
    <w:rsid w:val="003F2740"/>
    <w:rsid w:val="003F6762"/>
    <w:rsid w:val="004047C2"/>
    <w:rsid w:val="004070A5"/>
    <w:rsid w:val="004222F5"/>
    <w:rsid w:val="00440F3E"/>
    <w:rsid w:val="004456C3"/>
    <w:rsid w:val="00450673"/>
    <w:rsid w:val="00453BED"/>
    <w:rsid w:val="00455454"/>
    <w:rsid w:val="00460497"/>
    <w:rsid w:val="004A3722"/>
    <w:rsid w:val="004B4355"/>
    <w:rsid w:val="004B65DF"/>
    <w:rsid w:val="004C3AC3"/>
    <w:rsid w:val="004C7FE3"/>
    <w:rsid w:val="004D3FB5"/>
    <w:rsid w:val="00500B65"/>
    <w:rsid w:val="00512977"/>
    <w:rsid w:val="00513C26"/>
    <w:rsid w:val="005275ED"/>
    <w:rsid w:val="005359A8"/>
    <w:rsid w:val="0053613E"/>
    <w:rsid w:val="00540BF2"/>
    <w:rsid w:val="00557359"/>
    <w:rsid w:val="00565524"/>
    <w:rsid w:val="00573134"/>
    <w:rsid w:val="0058285D"/>
    <w:rsid w:val="00597E29"/>
    <w:rsid w:val="005A0003"/>
    <w:rsid w:val="005B3877"/>
    <w:rsid w:val="005B4B5B"/>
    <w:rsid w:val="005B5084"/>
    <w:rsid w:val="005C4AB6"/>
    <w:rsid w:val="005C7B55"/>
    <w:rsid w:val="005D4F4D"/>
    <w:rsid w:val="005E0B63"/>
    <w:rsid w:val="005E24E6"/>
    <w:rsid w:val="005E6C81"/>
    <w:rsid w:val="00616A67"/>
    <w:rsid w:val="00620CEC"/>
    <w:rsid w:val="00621A9C"/>
    <w:rsid w:val="00631027"/>
    <w:rsid w:val="00641B6B"/>
    <w:rsid w:val="0064493F"/>
    <w:rsid w:val="0064799C"/>
    <w:rsid w:val="006574B1"/>
    <w:rsid w:val="00660AD6"/>
    <w:rsid w:val="00667C73"/>
    <w:rsid w:val="0067040A"/>
    <w:rsid w:val="00671655"/>
    <w:rsid w:val="006728B9"/>
    <w:rsid w:val="00681AED"/>
    <w:rsid w:val="006872E7"/>
    <w:rsid w:val="006A0A85"/>
    <w:rsid w:val="006A207E"/>
    <w:rsid w:val="006A37D0"/>
    <w:rsid w:val="006A3E2E"/>
    <w:rsid w:val="006B585D"/>
    <w:rsid w:val="006C2F1D"/>
    <w:rsid w:val="006D64FC"/>
    <w:rsid w:val="006F1F3F"/>
    <w:rsid w:val="006F4C95"/>
    <w:rsid w:val="00713584"/>
    <w:rsid w:val="0071474F"/>
    <w:rsid w:val="00716C76"/>
    <w:rsid w:val="00717536"/>
    <w:rsid w:val="007204D8"/>
    <w:rsid w:val="00721149"/>
    <w:rsid w:val="007229B9"/>
    <w:rsid w:val="00722D1C"/>
    <w:rsid w:val="00730908"/>
    <w:rsid w:val="00730A54"/>
    <w:rsid w:val="00742F24"/>
    <w:rsid w:val="007801F0"/>
    <w:rsid w:val="007865F4"/>
    <w:rsid w:val="0079566F"/>
    <w:rsid w:val="007979EB"/>
    <w:rsid w:val="007C0055"/>
    <w:rsid w:val="007D4BA2"/>
    <w:rsid w:val="007D5357"/>
    <w:rsid w:val="007E0BAE"/>
    <w:rsid w:val="00805698"/>
    <w:rsid w:val="008322C3"/>
    <w:rsid w:val="0083744E"/>
    <w:rsid w:val="008607E3"/>
    <w:rsid w:val="008612FA"/>
    <w:rsid w:val="008726DD"/>
    <w:rsid w:val="008B36D9"/>
    <w:rsid w:val="008C1263"/>
    <w:rsid w:val="008C6B65"/>
    <w:rsid w:val="008D469E"/>
    <w:rsid w:val="008E1402"/>
    <w:rsid w:val="008E47DF"/>
    <w:rsid w:val="008E5451"/>
    <w:rsid w:val="008F4431"/>
    <w:rsid w:val="009047DB"/>
    <w:rsid w:val="00912B06"/>
    <w:rsid w:val="00923504"/>
    <w:rsid w:val="00923EC6"/>
    <w:rsid w:val="009339FF"/>
    <w:rsid w:val="0095298F"/>
    <w:rsid w:val="00952E5C"/>
    <w:rsid w:val="009608B7"/>
    <w:rsid w:val="009752FB"/>
    <w:rsid w:val="0099185A"/>
    <w:rsid w:val="009962B2"/>
    <w:rsid w:val="009A13B0"/>
    <w:rsid w:val="009A2109"/>
    <w:rsid w:val="009A6AA0"/>
    <w:rsid w:val="009D19F5"/>
    <w:rsid w:val="009D213C"/>
    <w:rsid w:val="009D232E"/>
    <w:rsid w:val="009F13FB"/>
    <w:rsid w:val="00A245C9"/>
    <w:rsid w:val="00A3030F"/>
    <w:rsid w:val="00A33579"/>
    <w:rsid w:val="00A4728C"/>
    <w:rsid w:val="00A50083"/>
    <w:rsid w:val="00A51F2D"/>
    <w:rsid w:val="00A86E2B"/>
    <w:rsid w:val="00A94B44"/>
    <w:rsid w:val="00AC7139"/>
    <w:rsid w:val="00AC7524"/>
    <w:rsid w:val="00AD22F9"/>
    <w:rsid w:val="00AD2A8D"/>
    <w:rsid w:val="00AD39C3"/>
    <w:rsid w:val="00AD7ABC"/>
    <w:rsid w:val="00AE26CE"/>
    <w:rsid w:val="00AF2E54"/>
    <w:rsid w:val="00B037BA"/>
    <w:rsid w:val="00B14766"/>
    <w:rsid w:val="00B16142"/>
    <w:rsid w:val="00B24C75"/>
    <w:rsid w:val="00B4126A"/>
    <w:rsid w:val="00B41703"/>
    <w:rsid w:val="00B467A6"/>
    <w:rsid w:val="00B73C7B"/>
    <w:rsid w:val="00B75BFA"/>
    <w:rsid w:val="00B8359F"/>
    <w:rsid w:val="00BA3C33"/>
    <w:rsid w:val="00BB1999"/>
    <w:rsid w:val="00BB2C2A"/>
    <w:rsid w:val="00BB6F23"/>
    <w:rsid w:val="00BC24EE"/>
    <w:rsid w:val="00BC3057"/>
    <w:rsid w:val="00BC41D2"/>
    <w:rsid w:val="00BC4576"/>
    <w:rsid w:val="00BC7A60"/>
    <w:rsid w:val="00BE602E"/>
    <w:rsid w:val="00BF201F"/>
    <w:rsid w:val="00C03CDF"/>
    <w:rsid w:val="00C06876"/>
    <w:rsid w:val="00C1268F"/>
    <w:rsid w:val="00C14938"/>
    <w:rsid w:val="00C2369E"/>
    <w:rsid w:val="00C2750B"/>
    <w:rsid w:val="00C30102"/>
    <w:rsid w:val="00C32BF7"/>
    <w:rsid w:val="00C37280"/>
    <w:rsid w:val="00C50614"/>
    <w:rsid w:val="00C81842"/>
    <w:rsid w:val="00CB0798"/>
    <w:rsid w:val="00CC0BBD"/>
    <w:rsid w:val="00CD4FFB"/>
    <w:rsid w:val="00CE0132"/>
    <w:rsid w:val="00CF43E5"/>
    <w:rsid w:val="00D05A61"/>
    <w:rsid w:val="00D138AD"/>
    <w:rsid w:val="00D16218"/>
    <w:rsid w:val="00D31995"/>
    <w:rsid w:val="00D332D1"/>
    <w:rsid w:val="00D34564"/>
    <w:rsid w:val="00D36C62"/>
    <w:rsid w:val="00D40341"/>
    <w:rsid w:val="00D51F6A"/>
    <w:rsid w:val="00D52157"/>
    <w:rsid w:val="00D52E78"/>
    <w:rsid w:val="00D64B40"/>
    <w:rsid w:val="00D6644D"/>
    <w:rsid w:val="00D66B50"/>
    <w:rsid w:val="00D73433"/>
    <w:rsid w:val="00D77529"/>
    <w:rsid w:val="00D832EB"/>
    <w:rsid w:val="00D87DEA"/>
    <w:rsid w:val="00DB26E2"/>
    <w:rsid w:val="00DB37A0"/>
    <w:rsid w:val="00DB4307"/>
    <w:rsid w:val="00DC1BC5"/>
    <w:rsid w:val="00DC6D4D"/>
    <w:rsid w:val="00E01910"/>
    <w:rsid w:val="00E04066"/>
    <w:rsid w:val="00E05331"/>
    <w:rsid w:val="00E071BA"/>
    <w:rsid w:val="00E152B5"/>
    <w:rsid w:val="00E240E6"/>
    <w:rsid w:val="00E24DF4"/>
    <w:rsid w:val="00E40401"/>
    <w:rsid w:val="00E4230E"/>
    <w:rsid w:val="00E556F9"/>
    <w:rsid w:val="00E57879"/>
    <w:rsid w:val="00E77924"/>
    <w:rsid w:val="00EB5088"/>
    <w:rsid w:val="00EB6FA4"/>
    <w:rsid w:val="00EC4C4A"/>
    <w:rsid w:val="00ED20C5"/>
    <w:rsid w:val="00EF549D"/>
    <w:rsid w:val="00F02040"/>
    <w:rsid w:val="00F024FB"/>
    <w:rsid w:val="00F06598"/>
    <w:rsid w:val="00F07F9B"/>
    <w:rsid w:val="00F25751"/>
    <w:rsid w:val="00F3613C"/>
    <w:rsid w:val="00F440E0"/>
    <w:rsid w:val="00F46F80"/>
    <w:rsid w:val="00F6001E"/>
    <w:rsid w:val="00F6041F"/>
    <w:rsid w:val="00F63D87"/>
    <w:rsid w:val="00F641D3"/>
    <w:rsid w:val="00F66BD1"/>
    <w:rsid w:val="00F7069F"/>
    <w:rsid w:val="00F711CE"/>
    <w:rsid w:val="00F853CA"/>
    <w:rsid w:val="00F8567C"/>
    <w:rsid w:val="00F96A60"/>
    <w:rsid w:val="00FA22C2"/>
    <w:rsid w:val="00FB2CDB"/>
    <w:rsid w:val="00FB2E0B"/>
    <w:rsid w:val="00FB4F05"/>
    <w:rsid w:val="00FD4CA6"/>
    <w:rsid w:val="00FD6708"/>
    <w:rsid w:val="00FF20AD"/>
    <w:rsid w:val="00FF4784"/>
    <w:rsid w:val="00F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066548"/>
  <w15:chartTrackingRefBased/>
  <w15:docId w15:val="{7F4565B7-3408-1F44-A771-BCEDEEAF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95F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05695F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05695F"/>
    <w:rPr>
      <w:rFonts w:ascii="Calibri" w:hAnsi="Calibri" w:cs="Calibri"/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056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Udoka Okpalauwaekwe</dc:creator>
  <cp:keywords/>
  <dc:description/>
  <cp:lastModifiedBy>Udoka Okpalauwaekwe</cp:lastModifiedBy>
  <cp:revision>1</cp:revision>
  <dcterms:created xsi:type="dcterms:W3CDTF">2023-09-15T03:07:00Z</dcterms:created>
  <dcterms:modified xsi:type="dcterms:W3CDTF">2023-09-15T03:07:00Z</dcterms:modified>
</cp:coreProperties>
</file>