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A7DA" w14:textId="185DE394" w:rsidR="0040077B" w:rsidRPr="009575E8" w:rsidRDefault="0040077B" w:rsidP="00EA5C1C">
      <w:pPr>
        <w:pStyle w:val="berschrift3"/>
        <w:spacing w:before="0" w:after="120" w:line="276" w:lineRule="auto"/>
        <w:jc w:val="both"/>
        <w:rPr>
          <w:rFonts w:ascii="Times New Roman" w:hAnsi="Times New Roman" w:cs="Times New Roman"/>
          <w:noProof/>
          <w:color w:val="auto"/>
          <w:sz w:val="20"/>
          <w:szCs w:val="20"/>
        </w:rPr>
      </w:pPr>
      <w:bookmarkStart w:id="0" w:name="_Toc121217192"/>
      <w:bookmarkStart w:id="1" w:name="_Toc121221199"/>
      <w:bookmarkStart w:id="2" w:name="_Toc121302227"/>
      <w:bookmarkStart w:id="3" w:name="_Toc121910109"/>
      <w:r w:rsidRPr="009575E8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 xml:space="preserve">Supplementary Table </w:t>
      </w:r>
      <w:r w:rsidR="00943B47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S</w:t>
      </w:r>
      <w:r w:rsidR="00181E11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2</w:t>
      </w:r>
      <w:r w:rsidR="00B80D3B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a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: </w:t>
      </w:r>
      <w:r w:rsidR="009554C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Gender-related </w:t>
      </w:r>
      <w:r w:rsidR="009554C8" w:rsidRPr="00EA5C1C">
        <w:rPr>
          <w:rFonts w:ascii="Times New Roman" w:hAnsi="Times New Roman" w:cs="Times New Roman"/>
          <w:noProof/>
          <w:color w:val="auto"/>
          <w:sz w:val="20"/>
          <w:szCs w:val="20"/>
        </w:rPr>
        <w:t>significant</w:t>
      </w:r>
      <w:r w:rsidR="00B06627">
        <w:rPr>
          <w:rFonts w:ascii="Times New Roman" w:hAnsi="Times New Roman" w:cs="Times New Roman"/>
          <w:noProof/>
          <w:color w:val="auto"/>
          <w:sz w:val="20"/>
          <w:szCs w:val="20"/>
          <w:vertAlign w:val="superscript"/>
        </w:rPr>
        <w:t>§</w:t>
      </w:r>
      <w:r w:rsidR="009554C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difference</w:t>
      </w:r>
      <w:r w:rsidR="006D0107">
        <w:rPr>
          <w:rFonts w:ascii="Times New Roman" w:hAnsi="Times New Roman" w:cs="Times New Roman"/>
          <w:noProof/>
          <w:color w:val="auto"/>
          <w:sz w:val="20"/>
          <w:szCs w:val="20"/>
        </w:rPr>
        <w:t>s</w:t>
      </w:r>
      <w:r w:rsidR="009554C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</w:t>
      </w:r>
      <w:r w:rsidR="005B4106">
        <w:rPr>
          <w:rFonts w:ascii="Times New Roman" w:hAnsi="Times New Roman" w:cs="Times New Roman"/>
          <w:noProof/>
          <w:color w:val="auto"/>
          <w:sz w:val="20"/>
          <w:szCs w:val="20"/>
        </w:rPr>
        <w:t>of</w:t>
      </w:r>
      <w:r w:rsidR="009554C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i</w:t>
      </w:r>
      <w:r w:rsidR="009575E8"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>ndividual importance of a</w:t>
      </w:r>
      <w:r w:rsidR="009575E8">
        <w:rPr>
          <w:rFonts w:ascii="Times New Roman" w:hAnsi="Times New Roman" w:cs="Times New Roman"/>
          <w:noProof/>
          <w:color w:val="auto"/>
          <w:sz w:val="20"/>
          <w:szCs w:val="20"/>
        </w:rPr>
        <w:t>spects in the professional life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(</w:t>
      </w:r>
      <w:r w:rsidR="009575E8">
        <w:rPr>
          <w:rFonts w:ascii="Times New Roman" w:hAnsi="Times New Roman" w:cs="Times New Roman"/>
          <w:noProof/>
          <w:color w:val="auto"/>
          <w:sz w:val="20"/>
          <w:szCs w:val="20"/>
        </w:rPr>
        <w:t>part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A</w:t>
      </w:r>
      <w:r w:rsid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of the questionnaire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) </w:t>
      </w:r>
      <w:r w:rsidR="009575E8">
        <w:rPr>
          <w:rFonts w:ascii="Times New Roman" w:hAnsi="Times New Roman" w:cs="Times New Roman"/>
          <w:noProof/>
          <w:color w:val="auto"/>
          <w:sz w:val="20"/>
          <w:szCs w:val="20"/>
        </w:rPr>
        <w:t>and possibilities in general practice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(</w:t>
      </w:r>
      <w:r w:rsidR="009575E8">
        <w:rPr>
          <w:rFonts w:ascii="Times New Roman" w:hAnsi="Times New Roman" w:cs="Times New Roman"/>
          <w:noProof/>
          <w:color w:val="auto"/>
          <w:sz w:val="20"/>
          <w:szCs w:val="20"/>
        </w:rPr>
        <w:t>part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B)</w:t>
      </w:r>
      <w:bookmarkEnd w:id="0"/>
      <w:bookmarkEnd w:id="1"/>
      <w:bookmarkEnd w:id="2"/>
      <w:bookmarkEnd w:id="3"/>
      <w:r w:rsidR="00956A33"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–</w:t>
      </w:r>
      <w:r w:rsidR="00F36307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</w:t>
      </w:r>
      <w:r w:rsidR="00F36307"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>MEDICA</w:t>
      </w:r>
      <w:r w:rsidR="0094630E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L </w:t>
      </w:r>
      <w:r w:rsidR="00F36307"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>STUDENTS</w:t>
      </w:r>
    </w:p>
    <w:tbl>
      <w:tblPr>
        <w:tblStyle w:val="Tabellenraster"/>
        <w:tblW w:w="9356" w:type="dxa"/>
        <w:tblInd w:w="-5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44"/>
        <w:gridCol w:w="1124"/>
        <w:gridCol w:w="1134"/>
        <w:gridCol w:w="1134"/>
        <w:gridCol w:w="1275"/>
        <w:gridCol w:w="567"/>
        <w:gridCol w:w="851"/>
      </w:tblGrid>
      <w:tr w:rsidR="002C1AEB" w:rsidRPr="00D35E49" w14:paraId="046B0779" w14:textId="77777777" w:rsidTr="00AE10EC">
        <w:tc>
          <w:tcPr>
            <w:tcW w:w="2127" w:type="dxa"/>
            <w:tcBorders>
              <w:right w:val="single" w:sz="4" w:space="0" w:color="767171" w:themeColor="background2" w:themeShade="80"/>
            </w:tcBorders>
            <w:shd w:val="clear" w:color="auto" w:fill="595959" w:themeFill="text1" w:themeFillTint="A6"/>
          </w:tcPr>
          <w:p w14:paraId="11844564" w14:textId="2C16022D" w:rsidR="002C1AEB" w:rsidRPr="00AE10EC" w:rsidRDefault="002C1AEB" w:rsidP="002C1AEB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bookmarkStart w:id="4" w:name="_Hlk114471681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MEDICAL STUDENTS</w:t>
            </w:r>
          </w:p>
        </w:tc>
        <w:tc>
          <w:tcPr>
            <w:tcW w:w="1144" w:type="dxa"/>
            <w:tcBorders>
              <w:left w:val="single" w:sz="4" w:space="0" w:color="767171" w:themeColor="background2" w:themeShade="80"/>
            </w:tcBorders>
            <w:shd w:val="clear" w:color="auto" w:fill="595959" w:themeFill="text1" w:themeFillTint="A6"/>
          </w:tcPr>
          <w:p w14:paraId="1A66D616" w14:textId="24992552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Yes,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surely</w:t>
            </w:r>
            <w:proofErr w:type="spellEnd"/>
          </w:p>
        </w:tc>
        <w:tc>
          <w:tcPr>
            <w:tcW w:w="1124" w:type="dxa"/>
            <w:tcBorders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762FCBC7" w14:textId="0BD59942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Rather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single" w:sz="2" w:space="0" w:color="767171" w:themeColor="background2" w:themeShade="80"/>
              <w:left w:val="single" w:sz="2" w:space="0" w:color="767171" w:themeColor="background2" w:themeShade="80"/>
              <w:bottom w:val="single" w:sz="2" w:space="0" w:color="767171" w:themeColor="background2" w:themeShade="80"/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5B42E948" w14:textId="570734BE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Neutral</w:t>
            </w:r>
          </w:p>
        </w:tc>
        <w:tc>
          <w:tcPr>
            <w:tcW w:w="1134" w:type="dxa"/>
            <w:tcBorders>
              <w:top w:val="single" w:sz="2" w:space="0" w:color="767171" w:themeColor="background2" w:themeShade="80"/>
              <w:left w:val="single" w:sz="2" w:space="0" w:color="767171" w:themeColor="background2" w:themeShade="80"/>
              <w:bottom w:val="single" w:sz="2" w:space="0" w:color="767171" w:themeColor="background2" w:themeShade="80"/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30FC658B" w14:textId="6BD7F08D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Rather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1275" w:type="dxa"/>
            <w:tcBorders>
              <w:lef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5DD05F09" w14:textId="2F854B64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Not at all</w:t>
            </w:r>
          </w:p>
        </w:tc>
        <w:tc>
          <w:tcPr>
            <w:tcW w:w="567" w:type="dxa"/>
            <w:shd w:val="clear" w:color="auto" w:fill="595959" w:themeFill="text1" w:themeFillTint="A6"/>
          </w:tcPr>
          <w:p w14:paraId="1DDAB86F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  <w:t>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14:paraId="6AE23DD5" w14:textId="3AAC9342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p-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value</w:t>
            </w:r>
            <w:proofErr w:type="spellEnd"/>
          </w:p>
        </w:tc>
      </w:tr>
      <w:bookmarkEnd w:id="4"/>
      <w:tr w:rsidR="002C1AEB" w:rsidRPr="007E24AE" w14:paraId="45FD3707" w14:textId="77777777" w:rsidTr="00AE10EC">
        <w:tc>
          <w:tcPr>
            <w:tcW w:w="8505" w:type="dxa"/>
            <w:gridSpan w:val="7"/>
            <w:tcBorders>
              <w:top w:val="single" w:sz="2" w:space="0" w:color="767171" w:themeColor="background2" w:themeShade="80"/>
            </w:tcBorders>
            <w:shd w:val="clear" w:color="auto" w:fill="D9D9D9" w:themeFill="background1" w:themeFillShade="D9"/>
          </w:tcPr>
          <w:p w14:paraId="190A606F" w14:textId="2B23047E" w:rsidR="002C1AEB" w:rsidRPr="007E24A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43F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A1. It is important to me to have 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stable working position</w:t>
            </w:r>
            <w:r w:rsidRPr="00F43F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2" w:space="0" w:color="767171" w:themeColor="background2" w:themeShade="80"/>
            </w:tcBorders>
            <w:shd w:val="clear" w:color="auto" w:fill="D0CECE" w:themeFill="background2" w:themeFillShade="E6"/>
          </w:tcPr>
          <w:p w14:paraId="3E2253FF" w14:textId="77777777" w:rsidR="002C1AEB" w:rsidRPr="007E24AE" w:rsidRDefault="002C1AEB" w:rsidP="002C1A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C1AEB" w:rsidRPr="00D35E49" w14:paraId="15169636" w14:textId="77777777" w:rsidTr="00892D43">
        <w:tc>
          <w:tcPr>
            <w:tcW w:w="2127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1E34D5C5" w14:textId="74B5BF74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6BF9B251" w14:textId="14481198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(7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653ABFC4" w14:textId="2FD6F6D8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17.2%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14:paraId="19DBA33D" w14:textId="1293E20C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(3.4%)</w:t>
            </w:r>
          </w:p>
        </w:tc>
        <w:tc>
          <w:tcPr>
            <w:tcW w:w="1134" w:type="dxa"/>
            <w:shd w:val="clear" w:color="auto" w:fill="auto"/>
          </w:tcPr>
          <w:p w14:paraId="1A121741" w14:textId="7B3E88C5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312E604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 (0.0%)</w:t>
            </w:r>
          </w:p>
        </w:tc>
        <w:tc>
          <w:tcPr>
            <w:tcW w:w="567" w:type="dxa"/>
            <w:shd w:val="clear" w:color="auto" w:fill="auto"/>
          </w:tcPr>
          <w:p w14:paraId="470EF348" w14:textId="718E637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296</w:t>
            </w:r>
          </w:p>
        </w:tc>
        <w:tc>
          <w:tcPr>
            <w:tcW w:w="851" w:type="dxa"/>
            <w:vMerge w:val="restart"/>
          </w:tcPr>
          <w:p w14:paraId="2397E41B" w14:textId="44EA165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6B482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63F6BDDC" w14:textId="77777777" w:rsidTr="00892D43">
        <w:tc>
          <w:tcPr>
            <w:tcW w:w="2127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1E8D4426" w14:textId="4E626F1F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2C7C37ED" w14:textId="28997A5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66.4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347A5BEF" w14:textId="2BC5B90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(2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.3%)</w:t>
            </w:r>
          </w:p>
        </w:tc>
        <w:tc>
          <w:tcPr>
            <w:tcW w:w="1134" w:type="dxa"/>
            <w:shd w:val="clear" w:color="auto" w:fill="auto"/>
          </w:tcPr>
          <w:p w14:paraId="5525BBAF" w14:textId="26149D6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39E1CF1" w14:textId="3059C33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(0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.9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3C90067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 (0.0%)</w:t>
            </w:r>
          </w:p>
        </w:tc>
        <w:tc>
          <w:tcPr>
            <w:tcW w:w="567" w:type="dxa"/>
            <w:shd w:val="clear" w:color="auto" w:fill="auto"/>
          </w:tcPr>
          <w:p w14:paraId="51212165" w14:textId="33BF82C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229</w:t>
            </w:r>
          </w:p>
        </w:tc>
        <w:tc>
          <w:tcPr>
            <w:tcW w:w="851" w:type="dxa"/>
            <w:vMerge/>
          </w:tcPr>
          <w:p w14:paraId="7F0AFF72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7E24AE" w14:paraId="71989EC5" w14:textId="77777777" w:rsidTr="00AE10EC">
        <w:tc>
          <w:tcPr>
            <w:tcW w:w="8505" w:type="dxa"/>
            <w:gridSpan w:val="7"/>
            <w:shd w:val="clear" w:color="auto" w:fill="D9D9D9" w:themeFill="background1" w:themeFillShade="D9"/>
          </w:tcPr>
          <w:p w14:paraId="0BDE8E19" w14:textId="4759EDC3" w:rsidR="002C1AEB" w:rsidRPr="007E24A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F43F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General practice</w:t>
            </w:r>
            <w:r w:rsidRPr="00F43F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offers</w:t>
            </w:r>
            <w:r w:rsidRPr="00F43F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stable working position</w:t>
            </w:r>
            <w:r w:rsidRPr="00F43F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73FDFB25" w14:textId="77777777" w:rsidR="002C1AEB" w:rsidRPr="007E24AE" w:rsidRDefault="002C1AEB" w:rsidP="002C1A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C1AEB" w:rsidRPr="00D35E49" w14:paraId="5A61E11C" w14:textId="77777777" w:rsidTr="00892D43">
        <w:tc>
          <w:tcPr>
            <w:tcW w:w="2127" w:type="dxa"/>
            <w:shd w:val="clear" w:color="auto" w:fill="auto"/>
          </w:tcPr>
          <w:p w14:paraId="070FCDCD" w14:textId="23979AAB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456EA0C" w14:textId="4B2D65A3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59.8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55D8728" w14:textId="500ACDC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016D73B" w14:textId="392618B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74BDA22" w14:textId="4D7E2E4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3FC332D" w14:textId="6A45AD4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 (0.0%)</w:t>
            </w:r>
          </w:p>
        </w:tc>
        <w:tc>
          <w:tcPr>
            <w:tcW w:w="567" w:type="dxa"/>
            <w:shd w:val="clear" w:color="auto" w:fill="auto"/>
          </w:tcPr>
          <w:p w14:paraId="3D44239C" w14:textId="26661428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296</w:t>
            </w:r>
          </w:p>
        </w:tc>
        <w:tc>
          <w:tcPr>
            <w:tcW w:w="851" w:type="dxa"/>
            <w:vMerge w:val="restart"/>
          </w:tcPr>
          <w:p w14:paraId="7A16DE7A" w14:textId="2988EC1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517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534AE351" w14:textId="77777777" w:rsidTr="00892D43">
        <w:tc>
          <w:tcPr>
            <w:tcW w:w="2127" w:type="dxa"/>
            <w:shd w:val="clear" w:color="auto" w:fill="auto"/>
          </w:tcPr>
          <w:p w14:paraId="7805D37F" w14:textId="70466BC8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128FB7A9" w14:textId="5841815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65.2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E858013" w14:textId="2A5D6B7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28F1CC9" w14:textId="038C2CC1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7503A96" w14:textId="080D95F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BE47817" w14:textId="21E3D65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 (0.0%)</w:t>
            </w:r>
          </w:p>
        </w:tc>
        <w:tc>
          <w:tcPr>
            <w:tcW w:w="567" w:type="dxa"/>
            <w:shd w:val="clear" w:color="auto" w:fill="auto"/>
          </w:tcPr>
          <w:p w14:paraId="46DFDDE7" w14:textId="27D4096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230</w:t>
            </w:r>
          </w:p>
        </w:tc>
        <w:tc>
          <w:tcPr>
            <w:tcW w:w="851" w:type="dxa"/>
            <w:vMerge/>
          </w:tcPr>
          <w:p w14:paraId="1550AEB4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7E24AE" w14:paraId="3EAF875C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4A1C6730" w14:textId="156E1CC4" w:rsidR="002C1AEB" w:rsidRPr="007E24AE" w:rsidRDefault="002C1AEB" w:rsidP="002C1A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A3. It is important to me 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can organize my</w:t>
            </w: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working times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flexibl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</w:t>
            </w: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D35E49" w14:paraId="44951C8A" w14:textId="77777777" w:rsidTr="00892D43">
        <w:tc>
          <w:tcPr>
            <w:tcW w:w="2127" w:type="dxa"/>
            <w:shd w:val="clear" w:color="auto" w:fill="auto"/>
          </w:tcPr>
          <w:p w14:paraId="6EE8B5FA" w14:textId="3FE67F6F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709A24B0" w14:textId="35D67941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47E714A" w14:textId="31F9DF22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1CD1FBD" w14:textId="39FE9EE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547792B" w14:textId="7EB6AC38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7200227C" w14:textId="59A13FB5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A37F446" w14:textId="1E60F62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FA2D369" w14:textId="731AF2C1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6B482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0.046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1844C1D1" w14:textId="77777777" w:rsidTr="00892D43">
        <w:tc>
          <w:tcPr>
            <w:tcW w:w="2127" w:type="dxa"/>
            <w:shd w:val="clear" w:color="auto" w:fill="auto"/>
          </w:tcPr>
          <w:p w14:paraId="2774B938" w14:textId="534D966B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43F26013" w14:textId="7198051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45CA4B9" w14:textId="155DA14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12835A9" w14:textId="7A82F2E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E9F4FCF" w14:textId="5FB0CDAE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70C5B9F9" w14:textId="14741BEC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 (0.0%)</w:t>
            </w:r>
          </w:p>
        </w:tc>
        <w:tc>
          <w:tcPr>
            <w:tcW w:w="567" w:type="dxa"/>
            <w:shd w:val="clear" w:color="auto" w:fill="auto"/>
          </w:tcPr>
          <w:p w14:paraId="6C7C765F" w14:textId="26246B9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229</w:t>
            </w:r>
          </w:p>
        </w:tc>
        <w:tc>
          <w:tcPr>
            <w:tcW w:w="851" w:type="dxa"/>
            <w:vMerge/>
            <w:shd w:val="clear" w:color="auto" w:fill="auto"/>
          </w:tcPr>
          <w:p w14:paraId="7DD61085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7E24AE" w14:paraId="56CE675C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20CC4060" w14:textId="57F40DB0" w:rsidR="002C1AEB" w:rsidRPr="007E24A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B3. General practi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 offers the possibility 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organize the working times flexibly</w:t>
            </w: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D35E49" w14:paraId="63683E8A" w14:textId="77777777" w:rsidTr="00892D43">
        <w:tc>
          <w:tcPr>
            <w:tcW w:w="2127" w:type="dxa"/>
            <w:shd w:val="clear" w:color="auto" w:fill="auto"/>
          </w:tcPr>
          <w:p w14:paraId="47600F03" w14:textId="6706775C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4B2CB0B8" w14:textId="1F6DEA7C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C845964" w14:textId="2D6900E8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C65FCF0" w14:textId="160EBED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FA55215" w14:textId="17DE616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44AFA1A" w14:textId="445B6C69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B695E55" w14:textId="2B8D664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454C723" w14:textId="08A95A9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D35E4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038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10A8AE2A" w14:textId="77777777" w:rsidTr="00892D43">
        <w:tc>
          <w:tcPr>
            <w:tcW w:w="2127" w:type="dxa"/>
            <w:shd w:val="clear" w:color="auto" w:fill="auto"/>
          </w:tcPr>
          <w:p w14:paraId="31341025" w14:textId="5E67B04B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355C3761" w14:textId="6504E2E1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DC55935" w14:textId="517888C1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6FC1F59" w14:textId="1F5C2EB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14B4BB0" w14:textId="5C09EB6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0A354D0" w14:textId="6435D498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4F97A0A" w14:textId="6020B15C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230</w:t>
            </w:r>
          </w:p>
        </w:tc>
        <w:tc>
          <w:tcPr>
            <w:tcW w:w="851" w:type="dxa"/>
            <w:vMerge/>
            <w:shd w:val="clear" w:color="auto" w:fill="auto"/>
          </w:tcPr>
          <w:p w14:paraId="51CBC09A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7E24AE" w14:paraId="2FE97625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22E290C" w14:textId="089D5BE8" w:rsidR="002C1AEB" w:rsidRPr="007E24A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E78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A4. It is important to me to have regular work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ing times</w:t>
            </w:r>
            <w:r w:rsidRPr="00BE78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D35E49" w14:paraId="1DFE02DC" w14:textId="77777777" w:rsidTr="00892D43">
        <w:tc>
          <w:tcPr>
            <w:tcW w:w="2127" w:type="dxa"/>
            <w:shd w:val="clear" w:color="auto" w:fill="auto"/>
          </w:tcPr>
          <w:p w14:paraId="2A66398B" w14:textId="35253A6E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EBA43A4" w14:textId="074EA4A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AC1C29F" w14:textId="6CD625B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65411A6" w14:textId="273DD8BE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235D682" w14:textId="7D068E8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767324D2" w14:textId="20FD47B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A588633" w14:textId="05DE99F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291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1211A62" w14:textId="3FE1AF45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D35E4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027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3AC21183" w14:textId="77777777" w:rsidTr="00892D43">
        <w:tc>
          <w:tcPr>
            <w:tcW w:w="2127" w:type="dxa"/>
            <w:shd w:val="clear" w:color="auto" w:fill="auto"/>
          </w:tcPr>
          <w:p w14:paraId="34C08312" w14:textId="7EB615A5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58711883" w14:textId="767DFE98" w:rsidR="002C1AEB" w:rsidRPr="00D35E49" w:rsidRDefault="002C1AEB" w:rsidP="002C1AEB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5C644AB" w14:textId="4F4C17B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244F6E4" w14:textId="29E0A8AE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AC04718" w14:textId="26A10A3E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D743B62" w14:textId="0B12A759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F170C5E" w14:textId="75665433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229</w:t>
            </w:r>
          </w:p>
        </w:tc>
        <w:tc>
          <w:tcPr>
            <w:tcW w:w="851" w:type="dxa"/>
            <w:vMerge/>
            <w:shd w:val="clear" w:color="auto" w:fill="auto"/>
          </w:tcPr>
          <w:p w14:paraId="32427653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7E24AE" w14:paraId="61CA621A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4226B3BE" w14:textId="3DE02B74" w:rsidR="002C1AEB" w:rsidRPr="007E24A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General practi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 offers the possibility 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organize the working times on a regular basis</w:t>
            </w: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D35E49" w14:paraId="72F849E1" w14:textId="77777777" w:rsidTr="00892D43">
        <w:tc>
          <w:tcPr>
            <w:tcW w:w="2127" w:type="dxa"/>
            <w:shd w:val="clear" w:color="auto" w:fill="auto"/>
          </w:tcPr>
          <w:p w14:paraId="2C2276BC" w14:textId="2A294E36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4131C45E" w14:textId="2498775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D471B39" w14:textId="4F05D1C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BEC21B7" w14:textId="028F3D82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CD6324F" w14:textId="4C09E85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5054EFD1" w14:textId="0761B18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5810D13" w14:textId="7F7A4543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2DF7E2D" w14:textId="6FBB2DC9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D35E4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022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04169E23" w14:textId="77777777" w:rsidTr="00892D43">
        <w:tc>
          <w:tcPr>
            <w:tcW w:w="2127" w:type="dxa"/>
            <w:shd w:val="clear" w:color="auto" w:fill="auto"/>
          </w:tcPr>
          <w:p w14:paraId="3A372C28" w14:textId="1AD914AB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71A5D844" w14:textId="298291A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2668B76" w14:textId="775DDCA0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300F0EE" w14:textId="7774B611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627A3BE" w14:textId="57210D3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79C1933A" w14:textId="2AF0C86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23A04CB" w14:textId="35970DB0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230</w:t>
            </w:r>
          </w:p>
        </w:tc>
        <w:tc>
          <w:tcPr>
            <w:tcW w:w="851" w:type="dxa"/>
            <w:vMerge/>
            <w:shd w:val="clear" w:color="auto" w:fill="auto"/>
          </w:tcPr>
          <w:p w14:paraId="56D6A8CD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7E24AE" w14:paraId="400AEEE9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754A577B" w14:textId="772B6AC3" w:rsidR="002C1AEB" w:rsidRPr="007E24A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A6. It is important to me to have few night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duties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D35E49" w14:paraId="1A2A0127" w14:textId="77777777" w:rsidTr="00892D43">
        <w:tc>
          <w:tcPr>
            <w:tcW w:w="2127" w:type="dxa"/>
            <w:shd w:val="clear" w:color="auto" w:fill="auto"/>
          </w:tcPr>
          <w:p w14:paraId="7E7C49C4" w14:textId="6007511D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126DE57" w14:textId="6CAEA1F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B2C6614" w14:textId="0F1A431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154E922" w14:textId="45A7849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1807074" w14:textId="31C45B5C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766E756" w14:textId="46AAE651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1C5A160" w14:textId="7E7C26BE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5CCBAE1" w14:textId="4626153C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&lt;</w:t>
            </w:r>
            <w:r w:rsidRPr="00D35E4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001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5A6A353A" w14:textId="77777777" w:rsidTr="00892D43">
        <w:tc>
          <w:tcPr>
            <w:tcW w:w="2127" w:type="dxa"/>
            <w:shd w:val="clear" w:color="auto" w:fill="auto"/>
          </w:tcPr>
          <w:p w14:paraId="587AE1DD" w14:textId="65C0B1CA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7D37AF50" w14:textId="1713B4E2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C4D9848" w14:textId="251B0744" w:rsidR="002C1AEB" w:rsidRPr="00D35E49" w:rsidRDefault="002C1AEB" w:rsidP="002C1AEB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7D7E4B0" w14:textId="57F08E43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06D084F" w14:textId="54FF4FB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1E48669" w14:textId="25430450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705171B" w14:textId="7492B792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228</w:t>
            </w:r>
          </w:p>
        </w:tc>
        <w:tc>
          <w:tcPr>
            <w:tcW w:w="851" w:type="dxa"/>
            <w:vMerge/>
            <w:shd w:val="clear" w:color="auto" w:fill="auto"/>
          </w:tcPr>
          <w:p w14:paraId="695419AF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7E24AE" w14:paraId="15234568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788C611" w14:textId="4EEACCD0" w:rsidR="002C1AEB" w:rsidRPr="007E24A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B7.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 g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eneral practice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one has few night duties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D35E49" w14:paraId="304C4A34" w14:textId="77777777" w:rsidTr="00892D43">
        <w:tc>
          <w:tcPr>
            <w:tcW w:w="2127" w:type="dxa"/>
            <w:shd w:val="clear" w:color="auto" w:fill="auto"/>
          </w:tcPr>
          <w:p w14:paraId="052A6859" w14:textId="2CA8F9B4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46F1CF56" w14:textId="4531302E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61.8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5ABE824" w14:textId="4E089450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EF57502" w14:textId="0F4B6700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996B5F3" w14:textId="3925BB0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5CF1E99" w14:textId="0B7D6F9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 (0.0%)</w:t>
            </w:r>
          </w:p>
        </w:tc>
        <w:tc>
          <w:tcPr>
            <w:tcW w:w="567" w:type="dxa"/>
            <w:shd w:val="clear" w:color="auto" w:fill="auto"/>
          </w:tcPr>
          <w:p w14:paraId="75D57599" w14:textId="3BDFD771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90D5A42" w14:textId="70BA884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&lt;</w:t>
            </w:r>
            <w:r w:rsidRPr="00D35E4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001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52A8E980" w14:textId="77777777" w:rsidTr="00892D43">
        <w:tc>
          <w:tcPr>
            <w:tcW w:w="2127" w:type="dxa"/>
            <w:shd w:val="clear" w:color="auto" w:fill="auto"/>
          </w:tcPr>
          <w:p w14:paraId="79C77784" w14:textId="3600657C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7440FFDB" w14:textId="4AC1DF22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43.5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CA46CF7" w14:textId="0508B65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AF53C09" w14:textId="3118A42E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D0D0C4C" w14:textId="28054D6C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89D9015" w14:textId="588C184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FAD529E" w14:textId="0AE4194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230</w:t>
            </w:r>
          </w:p>
        </w:tc>
        <w:tc>
          <w:tcPr>
            <w:tcW w:w="851" w:type="dxa"/>
            <w:vMerge/>
            <w:shd w:val="clear" w:color="auto" w:fill="auto"/>
          </w:tcPr>
          <w:p w14:paraId="07473AD6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9876C9" w14:paraId="04C899E3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2A150E0C" w14:textId="50D25145" w:rsidR="002C1AEB" w:rsidRPr="009876C9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A8. It is important to me to have 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 assured 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income.</w:t>
            </w:r>
          </w:p>
        </w:tc>
      </w:tr>
      <w:tr w:rsidR="002C1AEB" w:rsidRPr="00D35E49" w14:paraId="241B6F95" w14:textId="77777777" w:rsidTr="00892D43">
        <w:tc>
          <w:tcPr>
            <w:tcW w:w="2127" w:type="dxa"/>
            <w:shd w:val="clear" w:color="auto" w:fill="auto"/>
          </w:tcPr>
          <w:p w14:paraId="1EC43D6F" w14:textId="730DAE59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697585FE" w14:textId="71E4602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77.8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CA243BA" w14:textId="2DDC09B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80D2A55" w14:textId="512D8B65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C1DF113" w14:textId="76C80C7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73B6127B" w14:textId="220D461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 (0.0%)</w:t>
            </w:r>
          </w:p>
        </w:tc>
        <w:tc>
          <w:tcPr>
            <w:tcW w:w="567" w:type="dxa"/>
            <w:shd w:val="clear" w:color="auto" w:fill="auto"/>
          </w:tcPr>
          <w:p w14:paraId="2AEFFBCF" w14:textId="2DC71A10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293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39C093E" w14:textId="7E87870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6B482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0.044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78124A8B" w14:textId="77777777" w:rsidTr="00892D43">
        <w:tc>
          <w:tcPr>
            <w:tcW w:w="2127" w:type="dxa"/>
            <w:shd w:val="clear" w:color="auto" w:fill="auto"/>
          </w:tcPr>
          <w:p w14:paraId="4B947BB9" w14:textId="795FC534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1A5B44D2" w14:textId="0AF5EDC5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67.8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A6BF33F" w14:textId="69DC142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A5F9240" w14:textId="00198CBE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F7A7D57" w14:textId="14A3FA9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9272F26" w14:textId="2EB565CC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 (0.0%)</w:t>
            </w:r>
          </w:p>
        </w:tc>
        <w:tc>
          <w:tcPr>
            <w:tcW w:w="567" w:type="dxa"/>
            <w:shd w:val="clear" w:color="auto" w:fill="auto"/>
          </w:tcPr>
          <w:p w14:paraId="2F4895A7" w14:textId="04B251D5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227</w:t>
            </w:r>
          </w:p>
        </w:tc>
        <w:tc>
          <w:tcPr>
            <w:tcW w:w="851" w:type="dxa"/>
            <w:vMerge/>
            <w:shd w:val="clear" w:color="auto" w:fill="auto"/>
          </w:tcPr>
          <w:p w14:paraId="0EA20123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9876C9" w14:paraId="762D421F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70C2A47D" w14:textId="685962B5" w:rsidR="002C1AEB" w:rsidRPr="009876C9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B9. In general practice one has an assured income.</w:t>
            </w:r>
          </w:p>
        </w:tc>
      </w:tr>
      <w:tr w:rsidR="002C1AEB" w:rsidRPr="00D35E49" w14:paraId="0652ECB1" w14:textId="77777777" w:rsidTr="00892D43">
        <w:tc>
          <w:tcPr>
            <w:tcW w:w="2127" w:type="dxa"/>
            <w:shd w:val="clear" w:color="auto" w:fill="auto"/>
          </w:tcPr>
          <w:p w14:paraId="414EA310" w14:textId="50F88DEF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0D263C6" w14:textId="12DEE2F5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24A56EF" w14:textId="04157C83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8F5C48D" w14:textId="2B30DF6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7821D45" w14:textId="510A2899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5A99933" w14:textId="06505E0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 (0.0%)</w:t>
            </w:r>
          </w:p>
        </w:tc>
        <w:tc>
          <w:tcPr>
            <w:tcW w:w="567" w:type="dxa"/>
            <w:shd w:val="clear" w:color="auto" w:fill="auto"/>
          </w:tcPr>
          <w:p w14:paraId="16671368" w14:textId="6C9FE315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B603EB9" w14:textId="642D394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B1E94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0.392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3E6CAD76" w14:textId="77777777" w:rsidTr="00892D43">
        <w:tc>
          <w:tcPr>
            <w:tcW w:w="2127" w:type="dxa"/>
            <w:shd w:val="clear" w:color="auto" w:fill="auto"/>
          </w:tcPr>
          <w:p w14:paraId="364EFF98" w14:textId="233DD688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0FB03407" w14:textId="7D72C7A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5C8A0CB" w14:textId="385E5D9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39.3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CCD8B0D" w14:textId="5246425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17.9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45C3C93" w14:textId="0810A72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18CBEDA" w14:textId="3C8BF192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 (0.0%)</w:t>
            </w:r>
          </w:p>
        </w:tc>
        <w:tc>
          <w:tcPr>
            <w:tcW w:w="567" w:type="dxa"/>
            <w:shd w:val="clear" w:color="auto" w:fill="auto"/>
          </w:tcPr>
          <w:p w14:paraId="4F8276CE" w14:textId="1FE9C13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229</w:t>
            </w:r>
          </w:p>
        </w:tc>
        <w:tc>
          <w:tcPr>
            <w:tcW w:w="851" w:type="dxa"/>
            <w:vMerge/>
            <w:shd w:val="clear" w:color="auto" w:fill="auto"/>
          </w:tcPr>
          <w:p w14:paraId="5B148CDC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9876C9" w14:paraId="4F8EA22E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43131EBA" w14:textId="6F6A3D41" w:rsidR="002C1AEB" w:rsidRPr="009876C9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A11. It is important to me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to 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work according to the currently available scientific state of the art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D35E49" w14:paraId="2D701089" w14:textId="77777777" w:rsidTr="00892D43">
        <w:tc>
          <w:tcPr>
            <w:tcW w:w="2127" w:type="dxa"/>
            <w:shd w:val="clear" w:color="auto" w:fill="auto"/>
          </w:tcPr>
          <w:p w14:paraId="2DF0AC08" w14:textId="7F0480D2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5048946" w14:textId="18493FF3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59.3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A12F828" w14:textId="0D92D8C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4C6D312" w14:textId="0367F5A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A9C50C0" w14:textId="77D0691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9D2AF38" w14:textId="284345C5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298A62D" w14:textId="63E5C5C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52BD3FA" w14:textId="77F5397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B1E94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0.540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34B4AA44" w14:textId="77777777" w:rsidTr="00892D43">
        <w:tc>
          <w:tcPr>
            <w:tcW w:w="2127" w:type="dxa"/>
            <w:shd w:val="clear" w:color="auto" w:fill="auto"/>
          </w:tcPr>
          <w:p w14:paraId="3F373535" w14:textId="530C28CB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4400F923" w14:textId="6A14BE0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62.4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462871B" w14:textId="3D9F2AB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2E61D62" w14:textId="34D62A52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101F4C5" w14:textId="5FF5D663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5317FDF0" w14:textId="7A24C9D8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A75BEE5" w14:textId="4E572FC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229</w:t>
            </w:r>
          </w:p>
        </w:tc>
        <w:tc>
          <w:tcPr>
            <w:tcW w:w="851" w:type="dxa"/>
            <w:vMerge/>
            <w:shd w:val="clear" w:color="auto" w:fill="auto"/>
          </w:tcPr>
          <w:p w14:paraId="722947CE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9876C9" w14:paraId="73866E23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11F4B312" w14:textId="7ABA117A" w:rsidR="002C1AEB" w:rsidRPr="009876C9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B12. In general practice one works according to the currently available scientific state of the art.</w:t>
            </w:r>
          </w:p>
        </w:tc>
      </w:tr>
      <w:tr w:rsidR="002C1AEB" w:rsidRPr="00D35E49" w14:paraId="229897AF" w14:textId="77777777" w:rsidTr="00892D43">
        <w:tc>
          <w:tcPr>
            <w:tcW w:w="2127" w:type="dxa"/>
            <w:shd w:val="clear" w:color="auto" w:fill="auto"/>
          </w:tcPr>
          <w:p w14:paraId="073C2230" w14:textId="4506BC68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8F84D73" w14:textId="02278D33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8C00F97" w14:textId="007B028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B22F363" w14:textId="3B52202C" w:rsidR="002C1AEB" w:rsidRPr="00D35E49" w:rsidRDefault="002C1AEB" w:rsidP="002C1AEB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41.2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6E00D81" w14:textId="5DB0C10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17.9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C730753" w14:textId="6F516E4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3ECBF7D" w14:textId="1E7FF4E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C7AEB10" w14:textId="1C437495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562672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0.039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276AAC02" w14:textId="77777777" w:rsidTr="00892D43">
        <w:tc>
          <w:tcPr>
            <w:tcW w:w="2127" w:type="dxa"/>
            <w:shd w:val="clear" w:color="auto" w:fill="auto"/>
          </w:tcPr>
          <w:p w14:paraId="52FFEA5E" w14:textId="69540BC4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3ECEF12A" w14:textId="44237AA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406AA02" w14:textId="763CC9C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EB4C8B9" w14:textId="4465E00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8852B4F" w14:textId="02AB1A2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57DB6830" w14:textId="4495C4D2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738E842" w14:textId="78BBC08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230</w:t>
            </w:r>
          </w:p>
        </w:tc>
        <w:tc>
          <w:tcPr>
            <w:tcW w:w="851" w:type="dxa"/>
            <w:vMerge/>
            <w:shd w:val="clear" w:color="auto" w:fill="auto"/>
          </w:tcPr>
          <w:p w14:paraId="7D32F840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9876C9" w14:paraId="30790214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44ACB3C2" w14:textId="3DCFEB47" w:rsidR="002C1AEB" w:rsidRPr="009876C9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A13. It is important to me to be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exposed to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 low physical burden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 my professional life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D35E49" w14:paraId="3C0494E2" w14:textId="77777777" w:rsidTr="00892D43">
        <w:tc>
          <w:tcPr>
            <w:tcW w:w="2127" w:type="dxa"/>
            <w:shd w:val="clear" w:color="auto" w:fill="auto"/>
          </w:tcPr>
          <w:p w14:paraId="2D51829F" w14:textId="673DC6BC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B0CE0EF" w14:textId="21F801D0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81DFC21" w14:textId="6704C5D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15E4685" w14:textId="607201D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8C42F90" w14:textId="0DA8992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59617995" w14:textId="787E8483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B8233E8" w14:textId="2B5FB835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D0DF88A" w14:textId="3FB764B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6B482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409C1D32" w14:textId="77777777" w:rsidTr="00892D43">
        <w:tc>
          <w:tcPr>
            <w:tcW w:w="2127" w:type="dxa"/>
            <w:shd w:val="clear" w:color="auto" w:fill="auto"/>
          </w:tcPr>
          <w:p w14:paraId="16D07846" w14:textId="4FB9AA9C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56A2C48F" w14:textId="01A99E45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D5B8574" w14:textId="310D0978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B1B955E" w14:textId="5BA27DF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C3E3C5E" w14:textId="660FEE99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A9EE0DB" w14:textId="63A630F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C24EB08" w14:textId="206C0702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229</w:t>
            </w:r>
          </w:p>
        </w:tc>
        <w:tc>
          <w:tcPr>
            <w:tcW w:w="851" w:type="dxa"/>
            <w:vMerge/>
            <w:shd w:val="clear" w:color="auto" w:fill="auto"/>
          </w:tcPr>
          <w:p w14:paraId="1F595199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9876C9" w14:paraId="127D3791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4018CCFF" w14:textId="63848A06" w:rsidR="002C1AEB" w:rsidRPr="009876C9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B14. In general practice one is exposed to a low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physical burden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D35E49" w14:paraId="1FBC1C80" w14:textId="77777777" w:rsidTr="00892D43">
        <w:tc>
          <w:tcPr>
            <w:tcW w:w="2127" w:type="dxa"/>
            <w:shd w:val="clear" w:color="auto" w:fill="auto"/>
          </w:tcPr>
          <w:p w14:paraId="68C982DA" w14:textId="268C95B9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5ADC27C" w14:textId="1F0099C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60AC7FE" w14:textId="0A4F5F5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6A736EA" w14:textId="5FFDDDFE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7F2681A" w14:textId="0782A06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9909705" w14:textId="56A4F4E3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AFE721C" w14:textId="6C0CECE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E6C6719" w14:textId="26EF741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6B482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015F40A6" w14:textId="77777777" w:rsidTr="00892D43">
        <w:tc>
          <w:tcPr>
            <w:tcW w:w="2127" w:type="dxa"/>
            <w:shd w:val="clear" w:color="auto" w:fill="auto"/>
          </w:tcPr>
          <w:p w14:paraId="0E9E1C11" w14:textId="4EB89027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62A7692D" w14:textId="3F23FC79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B7ADB9B" w14:textId="1A43740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347B79A" w14:textId="0C05115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15B772C" w14:textId="6002CBF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CF79FDD" w14:textId="7D155959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2BCA2B2" w14:textId="6F2317B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230</w:t>
            </w:r>
          </w:p>
        </w:tc>
        <w:tc>
          <w:tcPr>
            <w:tcW w:w="851" w:type="dxa"/>
            <w:vMerge/>
            <w:shd w:val="clear" w:color="auto" w:fill="auto"/>
          </w:tcPr>
          <w:p w14:paraId="79BA7674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9876C9" w14:paraId="2EE39167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E3FC133" w14:textId="1363DD71" w:rsidR="002C1AEB" w:rsidRPr="009876C9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It is important to me to be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exposed to 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 low 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sychological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burden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 my professional life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D35E49" w14:paraId="45C02DC5" w14:textId="77777777" w:rsidTr="00892D43">
        <w:tc>
          <w:tcPr>
            <w:tcW w:w="2127" w:type="dxa"/>
            <w:shd w:val="clear" w:color="auto" w:fill="auto"/>
          </w:tcPr>
          <w:p w14:paraId="6B4DF37B" w14:textId="73C526FA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882B86F" w14:textId="2487EA8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9EA52D1" w14:textId="7D642388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D77E341" w14:textId="55BF6552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B5631D2" w14:textId="63854E00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4C20CD9" w14:textId="6A8C56E2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373A637" w14:textId="3241B80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6BC6D76" w14:textId="4A6A62A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&lt;</w:t>
            </w:r>
            <w:r w:rsidRPr="006B482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24449DE3" w14:textId="77777777" w:rsidTr="00892D43">
        <w:tc>
          <w:tcPr>
            <w:tcW w:w="2127" w:type="dxa"/>
            <w:shd w:val="clear" w:color="auto" w:fill="auto"/>
          </w:tcPr>
          <w:p w14:paraId="78A8B99A" w14:textId="73CB341C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7BE53D61" w14:textId="4B9E4AC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470BCEF" w14:textId="3ADCC1F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40CD8B2" w14:textId="20FD4DE0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BE1DD29" w14:textId="68822A8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2EE4616" w14:textId="1898E9B2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A038BD0" w14:textId="75BF5AF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227</w:t>
            </w:r>
          </w:p>
        </w:tc>
        <w:tc>
          <w:tcPr>
            <w:tcW w:w="851" w:type="dxa"/>
            <w:vMerge/>
            <w:shd w:val="clear" w:color="auto" w:fill="auto"/>
          </w:tcPr>
          <w:p w14:paraId="751791E3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9876C9" w14:paraId="33E9F7DF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7769E102" w14:textId="4EFFF783" w:rsidR="002C1AEB" w:rsidRPr="009876C9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 general practice one is exposed to a low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sychological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burden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D35E49" w14:paraId="4D1F1B1C" w14:textId="77777777" w:rsidTr="00892D43">
        <w:tc>
          <w:tcPr>
            <w:tcW w:w="2127" w:type="dxa"/>
            <w:shd w:val="clear" w:color="auto" w:fill="auto"/>
          </w:tcPr>
          <w:p w14:paraId="31D70074" w14:textId="73B73174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0391ED6" w14:textId="2EC58361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A60B02A" w14:textId="2AB4DD5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A530C7A" w14:textId="44A43C93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F12A0A0" w14:textId="38E1A57C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68A90126" w14:textId="087F7160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69E05A4" w14:textId="6FE82959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74B4190" w14:textId="067C2223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B1E94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0.366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21B40FFC" w14:textId="77777777" w:rsidTr="00892D43">
        <w:tc>
          <w:tcPr>
            <w:tcW w:w="2127" w:type="dxa"/>
            <w:shd w:val="clear" w:color="auto" w:fill="auto"/>
          </w:tcPr>
          <w:p w14:paraId="3D5FED4B" w14:textId="237CC9AF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241F3435" w14:textId="0F677ED8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C22A68D" w14:textId="7568CAC4" w:rsidR="002C1AEB" w:rsidRPr="00D35E49" w:rsidRDefault="002C1AEB" w:rsidP="002C1AEB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85C4C22" w14:textId="5BEB7495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7E1972F" w14:textId="33F07A49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471AFF4" w14:textId="58BC4F39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878013B" w14:textId="7E4004E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230</w:t>
            </w:r>
          </w:p>
        </w:tc>
        <w:tc>
          <w:tcPr>
            <w:tcW w:w="851" w:type="dxa"/>
            <w:vMerge/>
            <w:shd w:val="clear" w:color="auto" w:fill="auto"/>
          </w:tcPr>
          <w:p w14:paraId="7ED3E2E3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073DCD" w14:paraId="007CB27F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5044F520" w14:textId="78A0FA52" w:rsidR="002C1AEB" w:rsidRPr="00073DCD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A20. It is important to me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have the opportunity of working on a part-time basis.</w:t>
            </w:r>
          </w:p>
        </w:tc>
      </w:tr>
      <w:tr w:rsidR="002C1AEB" w:rsidRPr="00D35E49" w14:paraId="2BB55BD2" w14:textId="77777777" w:rsidTr="00892D43">
        <w:tc>
          <w:tcPr>
            <w:tcW w:w="2127" w:type="dxa"/>
            <w:shd w:val="clear" w:color="auto" w:fill="auto"/>
          </w:tcPr>
          <w:p w14:paraId="4AD8501C" w14:textId="7E9960A7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67860ED3" w14:textId="3D3F1623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CF392FD" w14:textId="764A8055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75AC1B0" w14:textId="0E6770B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FC5453D" w14:textId="051958D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DFE403A" w14:textId="4E3B0E5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DF2CFB5" w14:textId="70397C82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717160A" w14:textId="4888EE6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&lt;</w:t>
            </w:r>
            <w:r w:rsidRPr="006B482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1F593655" w14:textId="77777777" w:rsidTr="00892D43">
        <w:tc>
          <w:tcPr>
            <w:tcW w:w="2127" w:type="dxa"/>
            <w:shd w:val="clear" w:color="auto" w:fill="auto"/>
          </w:tcPr>
          <w:p w14:paraId="67904720" w14:textId="6982FB07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25058D8A" w14:textId="64F9B8A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113A4B9" w14:textId="6CD3CD3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9A332E2" w14:textId="334C0390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4E3F49A" w14:textId="22765CB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82B6C06" w14:textId="1BCBFE50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4DBDEE0" w14:textId="58B245F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229</w:t>
            </w:r>
          </w:p>
        </w:tc>
        <w:tc>
          <w:tcPr>
            <w:tcW w:w="851" w:type="dxa"/>
            <w:vMerge/>
            <w:shd w:val="clear" w:color="auto" w:fill="auto"/>
          </w:tcPr>
          <w:p w14:paraId="0201EFCD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073DCD" w14:paraId="030BE63F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C8630D3" w14:textId="44FE257C" w:rsidR="002C1AEB" w:rsidRPr="00073DCD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B23. General practice offers the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opportunity 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to work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on a 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part-time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basis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D35E49" w14:paraId="0D04235C" w14:textId="77777777" w:rsidTr="00892D43">
        <w:tc>
          <w:tcPr>
            <w:tcW w:w="2127" w:type="dxa"/>
            <w:shd w:val="clear" w:color="auto" w:fill="auto"/>
          </w:tcPr>
          <w:p w14:paraId="7A8CBF52" w14:textId="6450985D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494B517" w14:textId="4AC9192E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7F3E6FB" w14:textId="720589FE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2F10ACB" w14:textId="4E6FCCB3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437DEE5" w14:textId="45641CB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5E6EC62A" w14:textId="4E66203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AB52454" w14:textId="5F9E595C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23F9A02" w14:textId="035A20C9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56267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0.137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75D8D630" w14:textId="77777777" w:rsidTr="00892D43">
        <w:tc>
          <w:tcPr>
            <w:tcW w:w="2127" w:type="dxa"/>
            <w:shd w:val="clear" w:color="auto" w:fill="auto"/>
          </w:tcPr>
          <w:p w14:paraId="72CD31CC" w14:textId="46DA818D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44FC53D9" w14:textId="5606161E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F2985AC" w14:textId="1A23D7FC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6F9E929" w14:textId="4C02DB20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C727CED" w14:textId="2DA61AFE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F2F37F6" w14:textId="3DCF9CF2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182A41E" w14:textId="4AE7C989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230</w:t>
            </w:r>
          </w:p>
        </w:tc>
        <w:tc>
          <w:tcPr>
            <w:tcW w:w="851" w:type="dxa"/>
            <w:vMerge/>
            <w:shd w:val="clear" w:color="auto" w:fill="auto"/>
          </w:tcPr>
          <w:p w14:paraId="3BDF053D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073DCD" w14:paraId="3949C987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1A9DF842" w14:textId="6AB70E8F" w:rsidR="002C1AEB" w:rsidRPr="00073DCD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A21. It is important to me to reconcile family and professional life.</w:t>
            </w:r>
          </w:p>
        </w:tc>
      </w:tr>
      <w:tr w:rsidR="002C1AEB" w:rsidRPr="00D35E49" w14:paraId="1B0BD5C3" w14:textId="77777777" w:rsidTr="00892D43">
        <w:tc>
          <w:tcPr>
            <w:tcW w:w="2127" w:type="dxa"/>
            <w:shd w:val="clear" w:color="auto" w:fill="auto"/>
          </w:tcPr>
          <w:p w14:paraId="5EC519CE" w14:textId="5B5E9268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4A7BE4E7" w14:textId="5F15D81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75.3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E094F6F" w14:textId="0FAEFDB1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638FCD0" w14:textId="0734D89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34786D7" w14:textId="04F3EE72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A0CA054" w14:textId="57867E29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16F6F2A" w14:textId="75DCB14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B085E05" w14:textId="06664410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&lt;</w:t>
            </w:r>
            <w:r w:rsidRPr="006B482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11274A1B" w14:textId="77777777" w:rsidTr="00892D43">
        <w:tc>
          <w:tcPr>
            <w:tcW w:w="2127" w:type="dxa"/>
            <w:shd w:val="clear" w:color="auto" w:fill="auto"/>
          </w:tcPr>
          <w:p w14:paraId="30145B8E" w14:textId="0F7A0017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18091587" w14:textId="7B210343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55.7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F8BA5B3" w14:textId="11656671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B608CB6" w14:textId="056E8BFC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202DCEF" w14:textId="77A02C8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2E2AD38" w14:textId="6BF0AAD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D1C0280" w14:textId="7D79322C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228</w:t>
            </w:r>
          </w:p>
        </w:tc>
        <w:tc>
          <w:tcPr>
            <w:tcW w:w="851" w:type="dxa"/>
            <w:vMerge/>
            <w:shd w:val="clear" w:color="auto" w:fill="auto"/>
          </w:tcPr>
          <w:p w14:paraId="6698DB70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073DCD" w14:paraId="1E1BC703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2B52AF4C" w14:textId="301D4FD6" w:rsidR="002C1AEB" w:rsidRPr="00073DCD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B24. General practice offers the possibility to reconcile family and professional life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D35E49" w14:paraId="1B9A7863" w14:textId="77777777" w:rsidTr="00892D43">
        <w:tc>
          <w:tcPr>
            <w:tcW w:w="2127" w:type="dxa"/>
            <w:shd w:val="clear" w:color="auto" w:fill="auto"/>
          </w:tcPr>
          <w:p w14:paraId="2AAE6DBF" w14:textId="6B12CA8F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0B4FFF3" w14:textId="7E08603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ACBAC4C" w14:textId="1E3CDB7B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42.2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29DC118" w14:textId="4BB60C52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17.6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90580B8" w14:textId="5163C35E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3280C3B" w14:textId="3B9C7C21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269F0CE" w14:textId="16A4EEAD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296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547B93F" w14:textId="4EF19FE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56267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0.121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52976C46" w14:textId="77777777" w:rsidTr="00892D43">
        <w:tc>
          <w:tcPr>
            <w:tcW w:w="2127" w:type="dxa"/>
            <w:shd w:val="clear" w:color="auto" w:fill="auto"/>
          </w:tcPr>
          <w:p w14:paraId="100937EC" w14:textId="306CAD37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4CB316ED" w14:textId="56D445C9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D8352CD" w14:textId="615145D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44.5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20C27A4" w14:textId="2C1D37A8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75975A7" w14:textId="3F5EB820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4.8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E034E8E" w14:textId="7985EBA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0.9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FE9619F" w14:textId="42CCE516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229</w:t>
            </w:r>
          </w:p>
        </w:tc>
        <w:tc>
          <w:tcPr>
            <w:tcW w:w="851" w:type="dxa"/>
            <w:vMerge/>
            <w:shd w:val="clear" w:color="auto" w:fill="auto"/>
          </w:tcPr>
          <w:p w14:paraId="4752E7E7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073DCD" w14:paraId="6203E95C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73ECE46C" w14:textId="7954E270" w:rsidR="002C1AEB" w:rsidRPr="00073DCD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373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B16.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 g</w:t>
            </w:r>
            <w:r w:rsidRPr="009373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eneral practice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one has</w:t>
            </w:r>
            <w:r w:rsidRPr="009373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much contact with pat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ients</w:t>
            </w:r>
            <w:r w:rsidRPr="009373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D35E49" w14:paraId="4C0E5D81" w14:textId="77777777" w:rsidTr="00892D43">
        <w:tc>
          <w:tcPr>
            <w:tcW w:w="2127" w:type="dxa"/>
            <w:shd w:val="clear" w:color="auto" w:fill="auto"/>
          </w:tcPr>
          <w:p w14:paraId="4B1C5E70" w14:textId="0BB7656C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A5FDDBC" w14:textId="28458FAF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89.1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ACA301D" w14:textId="1BC9B36A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9A4B8ED" w14:textId="0D5FB0D9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F57479E" w14:textId="556FE14E" w:rsidR="002C1AEB" w:rsidRPr="00D35E49" w:rsidRDefault="002C1AEB" w:rsidP="002C1AEB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2636B58" w14:textId="7EDC3E41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B19B4A9" w14:textId="3A0F84C4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294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43478E2" w14:textId="462A1548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D35E4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016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D35E49" w14:paraId="02331686" w14:textId="77777777" w:rsidTr="00892D43">
        <w:tc>
          <w:tcPr>
            <w:tcW w:w="2127" w:type="dxa"/>
            <w:shd w:val="clear" w:color="auto" w:fill="auto"/>
          </w:tcPr>
          <w:p w14:paraId="5E25EAD0" w14:textId="69B1FE3A" w:rsidR="002C1AEB" w:rsidRPr="00D35E49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6FAE1C4E" w14:textId="1AC1731C" w:rsidR="002C1AEB" w:rsidRPr="00D35E49" w:rsidRDefault="002C1AEB" w:rsidP="002C1AEB">
            <w:pPr>
              <w:tabs>
                <w:tab w:val="left" w:pos="288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79.6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580C803" w14:textId="748696D5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18.7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885CF51" w14:textId="779D5AA8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1.3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06F210F" w14:textId="355EE168" w:rsidR="002C1AEB" w:rsidRPr="00D35E49" w:rsidRDefault="002C1AEB" w:rsidP="002C1AEB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0.4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253ECA1" w14:textId="1210C8B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D35E4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8A9AE76" w14:textId="5E9490F3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230</w:t>
            </w:r>
          </w:p>
        </w:tc>
        <w:tc>
          <w:tcPr>
            <w:tcW w:w="851" w:type="dxa"/>
            <w:vMerge/>
            <w:shd w:val="clear" w:color="auto" w:fill="auto"/>
          </w:tcPr>
          <w:p w14:paraId="1096BF3C" w14:textId="77777777" w:rsidR="002C1AEB" w:rsidRPr="00D35E49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</w:tbl>
    <w:p w14:paraId="0B6620D0" w14:textId="31A3CD5F" w:rsidR="0040077B" w:rsidRDefault="0040077B" w:rsidP="0040077B">
      <w:pPr>
        <w:pStyle w:val="xmsonormal"/>
        <w:shd w:val="clear" w:color="auto" w:fill="FFFFFF"/>
        <w:spacing w:before="120" w:beforeAutospacing="0" w:after="0" w:afterAutospacing="0"/>
        <w:jc w:val="both"/>
        <w:rPr>
          <w:rFonts w:eastAsiaTheme="majorEastAsia"/>
          <w:noProof/>
          <w:sz w:val="18"/>
          <w:szCs w:val="18"/>
          <w:lang w:val="de-DE" w:eastAsia="en-US"/>
        </w:rPr>
      </w:pPr>
      <w:r w:rsidRPr="00D35E49">
        <w:rPr>
          <w:rFonts w:eastAsiaTheme="majorEastAsia"/>
          <w:noProof/>
          <w:sz w:val="18"/>
          <w:szCs w:val="18"/>
          <w:vertAlign w:val="superscript"/>
          <w:lang w:val="de-DE" w:eastAsia="en-US"/>
        </w:rPr>
        <w:t>ii</w:t>
      </w:r>
      <w:r w:rsidRPr="00D35E49">
        <w:rPr>
          <w:rFonts w:eastAsiaTheme="majorEastAsia"/>
          <w:noProof/>
          <w:sz w:val="18"/>
          <w:szCs w:val="18"/>
          <w:lang w:val="de-DE" w:eastAsia="en-US"/>
        </w:rPr>
        <w:t xml:space="preserve"> Chi² Test  </w:t>
      </w:r>
    </w:p>
    <w:p w14:paraId="740A878E" w14:textId="20002604" w:rsidR="00B76278" w:rsidRPr="00B76278" w:rsidRDefault="00B06627" w:rsidP="0040077B">
      <w:pPr>
        <w:pStyle w:val="xmsonormal"/>
        <w:shd w:val="clear" w:color="auto" w:fill="FFFFFF"/>
        <w:spacing w:before="120" w:beforeAutospacing="0" w:after="0" w:afterAutospacing="0"/>
        <w:jc w:val="both"/>
        <w:rPr>
          <w:rFonts w:eastAsiaTheme="majorEastAsia"/>
          <w:noProof/>
          <w:sz w:val="18"/>
          <w:szCs w:val="18"/>
          <w:lang w:val="en-US" w:eastAsia="en-US"/>
        </w:rPr>
      </w:pPr>
      <w:r>
        <w:rPr>
          <w:noProof/>
          <w:sz w:val="20"/>
          <w:szCs w:val="20"/>
          <w:vertAlign w:val="superscript"/>
        </w:rPr>
        <w:t>§</w:t>
      </w:r>
      <w:r w:rsidR="00B76278" w:rsidRPr="00B76278">
        <w:rPr>
          <w:rFonts w:eastAsiaTheme="majorEastAsia"/>
          <w:noProof/>
          <w:sz w:val="18"/>
          <w:szCs w:val="18"/>
          <w:lang w:val="en-US" w:eastAsia="en-US"/>
        </w:rPr>
        <w:t xml:space="preserve"> To keep the length o</w:t>
      </w:r>
      <w:r w:rsidR="00B76278">
        <w:rPr>
          <w:rFonts w:eastAsiaTheme="majorEastAsia"/>
          <w:noProof/>
          <w:sz w:val="18"/>
          <w:szCs w:val="18"/>
          <w:lang w:val="en-US" w:eastAsia="en-US"/>
        </w:rPr>
        <w:t xml:space="preserve">f the tables reasonable, only </w:t>
      </w:r>
      <w:r w:rsidR="00C113BC">
        <w:rPr>
          <w:rFonts w:eastAsiaTheme="majorEastAsia"/>
          <w:noProof/>
          <w:sz w:val="18"/>
          <w:szCs w:val="18"/>
          <w:lang w:val="en-US" w:eastAsia="en-US"/>
        </w:rPr>
        <w:t>items with</w:t>
      </w:r>
      <w:r w:rsidR="00B76278">
        <w:rPr>
          <w:rFonts w:eastAsiaTheme="majorEastAsia"/>
          <w:noProof/>
          <w:sz w:val="18"/>
          <w:szCs w:val="18"/>
          <w:lang w:val="en-US" w:eastAsia="en-US"/>
        </w:rPr>
        <w:t xml:space="preserve"> significant results </w:t>
      </w:r>
      <w:r w:rsidR="00C113BC">
        <w:rPr>
          <w:rFonts w:eastAsiaTheme="majorEastAsia"/>
          <w:noProof/>
          <w:sz w:val="18"/>
          <w:szCs w:val="18"/>
          <w:lang w:val="en-US" w:eastAsia="en-US"/>
        </w:rPr>
        <w:t>a</w:t>
      </w:r>
      <w:r w:rsidR="00B76278">
        <w:rPr>
          <w:rFonts w:eastAsiaTheme="majorEastAsia"/>
          <w:noProof/>
          <w:sz w:val="18"/>
          <w:szCs w:val="18"/>
          <w:lang w:val="en-US" w:eastAsia="en-US"/>
        </w:rPr>
        <w:t>re reported</w:t>
      </w:r>
      <w:r w:rsidR="00C113BC">
        <w:rPr>
          <w:rFonts w:eastAsiaTheme="majorEastAsia"/>
          <w:noProof/>
          <w:sz w:val="18"/>
          <w:szCs w:val="18"/>
          <w:lang w:val="en-US" w:eastAsia="en-US"/>
        </w:rPr>
        <w:t xml:space="preserve"> </w:t>
      </w:r>
      <w:r w:rsidR="00AA6FDF">
        <w:rPr>
          <w:rFonts w:eastAsiaTheme="majorEastAsia"/>
          <w:noProof/>
          <w:sz w:val="18"/>
          <w:szCs w:val="18"/>
          <w:lang w:val="en-US" w:eastAsia="en-US"/>
        </w:rPr>
        <w:t>for</w:t>
      </w:r>
      <w:r w:rsidR="00C113BC">
        <w:rPr>
          <w:rFonts w:eastAsiaTheme="majorEastAsia"/>
          <w:noProof/>
          <w:sz w:val="18"/>
          <w:szCs w:val="18"/>
          <w:lang w:val="en-US" w:eastAsia="en-US"/>
        </w:rPr>
        <w:t xml:space="preserve"> this part of the questionnaire. As these items were paired (‘It is important to me…’ – ‘In general practice…’), </w:t>
      </w:r>
      <w:r w:rsidR="00697F19">
        <w:rPr>
          <w:rFonts w:eastAsiaTheme="majorEastAsia"/>
          <w:noProof/>
          <w:sz w:val="18"/>
          <w:szCs w:val="18"/>
          <w:lang w:val="en-US" w:eastAsia="en-US"/>
        </w:rPr>
        <w:t xml:space="preserve">for each item with a significant result </w:t>
      </w:r>
      <w:r w:rsidR="00C113BC">
        <w:rPr>
          <w:rFonts w:eastAsiaTheme="majorEastAsia"/>
          <w:noProof/>
          <w:sz w:val="18"/>
          <w:szCs w:val="18"/>
          <w:lang w:val="en-US" w:eastAsia="en-US"/>
        </w:rPr>
        <w:t xml:space="preserve">the respectively corresponding item is also reported (regardless </w:t>
      </w:r>
      <w:r w:rsidR="00392EBC">
        <w:rPr>
          <w:rFonts w:eastAsiaTheme="majorEastAsia"/>
          <w:noProof/>
          <w:sz w:val="18"/>
          <w:szCs w:val="18"/>
          <w:lang w:val="en-US" w:eastAsia="en-US"/>
        </w:rPr>
        <w:t>whether</w:t>
      </w:r>
      <w:r w:rsidR="00C113BC">
        <w:rPr>
          <w:rFonts w:eastAsiaTheme="majorEastAsia"/>
          <w:noProof/>
          <w:sz w:val="18"/>
          <w:szCs w:val="18"/>
          <w:lang w:val="en-US" w:eastAsia="en-US"/>
        </w:rPr>
        <w:t xml:space="preserve"> it was significant or not).</w:t>
      </w:r>
    </w:p>
    <w:p w14:paraId="22A9DC71" w14:textId="76EB6C5C" w:rsidR="00596767" w:rsidRPr="009575E8" w:rsidRDefault="00596767" w:rsidP="00C14E75">
      <w:pPr>
        <w:pStyle w:val="berschrift3"/>
        <w:spacing w:before="480" w:after="120" w:line="276" w:lineRule="auto"/>
        <w:jc w:val="both"/>
        <w:rPr>
          <w:rFonts w:ascii="Times New Roman" w:hAnsi="Times New Roman" w:cs="Times New Roman"/>
          <w:noProof/>
          <w:color w:val="auto"/>
          <w:sz w:val="20"/>
          <w:szCs w:val="20"/>
        </w:rPr>
      </w:pPr>
      <w:r w:rsidRPr="009575E8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 xml:space="preserve">Supplementary Table </w:t>
      </w:r>
      <w:r w:rsidR="00943B47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S</w:t>
      </w:r>
      <w:r w:rsidR="00181E11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2</w:t>
      </w:r>
      <w:r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b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: 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Gender-related </w:t>
      </w:r>
      <w:r w:rsidRPr="00EA5C1C">
        <w:rPr>
          <w:rFonts w:ascii="Times New Roman" w:hAnsi="Times New Roman" w:cs="Times New Roman"/>
          <w:noProof/>
          <w:color w:val="auto"/>
          <w:sz w:val="20"/>
          <w:szCs w:val="20"/>
        </w:rPr>
        <w:t>significant</w:t>
      </w:r>
      <w:r w:rsidR="00B06627">
        <w:rPr>
          <w:rFonts w:ascii="Times New Roman" w:hAnsi="Times New Roman" w:cs="Times New Roman"/>
          <w:noProof/>
          <w:color w:val="auto"/>
          <w:sz w:val="20"/>
          <w:szCs w:val="20"/>
          <w:vertAlign w:val="superscript"/>
        </w:rPr>
        <w:t xml:space="preserve">§ 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differences of i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>ndividual importance of a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spects in the professional life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(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part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A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of the questionnaire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) 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and possibilities in general practice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(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part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B) –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RESIDENT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>S</w:t>
      </w:r>
    </w:p>
    <w:tbl>
      <w:tblPr>
        <w:tblStyle w:val="Tabellenraster"/>
        <w:tblW w:w="9356" w:type="dxa"/>
        <w:tblInd w:w="-5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44"/>
        <w:gridCol w:w="1124"/>
        <w:gridCol w:w="1134"/>
        <w:gridCol w:w="1134"/>
        <w:gridCol w:w="1275"/>
        <w:gridCol w:w="567"/>
        <w:gridCol w:w="851"/>
      </w:tblGrid>
      <w:tr w:rsidR="002C1AEB" w:rsidRPr="00596767" w14:paraId="0FBF1F89" w14:textId="77777777" w:rsidTr="00AE10EC">
        <w:tc>
          <w:tcPr>
            <w:tcW w:w="2127" w:type="dxa"/>
            <w:tcBorders>
              <w:right w:val="single" w:sz="4" w:space="0" w:color="767171" w:themeColor="background2" w:themeShade="80"/>
            </w:tcBorders>
            <w:shd w:val="clear" w:color="auto" w:fill="595959" w:themeFill="text1" w:themeFillTint="A6"/>
          </w:tcPr>
          <w:p w14:paraId="513D1805" w14:textId="14677CAE" w:rsidR="002C1AEB" w:rsidRPr="00AE10EC" w:rsidRDefault="002C1AEB" w:rsidP="002C1AEB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RESIDENTS</w:t>
            </w:r>
          </w:p>
        </w:tc>
        <w:tc>
          <w:tcPr>
            <w:tcW w:w="1144" w:type="dxa"/>
            <w:tcBorders>
              <w:left w:val="single" w:sz="4" w:space="0" w:color="767171" w:themeColor="background2" w:themeShade="80"/>
            </w:tcBorders>
            <w:shd w:val="clear" w:color="auto" w:fill="595959" w:themeFill="text1" w:themeFillTint="A6"/>
          </w:tcPr>
          <w:p w14:paraId="2FCF5002" w14:textId="6FE57C74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Yes,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surely</w:t>
            </w:r>
            <w:proofErr w:type="spellEnd"/>
          </w:p>
        </w:tc>
        <w:tc>
          <w:tcPr>
            <w:tcW w:w="1124" w:type="dxa"/>
            <w:tcBorders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3F3D2E8C" w14:textId="443EB9AF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Rather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single" w:sz="2" w:space="0" w:color="767171" w:themeColor="background2" w:themeShade="80"/>
              <w:left w:val="single" w:sz="2" w:space="0" w:color="767171" w:themeColor="background2" w:themeShade="80"/>
              <w:bottom w:val="single" w:sz="2" w:space="0" w:color="767171" w:themeColor="background2" w:themeShade="80"/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21EE2F6C" w14:textId="5370A6FD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Neutral</w:t>
            </w:r>
          </w:p>
        </w:tc>
        <w:tc>
          <w:tcPr>
            <w:tcW w:w="1134" w:type="dxa"/>
            <w:tcBorders>
              <w:top w:val="single" w:sz="2" w:space="0" w:color="767171" w:themeColor="background2" w:themeShade="80"/>
              <w:left w:val="single" w:sz="2" w:space="0" w:color="767171" w:themeColor="background2" w:themeShade="80"/>
              <w:bottom w:val="single" w:sz="2" w:space="0" w:color="767171" w:themeColor="background2" w:themeShade="80"/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499E0EBC" w14:textId="37A079BF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Rather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1275" w:type="dxa"/>
            <w:tcBorders>
              <w:lef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4FA82D98" w14:textId="0BD2B6E1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Not at all</w:t>
            </w:r>
          </w:p>
        </w:tc>
        <w:tc>
          <w:tcPr>
            <w:tcW w:w="567" w:type="dxa"/>
            <w:shd w:val="clear" w:color="auto" w:fill="595959" w:themeFill="text1" w:themeFillTint="A6"/>
          </w:tcPr>
          <w:p w14:paraId="01E9FE42" w14:textId="01BCB37E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  <w:t>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14:paraId="08CBDBE2" w14:textId="601CB380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p-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value</w:t>
            </w:r>
            <w:proofErr w:type="spellEnd"/>
          </w:p>
        </w:tc>
      </w:tr>
      <w:tr w:rsidR="002C1AEB" w:rsidRPr="006719A5" w14:paraId="22272305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7967584" w14:textId="7DE8B9B8" w:rsidR="002C1AEB" w:rsidRPr="006719A5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A6. It is important to me to have few night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duties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596767" w14:paraId="4D6F3F39" w14:textId="77777777" w:rsidTr="00892D43">
        <w:tc>
          <w:tcPr>
            <w:tcW w:w="2127" w:type="dxa"/>
            <w:shd w:val="clear" w:color="auto" w:fill="auto"/>
          </w:tcPr>
          <w:p w14:paraId="52773707" w14:textId="752AC538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4286FAEF" w14:textId="6AB7E651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F55722C" w14:textId="72E919EF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C09E98A" w14:textId="37D0CC8A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39.0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35107A8" w14:textId="4B0899D7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69F9E89" w14:textId="03EABFD5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1.7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491B3D5" w14:textId="63DCD728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59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4AC9F7C" w14:textId="5A689DD1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59676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2</w:t>
            </w:r>
            <w:r w:rsidRPr="0059676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7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596767" w14:paraId="0BE364E3" w14:textId="77777777" w:rsidTr="00892D43">
        <w:tc>
          <w:tcPr>
            <w:tcW w:w="2127" w:type="dxa"/>
            <w:shd w:val="clear" w:color="auto" w:fill="auto"/>
          </w:tcPr>
          <w:p w14:paraId="3FD94C1E" w14:textId="2CB362F3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0E49EFA5" w14:textId="57D841B5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57B5120" w14:textId="2618D370" w:rsidR="002C1AEB" w:rsidRPr="00596767" w:rsidRDefault="002C1AEB" w:rsidP="002C1AEB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6E41DB5" w14:textId="7F9950F1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8545D82" w14:textId="0C945275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7793F2E7" w14:textId="2C65C5C8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1DA8E58" w14:textId="7703B13F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42</w:t>
            </w:r>
          </w:p>
        </w:tc>
        <w:tc>
          <w:tcPr>
            <w:tcW w:w="851" w:type="dxa"/>
            <w:vMerge/>
            <w:shd w:val="clear" w:color="auto" w:fill="auto"/>
          </w:tcPr>
          <w:p w14:paraId="3893745A" w14:textId="77777777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6719A5" w14:paraId="3C12D556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2DA207D2" w14:textId="026F8185" w:rsidR="002C1AEB" w:rsidRPr="006719A5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B7.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 g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eneral practice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one has few night duties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596767" w14:paraId="577FD46C" w14:textId="77777777" w:rsidTr="00892D43">
        <w:tc>
          <w:tcPr>
            <w:tcW w:w="2127" w:type="dxa"/>
            <w:shd w:val="clear" w:color="auto" w:fill="auto"/>
          </w:tcPr>
          <w:p w14:paraId="398F1A1C" w14:textId="7D7C6757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41E98428" w14:textId="31C76812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67FC028" w14:textId="47DFE626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30.5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DFB9F43" w14:textId="3FEE372D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919BA4A" w14:textId="62763E1C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B0C6069" w14:textId="180B770E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4DB401B" w14:textId="6E92562A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59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A375335" w14:textId="2199EBF3" w:rsidR="002C1AEB" w:rsidRPr="006905BD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6905BD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145</w:t>
            </w:r>
            <w:r w:rsidRPr="006905BD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6905BD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596767" w14:paraId="2B3FC46A" w14:textId="77777777" w:rsidTr="00892D43">
        <w:tc>
          <w:tcPr>
            <w:tcW w:w="2127" w:type="dxa"/>
            <w:shd w:val="clear" w:color="auto" w:fill="auto"/>
          </w:tcPr>
          <w:p w14:paraId="5E05079A" w14:textId="61855EE7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02018D05" w14:textId="0FBC369C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08BA5C7" w14:textId="3317B7AA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863762C" w14:textId="17697A30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AB94D46" w14:textId="68C77E13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1D667B9" w14:textId="32A9B495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955F043" w14:textId="4E049162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44</w:t>
            </w:r>
          </w:p>
        </w:tc>
        <w:tc>
          <w:tcPr>
            <w:tcW w:w="851" w:type="dxa"/>
            <w:vMerge/>
            <w:shd w:val="clear" w:color="auto" w:fill="auto"/>
          </w:tcPr>
          <w:p w14:paraId="40EEFBD4" w14:textId="77777777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6719A5" w14:paraId="7669692A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257436DC" w14:textId="623CA9B8" w:rsidR="002C1AEB" w:rsidRPr="006719A5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A10. It is important to me to deal with a variety of conditions.</w:t>
            </w:r>
          </w:p>
        </w:tc>
      </w:tr>
      <w:tr w:rsidR="002C1AEB" w:rsidRPr="00596767" w14:paraId="7E92A4DC" w14:textId="77777777" w:rsidTr="00892D43">
        <w:tc>
          <w:tcPr>
            <w:tcW w:w="2127" w:type="dxa"/>
            <w:shd w:val="clear" w:color="auto" w:fill="auto"/>
          </w:tcPr>
          <w:p w14:paraId="44F468E4" w14:textId="4CA17D28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6F68DDC0" w14:textId="788D1F71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50.0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50FF04F" w14:textId="42CE985E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41.4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F82CD5B" w14:textId="56C1F480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80D00EA" w14:textId="021065A3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75E8D75D" w14:textId="4B11FD05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09AFA22" w14:textId="4FCCC078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58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47A9AD4" w14:textId="1C2196A0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6905B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0.044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596767" w14:paraId="2E3D0B76" w14:textId="77777777" w:rsidTr="00892D43">
        <w:tc>
          <w:tcPr>
            <w:tcW w:w="2127" w:type="dxa"/>
            <w:shd w:val="clear" w:color="auto" w:fill="auto"/>
          </w:tcPr>
          <w:p w14:paraId="5ACB7C2A" w14:textId="3E5B92A8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4B6734FE" w14:textId="29CFC828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168D707" w14:textId="50E9EDCF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38.6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E0E10D1" w14:textId="7DDC1697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CA803A2" w14:textId="75D41A26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4A0324C" w14:textId="598BA8CF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4.5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0B65C48" w14:textId="4E52583C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44</w:t>
            </w:r>
          </w:p>
        </w:tc>
        <w:tc>
          <w:tcPr>
            <w:tcW w:w="851" w:type="dxa"/>
            <w:vMerge/>
            <w:shd w:val="clear" w:color="auto" w:fill="auto"/>
          </w:tcPr>
          <w:p w14:paraId="4EFF2BB8" w14:textId="77777777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6719A5" w14:paraId="0D20AE9C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76ED6AA2" w14:textId="413E8CFB" w:rsidR="002C1AEB" w:rsidRPr="006719A5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B11. General practice offers the opportunity to deal with a variety of conditions.</w:t>
            </w:r>
          </w:p>
        </w:tc>
      </w:tr>
      <w:tr w:rsidR="002C1AEB" w:rsidRPr="00596767" w14:paraId="593FA849" w14:textId="77777777" w:rsidTr="00892D43">
        <w:tc>
          <w:tcPr>
            <w:tcW w:w="2127" w:type="dxa"/>
            <w:shd w:val="clear" w:color="auto" w:fill="auto"/>
          </w:tcPr>
          <w:p w14:paraId="39D73D8F" w14:textId="0BC6F8F3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1617B35" w14:textId="07C1C01D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59.3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3C05514" w14:textId="3C8D5675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35.6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48CBC47" w14:textId="10BB0CDD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61FCBBC" w14:textId="0EDD37EA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1.7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CD799E8" w14:textId="6B4BCA28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6380C02" w14:textId="1F9E9EFD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59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F318170" w14:textId="043A610C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596767" w14:paraId="69C9FA86" w14:textId="77777777" w:rsidTr="00892D43">
        <w:tc>
          <w:tcPr>
            <w:tcW w:w="2127" w:type="dxa"/>
            <w:shd w:val="clear" w:color="auto" w:fill="auto"/>
          </w:tcPr>
          <w:p w14:paraId="7A27E96F" w14:textId="7C71D219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68333D42" w14:textId="5ECE7E89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52.3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0C20996" w14:textId="57F0B8F4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EF67596" w14:textId="0FE004A2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00A013D" w14:textId="1215AEBD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ADE63D8" w14:textId="2B9A9BB8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0A9116A" w14:textId="513BD048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44</w:t>
            </w:r>
          </w:p>
        </w:tc>
        <w:tc>
          <w:tcPr>
            <w:tcW w:w="851" w:type="dxa"/>
            <w:vMerge/>
            <w:shd w:val="clear" w:color="auto" w:fill="auto"/>
          </w:tcPr>
          <w:p w14:paraId="610DCEF8" w14:textId="77777777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6719A5" w14:paraId="2F544FEC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2C896E2C" w14:textId="59C74179" w:rsidR="002C1AEB" w:rsidRPr="006719A5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A13. It is important to me to be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exposed to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 low physical burden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 my professional life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596767" w14:paraId="50CDC607" w14:textId="77777777" w:rsidTr="00892D43">
        <w:tc>
          <w:tcPr>
            <w:tcW w:w="2127" w:type="dxa"/>
            <w:shd w:val="clear" w:color="auto" w:fill="auto"/>
          </w:tcPr>
          <w:p w14:paraId="508AE494" w14:textId="1872C799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7B6FE56B" w14:textId="3AE93EA3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EC12A0B" w14:textId="71FA7D97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3769854" w14:textId="2A42370A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7BE8810" w14:textId="7142168C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3769479" w14:textId="167A952F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13.6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72AA472" w14:textId="64BE8EE9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59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9F395FC" w14:textId="5B0A14F1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596767" w14:paraId="405E818C" w14:textId="77777777" w:rsidTr="00892D43">
        <w:tc>
          <w:tcPr>
            <w:tcW w:w="2127" w:type="dxa"/>
            <w:shd w:val="clear" w:color="auto" w:fill="auto"/>
          </w:tcPr>
          <w:p w14:paraId="0132E073" w14:textId="36B00297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17D95074" w14:textId="6FB71886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6F04039" w14:textId="63BB3B4F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9DC6DA9" w14:textId="06F42F68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867CF44" w14:textId="5B98771F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41.9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1871DD9" w14:textId="1F9CD477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790E5E0" w14:textId="6046600F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43</w:t>
            </w:r>
          </w:p>
        </w:tc>
        <w:tc>
          <w:tcPr>
            <w:tcW w:w="851" w:type="dxa"/>
            <w:vMerge/>
            <w:shd w:val="clear" w:color="auto" w:fill="auto"/>
          </w:tcPr>
          <w:p w14:paraId="7CCF8642" w14:textId="77777777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6719A5" w14:paraId="07465523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049C9D2C" w14:textId="6F374041" w:rsidR="002C1AEB" w:rsidRPr="006719A5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B14. In general practice one is exposed to a low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physical burden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596767" w14:paraId="033422DA" w14:textId="77777777" w:rsidTr="00892D43">
        <w:tc>
          <w:tcPr>
            <w:tcW w:w="2127" w:type="dxa"/>
            <w:shd w:val="clear" w:color="auto" w:fill="auto"/>
          </w:tcPr>
          <w:p w14:paraId="303CE360" w14:textId="45BB4592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AEBB48A" w14:textId="1C681989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8.5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F79E3BB" w14:textId="09AFF4DA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30.5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2224F5A" w14:textId="5C3CAD4A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39.0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94B2868" w14:textId="6FF87A9F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359E93C" w14:textId="1E274112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B557943" w14:textId="0200E1E8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59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919F0B5" w14:textId="4327F910" w:rsidR="002C1AEB" w:rsidRPr="006905BD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9D497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0.022</w:t>
            </w:r>
            <w:r w:rsidRPr="006905BD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6905BD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596767" w14:paraId="749A52DA" w14:textId="77777777" w:rsidTr="00892D43">
        <w:tc>
          <w:tcPr>
            <w:tcW w:w="2127" w:type="dxa"/>
            <w:shd w:val="clear" w:color="auto" w:fill="auto"/>
          </w:tcPr>
          <w:p w14:paraId="0229C989" w14:textId="2BFD4B47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18253310" w14:textId="26C2C91F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624B051" w14:textId="3A4D9CA4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88CFEE5" w14:textId="7A68AD5F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60.5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41B54EF" w14:textId="6DF0AA0B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67962213" w14:textId="43EEFC8F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5A61729" w14:textId="0BD6D8EE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43</w:t>
            </w:r>
          </w:p>
        </w:tc>
        <w:tc>
          <w:tcPr>
            <w:tcW w:w="851" w:type="dxa"/>
            <w:vMerge/>
            <w:shd w:val="clear" w:color="auto" w:fill="auto"/>
          </w:tcPr>
          <w:p w14:paraId="4FD334B8" w14:textId="77777777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6719A5" w14:paraId="3C755EAE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5DEBDC75" w14:textId="3FDC194F" w:rsidR="002C1AEB" w:rsidRPr="006719A5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97E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A17. It is important to me to ap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ply a broad medical knowledge</w:t>
            </w:r>
            <w:r w:rsidRPr="00297E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596767" w14:paraId="5E58F858" w14:textId="77777777" w:rsidTr="00892D43">
        <w:tc>
          <w:tcPr>
            <w:tcW w:w="2127" w:type="dxa"/>
            <w:shd w:val="clear" w:color="auto" w:fill="auto"/>
          </w:tcPr>
          <w:p w14:paraId="7DBDFB72" w14:textId="485900C9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7C643421" w14:textId="69D0E4AF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70.7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B30CF99" w14:textId="1A6504C8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A98F2EF" w14:textId="16788EE9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8AC5FD7" w14:textId="0A75BF27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1.7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77E58A9A" w14:textId="611848EB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C032B6F" w14:textId="29E29A1F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58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0A613F8" w14:textId="6538FAB2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6905B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0.043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596767" w14:paraId="203BEC7A" w14:textId="77777777" w:rsidTr="00892D43">
        <w:tc>
          <w:tcPr>
            <w:tcW w:w="2127" w:type="dxa"/>
            <w:shd w:val="clear" w:color="auto" w:fill="auto"/>
          </w:tcPr>
          <w:p w14:paraId="163C2D59" w14:textId="4A27E3E7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1DA47FF5" w14:textId="2A7E83D6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ACD9E90" w14:textId="6608822C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45.5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D48DBDE" w14:textId="7F98F66A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F27C084" w14:textId="3C00BC22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311853C" w14:textId="61E40B66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2311D3F" w14:textId="7A73C0DD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44</w:t>
            </w:r>
          </w:p>
        </w:tc>
        <w:tc>
          <w:tcPr>
            <w:tcW w:w="851" w:type="dxa"/>
            <w:vMerge/>
            <w:shd w:val="clear" w:color="auto" w:fill="auto"/>
          </w:tcPr>
          <w:p w14:paraId="713BDA8B" w14:textId="77777777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6719A5" w14:paraId="3033108F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5EBC00A" w14:textId="6FFB52A8" w:rsidR="002C1AEB" w:rsidRPr="006719A5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97E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B20. General practice offers the possibility to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apply a broad medical knowledge</w:t>
            </w:r>
            <w:r w:rsidRPr="00297E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596767" w14:paraId="79DAD676" w14:textId="77777777" w:rsidTr="00892D43">
        <w:tc>
          <w:tcPr>
            <w:tcW w:w="2127" w:type="dxa"/>
            <w:shd w:val="clear" w:color="auto" w:fill="auto"/>
          </w:tcPr>
          <w:p w14:paraId="320EF805" w14:textId="1CAC0D64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34DA8E5" w14:textId="21DEB8FF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55.9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554FAD5" w14:textId="4D79F830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30.5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827AC93" w14:textId="27C2E6BB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13.6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5146329" w14:textId="1C510170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5A2CFAFA" w14:textId="1F8A7AC8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AA535EB" w14:textId="35F6B104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59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F123DD3" w14:textId="2BCDC387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9D497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0.027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596767" w14:paraId="0EF3679C" w14:textId="77777777" w:rsidTr="00892D43">
        <w:tc>
          <w:tcPr>
            <w:tcW w:w="2127" w:type="dxa"/>
            <w:shd w:val="clear" w:color="auto" w:fill="auto"/>
          </w:tcPr>
          <w:p w14:paraId="5B627529" w14:textId="1651DBED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6B358F51" w14:textId="03726215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0C80613" w14:textId="24778B2A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56.8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49DACE5" w14:textId="454ABF41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FFE8430" w14:textId="6E7122C0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62221737" w14:textId="01DCC703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0E17F42" w14:textId="78689D16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44</w:t>
            </w:r>
          </w:p>
        </w:tc>
        <w:tc>
          <w:tcPr>
            <w:tcW w:w="851" w:type="dxa"/>
            <w:vMerge/>
            <w:shd w:val="clear" w:color="auto" w:fill="auto"/>
          </w:tcPr>
          <w:p w14:paraId="75DBDE7D" w14:textId="77777777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6719A5" w14:paraId="722D53D7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7D599EC8" w14:textId="5F7969AE" w:rsidR="002C1AEB" w:rsidRPr="006719A5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A20. It is important to me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have the opportunity of working on a part-time basis.</w:t>
            </w:r>
          </w:p>
        </w:tc>
      </w:tr>
      <w:tr w:rsidR="002C1AEB" w:rsidRPr="00596767" w14:paraId="46E58923" w14:textId="77777777" w:rsidTr="00892D43">
        <w:tc>
          <w:tcPr>
            <w:tcW w:w="2127" w:type="dxa"/>
            <w:shd w:val="clear" w:color="auto" w:fill="auto"/>
          </w:tcPr>
          <w:p w14:paraId="4FF6629B" w14:textId="35030F25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3A31A5C2" w14:textId="1FE22288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47.5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DB0C7F7" w14:textId="3BBDCE70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1F402F5" w14:textId="6BEC9433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9223BA2" w14:textId="380F7E64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1568C65" w14:textId="411A7EC2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1.7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054D0AB" w14:textId="24C34BAD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59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0D5D8A9" w14:textId="0892870C" w:rsidR="002C1AEB" w:rsidRPr="006905BD" w:rsidRDefault="002C1AEB" w:rsidP="002C1AE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de-DE"/>
              </w:rPr>
            </w:pPr>
            <w:r w:rsidRPr="006905BD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 xml:space="preserve">0.023 </w:t>
            </w:r>
            <w:r w:rsidRPr="006905BD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596767" w14:paraId="2ECD5830" w14:textId="77777777" w:rsidTr="00892D43">
        <w:tc>
          <w:tcPr>
            <w:tcW w:w="2127" w:type="dxa"/>
            <w:shd w:val="clear" w:color="auto" w:fill="auto"/>
          </w:tcPr>
          <w:p w14:paraId="6ECAD0F7" w14:textId="775468FF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75BF77FB" w14:textId="7A48D6A3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D6AD9E2" w14:textId="3A1FF578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7359D21" w14:textId="0ACF85FC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ED9AF49" w14:textId="6C1F812B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0267B7C" w14:textId="3357775B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F5BF02E" w14:textId="34E6C134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44</w:t>
            </w:r>
          </w:p>
        </w:tc>
        <w:tc>
          <w:tcPr>
            <w:tcW w:w="851" w:type="dxa"/>
            <w:vMerge/>
            <w:shd w:val="clear" w:color="auto" w:fill="auto"/>
          </w:tcPr>
          <w:p w14:paraId="6519EE06" w14:textId="77777777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6719A5" w14:paraId="69FD45F1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16BCF485" w14:textId="1EF72951" w:rsidR="002C1AEB" w:rsidRPr="006719A5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B23. General practice offers the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opportunity 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to work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on a 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part-time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basis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596767" w14:paraId="33B70F90" w14:textId="77777777" w:rsidTr="00892D43">
        <w:tc>
          <w:tcPr>
            <w:tcW w:w="2127" w:type="dxa"/>
            <w:shd w:val="clear" w:color="auto" w:fill="auto"/>
          </w:tcPr>
          <w:p w14:paraId="34710E29" w14:textId="4EFEA612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Females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70390C0A" w14:textId="5A489D69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78FD0F8" w14:textId="4D6616BB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47.5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350A551" w14:textId="594CE421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18.6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7E2EB7F" w14:textId="42042DD5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7711D29" w14:textId="100B3290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1.7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9788650" w14:textId="52BFF302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59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FC56B6D" w14:textId="29384D7A" w:rsidR="002C1AEB" w:rsidRPr="006905BD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6905BD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215</w:t>
            </w:r>
            <w:r w:rsidRPr="006905BD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6905BD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596767" w14:paraId="0EABE285" w14:textId="77777777" w:rsidTr="00892D43">
        <w:tc>
          <w:tcPr>
            <w:tcW w:w="2127" w:type="dxa"/>
            <w:shd w:val="clear" w:color="auto" w:fill="auto"/>
          </w:tcPr>
          <w:p w14:paraId="10DCCE6C" w14:textId="706DF2D2" w:rsidR="002C1AEB" w:rsidRPr="00596767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Males</w:t>
            </w:r>
          </w:p>
        </w:tc>
        <w:tc>
          <w:tcPr>
            <w:tcW w:w="1144" w:type="dxa"/>
            <w:shd w:val="clear" w:color="auto" w:fill="auto"/>
          </w:tcPr>
          <w:p w14:paraId="01E7C72D" w14:textId="3AC2900C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4.7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3D0B6D5" w14:textId="7B01BF35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48.8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902C6AC" w14:textId="581B19C3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27.9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A8C954B" w14:textId="3E2AB8F8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11.6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6E482BCB" w14:textId="57F6EB1E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7.0</w:t>
            </w:r>
            <w:r w:rsidRPr="00596767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1C50ADF" w14:textId="0E5A0E2F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43</w:t>
            </w:r>
          </w:p>
        </w:tc>
        <w:tc>
          <w:tcPr>
            <w:tcW w:w="851" w:type="dxa"/>
            <w:vMerge/>
            <w:shd w:val="clear" w:color="auto" w:fill="auto"/>
          </w:tcPr>
          <w:p w14:paraId="5F3EFE3A" w14:textId="77777777" w:rsidR="002C1AEB" w:rsidRPr="00596767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</w:tbl>
    <w:p w14:paraId="24F2E15D" w14:textId="77777777" w:rsidR="00596767" w:rsidRPr="00B345C2" w:rsidRDefault="00596767" w:rsidP="00596767">
      <w:pPr>
        <w:pStyle w:val="xmsonormal"/>
        <w:shd w:val="clear" w:color="auto" w:fill="FFFFFF"/>
        <w:spacing w:before="120" w:beforeAutospacing="0" w:after="0" w:afterAutospacing="0"/>
        <w:jc w:val="both"/>
        <w:rPr>
          <w:rFonts w:eastAsiaTheme="majorEastAsia"/>
          <w:noProof/>
          <w:sz w:val="18"/>
          <w:szCs w:val="18"/>
          <w:lang w:val="de-DE" w:eastAsia="en-US"/>
        </w:rPr>
      </w:pPr>
      <w:r w:rsidRPr="00B345C2">
        <w:rPr>
          <w:rFonts w:eastAsiaTheme="majorEastAsia"/>
          <w:noProof/>
          <w:sz w:val="18"/>
          <w:szCs w:val="18"/>
          <w:vertAlign w:val="superscript"/>
          <w:lang w:val="de-DE" w:eastAsia="en-US"/>
        </w:rPr>
        <w:t>ii</w:t>
      </w:r>
      <w:r w:rsidRPr="00B345C2">
        <w:rPr>
          <w:rFonts w:eastAsiaTheme="majorEastAsia"/>
          <w:noProof/>
          <w:sz w:val="18"/>
          <w:szCs w:val="18"/>
          <w:lang w:val="de-DE" w:eastAsia="en-US"/>
        </w:rPr>
        <w:t xml:space="preserve"> Chi² Test  </w:t>
      </w:r>
    </w:p>
    <w:p w14:paraId="7E3B8CBB" w14:textId="10B9365D" w:rsidR="00B76278" w:rsidRPr="00B76278" w:rsidRDefault="00B06627" w:rsidP="00B76278">
      <w:pPr>
        <w:pStyle w:val="xmsonormal"/>
        <w:shd w:val="clear" w:color="auto" w:fill="FFFFFF"/>
        <w:spacing w:before="120" w:beforeAutospacing="0" w:after="0" w:afterAutospacing="0"/>
        <w:jc w:val="both"/>
        <w:rPr>
          <w:rFonts w:eastAsiaTheme="majorEastAsia"/>
          <w:noProof/>
          <w:sz w:val="18"/>
          <w:szCs w:val="18"/>
          <w:lang w:val="en-US" w:eastAsia="en-US"/>
        </w:rPr>
      </w:pPr>
      <w:r>
        <w:rPr>
          <w:noProof/>
          <w:sz w:val="20"/>
          <w:szCs w:val="20"/>
          <w:vertAlign w:val="superscript"/>
        </w:rPr>
        <w:t>§</w:t>
      </w:r>
      <w:r w:rsidR="00B76278" w:rsidRPr="00B76278">
        <w:rPr>
          <w:rFonts w:eastAsiaTheme="majorEastAsia"/>
          <w:noProof/>
          <w:sz w:val="18"/>
          <w:szCs w:val="18"/>
          <w:lang w:val="en-US" w:eastAsia="en-US"/>
        </w:rPr>
        <w:t xml:space="preserve"> </w:t>
      </w:r>
      <w:r w:rsidR="00697F19" w:rsidRPr="00B76278">
        <w:rPr>
          <w:rFonts w:eastAsiaTheme="majorEastAsia"/>
          <w:noProof/>
          <w:sz w:val="18"/>
          <w:szCs w:val="18"/>
          <w:lang w:val="en-US" w:eastAsia="en-US"/>
        </w:rPr>
        <w:t>To keep the length o</w:t>
      </w:r>
      <w:r w:rsidR="00697F19">
        <w:rPr>
          <w:rFonts w:eastAsiaTheme="majorEastAsia"/>
          <w:noProof/>
          <w:sz w:val="18"/>
          <w:szCs w:val="18"/>
          <w:lang w:val="en-US" w:eastAsia="en-US"/>
        </w:rPr>
        <w:t>f the tables reasonable, only items with significant results are reported for this part of the questionnaire. As these items were paired (‘It is important to me…’ – ‘In general practice…’), for each item with a significant result the respectively corresponding item is also reported (regardless whether it was significant or not).</w:t>
      </w:r>
    </w:p>
    <w:p w14:paraId="3B44B763" w14:textId="2EB9E357" w:rsidR="00F81181" w:rsidRPr="00F758E2" w:rsidRDefault="00F81181" w:rsidP="00C14E75">
      <w:pPr>
        <w:pStyle w:val="berschrift3"/>
        <w:spacing w:before="480" w:after="120" w:line="276" w:lineRule="auto"/>
        <w:jc w:val="both"/>
        <w:rPr>
          <w:rFonts w:ascii="Times New Roman" w:hAnsi="Times New Roman" w:cs="Times New Roman"/>
          <w:noProof/>
          <w:color w:val="auto"/>
          <w:sz w:val="20"/>
          <w:szCs w:val="20"/>
        </w:rPr>
      </w:pPr>
      <w:r w:rsidRPr="009575E8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 xml:space="preserve">Supplementary Table </w:t>
      </w:r>
      <w:r w:rsidR="00943B47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S</w:t>
      </w:r>
      <w:r w:rsidR="00181E11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3</w:t>
      </w:r>
      <w:r w:rsidR="00943B47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a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: 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Age-related </w:t>
      </w:r>
      <w:r w:rsidRPr="00EA5C1C">
        <w:rPr>
          <w:rFonts w:ascii="Times New Roman" w:hAnsi="Times New Roman" w:cs="Times New Roman"/>
          <w:noProof/>
          <w:color w:val="auto"/>
          <w:sz w:val="20"/>
          <w:szCs w:val="20"/>
        </w:rPr>
        <w:t>significant</w:t>
      </w:r>
      <w:r w:rsidR="00B06627">
        <w:rPr>
          <w:rFonts w:ascii="Times New Roman" w:hAnsi="Times New Roman" w:cs="Times New Roman"/>
          <w:noProof/>
          <w:color w:val="auto"/>
          <w:sz w:val="20"/>
          <w:szCs w:val="20"/>
          <w:vertAlign w:val="superscript"/>
        </w:rPr>
        <w:t>§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differences of i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>ndividual importance of a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spects in the professional life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(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part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A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of the questionnaire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) 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and possibilities in general practice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(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part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B) –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>MEDICAL STUDENT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S</w:t>
      </w:r>
    </w:p>
    <w:tbl>
      <w:tblPr>
        <w:tblStyle w:val="Tabellenraster"/>
        <w:tblW w:w="9356" w:type="dxa"/>
        <w:tblInd w:w="-5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44"/>
        <w:gridCol w:w="1124"/>
        <w:gridCol w:w="1134"/>
        <w:gridCol w:w="1134"/>
        <w:gridCol w:w="1275"/>
        <w:gridCol w:w="567"/>
        <w:gridCol w:w="851"/>
      </w:tblGrid>
      <w:tr w:rsidR="002C1AEB" w:rsidRPr="00213BB8" w14:paraId="64768C70" w14:textId="77777777" w:rsidTr="00AE10EC">
        <w:tc>
          <w:tcPr>
            <w:tcW w:w="2127" w:type="dxa"/>
            <w:tcBorders>
              <w:right w:val="single" w:sz="4" w:space="0" w:color="767171" w:themeColor="background2" w:themeShade="80"/>
            </w:tcBorders>
            <w:shd w:val="clear" w:color="auto" w:fill="595959" w:themeFill="text1" w:themeFillTint="A6"/>
          </w:tcPr>
          <w:p w14:paraId="563C31FF" w14:textId="77777777" w:rsidR="002C1AEB" w:rsidRPr="00AE10EC" w:rsidRDefault="002C1AEB" w:rsidP="002C1AEB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MEDICAL STUDENTS</w:t>
            </w:r>
          </w:p>
        </w:tc>
        <w:tc>
          <w:tcPr>
            <w:tcW w:w="1144" w:type="dxa"/>
            <w:tcBorders>
              <w:left w:val="single" w:sz="4" w:space="0" w:color="767171" w:themeColor="background2" w:themeShade="80"/>
            </w:tcBorders>
            <w:shd w:val="clear" w:color="auto" w:fill="595959" w:themeFill="text1" w:themeFillTint="A6"/>
          </w:tcPr>
          <w:p w14:paraId="5E56E617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Yes,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surely</w:t>
            </w:r>
            <w:proofErr w:type="spellEnd"/>
          </w:p>
        </w:tc>
        <w:tc>
          <w:tcPr>
            <w:tcW w:w="1124" w:type="dxa"/>
            <w:tcBorders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46C5F41F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Rather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single" w:sz="2" w:space="0" w:color="767171" w:themeColor="background2" w:themeShade="80"/>
              <w:left w:val="single" w:sz="2" w:space="0" w:color="767171" w:themeColor="background2" w:themeShade="80"/>
              <w:bottom w:val="single" w:sz="2" w:space="0" w:color="767171" w:themeColor="background2" w:themeShade="80"/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33331517" w14:textId="45A62978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Neutral</w:t>
            </w:r>
          </w:p>
        </w:tc>
        <w:tc>
          <w:tcPr>
            <w:tcW w:w="1134" w:type="dxa"/>
            <w:tcBorders>
              <w:top w:val="single" w:sz="2" w:space="0" w:color="767171" w:themeColor="background2" w:themeShade="80"/>
              <w:left w:val="single" w:sz="2" w:space="0" w:color="767171" w:themeColor="background2" w:themeShade="80"/>
              <w:bottom w:val="single" w:sz="2" w:space="0" w:color="767171" w:themeColor="background2" w:themeShade="80"/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49BCE64D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Rather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1275" w:type="dxa"/>
            <w:tcBorders>
              <w:lef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6EDBF4BB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Not at all</w:t>
            </w:r>
          </w:p>
        </w:tc>
        <w:tc>
          <w:tcPr>
            <w:tcW w:w="567" w:type="dxa"/>
            <w:shd w:val="clear" w:color="auto" w:fill="595959" w:themeFill="text1" w:themeFillTint="A6"/>
          </w:tcPr>
          <w:p w14:paraId="0748A532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  <w:t>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14:paraId="08F61B00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p-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value</w:t>
            </w:r>
            <w:proofErr w:type="spellEnd"/>
          </w:p>
        </w:tc>
      </w:tr>
      <w:tr w:rsidR="002C1AEB" w:rsidRPr="00A419C8" w14:paraId="3AD0141F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2F6A2CB" w14:textId="662BD08B" w:rsidR="002C1AEB" w:rsidRPr="00A419C8" w:rsidRDefault="002C1AEB" w:rsidP="002C1A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A3. It is important to me 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can organize my</w:t>
            </w: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working times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flexibl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</w:t>
            </w: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7C139C2D" w14:textId="77777777" w:rsidTr="00C665EA">
        <w:tc>
          <w:tcPr>
            <w:tcW w:w="2127" w:type="dxa"/>
            <w:shd w:val="clear" w:color="auto" w:fill="auto"/>
          </w:tcPr>
          <w:p w14:paraId="5BA0C2F3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4163CE6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CF11A8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892BAB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0115E2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6557264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B63B57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B35DAB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025F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0.028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7C5181D9" w14:textId="77777777" w:rsidTr="00C665EA">
        <w:tc>
          <w:tcPr>
            <w:tcW w:w="2127" w:type="dxa"/>
            <w:shd w:val="clear" w:color="auto" w:fill="auto"/>
          </w:tcPr>
          <w:p w14:paraId="175B6F6C" w14:textId="6AE4BA9B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9CE4C7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A59317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ACBD58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8CBB5C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A0A227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1D8CA2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348</w:t>
            </w:r>
          </w:p>
        </w:tc>
        <w:tc>
          <w:tcPr>
            <w:tcW w:w="851" w:type="dxa"/>
            <w:vMerge/>
            <w:shd w:val="clear" w:color="auto" w:fill="auto"/>
          </w:tcPr>
          <w:p w14:paraId="64CF35D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A419C8" w14:paraId="40A84670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5DEF4EA0" w14:textId="1D951E50" w:rsidR="002C1AEB" w:rsidRPr="00A419C8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B3. General practi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</w:t>
            </w: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 offers the possibility 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organize the working times flexibly</w:t>
            </w:r>
            <w:r w:rsidRPr="0092141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078F48B4" w14:textId="77777777" w:rsidTr="00C665EA">
        <w:tc>
          <w:tcPr>
            <w:tcW w:w="2127" w:type="dxa"/>
            <w:shd w:val="clear" w:color="auto" w:fill="auto"/>
          </w:tcPr>
          <w:p w14:paraId="12A30943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3A7094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A1B127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BA0A29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C89831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72780C0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273868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4FC8BE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945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1242C15E" w14:textId="77777777" w:rsidTr="00C665EA">
        <w:tc>
          <w:tcPr>
            <w:tcW w:w="2127" w:type="dxa"/>
            <w:shd w:val="clear" w:color="auto" w:fill="auto"/>
          </w:tcPr>
          <w:p w14:paraId="1EE4E594" w14:textId="57E52A1F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4E481D7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F9FD2C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166B12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BA7053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18056D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38F541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347</w:t>
            </w:r>
          </w:p>
        </w:tc>
        <w:tc>
          <w:tcPr>
            <w:tcW w:w="851" w:type="dxa"/>
            <w:vMerge/>
            <w:shd w:val="clear" w:color="auto" w:fill="auto"/>
          </w:tcPr>
          <w:p w14:paraId="3C9A9B4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A419C8" w14:paraId="0AE46214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2600E1D5" w14:textId="7D34B004" w:rsidR="002C1AEB" w:rsidRPr="00A419C8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F75C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A5. It is important to me to have a diversified dail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 routine</w:t>
            </w:r>
            <w:r w:rsidRPr="005F75C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60A940C0" w14:textId="77777777" w:rsidTr="00C665EA">
        <w:tc>
          <w:tcPr>
            <w:tcW w:w="2127" w:type="dxa"/>
            <w:shd w:val="clear" w:color="auto" w:fill="auto"/>
          </w:tcPr>
          <w:p w14:paraId="7693477E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B2AAFC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58.5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FA51FB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CBE3D1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93B842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6B48FD4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A290FA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449DCD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093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652987A1" w14:textId="77777777" w:rsidTr="00C665EA">
        <w:tc>
          <w:tcPr>
            <w:tcW w:w="2127" w:type="dxa"/>
            <w:shd w:val="clear" w:color="auto" w:fill="auto"/>
          </w:tcPr>
          <w:p w14:paraId="5825E522" w14:textId="1266B1EC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lastRenderedPageBreak/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40D42BF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6A7315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71CC08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513DB4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5D02EF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EA5F94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348</w:t>
            </w:r>
          </w:p>
        </w:tc>
        <w:tc>
          <w:tcPr>
            <w:tcW w:w="851" w:type="dxa"/>
            <w:vMerge/>
            <w:shd w:val="clear" w:color="auto" w:fill="auto"/>
          </w:tcPr>
          <w:p w14:paraId="605983F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A419C8" w14:paraId="474E5222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05451BF6" w14:textId="7C8086A6" w:rsidR="002C1AEB" w:rsidRPr="00A419C8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B5. General practice offers a </w:t>
            </w:r>
            <w:r w:rsidRPr="005F75C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diversified dail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 routine.</w:t>
            </w:r>
          </w:p>
        </w:tc>
      </w:tr>
      <w:tr w:rsidR="002C1AEB" w:rsidRPr="00213BB8" w14:paraId="7E743624" w14:textId="77777777" w:rsidTr="00C665EA">
        <w:tc>
          <w:tcPr>
            <w:tcW w:w="2127" w:type="dxa"/>
            <w:shd w:val="clear" w:color="auto" w:fill="auto"/>
          </w:tcPr>
          <w:p w14:paraId="22B1AACF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4F2937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91085B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9E6818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B037C1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FBC881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EBD153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6E3064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025F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0.021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0DE2E5F3" w14:textId="77777777" w:rsidTr="00C665EA">
        <w:tc>
          <w:tcPr>
            <w:tcW w:w="2127" w:type="dxa"/>
            <w:shd w:val="clear" w:color="auto" w:fill="auto"/>
          </w:tcPr>
          <w:p w14:paraId="4B4E0262" w14:textId="51EC15AE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ABE347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DEF319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C4E337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F192C4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3C3932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0F11B6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348</w:t>
            </w:r>
          </w:p>
        </w:tc>
        <w:tc>
          <w:tcPr>
            <w:tcW w:w="851" w:type="dxa"/>
            <w:vMerge/>
            <w:shd w:val="clear" w:color="auto" w:fill="auto"/>
          </w:tcPr>
          <w:p w14:paraId="3CB52F4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A419C8" w14:paraId="0D4C3F5B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549C5A97" w14:textId="4810BE28" w:rsidR="002C1AEB" w:rsidRPr="00A419C8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A8. It is important to me to have 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 assured 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income.</w:t>
            </w:r>
          </w:p>
        </w:tc>
      </w:tr>
      <w:tr w:rsidR="002C1AEB" w:rsidRPr="00213BB8" w14:paraId="5AC9B9F7" w14:textId="77777777" w:rsidTr="00C665EA">
        <w:tc>
          <w:tcPr>
            <w:tcW w:w="2127" w:type="dxa"/>
            <w:shd w:val="clear" w:color="auto" w:fill="auto"/>
          </w:tcPr>
          <w:p w14:paraId="41273A22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8EE0D6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73.2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F852D9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331E4E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C27218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43CEC1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039F7D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AE6940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689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56A590D2" w14:textId="77777777" w:rsidTr="00C665EA">
        <w:tc>
          <w:tcPr>
            <w:tcW w:w="2127" w:type="dxa"/>
            <w:shd w:val="clear" w:color="auto" w:fill="auto"/>
          </w:tcPr>
          <w:p w14:paraId="07F02861" w14:textId="08977664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349B71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73.3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E0149B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274D37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6E1064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1BA6C1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7D1A53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344</w:t>
            </w:r>
          </w:p>
        </w:tc>
        <w:tc>
          <w:tcPr>
            <w:tcW w:w="851" w:type="dxa"/>
            <w:vMerge/>
            <w:shd w:val="clear" w:color="auto" w:fill="auto"/>
          </w:tcPr>
          <w:p w14:paraId="70BB25C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A419C8" w14:paraId="430A0DA0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28B1AB6C" w14:textId="5DCF3D39" w:rsidR="002C1AEB" w:rsidRPr="00A419C8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B9. In general practice one has an assured income.</w:t>
            </w:r>
          </w:p>
        </w:tc>
      </w:tr>
      <w:tr w:rsidR="002C1AEB" w:rsidRPr="00213BB8" w14:paraId="0F1CE8E0" w14:textId="77777777" w:rsidTr="00C665EA">
        <w:tc>
          <w:tcPr>
            <w:tcW w:w="2127" w:type="dxa"/>
            <w:shd w:val="clear" w:color="auto" w:fill="auto"/>
          </w:tcPr>
          <w:p w14:paraId="73B98039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E79076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45.1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41D446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1D5B1F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E18C0C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6A82B5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C92B5E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358C22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025F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37C857AF" w14:textId="77777777" w:rsidTr="00C665EA">
        <w:tc>
          <w:tcPr>
            <w:tcW w:w="2127" w:type="dxa"/>
            <w:shd w:val="clear" w:color="auto" w:fill="auto"/>
          </w:tcPr>
          <w:p w14:paraId="631E8E46" w14:textId="2946E024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644F66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EADF1F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2283FB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D20FEA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5D76A0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40C2C7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347</w:t>
            </w:r>
          </w:p>
        </w:tc>
        <w:tc>
          <w:tcPr>
            <w:tcW w:w="851" w:type="dxa"/>
            <w:vMerge/>
            <w:shd w:val="clear" w:color="auto" w:fill="auto"/>
          </w:tcPr>
          <w:p w14:paraId="5212D6D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A419C8" w14:paraId="641D995E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1BD8B828" w14:textId="72AAD942" w:rsidR="002C1AEB" w:rsidRPr="00A419C8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A10. It is important to me to deal with a variety of conditions.</w:t>
            </w:r>
          </w:p>
        </w:tc>
      </w:tr>
      <w:tr w:rsidR="002C1AEB" w:rsidRPr="00213BB8" w14:paraId="3660F551" w14:textId="77777777" w:rsidTr="00C665EA">
        <w:tc>
          <w:tcPr>
            <w:tcW w:w="2127" w:type="dxa"/>
            <w:shd w:val="clear" w:color="auto" w:fill="auto"/>
          </w:tcPr>
          <w:p w14:paraId="5E9185E3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FCA2E0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46.1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A54B73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F053EF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74DC4A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D7F022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C8376A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A6CAE2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025F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0.043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174BB5CD" w14:textId="77777777" w:rsidTr="00C665EA">
        <w:tc>
          <w:tcPr>
            <w:tcW w:w="2127" w:type="dxa"/>
            <w:shd w:val="clear" w:color="auto" w:fill="auto"/>
          </w:tcPr>
          <w:p w14:paraId="40AFE949" w14:textId="00D11D25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37956C9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A7392E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ED69A2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9E4B0E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65631C2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63BF1A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347</w:t>
            </w:r>
          </w:p>
        </w:tc>
        <w:tc>
          <w:tcPr>
            <w:tcW w:w="851" w:type="dxa"/>
            <w:vMerge/>
            <w:shd w:val="clear" w:color="auto" w:fill="auto"/>
          </w:tcPr>
          <w:p w14:paraId="64B1E28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A419C8" w14:paraId="2763C702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4E8A36C3" w14:textId="237F31BF" w:rsidR="002C1AEB" w:rsidRPr="00A419C8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B11. General practice offers the opportunity to deal with a variety of conditions.</w:t>
            </w:r>
          </w:p>
        </w:tc>
      </w:tr>
      <w:tr w:rsidR="002C1AEB" w:rsidRPr="00213BB8" w14:paraId="41557532" w14:textId="77777777" w:rsidTr="00C665EA">
        <w:tc>
          <w:tcPr>
            <w:tcW w:w="2127" w:type="dxa"/>
            <w:shd w:val="clear" w:color="auto" w:fill="auto"/>
          </w:tcPr>
          <w:p w14:paraId="39D66E58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7253FEE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49.1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B66FB6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8C842D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5B9EFF4" w14:textId="77777777" w:rsidR="002C1AEB" w:rsidRPr="00F758E2" w:rsidRDefault="002C1AEB" w:rsidP="002C1AEB">
            <w:pPr>
              <w:tabs>
                <w:tab w:val="center" w:pos="459"/>
              </w:tabs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ab/>
              <w:t>10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9372B0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47B492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8B2E05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096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144C4F04" w14:textId="77777777" w:rsidTr="00C665EA">
        <w:tc>
          <w:tcPr>
            <w:tcW w:w="2127" w:type="dxa"/>
            <w:shd w:val="clear" w:color="auto" w:fill="auto"/>
          </w:tcPr>
          <w:p w14:paraId="067DE838" w14:textId="4DDFC81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74252C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54.9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66EA37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D81D9C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98CA76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73FFA4E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16768B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348</w:t>
            </w:r>
          </w:p>
        </w:tc>
        <w:tc>
          <w:tcPr>
            <w:tcW w:w="851" w:type="dxa"/>
            <w:vMerge/>
            <w:shd w:val="clear" w:color="auto" w:fill="auto"/>
          </w:tcPr>
          <w:p w14:paraId="672868E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A419C8" w14:paraId="208CD37F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4E8006AC" w14:textId="0EECF222" w:rsidR="002C1AEB" w:rsidRPr="00A419C8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A11. It is important to me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to 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work according to the currently available scientific state of the art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6E6F7801" w14:textId="77777777" w:rsidTr="00C665EA">
        <w:tc>
          <w:tcPr>
            <w:tcW w:w="2127" w:type="dxa"/>
            <w:shd w:val="clear" w:color="auto" w:fill="auto"/>
          </w:tcPr>
          <w:p w14:paraId="559A6EE6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09D5D8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64.0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018B93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F8631E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A35F46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2ED690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8E252E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D937EA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643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02D56D40" w14:textId="77777777" w:rsidTr="00C665EA">
        <w:tc>
          <w:tcPr>
            <w:tcW w:w="2127" w:type="dxa"/>
            <w:shd w:val="clear" w:color="auto" w:fill="auto"/>
          </w:tcPr>
          <w:p w14:paraId="455BB14E" w14:textId="6E4DB7B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69ADC96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60.1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B13C2D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0259C5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DEAF22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959498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1671EE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348</w:t>
            </w:r>
          </w:p>
        </w:tc>
        <w:tc>
          <w:tcPr>
            <w:tcW w:w="851" w:type="dxa"/>
            <w:vMerge/>
            <w:shd w:val="clear" w:color="auto" w:fill="auto"/>
          </w:tcPr>
          <w:p w14:paraId="6C187F3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A419C8" w14:paraId="6131D242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50CCF076" w14:textId="263D5F1A" w:rsidR="002C1AEB" w:rsidRPr="00A419C8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B12. In general practice one works according to the currently available scientific state of the art.</w:t>
            </w:r>
          </w:p>
        </w:tc>
      </w:tr>
      <w:tr w:rsidR="002C1AEB" w:rsidRPr="00213BB8" w14:paraId="6F67C678" w14:textId="77777777" w:rsidTr="00C665EA">
        <w:tc>
          <w:tcPr>
            <w:tcW w:w="2127" w:type="dxa"/>
            <w:shd w:val="clear" w:color="auto" w:fill="auto"/>
          </w:tcPr>
          <w:p w14:paraId="4F5C1454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A84B90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0BA10B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D1FFC8C" w14:textId="77777777" w:rsidR="002C1AEB" w:rsidRPr="00F758E2" w:rsidRDefault="002C1AEB" w:rsidP="002C1AEB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F28460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71332B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68E5F5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EEC6EE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025F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0.043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24B2397E" w14:textId="77777777" w:rsidTr="00C665EA">
        <w:tc>
          <w:tcPr>
            <w:tcW w:w="2127" w:type="dxa"/>
            <w:shd w:val="clear" w:color="auto" w:fill="auto"/>
          </w:tcPr>
          <w:p w14:paraId="7B35E406" w14:textId="7874AA91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5D79B2E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0D0A04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EA1C09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44.3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E67852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46B161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B3B0E5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348</w:t>
            </w:r>
          </w:p>
        </w:tc>
        <w:tc>
          <w:tcPr>
            <w:tcW w:w="851" w:type="dxa"/>
            <w:vMerge/>
            <w:shd w:val="clear" w:color="auto" w:fill="auto"/>
          </w:tcPr>
          <w:p w14:paraId="43A1792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A419C8" w14:paraId="15D5CFB2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64546C90" w14:textId="0789365D" w:rsidR="002C1AEB" w:rsidRPr="00A419C8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A13. It is important to me to be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exposed to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 low physical burden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 my professional life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7D8DBBE5" w14:textId="77777777" w:rsidTr="00C665EA">
        <w:tc>
          <w:tcPr>
            <w:tcW w:w="2127" w:type="dxa"/>
            <w:shd w:val="clear" w:color="auto" w:fill="auto"/>
          </w:tcPr>
          <w:p w14:paraId="468D8B0C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3F1C2BB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6C5FBF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45F656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AC20F3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1CF637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C26961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F5867A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025F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209C78E2" w14:textId="77777777" w:rsidTr="00C665EA">
        <w:tc>
          <w:tcPr>
            <w:tcW w:w="2127" w:type="dxa"/>
            <w:shd w:val="clear" w:color="auto" w:fill="auto"/>
          </w:tcPr>
          <w:p w14:paraId="416E49FC" w14:textId="27085225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3F1923E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2827F0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350E96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217839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B2009E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728B8D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348</w:t>
            </w:r>
          </w:p>
        </w:tc>
        <w:tc>
          <w:tcPr>
            <w:tcW w:w="851" w:type="dxa"/>
            <w:vMerge/>
            <w:shd w:val="clear" w:color="auto" w:fill="auto"/>
          </w:tcPr>
          <w:p w14:paraId="2048B6E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A419C8" w14:paraId="0D1CB7E5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2DD630D9" w14:textId="10F3D6FE" w:rsidR="002C1AEB" w:rsidRPr="00A419C8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B14. In general practice one is exposed to a low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physical burden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0111892E" w14:textId="77777777" w:rsidTr="00C665EA">
        <w:tc>
          <w:tcPr>
            <w:tcW w:w="2127" w:type="dxa"/>
            <w:shd w:val="clear" w:color="auto" w:fill="auto"/>
          </w:tcPr>
          <w:p w14:paraId="21C79579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0BE0F2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658675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8807CF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446322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400043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FADEB2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E23DE3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3C798CBC" w14:textId="77777777" w:rsidTr="00C665EA">
        <w:tc>
          <w:tcPr>
            <w:tcW w:w="2127" w:type="dxa"/>
            <w:shd w:val="clear" w:color="auto" w:fill="auto"/>
          </w:tcPr>
          <w:p w14:paraId="18C853F9" w14:textId="1E9E0AF8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584A3C0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2ED528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58340B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75646C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3E6372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1DDC9F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347</w:t>
            </w:r>
          </w:p>
        </w:tc>
        <w:tc>
          <w:tcPr>
            <w:tcW w:w="851" w:type="dxa"/>
            <w:vMerge/>
            <w:shd w:val="clear" w:color="auto" w:fill="auto"/>
          </w:tcPr>
          <w:p w14:paraId="549A3F4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A419C8" w14:paraId="3C464346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1E18E642" w14:textId="22CCA4C6" w:rsidR="002C1AEB" w:rsidRPr="00A419C8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It is important to me to be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exposed to 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 low 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sychological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burden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 my professional life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046423D7" w14:textId="77777777" w:rsidTr="00C665EA">
        <w:tc>
          <w:tcPr>
            <w:tcW w:w="2127" w:type="dxa"/>
            <w:shd w:val="clear" w:color="auto" w:fill="auto"/>
          </w:tcPr>
          <w:p w14:paraId="6E8FB157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993397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00F47A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53C432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3E8400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FEDFE40" w14:textId="77777777" w:rsidR="002C1AEB" w:rsidRPr="00F758E2" w:rsidRDefault="002C1AEB" w:rsidP="002C1AEB">
            <w:pPr>
              <w:tabs>
                <w:tab w:val="left" w:pos="185"/>
                <w:tab w:val="center" w:pos="529"/>
              </w:tabs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ab/>
              <w:t>10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83FBAA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163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FE9B8D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025F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0.025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491666DB" w14:textId="77777777" w:rsidTr="00C665EA">
        <w:tc>
          <w:tcPr>
            <w:tcW w:w="2127" w:type="dxa"/>
            <w:shd w:val="clear" w:color="auto" w:fill="auto"/>
          </w:tcPr>
          <w:p w14:paraId="10BF9087" w14:textId="102CB9B9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0183EF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D34853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2E74FA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EE73D6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82BE87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783139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347</w:t>
            </w:r>
          </w:p>
        </w:tc>
        <w:tc>
          <w:tcPr>
            <w:tcW w:w="851" w:type="dxa"/>
            <w:vMerge/>
            <w:shd w:val="clear" w:color="auto" w:fill="auto"/>
          </w:tcPr>
          <w:p w14:paraId="5A92B42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A419C8" w14:paraId="46B19E78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7B74B0DA" w14:textId="101C8C11" w:rsidR="002C1AEB" w:rsidRPr="00A419C8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 general practice one is exposed to a low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sychological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burden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553184F9" w14:textId="77777777" w:rsidTr="00C665EA">
        <w:tc>
          <w:tcPr>
            <w:tcW w:w="2127" w:type="dxa"/>
            <w:shd w:val="clear" w:color="auto" w:fill="auto"/>
          </w:tcPr>
          <w:p w14:paraId="2719446D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F62D37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D57CCE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C5CB51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B9C719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BBEDB8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3F918A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6325D4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025F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0.039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27EC8D52" w14:textId="77777777" w:rsidTr="00C665EA">
        <w:tc>
          <w:tcPr>
            <w:tcW w:w="2127" w:type="dxa"/>
            <w:shd w:val="clear" w:color="auto" w:fill="auto"/>
          </w:tcPr>
          <w:p w14:paraId="67C71AEC" w14:textId="3965132B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5C60C11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6DCD578" w14:textId="77777777" w:rsidR="002C1AEB" w:rsidRPr="00F758E2" w:rsidRDefault="002C1AEB" w:rsidP="002C1AEB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0F619F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C4EC32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39.1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54A10E9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1B8F6B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348</w:t>
            </w:r>
          </w:p>
        </w:tc>
        <w:tc>
          <w:tcPr>
            <w:tcW w:w="851" w:type="dxa"/>
            <w:vMerge/>
            <w:shd w:val="clear" w:color="auto" w:fill="auto"/>
          </w:tcPr>
          <w:p w14:paraId="6FDDB81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A419C8" w14:paraId="5C2FF679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8F64E8B" w14:textId="15ED372D" w:rsidR="002C1AEB" w:rsidRPr="00A419C8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A20. It is important to me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have the opportunity of working on a part-time basis.</w:t>
            </w:r>
          </w:p>
        </w:tc>
      </w:tr>
      <w:tr w:rsidR="002C1AEB" w:rsidRPr="00213BB8" w14:paraId="607EBEDE" w14:textId="77777777" w:rsidTr="00C665EA">
        <w:tc>
          <w:tcPr>
            <w:tcW w:w="2127" w:type="dxa"/>
            <w:shd w:val="clear" w:color="auto" w:fill="auto"/>
          </w:tcPr>
          <w:p w14:paraId="370F60D7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6402EC9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F3C8BC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0CACFA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F8CC6E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6B8781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DE31BA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CA9FDE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025F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2DE108E1" w14:textId="77777777" w:rsidTr="00C665EA">
        <w:tc>
          <w:tcPr>
            <w:tcW w:w="2127" w:type="dxa"/>
            <w:shd w:val="clear" w:color="auto" w:fill="auto"/>
          </w:tcPr>
          <w:p w14:paraId="796D21B6" w14:textId="27A62D12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6AB345D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A8C2E2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ED2E26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B44ACF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4AD2D7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2B619F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347</w:t>
            </w:r>
          </w:p>
        </w:tc>
        <w:tc>
          <w:tcPr>
            <w:tcW w:w="851" w:type="dxa"/>
            <w:vMerge/>
            <w:shd w:val="clear" w:color="auto" w:fill="auto"/>
          </w:tcPr>
          <w:p w14:paraId="1F0F6D4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1D0C5E" w14:paraId="030BACE2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2D1E6B6B" w14:textId="18AEB4B0" w:rsidR="002C1AEB" w:rsidRPr="001D0C5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B23. General practice offers the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opportunity 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to work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on a 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part-time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basis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70673DAA" w14:textId="77777777" w:rsidTr="00C665EA">
        <w:tc>
          <w:tcPr>
            <w:tcW w:w="2127" w:type="dxa"/>
            <w:shd w:val="clear" w:color="auto" w:fill="auto"/>
          </w:tcPr>
          <w:p w14:paraId="71F418BD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3C66052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0E132C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44.2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A66460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09846F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7CE6565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B8AB8F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3E7D87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025F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5D00B87C" w14:textId="77777777" w:rsidTr="00C665EA">
        <w:tc>
          <w:tcPr>
            <w:tcW w:w="2127" w:type="dxa"/>
            <w:shd w:val="clear" w:color="auto" w:fill="auto"/>
          </w:tcPr>
          <w:p w14:paraId="43B5A210" w14:textId="2058A1A4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A170AA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101073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F7E41D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9B18B5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B3A2F3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233135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348</w:t>
            </w:r>
          </w:p>
        </w:tc>
        <w:tc>
          <w:tcPr>
            <w:tcW w:w="851" w:type="dxa"/>
            <w:vMerge/>
            <w:shd w:val="clear" w:color="auto" w:fill="auto"/>
          </w:tcPr>
          <w:p w14:paraId="4C791AA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1D0C5E" w14:paraId="75564422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7FB246E2" w14:textId="2C6FBE92" w:rsidR="002C1AEB" w:rsidRPr="001D0C5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A21. It is important to me to reconcile family and professional life.</w:t>
            </w:r>
          </w:p>
        </w:tc>
      </w:tr>
      <w:tr w:rsidR="002C1AEB" w:rsidRPr="00213BB8" w14:paraId="4D9D4F76" w14:textId="77777777" w:rsidTr="00C665EA">
        <w:tc>
          <w:tcPr>
            <w:tcW w:w="2127" w:type="dxa"/>
            <w:shd w:val="clear" w:color="auto" w:fill="auto"/>
          </w:tcPr>
          <w:p w14:paraId="0980CC42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D28B5D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64.2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DD536A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79F537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651635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B5D683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973A46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476D38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459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4D68C464" w14:textId="77777777" w:rsidTr="00C665EA">
        <w:tc>
          <w:tcPr>
            <w:tcW w:w="2127" w:type="dxa"/>
            <w:shd w:val="clear" w:color="auto" w:fill="auto"/>
          </w:tcPr>
          <w:p w14:paraId="26FE39E9" w14:textId="73CADC6D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200638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3F7219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AD1494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9F4C69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6E745A1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0B1E5A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346</w:t>
            </w:r>
          </w:p>
        </w:tc>
        <w:tc>
          <w:tcPr>
            <w:tcW w:w="851" w:type="dxa"/>
            <w:vMerge/>
            <w:shd w:val="clear" w:color="auto" w:fill="auto"/>
          </w:tcPr>
          <w:p w14:paraId="43C3E65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1D0C5E" w14:paraId="72D87A8E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47431063" w14:textId="5BC3EF81" w:rsidR="002C1AEB" w:rsidRPr="001D0C5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B24. General practice offers the possibility to reconcile family and professional life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310BE34A" w14:textId="77777777" w:rsidTr="00C665EA">
        <w:tc>
          <w:tcPr>
            <w:tcW w:w="2127" w:type="dxa"/>
            <w:shd w:val="clear" w:color="auto" w:fill="auto"/>
          </w:tcPr>
          <w:p w14:paraId="75E29C8F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19D074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02CBC8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46.7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F4883E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BF9AD2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474A8C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A7ACA0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3A6620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025F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7A028811" w14:textId="77777777" w:rsidTr="00C665EA">
        <w:tc>
          <w:tcPr>
            <w:tcW w:w="2127" w:type="dxa"/>
            <w:shd w:val="clear" w:color="auto" w:fill="auto"/>
          </w:tcPr>
          <w:p w14:paraId="301B5691" w14:textId="2274BA8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3D4B37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1F6D92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5F60BC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B2EC43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C2AFDB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85395F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347</w:t>
            </w:r>
          </w:p>
        </w:tc>
        <w:tc>
          <w:tcPr>
            <w:tcW w:w="851" w:type="dxa"/>
            <w:vMerge/>
            <w:shd w:val="clear" w:color="auto" w:fill="auto"/>
          </w:tcPr>
          <w:p w14:paraId="19AC173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1D0C5E" w14:paraId="5F3ED262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4E2AE923" w14:textId="0F62BD4D" w:rsidR="002C1AEB" w:rsidRPr="001D0C5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A25. It is important to me that my specialty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 a positive perception in the medical community.</w:t>
            </w:r>
          </w:p>
        </w:tc>
      </w:tr>
      <w:tr w:rsidR="002C1AEB" w:rsidRPr="00213BB8" w14:paraId="4E973F2D" w14:textId="77777777" w:rsidTr="00C665EA">
        <w:tc>
          <w:tcPr>
            <w:tcW w:w="2127" w:type="dxa"/>
            <w:shd w:val="clear" w:color="auto" w:fill="auto"/>
          </w:tcPr>
          <w:p w14:paraId="0819DE4F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637234F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F66F7B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C3B123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136617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E45960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E9A54A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1AF568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106A3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1B9EF77E" w14:textId="77777777" w:rsidTr="00C665EA">
        <w:tc>
          <w:tcPr>
            <w:tcW w:w="2127" w:type="dxa"/>
            <w:shd w:val="clear" w:color="auto" w:fill="auto"/>
          </w:tcPr>
          <w:p w14:paraId="1B5F7BCA" w14:textId="5EAA6EB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391CB11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CC204B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A3AA52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6DEEBD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10A57B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4D3112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348</w:t>
            </w:r>
          </w:p>
        </w:tc>
        <w:tc>
          <w:tcPr>
            <w:tcW w:w="851" w:type="dxa"/>
            <w:vMerge/>
            <w:shd w:val="clear" w:color="auto" w:fill="auto"/>
          </w:tcPr>
          <w:p w14:paraId="30467FB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1D0C5E" w14:paraId="7F29B731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C896D0F" w14:textId="499DB069" w:rsidR="002C1AEB" w:rsidRPr="001D0C5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B28. General practice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enjoy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positive perception in the medical community.</w:t>
            </w:r>
          </w:p>
        </w:tc>
      </w:tr>
      <w:tr w:rsidR="002C1AEB" w:rsidRPr="00213BB8" w14:paraId="6C23B0FF" w14:textId="77777777" w:rsidTr="00C665EA">
        <w:tc>
          <w:tcPr>
            <w:tcW w:w="2127" w:type="dxa"/>
            <w:shd w:val="clear" w:color="auto" w:fill="auto"/>
          </w:tcPr>
          <w:p w14:paraId="7E65DA1E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46DB2E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F75011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6B7998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C89EFD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2C3DBF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EDB1F3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748BA6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106A3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0.024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63A260A3" w14:textId="77777777" w:rsidTr="00C665EA">
        <w:tc>
          <w:tcPr>
            <w:tcW w:w="2127" w:type="dxa"/>
            <w:shd w:val="clear" w:color="auto" w:fill="auto"/>
          </w:tcPr>
          <w:p w14:paraId="304A0D97" w14:textId="2C80E353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3F8238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177214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244353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DBBA24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24D74C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085E13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344</w:t>
            </w:r>
          </w:p>
        </w:tc>
        <w:tc>
          <w:tcPr>
            <w:tcW w:w="851" w:type="dxa"/>
            <w:vMerge/>
            <w:shd w:val="clear" w:color="auto" w:fill="auto"/>
          </w:tcPr>
          <w:p w14:paraId="1B1DDC8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1D0C5E" w14:paraId="40D0B896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67624A7E" w14:textId="4FCCC0C1" w:rsidR="002C1AEB" w:rsidRPr="001D0C5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A26. It is important to me that my specialty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 positively presented in the media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15C7E4DB" w14:textId="77777777" w:rsidTr="00C665EA">
        <w:tc>
          <w:tcPr>
            <w:tcW w:w="2127" w:type="dxa"/>
            <w:shd w:val="clear" w:color="auto" w:fill="auto"/>
          </w:tcPr>
          <w:p w14:paraId="22463327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7A251EC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D1AC0A9" w14:textId="77777777" w:rsidR="002C1AEB" w:rsidRPr="00F758E2" w:rsidRDefault="002C1AEB" w:rsidP="002C1AEB">
            <w:pPr>
              <w:tabs>
                <w:tab w:val="center" w:pos="454"/>
              </w:tabs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ab/>
              <w:t>50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65E03B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FC141B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404140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B82247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ABED39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30185073" w14:textId="77777777" w:rsidTr="00C665EA">
        <w:tc>
          <w:tcPr>
            <w:tcW w:w="2127" w:type="dxa"/>
            <w:shd w:val="clear" w:color="auto" w:fill="auto"/>
          </w:tcPr>
          <w:p w14:paraId="30A3645A" w14:textId="276C7FB1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74D8C6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5108F6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75B4F6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501A6C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5B67753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B08618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346</w:t>
            </w:r>
          </w:p>
        </w:tc>
        <w:tc>
          <w:tcPr>
            <w:tcW w:w="851" w:type="dxa"/>
            <w:vMerge/>
            <w:shd w:val="clear" w:color="auto" w:fill="auto"/>
          </w:tcPr>
          <w:p w14:paraId="7B92216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1D0C5E" w14:paraId="4F6B91B2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2FD31223" w14:textId="39EEB06A" w:rsidR="002C1AEB" w:rsidRPr="001D0C5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B29. General practice is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positively presented in the media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5E9C4D0B" w14:textId="77777777" w:rsidTr="00C665EA">
        <w:tc>
          <w:tcPr>
            <w:tcW w:w="2127" w:type="dxa"/>
            <w:shd w:val="clear" w:color="auto" w:fill="auto"/>
          </w:tcPr>
          <w:p w14:paraId="6CC1305B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4A68F2F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73DDAC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AFDDC9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804EC8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FF2655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127595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D9BD73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106A3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0.044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4BF4498E" w14:textId="77777777" w:rsidTr="00C665EA">
        <w:tc>
          <w:tcPr>
            <w:tcW w:w="2127" w:type="dxa"/>
            <w:shd w:val="clear" w:color="auto" w:fill="auto"/>
          </w:tcPr>
          <w:p w14:paraId="2D4486C6" w14:textId="1DD261ED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38F3235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2A05A8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CBF0D7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8758A0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03D97B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5F251D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346</w:t>
            </w:r>
          </w:p>
        </w:tc>
        <w:tc>
          <w:tcPr>
            <w:tcW w:w="851" w:type="dxa"/>
            <w:vMerge/>
            <w:shd w:val="clear" w:color="auto" w:fill="auto"/>
          </w:tcPr>
          <w:p w14:paraId="6C3BC4A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1D0C5E" w14:paraId="7D5A5B67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75B6B568" w14:textId="0F1F8574" w:rsidR="002C1AEB" w:rsidRPr="001D0C5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A28. It is important to me that my specialty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 appreciated by the political decision makers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62C6DDA8" w14:textId="77777777" w:rsidTr="00C665EA">
        <w:tc>
          <w:tcPr>
            <w:tcW w:w="2127" w:type="dxa"/>
            <w:shd w:val="clear" w:color="auto" w:fill="auto"/>
          </w:tcPr>
          <w:p w14:paraId="0E716BBE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303F0C1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DBFFE2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985638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D46F6C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676CD0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6A41BA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165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0C5792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4D14BDC7" w14:textId="77777777" w:rsidTr="00C665EA">
        <w:tc>
          <w:tcPr>
            <w:tcW w:w="2127" w:type="dxa"/>
            <w:shd w:val="clear" w:color="auto" w:fill="auto"/>
          </w:tcPr>
          <w:p w14:paraId="0232714B" w14:textId="42E60BAC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6430F60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55A613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74FD46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C93EBA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1C3372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927F82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347</w:t>
            </w:r>
          </w:p>
        </w:tc>
        <w:tc>
          <w:tcPr>
            <w:tcW w:w="851" w:type="dxa"/>
            <w:vMerge/>
            <w:shd w:val="clear" w:color="auto" w:fill="auto"/>
          </w:tcPr>
          <w:p w14:paraId="6D6815A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1D0C5E" w14:paraId="29C02A6F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2FC16804" w14:textId="5ED4E100" w:rsidR="002C1AEB" w:rsidRPr="001D0C5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373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B31. General practice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 appreciated by the political decision makers</w:t>
            </w:r>
            <w:r w:rsidRPr="009373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677A1954" w14:textId="77777777" w:rsidTr="00C665EA">
        <w:tc>
          <w:tcPr>
            <w:tcW w:w="2127" w:type="dxa"/>
            <w:shd w:val="clear" w:color="auto" w:fill="auto"/>
          </w:tcPr>
          <w:p w14:paraId="4C28BB04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519B685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1FF7E7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1A299E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5F71F7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547FDFD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8BA33D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A645E1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106A3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6658E54B" w14:textId="77777777" w:rsidTr="00C665EA">
        <w:tc>
          <w:tcPr>
            <w:tcW w:w="2127" w:type="dxa"/>
            <w:shd w:val="clear" w:color="auto" w:fill="auto"/>
          </w:tcPr>
          <w:p w14:paraId="522A9337" w14:textId="455A07EE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23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465E8DC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472F61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957E3E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BCE6E4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96897F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C99DAC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346</w:t>
            </w:r>
          </w:p>
        </w:tc>
        <w:tc>
          <w:tcPr>
            <w:tcW w:w="851" w:type="dxa"/>
            <w:vMerge/>
            <w:shd w:val="clear" w:color="auto" w:fill="auto"/>
          </w:tcPr>
          <w:p w14:paraId="356B098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</w:tbl>
    <w:p w14:paraId="7B614E00" w14:textId="77777777" w:rsidR="00F81181" w:rsidRPr="00B345C2" w:rsidRDefault="00F81181" w:rsidP="00F81181">
      <w:pPr>
        <w:pStyle w:val="xmsonormal"/>
        <w:shd w:val="clear" w:color="auto" w:fill="FFFFFF"/>
        <w:spacing w:before="120" w:beforeAutospacing="0" w:after="0" w:afterAutospacing="0"/>
        <w:jc w:val="both"/>
        <w:rPr>
          <w:rFonts w:eastAsiaTheme="majorEastAsia"/>
          <w:noProof/>
          <w:sz w:val="18"/>
          <w:szCs w:val="18"/>
          <w:lang w:val="de-DE" w:eastAsia="en-US"/>
        </w:rPr>
      </w:pPr>
      <w:r w:rsidRPr="00B345C2">
        <w:rPr>
          <w:rFonts w:eastAsiaTheme="majorEastAsia"/>
          <w:noProof/>
          <w:sz w:val="18"/>
          <w:szCs w:val="18"/>
          <w:vertAlign w:val="superscript"/>
          <w:lang w:val="de-DE" w:eastAsia="en-US"/>
        </w:rPr>
        <w:t>ii</w:t>
      </w:r>
      <w:r w:rsidRPr="00B345C2">
        <w:rPr>
          <w:rFonts w:eastAsiaTheme="majorEastAsia"/>
          <w:noProof/>
          <w:sz w:val="18"/>
          <w:szCs w:val="18"/>
          <w:lang w:val="de-DE" w:eastAsia="en-US"/>
        </w:rPr>
        <w:t xml:space="preserve"> Chi² Test  </w:t>
      </w:r>
    </w:p>
    <w:p w14:paraId="5EFA5B72" w14:textId="12351273" w:rsidR="00F81181" w:rsidRDefault="00B06627" w:rsidP="00392EBC">
      <w:pPr>
        <w:pStyle w:val="xmsonormal"/>
        <w:shd w:val="clear" w:color="auto" w:fill="FFFFFF"/>
        <w:spacing w:before="120" w:beforeAutospacing="0" w:after="0" w:afterAutospacing="0"/>
        <w:jc w:val="both"/>
        <w:rPr>
          <w:rFonts w:eastAsiaTheme="majorEastAsia"/>
          <w:noProof/>
          <w:sz w:val="18"/>
          <w:szCs w:val="18"/>
          <w:lang w:val="en-US" w:eastAsia="en-US"/>
        </w:rPr>
      </w:pPr>
      <w:r>
        <w:rPr>
          <w:noProof/>
          <w:sz w:val="20"/>
          <w:szCs w:val="20"/>
          <w:vertAlign w:val="superscript"/>
        </w:rPr>
        <w:lastRenderedPageBreak/>
        <w:t>§</w:t>
      </w:r>
      <w:r w:rsidR="00B76278" w:rsidRPr="00B76278">
        <w:rPr>
          <w:rFonts w:eastAsiaTheme="majorEastAsia"/>
          <w:noProof/>
          <w:sz w:val="18"/>
          <w:szCs w:val="18"/>
          <w:lang w:val="en-US" w:eastAsia="en-US"/>
        </w:rPr>
        <w:t xml:space="preserve"> </w:t>
      </w:r>
      <w:r w:rsidR="00697F19" w:rsidRPr="00B76278">
        <w:rPr>
          <w:rFonts w:eastAsiaTheme="majorEastAsia"/>
          <w:noProof/>
          <w:sz w:val="18"/>
          <w:szCs w:val="18"/>
          <w:lang w:val="en-US" w:eastAsia="en-US"/>
        </w:rPr>
        <w:t>To keep the length o</w:t>
      </w:r>
      <w:r w:rsidR="00697F19">
        <w:rPr>
          <w:rFonts w:eastAsiaTheme="majorEastAsia"/>
          <w:noProof/>
          <w:sz w:val="18"/>
          <w:szCs w:val="18"/>
          <w:lang w:val="en-US" w:eastAsia="en-US"/>
        </w:rPr>
        <w:t>f the tables reasonable, only items with significant results are reported for this part of the questionnaire. As these items were paired (‘It is important to me…’ – ‘In general practice…’), for each item with a significant result the respectively corresponding item is also reported (regardless whether it was significant or not).</w:t>
      </w:r>
    </w:p>
    <w:p w14:paraId="1669E2B4" w14:textId="121E177B" w:rsidR="00F81181" w:rsidRPr="00F758E2" w:rsidRDefault="00F81181" w:rsidP="00C14E75">
      <w:pPr>
        <w:pStyle w:val="berschrift3"/>
        <w:spacing w:before="480" w:after="120" w:line="276" w:lineRule="auto"/>
        <w:jc w:val="both"/>
        <w:rPr>
          <w:rFonts w:ascii="Times New Roman" w:hAnsi="Times New Roman" w:cs="Times New Roman"/>
          <w:noProof/>
          <w:color w:val="auto"/>
          <w:sz w:val="20"/>
          <w:szCs w:val="20"/>
        </w:rPr>
      </w:pPr>
      <w:r w:rsidRPr="009575E8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 xml:space="preserve">Supplementary Table </w:t>
      </w:r>
      <w:r w:rsidR="00943B47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S</w:t>
      </w:r>
      <w:r w:rsidR="00181E11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3</w:t>
      </w:r>
      <w:r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b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: 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Age-related </w:t>
      </w:r>
      <w:r w:rsidRPr="00EA5C1C">
        <w:rPr>
          <w:rFonts w:ascii="Times New Roman" w:hAnsi="Times New Roman" w:cs="Times New Roman"/>
          <w:noProof/>
          <w:color w:val="auto"/>
          <w:sz w:val="20"/>
          <w:szCs w:val="20"/>
        </w:rPr>
        <w:t>significant</w:t>
      </w:r>
      <w:r w:rsidR="00B06627">
        <w:rPr>
          <w:rFonts w:ascii="Times New Roman" w:hAnsi="Times New Roman" w:cs="Times New Roman"/>
          <w:noProof/>
          <w:color w:val="auto"/>
          <w:sz w:val="20"/>
          <w:szCs w:val="20"/>
          <w:vertAlign w:val="superscript"/>
        </w:rPr>
        <w:t>§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differences of i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>ndividual importance of a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spects in the professional life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(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part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A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of the questionnaire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) 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and possibilities in general practice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(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part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B) –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RESID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>ENT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S</w:t>
      </w:r>
    </w:p>
    <w:tbl>
      <w:tblPr>
        <w:tblStyle w:val="Tabellenraster"/>
        <w:tblW w:w="9356" w:type="dxa"/>
        <w:tblInd w:w="-5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44"/>
        <w:gridCol w:w="1124"/>
        <w:gridCol w:w="1134"/>
        <w:gridCol w:w="1134"/>
        <w:gridCol w:w="1275"/>
        <w:gridCol w:w="567"/>
        <w:gridCol w:w="851"/>
      </w:tblGrid>
      <w:tr w:rsidR="002C1AEB" w:rsidRPr="00213BB8" w14:paraId="00E378C8" w14:textId="77777777" w:rsidTr="00AE10EC">
        <w:tc>
          <w:tcPr>
            <w:tcW w:w="2127" w:type="dxa"/>
            <w:tcBorders>
              <w:right w:val="single" w:sz="4" w:space="0" w:color="767171" w:themeColor="background2" w:themeShade="80"/>
            </w:tcBorders>
            <w:shd w:val="clear" w:color="auto" w:fill="595959" w:themeFill="text1" w:themeFillTint="A6"/>
          </w:tcPr>
          <w:p w14:paraId="772ACF2E" w14:textId="77777777" w:rsidR="002C1AEB" w:rsidRPr="00AE10EC" w:rsidRDefault="002C1AEB" w:rsidP="002C1AEB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RESIDENTS</w:t>
            </w:r>
          </w:p>
        </w:tc>
        <w:tc>
          <w:tcPr>
            <w:tcW w:w="1144" w:type="dxa"/>
            <w:tcBorders>
              <w:left w:val="single" w:sz="4" w:space="0" w:color="767171" w:themeColor="background2" w:themeShade="80"/>
            </w:tcBorders>
            <w:shd w:val="clear" w:color="auto" w:fill="595959" w:themeFill="text1" w:themeFillTint="A6"/>
          </w:tcPr>
          <w:p w14:paraId="405B15F7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Yes,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surely</w:t>
            </w:r>
            <w:proofErr w:type="spellEnd"/>
          </w:p>
        </w:tc>
        <w:tc>
          <w:tcPr>
            <w:tcW w:w="1124" w:type="dxa"/>
            <w:tcBorders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0166811F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Rather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single" w:sz="2" w:space="0" w:color="767171" w:themeColor="background2" w:themeShade="80"/>
              <w:left w:val="single" w:sz="2" w:space="0" w:color="767171" w:themeColor="background2" w:themeShade="80"/>
              <w:bottom w:val="single" w:sz="2" w:space="0" w:color="767171" w:themeColor="background2" w:themeShade="80"/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54743450" w14:textId="7150FDD4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Neutral</w:t>
            </w:r>
          </w:p>
        </w:tc>
        <w:tc>
          <w:tcPr>
            <w:tcW w:w="1134" w:type="dxa"/>
            <w:tcBorders>
              <w:top w:val="single" w:sz="2" w:space="0" w:color="767171" w:themeColor="background2" w:themeShade="80"/>
              <w:left w:val="single" w:sz="2" w:space="0" w:color="767171" w:themeColor="background2" w:themeShade="80"/>
              <w:bottom w:val="single" w:sz="2" w:space="0" w:color="767171" w:themeColor="background2" w:themeShade="80"/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0907C7CB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Rather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1275" w:type="dxa"/>
            <w:tcBorders>
              <w:lef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0A8876D0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Not at all</w:t>
            </w:r>
          </w:p>
        </w:tc>
        <w:tc>
          <w:tcPr>
            <w:tcW w:w="567" w:type="dxa"/>
            <w:shd w:val="clear" w:color="auto" w:fill="595959" w:themeFill="text1" w:themeFillTint="A6"/>
          </w:tcPr>
          <w:p w14:paraId="3042C8A7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  <w:t>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14:paraId="0D188643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p-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value</w:t>
            </w:r>
            <w:proofErr w:type="spellEnd"/>
          </w:p>
        </w:tc>
      </w:tr>
      <w:tr w:rsidR="002C1AEB" w:rsidRPr="00C751B9" w14:paraId="7A82100E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19D4C3A" w14:textId="75BFEF87" w:rsidR="002C1AEB" w:rsidRPr="00C751B9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B3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A15. It is important to me to have long-term relationships with th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 patients</w:t>
            </w:r>
            <w:r w:rsidRPr="00DB3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043BC6B1" w14:textId="77777777" w:rsidTr="00C665EA">
        <w:tc>
          <w:tcPr>
            <w:tcW w:w="2127" w:type="dxa"/>
            <w:shd w:val="clear" w:color="auto" w:fill="auto"/>
          </w:tcPr>
          <w:p w14:paraId="6AAEDD43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30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516B326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87A465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5E8F05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458FBB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4BC971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1FCDC1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64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C953C6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C9645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72D93431" w14:textId="77777777" w:rsidTr="00C665EA">
        <w:tc>
          <w:tcPr>
            <w:tcW w:w="2127" w:type="dxa"/>
            <w:shd w:val="clear" w:color="auto" w:fill="auto"/>
          </w:tcPr>
          <w:p w14:paraId="0442247C" w14:textId="50ACAB5B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30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787E54A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1827FE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672B1A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915B4C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70C5D63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0B8E41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38</w:t>
            </w:r>
          </w:p>
        </w:tc>
        <w:tc>
          <w:tcPr>
            <w:tcW w:w="851" w:type="dxa"/>
            <w:vMerge/>
            <w:shd w:val="clear" w:color="auto" w:fill="auto"/>
          </w:tcPr>
          <w:p w14:paraId="0012F8A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C751B9" w14:paraId="49CAF931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11B437BD" w14:textId="54462A64" w:rsidR="002C1AEB" w:rsidRPr="00C751B9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B3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B17.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 g</w:t>
            </w:r>
            <w:r w:rsidRPr="00DB3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eneral practice one has long-term relationships with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patients</w:t>
            </w:r>
            <w:r w:rsidRPr="00DB3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05EF6A44" w14:textId="77777777" w:rsidTr="00C665EA">
        <w:tc>
          <w:tcPr>
            <w:tcW w:w="2127" w:type="dxa"/>
            <w:shd w:val="clear" w:color="auto" w:fill="auto"/>
          </w:tcPr>
          <w:p w14:paraId="0AC6BB19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30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5046FF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85.9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64763C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BCC242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194025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562A044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4F3788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64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B62BCB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1659F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33F668D9" w14:textId="77777777" w:rsidTr="00C665EA">
        <w:tc>
          <w:tcPr>
            <w:tcW w:w="2127" w:type="dxa"/>
            <w:shd w:val="clear" w:color="auto" w:fill="auto"/>
          </w:tcPr>
          <w:p w14:paraId="4CCC70BE" w14:textId="4816231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30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5A0E1226" w14:textId="77777777" w:rsidR="002C1AEB" w:rsidRPr="00F758E2" w:rsidRDefault="002C1AEB" w:rsidP="002C1AEB">
            <w:pPr>
              <w:tabs>
                <w:tab w:val="left" w:pos="288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56.4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8DB0F9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6F1571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3A6DB4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3372F6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722388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39</w:t>
            </w:r>
          </w:p>
        </w:tc>
        <w:tc>
          <w:tcPr>
            <w:tcW w:w="851" w:type="dxa"/>
            <w:vMerge/>
            <w:shd w:val="clear" w:color="auto" w:fill="auto"/>
          </w:tcPr>
          <w:p w14:paraId="06DEFF5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C751B9" w14:paraId="060EE393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0F21282C" w14:textId="44F6E8B9" w:rsidR="002C1AEB" w:rsidRPr="00C751B9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A24. It is important to me to </w:t>
            </w:r>
            <w:proofErr w:type="spellStart"/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realise</w:t>
            </w:r>
            <w:proofErr w:type="spellEnd"/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private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aims.</w:t>
            </w:r>
          </w:p>
        </w:tc>
      </w:tr>
      <w:tr w:rsidR="002C1AEB" w:rsidRPr="00213BB8" w14:paraId="03145F83" w14:textId="77777777" w:rsidTr="00C665EA">
        <w:tc>
          <w:tcPr>
            <w:tcW w:w="2127" w:type="dxa"/>
            <w:shd w:val="clear" w:color="auto" w:fill="auto"/>
          </w:tcPr>
          <w:p w14:paraId="043D2BBD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30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39C3A104" w14:textId="77777777" w:rsidR="002C1AEB" w:rsidRPr="00F758E2" w:rsidRDefault="002C1AEB" w:rsidP="002C1AEB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65.6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104E88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4584C5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A76922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1D0EFF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7932A8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64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3D4502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078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3F80AE54" w14:textId="77777777" w:rsidTr="00C665EA">
        <w:tc>
          <w:tcPr>
            <w:tcW w:w="2127" w:type="dxa"/>
            <w:shd w:val="clear" w:color="auto" w:fill="auto"/>
          </w:tcPr>
          <w:p w14:paraId="3FA0C88E" w14:textId="6991A60F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30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63AD0A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56.4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96236D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7DF5A4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E9662A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7A528D6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C08B81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39</w:t>
            </w:r>
          </w:p>
        </w:tc>
        <w:tc>
          <w:tcPr>
            <w:tcW w:w="851" w:type="dxa"/>
            <w:vMerge/>
            <w:shd w:val="clear" w:color="auto" w:fill="auto"/>
          </w:tcPr>
          <w:p w14:paraId="058AF90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C751B9" w14:paraId="67AD8BC8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46ACA11C" w14:textId="19D96118" w:rsidR="002C1AEB" w:rsidRPr="00C751B9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B27. General practice offers the possibility to </w:t>
            </w:r>
            <w:proofErr w:type="spellStart"/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realise</w:t>
            </w:r>
            <w:proofErr w:type="spellEnd"/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private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aims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59A5E0EF" w14:textId="77777777" w:rsidTr="00C665EA">
        <w:tc>
          <w:tcPr>
            <w:tcW w:w="2127" w:type="dxa"/>
            <w:shd w:val="clear" w:color="auto" w:fill="auto"/>
          </w:tcPr>
          <w:p w14:paraId="07D864FB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30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3A6A53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B1BD82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48.4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6407FC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373AC5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7A69F5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E3B35A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64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08717B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1659F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421C4293" w14:textId="77777777" w:rsidTr="00C665EA">
        <w:tc>
          <w:tcPr>
            <w:tcW w:w="2127" w:type="dxa"/>
            <w:shd w:val="clear" w:color="auto" w:fill="auto"/>
          </w:tcPr>
          <w:p w14:paraId="4BB30AAA" w14:textId="742D3CCA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30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EACF8E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CD53A9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B348A3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53.8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9A6588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D9E63D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0692F8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39</w:t>
            </w:r>
          </w:p>
        </w:tc>
        <w:tc>
          <w:tcPr>
            <w:tcW w:w="851" w:type="dxa"/>
            <w:vMerge/>
            <w:shd w:val="clear" w:color="auto" w:fill="auto"/>
          </w:tcPr>
          <w:p w14:paraId="6E515AF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C751B9" w14:paraId="257F3D4E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5132D0C0" w14:textId="36ECC171" w:rsidR="002C1AEB" w:rsidRPr="00C751B9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A25. It is important to me that my specialty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 a positive perception in the medical community.</w:t>
            </w:r>
          </w:p>
        </w:tc>
      </w:tr>
      <w:tr w:rsidR="002C1AEB" w:rsidRPr="00213BB8" w14:paraId="36031134" w14:textId="77777777" w:rsidTr="00C665EA">
        <w:tc>
          <w:tcPr>
            <w:tcW w:w="2127" w:type="dxa"/>
            <w:shd w:val="clear" w:color="auto" w:fill="auto"/>
          </w:tcPr>
          <w:p w14:paraId="1D5F8DDD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30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75D2176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7D976A9" w14:textId="77777777" w:rsidR="002C1AEB" w:rsidRPr="00F758E2" w:rsidRDefault="002C1AEB" w:rsidP="002C1AEB">
            <w:pPr>
              <w:tabs>
                <w:tab w:val="center" w:pos="454"/>
              </w:tabs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ab/>
              <w:t>28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CA9DE9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BCC9B8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378242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30F9AF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64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8BA16A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C9645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70ACA386" w14:textId="77777777" w:rsidTr="00C665EA">
        <w:tc>
          <w:tcPr>
            <w:tcW w:w="2127" w:type="dxa"/>
            <w:shd w:val="clear" w:color="auto" w:fill="auto"/>
          </w:tcPr>
          <w:p w14:paraId="2EB7D541" w14:textId="476233CF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30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5D7CDE8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A71B89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7C225C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E304FB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6E6EBBB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924BAC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38</w:t>
            </w:r>
          </w:p>
        </w:tc>
        <w:tc>
          <w:tcPr>
            <w:tcW w:w="851" w:type="dxa"/>
            <w:vMerge/>
            <w:shd w:val="clear" w:color="auto" w:fill="auto"/>
          </w:tcPr>
          <w:p w14:paraId="011DD62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C751B9" w14:paraId="68923470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2A0A4F55" w14:textId="0ADB2D2C" w:rsidR="002C1AEB" w:rsidRPr="00C751B9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B28. General practice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enjoy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positive perception in the medical community.</w:t>
            </w:r>
          </w:p>
        </w:tc>
      </w:tr>
      <w:tr w:rsidR="002C1AEB" w:rsidRPr="00213BB8" w14:paraId="3E62BC81" w14:textId="77777777" w:rsidTr="00C665EA">
        <w:tc>
          <w:tcPr>
            <w:tcW w:w="2127" w:type="dxa"/>
            <w:shd w:val="clear" w:color="auto" w:fill="auto"/>
          </w:tcPr>
          <w:p w14:paraId="4BF28E3E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30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3347CD6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49F729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3FC991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C8B1AE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F948F5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14C2B5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64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227729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961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39B57761" w14:textId="77777777" w:rsidTr="00C665EA">
        <w:tc>
          <w:tcPr>
            <w:tcW w:w="2127" w:type="dxa"/>
            <w:shd w:val="clear" w:color="auto" w:fill="auto"/>
          </w:tcPr>
          <w:p w14:paraId="6CE67190" w14:textId="13E255F1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30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5F9F83D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591C9E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4FBE4A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E80DCC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0A2718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2EAC4A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39</w:t>
            </w:r>
          </w:p>
        </w:tc>
        <w:tc>
          <w:tcPr>
            <w:tcW w:w="851" w:type="dxa"/>
            <w:vMerge/>
            <w:shd w:val="clear" w:color="auto" w:fill="auto"/>
          </w:tcPr>
          <w:p w14:paraId="338613E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C751B9" w14:paraId="155ADED4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01B19983" w14:textId="1D912185" w:rsidR="002C1AEB" w:rsidRPr="00C751B9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373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B35. I deem the profession of a GP as attractive.</w:t>
            </w:r>
          </w:p>
        </w:tc>
      </w:tr>
      <w:tr w:rsidR="002C1AEB" w:rsidRPr="00213BB8" w14:paraId="7BFA470E" w14:textId="77777777" w:rsidTr="00C665EA">
        <w:tc>
          <w:tcPr>
            <w:tcW w:w="2127" w:type="dxa"/>
            <w:shd w:val="clear" w:color="auto" w:fill="auto"/>
          </w:tcPr>
          <w:p w14:paraId="5A23333F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&lt; 30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371ECA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48F8FD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28D08A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7921D0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B70630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193899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64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4131AD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1659FB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245DFB6B" w14:textId="77777777" w:rsidTr="00C665EA">
        <w:tc>
          <w:tcPr>
            <w:tcW w:w="2127" w:type="dxa"/>
            <w:shd w:val="clear" w:color="auto" w:fill="auto"/>
          </w:tcPr>
          <w:p w14:paraId="4B84DBD2" w14:textId="5A0C364F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≥ 30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years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42F1EB5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5DD6F1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AFAEDE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78604D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6B73CBD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45F27E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39</w:t>
            </w:r>
          </w:p>
        </w:tc>
        <w:tc>
          <w:tcPr>
            <w:tcW w:w="851" w:type="dxa"/>
            <w:vMerge/>
            <w:shd w:val="clear" w:color="auto" w:fill="auto"/>
          </w:tcPr>
          <w:p w14:paraId="618AC96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</w:tbl>
    <w:p w14:paraId="448300C7" w14:textId="77777777" w:rsidR="00F81181" w:rsidRPr="00B345C2" w:rsidRDefault="00F81181" w:rsidP="00F81181">
      <w:pPr>
        <w:pStyle w:val="xmsonormal"/>
        <w:shd w:val="clear" w:color="auto" w:fill="FFFFFF"/>
        <w:spacing w:before="120" w:beforeAutospacing="0" w:after="0" w:afterAutospacing="0"/>
        <w:jc w:val="both"/>
        <w:rPr>
          <w:rFonts w:eastAsiaTheme="majorEastAsia"/>
          <w:noProof/>
          <w:sz w:val="18"/>
          <w:szCs w:val="18"/>
          <w:lang w:val="de-DE" w:eastAsia="en-US"/>
        </w:rPr>
      </w:pPr>
      <w:r w:rsidRPr="00B345C2">
        <w:rPr>
          <w:rFonts w:eastAsiaTheme="majorEastAsia"/>
          <w:noProof/>
          <w:sz w:val="18"/>
          <w:szCs w:val="18"/>
          <w:vertAlign w:val="superscript"/>
          <w:lang w:val="de-DE" w:eastAsia="en-US"/>
        </w:rPr>
        <w:t>ii</w:t>
      </w:r>
      <w:r w:rsidRPr="00B345C2">
        <w:rPr>
          <w:rFonts w:eastAsiaTheme="majorEastAsia"/>
          <w:noProof/>
          <w:sz w:val="18"/>
          <w:szCs w:val="18"/>
          <w:lang w:val="de-DE" w:eastAsia="en-US"/>
        </w:rPr>
        <w:t xml:space="preserve"> Chi² Test  </w:t>
      </w:r>
    </w:p>
    <w:p w14:paraId="70C1A204" w14:textId="4CEB854A" w:rsidR="00F81181" w:rsidRPr="0026202B" w:rsidRDefault="00B06627" w:rsidP="0026202B">
      <w:pPr>
        <w:pStyle w:val="xmsonormal"/>
        <w:shd w:val="clear" w:color="auto" w:fill="FFFFFF"/>
        <w:spacing w:before="120" w:beforeAutospacing="0" w:after="0" w:afterAutospacing="0"/>
        <w:jc w:val="both"/>
        <w:rPr>
          <w:rFonts w:eastAsiaTheme="majorEastAsia"/>
          <w:noProof/>
          <w:sz w:val="18"/>
          <w:szCs w:val="18"/>
          <w:lang w:val="en-US" w:eastAsia="en-US"/>
        </w:rPr>
      </w:pPr>
      <w:r>
        <w:rPr>
          <w:noProof/>
          <w:sz w:val="20"/>
          <w:szCs w:val="20"/>
          <w:vertAlign w:val="superscript"/>
        </w:rPr>
        <w:t>§</w:t>
      </w:r>
      <w:r w:rsidR="00B76278" w:rsidRPr="00B76278">
        <w:rPr>
          <w:rFonts w:eastAsiaTheme="majorEastAsia"/>
          <w:noProof/>
          <w:sz w:val="18"/>
          <w:szCs w:val="18"/>
          <w:lang w:val="en-US" w:eastAsia="en-US"/>
        </w:rPr>
        <w:t xml:space="preserve"> </w:t>
      </w:r>
      <w:r w:rsidR="00697F19" w:rsidRPr="00B76278">
        <w:rPr>
          <w:rFonts w:eastAsiaTheme="majorEastAsia"/>
          <w:noProof/>
          <w:sz w:val="18"/>
          <w:szCs w:val="18"/>
          <w:lang w:val="en-US" w:eastAsia="en-US"/>
        </w:rPr>
        <w:t>To keep the length o</w:t>
      </w:r>
      <w:r w:rsidR="00697F19">
        <w:rPr>
          <w:rFonts w:eastAsiaTheme="majorEastAsia"/>
          <w:noProof/>
          <w:sz w:val="18"/>
          <w:szCs w:val="18"/>
          <w:lang w:val="en-US" w:eastAsia="en-US"/>
        </w:rPr>
        <w:t>f the tables reasonable, only items with significant results are reported for this part of the questionnaire. As these items were paired (‘It is important to me…’ – ‘In general practice…’), for each item with a significant result the respectively corresponding item is also reported (regardless whether it was significant or not).</w:t>
      </w:r>
    </w:p>
    <w:p w14:paraId="48D152DE" w14:textId="2F5F702E" w:rsidR="00F81181" w:rsidRPr="00F758E2" w:rsidRDefault="00F81181" w:rsidP="00C14E75">
      <w:pPr>
        <w:pStyle w:val="berschrift3"/>
        <w:spacing w:before="480" w:after="120" w:line="276" w:lineRule="auto"/>
        <w:jc w:val="both"/>
        <w:rPr>
          <w:rFonts w:ascii="Times New Roman" w:hAnsi="Times New Roman" w:cs="Times New Roman"/>
          <w:noProof/>
          <w:color w:val="auto"/>
          <w:sz w:val="20"/>
          <w:szCs w:val="20"/>
        </w:rPr>
      </w:pPr>
      <w:r w:rsidRPr="009575E8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 xml:space="preserve">Supplementary Table </w:t>
      </w:r>
      <w:r w:rsidR="00943B47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S</w:t>
      </w:r>
      <w:r w:rsidR="00181E11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4</w:t>
      </w:r>
      <w:r w:rsidR="00943B47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a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: 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Nationality-related </w:t>
      </w:r>
      <w:r w:rsidRPr="00EA5C1C">
        <w:rPr>
          <w:rFonts w:ascii="Times New Roman" w:hAnsi="Times New Roman" w:cs="Times New Roman"/>
          <w:noProof/>
          <w:color w:val="auto"/>
          <w:sz w:val="20"/>
          <w:szCs w:val="20"/>
        </w:rPr>
        <w:t>significant</w:t>
      </w:r>
      <w:r w:rsidR="00B06627">
        <w:rPr>
          <w:rFonts w:ascii="Times New Roman" w:hAnsi="Times New Roman" w:cs="Times New Roman"/>
          <w:noProof/>
          <w:color w:val="auto"/>
          <w:sz w:val="20"/>
          <w:szCs w:val="20"/>
          <w:vertAlign w:val="superscript"/>
        </w:rPr>
        <w:t>§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differences of i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>ndividual importance of a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spects in the professional life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(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part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A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of the questionnaire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) 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and possibilities in general practice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(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part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B) –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>MEDICAL STUDENT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S</w:t>
      </w:r>
    </w:p>
    <w:tbl>
      <w:tblPr>
        <w:tblStyle w:val="Tabellenraster"/>
        <w:tblW w:w="9356" w:type="dxa"/>
        <w:tblInd w:w="-5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44"/>
        <w:gridCol w:w="1124"/>
        <w:gridCol w:w="1134"/>
        <w:gridCol w:w="1344"/>
        <w:gridCol w:w="1065"/>
        <w:gridCol w:w="567"/>
        <w:gridCol w:w="851"/>
      </w:tblGrid>
      <w:tr w:rsidR="002C1AEB" w:rsidRPr="00213BB8" w14:paraId="02F24453" w14:textId="77777777" w:rsidTr="00AE10EC">
        <w:tc>
          <w:tcPr>
            <w:tcW w:w="2127" w:type="dxa"/>
            <w:tcBorders>
              <w:right w:val="single" w:sz="4" w:space="0" w:color="767171" w:themeColor="background2" w:themeShade="80"/>
            </w:tcBorders>
            <w:shd w:val="clear" w:color="auto" w:fill="595959" w:themeFill="text1" w:themeFillTint="A6"/>
          </w:tcPr>
          <w:p w14:paraId="2164FAEC" w14:textId="77777777" w:rsidR="002C1AEB" w:rsidRPr="00AE10EC" w:rsidRDefault="002C1AEB" w:rsidP="002C1AEB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MEDICAL STUDENTS</w:t>
            </w:r>
          </w:p>
        </w:tc>
        <w:tc>
          <w:tcPr>
            <w:tcW w:w="1144" w:type="dxa"/>
            <w:tcBorders>
              <w:left w:val="single" w:sz="4" w:space="0" w:color="767171" w:themeColor="background2" w:themeShade="80"/>
            </w:tcBorders>
            <w:shd w:val="clear" w:color="auto" w:fill="595959" w:themeFill="text1" w:themeFillTint="A6"/>
          </w:tcPr>
          <w:p w14:paraId="39FAF545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Yes,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surely</w:t>
            </w:r>
            <w:proofErr w:type="spellEnd"/>
          </w:p>
        </w:tc>
        <w:tc>
          <w:tcPr>
            <w:tcW w:w="1124" w:type="dxa"/>
            <w:tcBorders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6BA0211F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Rather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single" w:sz="2" w:space="0" w:color="767171" w:themeColor="background2" w:themeShade="80"/>
              <w:left w:val="single" w:sz="2" w:space="0" w:color="767171" w:themeColor="background2" w:themeShade="80"/>
              <w:bottom w:val="single" w:sz="2" w:space="0" w:color="767171" w:themeColor="background2" w:themeShade="80"/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79237FEB" w14:textId="578FBCB3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Neutral</w:t>
            </w:r>
          </w:p>
        </w:tc>
        <w:tc>
          <w:tcPr>
            <w:tcW w:w="1344" w:type="dxa"/>
            <w:tcBorders>
              <w:top w:val="single" w:sz="2" w:space="0" w:color="767171" w:themeColor="background2" w:themeShade="80"/>
              <w:left w:val="single" w:sz="2" w:space="0" w:color="767171" w:themeColor="background2" w:themeShade="80"/>
              <w:bottom w:val="single" w:sz="2" w:space="0" w:color="767171" w:themeColor="background2" w:themeShade="80"/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61EF5CAB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Rather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1065" w:type="dxa"/>
            <w:tcBorders>
              <w:lef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36C30787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Not at all</w:t>
            </w:r>
          </w:p>
        </w:tc>
        <w:tc>
          <w:tcPr>
            <w:tcW w:w="567" w:type="dxa"/>
            <w:shd w:val="clear" w:color="auto" w:fill="595959" w:themeFill="text1" w:themeFillTint="A6"/>
          </w:tcPr>
          <w:p w14:paraId="7304A619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  <w:t>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14:paraId="1465080B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p-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value</w:t>
            </w:r>
            <w:proofErr w:type="spellEnd"/>
          </w:p>
        </w:tc>
      </w:tr>
      <w:tr w:rsidR="002C1AEB" w:rsidRPr="00817E8C" w14:paraId="481E09AC" w14:textId="77777777" w:rsidTr="00AE10EC">
        <w:tc>
          <w:tcPr>
            <w:tcW w:w="8505" w:type="dxa"/>
            <w:gridSpan w:val="7"/>
            <w:tcBorders>
              <w:top w:val="single" w:sz="2" w:space="0" w:color="767171" w:themeColor="background2" w:themeShade="80"/>
            </w:tcBorders>
            <w:shd w:val="clear" w:color="auto" w:fill="D9D9D9" w:themeFill="background1" w:themeFillShade="D9"/>
          </w:tcPr>
          <w:p w14:paraId="2333CBB7" w14:textId="1D69036E" w:rsidR="002C1AEB" w:rsidRPr="00817E8C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43F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A1. It is important to me to have 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stable working position</w:t>
            </w:r>
            <w:r w:rsidRPr="00F43F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2" w:space="0" w:color="767171" w:themeColor="background2" w:themeShade="80"/>
            </w:tcBorders>
            <w:shd w:val="clear" w:color="auto" w:fill="D0CECE" w:themeFill="background2" w:themeFillShade="E6"/>
          </w:tcPr>
          <w:p w14:paraId="151B01BA" w14:textId="77777777" w:rsidR="002C1AEB" w:rsidRPr="00817E8C" w:rsidRDefault="002C1AEB" w:rsidP="002C1A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C1AEB" w:rsidRPr="00213BB8" w14:paraId="1F0BAC7F" w14:textId="77777777" w:rsidTr="00C665EA">
        <w:tc>
          <w:tcPr>
            <w:tcW w:w="2127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4365E1CD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369458E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75.6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7423712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EB9D4B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A21623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3DC0CE1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8AFFFF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283</w:t>
            </w:r>
          </w:p>
        </w:tc>
        <w:tc>
          <w:tcPr>
            <w:tcW w:w="851" w:type="dxa"/>
            <w:vMerge w:val="restart"/>
          </w:tcPr>
          <w:p w14:paraId="02FC2B0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716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5CC2AC8A" w14:textId="77777777" w:rsidTr="00C665EA">
        <w:tc>
          <w:tcPr>
            <w:tcW w:w="2127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1DE54EC5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010BA2C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57.1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366F68A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B0EC4C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309F0F9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612691F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FB97BD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</w:tcPr>
          <w:p w14:paraId="29D147F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213BB8" w14:paraId="2788A92A" w14:textId="77777777" w:rsidTr="00C665EA">
        <w:tc>
          <w:tcPr>
            <w:tcW w:w="2127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336213DC" w14:textId="77777777" w:rsidR="002C1AEB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54A09DB6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30CF3133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79F4274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3C51636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4AF1E6B0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D2BDC4F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</w:tcPr>
          <w:p w14:paraId="56AF8B8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760035" w14:paraId="54DA1C10" w14:textId="77777777" w:rsidTr="00C665EA">
        <w:tc>
          <w:tcPr>
            <w:tcW w:w="2127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40CE720C" w14:textId="7E6626A3" w:rsidR="002C1AEB" w:rsidRPr="00760035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="00B0662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4AF9FC44" w14:textId="77777777" w:rsidR="002C1AEB" w:rsidRPr="00760035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94.7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tcBorders>
              <w:top w:val="single" w:sz="2" w:space="0" w:color="767171" w:themeColor="background2" w:themeShade="80"/>
            </w:tcBorders>
            <w:shd w:val="clear" w:color="auto" w:fill="auto"/>
          </w:tcPr>
          <w:p w14:paraId="734FA899" w14:textId="77777777" w:rsidR="002C1AEB" w:rsidRPr="00760035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203E500" w14:textId="77777777" w:rsidR="002C1AEB" w:rsidRPr="00760035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7A750EBB" w14:textId="77777777" w:rsidR="002C1AEB" w:rsidRPr="00760035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77C3250D" w14:textId="77777777" w:rsidR="002C1AEB" w:rsidRPr="00760035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4714D26" w14:textId="77777777" w:rsidR="002C1AEB" w:rsidRPr="00760035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</w:tcPr>
          <w:p w14:paraId="59A97429" w14:textId="77777777" w:rsidR="002C1AEB" w:rsidRPr="00760035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817E8C" w14:paraId="34FEE73A" w14:textId="77777777" w:rsidTr="00AE10EC">
        <w:tc>
          <w:tcPr>
            <w:tcW w:w="8505" w:type="dxa"/>
            <w:gridSpan w:val="7"/>
            <w:shd w:val="clear" w:color="auto" w:fill="D9D9D9" w:themeFill="background1" w:themeFillShade="D9"/>
          </w:tcPr>
          <w:p w14:paraId="4E73837A" w14:textId="410FB648" w:rsidR="002C1AEB" w:rsidRPr="00817E8C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</w:t>
            </w:r>
            <w:r w:rsidRPr="00F43F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General practice</w:t>
            </w:r>
            <w:r w:rsidRPr="00F43F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offers</w:t>
            </w:r>
            <w:r w:rsidRPr="00F43F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stable working position</w:t>
            </w:r>
            <w:r w:rsidRPr="00F43FF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851" w:type="dxa"/>
            <w:shd w:val="clear" w:color="auto" w:fill="D0CECE" w:themeFill="background2" w:themeFillShade="E6"/>
          </w:tcPr>
          <w:p w14:paraId="4087CE37" w14:textId="77777777" w:rsidR="002C1AEB" w:rsidRPr="00817E8C" w:rsidRDefault="002C1AEB" w:rsidP="002C1AE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C1AEB" w:rsidRPr="00213BB8" w14:paraId="2E35D6D0" w14:textId="77777777" w:rsidTr="00C665EA">
        <w:tc>
          <w:tcPr>
            <w:tcW w:w="2127" w:type="dxa"/>
            <w:shd w:val="clear" w:color="auto" w:fill="auto"/>
          </w:tcPr>
          <w:p w14:paraId="31F96E58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490AEA6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2CE5EDC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219ECA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379958A7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10EAD42B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BDA236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284</w:t>
            </w:r>
          </w:p>
        </w:tc>
        <w:tc>
          <w:tcPr>
            <w:tcW w:w="851" w:type="dxa"/>
            <w:vMerge w:val="restart"/>
          </w:tcPr>
          <w:p w14:paraId="1A8CFF96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398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0C18EADB" w14:textId="77777777" w:rsidTr="00C665EA">
        <w:tc>
          <w:tcPr>
            <w:tcW w:w="2127" w:type="dxa"/>
            <w:shd w:val="clear" w:color="auto" w:fill="auto"/>
          </w:tcPr>
          <w:p w14:paraId="627EC1AD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33D8FB1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56.1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6248043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1594FF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3A5CED4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1A087C8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29D89C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</w:tcPr>
          <w:p w14:paraId="00BA74A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213BB8" w14:paraId="6C3F9A62" w14:textId="77777777" w:rsidTr="00C665EA">
        <w:tc>
          <w:tcPr>
            <w:tcW w:w="2127" w:type="dxa"/>
            <w:shd w:val="clear" w:color="auto" w:fill="auto"/>
          </w:tcPr>
          <w:p w14:paraId="32F68709" w14:textId="77777777" w:rsidR="002C1AEB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36A74172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63.7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9867417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6206508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63D0B31B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5873EC6C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241CE5D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</w:tcPr>
          <w:p w14:paraId="6196AB89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3AAADE3C" w14:textId="77777777" w:rsidTr="00C665EA">
        <w:tc>
          <w:tcPr>
            <w:tcW w:w="2127" w:type="dxa"/>
            <w:shd w:val="clear" w:color="auto" w:fill="auto"/>
          </w:tcPr>
          <w:p w14:paraId="5F1285DB" w14:textId="361FEB49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64A5FDE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F0A242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3194CC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CA31DA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68B53B5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BB2C19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</w:tcPr>
          <w:p w14:paraId="63B8914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17E8C" w14:paraId="09151BFE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481C8487" w14:textId="2AB5BA23" w:rsidR="00B06627" w:rsidRPr="00817E8C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F75C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A5. It is important to me to have a diversified dail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 routine</w:t>
            </w:r>
            <w:r w:rsidRPr="005F75C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2FD36834" w14:textId="77777777" w:rsidTr="00C665EA">
        <w:tc>
          <w:tcPr>
            <w:tcW w:w="2127" w:type="dxa"/>
            <w:shd w:val="clear" w:color="auto" w:fill="auto"/>
          </w:tcPr>
          <w:p w14:paraId="09DF96CD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61A8DA7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54.3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5D0DBB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88A044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41D3CB6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752DEDB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E04E55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282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CDEF11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736A952B" w14:textId="77777777" w:rsidTr="00C665EA">
        <w:tc>
          <w:tcPr>
            <w:tcW w:w="2127" w:type="dxa"/>
            <w:shd w:val="clear" w:color="auto" w:fill="auto"/>
          </w:tcPr>
          <w:p w14:paraId="5C5167DC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3A0A3C0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49.0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5AD17C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C77161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F96A16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20B9F53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900CC7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4EB0E5B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33101E54" w14:textId="77777777" w:rsidTr="00C665EA">
        <w:tc>
          <w:tcPr>
            <w:tcW w:w="2127" w:type="dxa"/>
            <w:shd w:val="clear" w:color="auto" w:fill="auto"/>
          </w:tcPr>
          <w:p w14:paraId="5AE98915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4C3CCB3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56.1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34CB5A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0E0A14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497043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3088B3E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7697DA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123</w:t>
            </w:r>
          </w:p>
        </w:tc>
        <w:tc>
          <w:tcPr>
            <w:tcW w:w="851" w:type="dxa"/>
            <w:vMerge/>
            <w:shd w:val="clear" w:color="auto" w:fill="auto"/>
          </w:tcPr>
          <w:p w14:paraId="750745D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53729F70" w14:textId="77777777" w:rsidTr="00C665EA">
        <w:tc>
          <w:tcPr>
            <w:tcW w:w="2127" w:type="dxa"/>
            <w:shd w:val="clear" w:color="auto" w:fill="auto"/>
          </w:tcPr>
          <w:p w14:paraId="0C685DDA" w14:textId="76D8EDBA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1AE525C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3E7E66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27E57A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3F58CE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E2ADDE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D8F769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23C4E42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17E8C" w14:paraId="207DDBC7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6F5B66A6" w14:textId="503BDDFF" w:rsidR="00B06627" w:rsidRPr="00817E8C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B5. General practice offers a </w:t>
            </w:r>
            <w:r w:rsidRPr="005F75C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diversified dail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 routine.</w:t>
            </w:r>
          </w:p>
        </w:tc>
      </w:tr>
      <w:tr w:rsidR="00B06627" w:rsidRPr="00213BB8" w14:paraId="78063118" w14:textId="77777777" w:rsidTr="00C665EA">
        <w:tc>
          <w:tcPr>
            <w:tcW w:w="2127" w:type="dxa"/>
            <w:shd w:val="clear" w:color="auto" w:fill="auto"/>
          </w:tcPr>
          <w:p w14:paraId="1765234F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1E08422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DDE8B5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D9452C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E38BC1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41958F3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1A4BD7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804B7A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716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49AE1E12" w14:textId="77777777" w:rsidTr="00C665EA">
        <w:tc>
          <w:tcPr>
            <w:tcW w:w="2127" w:type="dxa"/>
            <w:shd w:val="clear" w:color="auto" w:fill="auto"/>
          </w:tcPr>
          <w:p w14:paraId="20966519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44B141D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F37425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5FA26F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48B6374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1174C08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70A7A9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780DEF9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56C41A93" w14:textId="77777777" w:rsidTr="00C665EA">
        <w:tc>
          <w:tcPr>
            <w:tcW w:w="2127" w:type="dxa"/>
            <w:shd w:val="clear" w:color="auto" w:fill="auto"/>
          </w:tcPr>
          <w:p w14:paraId="37C46FAE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5FD499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0FC13F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196F83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7BC6D9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72C5AC2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46AFE2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  <w:shd w:val="clear" w:color="auto" w:fill="auto"/>
          </w:tcPr>
          <w:p w14:paraId="37A52D3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6F51F5F2" w14:textId="77777777" w:rsidTr="00C665EA">
        <w:tc>
          <w:tcPr>
            <w:tcW w:w="2127" w:type="dxa"/>
            <w:shd w:val="clear" w:color="auto" w:fill="auto"/>
          </w:tcPr>
          <w:p w14:paraId="3C3C6ED1" w14:textId="18EFAE7B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7574139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120E65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630968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710AADF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41C1305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B67DE8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4AD1D7D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17E8C" w14:paraId="7D32E522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6553083" w14:textId="06C175AD" w:rsidR="00B06627" w:rsidRPr="00817E8C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A6. It is important to me to have few night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duties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0BFEDB4D" w14:textId="77777777" w:rsidTr="00C665EA">
        <w:tc>
          <w:tcPr>
            <w:tcW w:w="2127" w:type="dxa"/>
            <w:shd w:val="clear" w:color="auto" w:fill="auto"/>
          </w:tcPr>
          <w:p w14:paraId="248D3780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5896DD9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EBF337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825EE4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62335E1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67AE07C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A6C37B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283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4A1BDE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716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0.020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581116B2" w14:textId="77777777" w:rsidTr="00C665EA">
        <w:tc>
          <w:tcPr>
            <w:tcW w:w="2127" w:type="dxa"/>
            <w:shd w:val="clear" w:color="auto" w:fill="auto"/>
          </w:tcPr>
          <w:p w14:paraId="4B2FDC08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lastRenderedPageBreak/>
              <w:t>Germany</w:t>
            </w:r>
          </w:p>
        </w:tc>
        <w:tc>
          <w:tcPr>
            <w:tcW w:w="1144" w:type="dxa"/>
            <w:shd w:val="clear" w:color="auto" w:fill="auto"/>
          </w:tcPr>
          <w:p w14:paraId="06190E8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A50036E" w14:textId="77777777" w:rsidR="00B06627" w:rsidRPr="00F758E2" w:rsidRDefault="00B06627" w:rsidP="00B06627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AA03C0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302B7A5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F010C0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6368F9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662FEFD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264E2A84" w14:textId="77777777" w:rsidTr="00C665EA">
        <w:tc>
          <w:tcPr>
            <w:tcW w:w="2127" w:type="dxa"/>
            <w:shd w:val="clear" w:color="auto" w:fill="auto"/>
          </w:tcPr>
          <w:p w14:paraId="22A093B7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54FA04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AC4CAF6" w14:textId="77777777" w:rsidR="00B06627" w:rsidRDefault="00B06627" w:rsidP="00B06627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AAB334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24DB2AE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70A6A7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5A2283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123</w:t>
            </w:r>
          </w:p>
        </w:tc>
        <w:tc>
          <w:tcPr>
            <w:tcW w:w="851" w:type="dxa"/>
            <w:vMerge/>
            <w:shd w:val="clear" w:color="auto" w:fill="auto"/>
          </w:tcPr>
          <w:p w14:paraId="28ECFA6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1C9E8069" w14:textId="77777777" w:rsidTr="00C665EA">
        <w:tc>
          <w:tcPr>
            <w:tcW w:w="2127" w:type="dxa"/>
            <w:shd w:val="clear" w:color="auto" w:fill="auto"/>
          </w:tcPr>
          <w:p w14:paraId="1FC1C42D" w14:textId="419B00AB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678FAAF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D9FB867" w14:textId="77777777" w:rsidR="00B06627" w:rsidRDefault="00B06627" w:rsidP="00B06627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37210F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A02EEB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2D8CA16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71975E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76CC748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17E8C" w14:paraId="2D499161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07B10641" w14:textId="505B8FA8" w:rsidR="00B06627" w:rsidRPr="00817E8C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B7.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 g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eneral practice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one has few night duties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1BD0E017" w14:textId="77777777" w:rsidTr="00C665EA">
        <w:tc>
          <w:tcPr>
            <w:tcW w:w="2127" w:type="dxa"/>
            <w:shd w:val="clear" w:color="auto" w:fill="auto"/>
          </w:tcPr>
          <w:p w14:paraId="7A5AFEB1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0FE9BEF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53.2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54EFA1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1DD3CB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6F6E213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6EFC85A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89F651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5F67AC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7168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3F2A73C7" w14:textId="77777777" w:rsidTr="00C665EA">
        <w:tc>
          <w:tcPr>
            <w:tcW w:w="2127" w:type="dxa"/>
            <w:shd w:val="clear" w:color="auto" w:fill="auto"/>
          </w:tcPr>
          <w:p w14:paraId="373183E2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019D516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59.2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B4920F5" w14:textId="77777777" w:rsidR="00B06627" w:rsidRPr="00F758E2" w:rsidRDefault="00B06627" w:rsidP="00B06627">
            <w:pPr>
              <w:tabs>
                <w:tab w:val="center" w:pos="454"/>
              </w:tabs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ab/>
              <w:t>30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F821B7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D65708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799B7C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F2C244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4B776A0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6BD1F972" w14:textId="77777777" w:rsidTr="00C665EA">
        <w:tc>
          <w:tcPr>
            <w:tcW w:w="2127" w:type="dxa"/>
            <w:shd w:val="clear" w:color="auto" w:fill="auto"/>
          </w:tcPr>
          <w:p w14:paraId="5AA87F7E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D2FFBB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4D74C8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29FBCB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517CB5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CE0A30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0DBC00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  <w:shd w:val="clear" w:color="auto" w:fill="auto"/>
          </w:tcPr>
          <w:p w14:paraId="2963918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1F125196" w14:textId="77777777" w:rsidTr="00C665EA">
        <w:tc>
          <w:tcPr>
            <w:tcW w:w="2127" w:type="dxa"/>
            <w:shd w:val="clear" w:color="auto" w:fill="auto"/>
          </w:tcPr>
          <w:p w14:paraId="715B86B8" w14:textId="0E2F876C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5F4C27D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7A2669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C455FE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C7D069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3372E1C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94CE3C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75CB9B5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17E8C" w14:paraId="0DC9C03F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1CD0B558" w14:textId="29FD48A7" w:rsidR="00B06627" w:rsidRPr="00817E8C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A7. It is important to me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have good opportunities of income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6326B041" w14:textId="77777777" w:rsidTr="00C665EA">
        <w:tc>
          <w:tcPr>
            <w:tcW w:w="2127" w:type="dxa"/>
            <w:shd w:val="clear" w:color="auto" w:fill="auto"/>
          </w:tcPr>
          <w:p w14:paraId="0FE0EB1C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42A849D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D24BD0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45.0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5758BA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97BE0D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06D30B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7F1733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282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4DE671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552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038014C4" w14:textId="77777777" w:rsidTr="00C665EA">
        <w:tc>
          <w:tcPr>
            <w:tcW w:w="2127" w:type="dxa"/>
            <w:shd w:val="clear" w:color="auto" w:fill="auto"/>
          </w:tcPr>
          <w:p w14:paraId="5E449CF5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094639B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620419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53.6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E806B0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1F98034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25C38DB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A1FAEA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97</w:t>
            </w:r>
          </w:p>
        </w:tc>
        <w:tc>
          <w:tcPr>
            <w:tcW w:w="851" w:type="dxa"/>
            <w:vMerge/>
            <w:shd w:val="clear" w:color="auto" w:fill="auto"/>
          </w:tcPr>
          <w:p w14:paraId="0C7BC6A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0AF1F869" w14:textId="77777777" w:rsidTr="00C665EA">
        <w:tc>
          <w:tcPr>
            <w:tcW w:w="2127" w:type="dxa"/>
            <w:shd w:val="clear" w:color="auto" w:fill="auto"/>
          </w:tcPr>
          <w:p w14:paraId="63A9437F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6F8F43F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49.6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6302D7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39.0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14DA92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7B5F962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1D107DE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CBC07F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123</w:t>
            </w:r>
          </w:p>
        </w:tc>
        <w:tc>
          <w:tcPr>
            <w:tcW w:w="851" w:type="dxa"/>
            <w:vMerge/>
            <w:shd w:val="clear" w:color="auto" w:fill="auto"/>
          </w:tcPr>
          <w:p w14:paraId="748AC69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16CA2B73" w14:textId="77777777" w:rsidTr="00C665EA">
        <w:tc>
          <w:tcPr>
            <w:tcW w:w="2127" w:type="dxa"/>
            <w:shd w:val="clear" w:color="auto" w:fill="auto"/>
          </w:tcPr>
          <w:p w14:paraId="7FD38E5C" w14:textId="2043D1AF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720964C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D6CA5D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C244C0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178597A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7B18169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6289EA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3F5ABB2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17E8C" w14:paraId="20BA72FF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64F1864F" w14:textId="006F4BFC" w:rsidR="00B06627" w:rsidRPr="00817E8C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B8. General practice offers good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opportunities of income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1266E654" w14:textId="77777777" w:rsidTr="00C665EA">
        <w:tc>
          <w:tcPr>
            <w:tcW w:w="2127" w:type="dxa"/>
            <w:shd w:val="clear" w:color="auto" w:fill="auto"/>
          </w:tcPr>
          <w:p w14:paraId="2BDA6280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7401956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BCC6BA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C4AAF2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82F0C2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FF297B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8B386B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A43497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716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0.016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6E0D4F34" w14:textId="77777777" w:rsidTr="00C665EA">
        <w:tc>
          <w:tcPr>
            <w:tcW w:w="2127" w:type="dxa"/>
            <w:shd w:val="clear" w:color="auto" w:fill="auto"/>
          </w:tcPr>
          <w:p w14:paraId="109ED48C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384CC2E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3DDA25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8A97A3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38C3243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31522D3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89CCCB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7266D52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1F31BCEC" w14:textId="77777777" w:rsidTr="00C665EA">
        <w:tc>
          <w:tcPr>
            <w:tcW w:w="2127" w:type="dxa"/>
            <w:shd w:val="clear" w:color="auto" w:fill="auto"/>
          </w:tcPr>
          <w:p w14:paraId="0FA463B9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30925DF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A2C8C1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A06949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97F16B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6B96096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5F34F0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  <w:shd w:val="clear" w:color="auto" w:fill="auto"/>
          </w:tcPr>
          <w:p w14:paraId="122B38E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3CD14D9A" w14:textId="77777777" w:rsidTr="00C665EA">
        <w:tc>
          <w:tcPr>
            <w:tcW w:w="2127" w:type="dxa"/>
            <w:shd w:val="clear" w:color="auto" w:fill="auto"/>
          </w:tcPr>
          <w:p w14:paraId="52297184" w14:textId="5DF82F9A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1AF4AF3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7F3B2A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B19249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2E9E1EC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30FBBA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D9E6C6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11B08B0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17E8C" w14:paraId="02F0FD16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449AD52D" w14:textId="353C02D8" w:rsidR="00B06627" w:rsidRPr="00817E8C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A8. It is important to me to have a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n assured 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income.</w:t>
            </w:r>
          </w:p>
        </w:tc>
      </w:tr>
      <w:tr w:rsidR="00B06627" w:rsidRPr="00213BB8" w14:paraId="6A9627FD" w14:textId="77777777" w:rsidTr="00C665EA">
        <w:tc>
          <w:tcPr>
            <w:tcW w:w="2127" w:type="dxa"/>
            <w:shd w:val="clear" w:color="auto" w:fill="auto"/>
          </w:tcPr>
          <w:p w14:paraId="7229F162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4E1E25E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74.5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59FFB1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570465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F487A2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6A8353F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B38A86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282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7A185C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32B9FE37" w14:textId="77777777" w:rsidTr="00C665EA">
        <w:tc>
          <w:tcPr>
            <w:tcW w:w="2127" w:type="dxa"/>
            <w:shd w:val="clear" w:color="auto" w:fill="auto"/>
          </w:tcPr>
          <w:p w14:paraId="1D89090D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2D2D000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63.3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266F13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241DC8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23B5C3F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F2BB8E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B61CF3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12571B2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65953110" w14:textId="77777777" w:rsidTr="00C665EA">
        <w:tc>
          <w:tcPr>
            <w:tcW w:w="2127" w:type="dxa"/>
            <w:shd w:val="clear" w:color="auto" w:fill="auto"/>
          </w:tcPr>
          <w:p w14:paraId="245A434C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35D480B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78.3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45BD37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1CC38E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2B0948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5B3E838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8491B1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120</w:t>
            </w:r>
          </w:p>
        </w:tc>
        <w:tc>
          <w:tcPr>
            <w:tcW w:w="851" w:type="dxa"/>
            <w:vMerge/>
            <w:shd w:val="clear" w:color="auto" w:fill="auto"/>
          </w:tcPr>
          <w:p w14:paraId="77A08ED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07E699A5" w14:textId="77777777" w:rsidTr="00C665EA">
        <w:tc>
          <w:tcPr>
            <w:tcW w:w="2127" w:type="dxa"/>
            <w:shd w:val="clear" w:color="auto" w:fill="auto"/>
          </w:tcPr>
          <w:p w14:paraId="278813FF" w14:textId="2EEC38D5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2A73E7A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89.5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B8B504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A93A6B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3D70463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1741EC7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71883B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6280F29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17E8C" w14:paraId="1D4312F0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4A0F0CF" w14:textId="72C46EE1" w:rsidR="00B06627" w:rsidRPr="00817E8C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B9. In general practice one has an assured income.</w:t>
            </w:r>
          </w:p>
        </w:tc>
      </w:tr>
      <w:tr w:rsidR="00B06627" w:rsidRPr="00213BB8" w14:paraId="385E2548" w14:textId="77777777" w:rsidTr="00C665EA">
        <w:tc>
          <w:tcPr>
            <w:tcW w:w="2127" w:type="dxa"/>
            <w:shd w:val="clear" w:color="auto" w:fill="auto"/>
          </w:tcPr>
          <w:p w14:paraId="313A3D95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2259400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4FAA15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E0C5B0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2B0DD06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4C00A84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0439F3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282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D40573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716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642E872A" w14:textId="77777777" w:rsidTr="00C665EA">
        <w:tc>
          <w:tcPr>
            <w:tcW w:w="2127" w:type="dxa"/>
            <w:shd w:val="clear" w:color="auto" w:fill="auto"/>
          </w:tcPr>
          <w:p w14:paraId="0EC90843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514EA24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0B4FAA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45.9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A019A1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3A82072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29593AF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F38AAE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1C00C26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0DA246A0" w14:textId="77777777" w:rsidTr="00C665EA">
        <w:tc>
          <w:tcPr>
            <w:tcW w:w="2127" w:type="dxa"/>
            <w:shd w:val="clear" w:color="auto" w:fill="auto"/>
          </w:tcPr>
          <w:p w14:paraId="6804345E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459D96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5F5594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06E8FA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1C89962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6551BDD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BEBD37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  <w:shd w:val="clear" w:color="auto" w:fill="auto"/>
          </w:tcPr>
          <w:p w14:paraId="711D571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0E72842B" w14:textId="77777777" w:rsidTr="00C665EA">
        <w:tc>
          <w:tcPr>
            <w:tcW w:w="2127" w:type="dxa"/>
            <w:shd w:val="clear" w:color="auto" w:fill="auto"/>
          </w:tcPr>
          <w:p w14:paraId="257C2FFC" w14:textId="16E3B938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2849917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95D6D0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02D4CC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64E6A1C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7ED9B12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06D12B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7372995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17E8C" w14:paraId="2864DFCF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5A451C8B" w14:textId="177A5618" w:rsidR="00B06627" w:rsidRPr="00817E8C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77B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A12. It is important to me 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conduct</w:t>
            </w:r>
            <w:r w:rsidRPr="00A77B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preventive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activities.</w:t>
            </w:r>
            <w:r w:rsidRPr="00A77B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06627" w:rsidRPr="00213BB8" w14:paraId="4ADF4F5F" w14:textId="77777777" w:rsidTr="00C665EA">
        <w:tc>
          <w:tcPr>
            <w:tcW w:w="2127" w:type="dxa"/>
            <w:shd w:val="clear" w:color="auto" w:fill="auto"/>
          </w:tcPr>
          <w:p w14:paraId="40EABD79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0873AA6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85D8E1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82092D9" w14:textId="77777777" w:rsidR="00B06627" w:rsidRPr="00F758E2" w:rsidRDefault="00B06627" w:rsidP="00B06627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34AE52C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1EAB05E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20EEFD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281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2142BC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716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0.036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667116EC" w14:textId="77777777" w:rsidTr="00C665EA">
        <w:tc>
          <w:tcPr>
            <w:tcW w:w="2127" w:type="dxa"/>
            <w:shd w:val="clear" w:color="auto" w:fill="auto"/>
          </w:tcPr>
          <w:p w14:paraId="73F4DB8E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1397D3F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2AA9A0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5E47B8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4962BFB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6C6247C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1690EF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066EDF1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7FB719F6" w14:textId="77777777" w:rsidTr="00C665EA">
        <w:tc>
          <w:tcPr>
            <w:tcW w:w="2127" w:type="dxa"/>
            <w:shd w:val="clear" w:color="auto" w:fill="auto"/>
          </w:tcPr>
          <w:p w14:paraId="1B8943F6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7C01013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56.1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D998F4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71B467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C6B976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169D1A0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3FC217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123</w:t>
            </w:r>
          </w:p>
        </w:tc>
        <w:tc>
          <w:tcPr>
            <w:tcW w:w="851" w:type="dxa"/>
            <w:vMerge/>
            <w:shd w:val="clear" w:color="auto" w:fill="auto"/>
          </w:tcPr>
          <w:p w14:paraId="1A9C781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1D93DCB2" w14:textId="77777777" w:rsidTr="00C665EA">
        <w:tc>
          <w:tcPr>
            <w:tcW w:w="2127" w:type="dxa"/>
            <w:shd w:val="clear" w:color="auto" w:fill="auto"/>
          </w:tcPr>
          <w:p w14:paraId="2E6BE0E3" w14:textId="76BF4505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7B9F3B4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6B30D2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E0D82A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27599AC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3392BB6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F2C175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18</w:t>
            </w:r>
          </w:p>
        </w:tc>
        <w:tc>
          <w:tcPr>
            <w:tcW w:w="851" w:type="dxa"/>
            <w:vMerge/>
            <w:shd w:val="clear" w:color="auto" w:fill="auto"/>
          </w:tcPr>
          <w:p w14:paraId="7989266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17E8C" w14:paraId="59853755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4C865C06" w14:textId="22C17D4B" w:rsidR="00B06627" w:rsidRPr="00817E8C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B825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B13.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</w:t>
            </w:r>
            <w:r w:rsidRPr="00B825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ener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al practice offers the possibility </w:t>
            </w:r>
            <w:r w:rsidRPr="00A77B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conduct</w:t>
            </w:r>
            <w:r w:rsidRPr="00A77B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preventive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activities</w:t>
            </w:r>
            <w:r w:rsidRPr="00B825F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5893F392" w14:textId="77777777" w:rsidTr="00C665EA">
        <w:tc>
          <w:tcPr>
            <w:tcW w:w="2127" w:type="dxa"/>
            <w:shd w:val="clear" w:color="auto" w:fill="auto"/>
          </w:tcPr>
          <w:p w14:paraId="66A899F5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6D27434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83.7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64D4E5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EC24A9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6EB3B86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7FB525F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37DA47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283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61BEE5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873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5BB0AF42" w14:textId="77777777" w:rsidTr="00C665EA">
        <w:tc>
          <w:tcPr>
            <w:tcW w:w="2127" w:type="dxa"/>
            <w:shd w:val="clear" w:color="auto" w:fill="auto"/>
          </w:tcPr>
          <w:p w14:paraId="3EF41210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3465CA7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79.4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0157BE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33FB8C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EA1161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54D9621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295289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97</w:t>
            </w:r>
          </w:p>
        </w:tc>
        <w:tc>
          <w:tcPr>
            <w:tcW w:w="851" w:type="dxa"/>
            <w:vMerge/>
            <w:shd w:val="clear" w:color="auto" w:fill="auto"/>
          </w:tcPr>
          <w:p w14:paraId="1F42AB4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5760E6F3" w14:textId="77777777" w:rsidTr="00C665EA">
        <w:tc>
          <w:tcPr>
            <w:tcW w:w="2127" w:type="dxa"/>
            <w:shd w:val="clear" w:color="auto" w:fill="auto"/>
          </w:tcPr>
          <w:p w14:paraId="24405E3B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546BBC7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79.0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429586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1312BF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670F76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46CF0AB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FDC23C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  <w:shd w:val="clear" w:color="auto" w:fill="auto"/>
          </w:tcPr>
          <w:p w14:paraId="0B55030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439B26E7" w14:textId="77777777" w:rsidTr="00C665EA">
        <w:tc>
          <w:tcPr>
            <w:tcW w:w="2127" w:type="dxa"/>
            <w:shd w:val="clear" w:color="auto" w:fill="auto"/>
          </w:tcPr>
          <w:p w14:paraId="3B88CAD9" w14:textId="47B7FA3C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09DAC71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84.2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9158D0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AD0628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6760506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74F928D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5A11E3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6110265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17E8C" w14:paraId="008F398D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2304336" w14:textId="57EA7DB3" w:rsidR="00B06627" w:rsidRPr="00817E8C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A13. It is important to me to be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exposed to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a low physical burden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 my professional life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7946DEBD" w14:textId="77777777" w:rsidTr="00C665EA">
        <w:tc>
          <w:tcPr>
            <w:tcW w:w="2127" w:type="dxa"/>
            <w:shd w:val="clear" w:color="auto" w:fill="auto"/>
          </w:tcPr>
          <w:p w14:paraId="119F7BEA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2E61817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DB1C10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7475AE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6778713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129B53F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BF2266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283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3B7B27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865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35BF3656" w14:textId="77777777" w:rsidTr="00C665EA">
        <w:tc>
          <w:tcPr>
            <w:tcW w:w="2127" w:type="dxa"/>
            <w:shd w:val="clear" w:color="auto" w:fill="auto"/>
          </w:tcPr>
          <w:p w14:paraId="2EDBF27F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46F2B31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7CDB26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942F27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785C842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10471D4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33B9E9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713FC03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6452C421" w14:textId="77777777" w:rsidTr="00C665EA">
        <w:tc>
          <w:tcPr>
            <w:tcW w:w="2127" w:type="dxa"/>
            <w:shd w:val="clear" w:color="auto" w:fill="auto"/>
          </w:tcPr>
          <w:p w14:paraId="0394480E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6A9CE72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05C812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7D2D78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EA26E1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867513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EA3561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  <w:shd w:val="clear" w:color="auto" w:fill="auto"/>
          </w:tcPr>
          <w:p w14:paraId="5B298EA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2954DEAE" w14:textId="77777777" w:rsidTr="00C665EA">
        <w:tc>
          <w:tcPr>
            <w:tcW w:w="2127" w:type="dxa"/>
            <w:shd w:val="clear" w:color="auto" w:fill="auto"/>
          </w:tcPr>
          <w:p w14:paraId="563B24EA" w14:textId="6F9ECD6F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360419A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659AE3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97CEF1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8EDE66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39ADDAF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10.5%)</w:t>
            </w:r>
          </w:p>
        </w:tc>
        <w:tc>
          <w:tcPr>
            <w:tcW w:w="567" w:type="dxa"/>
            <w:shd w:val="clear" w:color="auto" w:fill="auto"/>
          </w:tcPr>
          <w:p w14:paraId="5DB5D06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2308F2B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17E8C" w14:paraId="79D58ED4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7EF7E85" w14:textId="23C50DFF" w:rsidR="00B06627" w:rsidRPr="00817E8C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B14. In general practice one is exposed to a low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physical burden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274E5B69" w14:textId="77777777" w:rsidTr="00C665EA">
        <w:tc>
          <w:tcPr>
            <w:tcW w:w="2127" w:type="dxa"/>
            <w:shd w:val="clear" w:color="auto" w:fill="auto"/>
          </w:tcPr>
          <w:p w14:paraId="10D5450B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60C66B5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711F41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6CD719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28A9A6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2A5202E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74685E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283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578BBFE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716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209A959E" w14:textId="77777777" w:rsidTr="00C665EA">
        <w:tc>
          <w:tcPr>
            <w:tcW w:w="2127" w:type="dxa"/>
            <w:shd w:val="clear" w:color="auto" w:fill="auto"/>
          </w:tcPr>
          <w:p w14:paraId="0415981A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4B78BF7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255FD8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7EC71A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74D0B0F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521CE6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CF7CA6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491E0B0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239223B2" w14:textId="77777777" w:rsidTr="00C665EA">
        <w:tc>
          <w:tcPr>
            <w:tcW w:w="2127" w:type="dxa"/>
            <w:shd w:val="clear" w:color="auto" w:fill="auto"/>
          </w:tcPr>
          <w:p w14:paraId="656A8219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420DDFA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94A236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C3DB59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66BFCA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77C97A1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75DF79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  <w:shd w:val="clear" w:color="auto" w:fill="auto"/>
          </w:tcPr>
          <w:p w14:paraId="3AEFFB8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582B7A14" w14:textId="77777777" w:rsidTr="00C665EA">
        <w:tc>
          <w:tcPr>
            <w:tcW w:w="2127" w:type="dxa"/>
            <w:shd w:val="clear" w:color="auto" w:fill="auto"/>
          </w:tcPr>
          <w:p w14:paraId="3870247A" w14:textId="70081811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41343AB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BBDECA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02D936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3F7C6EC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23B256A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BB4264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192C6BA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17E8C" w14:paraId="23A7D7B3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16F72DE1" w14:textId="006D5BAC" w:rsidR="00B06627" w:rsidRPr="00817E8C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It is important to me to be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exposed to 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 low 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sychological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burden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 my professional life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7077374A" w14:textId="77777777" w:rsidTr="00C665EA">
        <w:tc>
          <w:tcPr>
            <w:tcW w:w="2127" w:type="dxa"/>
            <w:shd w:val="clear" w:color="auto" w:fill="auto"/>
          </w:tcPr>
          <w:p w14:paraId="790AA206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27F6C2A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0957D7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1FB3C6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E495D7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3F9459F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94CB64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282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EFA395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096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57E5F56D" w14:textId="77777777" w:rsidTr="00C665EA">
        <w:tc>
          <w:tcPr>
            <w:tcW w:w="2127" w:type="dxa"/>
            <w:shd w:val="clear" w:color="auto" w:fill="auto"/>
          </w:tcPr>
          <w:p w14:paraId="28910CEB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5FA950B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D8B336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040FBD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380980A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5F9A616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098D17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41A7A80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686AD304" w14:textId="77777777" w:rsidTr="00C665EA">
        <w:tc>
          <w:tcPr>
            <w:tcW w:w="2127" w:type="dxa"/>
            <w:shd w:val="clear" w:color="auto" w:fill="auto"/>
          </w:tcPr>
          <w:p w14:paraId="2C052B1E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5D53F38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8B2E69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2446F6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16722F0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35825E3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564F91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122</w:t>
            </w:r>
          </w:p>
        </w:tc>
        <w:tc>
          <w:tcPr>
            <w:tcW w:w="851" w:type="dxa"/>
            <w:vMerge/>
            <w:shd w:val="clear" w:color="auto" w:fill="auto"/>
          </w:tcPr>
          <w:p w14:paraId="6DB5898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5930B0C4" w14:textId="77777777" w:rsidTr="00C665EA">
        <w:tc>
          <w:tcPr>
            <w:tcW w:w="2127" w:type="dxa"/>
            <w:shd w:val="clear" w:color="auto" w:fill="auto"/>
          </w:tcPr>
          <w:p w14:paraId="652E36C3" w14:textId="53121686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38F7CFC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5EABF3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9B6641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152BA32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461EB0E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274C44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749A295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17E8C" w14:paraId="094442CE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BFA3807" w14:textId="69C42BE3" w:rsidR="00B06627" w:rsidRPr="00817E8C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 general practice one is exposed to a low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sychological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burden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46D91A94" w14:textId="77777777" w:rsidTr="00C665EA">
        <w:tc>
          <w:tcPr>
            <w:tcW w:w="2127" w:type="dxa"/>
            <w:shd w:val="clear" w:color="auto" w:fill="auto"/>
          </w:tcPr>
          <w:p w14:paraId="1AC39FA5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5DD0495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A9B7F7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A764D7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787193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64DF08E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B6663E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213A62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716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0F5A703F" w14:textId="77777777" w:rsidTr="00C665EA">
        <w:tc>
          <w:tcPr>
            <w:tcW w:w="2127" w:type="dxa"/>
            <w:shd w:val="clear" w:color="auto" w:fill="auto"/>
          </w:tcPr>
          <w:p w14:paraId="11DD6A66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7647923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2C1F711" w14:textId="77777777" w:rsidR="00B06627" w:rsidRPr="00F758E2" w:rsidRDefault="00B06627" w:rsidP="00B06627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63016F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44.9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DEE397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71EFFA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B43058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6537238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45AD1879" w14:textId="77777777" w:rsidTr="00C665EA">
        <w:tc>
          <w:tcPr>
            <w:tcW w:w="2127" w:type="dxa"/>
            <w:shd w:val="clear" w:color="auto" w:fill="auto"/>
          </w:tcPr>
          <w:p w14:paraId="1B90ECF1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1DE9B0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3EE9F07" w14:textId="77777777" w:rsidR="00B06627" w:rsidRDefault="00B06627" w:rsidP="00B06627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457CBE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7370AA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75A0946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C6A87F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123</w:t>
            </w:r>
          </w:p>
        </w:tc>
        <w:tc>
          <w:tcPr>
            <w:tcW w:w="851" w:type="dxa"/>
            <w:vMerge/>
            <w:shd w:val="clear" w:color="auto" w:fill="auto"/>
          </w:tcPr>
          <w:p w14:paraId="0DEFDAE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4E23ED7D" w14:textId="77777777" w:rsidTr="00C665EA">
        <w:tc>
          <w:tcPr>
            <w:tcW w:w="2127" w:type="dxa"/>
            <w:shd w:val="clear" w:color="auto" w:fill="auto"/>
          </w:tcPr>
          <w:p w14:paraId="1C90A3EA" w14:textId="34F8312C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73ED063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713A339" w14:textId="77777777" w:rsidR="00B06627" w:rsidRDefault="00B06627" w:rsidP="00B06627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769B3A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2D1EB1E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D9B3A9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72386A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48F084D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17E8C" w14:paraId="5851A521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535AAAA7" w14:textId="3B97653F" w:rsidR="00B06627" w:rsidRPr="00817E8C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B3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A16. It is important to me 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conduct emergency medicine activities</w:t>
            </w:r>
            <w:r w:rsidRPr="00DB3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7C9DB2A9" w14:textId="77777777" w:rsidTr="00C665EA">
        <w:tc>
          <w:tcPr>
            <w:tcW w:w="2127" w:type="dxa"/>
            <w:shd w:val="clear" w:color="auto" w:fill="auto"/>
          </w:tcPr>
          <w:p w14:paraId="4F38C25F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4F85991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34FEF3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C99BAB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709E051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7935CC5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FED446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282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C65132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4C3D223D" w14:textId="77777777" w:rsidTr="00C665EA">
        <w:tc>
          <w:tcPr>
            <w:tcW w:w="2127" w:type="dxa"/>
            <w:shd w:val="clear" w:color="auto" w:fill="auto"/>
          </w:tcPr>
          <w:p w14:paraId="48DBED6A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382FC44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B89267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79675A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622D801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6987B3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2BC3DB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2A990AB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56F55881" w14:textId="77777777" w:rsidTr="00C665EA">
        <w:tc>
          <w:tcPr>
            <w:tcW w:w="2127" w:type="dxa"/>
            <w:shd w:val="clear" w:color="auto" w:fill="auto"/>
          </w:tcPr>
          <w:p w14:paraId="60575F7E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2F73CB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1E201F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67147E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2DF479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4ACA8FA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7F5AFB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  <w:shd w:val="clear" w:color="auto" w:fill="auto"/>
          </w:tcPr>
          <w:p w14:paraId="076208B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0254EC57" w14:textId="77777777" w:rsidTr="00C665EA">
        <w:tc>
          <w:tcPr>
            <w:tcW w:w="2127" w:type="dxa"/>
            <w:shd w:val="clear" w:color="auto" w:fill="auto"/>
          </w:tcPr>
          <w:p w14:paraId="1D5128A7" w14:textId="71CA180A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4D9155B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B91955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B1BC26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72FD333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76A3C54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3D473C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086AC00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17E8C" w14:paraId="5F137B4E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0EFB7065" w14:textId="03F4BB2C" w:rsidR="00B06627" w:rsidRPr="00817E8C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B3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B19.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General practice offers the possibility</w:t>
            </w:r>
            <w:r w:rsidRPr="00DB3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conduct emergency medicine activities</w:t>
            </w:r>
            <w:r w:rsidRPr="00DB3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17F2FA0B" w14:textId="77777777" w:rsidTr="00C665EA">
        <w:tc>
          <w:tcPr>
            <w:tcW w:w="2127" w:type="dxa"/>
            <w:shd w:val="clear" w:color="auto" w:fill="auto"/>
          </w:tcPr>
          <w:p w14:paraId="096E3B0D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64DC21C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C09017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08A568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46271FB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65F9583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9B95B6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282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6F3F46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716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5D796E76" w14:textId="77777777" w:rsidTr="00C665EA">
        <w:tc>
          <w:tcPr>
            <w:tcW w:w="2127" w:type="dxa"/>
            <w:shd w:val="clear" w:color="auto" w:fill="auto"/>
          </w:tcPr>
          <w:p w14:paraId="5F6F3270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47EEE69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3117BB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0C3BFD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39.8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30A2B8C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6D985E5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967656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5EAAE75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5003F59E" w14:textId="77777777" w:rsidTr="00C665EA">
        <w:tc>
          <w:tcPr>
            <w:tcW w:w="2127" w:type="dxa"/>
            <w:shd w:val="clear" w:color="auto" w:fill="auto"/>
          </w:tcPr>
          <w:p w14:paraId="168F82C1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lastRenderedPageBreak/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A97F07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1F0001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F40081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683016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7AD94B9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D35E02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  <w:shd w:val="clear" w:color="auto" w:fill="auto"/>
          </w:tcPr>
          <w:p w14:paraId="16E450F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7F0BC04F" w14:textId="77777777" w:rsidTr="00C665EA">
        <w:tc>
          <w:tcPr>
            <w:tcW w:w="2127" w:type="dxa"/>
            <w:shd w:val="clear" w:color="auto" w:fill="auto"/>
          </w:tcPr>
          <w:p w14:paraId="42F283F7" w14:textId="06A864D5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6CBD853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DABFA0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9A2B13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41761F7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6BA1FBC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0461D6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5CE2ACC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AC0819" w14:paraId="4E384195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00DD8B5E" w14:textId="4CBB7F8F" w:rsidR="00B06627" w:rsidRPr="00AC0819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A21. It is important to me to reconcile family and professional life.</w:t>
            </w:r>
          </w:p>
        </w:tc>
      </w:tr>
      <w:tr w:rsidR="00B06627" w:rsidRPr="00213BB8" w14:paraId="3216782E" w14:textId="77777777" w:rsidTr="00C665EA">
        <w:tc>
          <w:tcPr>
            <w:tcW w:w="2127" w:type="dxa"/>
            <w:shd w:val="clear" w:color="auto" w:fill="auto"/>
          </w:tcPr>
          <w:p w14:paraId="5F38BFF4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1F28DC3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68.6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D95FFE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E862DE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7C9C0F1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9FC08A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4E3B42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283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E83D1D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716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6153DA0D" w14:textId="77777777" w:rsidTr="00C665EA">
        <w:tc>
          <w:tcPr>
            <w:tcW w:w="2127" w:type="dxa"/>
            <w:shd w:val="clear" w:color="auto" w:fill="auto"/>
          </w:tcPr>
          <w:p w14:paraId="230D4A57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4FE9A5F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56.1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1912E6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9AE034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33C191A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23FE07C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37DB2D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6842AF8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22CD6014" w14:textId="77777777" w:rsidTr="00C665EA">
        <w:tc>
          <w:tcPr>
            <w:tcW w:w="2127" w:type="dxa"/>
            <w:shd w:val="clear" w:color="auto" w:fill="auto"/>
          </w:tcPr>
          <w:p w14:paraId="68E11E08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F49F5A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71.3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362760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356499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4051693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E3F250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77C252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122</w:t>
            </w:r>
          </w:p>
        </w:tc>
        <w:tc>
          <w:tcPr>
            <w:tcW w:w="851" w:type="dxa"/>
            <w:vMerge/>
            <w:shd w:val="clear" w:color="auto" w:fill="auto"/>
          </w:tcPr>
          <w:p w14:paraId="60AB32E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7253E859" w14:textId="77777777" w:rsidTr="00C665EA">
        <w:tc>
          <w:tcPr>
            <w:tcW w:w="2127" w:type="dxa"/>
            <w:shd w:val="clear" w:color="auto" w:fill="auto"/>
          </w:tcPr>
          <w:p w14:paraId="3BEB98A9" w14:textId="4033290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584C6A7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73.7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69DB76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B92495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661403F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28E8FCA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D31C8B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49EF09B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AC0819" w14:paraId="2901D224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180593BF" w14:textId="5D552430" w:rsidR="00B06627" w:rsidRPr="00AC0819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B24. General practice offers the possibility to reconcile family and professional life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33BF179F" w14:textId="77777777" w:rsidTr="00C665EA">
        <w:tc>
          <w:tcPr>
            <w:tcW w:w="2127" w:type="dxa"/>
            <w:shd w:val="clear" w:color="auto" w:fill="auto"/>
          </w:tcPr>
          <w:p w14:paraId="45E77B0E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5C68A8F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627069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2358AA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2B16004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615F0E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2C67AA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283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635AF6E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13C0FA4B" w14:textId="77777777" w:rsidTr="00C665EA">
        <w:tc>
          <w:tcPr>
            <w:tcW w:w="2127" w:type="dxa"/>
            <w:shd w:val="clear" w:color="auto" w:fill="auto"/>
          </w:tcPr>
          <w:p w14:paraId="44F9F379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43FE321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9D45AA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2A55D6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CFE0C5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92D4FF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A6153B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72D5EBB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77FFED79" w14:textId="77777777" w:rsidTr="00C665EA">
        <w:tc>
          <w:tcPr>
            <w:tcW w:w="2127" w:type="dxa"/>
            <w:shd w:val="clear" w:color="auto" w:fill="auto"/>
          </w:tcPr>
          <w:p w14:paraId="6D4EB9E1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03DD42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F00360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625994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B767F9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5C09267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616351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  <w:shd w:val="clear" w:color="auto" w:fill="auto"/>
          </w:tcPr>
          <w:p w14:paraId="7CFFAF9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62F11CA5" w14:textId="77777777" w:rsidTr="00C665EA">
        <w:tc>
          <w:tcPr>
            <w:tcW w:w="2127" w:type="dxa"/>
            <w:shd w:val="clear" w:color="auto" w:fill="auto"/>
          </w:tcPr>
          <w:p w14:paraId="30462F06" w14:textId="4661B12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0F86BA9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EB122A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C8B147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6E9C209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769B567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051C93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1CA0E15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AC0819" w14:paraId="223C1AB5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56E4CA92" w14:textId="599438EB" w:rsidR="00B06627" w:rsidRPr="00AC0819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A25. It is important to me that my specialty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 a positive perception in the medical community.</w:t>
            </w:r>
          </w:p>
        </w:tc>
      </w:tr>
      <w:tr w:rsidR="00B06627" w:rsidRPr="00213BB8" w14:paraId="13648B7E" w14:textId="77777777" w:rsidTr="00C665EA">
        <w:tc>
          <w:tcPr>
            <w:tcW w:w="2127" w:type="dxa"/>
            <w:shd w:val="clear" w:color="auto" w:fill="auto"/>
          </w:tcPr>
          <w:p w14:paraId="76D95928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0B3E57B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1B77E1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76E03B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4290592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36B9A57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B0E37E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282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B825E3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716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0.025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0E84E3E4" w14:textId="77777777" w:rsidTr="00C665EA">
        <w:tc>
          <w:tcPr>
            <w:tcW w:w="2127" w:type="dxa"/>
            <w:shd w:val="clear" w:color="auto" w:fill="auto"/>
          </w:tcPr>
          <w:p w14:paraId="134826C2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5203ACF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20FDE1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5C902E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6B82632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423220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2DCD2B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7C8B7E9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66A304B3" w14:textId="77777777" w:rsidTr="00C665EA">
        <w:tc>
          <w:tcPr>
            <w:tcW w:w="2127" w:type="dxa"/>
            <w:shd w:val="clear" w:color="auto" w:fill="auto"/>
          </w:tcPr>
          <w:p w14:paraId="1B2764BE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5150885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98C529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7495FE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14F0A36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6EB90CF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C325CA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  <w:shd w:val="clear" w:color="auto" w:fill="auto"/>
          </w:tcPr>
          <w:p w14:paraId="431A650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0FC8E028" w14:textId="77777777" w:rsidTr="00C665EA">
        <w:tc>
          <w:tcPr>
            <w:tcW w:w="2127" w:type="dxa"/>
            <w:shd w:val="clear" w:color="auto" w:fill="auto"/>
          </w:tcPr>
          <w:p w14:paraId="16F83F97" w14:textId="50F647F6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4CAC414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751D85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9E5C31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2E79633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1E0922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F545D4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028A541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AC0819" w14:paraId="0C191FD9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284C244B" w14:textId="2AA61431" w:rsidR="00B06627" w:rsidRPr="00AC0819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B28. General practice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enjoy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s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 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positive perception in the medical community.</w:t>
            </w:r>
          </w:p>
        </w:tc>
      </w:tr>
      <w:tr w:rsidR="00B06627" w:rsidRPr="00213BB8" w14:paraId="03EC0900" w14:textId="77777777" w:rsidTr="00C665EA">
        <w:tc>
          <w:tcPr>
            <w:tcW w:w="2127" w:type="dxa"/>
            <w:shd w:val="clear" w:color="auto" w:fill="auto"/>
          </w:tcPr>
          <w:p w14:paraId="3AE79010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608E938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8BF449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CB8244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7F55CC6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198F863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21D2DD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281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473A77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4D48C512" w14:textId="77777777" w:rsidTr="00C665EA">
        <w:tc>
          <w:tcPr>
            <w:tcW w:w="2127" w:type="dxa"/>
            <w:shd w:val="clear" w:color="auto" w:fill="auto"/>
          </w:tcPr>
          <w:p w14:paraId="11220225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60B9014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474128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3F8D02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B55C6E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4BC4CE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6DE401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574D587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15FCF7D6" w14:textId="77777777" w:rsidTr="00C665EA">
        <w:tc>
          <w:tcPr>
            <w:tcW w:w="2127" w:type="dxa"/>
            <w:shd w:val="clear" w:color="auto" w:fill="auto"/>
          </w:tcPr>
          <w:p w14:paraId="7BBD2192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1BDDCA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BC7651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B7CE19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0E7425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42E8A70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25D4DF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  <w:shd w:val="clear" w:color="auto" w:fill="auto"/>
          </w:tcPr>
          <w:p w14:paraId="0085543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0F3C8CEF" w14:textId="77777777" w:rsidTr="00C665EA">
        <w:tc>
          <w:tcPr>
            <w:tcW w:w="2127" w:type="dxa"/>
            <w:shd w:val="clear" w:color="auto" w:fill="auto"/>
          </w:tcPr>
          <w:p w14:paraId="24BC7A27" w14:textId="6A50665F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6DA6EBF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7B84BD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4429A8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7A2EE69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7450F58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0E7878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18</w:t>
            </w:r>
          </w:p>
        </w:tc>
        <w:tc>
          <w:tcPr>
            <w:tcW w:w="851" w:type="dxa"/>
            <w:vMerge/>
            <w:shd w:val="clear" w:color="auto" w:fill="auto"/>
          </w:tcPr>
          <w:p w14:paraId="2D46C69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AC0819" w14:paraId="4D69F951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20F761A7" w14:textId="632EEA0B" w:rsidR="00B06627" w:rsidRPr="00AC0819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A27. It is important to m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that my specialty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 appreciated by the patients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7207BE1C" w14:textId="77777777" w:rsidTr="00C665EA">
        <w:tc>
          <w:tcPr>
            <w:tcW w:w="2127" w:type="dxa"/>
            <w:shd w:val="clear" w:color="auto" w:fill="auto"/>
          </w:tcPr>
          <w:p w14:paraId="758E745C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7512E8C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44.9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1780D5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5A51C6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4A40364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1C6EE98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600DE0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283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A53203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68315E36" w14:textId="77777777" w:rsidTr="00C665EA">
        <w:tc>
          <w:tcPr>
            <w:tcW w:w="2127" w:type="dxa"/>
            <w:shd w:val="clear" w:color="auto" w:fill="auto"/>
          </w:tcPr>
          <w:p w14:paraId="2E153A19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7F62A9B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715F37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02A5E1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2467AEB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38A62B6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9DBB32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5C73F95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58B84120" w14:textId="77777777" w:rsidTr="00C665EA">
        <w:tc>
          <w:tcPr>
            <w:tcW w:w="2127" w:type="dxa"/>
            <w:shd w:val="clear" w:color="auto" w:fill="auto"/>
          </w:tcPr>
          <w:p w14:paraId="48F83521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751B01F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827257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39.0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0D4294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663F8E3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2F3F812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24AFB8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123</w:t>
            </w:r>
          </w:p>
        </w:tc>
        <w:tc>
          <w:tcPr>
            <w:tcW w:w="851" w:type="dxa"/>
            <w:vMerge/>
            <w:shd w:val="clear" w:color="auto" w:fill="auto"/>
          </w:tcPr>
          <w:p w14:paraId="019F562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00EED16F" w14:textId="77777777" w:rsidTr="00C665EA">
        <w:tc>
          <w:tcPr>
            <w:tcW w:w="2127" w:type="dxa"/>
            <w:shd w:val="clear" w:color="auto" w:fill="auto"/>
          </w:tcPr>
          <w:p w14:paraId="2FA73C3F" w14:textId="45C3914F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3DBF171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68.4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6E60E9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2CAC85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8758E3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30DEE76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25FE5B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63FD212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AC0819" w14:paraId="4940AFA8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64E53C21" w14:textId="6D2152D2" w:rsidR="00B06627" w:rsidRPr="00AC0819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B30. General practice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is appreciated by the patients</w:t>
            </w: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48DDF06C" w14:textId="77777777" w:rsidTr="00C665EA">
        <w:tc>
          <w:tcPr>
            <w:tcW w:w="2127" w:type="dxa"/>
            <w:shd w:val="clear" w:color="auto" w:fill="auto"/>
          </w:tcPr>
          <w:p w14:paraId="519F9406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71FE9BC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FAABC7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40E053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24.1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8EAE7D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36CD33A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943032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282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1ADDC51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716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0.037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7DC807CA" w14:textId="77777777" w:rsidTr="00C665EA">
        <w:tc>
          <w:tcPr>
            <w:tcW w:w="2127" w:type="dxa"/>
            <w:shd w:val="clear" w:color="auto" w:fill="auto"/>
          </w:tcPr>
          <w:p w14:paraId="055D3182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63410CA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18E9CD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7238C7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9D193F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58255A0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BFC3B8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06837FB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4C1D103B" w14:textId="77777777" w:rsidTr="00C665EA">
        <w:tc>
          <w:tcPr>
            <w:tcW w:w="2127" w:type="dxa"/>
            <w:shd w:val="clear" w:color="auto" w:fill="auto"/>
          </w:tcPr>
          <w:p w14:paraId="7DDFCEEF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0E129F1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B6DD6F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FDDE3D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3E7A2B2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6FD59F8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154DDC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123</w:t>
            </w:r>
          </w:p>
        </w:tc>
        <w:tc>
          <w:tcPr>
            <w:tcW w:w="851" w:type="dxa"/>
            <w:vMerge/>
            <w:shd w:val="clear" w:color="auto" w:fill="auto"/>
          </w:tcPr>
          <w:p w14:paraId="5FCCBA8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7A35DCD2" w14:textId="77777777" w:rsidTr="00C665EA">
        <w:tc>
          <w:tcPr>
            <w:tcW w:w="2127" w:type="dxa"/>
            <w:shd w:val="clear" w:color="auto" w:fill="auto"/>
          </w:tcPr>
          <w:p w14:paraId="120487F2" w14:textId="25A81A7C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52E0009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6838B1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F7C540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4FAFE2C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299B2D5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127BFB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2CF2D08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3274A" w14:paraId="6EB0743F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7F655D12" w14:textId="1CC150F9" w:rsidR="00B06627" w:rsidRPr="0083274A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373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A29. It is important to me that my specialty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has a high </w:t>
            </w:r>
            <w:r w:rsidRPr="009373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significance/status during medical education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9373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and </w:t>
            </w:r>
            <w:proofErr w:type="spellStart"/>
            <w:r w:rsidRPr="009373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specialisation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2C7A9F1E" w14:textId="77777777" w:rsidTr="00C665EA">
        <w:tc>
          <w:tcPr>
            <w:tcW w:w="2127" w:type="dxa"/>
            <w:shd w:val="clear" w:color="auto" w:fill="auto"/>
          </w:tcPr>
          <w:p w14:paraId="026886B5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7F047DE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A600BC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1B1771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1032690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78F2EEF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AC6023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282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94F263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716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0.039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22120037" w14:textId="77777777" w:rsidTr="00C665EA">
        <w:tc>
          <w:tcPr>
            <w:tcW w:w="2127" w:type="dxa"/>
            <w:shd w:val="clear" w:color="auto" w:fill="auto"/>
          </w:tcPr>
          <w:p w14:paraId="77371B23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1818F45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0638E4C" w14:textId="77777777" w:rsidR="00B06627" w:rsidRPr="00F758E2" w:rsidRDefault="00B06627" w:rsidP="00B06627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656AC6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62117D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4E9BF82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08AFB3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97</w:t>
            </w:r>
          </w:p>
        </w:tc>
        <w:tc>
          <w:tcPr>
            <w:tcW w:w="851" w:type="dxa"/>
            <w:vMerge/>
            <w:shd w:val="clear" w:color="auto" w:fill="auto"/>
          </w:tcPr>
          <w:p w14:paraId="7ED3E55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6C073DC6" w14:textId="77777777" w:rsidTr="00C665EA">
        <w:tc>
          <w:tcPr>
            <w:tcW w:w="2127" w:type="dxa"/>
            <w:shd w:val="clear" w:color="auto" w:fill="auto"/>
          </w:tcPr>
          <w:p w14:paraId="279F0E15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BEBF5C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64084F8" w14:textId="77777777" w:rsidR="00B06627" w:rsidRDefault="00B06627" w:rsidP="00B06627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43A085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20.2%)</w:t>
            </w:r>
          </w:p>
        </w:tc>
        <w:tc>
          <w:tcPr>
            <w:tcW w:w="1344" w:type="dxa"/>
            <w:shd w:val="clear" w:color="auto" w:fill="auto"/>
          </w:tcPr>
          <w:p w14:paraId="315EE12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1FF1409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54767A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  <w:shd w:val="clear" w:color="auto" w:fill="auto"/>
          </w:tcPr>
          <w:p w14:paraId="1F611FA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2A4EF49B" w14:textId="77777777" w:rsidTr="00C665EA">
        <w:tc>
          <w:tcPr>
            <w:tcW w:w="2127" w:type="dxa"/>
            <w:shd w:val="clear" w:color="auto" w:fill="auto"/>
          </w:tcPr>
          <w:p w14:paraId="6CD9D069" w14:textId="31EFCCAF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7B1D332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57.9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A40EF89" w14:textId="77777777" w:rsidR="00B06627" w:rsidRDefault="00B06627" w:rsidP="00B06627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832187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4E046F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3B0F807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CC0566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59BFB35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83274A" w14:paraId="5F44A71D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20AB168" w14:textId="3E87307C" w:rsidR="00B06627" w:rsidRPr="0083274A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373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B32. General practice has a high significance/status during medical education and </w:t>
            </w:r>
            <w:proofErr w:type="spellStart"/>
            <w:r w:rsidRPr="009373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specialisation</w:t>
            </w:r>
            <w:proofErr w:type="spellEnd"/>
            <w:r w:rsidRPr="009373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39EA53F7" w14:textId="77777777" w:rsidTr="00C665EA">
        <w:tc>
          <w:tcPr>
            <w:tcW w:w="2127" w:type="dxa"/>
            <w:shd w:val="clear" w:color="auto" w:fill="auto"/>
          </w:tcPr>
          <w:p w14:paraId="67CBF68C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16BE521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E60388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C64D29A" w14:textId="77777777" w:rsidR="00B06627" w:rsidRPr="00F758E2" w:rsidRDefault="00B06627" w:rsidP="00B06627">
            <w:pPr>
              <w:tabs>
                <w:tab w:val="left" w:pos="276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72F0560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922378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0B8BA7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283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9D6363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564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6167FE65" w14:textId="77777777" w:rsidTr="00C665EA">
        <w:tc>
          <w:tcPr>
            <w:tcW w:w="2127" w:type="dxa"/>
            <w:shd w:val="clear" w:color="auto" w:fill="auto"/>
          </w:tcPr>
          <w:p w14:paraId="6DA3FF52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4786EFC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EA8F92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36B744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C57E41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32D51CB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4BB8FB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97</w:t>
            </w:r>
          </w:p>
        </w:tc>
        <w:tc>
          <w:tcPr>
            <w:tcW w:w="851" w:type="dxa"/>
            <w:vMerge/>
            <w:shd w:val="clear" w:color="auto" w:fill="auto"/>
          </w:tcPr>
          <w:p w14:paraId="1A8452C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284893BA" w14:textId="77777777" w:rsidTr="00C665EA">
        <w:tc>
          <w:tcPr>
            <w:tcW w:w="2127" w:type="dxa"/>
            <w:shd w:val="clear" w:color="auto" w:fill="auto"/>
          </w:tcPr>
          <w:p w14:paraId="6D9756AF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61E56A4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92B765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366EEA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2EDF0FE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32.3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3E710AF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1BDC87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  <w:shd w:val="clear" w:color="auto" w:fill="auto"/>
          </w:tcPr>
          <w:p w14:paraId="38BF91C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17BEA60D" w14:textId="77777777" w:rsidTr="00C665EA">
        <w:tc>
          <w:tcPr>
            <w:tcW w:w="2127" w:type="dxa"/>
            <w:shd w:val="clear" w:color="auto" w:fill="auto"/>
          </w:tcPr>
          <w:p w14:paraId="035819E5" w14:textId="7D71A99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65E6191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75C87D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3D3A40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42.1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2947D25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435C555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843351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555778B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0C50FF" w14:paraId="5D71015E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07F50297" w14:textId="19BC2BCD" w:rsidR="00B06627" w:rsidRPr="000C50FF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373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B6. In general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practice one makes</w:t>
            </w:r>
            <w:r w:rsidRPr="009373C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independent, self-reliant decisions.</w:t>
            </w:r>
          </w:p>
        </w:tc>
      </w:tr>
      <w:tr w:rsidR="00B06627" w:rsidRPr="00213BB8" w14:paraId="02F7AD6B" w14:textId="77777777" w:rsidTr="00C665EA">
        <w:tc>
          <w:tcPr>
            <w:tcW w:w="2127" w:type="dxa"/>
            <w:shd w:val="clear" w:color="auto" w:fill="auto"/>
          </w:tcPr>
          <w:p w14:paraId="534E5AEC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0002FF8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69.4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E11B82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8D3AA4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4B377CB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2AB7FBE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F489A9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F5ECD5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4716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7BE4A482" w14:textId="77777777" w:rsidTr="00C665EA">
        <w:tc>
          <w:tcPr>
            <w:tcW w:w="2127" w:type="dxa"/>
            <w:shd w:val="clear" w:color="auto" w:fill="auto"/>
          </w:tcPr>
          <w:p w14:paraId="72C48130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779D0BC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68.4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EDA572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94EE02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61FA996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65DBDED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F015A9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31FE17D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4510481D" w14:textId="77777777" w:rsidTr="00C665EA">
        <w:tc>
          <w:tcPr>
            <w:tcW w:w="2127" w:type="dxa"/>
            <w:shd w:val="clear" w:color="auto" w:fill="auto"/>
          </w:tcPr>
          <w:p w14:paraId="0D880B89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372F476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BD43DC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853981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09FEBA8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0C46461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EFB24D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  <w:shd w:val="clear" w:color="auto" w:fill="auto"/>
          </w:tcPr>
          <w:p w14:paraId="03C2039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60665DD8" w14:textId="77777777" w:rsidTr="00C665EA">
        <w:tc>
          <w:tcPr>
            <w:tcW w:w="2127" w:type="dxa"/>
            <w:shd w:val="clear" w:color="auto" w:fill="auto"/>
          </w:tcPr>
          <w:p w14:paraId="1CAB6A56" w14:textId="7747C0C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771B2AF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68.4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84D7CF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FBFBAD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796EA86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253F9EE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4BF1CB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02BE7A4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0C50FF" w14:paraId="59FA588D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522B1611" w14:textId="0FAD60CB" w:rsidR="00B06627" w:rsidRPr="000C50FF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297E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B18.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 g</w:t>
            </w:r>
            <w:r w:rsidRPr="00297E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eneral practice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one works in a team</w:t>
            </w:r>
            <w:r w:rsidRPr="00297E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0D9535C4" w14:textId="77777777" w:rsidTr="00C665EA">
        <w:tc>
          <w:tcPr>
            <w:tcW w:w="2127" w:type="dxa"/>
            <w:shd w:val="clear" w:color="auto" w:fill="auto"/>
          </w:tcPr>
          <w:p w14:paraId="7423F2E9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222ABEB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CE460A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05CDA8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29.9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4537800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7D37350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9F9448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284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AC5B3F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&lt;</w:t>
            </w:r>
            <w:r w:rsidRPr="004716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786EFA6D" w14:textId="77777777" w:rsidTr="00C665EA">
        <w:tc>
          <w:tcPr>
            <w:tcW w:w="2127" w:type="dxa"/>
            <w:shd w:val="clear" w:color="auto" w:fill="auto"/>
          </w:tcPr>
          <w:p w14:paraId="303C5494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15858A5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F18AD2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0B8906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3389BA2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45B857F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C13961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98</w:t>
            </w:r>
          </w:p>
        </w:tc>
        <w:tc>
          <w:tcPr>
            <w:tcW w:w="851" w:type="dxa"/>
            <w:vMerge/>
            <w:shd w:val="clear" w:color="auto" w:fill="auto"/>
          </w:tcPr>
          <w:p w14:paraId="2671D7C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3D59F74D" w14:textId="77777777" w:rsidTr="00C665EA">
        <w:tc>
          <w:tcPr>
            <w:tcW w:w="2127" w:type="dxa"/>
            <w:shd w:val="clear" w:color="auto" w:fill="auto"/>
          </w:tcPr>
          <w:p w14:paraId="548A1657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5087F36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A92850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206FF2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5176E37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5902235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2121D1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124</w:t>
            </w:r>
          </w:p>
        </w:tc>
        <w:tc>
          <w:tcPr>
            <w:tcW w:w="851" w:type="dxa"/>
            <w:vMerge/>
            <w:shd w:val="clear" w:color="auto" w:fill="auto"/>
          </w:tcPr>
          <w:p w14:paraId="4BF2D17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6FDDA467" w14:textId="77777777" w:rsidTr="00C665EA">
        <w:tc>
          <w:tcPr>
            <w:tcW w:w="2127" w:type="dxa"/>
            <w:shd w:val="clear" w:color="auto" w:fill="auto"/>
          </w:tcPr>
          <w:p w14:paraId="3F712C99" w14:textId="2218A21E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73C8CB6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9316A1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7BEFB0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344" w:type="dxa"/>
            <w:shd w:val="clear" w:color="auto" w:fill="auto"/>
          </w:tcPr>
          <w:p w14:paraId="74B1D25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065" w:type="dxa"/>
            <w:shd w:val="clear" w:color="auto" w:fill="auto"/>
          </w:tcPr>
          <w:p w14:paraId="64DF9C3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177C10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19</w:t>
            </w:r>
          </w:p>
        </w:tc>
        <w:tc>
          <w:tcPr>
            <w:tcW w:w="851" w:type="dxa"/>
            <w:vMerge/>
            <w:shd w:val="clear" w:color="auto" w:fill="auto"/>
          </w:tcPr>
          <w:p w14:paraId="1A349FA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</w:tbl>
    <w:p w14:paraId="24F90259" w14:textId="77777777" w:rsidR="00F81181" w:rsidRDefault="00F81181" w:rsidP="00F81181">
      <w:pPr>
        <w:pStyle w:val="xmsonormal"/>
        <w:shd w:val="clear" w:color="auto" w:fill="FFFFFF"/>
        <w:spacing w:before="120" w:beforeAutospacing="0" w:after="0" w:afterAutospacing="0"/>
        <w:jc w:val="both"/>
        <w:rPr>
          <w:rFonts w:eastAsiaTheme="majorEastAsia"/>
          <w:noProof/>
          <w:sz w:val="18"/>
          <w:szCs w:val="18"/>
          <w:lang w:val="de-DE" w:eastAsia="en-US"/>
        </w:rPr>
      </w:pPr>
      <w:r w:rsidRPr="00B345C2">
        <w:rPr>
          <w:rFonts w:eastAsiaTheme="majorEastAsia"/>
          <w:noProof/>
          <w:sz w:val="18"/>
          <w:szCs w:val="18"/>
          <w:vertAlign w:val="superscript"/>
          <w:lang w:val="de-DE" w:eastAsia="en-US"/>
        </w:rPr>
        <w:t>ii</w:t>
      </w:r>
      <w:r w:rsidRPr="00B345C2">
        <w:rPr>
          <w:rFonts w:eastAsiaTheme="majorEastAsia"/>
          <w:noProof/>
          <w:sz w:val="18"/>
          <w:szCs w:val="18"/>
          <w:lang w:val="de-DE" w:eastAsia="en-US"/>
        </w:rPr>
        <w:t xml:space="preserve"> Chi² Test  </w:t>
      </w:r>
    </w:p>
    <w:p w14:paraId="55DB196A" w14:textId="051F2F2C" w:rsidR="00392EBC" w:rsidRDefault="00B06627" w:rsidP="00392EBC">
      <w:pPr>
        <w:pStyle w:val="xmsonormal"/>
        <w:shd w:val="clear" w:color="auto" w:fill="FFFFFF"/>
        <w:spacing w:before="120" w:beforeAutospacing="0" w:after="0" w:afterAutospacing="0"/>
        <w:jc w:val="both"/>
        <w:rPr>
          <w:rFonts w:eastAsiaTheme="majorEastAsia"/>
          <w:noProof/>
          <w:sz w:val="18"/>
          <w:szCs w:val="18"/>
          <w:lang w:val="en-US" w:eastAsia="en-US"/>
        </w:rPr>
      </w:pPr>
      <w:r>
        <w:rPr>
          <w:noProof/>
          <w:sz w:val="20"/>
          <w:szCs w:val="20"/>
          <w:vertAlign w:val="superscript"/>
        </w:rPr>
        <w:t>§</w:t>
      </w:r>
      <w:r w:rsidR="00B76278" w:rsidRPr="00B76278">
        <w:rPr>
          <w:rFonts w:eastAsiaTheme="majorEastAsia"/>
          <w:noProof/>
          <w:sz w:val="18"/>
          <w:szCs w:val="18"/>
          <w:lang w:val="en-US" w:eastAsia="en-US"/>
        </w:rPr>
        <w:t xml:space="preserve"> </w:t>
      </w:r>
      <w:r w:rsidR="00697F19" w:rsidRPr="00B76278">
        <w:rPr>
          <w:rFonts w:eastAsiaTheme="majorEastAsia"/>
          <w:noProof/>
          <w:sz w:val="18"/>
          <w:szCs w:val="18"/>
          <w:lang w:val="en-US" w:eastAsia="en-US"/>
        </w:rPr>
        <w:t>To keep the length o</w:t>
      </w:r>
      <w:r w:rsidR="00697F19">
        <w:rPr>
          <w:rFonts w:eastAsiaTheme="majorEastAsia"/>
          <w:noProof/>
          <w:sz w:val="18"/>
          <w:szCs w:val="18"/>
          <w:lang w:val="en-US" w:eastAsia="en-US"/>
        </w:rPr>
        <w:t>f the tables reasonable, only items with significant results are reported for this part of the questionnaire. As these items were paired (‘It is important to me…’ – ‘In general practice…’), for each item with a significant result the respectively corresponding item is also reported (regardless whether it was significant or not).</w:t>
      </w:r>
    </w:p>
    <w:p w14:paraId="7FDBDEC7" w14:textId="36564140" w:rsidR="00F81181" w:rsidRPr="00760035" w:rsidRDefault="00B06627" w:rsidP="00392EBC">
      <w:pPr>
        <w:pStyle w:val="xmsonormal"/>
        <w:shd w:val="clear" w:color="auto" w:fill="FFFFFF"/>
        <w:spacing w:before="120" w:beforeAutospacing="0" w:after="0" w:afterAutospacing="0"/>
        <w:jc w:val="both"/>
        <w:rPr>
          <w:rFonts w:eastAsiaTheme="majorEastAsia"/>
          <w:noProof/>
          <w:sz w:val="16"/>
          <w:szCs w:val="16"/>
          <w:vertAlign w:val="superscript"/>
          <w:lang w:val="en-US" w:eastAsia="en-US"/>
        </w:rPr>
      </w:pPr>
      <w:r>
        <w:rPr>
          <w:noProof/>
          <w:sz w:val="18"/>
          <w:szCs w:val="18"/>
          <w:vertAlign w:val="superscript"/>
          <w:lang w:val="en-US"/>
        </w:rPr>
        <w:t>§§</w:t>
      </w:r>
      <w:r w:rsidR="00F81181" w:rsidRPr="00760035">
        <w:rPr>
          <w:noProof/>
          <w:sz w:val="18"/>
          <w:szCs w:val="18"/>
          <w:vertAlign w:val="superscript"/>
          <w:lang w:val="en-US"/>
        </w:rPr>
        <w:t xml:space="preserve"> </w:t>
      </w:r>
      <w:r w:rsidR="00F81181" w:rsidRPr="00760035">
        <w:rPr>
          <w:noProof/>
          <w:sz w:val="18"/>
          <w:szCs w:val="18"/>
          <w:lang w:val="en-US"/>
        </w:rPr>
        <w:t>Other nationalities include: Italian regions except South Tyrol, EU-states, Non-EU-states</w:t>
      </w:r>
      <w:r w:rsidR="00F81181" w:rsidRPr="00760035">
        <w:rPr>
          <w:rFonts w:eastAsiaTheme="majorEastAsia"/>
          <w:noProof/>
          <w:sz w:val="16"/>
          <w:szCs w:val="16"/>
          <w:vertAlign w:val="superscript"/>
          <w:lang w:val="en-US" w:eastAsia="en-US"/>
        </w:rPr>
        <w:t xml:space="preserve"> </w:t>
      </w:r>
    </w:p>
    <w:p w14:paraId="1BB4F65E" w14:textId="128EFD89" w:rsidR="00F81181" w:rsidRPr="00F758E2" w:rsidRDefault="00F81181" w:rsidP="00C14E75">
      <w:pPr>
        <w:pStyle w:val="berschrift3"/>
        <w:spacing w:before="480" w:after="120" w:line="276" w:lineRule="auto"/>
        <w:jc w:val="both"/>
        <w:rPr>
          <w:rFonts w:ascii="Times New Roman" w:hAnsi="Times New Roman" w:cs="Times New Roman"/>
          <w:noProof/>
          <w:color w:val="auto"/>
          <w:sz w:val="20"/>
          <w:szCs w:val="20"/>
        </w:rPr>
      </w:pPr>
      <w:r w:rsidRPr="009575E8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 xml:space="preserve">Supplementary Table </w:t>
      </w:r>
      <w:r w:rsidR="00943B47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S</w:t>
      </w:r>
      <w:r w:rsidR="00181E11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4</w:t>
      </w:r>
      <w:r w:rsidR="00943B47">
        <w:rPr>
          <w:rFonts w:ascii="Times New Roman" w:hAnsi="Times New Roman" w:cs="Times New Roman"/>
          <w:b/>
          <w:bCs/>
          <w:noProof/>
          <w:color w:val="auto"/>
          <w:sz w:val="20"/>
          <w:szCs w:val="20"/>
        </w:rPr>
        <w:t>b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: 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Nationality-related </w:t>
      </w:r>
      <w:r w:rsidRPr="00EA5C1C">
        <w:rPr>
          <w:rFonts w:ascii="Times New Roman" w:hAnsi="Times New Roman" w:cs="Times New Roman"/>
          <w:noProof/>
          <w:color w:val="auto"/>
          <w:sz w:val="20"/>
          <w:szCs w:val="20"/>
        </w:rPr>
        <w:t>significant</w:t>
      </w:r>
      <w:r w:rsidR="00B06627">
        <w:rPr>
          <w:rFonts w:ascii="Times New Roman" w:hAnsi="Times New Roman" w:cs="Times New Roman"/>
          <w:noProof/>
          <w:color w:val="auto"/>
          <w:sz w:val="20"/>
          <w:szCs w:val="20"/>
          <w:vertAlign w:val="superscript"/>
        </w:rPr>
        <w:t>§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differences of i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>ndividual importance of a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spects in the professional life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(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part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A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of the questionnaire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) 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and possibilities in general practice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(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part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B) –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 xml:space="preserve"> RESID</w:t>
      </w:r>
      <w:r w:rsidRPr="009575E8">
        <w:rPr>
          <w:rFonts w:ascii="Times New Roman" w:hAnsi="Times New Roman" w:cs="Times New Roman"/>
          <w:noProof/>
          <w:color w:val="auto"/>
          <w:sz w:val="20"/>
          <w:szCs w:val="20"/>
        </w:rPr>
        <w:t>ENT</w:t>
      </w:r>
      <w:r>
        <w:rPr>
          <w:rFonts w:ascii="Times New Roman" w:hAnsi="Times New Roman" w:cs="Times New Roman"/>
          <w:noProof/>
          <w:color w:val="auto"/>
          <w:sz w:val="20"/>
          <w:szCs w:val="20"/>
        </w:rPr>
        <w:t>S</w:t>
      </w:r>
    </w:p>
    <w:tbl>
      <w:tblPr>
        <w:tblStyle w:val="Tabellenraster"/>
        <w:tblW w:w="9356" w:type="dxa"/>
        <w:tblInd w:w="-5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44"/>
        <w:gridCol w:w="1124"/>
        <w:gridCol w:w="1134"/>
        <w:gridCol w:w="1134"/>
        <w:gridCol w:w="1275"/>
        <w:gridCol w:w="567"/>
        <w:gridCol w:w="851"/>
      </w:tblGrid>
      <w:tr w:rsidR="002C1AEB" w:rsidRPr="00213BB8" w14:paraId="350B1E4D" w14:textId="77777777" w:rsidTr="00AE10EC">
        <w:tc>
          <w:tcPr>
            <w:tcW w:w="2127" w:type="dxa"/>
            <w:tcBorders>
              <w:right w:val="single" w:sz="4" w:space="0" w:color="767171" w:themeColor="background2" w:themeShade="80"/>
            </w:tcBorders>
            <w:shd w:val="clear" w:color="auto" w:fill="595959" w:themeFill="text1" w:themeFillTint="A6"/>
          </w:tcPr>
          <w:p w14:paraId="085C3DCF" w14:textId="77777777" w:rsidR="002C1AEB" w:rsidRPr="00AE10EC" w:rsidRDefault="002C1AEB" w:rsidP="002C1AEB">
            <w:pPr>
              <w:spacing w:before="60" w:after="60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RESIDENTS</w:t>
            </w:r>
          </w:p>
        </w:tc>
        <w:tc>
          <w:tcPr>
            <w:tcW w:w="1144" w:type="dxa"/>
            <w:tcBorders>
              <w:left w:val="single" w:sz="4" w:space="0" w:color="767171" w:themeColor="background2" w:themeShade="80"/>
            </w:tcBorders>
            <w:shd w:val="clear" w:color="auto" w:fill="595959" w:themeFill="text1" w:themeFillTint="A6"/>
          </w:tcPr>
          <w:p w14:paraId="55BBD084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Yes,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surely</w:t>
            </w:r>
            <w:proofErr w:type="spellEnd"/>
          </w:p>
        </w:tc>
        <w:tc>
          <w:tcPr>
            <w:tcW w:w="1124" w:type="dxa"/>
            <w:tcBorders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213B3923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Rather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single" w:sz="2" w:space="0" w:color="767171" w:themeColor="background2" w:themeShade="80"/>
              <w:left w:val="single" w:sz="2" w:space="0" w:color="767171" w:themeColor="background2" w:themeShade="80"/>
              <w:bottom w:val="single" w:sz="2" w:space="0" w:color="767171" w:themeColor="background2" w:themeShade="80"/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780BBDBE" w14:textId="3248CE02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Neutral</w:t>
            </w:r>
          </w:p>
        </w:tc>
        <w:tc>
          <w:tcPr>
            <w:tcW w:w="1134" w:type="dxa"/>
            <w:tcBorders>
              <w:top w:val="single" w:sz="2" w:space="0" w:color="767171" w:themeColor="background2" w:themeShade="80"/>
              <w:left w:val="single" w:sz="2" w:space="0" w:color="767171" w:themeColor="background2" w:themeShade="80"/>
              <w:bottom w:val="single" w:sz="2" w:space="0" w:color="767171" w:themeColor="background2" w:themeShade="80"/>
              <w:righ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757B0D8B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 xml:space="preserve">Rather 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no</w:t>
            </w:r>
            <w:proofErr w:type="spellEnd"/>
          </w:p>
        </w:tc>
        <w:tc>
          <w:tcPr>
            <w:tcW w:w="1275" w:type="dxa"/>
            <w:tcBorders>
              <w:left w:val="single" w:sz="2" w:space="0" w:color="767171" w:themeColor="background2" w:themeShade="80"/>
            </w:tcBorders>
            <w:shd w:val="clear" w:color="auto" w:fill="595959" w:themeFill="text1" w:themeFillTint="A6"/>
          </w:tcPr>
          <w:p w14:paraId="0CC38084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Not at all</w:t>
            </w:r>
          </w:p>
        </w:tc>
        <w:tc>
          <w:tcPr>
            <w:tcW w:w="567" w:type="dxa"/>
            <w:shd w:val="clear" w:color="auto" w:fill="595959" w:themeFill="text1" w:themeFillTint="A6"/>
          </w:tcPr>
          <w:p w14:paraId="4325F489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  <w:t>n</w:t>
            </w:r>
          </w:p>
        </w:tc>
        <w:tc>
          <w:tcPr>
            <w:tcW w:w="851" w:type="dxa"/>
            <w:shd w:val="clear" w:color="auto" w:fill="595959" w:themeFill="text1" w:themeFillTint="A6"/>
          </w:tcPr>
          <w:p w14:paraId="22230888" w14:textId="77777777" w:rsidR="002C1AEB" w:rsidRPr="00AE10EC" w:rsidRDefault="002C1AEB" w:rsidP="002C1AEB">
            <w:pPr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18"/>
                <w:szCs w:val="18"/>
                <w:lang w:val="de-DE"/>
              </w:rPr>
            </w:pPr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p-</w:t>
            </w:r>
            <w:proofErr w:type="spellStart"/>
            <w:r w:rsidRPr="00AE10EC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de-DE"/>
              </w:rPr>
              <w:t>value</w:t>
            </w:r>
            <w:proofErr w:type="spellEnd"/>
          </w:p>
        </w:tc>
      </w:tr>
      <w:tr w:rsidR="002C1AEB" w:rsidRPr="002C27DE" w14:paraId="4D726F8E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06964219" w14:textId="790A6D73" w:rsidR="002C1AEB" w:rsidRPr="002C27DE" w:rsidRDefault="002C1AEB" w:rsidP="002C1AEB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A11. It is important to me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to </w:t>
            </w: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work according to the currently available scientific state of the art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2C1AEB" w:rsidRPr="00213BB8" w14:paraId="7EF7F00D" w14:textId="77777777" w:rsidTr="00C665EA">
        <w:tc>
          <w:tcPr>
            <w:tcW w:w="2127" w:type="dxa"/>
            <w:shd w:val="clear" w:color="auto" w:fill="auto"/>
          </w:tcPr>
          <w:p w14:paraId="3A2E7673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lastRenderedPageBreak/>
              <w:t>Austria</w:t>
            </w:r>
          </w:p>
        </w:tc>
        <w:tc>
          <w:tcPr>
            <w:tcW w:w="1144" w:type="dxa"/>
            <w:shd w:val="clear" w:color="auto" w:fill="auto"/>
          </w:tcPr>
          <w:p w14:paraId="2382E7C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0029A80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49.2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EEE1F35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02FEDBA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9BFB84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B0CA4F4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61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F20F8DD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710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2C1AEB" w:rsidRPr="00213BB8" w14:paraId="1A3BD8E4" w14:textId="77777777" w:rsidTr="00C665EA">
        <w:tc>
          <w:tcPr>
            <w:tcW w:w="2127" w:type="dxa"/>
            <w:shd w:val="clear" w:color="auto" w:fill="auto"/>
          </w:tcPr>
          <w:p w14:paraId="08C124A7" w14:textId="77777777" w:rsidR="002C1AEB" w:rsidRPr="00F758E2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74A7CCF1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46E352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2FB1AD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640E6D2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2E3DBEF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A792AE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</w:t>
            </w:r>
          </w:p>
        </w:tc>
        <w:tc>
          <w:tcPr>
            <w:tcW w:w="851" w:type="dxa"/>
            <w:vMerge/>
            <w:shd w:val="clear" w:color="auto" w:fill="auto"/>
          </w:tcPr>
          <w:p w14:paraId="356FB9E8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2C1AEB" w:rsidRPr="00213BB8" w14:paraId="1FACA3A0" w14:textId="77777777" w:rsidTr="00C665EA">
        <w:tc>
          <w:tcPr>
            <w:tcW w:w="2127" w:type="dxa"/>
            <w:shd w:val="clear" w:color="auto" w:fill="auto"/>
          </w:tcPr>
          <w:p w14:paraId="04FC73FB" w14:textId="77777777" w:rsidR="002C1AEB" w:rsidRDefault="002C1AEB" w:rsidP="002C1AEB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63FA0CCB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AC9B2D2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6DDEB6B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A9D4C80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F8CA23E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138F2E7" w14:textId="77777777" w:rsidR="002C1AEB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20</w:t>
            </w:r>
          </w:p>
        </w:tc>
        <w:tc>
          <w:tcPr>
            <w:tcW w:w="851" w:type="dxa"/>
            <w:vMerge/>
            <w:shd w:val="clear" w:color="auto" w:fill="auto"/>
          </w:tcPr>
          <w:p w14:paraId="50CB3B3E" w14:textId="77777777" w:rsidR="002C1AEB" w:rsidRPr="00F758E2" w:rsidRDefault="002C1AEB" w:rsidP="002C1AE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11F3B420" w14:textId="77777777" w:rsidTr="00C665EA">
        <w:tc>
          <w:tcPr>
            <w:tcW w:w="2127" w:type="dxa"/>
            <w:shd w:val="clear" w:color="auto" w:fill="auto"/>
          </w:tcPr>
          <w:p w14:paraId="3D0DEC65" w14:textId="269CE3D6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5A32AC2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503C06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BF997B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13D64C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7B50DDD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85B8B5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</w:t>
            </w:r>
          </w:p>
        </w:tc>
        <w:tc>
          <w:tcPr>
            <w:tcW w:w="851" w:type="dxa"/>
            <w:vMerge/>
            <w:shd w:val="clear" w:color="auto" w:fill="auto"/>
          </w:tcPr>
          <w:p w14:paraId="1AFDB41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C27DE" w14:paraId="58ECB4D7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4D51DF34" w14:textId="35504F5F" w:rsidR="00B06627" w:rsidRPr="002C27DE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94756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B12. In general practice one works according to the currently available scientific state of the art.</w:t>
            </w:r>
          </w:p>
        </w:tc>
      </w:tr>
      <w:tr w:rsidR="00B06627" w:rsidRPr="00213BB8" w14:paraId="44CFEA0D" w14:textId="77777777" w:rsidTr="00C665EA">
        <w:tc>
          <w:tcPr>
            <w:tcW w:w="2127" w:type="dxa"/>
            <w:shd w:val="clear" w:color="auto" w:fill="auto"/>
          </w:tcPr>
          <w:p w14:paraId="0BE28BFA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0D20B09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A226DB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5D8B4F0" w14:textId="77777777" w:rsidR="00B06627" w:rsidRPr="00F758E2" w:rsidRDefault="00B06627" w:rsidP="00B06627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54.1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5A24DC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6E8DB48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D53DA4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61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4EA1FB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D4798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0.030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09B4EA36" w14:textId="77777777" w:rsidTr="00C665EA">
        <w:tc>
          <w:tcPr>
            <w:tcW w:w="2127" w:type="dxa"/>
            <w:shd w:val="clear" w:color="auto" w:fill="auto"/>
          </w:tcPr>
          <w:p w14:paraId="7752D980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406EE91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9F16FF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E61820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DC5B64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64EED86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9F09EA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</w:t>
            </w:r>
          </w:p>
        </w:tc>
        <w:tc>
          <w:tcPr>
            <w:tcW w:w="851" w:type="dxa"/>
            <w:vMerge/>
            <w:shd w:val="clear" w:color="auto" w:fill="auto"/>
          </w:tcPr>
          <w:p w14:paraId="5F02CE6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40A70777" w14:textId="77777777" w:rsidTr="00C665EA">
        <w:tc>
          <w:tcPr>
            <w:tcW w:w="2127" w:type="dxa"/>
            <w:shd w:val="clear" w:color="auto" w:fill="auto"/>
          </w:tcPr>
          <w:p w14:paraId="7C89D435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4E9EF71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37A986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135A03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14FBD3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B1B988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CB7B5A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21</w:t>
            </w:r>
          </w:p>
        </w:tc>
        <w:tc>
          <w:tcPr>
            <w:tcW w:w="851" w:type="dxa"/>
            <w:vMerge/>
            <w:shd w:val="clear" w:color="auto" w:fill="auto"/>
          </w:tcPr>
          <w:p w14:paraId="1EBFD6F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3EFB27A2" w14:textId="77777777" w:rsidTr="00C665EA">
        <w:tc>
          <w:tcPr>
            <w:tcW w:w="2127" w:type="dxa"/>
            <w:shd w:val="clear" w:color="auto" w:fill="auto"/>
          </w:tcPr>
          <w:p w14:paraId="62D6477B" w14:textId="027B1619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51811F1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191796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4EC824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04D8C7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5A11B7E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4C9AFA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</w:t>
            </w:r>
          </w:p>
        </w:tc>
        <w:tc>
          <w:tcPr>
            <w:tcW w:w="851" w:type="dxa"/>
            <w:vMerge/>
            <w:shd w:val="clear" w:color="auto" w:fill="auto"/>
          </w:tcPr>
          <w:p w14:paraId="7864681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C27DE" w14:paraId="6F80B814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442C3882" w14:textId="18AEF228" w:rsidR="00B06627" w:rsidRPr="002C27DE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It is important to me to be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exposed to 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 low 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sychological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burden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 my professional life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750EA530" w14:textId="77777777" w:rsidTr="00C665EA">
        <w:tc>
          <w:tcPr>
            <w:tcW w:w="2127" w:type="dxa"/>
            <w:shd w:val="clear" w:color="auto" w:fill="auto"/>
          </w:tcPr>
          <w:p w14:paraId="3822C3D6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28BFCA3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0BDD29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D4585B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26.2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F27653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561ED2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8.2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58D2ED2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61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2EE07C5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573EC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0.016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712E1121" w14:textId="77777777" w:rsidTr="00C665EA">
        <w:tc>
          <w:tcPr>
            <w:tcW w:w="2127" w:type="dxa"/>
            <w:shd w:val="clear" w:color="auto" w:fill="auto"/>
          </w:tcPr>
          <w:p w14:paraId="4DE41A3F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42CFCDC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9175FC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0C15BF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4F2A97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C5C08A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1C5DBD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</w:t>
            </w:r>
          </w:p>
        </w:tc>
        <w:tc>
          <w:tcPr>
            <w:tcW w:w="851" w:type="dxa"/>
            <w:vMerge/>
            <w:shd w:val="clear" w:color="auto" w:fill="auto"/>
          </w:tcPr>
          <w:p w14:paraId="5E90B9A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716E1A05" w14:textId="77777777" w:rsidTr="00C665EA">
        <w:tc>
          <w:tcPr>
            <w:tcW w:w="2127" w:type="dxa"/>
            <w:shd w:val="clear" w:color="auto" w:fill="auto"/>
          </w:tcPr>
          <w:p w14:paraId="0F540F4F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26DC07F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22A666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FA71E7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94872A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B64409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00E063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21</w:t>
            </w:r>
          </w:p>
        </w:tc>
        <w:tc>
          <w:tcPr>
            <w:tcW w:w="851" w:type="dxa"/>
            <w:vMerge/>
            <w:shd w:val="clear" w:color="auto" w:fill="auto"/>
          </w:tcPr>
          <w:p w14:paraId="551067E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73A31CB3" w14:textId="77777777" w:rsidTr="00C665EA">
        <w:tc>
          <w:tcPr>
            <w:tcW w:w="2127" w:type="dxa"/>
            <w:shd w:val="clear" w:color="auto" w:fill="auto"/>
          </w:tcPr>
          <w:p w14:paraId="27E9389D" w14:textId="46EE4E3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392DB02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8CCCA0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370196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E8C807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F28C6C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A5E4B3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</w:t>
            </w:r>
          </w:p>
        </w:tc>
        <w:tc>
          <w:tcPr>
            <w:tcW w:w="851" w:type="dxa"/>
            <w:vMerge/>
            <w:shd w:val="clear" w:color="auto" w:fill="auto"/>
          </w:tcPr>
          <w:p w14:paraId="2E79043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C27DE" w14:paraId="793DF2FA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5390E8C0" w14:textId="4D14F353" w:rsidR="00B06627" w:rsidRPr="002C27DE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B1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In general practice one is exposed to a low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sychological</w:t>
            </w:r>
            <w:r w:rsidRPr="004C2A7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burden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5EA810A4" w14:textId="77777777" w:rsidTr="00C665EA">
        <w:tc>
          <w:tcPr>
            <w:tcW w:w="2127" w:type="dxa"/>
            <w:shd w:val="clear" w:color="auto" w:fill="auto"/>
          </w:tcPr>
          <w:p w14:paraId="589F49DE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71E1BCF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C1B181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678D5F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4B659C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45.9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729FCFD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7F6023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61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3BFC2F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979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2A646563" w14:textId="77777777" w:rsidTr="00C665EA">
        <w:tc>
          <w:tcPr>
            <w:tcW w:w="2127" w:type="dxa"/>
            <w:shd w:val="clear" w:color="auto" w:fill="auto"/>
          </w:tcPr>
          <w:p w14:paraId="70934E46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5E2EC67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37FD65C" w14:textId="77777777" w:rsidR="00B06627" w:rsidRPr="00F758E2" w:rsidRDefault="00B06627" w:rsidP="00B06627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A4F643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2C333F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5AD833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C8FB1D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</w:t>
            </w:r>
          </w:p>
        </w:tc>
        <w:tc>
          <w:tcPr>
            <w:tcW w:w="851" w:type="dxa"/>
            <w:vMerge/>
            <w:shd w:val="clear" w:color="auto" w:fill="auto"/>
          </w:tcPr>
          <w:p w14:paraId="1FA57AC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5BEE4264" w14:textId="77777777" w:rsidTr="00C665EA">
        <w:tc>
          <w:tcPr>
            <w:tcW w:w="2127" w:type="dxa"/>
            <w:shd w:val="clear" w:color="auto" w:fill="auto"/>
          </w:tcPr>
          <w:p w14:paraId="68923DCF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4D5A2CE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77979AE" w14:textId="77777777" w:rsidR="00B06627" w:rsidRDefault="00B06627" w:rsidP="00B06627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A3DC0E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28.6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E1F578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47.6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36ECE6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CF1543B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21</w:t>
            </w:r>
          </w:p>
        </w:tc>
        <w:tc>
          <w:tcPr>
            <w:tcW w:w="851" w:type="dxa"/>
            <w:vMerge/>
            <w:shd w:val="clear" w:color="auto" w:fill="auto"/>
          </w:tcPr>
          <w:p w14:paraId="11393D3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69E4B41A" w14:textId="77777777" w:rsidTr="00C665EA">
        <w:tc>
          <w:tcPr>
            <w:tcW w:w="2127" w:type="dxa"/>
            <w:shd w:val="clear" w:color="auto" w:fill="auto"/>
          </w:tcPr>
          <w:p w14:paraId="5E75E73E" w14:textId="1C0F5FA8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6C352B7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ED123F6" w14:textId="77777777" w:rsidR="00B06627" w:rsidRDefault="00B06627" w:rsidP="00B06627">
            <w:pPr>
              <w:tabs>
                <w:tab w:val="left" w:pos="300"/>
                <w:tab w:val="center" w:pos="388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85D62F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1AA8C5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6D629E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111CC3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</w:t>
            </w:r>
          </w:p>
        </w:tc>
        <w:tc>
          <w:tcPr>
            <w:tcW w:w="851" w:type="dxa"/>
            <w:vMerge/>
            <w:shd w:val="clear" w:color="auto" w:fill="auto"/>
          </w:tcPr>
          <w:p w14:paraId="42D4699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C27DE" w14:paraId="3AED404A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05DE4442" w14:textId="506776CC" w:rsidR="00B06627" w:rsidRPr="002C27DE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B3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A16. It is important to me 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conduct emergency medicine activities</w:t>
            </w:r>
            <w:r w:rsidRPr="00DB3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22D7097B" w14:textId="77777777" w:rsidTr="00C665EA">
        <w:tc>
          <w:tcPr>
            <w:tcW w:w="2127" w:type="dxa"/>
            <w:shd w:val="clear" w:color="auto" w:fill="auto"/>
          </w:tcPr>
          <w:p w14:paraId="3AC82615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2B69CD3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35.0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4F3A6A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24D3A6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7C70E5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A7DCF8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790846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60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4E33588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943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24D61F0C" w14:textId="77777777" w:rsidTr="00C665EA">
        <w:tc>
          <w:tcPr>
            <w:tcW w:w="2127" w:type="dxa"/>
            <w:shd w:val="clear" w:color="auto" w:fill="auto"/>
          </w:tcPr>
          <w:p w14:paraId="2E938B80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6D5B82D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6AB76E0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A0539E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58ACBE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8BC275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53F169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</w:t>
            </w:r>
          </w:p>
        </w:tc>
        <w:tc>
          <w:tcPr>
            <w:tcW w:w="851" w:type="dxa"/>
            <w:vMerge/>
            <w:shd w:val="clear" w:color="auto" w:fill="auto"/>
          </w:tcPr>
          <w:p w14:paraId="1051953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6BE66990" w14:textId="77777777" w:rsidTr="00C665EA">
        <w:tc>
          <w:tcPr>
            <w:tcW w:w="2127" w:type="dxa"/>
            <w:shd w:val="clear" w:color="auto" w:fill="auto"/>
          </w:tcPr>
          <w:p w14:paraId="4571CE73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3A09E95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94AA1F4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F33C936" w14:textId="77777777" w:rsidR="00B06627" w:rsidRDefault="00B06627" w:rsidP="00B06627">
            <w:pPr>
              <w:tabs>
                <w:tab w:val="center" w:pos="459"/>
              </w:tabs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(4.8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0BADF9A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C20FF9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8FB472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21</w:t>
            </w:r>
          </w:p>
        </w:tc>
        <w:tc>
          <w:tcPr>
            <w:tcW w:w="851" w:type="dxa"/>
            <w:vMerge/>
            <w:shd w:val="clear" w:color="auto" w:fill="auto"/>
          </w:tcPr>
          <w:p w14:paraId="4AE5C5E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6B03182A" w14:textId="77777777" w:rsidTr="00C665EA">
        <w:tc>
          <w:tcPr>
            <w:tcW w:w="2127" w:type="dxa"/>
            <w:shd w:val="clear" w:color="auto" w:fill="auto"/>
          </w:tcPr>
          <w:p w14:paraId="016CA510" w14:textId="67BE9D44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4005121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D937D1C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E33531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206A05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634242C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007F0C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</w:t>
            </w:r>
          </w:p>
        </w:tc>
        <w:tc>
          <w:tcPr>
            <w:tcW w:w="851" w:type="dxa"/>
            <w:vMerge/>
            <w:shd w:val="clear" w:color="auto" w:fill="auto"/>
          </w:tcPr>
          <w:p w14:paraId="4BADF0F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C27DE" w14:paraId="0112DE1A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70C2ED34" w14:textId="060D5AC0" w:rsidR="00B06627" w:rsidRPr="002C27DE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B3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B19.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General practice offers the possibility</w:t>
            </w:r>
            <w:r w:rsidRPr="00DB3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to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conduct emergency medicine activities</w:t>
            </w:r>
            <w:r w:rsidRPr="00DB310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B06627" w:rsidRPr="00213BB8" w14:paraId="15E1CBCB" w14:textId="77777777" w:rsidTr="00C665EA">
        <w:tc>
          <w:tcPr>
            <w:tcW w:w="2127" w:type="dxa"/>
            <w:shd w:val="clear" w:color="auto" w:fill="auto"/>
          </w:tcPr>
          <w:p w14:paraId="4BDF48D0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4FF9245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3F3D53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C46FD3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A6BF75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11.5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AFCF42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52FB92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61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32DE514D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D4798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0.007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73C64662" w14:textId="77777777" w:rsidTr="00C665EA">
        <w:tc>
          <w:tcPr>
            <w:tcW w:w="2127" w:type="dxa"/>
            <w:shd w:val="clear" w:color="auto" w:fill="auto"/>
          </w:tcPr>
          <w:p w14:paraId="1253F5E7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3A0D598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D2FD214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E9B1AC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43.8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F5F82D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E2B223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7CC3C9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</w:t>
            </w:r>
          </w:p>
        </w:tc>
        <w:tc>
          <w:tcPr>
            <w:tcW w:w="851" w:type="dxa"/>
            <w:vMerge/>
            <w:shd w:val="clear" w:color="auto" w:fill="auto"/>
          </w:tcPr>
          <w:p w14:paraId="213E72C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439FE6A8" w14:textId="77777777" w:rsidTr="00C665EA">
        <w:tc>
          <w:tcPr>
            <w:tcW w:w="2127" w:type="dxa"/>
            <w:shd w:val="clear" w:color="auto" w:fill="auto"/>
          </w:tcPr>
          <w:p w14:paraId="188714BE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1133694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C5BBC9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65EABD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71.4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8F45AB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3148C3A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4F866E6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21</w:t>
            </w:r>
          </w:p>
        </w:tc>
        <w:tc>
          <w:tcPr>
            <w:tcW w:w="851" w:type="dxa"/>
            <w:vMerge/>
            <w:shd w:val="clear" w:color="auto" w:fill="auto"/>
          </w:tcPr>
          <w:p w14:paraId="7345461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0220BF4A" w14:textId="77777777" w:rsidTr="00C665EA">
        <w:tc>
          <w:tcPr>
            <w:tcW w:w="2127" w:type="dxa"/>
            <w:shd w:val="clear" w:color="auto" w:fill="auto"/>
          </w:tcPr>
          <w:p w14:paraId="68609B50" w14:textId="02A67CE0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5D33358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109AA59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7CE4D6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607BEB7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D06056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B0A4F4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</w:t>
            </w:r>
          </w:p>
        </w:tc>
        <w:tc>
          <w:tcPr>
            <w:tcW w:w="851" w:type="dxa"/>
            <w:vMerge/>
            <w:shd w:val="clear" w:color="auto" w:fill="auto"/>
          </w:tcPr>
          <w:p w14:paraId="15914C1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C27DE" w14:paraId="5237EDD5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3D571E73" w14:textId="7CF7EEC1" w:rsidR="00B06627" w:rsidRPr="002C27DE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A22. It is important to me that my profession earns public recognition.</w:t>
            </w:r>
          </w:p>
        </w:tc>
      </w:tr>
      <w:tr w:rsidR="00B06627" w:rsidRPr="00213BB8" w14:paraId="36909D48" w14:textId="77777777" w:rsidTr="00C665EA">
        <w:tc>
          <w:tcPr>
            <w:tcW w:w="2127" w:type="dxa"/>
            <w:shd w:val="clear" w:color="auto" w:fill="auto"/>
          </w:tcPr>
          <w:p w14:paraId="46ABDCDE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4A451E5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1.6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58A9ECC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34.4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9EEAF0C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4BE1DC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16.4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C891A89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22CBB8F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61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7C82876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573EC0"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  <w:t>0.016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3663BC7D" w14:textId="77777777" w:rsidTr="00C665EA">
        <w:tc>
          <w:tcPr>
            <w:tcW w:w="2127" w:type="dxa"/>
            <w:shd w:val="clear" w:color="auto" w:fill="auto"/>
          </w:tcPr>
          <w:p w14:paraId="64EEB589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34B7359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738ECB9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8268BB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31.3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09CA0C1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73EEC2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3F6828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</w:t>
            </w:r>
          </w:p>
        </w:tc>
        <w:tc>
          <w:tcPr>
            <w:tcW w:w="851" w:type="dxa"/>
            <w:vMerge/>
            <w:shd w:val="clear" w:color="auto" w:fill="auto"/>
          </w:tcPr>
          <w:p w14:paraId="12FAB0F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1A84E90E" w14:textId="77777777" w:rsidTr="00C665EA">
        <w:tc>
          <w:tcPr>
            <w:tcW w:w="2127" w:type="dxa"/>
            <w:shd w:val="clear" w:color="auto" w:fill="auto"/>
          </w:tcPr>
          <w:p w14:paraId="2B42C933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3C2D6F7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3618E139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38.1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38510C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33.3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2E0E68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8F7987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6D9FD5A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21</w:t>
            </w:r>
          </w:p>
        </w:tc>
        <w:tc>
          <w:tcPr>
            <w:tcW w:w="851" w:type="dxa"/>
            <w:vMerge/>
            <w:shd w:val="clear" w:color="auto" w:fill="auto"/>
          </w:tcPr>
          <w:p w14:paraId="27D4671F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4617E7C7" w14:textId="77777777" w:rsidTr="00C665EA">
        <w:tc>
          <w:tcPr>
            <w:tcW w:w="2127" w:type="dxa"/>
            <w:shd w:val="clear" w:color="auto" w:fill="auto"/>
          </w:tcPr>
          <w:p w14:paraId="77ED7AED" w14:textId="0AE47734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6C91C2D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EEBBB5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247EFCB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36B1682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EF53CB7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31271A30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</w:t>
            </w:r>
          </w:p>
        </w:tc>
        <w:tc>
          <w:tcPr>
            <w:tcW w:w="851" w:type="dxa"/>
            <w:vMerge/>
            <w:shd w:val="clear" w:color="auto" w:fill="auto"/>
          </w:tcPr>
          <w:p w14:paraId="442477E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C27DE" w14:paraId="54D19763" w14:textId="77777777" w:rsidTr="00AE10EC">
        <w:tc>
          <w:tcPr>
            <w:tcW w:w="9356" w:type="dxa"/>
            <w:gridSpan w:val="8"/>
            <w:shd w:val="clear" w:color="auto" w:fill="D9D9D9" w:themeFill="background1" w:themeFillShade="D9"/>
          </w:tcPr>
          <w:p w14:paraId="1E238C7F" w14:textId="71B00035" w:rsidR="00B06627" w:rsidRPr="002C27DE" w:rsidRDefault="00B06627" w:rsidP="00B06627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E11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B25. General practice is a profession which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earns public recognition.</w:t>
            </w:r>
          </w:p>
        </w:tc>
      </w:tr>
      <w:tr w:rsidR="00B06627" w:rsidRPr="00213BB8" w14:paraId="4D662EE9" w14:textId="77777777" w:rsidTr="00C665EA">
        <w:tc>
          <w:tcPr>
            <w:tcW w:w="2127" w:type="dxa"/>
            <w:shd w:val="clear" w:color="auto" w:fill="auto"/>
          </w:tcPr>
          <w:p w14:paraId="07A99419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Austria</w:t>
            </w:r>
          </w:p>
        </w:tc>
        <w:tc>
          <w:tcPr>
            <w:tcW w:w="1144" w:type="dxa"/>
            <w:shd w:val="clear" w:color="auto" w:fill="auto"/>
          </w:tcPr>
          <w:p w14:paraId="0FA3427A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539E91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27.9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19AEBAC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36.1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F3FD4A2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13.1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2ECD261E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9.8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F3C0985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61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D45E4C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677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ii</w:t>
            </w:r>
          </w:p>
        </w:tc>
      </w:tr>
      <w:tr w:rsidR="00B06627" w:rsidRPr="00213BB8" w14:paraId="19C5B753" w14:textId="77777777" w:rsidTr="00C665EA">
        <w:tc>
          <w:tcPr>
            <w:tcW w:w="2127" w:type="dxa"/>
            <w:shd w:val="clear" w:color="auto" w:fill="auto"/>
          </w:tcPr>
          <w:p w14:paraId="64227636" w14:textId="77777777" w:rsidR="00B06627" w:rsidRPr="00F758E2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</w:t>
            </w:r>
          </w:p>
        </w:tc>
        <w:tc>
          <w:tcPr>
            <w:tcW w:w="1144" w:type="dxa"/>
            <w:shd w:val="clear" w:color="auto" w:fill="auto"/>
          </w:tcPr>
          <w:p w14:paraId="191DE01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18.8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2A2AB078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25.0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2C0A477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37.5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3723DE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12.5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00BD8423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6.3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0182F5A1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16</w:t>
            </w:r>
          </w:p>
        </w:tc>
        <w:tc>
          <w:tcPr>
            <w:tcW w:w="851" w:type="dxa"/>
            <w:vMerge/>
            <w:shd w:val="clear" w:color="auto" w:fill="auto"/>
          </w:tcPr>
          <w:p w14:paraId="1815DCD6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48152BA5" w14:textId="77777777" w:rsidTr="00C665EA">
        <w:tc>
          <w:tcPr>
            <w:tcW w:w="2127" w:type="dxa"/>
            <w:shd w:val="clear" w:color="auto" w:fill="auto"/>
          </w:tcPr>
          <w:p w14:paraId="5116B179" w14:textId="77777777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South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Tyrol</w:t>
            </w:r>
            <w:proofErr w:type="spellEnd"/>
          </w:p>
        </w:tc>
        <w:tc>
          <w:tcPr>
            <w:tcW w:w="1144" w:type="dxa"/>
            <w:shd w:val="clear" w:color="auto" w:fill="auto"/>
          </w:tcPr>
          <w:p w14:paraId="6EA347A2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14.3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08FFFDC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57.1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FB677C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19.0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761EF77E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1D099EED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4.8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1522B135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21</w:t>
            </w:r>
          </w:p>
        </w:tc>
        <w:tc>
          <w:tcPr>
            <w:tcW w:w="851" w:type="dxa"/>
            <w:vMerge/>
            <w:shd w:val="clear" w:color="auto" w:fill="auto"/>
          </w:tcPr>
          <w:p w14:paraId="6EF50030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  <w:tr w:rsidR="00B06627" w:rsidRPr="00213BB8" w14:paraId="30D371FB" w14:textId="77777777" w:rsidTr="00C665EA">
        <w:tc>
          <w:tcPr>
            <w:tcW w:w="2127" w:type="dxa"/>
            <w:shd w:val="clear" w:color="auto" w:fill="auto"/>
          </w:tcPr>
          <w:p w14:paraId="6F383CAB" w14:textId="34753846" w:rsidR="00B06627" w:rsidRDefault="00B06627" w:rsidP="00B06627">
            <w:pPr>
              <w:jc w:val="right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proofErr w:type="spellStart"/>
            <w:r w:rsidRPr="00760035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Other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de-DE"/>
              </w:rPr>
              <w:t>§§</w:t>
            </w:r>
          </w:p>
        </w:tc>
        <w:tc>
          <w:tcPr>
            <w:tcW w:w="1144" w:type="dxa"/>
            <w:shd w:val="clear" w:color="auto" w:fill="auto"/>
          </w:tcPr>
          <w:p w14:paraId="5B7C6341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24" w:type="dxa"/>
            <w:shd w:val="clear" w:color="auto" w:fill="auto"/>
          </w:tcPr>
          <w:p w14:paraId="4DF8AD9F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58299403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40.0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134" w:type="dxa"/>
            <w:shd w:val="clear" w:color="auto" w:fill="auto"/>
          </w:tcPr>
          <w:p w14:paraId="4E201C7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1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20.0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1275" w:type="dxa"/>
            <w:shd w:val="clear" w:color="auto" w:fill="auto"/>
          </w:tcPr>
          <w:p w14:paraId="40F0F838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 (</w:t>
            </w:r>
            <w:r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0.0</w:t>
            </w:r>
            <w:r w:rsidRPr="00F758E2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%)</w:t>
            </w:r>
          </w:p>
        </w:tc>
        <w:tc>
          <w:tcPr>
            <w:tcW w:w="567" w:type="dxa"/>
            <w:shd w:val="clear" w:color="auto" w:fill="auto"/>
          </w:tcPr>
          <w:p w14:paraId="776F40E6" w14:textId="77777777" w:rsidR="00B06627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  <w:t>5</w:t>
            </w:r>
          </w:p>
        </w:tc>
        <w:tc>
          <w:tcPr>
            <w:tcW w:w="851" w:type="dxa"/>
            <w:vMerge/>
            <w:shd w:val="clear" w:color="auto" w:fill="auto"/>
          </w:tcPr>
          <w:p w14:paraId="0219BF7B" w14:textId="77777777" w:rsidR="00B06627" w:rsidRPr="00F758E2" w:rsidRDefault="00B06627" w:rsidP="00B0662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de-DE"/>
              </w:rPr>
            </w:pPr>
          </w:p>
        </w:tc>
      </w:tr>
    </w:tbl>
    <w:p w14:paraId="3AC868AD" w14:textId="77777777" w:rsidR="00F81181" w:rsidRPr="00C042B9" w:rsidRDefault="00F81181" w:rsidP="00F81181">
      <w:pPr>
        <w:pStyle w:val="xmsonormal"/>
        <w:shd w:val="clear" w:color="auto" w:fill="FFFFFF"/>
        <w:spacing w:before="120" w:beforeAutospacing="0" w:after="0" w:afterAutospacing="0"/>
        <w:jc w:val="both"/>
        <w:rPr>
          <w:rFonts w:eastAsiaTheme="majorEastAsia"/>
          <w:noProof/>
          <w:sz w:val="18"/>
          <w:szCs w:val="18"/>
          <w:lang w:val="en-US" w:eastAsia="en-US"/>
        </w:rPr>
      </w:pPr>
      <w:r w:rsidRPr="00C042B9">
        <w:rPr>
          <w:rFonts w:eastAsiaTheme="majorEastAsia"/>
          <w:noProof/>
          <w:sz w:val="18"/>
          <w:szCs w:val="18"/>
          <w:vertAlign w:val="superscript"/>
          <w:lang w:val="en-US" w:eastAsia="en-US"/>
        </w:rPr>
        <w:t>ii</w:t>
      </w:r>
      <w:r w:rsidRPr="00C042B9">
        <w:rPr>
          <w:rFonts w:eastAsiaTheme="majorEastAsia"/>
          <w:noProof/>
          <w:sz w:val="18"/>
          <w:szCs w:val="18"/>
          <w:lang w:val="en-US" w:eastAsia="en-US"/>
        </w:rPr>
        <w:t xml:space="preserve"> Chi² Test  </w:t>
      </w:r>
    </w:p>
    <w:p w14:paraId="5F6268EC" w14:textId="6B187608" w:rsidR="00B76278" w:rsidRPr="00B76278" w:rsidRDefault="00B06627" w:rsidP="00B76278">
      <w:pPr>
        <w:pStyle w:val="xmsonormal"/>
        <w:shd w:val="clear" w:color="auto" w:fill="FFFFFF"/>
        <w:spacing w:before="120" w:beforeAutospacing="0" w:after="0" w:afterAutospacing="0"/>
        <w:jc w:val="both"/>
        <w:rPr>
          <w:rFonts w:eastAsiaTheme="majorEastAsia"/>
          <w:noProof/>
          <w:sz w:val="18"/>
          <w:szCs w:val="18"/>
          <w:lang w:val="en-US" w:eastAsia="en-US"/>
        </w:rPr>
      </w:pPr>
      <w:r>
        <w:rPr>
          <w:noProof/>
          <w:sz w:val="20"/>
          <w:szCs w:val="20"/>
          <w:vertAlign w:val="superscript"/>
        </w:rPr>
        <w:t>§</w:t>
      </w:r>
      <w:r w:rsidR="00B76278" w:rsidRPr="00B76278">
        <w:rPr>
          <w:rFonts w:eastAsiaTheme="majorEastAsia"/>
          <w:noProof/>
          <w:sz w:val="18"/>
          <w:szCs w:val="18"/>
          <w:lang w:val="en-US" w:eastAsia="en-US"/>
        </w:rPr>
        <w:t xml:space="preserve"> </w:t>
      </w:r>
      <w:r w:rsidR="00697F19" w:rsidRPr="00B76278">
        <w:rPr>
          <w:rFonts w:eastAsiaTheme="majorEastAsia"/>
          <w:noProof/>
          <w:sz w:val="18"/>
          <w:szCs w:val="18"/>
          <w:lang w:val="en-US" w:eastAsia="en-US"/>
        </w:rPr>
        <w:t>To keep the length o</w:t>
      </w:r>
      <w:r w:rsidR="00697F19">
        <w:rPr>
          <w:rFonts w:eastAsiaTheme="majorEastAsia"/>
          <w:noProof/>
          <w:sz w:val="18"/>
          <w:szCs w:val="18"/>
          <w:lang w:val="en-US" w:eastAsia="en-US"/>
        </w:rPr>
        <w:t>f the tables reasonable, only items with significant results are reported for this part of the questionnaire. As these items were paired (‘It is important to me…’ – ‘In general practice…’), for each item with a significant result the respectively corresponding item is also reported (regardless whether it was significant or not).</w:t>
      </w:r>
    </w:p>
    <w:p w14:paraId="3564920F" w14:textId="0F5122D5" w:rsidR="00F81181" w:rsidRDefault="00B06627" w:rsidP="00392EBC">
      <w:pPr>
        <w:pStyle w:val="xmsonormal"/>
        <w:shd w:val="clear" w:color="auto" w:fill="FFFFFF"/>
        <w:spacing w:before="120" w:beforeAutospacing="0" w:after="0" w:afterAutospacing="0"/>
        <w:jc w:val="both"/>
        <w:rPr>
          <w:rFonts w:eastAsiaTheme="majorEastAsia"/>
          <w:noProof/>
          <w:sz w:val="16"/>
          <w:szCs w:val="16"/>
          <w:vertAlign w:val="superscript"/>
          <w:lang w:val="en-US" w:eastAsia="en-US"/>
        </w:rPr>
      </w:pPr>
      <w:r>
        <w:rPr>
          <w:noProof/>
          <w:sz w:val="18"/>
          <w:szCs w:val="18"/>
          <w:vertAlign w:val="superscript"/>
          <w:lang w:val="en-US"/>
        </w:rPr>
        <w:t>§§</w:t>
      </w:r>
      <w:r w:rsidRPr="00760035">
        <w:rPr>
          <w:noProof/>
          <w:sz w:val="18"/>
          <w:szCs w:val="18"/>
          <w:vertAlign w:val="superscript"/>
          <w:lang w:val="en-US"/>
        </w:rPr>
        <w:t xml:space="preserve"> </w:t>
      </w:r>
      <w:r w:rsidR="00F81181" w:rsidRPr="00760035">
        <w:rPr>
          <w:noProof/>
          <w:sz w:val="18"/>
          <w:szCs w:val="18"/>
          <w:lang w:val="en-US"/>
        </w:rPr>
        <w:t>Other nationalities include: Italian regions except South Tyrol, EU-states, Non-EU-states</w:t>
      </w:r>
      <w:r w:rsidR="00F81181" w:rsidRPr="00760035">
        <w:rPr>
          <w:rFonts w:eastAsiaTheme="majorEastAsia"/>
          <w:noProof/>
          <w:sz w:val="16"/>
          <w:szCs w:val="16"/>
          <w:vertAlign w:val="superscript"/>
          <w:lang w:val="en-US" w:eastAsia="en-US"/>
        </w:rPr>
        <w:t xml:space="preserve"> </w:t>
      </w:r>
    </w:p>
    <w:p w14:paraId="59D1C43E" w14:textId="77777777" w:rsidR="00B76278" w:rsidRPr="00760035" w:rsidRDefault="00B76278" w:rsidP="00F81181">
      <w:pPr>
        <w:pStyle w:val="xmsonormal"/>
        <w:shd w:val="clear" w:color="auto" w:fill="FFFFFF"/>
        <w:spacing w:before="120" w:beforeAutospacing="0" w:after="0" w:afterAutospacing="0"/>
        <w:jc w:val="both"/>
        <w:rPr>
          <w:rFonts w:eastAsiaTheme="majorEastAsia"/>
          <w:noProof/>
          <w:sz w:val="16"/>
          <w:szCs w:val="16"/>
          <w:vertAlign w:val="superscript"/>
          <w:lang w:val="en-US" w:eastAsia="en-US"/>
        </w:rPr>
      </w:pPr>
    </w:p>
    <w:p w14:paraId="6E4421CA" w14:textId="77777777" w:rsidR="00F81181" w:rsidRDefault="00F81181" w:rsidP="00F81181"/>
    <w:p w14:paraId="46D12224" w14:textId="77777777" w:rsidR="00F81181" w:rsidRPr="0040077B" w:rsidRDefault="00F81181" w:rsidP="00F81181"/>
    <w:p w14:paraId="14386EC2" w14:textId="77777777" w:rsidR="00F81181" w:rsidRDefault="00F81181" w:rsidP="0040077B"/>
    <w:sectPr w:rsidR="00F81181" w:rsidSect="0013312A">
      <w:footerReference w:type="default" r:id="rId7"/>
      <w:pgSz w:w="11906" w:h="16838"/>
      <w:pgMar w:top="1417" w:right="1416" w:bottom="993" w:left="1417" w:header="708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E60A3" w14:textId="77777777" w:rsidR="00DA39DB" w:rsidRDefault="00DA39DB" w:rsidP="007C4854">
      <w:r>
        <w:separator/>
      </w:r>
    </w:p>
  </w:endnote>
  <w:endnote w:type="continuationSeparator" w:id="0">
    <w:p w14:paraId="27A27E7B" w14:textId="77777777" w:rsidR="00DA39DB" w:rsidRDefault="00DA39DB" w:rsidP="007C4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5151418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sz w:val="18"/>
        <w:szCs w:val="18"/>
      </w:rPr>
    </w:sdtEndPr>
    <w:sdtContent>
      <w:p w14:paraId="38C23A40" w14:textId="7BAEA59B" w:rsidR="0013312A" w:rsidRPr="0013312A" w:rsidRDefault="0013312A">
        <w:pPr>
          <w:pStyle w:val="Fuzeile"/>
          <w:jc w:val="center"/>
          <w:rPr>
            <w:rFonts w:asciiTheme="majorHAnsi" w:hAnsiTheme="majorHAnsi" w:cstheme="majorHAnsi"/>
            <w:sz w:val="18"/>
            <w:szCs w:val="18"/>
          </w:rPr>
        </w:pPr>
        <w:r w:rsidRPr="0013312A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13312A">
          <w:rPr>
            <w:rFonts w:asciiTheme="majorHAnsi" w:hAnsiTheme="majorHAnsi" w:cstheme="majorHAnsi"/>
            <w:sz w:val="18"/>
            <w:szCs w:val="18"/>
          </w:rPr>
          <w:instrText>PAGE   \* MERGEFORMAT</w:instrText>
        </w:r>
        <w:r w:rsidRPr="0013312A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13312A">
          <w:rPr>
            <w:rFonts w:asciiTheme="majorHAnsi" w:hAnsiTheme="majorHAnsi" w:cstheme="majorHAnsi"/>
            <w:sz w:val="18"/>
            <w:szCs w:val="18"/>
            <w:lang w:val="de-DE"/>
          </w:rPr>
          <w:t>2</w:t>
        </w:r>
        <w:r w:rsidRPr="0013312A">
          <w:rPr>
            <w:rFonts w:asciiTheme="majorHAnsi" w:hAnsiTheme="majorHAnsi" w:cstheme="majorHAnsi"/>
            <w:sz w:val="18"/>
            <w:szCs w:val="18"/>
          </w:rPr>
          <w:fldChar w:fldCharType="end"/>
        </w:r>
      </w:p>
    </w:sdtContent>
  </w:sdt>
  <w:p w14:paraId="40FE5026" w14:textId="77777777" w:rsidR="0013312A" w:rsidRDefault="001331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EAB8A" w14:textId="77777777" w:rsidR="00DA39DB" w:rsidRDefault="00DA39DB" w:rsidP="007C4854">
      <w:r>
        <w:separator/>
      </w:r>
    </w:p>
  </w:footnote>
  <w:footnote w:type="continuationSeparator" w:id="0">
    <w:p w14:paraId="4129DDF8" w14:textId="77777777" w:rsidR="00DA39DB" w:rsidRDefault="00DA39DB" w:rsidP="007C48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C Family Practice&lt;/Style&gt;&lt;LeftDelim&gt;{&lt;/LeftDelim&gt;&lt;RightDelim&gt;}&lt;/RightDelim&gt;&lt;FontName&gt;Garamond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fswx2fxxawfv7exs9pxfsp8prxsae5t59te&quot;&gt;EndNote Library_Symptoma&lt;record-ids&gt;&lt;item&gt;212&lt;/item&gt;&lt;item&gt;213&lt;/item&gt;&lt;item&gt;214&lt;/item&gt;&lt;item&gt;254&lt;/item&gt;&lt;item&gt;261&lt;/item&gt;&lt;item&gt;264&lt;/item&gt;&lt;item&gt;265&lt;/item&gt;&lt;item&gt;266&lt;/item&gt;&lt;item&gt;267&lt;/item&gt;&lt;item&gt;268&lt;/item&gt;&lt;item&gt;271&lt;/item&gt;&lt;item&gt;272&lt;/item&gt;&lt;item&gt;273&lt;/item&gt;&lt;item&gt;275&lt;/item&gt;&lt;item&gt;278&lt;/item&gt;&lt;item&gt;279&lt;/item&gt;&lt;item&gt;281&lt;/item&gt;&lt;item&gt;285&lt;/item&gt;&lt;/record-ids&gt;&lt;/item&gt;&lt;/Libraries&gt;"/>
  </w:docVars>
  <w:rsids>
    <w:rsidRoot w:val="00AF4554"/>
    <w:rsid w:val="00011835"/>
    <w:rsid w:val="00013F65"/>
    <w:rsid w:val="00017345"/>
    <w:rsid w:val="00020574"/>
    <w:rsid w:val="000326DB"/>
    <w:rsid w:val="000327B9"/>
    <w:rsid w:val="00033C53"/>
    <w:rsid w:val="00035A29"/>
    <w:rsid w:val="00037DD7"/>
    <w:rsid w:val="00044264"/>
    <w:rsid w:val="00050A4E"/>
    <w:rsid w:val="00052063"/>
    <w:rsid w:val="00062721"/>
    <w:rsid w:val="00062990"/>
    <w:rsid w:val="00073DCD"/>
    <w:rsid w:val="000775F3"/>
    <w:rsid w:val="00084911"/>
    <w:rsid w:val="00091CB8"/>
    <w:rsid w:val="00093E9E"/>
    <w:rsid w:val="000A3AF8"/>
    <w:rsid w:val="000A3C51"/>
    <w:rsid w:val="000C1AEC"/>
    <w:rsid w:val="000C50FF"/>
    <w:rsid w:val="000D1EBB"/>
    <w:rsid w:val="000D5F81"/>
    <w:rsid w:val="000D6521"/>
    <w:rsid w:val="000E1FB9"/>
    <w:rsid w:val="000F1828"/>
    <w:rsid w:val="000F1935"/>
    <w:rsid w:val="000F4662"/>
    <w:rsid w:val="001003B4"/>
    <w:rsid w:val="00105A26"/>
    <w:rsid w:val="00107871"/>
    <w:rsid w:val="00110355"/>
    <w:rsid w:val="00114304"/>
    <w:rsid w:val="00114319"/>
    <w:rsid w:val="00122075"/>
    <w:rsid w:val="00122400"/>
    <w:rsid w:val="0012366E"/>
    <w:rsid w:val="00124F68"/>
    <w:rsid w:val="00125FFD"/>
    <w:rsid w:val="0013312A"/>
    <w:rsid w:val="00133E7F"/>
    <w:rsid w:val="00134A5D"/>
    <w:rsid w:val="00135D53"/>
    <w:rsid w:val="001369A6"/>
    <w:rsid w:val="0014417C"/>
    <w:rsid w:val="00145AC7"/>
    <w:rsid w:val="00150184"/>
    <w:rsid w:val="001513FD"/>
    <w:rsid w:val="001530AC"/>
    <w:rsid w:val="00162DE6"/>
    <w:rsid w:val="0016334E"/>
    <w:rsid w:val="0016698F"/>
    <w:rsid w:val="00171E5D"/>
    <w:rsid w:val="00173AF5"/>
    <w:rsid w:val="001810A7"/>
    <w:rsid w:val="00181E11"/>
    <w:rsid w:val="00182C00"/>
    <w:rsid w:val="001845A6"/>
    <w:rsid w:val="00186B57"/>
    <w:rsid w:val="00193AD5"/>
    <w:rsid w:val="00194192"/>
    <w:rsid w:val="001949BB"/>
    <w:rsid w:val="001B5E07"/>
    <w:rsid w:val="001B6796"/>
    <w:rsid w:val="001C1A8C"/>
    <w:rsid w:val="001C23C0"/>
    <w:rsid w:val="001D0C5E"/>
    <w:rsid w:val="001D2A78"/>
    <w:rsid w:val="001D6862"/>
    <w:rsid w:val="001D6D01"/>
    <w:rsid w:val="001D6D2E"/>
    <w:rsid w:val="001E0B41"/>
    <w:rsid w:val="001E1404"/>
    <w:rsid w:val="001E5AC4"/>
    <w:rsid w:val="001E5C59"/>
    <w:rsid w:val="001F0E97"/>
    <w:rsid w:val="001F3000"/>
    <w:rsid w:val="001F33AA"/>
    <w:rsid w:val="001F38C4"/>
    <w:rsid w:val="001F4AF5"/>
    <w:rsid w:val="001F6112"/>
    <w:rsid w:val="001F7BC4"/>
    <w:rsid w:val="00201DE3"/>
    <w:rsid w:val="0020222A"/>
    <w:rsid w:val="00203922"/>
    <w:rsid w:val="00206C43"/>
    <w:rsid w:val="00213989"/>
    <w:rsid w:val="00213BB8"/>
    <w:rsid w:val="00213F51"/>
    <w:rsid w:val="002163D8"/>
    <w:rsid w:val="00216F88"/>
    <w:rsid w:val="0022062E"/>
    <w:rsid w:val="00220882"/>
    <w:rsid w:val="00221400"/>
    <w:rsid w:val="00225D3C"/>
    <w:rsid w:val="00234FDF"/>
    <w:rsid w:val="002410F5"/>
    <w:rsid w:val="00241CE2"/>
    <w:rsid w:val="002522DC"/>
    <w:rsid w:val="002535B3"/>
    <w:rsid w:val="00257A79"/>
    <w:rsid w:val="00257AFB"/>
    <w:rsid w:val="00261309"/>
    <w:rsid w:val="00261ADC"/>
    <w:rsid w:val="0026202B"/>
    <w:rsid w:val="0026331E"/>
    <w:rsid w:val="00266211"/>
    <w:rsid w:val="00270FF2"/>
    <w:rsid w:val="0027229B"/>
    <w:rsid w:val="002744F4"/>
    <w:rsid w:val="002773E9"/>
    <w:rsid w:val="0027793D"/>
    <w:rsid w:val="002805FA"/>
    <w:rsid w:val="002830C9"/>
    <w:rsid w:val="002863FB"/>
    <w:rsid w:val="00287FB3"/>
    <w:rsid w:val="00295C9C"/>
    <w:rsid w:val="002970C4"/>
    <w:rsid w:val="00297C77"/>
    <w:rsid w:val="002A0F94"/>
    <w:rsid w:val="002A4004"/>
    <w:rsid w:val="002B0A3F"/>
    <w:rsid w:val="002C1277"/>
    <w:rsid w:val="002C1AEB"/>
    <w:rsid w:val="002C27DE"/>
    <w:rsid w:val="002C6410"/>
    <w:rsid w:val="002C653E"/>
    <w:rsid w:val="002D1CCE"/>
    <w:rsid w:val="002E260D"/>
    <w:rsid w:val="002E4B8E"/>
    <w:rsid w:val="002E712D"/>
    <w:rsid w:val="003053C0"/>
    <w:rsid w:val="00306235"/>
    <w:rsid w:val="00314304"/>
    <w:rsid w:val="00322BAA"/>
    <w:rsid w:val="003231FB"/>
    <w:rsid w:val="00323770"/>
    <w:rsid w:val="0033662D"/>
    <w:rsid w:val="00342C23"/>
    <w:rsid w:val="00343907"/>
    <w:rsid w:val="00344422"/>
    <w:rsid w:val="00345574"/>
    <w:rsid w:val="00350029"/>
    <w:rsid w:val="00354361"/>
    <w:rsid w:val="00355DE9"/>
    <w:rsid w:val="00357A98"/>
    <w:rsid w:val="00360B66"/>
    <w:rsid w:val="00360D57"/>
    <w:rsid w:val="003628F6"/>
    <w:rsid w:val="0036333B"/>
    <w:rsid w:val="00372F64"/>
    <w:rsid w:val="0037589B"/>
    <w:rsid w:val="00380A33"/>
    <w:rsid w:val="00384A31"/>
    <w:rsid w:val="003858BC"/>
    <w:rsid w:val="003869EC"/>
    <w:rsid w:val="00392EBC"/>
    <w:rsid w:val="00393B86"/>
    <w:rsid w:val="00394303"/>
    <w:rsid w:val="00394457"/>
    <w:rsid w:val="003A3995"/>
    <w:rsid w:val="003A44EA"/>
    <w:rsid w:val="003A58A0"/>
    <w:rsid w:val="003B7FAE"/>
    <w:rsid w:val="003C117B"/>
    <w:rsid w:val="003C2E1E"/>
    <w:rsid w:val="003C5DB9"/>
    <w:rsid w:val="003D61F4"/>
    <w:rsid w:val="003E131D"/>
    <w:rsid w:val="003E2CDA"/>
    <w:rsid w:val="003E3241"/>
    <w:rsid w:val="003E3947"/>
    <w:rsid w:val="003F32D3"/>
    <w:rsid w:val="003F48A6"/>
    <w:rsid w:val="0040077B"/>
    <w:rsid w:val="00403C0D"/>
    <w:rsid w:val="00410A62"/>
    <w:rsid w:val="00410A84"/>
    <w:rsid w:val="00412CFF"/>
    <w:rsid w:val="00420DEC"/>
    <w:rsid w:val="00421752"/>
    <w:rsid w:val="00422D6C"/>
    <w:rsid w:val="0043280A"/>
    <w:rsid w:val="004339D2"/>
    <w:rsid w:val="00434B1B"/>
    <w:rsid w:val="00442014"/>
    <w:rsid w:val="00442442"/>
    <w:rsid w:val="00447D8F"/>
    <w:rsid w:val="00455DE8"/>
    <w:rsid w:val="0045685B"/>
    <w:rsid w:val="00460446"/>
    <w:rsid w:val="004616FF"/>
    <w:rsid w:val="0046182A"/>
    <w:rsid w:val="004661D0"/>
    <w:rsid w:val="00471416"/>
    <w:rsid w:val="00477950"/>
    <w:rsid w:val="00492104"/>
    <w:rsid w:val="00493DC0"/>
    <w:rsid w:val="004A7FF0"/>
    <w:rsid w:val="004B13EE"/>
    <w:rsid w:val="004B1E94"/>
    <w:rsid w:val="004C74FD"/>
    <w:rsid w:val="004D27A4"/>
    <w:rsid w:val="004D493F"/>
    <w:rsid w:val="004E1C1D"/>
    <w:rsid w:val="004E526E"/>
    <w:rsid w:val="004E5DEB"/>
    <w:rsid w:val="004E772C"/>
    <w:rsid w:val="004F0DAF"/>
    <w:rsid w:val="004F1B95"/>
    <w:rsid w:val="004F620E"/>
    <w:rsid w:val="00502CA1"/>
    <w:rsid w:val="005043FD"/>
    <w:rsid w:val="00505CC6"/>
    <w:rsid w:val="00507D4C"/>
    <w:rsid w:val="0051139F"/>
    <w:rsid w:val="00520F9B"/>
    <w:rsid w:val="005244E3"/>
    <w:rsid w:val="00525A80"/>
    <w:rsid w:val="0052733B"/>
    <w:rsid w:val="00530B3E"/>
    <w:rsid w:val="005375B7"/>
    <w:rsid w:val="00537FEA"/>
    <w:rsid w:val="0054742C"/>
    <w:rsid w:val="0055274D"/>
    <w:rsid w:val="0055753B"/>
    <w:rsid w:val="00561E02"/>
    <w:rsid w:val="00562672"/>
    <w:rsid w:val="00563759"/>
    <w:rsid w:val="00565491"/>
    <w:rsid w:val="00565E76"/>
    <w:rsid w:val="0056769E"/>
    <w:rsid w:val="005679CA"/>
    <w:rsid w:val="005703B3"/>
    <w:rsid w:val="00571735"/>
    <w:rsid w:val="005823A8"/>
    <w:rsid w:val="0058492C"/>
    <w:rsid w:val="00587737"/>
    <w:rsid w:val="0059241D"/>
    <w:rsid w:val="00594E4A"/>
    <w:rsid w:val="00596767"/>
    <w:rsid w:val="0059696F"/>
    <w:rsid w:val="005A0D5C"/>
    <w:rsid w:val="005A2BFD"/>
    <w:rsid w:val="005A5494"/>
    <w:rsid w:val="005A57F3"/>
    <w:rsid w:val="005B027A"/>
    <w:rsid w:val="005B2405"/>
    <w:rsid w:val="005B4106"/>
    <w:rsid w:val="005B56A3"/>
    <w:rsid w:val="005C291E"/>
    <w:rsid w:val="005C376E"/>
    <w:rsid w:val="005C6775"/>
    <w:rsid w:val="005D59B2"/>
    <w:rsid w:val="005D6B7D"/>
    <w:rsid w:val="005D6FF3"/>
    <w:rsid w:val="005E497E"/>
    <w:rsid w:val="005E4A58"/>
    <w:rsid w:val="005E4CBB"/>
    <w:rsid w:val="005E4D3F"/>
    <w:rsid w:val="005E6A1B"/>
    <w:rsid w:val="005F20B5"/>
    <w:rsid w:val="005F43C1"/>
    <w:rsid w:val="005F6E8C"/>
    <w:rsid w:val="005F7DCE"/>
    <w:rsid w:val="00604975"/>
    <w:rsid w:val="00604DFE"/>
    <w:rsid w:val="00610A58"/>
    <w:rsid w:val="00614380"/>
    <w:rsid w:val="0061469D"/>
    <w:rsid w:val="00616C58"/>
    <w:rsid w:val="0061737E"/>
    <w:rsid w:val="00622DC9"/>
    <w:rsid w:val="0062538C"/>
    <w:rsid w:val="00627A3E"/>
    <w:rsid w:val="0063128C"/>
    <w:rsid w:val="00641787"/>
    <w:rsid w:val="00645E7A"/>
    <w:rsid w:val="00661865"/>
    <w:rsid w:val="006643EB"/>
    <w:rsid w:val="00665928"/>
    <w:rsid w:val="00670721"/>
    <w:rsid w:val="00670E40"/>
    <w:rsid w:val="006719A5"/>
    <w:rsid w:val="00674BA1"/>
    <w:rsid w:val="0067662A"/>
    <w:rsid w:val="0067716A"/>
    <w:rsid w:val="00685CB8"/>
    <w:rsid w:val="00690172"/>
    <w:rsid w:val="006905BD"/>
    <w:rsid w:val="00691120"/>
    <w:rsid w:val="00691A34"/>
    <w:rsid w:val="00694499"/>
    <w:rsid w:val="00697F19"/>
    <w:rsid w:val="006A0293"/>
    <w:rsid w:val="006A20D3"/>
    <w:rsid w:val="006A5EF3"/>
    <w:rsid w:val="006B0E25"/>
    <w:rsid w:val="006B1FFC"/>
    <w:rsid w:val="006B2946"/>
    <w:rsid w:val="006B3082"/>
    <w:rsid w:val="006B4820"/>
    <w:rsid w:val="006B4E02"/>
    <w:rsid w:val="006C48F2"/>
    <w:rsid w:val="006D0107"/>
    <w:rsid w:val="006D3227"/>
    <w:rsid w:val="006E0AE8"/>
    <w:rsid w:val="006E0DA4"/>
    <w:rsid w:val="006E1D37"/>
    <w:rsid w:val="006E2490"/>
    <w:rsid w:val="006E40C9"/>
    <w:rsid w:val="006F05B9"/>
    <w:rsid w:val="006F43DE"/>
    <w:rsid w:val="006F5509"/>
    <w:rsid w:val="006F7063"/>
    <w:rsid w:val="00700125"/>
    <w:rsid w:val="0070503A"/>
    <w:rsid w:val="00710F3E"/>
    <w:rsid w:val="00712C4A"/>
    <w:rsid w:val="00720465"/>
    <w:rsid w:val="007236F3"/>
    <w:rsid w:val="007247A7"/>
    <w:rsid w:val="007272B8"/>
    <w:rsid w:val="00730C5E"/>
    <w:rsid w:val="00746DD4"/>
    <w:rsid w:val="00746F99"/>
    <w:rsid w:val="007533E6"/>
    <w:rsid w:val="007536B6"/>
    <w:rsid w:val="00753930"/>
    <w:rsid w:val="00753F40"/>
    <w:rsid w:val="0075432A"/>
    <w:rsid w:val="00755E9E"/>
    <w:rsid w:val="00764AE9"/>
    <w:rsid w:val="00770F45"/>
    <w:rsid w:val="00771998"/>
    <w:rsid w:val="00772754"/>
    <w:rsid w:val="00773064"/>
    <w:rsid w:val="007745CB"/>
    <w:rsid w:val="007746A0"/>
    <w:rsid w:val="007746D3"/>
    <w:rsid w:val="00776122"/>
    <w:rsid w:val="007773EC"/>
    <w:rsid w:val="0078413C"/>
    <w:rsid w:val="00791134"/>
    <w:rsid w:val="0079284C"/>
    <w:rsid w:val="007944A8"/>
    <w:rsid w:val="0079623A"/>
    <w:rsid w:val="007A031E"/>
    <w:rsid w:val="007A13BE"/>
    <w:rsid w:val="007A38C4"/>
    <w:rsid w:val="007B5142"/>
    <w:rsid w:val="007C31C3"/>
    <w:rsid w:val="007C4854"/>
    <w:rsid w:val="007C4C7C"/>
    <w:rsid w:val="007C5481"/>
    <w:rsid w:val="007C7D2D"/>
    <w:rsid w:val="007D2E04"/>
    <w:rsid w:val="007E24AE"/>
    <w:rsid w:val="007F1516"/>
    <w:rsid w:val="007F1A31"/>
    <w:rsid w:val="007F3390"/>
    <w:rsid w:val="007F473C"/>
    <w:rsid w:val="00802486"/>
    <w:rsid w:val="00804545"/>
    <w:rsid w:val="008064D5"/>
    <w:rsid w:val="008071C6"/>
    <w:rsid w:val="00811D56"/>
    <w:rsid w:val="00814831"/>
    <w:rsid w:val="00816A9A"/>
    <w:rsid w:val="00817E8C"/>
    <w:rsid w:val="0082103D"/>
    <w:rsid w:val="00824667"/>
    <w:rsid w:val="00830262"/>
    <w:rsid w:val="0083203D"/>
    <w:rsid w:val="0083274A"/>
    <w:rsid w:val="0084094F"/>
    <w:rsid w:val="00841303"/>
    <w:rsid w:val="00843752"/>
    <w:rsid w:val="0084462D"/>
    <w:rsid w:val="00846BFD"/>
    <w:rsid w:val="00847464"/>
    <w:rsid w:val="00852126"/>
    <w:rsid w:val="008545DD"/>
    <w:rsid w:val="008725C3"/>
    <w:rsid w:val="008729D0"/>
    <w:rsid w:val="00872A9B"/>
    <w:rsid w:val="00873229"/>
    <w:rsid w:val="00881732"/>
    <w:rsid w:val="00882781"/>
    <w:rsid w:val="0089340E"/>
    <w:rsid w:val="008942D2"/>
    <w:rsid w:val="00894F9E"/>
    <w:rsid w:val="00895558"/>
    <w:rsid w:val="008A34B4"/>
    <w:rsid w:val="008A37C2"/>
    <w:rsid w:val="008A7AD4"/>
    <w:rsid w:val="008B08ED"/>
    <w:rsid w:val="008B5277"/>
    <w:rsid w:val="008C0358"/>
    <w:rsid w:val="008C0A96"/>
    <w:rsid w:val="008C6DB3"/>
    <w:rsid w:val="008D0BC0"/>
    <w:rsid w:val="008D43B2"/>
    <w:rsid w:val="008D47A8"/>
    <w:rsid w:val="008D5FDD"/>
    <w:rsid w:val="008D6194"/>
    <w:rsid w:val="008F48EC"/>
    <w:rsid w:val="0090520B"/>
    <w:rsid w:val="0090529C"/>
    <w:rsid w:val="00905DEB"/>
    <w:rsid w:val="00907F82"/>
    <w:rsid w:val="00911817"/>
    <w:rsid w:val="00916DDA"/>
    <w:rsid w:val="009179B1"/>
    <w:rsid w:val="00921D4B"/>
    <w:rsid w:val="00931A98"/>
    <w:rsid w:val="009340DE"/>
    <w:rsid w:val="009356C1"/>
    <w:rsid w:val="00935E54"/>
    <w:rsid w:val="00940BEF"/>
    <w:rsid w:val="00941CF7"/>
    <w:rsid w:val="00943B47"/>
    <w:rsid w:val="0094630E"/>
    <w:rsid w:val="00946EEB"/>
    <w:rsid w:val="0094701F"/>
    <w:rsid w:val="009537A9"/>
    <w:rsid w:val="009554C8"/>
    <w:rsid w:val="00956A33"/>
    <w:rsid w:val="009575E8"/>
    <w:rsid w:val="00960447"/>
    <w:rsid w:val="00962860"/>
    <w:rsid w:val="00965C9B"/>
    <w:rsid w:val="00973199"/>
    <w:rsid w:val="00974801"/>
    <w:rsid w:val="009748C9"/>
    <w:rsid w:val="00974B78"/>
    <w:rsid w:val="00976F3F"/>
    <w:rsid w:val="00981C69"/>
    <w:rsid w:val="00983AB0"/>
    <w:rsid w:val="00984C8B"/>
    <w:rsid w:val="009876C9"/>
    <w:rsid w:val="00990335"/>
    <w:rsid w:val="009911CD"/>
    <w:rsid w:val="009932B9"/>
    <w:rsid w:val="009A25D3"/>
    <w:rsid w:val="009A5DAF"/>
    <w:rsid w:val="009A79C3"/>
    <w:rsid w:val="009B0C49"/>
    <w:rsid w:val="009B197C"/>
    <w:rsid w:val="009B4CE9"/>
    <w:rsid w:val="009B572C"/>
    <w:rsid w:val="009B58BF"/>
    <w:rsid w:val="009B79EF"/>
    <w:rsid w:val="009C2702"/>
    <w:rsid w:val="009C470B"/>
    <w:rsid w:val="009C6A03"/>
    <w:rsid w:val="009D334A"/>
    <w:rsid w:val="009D497D"/>
    <w:rsid w:val="009D6220"/>
    <w:rsid w:val="009E4181"/>
    <w:rsid w:val="009E6BF5"/>
    <w:rsid w:val="009F0413"/>
    <w:rsid w:val="009F05D0"/>
    <w:rsid w:val="009F09EF"/>
    <w:rsid w:val="009F3C19"/>
    <w:rsid w:val="00A00431"/>
    <w:rsid w:val="00A01B9A"/>
    <w:rsid w:val="00A037E0"/>
    <w:rsid w:val="00A155DA"/>
    <w:rsid w:val="00A2047D"/>
    <w:rsid w:val="00A20480"/>
    <w:rsid w:val="00A21AB1"/>
    <w:rsid w:val="00A25362"/>
    <w:rsid w:val="00A2556A"/>
    <w:rsid w:val="00A257B7"/>
    <w:rsid w:val="00A31514"/>
    <w:rsid w:val="00A327CF"/>
    <w:rsid w:val="00A40AB4"/>
    <w:rsid w:val="00A419C8"/>
    <w:rsid w:val="00A4414C"/>
    <w:rsid w:val="00A446D7"/>
    <w:rsid w:val="00A475CF"/>
    <w:rsid w:val="00A6022D"/>
    <w:rsid w:val="00A618A3"/>
    <w:rsid w:val="00A620BB"/>
    <w:rsid w:val="00A65744"/>
    <w:rsid w:val="00A7422A"/>
    <w:rsid w:val="00A7507A"/>
    <w:rsid w:val="00A7552E"/>
    <w:rsid w:val="00A85C74"/>
    <w:rsid w:val="00A95689"/>
    <w:rsid w:val="00A96762"/>
    <w:rsid w:val="00AA5F14"/>
    <w:rsid w:val="00AA6AF8"/>
    <w:rsid w:val="00AA6FDF"/>
    <w:rsid w:val="00AB373D"/>
    <w:rsid w:val="00AC03C4"/>
    <w:rsid w:val="00AC0819"/>
    <w:rsid w:val="00AC3682"/>
    <w:rsid w:val="00AC5423"/>
    <w:rsid w:val="00AC69BB"/>
    <w:rsid w:val="00AD02D2"/>
    <w:rsid w:val="00AD2653"/>
    <w:rsid w:val="00AD3D6F"/>
    <w:rsid w:val="00AD6191"/>
    <w:rsid w:val="00AD65EF"/>
    <w:rsid w:val="00AE10EC"/>
    <w:rsid w:val="00AF4554"/>
    <w:rsid w:val="00AF5F7A"/>
    <w:rsid w:val="00AF7CAE"/>
    <w:rsid w:val="00B03184"/>
    <w:rsid w:val="00B05587"/>
    <w:rsid w:val="00B05702"/>
    <w:rsid w:val="00B06627"/>
    <w:rsid w:val="00B14CCB"/>
    <w:rsid w:val="00B17CDF"/>
    <w:rsid w:val="00B21811"/>
    <w:rsid w:val="00B252D5"/>
    <w:rsid w:val="00B27E9D"/>
    <w:rsid w:val="00B345C2"/>
    <w:rsid w:val="00B4318C"/>
    <w:rsid w:val="00B46174"/>
    <w:rsid w:val="00B53F54"/>
    <w:rsid w:val="00B549C5"/>
    <w:rsid w:val="00B56ECA"/>
    <w:rsid w:val="00B5744E"/>
    <w:rsid w:val="00B67E99"/>
    <w:rsid w:val="00B738A2"/>
    <w:rsid w:val="00B73DF1"/>
    <w:rsid w:val="00B75E26"/>
    <w:rsid w:val="00B76278"/>
    <w:rsid w:val="00B77EAA"/>
    <w:rsid w:val="00B807A4"/>
    <w:rsid w:val="00B80B52"/>
    <w:rsid w:val="00B80D3B"/>
    <w:rsid w:val="00B847AD"/>
    <w:rsid w:val="00B868F3"/>
    <w:rsid w:val="00B87CA2"/>
    <w:rsid w:val="00B92BD3"/>
    <w:rsid w:val="00BA3B7E"/>
    <w:rsid w:val="00BA4651"/>
    <w:rsid w:val="00BA6399"/>
    <w:rsid w:val="00BA688D"/>
    <w:rsid w:val="00BB3103"/>
    <w:rsid w:val="00BB479E"/>
    <w:rsid w:val="00BB5C41"/>
    <w:rsid w:val="00BC125F"/>
    <w:rsid w:val="00BC3D50"/>
    <w:rsid w:val="00BC40BF"/>
    <w:rsid w:val="00BD4FFF"/>
    <w:rsid w:val="00BE5048"/>
    <w:rsid w:val="00C00629"/>
    <w:rsid w:val="00C03B25"/>
    <w:rsid w:val="00C057AD"/>
    <w:rsid w:val="00C0752C"/>
    <w:rsid w:val="00C110B7"/>
    <w:rsid w:val="00C1124C"/>
    <w:rsid w:val="00C113BC"/>
    <w:rsid w:val="00C14E75"/>
    <w:rsid w:val="00C15999"/>
    <w:rsid w:val="00C17FCA"/>
    <w:rsid w:val="00C24F39"/>
    <w:rsid w:val="00C2695F"/>
    <w:rsid w:val="00C32EBF"/>
    <w:rsid w:val="00C37325"/>
    <w:rsid w:val="00C40924"/>
    <w:rsid w:val="00C42762"/>
    <w:rsid w:val="00C42ED9"/>
    <w:rsid w:val="00C45174"/>
    <w:rsid w:val="00C459A2"/>
    <w:rsid w:val="00C47576"/>
    <w:rsid w:val="00C50120"/>
    <w:rsid w:val="00C5590F"/>
    <w:rsid w:val="00C608A0"/>
    <w:rsid w:val="00C64CDF"/>
    <w:rsid w:val="00C6570F"/>
    <w:rsid w:val="00C6579F"/>
    <w:rsid w:val="00C67299"/>
    <w:rsid w:val="00C67475"/>
    <w:rsid w:val="00C71C45"/>
    <w:rsid w:val="00C751B9"/>
    <w:rsid w:val="00C75799"/>
    <w:rsid w:val="00C817CC"/>
    <w:rsid w:val="00C82213"/>
    <w:rsid w:val="00C82F36"/>
    <w:rsid w:val="00C83D0A"/>
    <w:rsid w:val="00C84507"/>
    <w:rsid w:val="00C85504"/>
    <w:rsid w:val="00C92067"/>
    <w:rsid w:val="00C93E15"/>
    <w:rsid w:val="00C95EAF"/>
    <w:rsid w:val="00C96195"/>
    <w:rsid w:val="00CA0EC7"/>
    <w:rsid w:val="00CA402A"/>
    <w:rsid w:val="00CA5C21"/>
    <w:rsid w:val="00CB7CE8"/>
    <w:rsid w:val="00CC1264"/>
    <w:rsid w:val="00CC1C73"/>
    <w:rsid w:val="00CC1F7D"/>
    <w:rsid w:val="00CC6B38"/>
    <w:rsid w:val="00CD0EA5"/>
    <w:rsid w:val="00CD366D"/>
    <w:rsid w:val="00CD420E"/>
    <w:rsid w:val="00CD4ACB"/>
    <w:rsid w:val="00CD5310"/>
    <w:rsid w:val="00CE17F1"/>
    <w:rsid w:val="00CF0ECD"/>
    <w:rsid w:val="00CF3A42"/>
    <w:rsid w:val="00CF55A2"/>
    <w:rsid w:val="00D01CD5"/>
    <w:rsid w:val="00D062DA"/>
    <w:rsid w:val="00D12B91"/>
    <w:rsid w:val="00D13C7B"/>
    <w:rsid w:val="00D25866"/>
    <w:rsid w:val="00D25BF4"/>
    <w:rsid w:val="00D31516"/>
    <w:rsid w:val="00D33C4C"/>
    <w:rsid w:val="00D409D6"/>
    <w:rsid w:val="00D41F57"/>
    <w:rsid w:val="00D44EBB"/>
    <w:rsid w:val="00D50A2F"/>
    <w:rsid w:val="00D51927"/>
    <w:rsid w:val="00D55972"/>
    <w:rsid w:val="00D57209"/>
    <w:rsid w:val="00D61EAD"/>
    <w:rsid w:val="00D62731"/>
    <w:rsid w:val="00D70D64"/>
    <w:rsid w:val="00D725C1"/>
    <w:rsid w:val="00D746BF"/>
    <w:rsid w:val="00D74D75"/>
    <w:rsid w:val="00D779F3"/>
    <w:rsid w:val="00D81439"/>
    <w:rsid w:val="00D82B5D"/>
    <w:rsid w:val="00D8384A"/>
    <w:rsid w:val="00D870E0"/>
    <w:rsid w:val="00D87E9F"/>
    <w:rsid w:val="00D90599"/>
    <w:rsid w:val="00D90C9E"/>
    <w:rsid w:val="00D913AD"/>
    <w:rsid w:val="00D9359C"/>
    <w:rsid w:val="00D95DCE"/>
    <w:rsid w:val="00DA0951"/>
    <w:rsid w:val="00DA1920"/>
    <w:rsid w:val="00DA39DB"/>
    <w:rsid w:val="00DA4721"/>
    <w:rsid w:val="00DA53F6"/>
    <w:rsid w:val="00DA69B3"/>
    <w:rsid w:val="00DB15CE"/>
    <w:rsid w:val="00DB17C3"/>
    <w:rsid w:val="00DB368D"/>
    <w:rsid w:val="00DB38E8"/>
    <w:rsid w:val="00DB53C7"/>
    <w:rsid w:val="00DB63CC"/>
    <w:rsid w:val="00DC0120"/>
    <w:rsid w:val="00DC1E79"/>
    <w:rsid w:val="00DC2845"/>
    <w:rsid w:val="00DC6413"/>
    <w:rsid w:val="00DD273A"/>
    <w:rsid w:val="00DD28BB"/>
    <w:rsid w:val="00DD36A6"/>
    <w:rsid w:val="00DD7A52"/>
    <w:rsid w:val="00DE0D6D"/>
    <w:rsid w:val="00DE5962"/>
    <w:rsid w:val="00DF13A8"/>
    <w:rsid w:val="00DF38DA"/>
    <w:rsid w:val="00DF4F87"/>
    <w:rsid w:val="00DF7E35"/>
    <w:rsid w:val="00E0040F"/>
    <w:rsid w:val="00E078A3"/>
    <w:rsid w:val="00E135DD"/>
    <w:rsid w:val="00E17063"/>
    <w:rsid w:val="00E239ED"/>
    <w:rsid w:val="00E2583E"/>
    <w:rsid w:val="00E30DE2"/>
    <w:rsid w:val="00E32762"/>
    <w:rsid w:val="00E37CA5"/>
    <w:rsid w:val="00E430B5"/>
    <w:rsid w:val="00E45F86"/>
    <w:rsid w:val="00E47EE3"/>
    <w:rsid w:val="00E5217D"/>
    <w:rsid w:val="00E52B73"/>
    <w:rsid w:val="00E5472C"/>
    <w:rsid w:val="00E57A13"/>
    <w:rsid w:val="00E708F6"/>
    <w:rsid w:val="00E720C1"/>
    <w:rsid w:val="00E73B17"/>
    <w:rsid w:val="00E8078D"/>
    <w:rsid w:val="00E808B5"/>
    <w:rsid w:val="00E93659"/>
    <w:rsid w:val="00EA5C1C"/>
    <w:rsid w:val="00EA77AC"/>
    <w:rsid w:val="00EB053A"/>
    <w:rsid w:val="00EB1F63"/>
    <w:rsid w:val="00EB342B"/>
    <w:rsid w:val="00EC092D"/>
    <w:rsid w:val="00EC405B"/>
    <w:rsid w:val="00EC794F"/>
    <w:rsid w:val="00ED2057"/>
    <w:rsid w:val="00ED25CE"/>
    <w:rsid w:val="00ED5C31"/>
    <w:rsid w:val="00EE11FF"/>
    <w:rsid w:val="00EF112D"/>
    <w:rsid w:val="00EF7F8C"/>
    <w:rsid w:val="00F10516"/>
    <w:rsid w:val="00F115F7"/>
    <w:rsid w:val="00F12534"/>
    <w:rsid w:val="00F139EC"/>
    <w:rsid w:val="00F146AA"/>
    <w:rsid w:val="00F16E4F"/>
    <w:rsid w:val="00F16F30"/>
    <w:rsid w:val="00F2001C"/>
    <w:rsid w:val="00F22E27"/>
    <w:rsid w:val="00F27F4D"/>
    <w:rsid w:val="00F308F1"/>
    <w:rsid w:val="00F3100A"/>
    <w:rsid w:val="00F33107"/>
    <w:rsid w:val="00F36307"/>
    <w:rsid w:val="00F47A23"/>
    <w:rsid w:val="00F55AD3"/>
    <w:rsid w:val="00F56C79"/>
    <w:rsid w:val="00F6159D"/>
    <w:rsid w:val="00F6225C"/>
    <w:rsid w:val="00F656BE"/>
    <w:rsid w:val="00F70435"/>
    <w:rsid w:val="00F713AB"/>
    <w:rsid w:val="00F71C0A"/>
    <w:rsid w:val="00F71CB7"/>
    <w:rsid w:val="00F81181"/>
    <w:rsid w:val="00F8169F"/>
    <w:rsid w:val="00F82606"/>
    <w:rsid w:val="00F864D9"/>
    <w:rsid w:val="00F943BF"/>
    <w:rsid w:val="00F960CB"/>
    <w:rsid w:val="00FA005C"/>
    <w:rsid w:val="00FA1D48"/>
    <w:rsid w:val="00FA4F0C"/>
    <w:rsid w:val="00FA63AF"/>
    <w:rsid w:val="00FB4D92"/>
    <w:rsid w:val="00FB6105"/>
    <w:rsid w:val="00FB644A"/>
    <w:rsid w:val="00FC4CBB"/>
    <w:rsid w:val="00FD2F74"/>
    <w:rsid w:val="00FD4E71"/>
    <w:rsid w:val="00FD7206"/>
    <w:rsid w:val="00FE1123"/>
    <w:rsid w:val="00FE52BF"/>
    <w:rsid w:val="00FE7042"/>
    <w:rsid w:val="00FE73A8"/>
    <w:rsid w:val="00FF5325"/>
    <w:rsid w:val="00FF6033"/>
    <w:rsid w:val="00FF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D64464"/>
  <w15:chartTrackingRefBased/>
  <w15:docId w15:val="{3CC1A663-9FDE-414A-BB43-FFBC1088A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2B5D"/>
    <w:pPr>
      <w:widowControl w:val="0"/>
      <w:spacing w:after="0" w:line="240" w:lineRule="auto"/>
    </w:pPr>
    <w:rPr>
      <w:rFonts w:ascii="Garamond" w:eastAsia="Garamond" w:hAnsi="Garamond" w:cs="Garamond"/>
      <w:lang w:val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9419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D5C3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339D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C96195"/>
    <w:pPr>
      <w:keepNext/>
      <w:keepLines/>
      <w:widowControl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D82B5D"/>
  </w:style>
  <w:style w:type="character" w:customStyle="1" w:styleId="TextkrperZchn">
    <w:name w:val="Textkörper Zchn"/>
    <w:basedOn w:val="Absatz-Standardschriftart"/>
    <w:link w:val="Textkrper"/>
    <w:uiPriority w:val="1"/>
    <w:rsid w:val="00D82B5D"/>
    <w:rPr>
      <w:rFonts w:ascii="Garamond" w:eastAsia="Garamond" w:hAnsi="Garamond" w:cs="Garamond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19419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194192"/>
    <w:pPr>
      <w:widowControl/>
      <w:spacing w:line="259" w:lineRule="auto"/>
      <w:outlineLvl w:val="9"/>
    </w:pPr>
    <w:rPr>
      <w:lang w:val="de-IT" w:eastAsia="de-IT"/>
    </w:rPr>
  </w:style>
  <w:style w:type="paragraph" w:styleId="Verzeichnis1">
    <w:name w:val="toc 1"/>
    <w:basedOn w:val="Standard"/>
    <w:next w:val="Standard"/>
    <w:autoRedefine/>
    <w:uiPriority w:val="39"/>
    <w:unhideWhenUsed/>
    <w:rsid w:val="00194192"/>
    <w:pPr>
      <w:spacing w:after="100"/>
    </w:pPr>
  </w:style>
  <w:style w:type="character" w:styleId="Hyperlink">
    <w:name w:val="Hyperlink"/>
    <w:basedOn w:val="Absatz-Standardschriftart"/>
    <w:uiPriority w:val="99"/>
    <w:unhideWhenUsed/>
    <w:rsid w:val="00194192"/>
    <w:rPr>
      <w:color w:val="0563C1" w:themeColor="hyperlink"/>
      <w:u w:val="single"/>
    </w:rPr>
  </w:style>
  <w:style w:type="character" w:customStyle="1" w:styleId="Internetverknpfung">
    <w:name w:val="Internetverknüpfung"/>
    <w:basedOn w:val="Absatz-Standardschriftart"/>
    <w:uiPriority w:val="99"/>
    <w:unhideWhenUsed/>
    <w:qFormat/>
    <w:rsid w:val="00145AC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6286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133E7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GB"/>
    </w:rPr>
  </w:style>
  <w:style w:type="character" w:customStyle="1" w:styleId="berschrift2Zchn">
    <w:name w:val="Überschrift 2 Zchn"/>
    <w:basedOn w:val="Absatz-Standardschriftart"/>
    <w:link w:val="berschrift2"/>
    <w:uiPriority w:val="9"/>
    <w:qFormat/>
    <w:rsid w:val="00ED5C3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Kommentarzeichen">
    <w:name w:val="annotation reference"/>
    <w:basedOn w:val="Absatz-Standardschriftart"/>
    <w:uiPriority w:val="99"/>
    <w:unhideWhenUsed/>
    <w:qFormat/>
    <w:rsid w:val="008955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89555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895558"/>
    <w:rPr>
      <w:rFonts w:ascii="Garamond" w:eastAsia="Garamond" w:hAnsi="Garamond" w:cs="Garamond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8955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895558"/>
    <w:rPr>
      <w:rFonts w:ascii="Garamond" w:eastAsia="Garamond" w:hAnsi="Garamond" w:cs="Garamond"/>
      <w:b/>
      <w:bCs/>
      <w:sz w:val="20"/>
      <w:szCs w:val="20"/>
      <w:lang w:val="en-US"/>
    </w:rPr>
  </w:style>
  <w:style w:type="paragraph" w:customStyle="1" w:styleId="xmsonormal">
    <w:name w:val="x_msonormal"/>
    <w:basedOn w:val="Standard"/>
    <w:rsid w:val="0070012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IT" w:eastAsia="de-IT"/>
    </w:rPr>
  </w:style>
  <w:style w:type="paragraph" w:customStyle="1" w:styleId="EndNoteBibliographyTitle">
    <w:name w:val="EndNote Bibliography Title"/>
    <w:basedOn w:val="Standard"/>
    <w:link w:val="EndNoteBibliographyTitleZchn"/>
    <w:rsid w:val="00C5590F"/>
    <w:pPr>
      <w:jc w:val="center"/>
    </w:pPr>
    <w:rPr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C5590F"/>
    <w:rPr>
      <w:rFonts w:ascii="Garamond" w:eastAsia="Garamond" w:hAnsi="Garamond" w:cs="Garamond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qFormat/>
    <w:rsid w:val="00C5590F"/>
    <w:pPr>
      <w:jc w:val="both"/>
    </w:pPr>
    <w:rPr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qFormat/>
    <w:rsid w:val="00C5590F"/>
    <w:rPr>
      <w:rFonts w:ascii="Garamond" w:eastAsia="Garamond" w:hAnsi="Garamond" w:cs="Garamond"/>
      <w:noProof/>
      <w:lang w:val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270FF2"/>
    <w:pPr>
      <w:tabs>
        <w:tab w:val="right" w:leader="dot" w:pos="9063"/>
      </w:tabs>
      <w:spacing w:after="100" w:line="360" w:lineRule="auto"/>
      <w:ind w:left="426" w:hanging="206"/>
    </w:pPr>
  </w:style>
  <w:style w:type="table" w:styleId="Tabellenraster">
    <w:name w:val="Table Grid"/>
    <w:basedOn w:val="NormaleTabelle"/>
    <w:uiPriority w:val="59"/>
    <w:rsid w:val="00A20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4339D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5C291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5C291E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802486"/>
    <w:pPr>
      <w:spacing w:after="100"/>
      <w:ind w:left="440"/>
    </w:pPr>
  </w:style>
  <w:style w:type="paragraph" w:styleId="Funotentext">
    <w:name w:val="footnote text"/>
    <w:basedOn w:val="Standard"/>
    <w:link w:val="FunotentextZchn"/>
    <w:uiPriority w:val="99"/>
    <w:unhideWhenUsed/>
    <w:rsid w:val="007C485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7C4854"/>
    <w:rPr>
      <w:rFonts w:ascii="Garamond" w:eastAsia="Garamond" w:hAnsi="Garamond" w:cs="Garamond"/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unhideWhenUsed/>
    <w:qFormat/>
    <w:rsid w:val="007C4854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1331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3312A"/>
    <w:rPr>
      <w:rFonts w:ascii="Garamond" w:eastAsia="Garamond" w:hAnsi="Garamond" w:cs="Garamond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13312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3312A"/>
    <w:rPr>
      <w:rFonts w:ascii="Garamond" w:eastAsia="Garamond" w:hAnsi="Garamond" w:cs="Garamond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C96195"/>
    <w:rPr>
      <w:rFonts w:asciiTheme="majorHAnsi" w:eastAsiaTheme="majorEastAsia" w:hAnsiTheme="majorHAnsi" w:cstheme="majorBidi"/>
      <w:color w:val="2F5496" w:themeColor="accent1" w:themeShade="BF"/>
      <w:lang w:val="de-DE"/>
    </w:rPr>
  </w:style>
  <w:style w:type="paragraph" w:customStyle="1" w:styleId="Rahmeninhalt">
    <w:name w:val="Rahmeninhalt"/>
    <w:basedOn w:val="Standard"/>
    <w:qFormat/>
    <w:rsid w:val="00C96195"/>
    <w:pPr>
      <w:widowControl/>
      <w:spacing w:after="200" w:line="276" w:lineRule="auto"/>
    </w:pPr>
    <w:rPr>
      <w:rFonts w:asciiTheme="minorHAnsi" w:eastAsiaTheme="minorHAnsi" w:hAnsiTheme="minorHAnsi" w:cstheme="minorBidi"/>
      <w:color w:val="00000A"/>
      <w:lang w:val="de-DE"/>
    </w:rPr>
  </w:style>
  <w:style w:type="paragraph" w:customStyle="1" w:styleId="pf0">
    <w:name w:val="pf0"/>
    <w:basedOn w:val="Standard"/>
    <w:rsid w:val="00403C0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IT" w:eastAsia="de-IT"/>
    </w:rPr>
  </w:style>
  <w:style w:type="character" w:customStyle="1" w:styleId="cf01">
    <w:name w:val="cf01"/>
    <w:basedOn w:val="Absatz-Standardschriftart"/>
    <w:rsid w:val="00403C0D"/>
    <w:rPr>
      <w:rFonts w:ascii="Segoe UI" w:hAnsi="Segoe UI" w:cs="Segoe UI" w:hint="default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40077B"/>
    <w:rPr>
      <w:rFonts w:ascii="Tahoma" w:hAnsi="Tahoma" w:cs="Tahoma"/>
      <w:sz w:val="16"/>
      <w:szCs w:val="16"/>
      <w:lang w:val="it-IT"/>
    </w:rPr>
  </w:style>
  <w:style w:type="character" w:customStyle="1" w:styleId="BesuchteInternetverknpfung">
    <w:name w:val="Besuchte Internetverknüpfung"/>
    <w:basedOn w:val="Absatz-Standardschriftart"/>
    <w:uiPriority w:val="99"/>
    <w:semiHidden/>
    <w:unhideWhenUsed/>
    <w:qFormat/>
    <w:rsid w:val="0040077B"/>
    <w:rPr>
      <w:color w:val="954F72" w:themeColor="followedHyperlink"/>
      <w:u w:val="single"/>
    </w:rPr>
  </w:style>
  <w:style w:type="character" w:customStyle="1" w:styleId="Funotenanker">
    <w:name w:val="Fußnotenanker"/>
    <w:rsid w:val="0040077B"/>
    <w:rPr>
      <w:vertAlign w:val="superscript"/>
    </w:rPr>
  </w:style>
  <w:style w:type="character" w:customStyle="1" w:styleId="FootnoteCharacters">
    <w:name w:val="Footnote Characters"/>
    <w:qFormat/>
    <w:rsid w:val="0040077B"/>
  </w:style>
  <w:style w:type="character" w:customStyle="1" w:styleId="Aufzhlungszeichen1">
    <w:name w:val="Aufzählungszeichen1"/>
    <w:qFormat/>
    <w:rsid w:val="0040077B"/>
    <w:rPr>
      <w:rFonts w:ascii="OpenSymbol" w:eastAsia="OpenSymbol" w:hAnsi="OpenSymbol" w:cs="OpenSymbol"/>
    </w:rPr>
  </w:style>
  <w:style w:type="character" w:customStyle="1" w:styleId="Internetlink">
    <w:name w:val="Internetlink"/>
    <w:qFormat/>
    <w:rsid w:val="0040077B"/>
    <w:rPr>
      <w:color w:val="000080"/>
      <w:u w:val="single"/>
    </w:rPr>
  </w:style>
  <w:style w:type="character" w:customStyle="1" w:styleId="Endnotenanker">
    <w:name w:val="Endnotenanker"/>
    <w:rsid w:val="0040077B"/>
    <w:rPr>
      <w:vertAlign w:val="superscript"/>
    </w:rPr>
  </w:style>
  <w:style w:type="character" w:customStyle="1" w:styleId="EndnoteCharacters">
    <w:name w:val="Endnote Characters"/>
    <w:qFormat/>
    <w:rsid w:val="0040077B"/>
  </w:style>
  <w:style w:type="character" w:styleId="Endnotenzeichen">
    <w:name w:val="endnote reference"/>
    <w:qFormat/>
    <w:rsid w:val="0040077B"/>
  </w:style>
  <w:style w:type="paragraph" w:customStyle="1" w:styleId="berschrift">
    <w:name w:val="Überschrift"/>
    <w:basedOn w:val="Standard"/>
    <w:next w:val="Textkrper"/>
    <w:qFormat/>
    <w:rsid w:val="0040077B"/>
    <w:pPr>
      <w:keepNext/>
      <w:widowControl/>
      <w:suppressAutoHyphens/>
      <w:spacing w:before="240" w:after="120" w:line="276" w:lineRule="auto"/>
    </w:pPr>
    <w:rPr>
      <w:rFonts w:ascii="Liberation Sans" w:eastAsia="Microsoft YaHei" w:hAnsi="Liberation Sans" w:cs="Arial"/>
      <w:color w:val="00000A"/>
      <w:sz w:val="28"/>
      <w:szCs w:val="28"/>
      <w:lang w:val="de-DE"/>
    </w:rPr>
  </w:style>
  <w:style w:type="paragraph" w:styleId="Liste">
    <w:name w:val="List"/>
    <w:basedOn w:val="Textkrper"/>
    <w:rsid w:val="0040077B"/>
    <w:pPr>
      <w:widowControl/>
      <w:suppressAutoHyphens/>
      <w:spacing w:after="140" w:line="276" w:lineRule="auto"/>
    </w:pPr>
    <w:rPr>
      <w:rFonts w:ascii="Calibri" w:eastAsia="Calibri" w:hAnsi="Calibri" w:cs="Arial"/>
      <w:color w:val="00000A"/>
      <w:lang w:val="de-DE"/>
    </w:rPr>
  </w:style>
  <w:style w:type="paragraph" w:styleId="Beschriftung">
    <w:name w:val="caption"/>
    <w:basedOn w:val="Standard"/>
    <w:qFormat/>
    <w:rsid w:val="0040077B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Arial"/>
      <w:i/>
      <w:iCs/>
      <w:color w:val="00000A"/>
      <w:sz w:val="24"/>
      <w:szCs w:val="24"/>
      <w:lang w:val="de-DE"/>
    </w:rPr>
  </w:style>
  <w:style w:type="paragraph" w:customStyle="1" w:styleId="Verzeichnis">
    <w:name w:val="Verzeichnis"/>
    <w:basedOn w:val="Standard"/>
    <w:qFormat/>
    <w:rsid w:val="0040077B"/>
    <w:pPr>
      <w:widowControl/>
      <w:suppressLineNumbers/>
      <w:suppressAutoHyphens/>
      <w:spacing w:after="200" w:line="276" w:lineRule="auto"/>
    </w:pPr>
    <w:rPr>
      <w:rFonts w:ascii="Calibri" w:eastAsia="Calibri" w:hAnsi="Calibri" w:cs="Arial"/>
      <w:color w:val="00000A"/>
      <w:lang w:val="de-DE"/>
    </w:rPr>
  </w:style>
  <w:style w:type="paragraph" w:customStyle="1" w:styleId="Default">
    <w:name w:val="Default"/>
    <w:qFormat/>
    <w:rsid w:val="0040077B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de-A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40077B"/>
    <w:pPr>
      <w:widowControl/>
      <w:suppressAutoHyphens/>
    </w:pPr>
    <w:rPr>
      <w:rFonts w:ascii="Tahoma" w:eastAsiaTheme="minorHAnsi" w:hAnsi="Tahoma" w:cs="Tahoma"/>
      <w:sz w:val="16"/>
      <w:szCs w:val="16"/>
      <w:lang w:val="it-IT"/>
    </w:rPr>
  </w:style>
  <w:style w:type="character" w:customStyle="1" w:styleId="SprechblasentextZchn1">
    <w:name w:val="Sprechblasentext Zchn1"/>
    <w:basedOn w:val="Absatz-Standardschriftart"/>
    <w:uiPriority w:val="99"/>
    <w:semiHidden/>
    <w:rsid w:val="0040077B"/>
    <w:rPr>
      <w:rFonts w:ascii="Segoe UI" w:eastAsia="Garamond" w:hAnsi="Segoe UI" w:cs="Segoe UI"/>
      <w:sz w:val="18"/>
      <w:szCs w:val="18"/>
      <w:lang w:val="en-US"/>
    </w:rPr>
  </w:style>
  <w:style w:type="paragraph" w:customStyle="1" w:styleId="Tabelleninhalt">
    <w:name w:val="Tabelleninhalt"/>
    <w:basedOn w:val="Standard"/>
    <w:qFormat/>
    <w:rsid w:val="0040077B"/>
    <w:pPr>
      <w:widowControl/>
      <w:suppressLineNumbers/>
      <w:suppressAutoHyphens/>
      <w:spacing w:after="200" w:line="276" w:lineRule="auto"/>
    </w:pPr>
    <w:rPr>
      <w:rFonts w:ascii="Calibri" w:eastAsia="Calibri" w:hAnsi="Calibri" w:cstheme="minorBidi"/>
      <w:color w:val="00000A"/>
      <w:lang w:val="de-DE"/>
    </w:rPr>
  </w:style>
  <w:style w:type="paragraph" w:customStyle="1" w:styleId="Tabellenberschrift">
    <w:name w:val="Tabellenüberschrift"/>
    <w:basedOn w:val="Tabelleninhalt"/>
    <w:qFormat/>
    <w:rsid w:val="0040077B"/>
    <w:pPr>
      <w:jc w:val="center"/>
    </w:pPr>
    <w:rPr>
      <w:b/>
      <w:bCs/>
    </w:rPr>
  </w:style>
  <w:style w:type="paragraph" w:customStyle="1" w:styleId="Schaubild">
    <w:name w:val="Schaubild"/>
    <w:basedOn w:val="Beschriftung"/>
    <w:qFormat/>
    <w:rsid w:val="0040077B"/>
  </w:style>
  <w:style w:type="paragraph" w:customStyle="1" w:styleId="western">
    <w:name w:val="western"/>
    <w:basedOn w:val="Standard"/>
    <w:qFormat/>
    <w:rsid w:val="0040077B"/>
    <w:pPr>
      <w:widowControl/>
      <w:suppressAutoHyphens/>
      <w:spacing w:beforeAutospacing="1" w:after="200" w:afterAutospacing="1"/>
    </w:pPr>
    <w:rPr>
      <w:rFonts w:ascii="Times New Roman" w:eastAsia="Times New Roman" w:hAnsi="Times New Roman" w:cs="Times New Roman"/>
      <w:sz w:val="24"/>
      <w:szCs w:val="24"/>
      <w:lang w:val="de-DE"/>
    </w:rPr>
  </w:style>
  <w:style w:type="paragraph" w:styleId="StandardWeb">
    <w:name w:val="Normal (Web)"/>
    <w:basedOn w:val="Standard"/>
    <w:uiPriority w:val="99"/>
    <w:semiHidden/>
    <w:unhideWhenUsed/>
    <w:rsid w:val="0040077B"/>
    <w:pPr>
      <w:widowControl/>
      <w:spacing w:before="100" w:beforeAutospacing="1" w:after="144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de-D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0077B"/>
    <w:rPr>
      <w:color w:val="605E5C"/>
      <w:shd w:val="clear" w:color="auto" w:fill="E1DFDD"/>
    </w:rPr>
  </w:style>
  <w:style w:type="character" w:customStyle="1" w:styleId="ListLabel130">
    <w:name w:val="ListLabel 130"/>
    <w:qFormat/>
    <w:rsid w:val="0040077B"/>
    <w:rPr>
      <w:rFonts w:ascii="Times New Roman" w:hAnsi="Times New Roman" w:cs="Wingdings"/>
      <w:b/>
    </w:rPr>
  </w:style>
  <w:style w:type="paragraph" w:customStyle="1" w:styleId="xmsoplaintext">
    <w:name w:val="x_msoplaintext"/>
    <w:basedOn w:val="Standard"/>
    <w:rsid w:val="0040077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/>
    </w:rPr>
  </w:style>
  <w:style w:type="table" w:customStyle="1" w:styleId="Tabellenraster1">
    <w:name w:val="Tabellenraster1"/>
    <w:basedOn w:val="NormaleTabelle"/>
    <w:next w:val="Tabellenraster"/>
    <w:uiPriority w:val="59"/>
    <w:rsid w:val="0040077B"/>
    <w:pPr>
      <w:spacing w:after="0" w:line="240" w:lineRule="auto"/>
    </w:pPr>
    <w:rPr>
      <w:sz w:val="20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iod">
    <w:name w:val="period"/>
    <w:basedOn w:val="Absatz-Standardschriftart"/>
    <w:rsid w:val="0040077B"/>
  </w:style>
  <w:style w:type="character" w:customStyle="1" w:styleId="cit">
    <w:name w:val="cit"/>
    <w:basedOn w:val="Absatz-Standardschriftart"/>
    <w:rsid w:val="0040077B"/>
  </w:style>
  <w:style w:type="character" w:customStyle="1" w:styleId="citation-doi">
    <w:name w:val="citation-doi"/>
    <w:basedOn w:val="Absatz-Standardschriftart"/>
    <w:rsid w:val="0040077B"/>
  </w:style>
  <w:style w:type="character" w:customStyle="1" w:styleId="authors-list-item">
    <w:name w:val="authors-list-item"/>
    <w:basedOn w:val="Absatz-Standardschriftart"/>
    <w:rsid w:val="0040077B"/>
  </w:style>
  <w:style w:type="character" w:customStyle="1" w:styleId="author-sup-separator">
    <w:name w:val="author-sup-separator"/>
    <w:basedOn w:val="Absatz-Standardschriftart"/>
    <w:rsid w:val="0040077B"/>
  </w:style>
  <w:style w:type="character" w:customStyle="1" w:styleId="equal-contrib">
    <w:name w:val="equal-contrib"/>
    <w:basedOn w:val="Absatz-Standardschriftart"/>
    <w:rsid w:val="0040077B"/>
  </w:style>
  <w:style w:type="character" w:customStyle="1" w:styleId="comma">
    <w:name w:val="comma"/>
    <w:basedOn w:val="Absatz-Standardschriftart"/>
    <w:rsid w:val="0040077B"/>
  </w:style>
  <w:style w:type="character" w:customStyle="1" w:styleId="xgmaildefault">
    <w:name w:val="x_gmail_default"/>
    <w:basedOn w:val="Absatz-Standardschriftart"/>
    <w:rsid w:val="0040077B"/>
  </w:style>
  <w:style w:type="paragraph" w:customStyle="1" w:styleId="xmsolistparagraph">
    <w:name w:val="x_msolistparagraph"/>
    <w:basedOn w:val="Standard"/>
    <w:rsid w:val="0040077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40077B"/>
    <w:rPr>
      <w:color w:val="954F72" w:themeColor="followedHyperlink"/>
      <w:u w:val="single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40077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de-IT" w:eastAsia="de-IT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40077B"/>
    <w:rPr>
      <w:rFonts w:ascii="Courier New" w:eastAsia="Times New Roman" w:hAnsi="Courier New" w:cs="Courier New"/>
      <w:sz w:val="20"/>
      <w:szCs w:val="20"/>
      <w:lang w:eastAsia="de-IT"/>
    </w:rPr>
  </w:style>
  <w:style w:type="character" w:customStyle="1" w:styleId="y2iqfc">
    <w:name w:val="y2iqfc"/>
    <w:basedOn w:val="Absatz-Standardschriftart"/>
    <w:rsid w:val="0040077B"/>
  </w:style>
  <w:style w:type="character" w:customStyle="1" w:styleId="Ohne">
    <w:name w:val="Ohne"/>
    <w:rsid w:val="0040077B"/>
  </w:style>
  <w:style w:type="paragraph" w:styleId="berarbeitung">
    <w:name w:val="Revision"/>
    <w:hidden/>
    <w:uiPriority w:val="99"/>
    <w:semiHidden/>
    <w:rsid w:val="0040077B"/>
    <w:pPr>
      <w:spacing w:after="0" w:line="240" w:lineRule="auto"/>
    </w:pPr>
    <w:rPr>
      <w:rFonts w:ascii="Calibri" w:eastAsia="Calibri" w:hAnsi="Calibri"/>
      <w:color w:val="00000A"/>
      <w:lang w:val="de-DE"/>
    </w:rPr>
  </w:style>
  <w:style w:type="character" w:styleId="Zeilennummer">
    <w:name w:val="line number"/>
    <w:basedOn w:val="Absatz-Standardschriftart"/>
    <w:uiPriority w:val="99"/>
    <w:semiHidden/>
    <w:unhideWhenUsed/>
    <w:rsid w:val="00400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166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764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2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8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92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6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30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1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28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6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75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56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9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0732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675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53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120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69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0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8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606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7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293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0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34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2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5FB87-38E6-4042-86D0-443809B238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4481</Words>
  <Characters>25543</Characters>
  <Application>Microsoft Office Word</Application>
  <DocSecurity>0</DocSecurity>
  <Lines>212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Mahlknecht</dc:creator>
  <cp:keywords/>
  <dc:description/>
  <cp:lastModifiedBy>Angelika Mahlknecht</cp:lastModifiedBy>
  <cp:revision>42</cp:revision>
  <cp:lastPrinted>2022-12-14T10:37:00Z</cp:lastPrinted>
  <dcterms:created xsi:type="dcterms:W3CDTF">2022-12-20T07:48:00Z</dcterms:created>
  <dcterms:modified xsi:type="dcterms:W3CDTF">2023-10-26T08:28:00Z</dcterms:modified>
</cp:coreProperties>
</file>