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2F548" w14:textId="77777777" w:rsidR="000356A1" w:rsidRPr="001B5202" w:rsidRDefault="000356A1" w:rsidP="000356A1">
      <w:pPr>
        <w:pStyle w:val="EndNoteBibliography"/>
        <w:snapToGrid w:val="0"/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  <w:lang w:val="en-SG"/>
        </w:rPr>
        <w:t>Appendix 1</w:t>
      </w:r>
      <w:r w:rsidRPr="00F31FC6">
        <w:rPr>
          <w:b/>
          <w:bCs/>
          <w:sz w:val="20"/>
          <w:szCs w:val="20"/>
        </w:rPr>
        <w:t>.</w:t>
      </w:r>
      <w:r w:rsidRPr="001B5202">
        <w:rPr>
          <w:sz w:val="20"/>
          <w:szCs w:val="20"/>
        </w:rPr>
        <w:t xml:space="preserve"> </w:t>
      </w:r>
      <w:r w:rsidRPr="00814FE2">
        <w:rPr>
          <w:b/>
          <w:bCs/>
          <w:sz w:val="20"/>
          <w:szCs w:val="20"/>
        </w:rPr>
        <w:t>Search Terms and Strategies Used for Database Searching</w:t>
      </w:r>
    </w:p>
    <w:tbl>
      <w:tblPr>
        <w:tblW w:w="93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46"/>
        <w:gridCol w:w="7907"/>
      </w:tblGrid>
      <w:tr w:rsidR="000356A1" w:rsidRPr="001B5202" w14:paraId="48D07756" w14:textId="77777777" w:rsidTr="00814FE2">
        <w:tc>
          <w:tcPr>
            <w:tcW w:w="11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89689" w14:textId="77777777" w:rsidR="000356A1" w:rsidRPr="001B5202" w:rsidRDefault="000356A1" w:rsidP="00814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eastAsia="Calibri"/>
                <w:b/>
                <w:sz w:val="20"/>
                <w:szCs w:val="20"/>
              </w:rPr>
            </w:pPr>
            <w:r w:rsidRPr="001B5202">
              <w:rPr>
                <w:rFonts w:eastAsia="Calibri"/>
                <w:b/>
                <w:sz w:val="20"/>
                <w:szCs w:val="20"/>
              </w:rPr>
              <w:t>PubMed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3D544" w14:textId="77777777" w:rsidR="000356A1" w:rsidRPr="001B5202" w:rsidRDefault="000356A1" w:rsidP="00814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eastAsia="Calibri"/>
                <w:sz w:val="20"/>
                <w:szCs w:val="20"/>
              </w:rPr>
            </w:pPr>
            <w:r w:rsidRPr="001B5202">
              <w:rPr>
                <w:rFonts w:eastAsia="Calibri"/>
                <w:sz w:val="20"/>
                <w:szCs w:val="20"/>
              </w:rPr>
              <w:t>(mentor[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MeSH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>] OR mentoring[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MeSH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>] OR mentors[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MeSH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>] OR mentorship[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MeSH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>] OR mentor[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>] OR mentors[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>] OR mentoring[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>] OR mentorship[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>] OR “mentoring structure”[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>] OR “mentoring structures”[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>] OR “mentoring relationship”[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>] OR “mentoring relationships”[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>] OR “mentoring environment”[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>] OR “mentoring environments”[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>]) AND (“Schools, Medical”[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MeSH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>] OR “Medicine”[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MeSH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>] OR “Students, Medical”[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MeSH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>] OR “medical student”[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>] OR “medical students”[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>] OR “medical school”[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>] OR “medical schools”[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>] OR medicine[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>])</w:t>
            </w:r>
          </w:p>
          <w:p w14:paraId="30D98731" w14:textId="77777777" w:rsidR="000356A1" w:rsidRPr="001B5202" w:rsidRDefault="000356A1" w:rsidP="00814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eastAsia="Calibri"/>
                <w:sz w:val="20"/>
                <w:szCs w:val="20"/>
              </w:rPr>
            </w:pPr>
          </w:p>
          <w:p w14:paraId="24243573" w14:textId="77777777" w:rsidR="000356A1" w:rsidRPr="001B5202" w:rsidRDefault="000356A1" w:rsidP="00814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eastAsia="Calibri"/>
                <w:sz w:val="20"/>
                <w:szCs w:val="20"/>
              </w:rPr>
            </w:pPr>
            <w:r w:rsidRPr="001B5202">
              <w:rPr>
                <w:rFonts w:eastAsia="Calibri"/>
                <w:sz w:val="20"/>
                <w:szCs w:val="20"/>
              </w:rPr>
              <w:t xml:space="preserve">AND </w:t>
            </w:r>
          </w:p>
          <w:p w14:paraId="1C233DAB" w14:textId="77777777" w:rsidR="000356A1" w:rsidRPr="001B5202" w:rsidRDefault="000356A1" w:rsidP="00814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eastAsia="Calibri"/>
                <w:sz w:val="20"/>
                <w:szCs w:val="20"/>
              </w:rPr>
            </w:pPr>
          </w:p>
          <w:p w14:paraId="0F018824" w14:textId="77777777" w:rsidR="000356A1" w:rsidRPr="001B5202" w:rsidRDefault="000356A1" w:rsidP="00814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eastAsia="Calibri"/>
                <w:sz w:val="20"/>
                <w:szCs w:val="20"/>
              </w:rPr>
            </w:pPr>
            <w:r w:rsidRPr="001B5202">
              <w:rPr>
                <w:rFonts w:eastAsia="Calibri"/>
                <w:sz w:val="20"/>
                <w:szCs w:val="20"/>
              </w:rPr>
              <w:t>(</w:t>
            </w:r>
            <w:proofErr w:type="gramStart"/>
            <w:r w:rsidRPr="001B5202">
              <w:rPr>
                <w:rFonts w:eastAsia="Calibri"/>
                <w:sz w:val="20"/>
                <w:szCs w:val="20"/>
              </w:rPr>
              <w:t>theory</w:t>
            </w:r>
            <w:proofErr w:type="gramEnd"/>
            <w:r w:rsidRPr="001B5202">
              <w:rPr>
                <w:rFonts w:eastAsia="Calibri"/>
                <w:sz w:val="20"/>
                <w:szCs w:val="20"/>
              </w:rPr>
              <w:t>[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>] OR theories[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>] OR concepts[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>] OR concept[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>] OR approach[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>] OR approaches[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>] OR principle[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>] OR principles[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>] OR basis[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>])</w:t>
            </w:r>
          </w:p>
        </w:tc>
      </w:tr>
      <w:tr w:rsidR="000356A1" w:rsidRPr="001B5202" w14:paraId="2E0E2570" w14:textId="77777777" w:rsidTr="00814FE2">
        <w:tc>
          <w:tcPr>
            <w:tcW w:w="11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F092B" w14:textId="77777777" w:rsidR="000356A1" w:rsidRPr="001B5202" w:rsidRDefault="000356A1" w:rsidP="00814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eastAsia="Calibri"/>
                <w:b/>
                <w:sz w:val="20"/>
                <w:szCs w:val="20"/>
              </w:rPr>
            </w:pPr>
            <w:r w:rsidRPr="001B5202">
              <w:rPr>
                <w:rFonts w:eastAsia="Calibri"/>
                <w:b/>
                <w:sz w:val="20"/>
                <w:szCs w:val="20"/>
              </w:rPr>
              <w:t>Scopus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F71D1" w14:textId="77777777" w:rsidR="000356A1" w:rsidRPr="001B5202" w:rsidRDefault="000356A1" w:rsidP="00814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eastAsia="Calibri"/>
                <w:sz w:val="20"/>
                <w:szCs w:val="20"/>
              </w:rPr>
            </w:pPr>
            <w:r w:rsidRPr="001B5202">
              <w:rPr>
                <w:sz w:val="20"/>
                <w:szCs w:val="20"/>
              </w:rPr>
              <w:t xml:space="preserve">ALL </w:t>
            </w:r>
            <w:proofErr w:type="gramStart"/>
            <w:r w:rsidRPr="001B5202">
              <w:rPr>
                <w:sz w:val="20"/>
                <w:szCs w:val="20"/>
              </w:rPr>
              <w:t>( '</w:t>
            </w:r>
            <w:proofErr w:type="gramEnd"/>
            <w:r w:rsidRPr="001B5202">
              <w:rPr>
                <w:sz w:val="20"/>
                <w:szCs w:val="20"/>
              </w:rPr>
              <w:t>mentor' OR 'mentors' OR 'mentoring' OR 'mentorship' ) AND ( 'theory' OR 'concept' OR 'approach' OR 'principle' )</w:t>
            </w:r>
          </w:p>
        </w:tc>
      </w:tr>
      <w:tr w:rsidR="000356A1" w:rsidRPr="001B5202" w14:paraId="7BB5863C" w14:textId="77777777" w:rsidTr="00814FE2">
        <w:tc>
          <w:tcPr>
            <w:tcW w:w="11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EF5BD" w14:textId="77777777" w:rsidR="000356A1" w:rsidRPr="001B5202" w:rsidRDefault="000356A1" w:rsidP="00814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eastAsia="Calibri"/>
                <w:b/>
                <w:sz w:val="20"/>
                <w:szCs w:val="20"/>
              </w:rPr>
            </w:pPr>
            <w:r w:rsidRPr="001B5202">
              <w:rPr>
                <w:rFonts w:eastAsia="Calibri"/>
                <w:b/>
                <w:sz w:val="20"/>
                <w:szCs w:val="20"/>
              </w:rPr>
              <w:t>Embase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65720" w14:textId="77777777" w:rsidR="000356A1" w:rsidRPr="001B5202" w:rsidRDefault="000356A1" w:rsidP="00814FE2">
            <w:pPr>
              <w:widowControl w:val="0"/>
              <w:snapToGrid w:val="0"/>
              <w:rPr>
                <w:rFonts w:eastAsia="Calibri"/>
                <w:sz w:val="20"/>
                <w:szCs w:val="20"/>
              </w:rPr>
            </w:pPr>
            <w:r w:rsidRPr="001B5202">
              <w:rPr>
                <w:rFonts w:eastAsia="Calibri"/>
                <w:sz w:val="20"/>
                <w:szCs w:val="20"/>
              </w:rPr>
              <w:t>(‘mentoring’/exp OR ‘mentor’/exp OR ‘mentor’: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ti,ab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 xml:space="preserve"> OR ‘mentors’: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ti,ab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 xml:space="preserve"> OR ‘mentoring’: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ti,ab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 xml:space="preserve"> OR ‘mentorship’: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ti,ab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 xml:space="preserve"> OR ‘mentoring structure’: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ti,ab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 xml:space="preserve"> OR ‘mentoring structures’: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ti,ab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 xml:space="preserve"> OR ‘mentoring relationship’: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ti,ab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 xml:space="preserve"> OR ‘mentoring relationships’: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ti,ab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 xml:space="preserve"> OR ‘mentoring environment’: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ti,ab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 xml:space="preserve"> OR ‘mentoring environments’: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ti,ab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>) AND (‘medical school’/exp OR ‘medicine’/exp OR ‘medical students’/exp OR ‘medical student’: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ti,ab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 xml:space="preserve"> OR ‘medical students’: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ti,ab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 xml:space="preserve"> OR ‘medical school’: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ti,ab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 xml:space="preserve"> OR ‘medical schools’: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ti,ab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 xml:space="preserve"> OR ‘medicine’: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ti,ab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>)</w:t>
            </w:r>
          </w:p>
          <w:p w14:paraId="1EA92172" w14:textId="77777777" w:rsidR="000356A1" w:rsidRPr="001B5202" w:rsidRDefault="000356A1" w:rsidP="00814FE2">
            <w:pPr>
              <w:widowControl w:val="0"/>
              <w:snapToGrid w:val="0"/>
              <w:rPr>
                <w:rFonts w:eastAsia="Calibri"/>
                <w:sz w:val="20"/>
                <w:szCs w:val="20"/>
              </w:rPr>
            </w:pPr>
          </w:p>
          <w:p w14:paraId="5974DC71" w14:textId="77777777" w:rsidR="000356A1" w:rsidRPr="001B5202" w:rsidRDefault="000356A1" w:rsidP="00814FE2">
            <w:pPr>
              <w:widowControl w:val="0"/>
              <w:snapToGrid w:val="0"/>
              <w:rPr>
                <w:rFonts w:eastAsia="Calibri"/>
                <w:sz w:val="20"/>
                <w:szCs w:val="20"/>
              </w:rPr>
            </w:pPr>
            <w:r w:rsidRPr="001B5202">
              <w:rPr>
                <w:rFonts w:eastAsia="Calibri"/>
                <w:sz w:val="20"/>
                <w:szCs w:val="20"/>
              </w:rPr>
              <w:t xml:space="preserve">AND </w:t>
            </w:r>
          </w:p>
          <w:p w14:paraId="7339C692" w14:textId="77777777" w:rsidR="000356A1" w:rsidRPr="001B5202" w:rsidRDefault="000356A1" w:rsidP="00814FE2">
            <w:pPr>
              <w:widowControl w:val="0"/>
              <w:snapToGrid w:val="0"/>
              <w:rPr>
                <w:rFonts w:eastAsia="Calibri"/>
                <w:sz w:val="20"/>
                <w:szCs w:val="20"/>
              </w:rPr>
            </w:pPr>
          </w:p>
          <w:p w14:paraId="0A83C1FC" w14:textId="77777777" w:rsidR="000356A1" w:rsidRPr="001B5202" w:rsidRDefault="000356A1" w:rsidP="00814FE2">
            <w:pPr>
              <w:widowControl w:val="0"/>
              <w:snapToGrid w:val="0"/>
              <w:rPr>
                <w:rFonts w:eastAsia="Calibri"/>
                <w:sz w:val="20"/>
                <w:szCs w:val="20"/>
              </w:rPr>
            </w:pPr>
            <w:r w:rsidRPr="001B5202">
              <w:rPr>
                <w:rFonts w:eastAsia="Calibri"/>
                <w:sz w:val="20"/>
                <w:szCs w:val="20"/>
              </w:rPr>
              <w:t>(‘theory’/exp OR ‘conceptual framework’/exp OR ‘theory</w:t>
            </w:r>
            <w:proofErr w:type="gramStart"/>
            <w:r w:rsidRPr="001B5202">
              <w:rPr>
                <w:rFonts w:eastAsia="Calibri"/>
                <w:sz w:val="20"/>
                <w:szCs w:val="20"/>
              </w:rPr>
              <w:t>’: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</w:t>
            </w:r>
            <w:proofErr w:type="gramEnd"/>
            <w:r w:rsidRPr="001B5202">
              <w:rPr>
                <w:rFonts w:eastAsia="Calibri"/>
                <w:sz w:val="20"/>
                <w:szCs w:val="20"/>
              </w:rPr>
              <w:t>,ab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 xml:space="preserve"> OR ‘theories’: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ti,ab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 xml:space="preserve"> OR ‘concepts’: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ti,ab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 xml:space="preserve"> OR ‘concept’: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ti,ab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 xml:space="preserve"> OR ‘approach’: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ti,ab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 xml:space="preserve"> OR ‘approaches’: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ti,ab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 xml:space="preserve"> OR ‘principle’: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ti,ab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 xml:space="preserve"> OR ‘principles’: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ti,ab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 xml:space="preserve"> OR ‘basis’: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ti,ab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0356A1" w:rsidRPr="001B5202" w14:paraId="25AC3F3B" w14:textId="77777777" w:rsidTr="00814FE2">
        <w:tc>
          <w:tcPr>
            <w:tcW w:w="11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B93A5" w14:textId="77777777" w:rsidR="000356A1" w:rsidRPr="001B5202" w:rsidRDefault="000356A1" w:rsidP="00814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1B5202">
              <w:rPr>
                <w:rFonts w:eastAsia="Calibri"/>
                <w:b/>
                <w:sz w:val="20"/>
                <w:szCs w:val="20"/>
              </w:rPr>
              <w:t>PsycInfo</w:t>
            </w:r>
            <w:proofErr w:type="spellEnd"/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C17DA" w14:textId="77777777" w:rsidR="000356A1" w:rsidRPr="001B5202" w:rsidRDefault="000356A1" w:rsidP="00814FE2">
            <w:pPr>
              <w:widowControl w:val="0"/>
              <w:snapToGrid w:val="0"/>
              <w:rPr>
                <w:rFonts w:eastAsia="Calibri"/>
                <w:sz w:val="20"/>
                <w:szCs w:val="20"/>
              </w:rPr>
            </w:pPr>
            <w:r w:rsidRPr="001B5202">
              <w:rPr>
                <w:rFonts w:eastAsia="Calibri"/>
                <w:sz w:val="20"/>
                <w:szCs w:val="20"/>
              </w:rPr>
              <w:t>(</w:t>
            </w:r>
            <w:proofErr w:type="gramStart"/>
            <w:r w:rsidRPr="001B5202">
              <w:rPr>
                <w:rFonts w:eastAsia="Calibri"/>
                <w:sz w:val="20"/>
                <w:szCs w:val="20"/>
              </w:rPr>
              <w:t>exp</w:t>
            </w:r>
            <w:proofErr w:type="gramEnd"/>
            <w:r w:rsidRPr="001B5202">
              <w:rPr>
                <w:rFonts w:eastAsia="Calibri"/>
                <w:sz w:val="20"/>
                <w:szCs w:val="20"/>
              </w:rPr>
              <w:t xml:space="preserve"> Mentor/ OR mentor.tw. OR mentors.tw. OR mentoring.tw. OR mentorship.tw. OR </w:t>
            </w:r>
            <w:r w:rsidRPr="001B5202">
              <w:rPr>
                <w:rFonts w:eastAsia="Calibri"/>
                <w:sz w:val="20"/>
                <w:szCs w:val="20"/>
              </w:rPr>
              <w:lastRenderedPageBreak/>
              <w:t xml:space="preserve">mentoring structure.tw. OR mentoring structures.tw. OR mentoring relationship.tw. OR mentoring relationships.tw. OR mentoring environment.tw. OR mentoring environments.tw.) AND (exp </w:t>
            </w:r>
            <w:proofErr w:type="gramStart"/>
            <w:r w:rsidRPr="001B5202">
              <w:rPr>
                <w:rFonts w:eastAsia="Calibri"/>
                <w:sz w:val="20"/>
                <w:szCs w:val="20"/>
              </w:rPr>
              <w:t>Medical</w:t>
            </w:r>
            <w:proofErr w:type="gramEnd"/>
            <w:r w:rsidRPr="001B5202">
              <w:rPr>
                <w:rFonts w:eastAsia="Calibri"/>
                <w:sz w:val="20"/>
                <w:szCs w:val="20"/>
              </w:rPr>
              <w:t xml:space="preserve"> students/ OR exp Medical education/ OR medical student.tw. OR medical students.tw. OR medical school.tw. OR medical schools.tw. OR medicine.tw.) </w:t>
            </w:r>
          </w:p>
          <w:p w14:paraId="067BEA3A" w14:textId="77777777" w:rsidR="000356A1" w:rsidRPr="001B5202" w:rsidRDefault="000356A1" w:rsidP="00814FE2">
            <w:pPr>
              <w:widowControl w:val="0"/>
              <w:snapToGrid w:val="0"/>
              <w:rPr>
                <w:rFonts w:eastAsia="Calibri"/>
                <w:sz w:val="20"/>
                <w:szCs w:val="20"/>
              </w:rPr>
            </w:pPr>
          </w:p>
          <w:p w14:paraId="5AD5795A" w14:textId="77777777" w:rsidR="000356A1" w:rsidRPr="001B5202" w:rsidRDefault="000356A1" w:rsidP="00814FE2">
            <w:pPr>
              <w:widowControl w:val="0"/>
              <w:snapToGrid w:val="0"/>
              <w:rPr>
                <w:rFonts w:eastAsia="Calibri"/>
                <w:sz w:val="20"/>
                <w:szCs w:val="20"/>
              </w:rPr>
            </w:pPr>
            <w:r w:rsidRPr="001B5202">
              <w:rPr>
                <w:rFonts w:eastAsia="Calibri"/>
                <w:sz w:val="20"/>
                <w:szCs w:val="20"/>
              </w:rPr>
              <w:t xml:space="preserve">AND </w:t>
            </w:r>
          </w:p>
          <w:p w14:paraId="4A9D5A12" w14:textId="77777777" w:rsidR="000356A1" w:rsidRPr="001B5202" w:rsidRDefault="000356A1" w:rsidP="00814FE2">
            <w:pPr>
              <w:widowControl w:val="0"/>
              <w:snapToGrid w:val="0"/>
              <w:rPr>
                <w:rFonts w:eastAsia="Calibri"/>
                <w:sz w:val="20"/>
                <w:szCs w:val="20"/>
              </w:rPr>
            </w:pPr>
          </w:p>
          <w:p w14:paraId="11953F5B" w14:textId="77777777" w:rsidR="000356A1" w:rsidRPr="001B5202" w:rsidRDefault="000356A1" w:rsidP="00814FE2">
            <w:pPr>
              <w:widowControl w:val="0"/>
              <w:snapToGrid w:val="0"/>
              <w:rPr>
                <w:rFonts w:eastAsia="Calibri"/>
                <w:sz w:val="20"/>
                <w:szCs w:val="20"/>
              </w:rPr>
            </w:pPr>
            <w:r w:rsidRPr="001B5202">
              <w:rPr>
                <w:rFonts w:eastAsia="Calibri"/>
                <w:sz w:val="20"/>
                <w:szCs w:val="20"/>
              </w:rPr>
              <w:t>(</w:t>
            </w:r>
            <w:proofErr w:type="gramStart"/>
            <w:r w:rsidRPr="001B5202">
              <w:rPr>
                <w:rFonts w:eastAsia="Calibri"/>
                <w:sz w:val="20"/>
                <w:szCs w:val="20"/>
              </w:rPr>
              <w:t>exp</w:t>
            </w:r>
            <w:proofErr w:type="gramEnd"/>
            <w:r w:rsidRPr="001B5202">
              <w:rPr>
                <w:rFonts w:eastAsia="Calibri"/>
                <w:sz w:val="20"/>
                <w:szCs w:val="20"/>
              </w:rPr>
              <w:t xml:space="preserve"> theory/ OR theories.tw OR concepts.tw)</w:t>
            </w:r>
          </w:p>
        </w:tc>
      </w:tr>
      <w:tr w:rsidR="000356A1" w:rsidRPr="001B5202" w14:paraId="721032AF" w14:textId="77777777" w:rsidTr="00814FE2">
        <w:tc>
          <w:tcPr>
            <w:tcW w:w="11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2849C" w14:textId="77777777" w:rsidR="000356A1" w:rsidRPr="001B5202" w:rsidRDefault="000356A1" w:rsidP="00814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eastAsia="Calibri"/>
                <w:b/>
                <w:sz w:val="20"/>
                <w:szCs w:val="20"/>
              </w:rPr>
            </w:pPr>
            <w:r w:rsidRPr="001B5202">
              <w:rPr>
                <w:rFonts w:eastAsia="Calibri"/>
                <w:b/>
                <w:sz w:val="20"/>
                <w:szCs w:val="20"/>
              </w:rPr>
              <w:lastRenderedPageBreak/>
              <w:t>Google Scholar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64E21" w14:textId="77777777" w:rsidR="000356A1" w:rsidRPr="001B5202" w:rsidRDefault="000356A1" w:rsidP="00814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eastAsia="Calibri"/>
                <w:sz w:val="20"/>
                <w:szCs w:val="20"/>
              </w:rPr>
            </w:pPr>
            <w:proofErr w:type="spellStart"/>
            <w:proofErr w:type="gramStart"/>
            <w:r w:rsidRPr="001B5202">
              <w:rPr>
                <w:rFonts w:eastAsia="Calibri"/>
                <w:sz w:val="20"/>
                <w:szCs w:val="20"/>
              </w:rPr>
              <w:t>intitle:mentor</w:t>
            </w:r>
            <w:proofErr w:type="spellEnd"/>
            <w:proofErr w:type="gramEnd"/>
            <w:r w:rsidRPr="001B5202">
              <w:rPr>
                <w:rFonts w:eastAsia="Calibri"/>
                <w:sz w:val="20"/>
                <w:szCs w:val="20"/>
              </w:rPr>
              <w:t>* AND (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intitle:medicine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 xml:space="preserve"> OR 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intitle:medical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 xml:space="preserve">)  AND </w:t>
            </w:r>
            <w:proofErr w:type="spellStart"/>
            <w:r w:rsidRPr="001B5202">
              <w:rPr>
                <w:rFonts w:eastAsia="Calibri"/>
                <w:sz w:val="20"/>
                <w:szCs w:val="20"/>
              </w:rPr>
              <w:t>intitle:theor</w:t>
            </w:r>
            <w:proofErr w:type="spellEnd"/>
            <w:r w:rsidRPr="001B5202">
              <w:rPr>
                <w:rFonts w:eastAsia="Calibri"/>
                <w:sz w:val="20"/>
                <w:szCs w:val="20"/>
              </w:rPr>
              <w:t>*</w:t>
            </w:r>
          </w:p>
        </w:tc>
      </w:tr>
      <w:tr w:rsidR="000356A1" w:rsidRPr="001B5202" w14:paraId="62BCE24F" w14:textId="77777777" w:rsidTr="00814FE2">
        <w:tc>
          <w:tcPr>
            <w:tcW w:w="11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55696" w14:textId="77777777" w:rsidR="000356A1" w:rsidRPr="001B5202" w:rsidRDefault="000356A1" w:rsidP="00814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eastAsia="Calibri"/>
                <w:b/>
                <w:sz w:val="20"/>
                <w:szCs w:val="20"/>
              </w:rPr>
            </w:pPr>
            <w:r w:rsidRPr="001B5202">
              <w:rPr>
                <w:rFonts w:eastAsia="Calibri"/>
                <w:b/>
                <w:sz w:val="20"/>
                <w:szCs w:val="20"/>
              </w:rPr>
              <w:t>ERIC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7B1CE" w14:textId="77777777" w:rsidR="000356A1" w:rsidRPr="001B5202" w:rsidRDefault="000356A1" w:rsidP="00814F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eastAsia="Calibri"/>
                <w:sz w:val="20"/>
                <w:szCs w:val="20"/>
              </w:rPr>
            </w:pPr>
            <w:proofErr w:type="spellStart"/>
            <w:r w:rsidRPr="001B5202">
              <w:rPr>
                <w:sz w:val="20"/>
                <w:szCs w:val="20"/>
              </w:rPr>
              <w:t>abstract:"mentor</w:t>
            </w:r>
            <w:proofErr w:type="spellEnd"/>
            <w:r w:rsidRPr="001B5202">
              <w:rPr>
                <w:sz w:val="20"/>
                <w:szCs w:val="20"/>
              </w:rPr>
              <w:t>" AND "medicine"</w:t>
            </w:r>
          </w:p>
        </w:tc>
      </w:tr>
    </w:tbl>
    <w:p w14:paraId="0342CC91" w14:textId="77777777" w:rsidR="000356A1" w:rsidRPr="008B36D5" w:rsidRDefault="000356A1" w:rsidP="000356A1">
      <w:pPr>
        <w:jc w:val="both"/>
        <w:rPr>
          <w:lang w:val="en-SG"/>
        </w:rPr>
      </w:pPr>
    </w:p>
    <w:p w14:paraId="1D42980B" w14:textId="77777777" w:rsidR="00575B02" w:rsidRDefault="00575B02"/>
    <w:sectPr w:rsidR="00575B02" w:rsidSect="00AD2554">
      <w:pgSz w:w="11901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3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6A1"/>
    <w:rsid w:val="00022DF7"/>
    <w:rsid w:val="000356A1"/>
    <w:rsid w:val="00042012"/>
    <w:rsid w:val="00085A4E"/>
    <w:rsid w:val="000B5F78"/>
    <w:rsid w:val="000F4F86"/>
    <w:rsid w:val="00141D54"/>
    <w:rsid w:val="00163AA2"/>
    <w:rsid w:val="001A41FB"/>
    <w:rsid w:val="001B7538"/>
    <w:rsid w:val="00212FA3"/>
    <w:rsid w:val="00215233"/>
    <w:rsid w:val="00223147"/>
    <w:rsid w:val="00301F46"/>
    <w:rsid w:val="003F1FBF"/>
    <w:rsid w:val="003F46AE"/>
    <w:rsid w:val="00465FAB"/>
    <w:rsid w:val="00467799"/>
    <w:rsid w:val="00496262"/>
    <w:rsid w:val="004D5A34"/>
    <w:rsid w:val="0050438F"/>
    <w:rsid w:val="00524115"/>
    <w:rsid w:val="00534925"/>
    <w:rsid w:val="00575B02"/>
    <w:rsid w:val="005D626F"/>
    <w:rsid w:val="00623446"/>
    <w:rsid w:val="006E648C"/>
    <w:rsid w:val="00711BE5"/>
    <w:rsid w:val="00781723"/>
    <w:rsid w:val="007E5527"/>
    <w:rsid w:val="007F0585"/>
    <w:rsid w:val="008107A1"/>
    <w:rsid w:val="00820651"/>
    <w:rsid w:val="00824FAD"/>
    <w:rsid w:val="00880421"/>
    <w:rsid w:val="008B3702"/>
    <w:rsid w:val="008F2A80"/>
    <w:rsid w:val="00955F51"/>
    <w:rsid w:val="009D60E8"/>
    <w:rsid w:val="00A13A06"/>
    <w:rsid w:val="00AB6555"/>
    <w:rsid w:val="00B76898"/>
    <w:rsid w:val="00B8297F"/>
    <w:rsid w:val="00BA0BCF"/>
    <w:rsid w:val="00BA4F7A"/>
    <w:rsid w:val="00C17FE0"/>
    <w:rsid w:val="00C210A9"/>
    <w:rsid w:val="00C90B72"/>
    <w:rsid w:val="00CA340A"/>
    <w:rsid w:val="00CC5248"/>
    <w:rsid w:val="00CD584E"/>
    <w:rsid w:val="00CD76FD"/>
    <w:rsid w:val="00CE3E2B"/>
    <w:rsid w:val="00CE5CF5"/>
    <w:rsid w:val="00D22EC3"/>
    <w:rsid w:val="00EE2295"/>
    <w:rsid w:val="00EF0262"/>
    <w:rsid w:val="00F83492"/>
    <w:rsid w:val="00FD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1B87C"/>
  <w15:chartTrackingRefBased/>
  <w15:docId w15:val="{512127CE-EDEC-FF4A-B07D-5A6AB6BE4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6A1"/>
    <w:pPr>
      <w:spacing w:line="480" w:lineRule="auto"/>
    </w:pPr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0356A1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356A1"/>
    <w:rPr>
      <w:rFonts w:ascii="Times New Roman" w:eastAsia="Times New Roman" w:hAnsi="Times New Roman" w:cs="Times New Roman"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Halah Ibrahim Hassen</dc:creator>
  <cp:keywords/>
  <dc:description/>
  <cp:lastModifiedBy>Halah Ibrahim Hassen</cp:lastModifiedBy>
  <cp:revision>1</cp:revision>
  <dcterms:created xsi:type="dcterms:W3CDTF">2024-04-21T07:03:00Z</dcterms:created>
  <dcterms:modified xsi:type="dcterms:W3CDTF">2024-04-21T07:03:00Z</dcterms:modified>
</cp:coreProperties>
</file>