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D90F6" w14:textId="63EDB645" w:rsidR="00541894" w:rsidRPr="007165A3" w:rsidRDefault="009D0D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file</w:t>
      </w:r>
      <w:r w:rsidR="00567BC5">
        <w:rPr>
          <w:rFonts w:ascii="Times New Roman" w:hAnsi="Times New Roman" w:cs="Times New Roman"/>
        </w:rPr>
        <w:t xml:space="preserve"> 1.</w:t>
      </w:r>
      <w:r w:rsidR="009D12F6" w:rsidRPr="007165A3">
        <w:rPr>
          <w:rFonts w:ascii="Times New Roman" w:hAnsi="Times New Roman" w:cs="Times New Roman"/>
        </w:rPr>
        <w:t xml:space="preserve"> </w:t>
      </w:r>
      <w:r w:rsidR="00FF37F8" w:rsidRPr="007165A3">
        <w:rPr>
          <w:rFonts w:ascii="Times New Roman" w:hAnsi="Times New Roman" w:cs="Times New Roman"/>
        </w:rPr>
        <w:t xml:space="preserve">Descriptions </w:t>
      </w:r>
      <w:r w:rsidR="00C96592" w:rsidRPr="007165A3">
        <w:rPr>
          <w:rFonts w:ascii="Times New Roman" w:hAnsi="Times New Roman" w:cs="Times New Roman"/>
        </w:rPr>
        <w:t>of</w:t>
      </w:r>
      <w:r w:rsidR="009D12F6" w:rsidRPr="007165A3">
        <w:rPr>
          <w:rFonts w:ascii="Times New Roman" w:hAnsi="Times New Roman" w:cs="Times New Roman"/>
        </w:rPr>
        <w:t xml:space="preserve"> the EBP workshop according to </w:t>
      </w:r>
      <w:r w:rsidR="008D2724" w:rsidRPr="007165A3">
        <w:rPr>
          <w:rFonts w:ascii="Times New Roman" w:hAnsi="Times New Roman" w:cs="Times New Roman"/>
        </w:rPr>
        <w:t>the Guideline for Reporting Evidence-based practice Educational interventions and Teaching (GREET) 2016</w:t>
      </w:r>
    </w:p>
    <w:p w14:paraId="1C1C5875" w14:textId="7372F6DF" w:rsidR="00C96592" w:rsidRPr="007165A3" w:rsidRDefault="00C96592">
      <w:pPr>
        <w:rPr>
          <w:rFonts w:ascii="Times New Roman" w:hAnsi="Times New Roman" w:cs="Times New Roman"/>
        </w:rPr>
      </w:pPr>
    </w:p>
    <w:tbl>
      <w:tblPr>
        <w:tblStyle w:val="a7"/>
        <w:tblW w:w="10349" w:type="dxa"/>
        <w:tblInd w:w="-998" w:type="dxa"/>
        <w:tblLook w:val="04A0" w:firstRow="1" w:lastRow="0" w:firstColumn="1" w:lastColumn="0" w:noHBand="0" w:noVBand="1"/>
      </w:tblPr>
      <w:tblGrid>
        <w:gridCol w:w="526"/>
        <w:gridCol w:w="3586"/>
        <w:gridCol w:w="6237"/>
      </w:tblGrid>
      <w:tr w:rsidR="00C34667" w:rsidRPr="007165A3" w14:paraId="5E3C4DD3" w14:textId="77777777" w:rsidTr="0088799E">
        <w:trPr>
          <w:trHeight w:val="332"/>
          <w:tblHeader/>
        </w:trPr>
        <w:tc>
          <w:tcPr>
            <w:tcW w:w="526" w:type="dxa"/>
            <w:shd w:val="clear" w:color="auto" w:fill="auto"/>
          </w:tcPr>
          <w:p w14:paraId="1FB7BD7D" w14:textId="1FAB9D5A" w:rsidR="00C34667" w:rsidRPr="007165A3" w:rsidRDefault="00C34667" w:rsidP="007165A3">
            <w:pPr>
              <w:jc w:val="center"/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586" w:type="dxa"/>
            <w:shd w:val="clear" w:color="auto" w:fill="auto"/>
          </w:tcPr>
          <w:p w14:paraId="66ED1A22" w14:textId="26881D95" w:rsidR="00C34667" w:rsidRPr="007165A3" w:rsidRDefault="00933484" w:rsidP="007165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</w:t>
            </w:r>
            <w:r w:rsidR="00C34667" w:rsidRPr="007165A3">
              <w:rPr>
                <w:rFonts w:ascii="Times New Roman" w:hAnsi="Times New Roman" w:cs="Times New Roman"/>
              </w:rPr>
              <w:t>GREET</w:t>
            </w:r>
            <w:r>
              <w:rPr>
                <w:rFonts w:ascii="Times New Roman" w:hAnsi="Times New Roman" w:cs="Times New Roman"/>
              </w:rPr>
              <w:t xml:space="preserve"> checklist</w:t>
            </w:r>
          </w:p>
        </w:tc>
        <w:tc>
          <w:tcPr>
            <w:tcW w:w="6237" w:type="dxa"/>
            <w:shd w:val="clear" w:color="auto" w:fill="auto"/>
          </w:tcPr>
          <w:p w14:paraId="31106D42" w14:textId="4EE3B219" w:rsidR="00C34667" w:rsidRPr="007165A3" w:rsidRDefault="008D2A8A" w:rsidP="007165A3">
            <w:pPr>
              <w:jc w:val="center"/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Des</w:t>
            </w:r>
            <w:r w:rsidR="007165A3" w:rsidRPr="007165A3">
              <w:rPr>
                <w:rFonts w:ascii="Times New Roman" w:hAnsi="Times New Roman" w:cs="Times New Roman"/>
              </w:rPr>
              <w:t>cription</w:t>
            </w:r>
            <w:r w:rsidR="00933484">
              <w:rPr>
                <w:rFonts w:ascii="Times New Roman" w:hAnsi="Times New Roman" w:cs="Times New Roman"/>
              </w:rPr>
              <w:t>s</w:t>
            </w:r>
            <w:r w:rsidR="007165A3" w:rsidRPr="007165A3">
              <w:rPr>
                <w:rFonts w:ascii="Times New Roman" w:hAnsi="Times New Roman" w:cs="Times New Roman"/>
              </w:rPr>
              <w:t xml:space="preserve"> of this study</w:t>
            </w:r>
          </w:p>
        </w:tc>
      </w:tr>
      <w:tr w:rsidR="00E34A16" w:rsidRPr="007165A3" w14:paraId="06EF1E4C" w14:textId="6CB77C44" w:rsidTr="0088799E">
        <w:trPr>
          <w:trHeight w:val="920"/>
        </w:trPr>
        <w:tc>
          <w:tcPr>
            <w:tcW w:w="526" w:type="dxa"/>
            <w:shd w:val="clear" w:color="auto" w:fill="auto"/>
          </w:tcPr>
          <w:p w14:paraId="7F6CAD3A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1.</w:t>
            </w:r>
            <w:r w:rsidRPr="007165A3">
              <w:rPr>
                <w:rFonts w:ascii="Times New Roman" w:hAnsi="Times New Roman" w:cs="Times New Roman"/>
              </w:rPr>
              <w:t xml:space="preserve">　</w:t>
            </w:r>
            <w:r w:rsidRPr="007165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86" w:type="dxa"/>
            <w:shd w:val="clear" w:color="auto" w:fill="auto"/>
          </w:tcPr>
          <w:p w14:paraId="073E9537" w14:textId="0C8AEB9E" w:rsidR="00035246" w:rsidRPr="007165A3" w:rsidRDefault="00035246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INTERVENTION: Provide a brief description of the educational intervention for all groups involved [e.g.</w:t>
            </w:r>
            <w:r w:rsidR="00D10385">
              <w:rPr>
                <w:rFonts w:ascii="Times New Roman" w:hAnsi="Times New Roman" w:cs="Times New Roman"/>
              </w:rPr>
              <w:t>,</w:t>
            </w:r>
            <w:r w:rsidRPr="007165A3">
              <w:rPr>
                <w:rFonts w:ascii="Times New Roman" w:hAnsi="Times New Roman" w:cs="Times New Roman"/>
              </w:rPr>
              <w:t xml:space="preserve"> control and comparator(s)].</w:t>
            </w:r>
          </w:p>
        </w:tc>
        <w:tc>
          <w:tcPr>
            <w:tcW w:w="6237" w:type="dxa"/>
            <w:shd w:val="clear" w:color="auto" w:fill="auto"/>
          </w:tcPr>
          <w:p w14:paraId="56273D21" w14:textId="795C4758" w:rsidR="00C1458A" w:rsidRPr="007165A3" w:rsidRDefault="00C1458A" w:rsidP="00E14E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 single-arm, pre-post interventional study of the EBP workshop</w:t>
            </w:r>
            <w:r w:rsidR="00933484">
              <w:rPr>
                <w:rFonts w:ascii="Times New Roman" w:hAnsi="Times New Roman" w:cs="Times New Roman"/>
              </w:rPr>
              <w:t>. (Thus, this study has no control group.)</w:t>
            </w:r>
          </w:p>
        </w:tc>
      </w:tr>
      <w:tr w:rsidR="00C71A58" w:rsidRPr="007165A3" w14:paraId="65EAC676" w14:textId="26307086" w:rsidTr="0088799E">
        <w:trPr>
          <w:trHeight w:val="312"/>
        </w:trPr>
        <w:tc>
          <w:tcPr>
            <w:tcW w:w="10349" w:type="dxa"/>
            <w:gridSpan w:val="3"/>
            <w:shd w:val="clear" w:color="auto" w:fill="auto"/>
          </w:tcPr>
          <w:p w14:paraId="2B59869E" w14:textId="5F993143" w:rsidR="00035246" w:rsidRPr="007165A3" w:rsidRDefault="00175186" w:rsidP="00175186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 xml:space="preserve">WHY - this educational process </w:t>
            </w:r>
          </w:p>
        </w:tc>
      </w:tr>
      <w:tr w:rsidR="00E34A16" w:rsidRPr="007165A3" w14:paraId="49E1429D" w14:textId="7A4C4B83" w:rsidTr="0088799E">
        <w:trPr>
          <w:trHeight w:val="920"/>
        </w:trPr>
        <w:tc>
          <w:tcPr>
            <w:tcW w:w="526" w:type="dxa"/>
            <w:shd w:val="clear" w:color="auto" w:fill="auto"/>
          </w:tcPr>
          <w:p w14:paraId="7ACC7FEB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86" w:type="dxa"/>
            <w:shd w:val="clear" w:color="auto" w:fill="auto"/>
          </w:tcPr>
          <w:p w14:paraId="1ED2A9B7" w14:textId="603DBCF8" w:rsidR="00175186" w:rsidRPr="007165A3" w:rsidRDefault="00175186" w:rsidP="0067280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THEORY: Describe the educational theory (ies), concept</w:t>
            </w:r>
            <w:r w:rsidR="00D10385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or approach used in the intervention.</w:t>
            </w:r>
          </w:p>
          <w:p w14:paraId="12545F86" w14:textId="1E72E7A1" w:rsidR="00C71A58" w:rsidRPr="007165A3" w:rsidRDefault="00C71A58" w:rsidP="0067280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shd w:val="clear" w:color="auto" w:fill="auto"/>
          </w:tcPr>
          <w:p w14:paraId="1DFA2AE0" w14:textId="00D2C915" w:rsidR="00DF600D" w:rsidRPr="00D76A2D" w:rsidRDefault="00D10385" w:rsidP="00063297">
            <w:pPr>
              <w:tabs>
                <w:tab w:val="left" w:pos="1200"/>
              </w:tabs>
              <w:rPr>
                <w:rFonts w:ascii="Times New Roman" w:hAnsi="Times New Roman" w:cs="Times New Roman"/>
                <w:u w:val="single"/>
              </w:rPr>
            </w:pPr>
            <w:r w:rsidRPr="00D76A2D">
              <w:rPr>
                <w:rFonts w:ascii="Times New Roman" w:hAnsi="Times New Roman" w:cs="Times New Roman"/>
                <w:u w:val="single"/>
              </w:rPr>
              <w:t xml:space="preserve">Experiential </w:t>
            </w:r>
            <w:r w:rsidR="005F5084" w:rsidRPr="00D76A2D">
              <w:rPr>
                <w:rFonts w:ascii="Times New Roman" w:hAnsi="Times New Roman" w:cs="Times New Roman"/>
                <w:u w:val="single"/>
              </w:rPr>
              <w:t>learning model</w:t>
            </w:r>
          </w:p>
          <w:p w14:paraId="2EBFFDC2" w14:textId="47664EC7" w:rsidR="002C539F" w:rsidRDefault="00D10385" w:rsidP="00F83A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Educational </w:t>
            </w:r>
            <w:r w:rsidR="00A96A47">
              <w:rPr>
                <w:rFonts w:ascii="Times New Roman" w:hAnsi="Times New Roman" w:cs="Times New Roman"/>
              </w:rPr>
              <w:t xml:space="preserve">program </w:t>
            </w:r>
            <w:r w:rsidR="00F347B6">
              <w:rPr>
                <w:rFonts w:ascii="Times New Roman" w:hAnsi="Times New Roman" w:cs="Times New Roman"/>
              </w:rPr>
              <w:t xml:space="preserve">and follow-up period </w:t>
            </w:r>
            <w:r w:rsidR="00B76532">
              <w:rPr>
                <w:rFonts w:ascii="Times New Roman" w:hAnsi="Times New Roman" w:cs="Times New Roman"/>
              </w:rPr>
              <w:t xml:space="preserve">after the workshop </w:t>
            </w:r>
            <w:r w:rsidR="00A96A47">
              <w:rPr>
                <w:rFonts w:ascii="Times New Roman" w:hAnsi="Times New Roman" w:cs="Times New Roman"/>
              </w:rPr>
              <w:t>w</w:t>
            </w:r>
            <w:r w:rsidR="00F347B6">
              <w:rPr>
                <w:rFonts w:ascii="Times New Roman" w:hAnsi="Times New Roman" w:cs="Times New Roman"/>
              </w:rPr>
              <w:t>ere</w:t>
            </w:r>
            <w:r w:rsidR="00A96A47">
              <w:rPr>
                <w:rFonts w:ascii="Times New Roman" w:hAnsi="Times New Roman" w:cs="Times New Roman"/>
              </w:rPr>
              <w:t xml:space="preserve"> structured</w:t>
            </w:r>
            <w:r w:rsidR="00D134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so </w:t>
            </w:r>
            <w:r w:rsidR="00D1341C">
              <w:rPr>
                <w:rFonts w:ascii="Times New Roman" w:hAnsi="Times New Roman" w:cs="Times New Roman"/>
              </w:rPr>
              <w:t>that the participants could experience</w:t>
            </w:r>
            <w:r w:rsidR="00FF40C2">
              <w:rPr>
                <w:rFonts w:ascii="Times New Roman" w:hAnsi="Times New Roman" w:cs="Times New Roman"/>
              </w:rPr>
              <w:t xml:space="preserve"> the learning cycle </w:t>
            </w:r>
            <w:r w:rsidR="00712C1E">
              <w:rPr>
                <w:rFonts w:ascii="Times New Roman" w:hAnsi="Times New Roman" w:cs="Times New Roman"/>
              </w:rPr>
              <w:t>of</w:t>
            </w:r>
            <w:r w:rsidR="00FF40C2">
              <w:rPr>
                <w:rFonts w:ascii="Times New Roman" w:hAnsi="Times New Roman" w:cs="Times New Roman"/>
              </w:rPr>
              <w:t xml:space="preserve"> “c</w:t>
            </w:r>
            <w:r w:rsidR="00D76A2D">
              <w:rPr>
                <w:rFonts w:ascii="Times New Roman" w:hAnsi="Times New Roman" w:cs="Times New Roman"/>
              </w:rPr>
              <w:t>oncrete experience</w:t>
            </w:r>
            <w:r w:rsidR="00FF37F8">
              <w:rPr>
                <w:rFonts w:ascii="Times New Roman" w:hAnsi="Times New Roman" w:cs="Times New Roman"/>
              </w:rPr>
              <w:t>,”</w:t>
            </w:r>
            <w:r w:rsidR="00D76A2D">
              <w:rPr>
                <w:rFonts w:ascii="Times New Roman" w:hAnsi="Times New Roman" w:cs="Times New Roman"/>
              </w:rPr>
              <w:t xml:space="preserve"> “</w:t>
            </w:r>
            <w:r w:rsidR="00090888">
              <w:rPr>
                <w:rFonts w:ascii="Times New Roman" w:hAnsi="Times New Roman" w:cs="Times New Roman"/>
              </w:rPr>
              <w:t>reflective observation</w:t>
            </w:r>
            <w:r w:rsidR="00FF37F8">
              <w:rPr>
                <w:rFonts w:ascii="Times New Roman" w:hAnsi="Times New Roman" w:cs="Times New Roman"/>
              </w:rPr>
              <w:t>,”</w:t>
            </w:r>
            <w:r w:rsidR="00090888">
              <w:rPr>
                <w:rFonts w:ascii="Times New Roman" w:hAnsi="Times New Roman" w:cs="Times New Roman"/>
              </w:rPr>
              <w:t xml:space="preserve"> “abstract </w:t>
            </w:r>
            <w:r>
              <w:rPr>
                <w:rFonts w:ascii="Times New Roman" w:hAnsi="Times New Roman" w:cs="Times New Roman"/>
              </w:rPr>
              <w:t>conceptualization,</w:t>
            </w:r>
            <w:r w:rsidR="00090888">
              <w:rPr>
                <w:rFonts w:ascii="Times New Roman" w:hAnsi="Times New Roman" w:cs="Times New Roman"/>
              </w:rPr>
              <w:t>” and “</w:t>
            </w:r>
            <w:r w:rsidR="009C64E5">
              <w:rPr>
                <w:rFonts w:ascii="Times New Roman" w:hAnsi="Times New Roman" w:cs="Times New Roman"/>
              </w:rPr>
              <w:t>active experimentation</w:t>
            </w:r>
            <w:r w:rsidR="00FF37F8">
              <w:rPr>
                <w:rFonts w:ascii="Times New Roman" w:hAnsi="Times New Roman" w:cs="Times New Roman"/>
              </w:rPr>
              <w:t>.”</w:t>
            </w:r>
          </w:p>
          <w:p w14:paraId="031A012E" w14:textId="77777777" w:rsidR="002C539F" w:rsidRPr="002C539F" w:rsidRDefault="002C539F" w:rsidP="00F83A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14:paraId="1C5771E4" w14:textId="177AE6A2" w:rsidR="00FF0F12" w:rsidRPr="00F347B6" w:rsidRDefault="00F83AAF" w:rsidP="00F83AAF">
            <w:pPr>
              <w:tabs>
                <w:tab w:val="left" w:pos="1200"/>
              </w:tabs>
              <w:rPr>
                <w:rFonts w:ascii="Times New Roman" w:hAnsi="Times New Roman" w:cs="Times New Roman"/>
                <w:u w:val="single"/>
              </w:rPr>
            </w:pPr>
            <w:r w:rsidRPr="00F347B6">
              <w:rPr>
                <w:rFonts w:ascii="Times New Roman" w:hAnsi="Times New Roman" w:cs="Times New Roman"/>
                <w:u w:val="single"/>
              </w:rPr>
              <w:t>Problem-based Learning</w:t>
            </w:r>
          </w:p>
          <w:p w14:paraId="3A793085" w14:textId="3627EC48" w:rsidR="00456118" w:rsidRDefault="00FF37F8" w:rsidP="00F83A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  <w:r w:rsidR="00A333EE">
              <w:rPr>
                <w:rFonts w:ascii="Times New Roman" w:hAnsi="Times New Roman" w:cs="Times New Roman"/>
              </w:rPr>
              <w:t xml:space="preserve"> simulate </w:t>
            </w:r>
            <w:r w:rsidR="003B1CAF">
              <w:rPr>
                <w:rFonts w:ascii="Times New Roman" w:hAnsi="Times New Roman" w:cs="Times New Roman"/>
              </w:rPr>
              <w:t xml:space="preserve">a </w:t>
            </w:r>
            <w:r w:rsidR="00A333EE">
              <w:rPr>
                <w:rFonts w:ascii="Times New Roman" w:hAnsi="Times New Roman" w:cs="Times New Roman"/>
              </w:rPr>
              <w:t>clinical situation, the workshop was conducted in problem-based learning</w:t>
            </w:r>
            <w:r w:rsidR="009A07A5">
              <w:rPr>
                <w:rFonts w:ascii="Times New Roman" w:hAnsi="Times New Roman" w:cs="Times New Roman"/>
              </w:rPr>
              <w:t xml:space="preserve">. Clinical questions according to </w:t>
            </w:r>
            <w:r w:rsidR="003B1CAF">
              <w:rPr>
                <w:rFonts w:ascii="Times New Roman" w:hAnsi="Times New Roman" w:cs="Times New Roman"/>
              </w:rPr>
              <w:t xml:space="preserve">a </w:t>
            </w:r>
            <w:r w:rsidR="009A07A5">
              <w:rPr>
                <w:rFonts w:ascii="Times New Roman" w:hAnsi="Times New Roman" w:cs="Times New Roman"/>
              </w:rPr>
              <w:t>clinical scenario were shared with the participants in each group</w:t>
            </w:r>
            <w:r w:rsidR="00BE2E06">
              <w:rPr>
                <w:rFonts w:ascii="Times New Roman" w:hAnsi="Times New Roman" w:cs="Times New Roman"/>
              </w:rPr>
              <w:t xml:space="preserve">, </w:t>
            </w:r>
            <w:r w:rsidR="00F007C3">
              <w:rPr>
                <w:rFonts w:ascii="Times New Roman" w:hAnsi="Times New Roman" w:cs="Times New Roman"/>
              </w:rPr>
              <w:t>and t</w:t>
            </w:r>
            <w:r w:rsidR="00150760">
              <w:rPr>
                <w:rFonts w:ascii="Times New Roman" w:hAnsi="Times New Roman" w:cs="Times New Roman"/>
              </w:rPr>
              <w:t xml:space="preserve">he participants </w:t>
            </w:r>
            <w:r w:rsidR="00301AF3">
              <w:rPr>
                <w:rFonts w:ascii="Times New Roman" w:hAnsi="Times New Roman" w:cs="Times New Roman"/>
              </w:rPr>
              <w:t>critical</w:t>
            </w:r>
            <w:r w:rsidR="00BE2E06">
              <w:rPr>
                <w:rFonts w:ascii="Times New Roman" w:hAnsi="Times New Roman" w:cs="Times New Roman"/>
              </w:rPr>
              <w:t xml:space="preserve">ly </w:t>
            </w:r>
            <w:r w:rsidR="00301AF3">
              <w:rPr>
                <w:rFonts w:ascii="Times New Roman" w:hAnsi="Times New Roman" w:cs="Times New Roman"/>
              </w:rPr>
              <w:t>apprais</w:t>
            </w:r>
            <w:r w:rsidR="00BE2E06">
              <w:rPr>
                <w:rFonts w:ascii="Times New Roman" w:hAnsi="Times New Roman" w:cs="Times New Roman"/>
              </w:rPr>
              <w:t xml:space="preserve">ed a </w:t>
            </w:r>
            <w:r w:rsidR="00301AF3">
              <w:rPr>
                <w:rFonts w:ascii="Times New Roman" w:hAnsi="Times New Roman" w:cs="Times New Roman"/>
              </w:rPr>
              <w:t>research article</w:t>
            </w:r>
            <w:r w:rsidR="00150760">
              <w:rPr>
                <w:rFonts w:ascii="Times New Roman" w:hAnsi="Times New Roman" w:cs="Times New Roman"/>
              </w:rPr>
              <w:t xml:space="preserve"> to solve the clinical questions based on the scenario</w:t>
            </w:r>
            <w:r w:rsidR="00301AF3">
              <w:rPr>
                <w:rFonts w:ascii="Times New Roman" w:hAnsi="Times New Roman" w:cs="Times New Roman"/>
              </w:rPr>
              <w:t>.</w:t>
            </w:r>
          </w:p>
          <w:p w14:paraId="5BF9DDA5" w14:textId="00BD6DA7" w:rsidR="00C71A58" w:rsidRPr="007165A3" w:rsidRDefault="00C71A58" w:rsidP="00F83AAF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</w:tr>
      <w:tr w:rsidR="00E34A16" w:rsidRPr="007165A3" w14:paraId="24473C45" w14:textId="08BF78F1" w:rsidTr="0088799E">
        <w:trPr>
          <w:trHeight w:val="616"/>
        </w:trPr>
        <w:tc>
          <w:tcPr>
            <w:tcW w:w="526" w:type="dxa"/>
            <w:shd w:val="clear" w:color="auto" w:fill="auto"/>
          </w:tcPr>
          <w:p w14:paraId="61C55DF2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86" w:type="dxa"/>
            <w:shd w:val="clear" w:color="auto" w:fill="auto"/>
          </w:tcPr>
          <w:p w14:paraId="04D77758" w14:textId="77777777" w:rsidR="00175186" w:rsidRPr="007165A3" w:rsidRDefault="00175186" w:rsidP="00175186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LEARNING OBJECTIVES: Describe the learning objectives for all groups involved in the educational intervention.</w:t>
            </w:r>
          </w:p>
          <w:p w14:paraId="6BB1EFBE" w14:textId="78083D3F" w:rsidR="0088219A" w:rsidRPr="007B76A4" w:rsidRDefault="0088219A" w:rsidP="008821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shd w:val="clear" w:color="auto" w:fill="auto"/>
          </w:tcPr>
          <w:p w14:paraId="4A5ACFCE" w14:textId="2D2318D0" w:rsidR="002737BF" w:rsidRPr="00DA53AE" w:rsidRDefault="00BE2E06" w:rsidP="002737BF">
            <w:pPr>
              <w:rPr>
                <w:rFonts w:ascii="Times New Roman" w:hAnsi="Times New Roman" w:cs="Times New Roman"/>
                <w:u w:val="single"/>
              </w:rPr>
            </w:pPr>
            <w:r w:rsidRPr="00DA53AE">
              <w:rPr>
                <w:rFonts w:ascii="Times New Roman" w:hAnsi="Times New Roman" w:cs="Times New Roman"/>
                <w:u w:val="single"/>
              </w:rPr>
              <w:t xml:space="preserve">Overall </w:t>
            </w:r>
            <w:r w:rsidR="00FF0F12" w:rsidRPr="00DA53AE">
              <w:rPr>
                <w:rFonts w:ascii="Times New Roman" w:hAnsi="Times New Roman" w:cs="Times New Roman"/>
                <w:u w:val="single"/>
              </w:rPr>
              <w:t>objectives of this educational program</w:t>
            </w:r>
          </w:p>
          <w:p w14:paraId="37DB0B67" w14:textId="31A27BCB" w:rsidR="00BA5DEF" w:rsidRDefault="00BA5DEF" w:rsidP="006936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="00693684" w:rsidRPr="00693684">
              <w:rPr>
                <w:rFonts w:ascii="Times New Roman" w:hAnsi="Times New Roman" w:cs="Times New Roman"/>
              </w:rPr>
              <w:t>earner</w:t>
            </w:r>
            <w:r w:rsidR="003A3687">
              <w:rPr>
                <w:rFonts w:ascii="Times New Roman" w:hAnsi="Times New Roman" w:cs="Times New Roman"/>
              </w:rPr>
              <w:t>s</w:t>
            </w:r>
            <w:r w:rsidR="00693684" w:rsidRPr="00693684">
              <w:rPr>
                <w:rFonts w:ascii="Times New Roman" w:hAnsi="Times New Roman" w:cs="Times New Roman"/>
              </w:rPr>
              <w:t xml:space="preserve"> </w:t>
            </w:r>
            <w:r w:rsidR="005A154E">
              <w:rPr>
                <w:rFonts w:ascii="Times New Roman" w:hAnsi="Times New Roman" w:cs="Times New Roman"/>
              </w:rPr>
              <w:t>will</w:t>
            </w:r>
            <w:r w:rsidR="00693684" w:rsidRPr="00693684">
              <w:rPr>
                <w:rFonts w:ascii="Times New Roman" w:hAnsi="Times New Roman" w:cs="Times New Roman"/>
              </w:rPr>
              <w:t xml:space="preserve"> </w:t>
            </w:r>
            <w:r w:rsidR="005A154E">
              <w:rPr>
                <w:rFonts w:ascii="Times New Roman" w:hAnsi="Times New Roman" w:cs="Times New Roman"/>
              </w:rPr>
              <w:t>be able to</w:t>
            </w:r>
          </w:p>
          <w:p w14:paraId="331255AB" w14:textId="77777777" w:rsidR="00BA5DEF" w:rsidRDefault="00693684" w:rsidP="006936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BA5DEF">
              <w:rPr>
                <w:rFonts w:ascii="Times New Roman" w:hAnsi="Times New Roman" w:cs="Times New Roman"/>
              </w:rPr>
              <w:t xml:space="preserve">formulate </w:t>
            </w:r>
            <w:r w:rsidR="003A3687" w:rsidRPr="00BA5DEF">
              <w:rPr>
                <w:rFonts w:ascii="Times New Roman" w:hAnsi="Times New Roman" w:cs="Times New Roman"/>
              </w:rPr>
              <w:t xml:space="preserve">their clinical question </w:t>
            </w:r>
            <w:r w:rsidR="00BA5DEF" w:rsidRPr="00BA5DEF">
              <w:rPr>
                <w:rFonts w:ascii="Times New Roman" w:hAnsi="Times New Roman" w:cs="Times New Roman"/>
              </w:rPr>
              <w:t>using PICO format</w:t>
            </w:r>
            <w:r w:rsidR="00BA5DEF">
              <w:rPr>
                <w:rFonts w:ascii="Times New Roman" w:hAnsi="Times New Roman" w:cs="Times New Roman"/>
              </w:rPr>
              <w:t>.</w:t>
            </w:r>
          </w:p>
          <w:p w14:paraId="3D6633E1" w14:textId="023A6892" w:rsidR="00693684" w:rsidRDefault="001D6C03" w:rsidP="006936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321644">
              <w:rPr>
                <w:rFonts w:ascii="Times New Roman" w:hAnsi="Times New Roman" w:cs="Times New Roman"/>
              </w:rPr>
              <w:t xml:space="preserve">ppraise research articles critically </w:t>
            </w:r>
            <w:r w:rsidR="002E5B78">
              <w:rPr>
                <w:rFonts w:ascii="Times New Roman" w:hAnsi="Times New Roman" w:cs="Times New Roman"/>
              </w:rPr>
              <w:t xml:space="preserve">to </w:t>
            </w:r>
            <w:r w:rsidR="00693684" w:rsidRPr="00BA5DEF">
              <w:rPr>
                <w:rFonts w:ascii="Times New Roman" w:hAnsi="Times New Roman" w:cs="Times New Roman"/>
              </w:rPr>
              <w:t>acquir</w:t>
            </w:r>
            <w:r w:rsidR="002E5B78">
              <w:rPr>
                <w:rFonts w:ascii="Times New Roman" w:hAnsi="Times New Roman" w:cs="Times New Roman"/>
              </w:rPr>
              <w:t xml:space="preserve">e </w:t>
            </w:r>
            <w:r w:rsidR="00693684" w:rsidRPr="00BA5DEF">
              <w:rPr>
                <w:rFonts w:ascii="Times New Roman" w:hAnsi="Times New Roman" w:cs="Times New Roman"/>
              </w:rPr>
              <w:t>knowledge and skills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438735B" w14:textId="5D56B499" w:rsidR="002D2C90" w:rsidRPr="00BA5DEF" w:rsidRDefault="008917E5" w:rsidP="0069368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identify their </w:t>
            </w:r>
            <w:r w:rsidR="002E1C54">
              <w:rPr>
                <w:rFonts w:ascii="Times New Roman" w:hAnsi="Times New Roman" w:cs="Times New Roman"/>
              </w:rPr>
              <w:t xml:space="preserve">challenges </w:t>
            </w:r>
            <w:r w:rsidR="002E5B78">
              <w:rPr>
                <w:rFonts w:ascii="Times New Roman" w:hAnsi="Times New Roman" w:cs="Times New Roman"/>
              </w:rPr>
              <w:t xml:space="preserve">in </w:t>
            </w:r>
            <w:r w:rsidR="002E1C54">
              <w:rPr>
                <w:rFonts w:ascii="Times New Roman" w:hAnsi="Times New Roman" w:cs="Times New Roman"/>
              </w:rPr>
              <w:t>formulating their clinical questions and appraising research articles critically</w:t>
            </w:r>
            <w:r w:rsidR="002E5B78">
              <w:rPr>
                <w:rFonts w:ascii="Times New Roman" w:hAnsi="Times New Roman" w:cs="Times New Roman"/>
              </w:rPr>
              <w:t xml:space="preserve">, </w:t>
            </w:r>
            <w:r w:rsidR="002E1C54">
              <w:rPr>
                <w:rFonts w:ascii="Times New Roman" w:hAnsi="Times New Roman" w:cs="Times New Roman"/>
              </w:rPr>
              <w:t xml:space="preserve">and </w:t>
            </w:r>
            <w:r w:rsidR="002D2C90">
              <w:rPr>
                <w:rFonts w:ascii="Times New Roman" w:hAnsi="Times New Roman" w:cs="Times New Roman"/>
              </w:rPr>
              <w:t xml:space="preserve">recognize their </w:t>
            </w:r>
            <w:r>
              <w:rPr>
                <w:rFonts w:ascii="Times New Roman" w:hAnsi="Times New Roman" w:cs="Times New Roman"/>
              </w:rPr>
              <w:t xml:space="preserve">opinion </w:t>
            </w:r>
            <w:r w:rsidR="002E5B78">
              <w:rPr>
                <w:rFonts w:ascii="Times New Roman" w:hAnsi="Times New Roman" w:cs="Times New Roman"/>
              </w:rPr>
              <w:t xml:space="preserve">of </w:t>
            </w:r>
            <w:r>
              <w:rPr>
                <w:rFonts w:ascii="Times New Roman" w:hAnsi="Times New Roman" w:cs="Times New Roman"/>
              </w:rPr>
              <w:t>EBP and the EBP process</w:t>
            </w:r>
          </w:p>
          <w:p w14:paraId="55DAC8B5" w14:textId="77777777" w:rsidR="00693684" w:rsidRPr="002737BF" w:rsidRDefault="00693684" w:rsidP="002737BF">
            <w:pPr>
              <w:rPr>
                <w:rFonts w:ascii="Times New Roman" w:hAnsi="Times New Roman" w:cs="Times New Roman"/>
              </w:rPr>
            </w:pPr>
          </w:p>
          <w:p w14:paraId="128A47E6" w14:textId="69C51678" w:rsidR="00231A15" w:rsidRPr="00DA53AE" w:rsidRDefault="007B76A4" w:rsidP="002737BF">
            <w:pPr>
              <w:rPr>
                <w:rFonts w:ascii="Times New Roman" w:hAnsi="Times New Roman" w:cs="Times New Roman"/>
                <w:u w:val="single"/>
              </w:rPr>
            </w:pPr>
            <w:r w:rsidRPr="00DA53AE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DA53AE">
              <w:rPr>
                <w:rFonts w:ascii="Times New Roman" w:hAnsi="Times New Roman" w:cs="Times New Roman"/>
                <w:u w:val="single"/>
              </w:rPr>
              <w:t>odule 1:</w:t>
            </w:r>
            <w:r w:rsidR="00A3404B" w:rsidRPr="00DA53AE">
              <w:rPr>
                <w:rFonts w:ascii="Times New Roman" w:hAnsi="Times New Roman" w:cs="Times New Roman"/>
                <w:u w:val="single"/>
              </w:rPr>
              <w:t xml:space="preserve"> learning objectives regarding critical appraisal of research articles for EBP</w:t>
            </w:r>
          </w:p>
          <w:p w14:paraId="5E9A2BBE" w14:textId="77777777" w:rsidR="00AB563B" w:rsidRDefault="00AB563B" w:rsidP="00AB56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693684">
              <w:rPr>
                <w:rFonts w:ascii="Times New Roman" w:hAnsi="Times New Roman" w:cs="Times New Roman"/>
              </w:rPr>
              <w:t>earner</w:t>
            </w:r>
            <w:r>
              <w:rPr>
                <w:rFonts w:ascii="Times New Roman" w:hAnsi="Times New Roman" w:cs="Times New Roman"/>
              </w:rPr>
              <w:t>s</w:t>
            </w:r>
            <w:r w:rsidRPr="006936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will</w:t>
            </w:r>
            <w:r w:rsidRPr="0069368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be able to</w:t>
            </w:r>
          </w:p>
          <w:p w14:paraId="61BE6EF5" w14:textId="5235E246" w:rsidR="00AB563B" w:rsidRPr="00AB563B" w:rsidRDefault="00AB563B" w:rsidP="00AB563B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B563B">
              <w:rPr>
                <w:rFonts w:ascii="Times New Roman" w:hAnsi="Times New Roman" w:cs="Times New Roman"/>
              </w:rPr>
              <w:t xml:space="preserve">acquire knowledge to critically </w:t>
            </w:r>
            <w:r w:rsidR="0048175B">
              <w:rPr>
                <w:rFonts w:ascii="Times New Roman" w:hAnsi="Times New Roman" w:cs="Times New Roman"/>
              </w:rPr>
              <w:t>appraise research articles</w:t>
            </w:r>
            <w:r w:rsidRPr="00AB563B">
              <w:rPr>
                <w:rFonts w:ascii="Times New Roman" w:hAnsi="Times New Roman" w:cs="Times New Roman"/>
              </w:rPr>
              <w:t xml:space="preserve">, judge the quality of the research, and interpret the </w:t>
            </w:r>
            <w:r w:rsidR="0048175B">
              <w:rPr>
                <w:rFonts w:ascii="Times New Roman" w:hAnsi="Times New Roman" w:cs="Times New Roman"/>
              </w:rPr>
              <w:t>research findings</w:t>
            </w:r>
            <w:r w:rsidRPr="00AB563B">
              <w:rPr>
                <w:rFonts w:ascii="Times New Roman" w:hAnsi="Times New Roman" w:cs="Times New Roman"/>
              </w:rPr>
              <w:t>.</w:t>
            </w:r>
          </w:p>
          <w:p w14:paraId="61B39D3F" w14:textId="5E684643" w:rsidR="00AB563B" w:rsidRPr="00AB563B" w:rsidRDefault="00B04636" w:rsidP="00AB563B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discuss </w:t>
            </w:r>
            <w:r w:rsidR="00AB563B" w:rsidRPr="00AB563B">
              <w:rPr>
                <w:rFonts w:ascii="Times New Roman" w:hAnsi="Times New Roman" w:cs="Times New Roman"/>
              </w:rPr>
              <w:t xml:space="preserve">the appropriateness of subjects, outcomes, controls, and </w:t>
            </w:r>
            <w:r w:rsidR="00AB563B" w:rsidRPr="00AB563B">
              <w:rPr>
                <w:rFonts w:ascii="Times New Roman" w:hAnsi="Times New Roman" w:cs="Times New Roman"/>
              </w:rPr>
              <w:lastRenderedPageBreak/>
              <w:t xml:space="preserve">interventions </w:t>
            </w:r>
            <w:r w:rsidR="009569F3">
              <w:rPr>
                <w:rFonts w:ascii="Times New Roman" w:hAnsi="Times New Roman" w:cs="Times New Roman"/>
              </w:rPr>
              <w:t>compari</w:t>
            </w:r>
            <w:r w:rsidR="00F579ED">
              <w:rPr>
                <w:rFonts w:ascii="Times New Roman" w:hAnsi="Times New Roman" w:cs="Times New Roman"/>
              </w:rPr>
              <w:t>ng</w:t>
            </w:r>
            <w:r w:rsidR="00491CCF">
              <w:rPr>
                <w:rFonts w:ascii="Times New Roman" w:hAnsi="Times New Roman" w:cs="Times New Roman"/>
              </w:rPr>
              <w:t xml:space="preserve"> </w:t>
            </w:r>
            <w:r w:rsidR="00AB563B" w:rsidRPr="00AB563B">
              <w:rPr>
                <w:rFonts w:ascii="Times New Roman" w:hAnsi="Times New Roman" w:cs="Times New Roman"/>
              </w:rPr>
              <w:t>clinical setting</w:t>
            </w:r>
            <w:r w:rsidR="00491CCF">
              <w:rPr>
                <w:rFonts w:ascii="Times New Roman" w:hAnsi="Times New Roman" w:cs="Times New Roman"/>
              </w:rPr>
              <w:t xml:space="preserve">s </w:t>
            </w:r>
            <w:r w:rsidR="002A7405">
              <w:rPr>
                <w:rFonts w:ascii="Times New Roman" w:hAnsi="Times New Roman" w:cs="Times New Roman"/>
              </w:rPr>
              <w:t xml:space="preserve">and </w:t>
            </w:r>
            <w:r w:rsidR="006041B2">
              <w:rPr>
                <w:rFonts w:ascii="Times New Roman" w:hAnsi="Times New Roman" w:cs="Times New Roman"/>
              </w:rPr>
              <w:t xml:space="preserve">information </w:t>
            </w:r>
            <w:r w:rsidR="00491CCF">
              <w:rPr>
                <w:rFonts w:ascii="Times New Roman" w:hAnsi="Times New Roman" w:cs="Times New Roman"/>
              </w:rPr>
              <w:t xml:space="preserve">from </w:t>
            </w:r>
            <w:r w:rsidR="006041B2">
              <w:rPr>
                <w:rFonts w:ascii="Times New Roman" w:hAnsi="Times New Roman" w:cs="Times New Roman"/>
              </w:rPr>
              <w:t>the article</w:t>
            </w:r>
            <w:r w:rsidR="00AB563B" w:rsidRPr="00AB563B">
              <w:rPr>
                <w:rFonts w:ascii="Times New Roman" w:hAnsi="Times New Roman" w:cs="Times New Roman"/>
              </w:rPr>
              <w:t>.</w:t>
            </w:r>
          </w:p>
          <w:p w14:paraId="42A45779" w14:textId="36F7E95F" w:rsidR="00AB563B" w:rsidRPr="00AB563B" w:rsidRDefault="00AB563B" w:rsidP="00AB563B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B563B">
              <w:rPr>
                <w:rFonts w:ascii="Times New Roman" w:hAnsi="Times New Roman" w:cs="Times New Roman"/>
              </w:rPr>
              <w:t>ask questions and learn from each other through group work.</w:t>
            </w:r>
          </w:p>
          <w:p w14:paraId="35BC91C7" w14:textId="486CF1C4" w:rsidR="00AB563B" w:rsidRPr="00AB563B" w:rsidRDefault="00AB563B" w:rsidP="00AB563B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AB563B">
              <w:rPr>
                <w:rFonts w:ascii="Times New Roman" w:hAnsi="Times New Roman" w:cs="Times New Roman"/>
              </w:rPr>
              <w:t>simulate the examination process in a</w:t>
            </w:r>
            <w:r w:rsidR="006041B2">
              <w:rPr>
                <w:rFonts w:ascii="Times New Roman" w:hAnsi="Times New Roman" w:cs="Times New Roman"/>
              </w:rPr>
              <w:t xml:space="preserve"> real</w:t>
            </w:r>
            <w:r w:rsidRPr="00AB563B">
              <w:rPr>
                <w:rFonts w:ascii="Times New Roman" w:hAnsi="Times New Roman" w:cs="Times New Roman"/>
              </w:rPr>
              <w:t xml:space="preserve"> clinical setting</w:t>
            </w:r>
            <w:r w:rsidR="006041B2">
              <w:rPr>
                <w:rFonts w:ascii="Times New Roman" w:hAnsi="Times New Roman" w:cs="Times New Roman"/>
              </w:rPr>
              <w:t xml:space="preserve"> t</w:t>
            </w:r>
            <w:r w:rsidR="006041B2" w:rsidRPr="00AB563B">
              <w:rPr>
                <w:rFonts w:ascii="Times New Roman" w:hAnsi="Times New Roman" w:cs="Times New Roman"/>
              </w:rPr>
              <w:t>hrough group work</w:t>
            </w:r>
            <w:r w:rsidR="006041B2">
              <w:rPr>
                <w:rFonts w:ascii="Times New Roman" w:hAnsi="Times New Roman" w:cs="Times New Roman"/>
              </w:rPr>
              <w:t>.</w:t>
            </w:r>
          </w:p>
          <w:p w14:paraId="5CC04E42" w14:textId="0A739F76" w:rsidR="00231A15" w:rsidRDefault="00231A15" w:rsidP="002737BF">
            <w:pPr>
              <w:rPr>
                <w:rFonts w:ascii="Times New Roman" w:hAnsi="Times New Roman" w:cs="Times New Roman"/>
              </w:rPr>
            </w:pPr>
          </w:p>
          <w:p w14:paraId="10B92A97" w14:textId="48FBF5E6" w:rsidR="00F25625" w:rsidRPr="00051AE2" w:rsidRDefault="00F25625" w:rsidP="002737BF">
            <w:pPr>
              <w:rPr>
                <w:rFonts w:ascii="Times New Roman" w:hAnsi="Times New Roman" w:cs="Times New Roman"/>
                <w:u w:val="single"/>
              </w:rPr>
            </w:pPr>
            <w:r w:rsidRPr="00051AE2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051AE2">
              <w:rPr>
                <w:rFonts w:ascii="Times New Roman" w:hAnsi="Times New Roman" w:cs="Times New Roman"/>
                <w:u w:val="single"/>
              </w:rPr>
              <w:t xml:space="preserve">odule 2: learning objectives </w:t>
            </w:r>
            <w:r w:rsidR="00D11713" w:rsidRPr="00051AE2">
              <w:rPr>
                <w:rFonts w:ascii="Times New Roman" w:hAnsi="Times New Roman" w:cs="Times New Roman"/>
                <w:u w:val="single"/>
              </w:rPr>
              <w:t xml:space="preserve">for </w:t>
            </w:r>
            <w:r w:rsidR="00B07803" w:rsidRPr="00051AE2">
              <w:rPr>
                <w:rFonts w:ascii="Times New Roman" w:hAnsi="Times New Roman" w:cs="Times New Roman"/>
                <w:u w:val="single"/>
              </w:rPr>
              <w:t xml:space="preserve">the </w:t>
            </w:r>
            <w:r w:rsidR="00D11713" w:rsidRPr="00051AE2">
              <w:rPr>
                <w:rFonts w:ascii="Times New Roman" w:hAnsi="Times New Roman" w:cs="Times New Roman"/>
                <w:u w:val="single"/>
              </w:rPr>
              <w:t xml:space="preserve">period of the </w:t>
            </w:r>
            <w:r w:rsidR="00B07803" w:rsidRPr="00051AE2">
              <w:rPr>
                <w:rFonts w:ascii="Times New Roman" w:hAnsi="Times New Roman" w:cs="Times New Roman"/>
                <w:u w:val="single"/>
              </w:rPr>
              <w:t xml:space="preserve">self-learning </w:t>
            </w:r>
            <w:r w:rsidR="000F3DF9" w:rsidRPr="00051AE2">
              <w:rPr>
                <w:rFonts w:ascii="Times New Roman" w:hAnsi="Times New Roman" w:cs="Times New Roman"/>
                <w:u w:val="single"/>
              </w:rPr>
              <w:t>(between Module 1 and Module 3)</w:t>
            </w:r>
          </w:p>
          <w:p w14:paraId="4EBD9CD5" w14:textId="62656946" w:rsidR="002A38BF" w:rsidRDefault="002A38BF" w:rsidP="00273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Learners</w:t>
            </w:r>
            <w:r>
              <w:rPr>
                <w:rFonts w:ascii="Times New Roman" w:hAnsi="Times New Roman" w:cs="Times New Roman"/>
              </w:rPr>
              <w:t xml:space="preserve"> will be able to</w:t>
            </w:r>
          </w:p>
          <w:p w14:paraId="63DAE304" w14:textId="6B4AACAC" w:rsidR="002A38BF" w:rsidRPr="002A38BF" w:rsidRDefault="00E76581" w:rsidP="002A38BF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critical appraisal of research articles</w:t>
            </w:r>
            <w:r w:rsidR="002A38BF" w:rsidRPr="002A38BF">
              <w:rPr>
                <w:rFonts w:ascii="Times New Roman" w:hAnsi="Times New Roman" w:cs="Times New Roman"/>
              </w:rPr>
              <w:t xml:space="preserve"> by </w:t>
            </w:r>
            <w:r>
              <w:rPr>
                <w:rFonts w:ascii="Times New Roman" w:hAnsi="Times New Roman" w:cs="Times New Roman"/>
              </w:rPr>
              <w:t>them</w:t>
            </w:r>
            <w:r w:rsidR="002A38BF" w:rsidRPr="002A38BF">
              <w:rPr>
                <w:rFonts w:ascii="Times New Roman" w:hAnsi="Times New Roman" w:cs="Times New Roman"/>
              </w:rPr>
              <w:t>self and promote the retention of knowledge.</w:t>
            </w:r>
          </w:p>
          <w:p w14:paraId="5F44099C" w14:textId="707F0E76" w:rsidR="002A38BF" w:rsidRPr="002A38BF" w:rsidRDefault="000A12E5" w:rsidP="002A38BF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it </w:t>
            </w:r>
            <w:r w:rsidR="002A38BF" w:rsidRPr="002A38BF">
              <w:rPr>
                <w:rFonts w:ascii="Times New Roman" w:hAnsi="Times New Roman" w:cs="Times New Roman"/>
              </w:rPr>
              <w:t xml:space="preserve">the habit </w:t>
            </w:r>
            <w:r w:rsidR="009210C3">
              <w:rPr>
                <w:rFonts w:ascii="Times New Roman" w:hAnsi="Times New Roman" w:cs="Times New Roman"/>
              </w:rPr>
              <w:t>to read</w:t>
            </w:r>
            <w:r w:rsidR="002A38BF" w:rsidRPr="002A38BF">
              <w:rPr>
                <w:rFonts w:ascii="Times New Roman" w:hAnsi="Times New Roman" w:cs="Times New Roman"/>
              </w:rPr>
              <w:t xml:space="preserve"> </w:t>
            </w:r>
            <w:r w:rsidR="009210C3">
              <w:rPr>
                <w:rFonts w:ascii="Times New Roman" w:hAnsi="Times New Roman" w:cs="Times New Roman"/>
              </w:rPr>
              <w:t>literatures</w:t>
            </w:r>
            <w:r w:rsidR="00051AE2">
              <w:rPr>
                <w:rFonts w:ascii="Times New Roman" w:hAnsi="Times New Roman" w:cs="Times New Roman"/>
              </w:rPr>
              <w:t>.</w:t>
            </w:r>
          </w:p>
          <w:p w14:paraId="678489C1" w14:textId="150B606E" w:rsidR="002A38BF" w:rsidRPr="002A38BF" w:rsidRDefault="002A38BF" w:rsidP="002A38BF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2A38BF">
              <w:rPr>
                <w:rFonts w:ascii="Times New Roman" w:hAnsi="Times New Roman" w:cs="Times New Roman"/>
              </w:rPr>
              <w:t xml:space="preserve">make a habit of asking each other questions when </w:t>
            </w:r>
            <w:r w:rsidR="00051AE2">
              <w:rPr>
                <w:rFonts w:ascii="Times New Roman" w:hAnsi="Times New Roman" w:cs="Times New Roman"/>
              </w:rPr>
              <w:t xml:space="preserve">there is something </w:t>
            </w:r>
            <w:r w:rsidR="009210C3">
              <w:rPr>
                <w:rFonts w:ascii="Times New Roman" w:hAnsi="Times New Roman" w:cs="Times New Roman"/>
              </w:rPr>
              <w:t>they</w:t>
            </w:r>
            <w:r w:rsidRPr="002A38BF">
              <w:rPr>
                <w:rFonts w:ascii="Times New Roman" w:hAnsi="Times New Roman" w:cs="Times New Roman"/>
              </w:rPr>
              <w:t xml:space="preserve"> do</w:t>
            </w:r>
            <w:r w:rsidR="00051AE2">
              <w:rPr>
                <w:rFonts w:ascii="Times New Roman" w:hAnsi="Times New Roman" w:cs="Times New Roman"/>
              </w:rPr>
              <w:t xml:space="preserve"> not</w:t>
            </w:r>
            <w:r w:rsidRPr="002A38BF">
              <w:rPr>
                <w:rFonts w:ascii="Times New Roman" w:hAnsi="Times New Roman" w:cs="Times New Roman"/>
              </w:rPr>
              <w:t xml:space="preserve"> understand.</w:t>
            </w:r>
          </w:p>
          <w:p w14:paraId="52EA1FC8" w14:textId="77777777" w:rsidR="002A38BF" w:rsidRDefault="002A38BF" w:rsidP="002737BF">
            <w:pPr>
              <w:rPr>
                <w:rFonts w:ascii="Times New Roman" w:hAnsi="Times New Roman" w:cs="Times New Roman"/>
              </w:rPr>
            </w:pPr>
          </w:p>
          <w:p w14:paraId="6D4F3F4F" w14:textId="1FBB2432" w:rsidR="00231A15" w:rsidRPr="00F81354" w:rsidRDefault="0088219A" w:rsidP="002737BF">
            <w:pPr>
              <w:rPr>
                <w:rFonts w:ascii="Times New Roman" w:hAnsi="Times New Roman" w:cs="Times New Roman"/>
                <w:u w:val="single"/>
              </w:rPr>
            </w:pPr>
            <w:r w:rsidRPr="00F81354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F81354">
              <w:rPr>
                <w:rFonts w:ascii="Times New Roman" w:hAnsi="Times New Roman" w:cs="Times New Roman"/>
                <w:u w:val="single"/>
              </w:rPr>
              <w:t xml:space="preserve">odule 3: the learning objectives for formulating clinical questions and searching </w:t>
            </w:r>
            <w:r w:rsidR="001A3403">
              <w:rPr>
                <w:rFonts w:ascii="Times New Roman" w:hAnsi="Times New Roman" w:cs="Times New Roman"/>
                <w:u w:val="single"/>
              </w:rPr>
              <w:t xml:space="preserve">the </w:t>
            </w:r>
            <w:r w:rsidRPr="00F81354">
              <w:rPr>
                <w:rFonts w:ascii="Times New Roman" w:hAnsi="Times New Roman" w:cs="Times New Roman"/>
                <w:u w:val="single"/>
              </w:rPr>
              <w:t>literature</w:t>
            </w:r>
          </w:p>
          <w:p w14:paraId="05B96674" w14:textId="77777777" w:rsidR="00F81354" w:rsidRDefault="00F81354" w:rsidP="00F813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Learners</w:t>
            </w:r>
            <w:r>
              <w:rPr>
                <w:rFonts w:ascii="Times New Roman" w:hAnsi="Times New Roman" w:cs="Times New Roman"/>
              </w:rPr>
              <w:t xml:space="preserve"> will be able to</w:t>
            </w:r>
          </w:p>
          <w:p w14:paraId="395E60CA" w14:textId="7C0B6FAB" w:rsidR="00F81354" w:rsidRPr="00F81354" w:rsidRDefault="00F81354" w:rsidP="00F8135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F81354">
              <w:rPr>
                <w:rFonts w:ascii="Times New Roman" w:hAnsi="Times New Roman" w:cs="Times New Roman"/>
              </w:rPr>
              <w:t>re</w:t>
            </w:r>
            <w:r w:rsidR="00372F79">
              <w:rPr>
                <w:rFonts w:ascii="Times New Roman" w:hAnsi="Times New Roman" w:cs="Times New Roman"/>
              </w:rPr>
              <w:t>new</w:t>
            </w:r>
            <w:r w:rsidRPr="00F81354">
              <w:rPr>
                <w:rFonts w:ascii="Times New Roman" w:hAnsi="Times New Roman" w:cs="Times New Roman"/>
              </w:rPr>
              <w:t xml:space="preserve"> their experiences </w:t>
            </w:r>
            <w:r w:rsidR="0038359D">
              <w:rPr>
                <w:rFonts w:ascii="Times New Roman" w:hAnsi="Times New Roman" w:cs="Times New Roman"/>
              </w:rPr>
              <w:t>of</w:t>
            </w:r>
            <w:r w:rsidRPr="00F81354">
              <w:rPr>
                <w:rFonts w:ascii="Times New Roman" w:hAnsi="Times New Roman" w:cs="Times New Roman"/>
              </w:rPr>
              <w:t xml:space="preserve"> critical </w:t>
            </w:r>
            <w:r w:rsidR="00741756">
              <w:rPr>
                <w:rFonts w:ascii="Times New Roman" w:hAnsi="Times New Roman" w:cs="Times New Roman"/>
              </w:rPr>
              <w:t>appraisal</w:t>
            </w:r>
            <w:r w:rsidRPr="00F81354">
              <w:rPr>
                <w:rFonts w:ascii="Times New Roman" w:hAnsi="Times New Roman" w:cs="Times New Roman"/>
              </w:rPr>
              <w:t xml:space="preserve"> of </w:t>
            </w:r>
            <w:r w:rsidR="0038359D">
              <w:rPr>
                <w:rFonts w:ascii="Times New Roman" w:hAnsi="Times New Roman" w:cs="Times New Roman"/>
              </w:rPr>
              <w:t xml:space="preserve">research articles </w:t>
            </w:r>
            <w:r w:rsidRPr="00F81354">
              <w:rPr>
                <w:rFonts w:ascii="Times New Roman" w:hAnsi="Times New Roman" w:cs="Times New Roman"/>
              </w:rPr>
              <w:t>for EBP</w:t>
            </w:r>
            <w:r w:rsidR="00741756">
              <w:rPr>
                <w:rFonts w:ascii="Times New Roman" w:hAnsi="Times New Roman" w:cs="Times New Roman"/>
              </w:rPr>
              <w:t xml:space="preserve"> thorough </w:t>
            </w:r>
            <w:r w:rsidR="00741756" w:rsidRPr="00F81354">
              <w:rPr>
                <w:rFonts w:ascii="Times New Roman" w:hAnsi="Times New Roman" w:cs="Times New Roman"/>
              </w:rPr>
              <w:t>shar</w:t>
            </w:r>
            <w:r w:rsidR="00741756">
              <w:rPr>
                <w:rFonts w:ascii="Times New Roman" w:hAnsi="Times New Roman" w:cs="Times New Roman"/>
              </w:rPr>
              <w:t>ing</w:t>
            </w:r>
            <w:r w:rsidR="00741756" w:rsidRPr="00F81354">
              <w:rPr>
                <w:rFonts w:ascii="Times New Roman" w:hAnsi="Times New Roman" w:cs="Times New Roman"/>
              </w:rPr>
              <w:t xml:space="preserve"> </w:t>
            </w:r>
            <w:r w:rsidR="00741756">
              <w:rPr>
                <w:rFonts w:ascii="Times New Roman" w:hAnsi="Times New Roman" w:cs="Times New Roman"/>
              </w:rPr>
              <w:t>the reflections from Module</w:t>
            </w:r>
            <w:r w:rsidR="001A3403">
              <w:rPr>
                <w:rFonts w:ascii="Times New Roman" w:hAnsi="Times New Roman" w:cs="Times New Roman"/>
              </w:rPr>
              <w:t xml:space="preserve">s </w:t>
            </w:r>
            <w:r w:rsidR="00741756">
              <w:rPr>
                <w:rFonts w:ascii="Times New Roman" w:hAnsi="Times New Roman" w:cs="Times New Roman"/>
              </w:rPr>
              <w:t xml:space="preserve">1 and 2 </w:t>
            </w:r>
            <w:r w:rsidR="00741756" w:rsidRPr="00F81354">
              <w:rPr>
                <w:rFonts w:ascii="Times New Roman" w:hAnsi="Times New Roman" w:cs="Times New Roman"/>
              </w:rPr>
              <w:t xml:space="preserve">with the group </w:t>
            </w:r>
            <w:r w:rsidR="00741756">
              <w:rPr>
                <w:rFonts w:ascii="Times New Roman" w:hAnsi="Times New Roman" w:cs="Times New Roman"/>
              </w:rPr>
              <w:t xml:space="preserve">members in this educational program and </w:t>
            </w:r>
            <w:r w:rsidR="00741756" w:rsidRPr="00F81354">
              <w:rPr>
                <w:rFonts w:ascii="Times New Roman" w:hAnsi="Times New Roman" w:cs="Times New Roman"/>
              </w:rPr>
              <w:t>clarify</w:t>
            </w:r>
            <w:r w:rsidR="00741756">
              <w:rPr>
                <w:rFonts w:ascii="Times New Roman" w:hAnsi="Times New Roman" w:cs="Times New Roman"/>
              </w:rPr>
              <w:t>ing</w:t>
            </w:r>
            <w:r w:rsidR="00741756" w:rsidRPr="00F81354">
              <w:rPr>
                <w:rFonts w:ascii="Times New Roman" w:hAnsi="Times New Roman" w:cs="Times New Roman"/>
              </w:rPr>
              <w:t xml:space="preserve"> </w:t>
            </w:r>
            <w:r w:rsidR="00741756">
              <w:rPr>
                <w:rFonts w:ascii="Times New Roman" w:hAnsi="Times New Roman" w:cs="Times New Roman"/>
              </w:rPr>
              <w:t xml:space="preserve">their </w:t>
            </w:r>
            <w:r w:rsidR="00741756" w:rsidRPr="00F81354">
              <w:rPr>
                <w:rFonts w:ascii="Times New Roman" w:hAnsi="Times New Roman" w:cs="Times New Roman"/>
              </w:rPr>
              <w:t>questions</w:t>
            </w:r>
            <w:r w:rsidR="00741756">
              <w:rPr>
                <w:rFonts w:ascii="Times New Roman" w:hAnsi="Times New Roman" w:cs="Times New Roman"/>
              </w:rPr>
              <w:t>.</w:t>
            </w:r>
          </w:p>
          <w:p w14:paraId="74B402BE" w14:textId="55FDD959" w:rsidR="00F81354" w:rsidRPr="00F81354" w:rsidRDefault="00F81354" w:rsidP="00F8135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F81354">
              <w:rPr>
                <w:rFonts w:ascii="Times New Roman" w:hAnsi="Times New Roman" w:cs="Times New Roman"/>
              </w:rPr>
              <w:t xml:space="preserve">generate multiple specific issues from a </w:t>
            </w:r>
            <w:r w:rsidR="00FF682F">
              <w:rPr>
                <w:rFonts w:ascii="Times New Roman" w:hAnsi="Times New Roman" w:cs="Times New Roman"/>
              </w:rPr>
              <w:t xml:space="preserve">clinical </w:t>
            </w:r>
            <w:r w:rsidRPr="00F81354">
              <w:rPr>
                <w:rFonts w:ascii="Times New Roman" w:hAnsi="Times New Roman" w:cs="Times New Roman"/>
              </w:rPr>
              <w:t xml:space="preserve">scenario and formulate the clinical </w:t>
            </w:r>
            <w:r w:rsidR="00FF682F">
              <w:rPr>
                <w:rFonts w:ascii="Times New Roman" w:hAnsi="Times New Roman" w:cs="Times New Roman"/>
              </w:rPr>
              <w:t>questions</w:t>
            </w:r>
            <w:r w:rsidRPr="00F81354">
              <w:rPr>
                <w:rFonts w:ascii="Times New Roman" w:hAnsi="Times New Roman" w:cs="Times New Roman"/>
              </w:rPr>
              <w:t xml:space="preserve"> </w:t>
            </w:r>
            <w:r w:rsidR="00FF682F">
              <w:rPr>
                <w:rFonts w:ascii="Times New Roman" w:hAnsi="Times New Roman" w:cs="Times New Roman"/>
              </w:rPr>
              <w:t>using</w:t>
            </w:r>
            <w:r w:rsidRPr="00F81354">
              <w:rPr>
                <w:rFonts w:ascii="Times New Roman" w:hAnsi="Times New Roman" w:cs="Times New Roman"/>
              </w:rPr>
              <w:t xml:space="preserve"> PICO</w:t>
            </w:r>
            <w:r w:rsidR="00FF682F">
              <w:rPr>
                <w:rFonts w:ascii="Times New Roman" w:hAnsi="Times New Roman" w:cs="Times New Roman"/>
              </w:rPr>
              <w:t xml:space="preserve"> format</w:t>
            </w:r>
            <w:r w:rsidRPr="00F81354">
              <w:rPr>
                <w:rFonts w:ascii="Times New Roman" w:hAnsi="Times New Roman" w:cs="Times New Roman"/>
              </w:rPr>
              <w:t>.</w:t>
            </w:r>
          </w:p>
          <w:p w14:paraId="38DA194D" w14:textId="4B59A9F4" w:rsidR="00F81354" w:rsidRPr="00F81354" w:rsidRDefault="00FF682F" w:rsidP="00F8135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81354" w:rsidRPr="00F81354">
              <w:rPr>
                <w:rFonts w:ascii="Times New Roman" w:hAnsi="Times New Roman" w:cs="Times New Roman"/>
              </w:rPr>
              <w:t>dentify the elements necessary to resolve the</w:t>
            </w:r>
            <w:r w:rsidR="00171F93">
              <w:rPr>
                <w:rFonts w:ascii="Times New Roman" w:hAnsi="Times New Roman" w:cs="Times New Roman"/>
              </w:rPr>
              <w:t xml:space="preserve"> questions.</w:t>
            </w:r>
          </w:p>
          <w:p w14:paraId="22097691" w14:textId="0004362B" w:rsidR="00F81354" w:rsidRPr="00F81354" w:rsidRDefault="00F81354" w:rsidP="00F8135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F81354">
              <w:rPr>
                <w:rFonts w:ascii="Times New Roman" w:hAnsi="Times New Roman" w:cs="Times New Roman"/>
              </w:rPr>
              <w:t xml:space="preserve">describe how evidence is positioned to solve the clinical </w:t>
            </w:r>
            <w:r w:rsidR="00171F93">
              <w:rPr>
                <w:rFonts w:ascii="Times New Roman" w:hAnsi="Times New Roman" w:cs="Times New Roman"/>
              </w:rPr>
              <w:t>questions</w:t>
            </w:r>
            <w:r w:rsidR="005318D6">
              <w:rPr>
                <w:rFonts w:ascii="Times New Roman" w:hAnsi="Times New Roman" w:cs="Times New Roman"/>
              </w:rPr>
              <w:t>.</w:t>
            </w:r>
          </w:p>
          <w:p w14:paraId="6016591D" w14:textId="5DC7DF2B" w:rsidR="00F81354" w:rsidRPr="00F81354" w:rsidRDefault="00171F93" w:rsidP="00F81354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81354" w:rsidRPr="00F81354">
              <w:rPr>
                <w:rFonts w:ascii="Times New Roman" w:hAnsi="Times New Roman" w:cs="Times New Roman"/>
              </w:rPr>
              <w:t xml:space="preserve">dentify the means of </w:t>
            </w:r>
            <w:r w:rsidR="008A2598">
              <w:rPr>
                <w:rFonts w:ascii="Times New Roman" w:hAnsi="Times New Roman" w:cs="Times New Roman"/>
              </w:rPr>
              <w:t>searching</w:t>
            </w:r>
            <w:r w:rsidR="00F81354" w:rsidRPr="00F81354">
              <w:rPr>
                <w:rFonts w:ascii="Times New Roman" w:hAnsi="Times New Roman" w:cs="Times New Roman"/>
              </w:rPr>
              <w:t xml:space="preserve"> and obtaining the information ne</w:t>
            </w:r>
            <w:r w:rsidR="00FF37F8">
              <w:rPr>
                <w:rFonts w:ascii="Times New Roman" w:hAnsi="Times New Roman" w:cs="Times New Roman"/>
              </w:rPr>
              <w:t>cessary</w:t>
            </w:r>
            <w:r w:rsidR="00F81354" w:rsidRPr="00F81354">
              <w:rPr>
                <w:rFonts w:ascii="Times New Roman" w:hAnsi="Times New Roman" w:cs="Times New Roman"/>
              </w:rPr>
              <w:t xml:space="preserve"> to solve the </w:t>
            </w:r>
            <w:r w:rsidR="008A2598">
              <w:rPr>
                <w:rFonts w:ascii="Times New Roman" w:hAnsi="Times New Roman" w:cs="Times New Roman"/>
              </w:rPr>
              <w:t>clinical questions</w:t>
            </w:r>
            <w:r w:rsidR="00F81354" w:rsidRPr="00F81354">
              <w:rPr>
                <w:rFonts w:ascii="Times New Roman" w:hAnsi="Times New Roman" w:cs="Times New Roman"/>
              </w:rPr>
              <w:t>.</w:t>
            </w:r>
          </w:p>
          <w:p w14:paraId="348F7C22" w14:textId="57C94BC3" w:rsidR="00C71A58" w:rsidRPr="002F0EE7" w:rsidRDefault="008A2598" w:rsidP="002737BF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F81354" w:rsidRPr="00F81354">
              <w:rPr>
                <w:rFonts w:ascii="Times New Roman" w:hAnsi="Times New Roman" w:cs="Times New Roman"/>
              </w:rPr>
              <w:t xml:space="preserve">dentify challenges to continuing EBP learning and </w:t>
            </w:r>
            <w:r w:rsidR="002C39E6">
              <w:rPr>
                <w:rFonts w:ascii="Times New Roman" w:hAnsi="Times New Roman" w:cs="Times New Roman"/>
              </w:rPr>
              <w:t>devise</w:t>
            </w:r>
            <w:r w:rsidR="002C39E6" w:rsidRPr="00F81354">
              <w:rPr>
                <w:rFonts w:ascii="Times New Roman" w:hAnsi="Times New Roman" w:cs="Times New Roman"/>
              </w:rPr>
              <w:t xml:space="preserve"> </w:t>
            </w:r>
            <w:r w:rsidR="00F81354" w:rsidRPr="00F81354">
              <w:rPr>
                <w:rFonts w:ascii="Times New Roman" w:hAnsi="Times New Roman" w:cs="Times New Roman"/>
              </w:rPr>
              <w:t>an action plan to address them.</w:t>
            </w:r>
          </w:p>
        </w:tc>
      </w:tr>
      <w:tr w:rsidR="00E34A16" w:rsidRPr="007165A3" w14:paraId="68FB2153" w14:textId="14D0A472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5BDFDA70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586" w:type="dxa"/>
            <w:shd w:val="clear" w:color="auto" w:fill="auto"/>
          </w:tcPr>
          <w:p w14:paraId="35CBDD72" w14:textId="3526739E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EBP CONTENT: List the foundation steps of EBP (ask, acquire, appraise, apply, assess) included in the educational intervention.</w:t>
            </w:r>
          </w:p>
        </w:tc>
        <w:tc>
          <w:tcPr>
            <w:tcW w:w="6237" w:type="dxa"/>
            <w:shd w:val="clear" w:color="auto" w:fill="auto"/>
          </w:tcPr>
          <w:p w14:paraId="23416582" w14:textId="630241B7" w:rsidR="008B4C19" w:rsidRPr="007165A3" w:rsidRDefault="002C39E6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Workshop </w:t>
            </w:r>
            <w:r w:rsidR="008B4C19">
              <w:rPr>
                <w:rFonts w:ascii="Times New Roman" w:hAnsi="Times New Roman" w:cs="Times New Roman"/>
              </w:rPr>
              <w:t xml:space="preserve">focused on </w:t>
            </w:r>
            <w:r w:rsidR="00714FCA">
              <w:rPr>
                <w:rFonts w:ascii="Times New Roman" w:hAnsi="Times New Roman" w:cs="Times New Roman"/>
              </w:rPr>
              <w:t xml:space="preserve">“appraise” of </w:t>
            </w:r>
            <w:r w:rsidR="008B4C19">
              <w:rPr>
                <w:rFonts w:ascii="Times New Roman" w:hAnsi="Times New Roman" w:cs="Times New Roman"/>
              </w:rPr>
              <w:t xml:space="preserve">step </w:t>
            </w:r>
            <w:r w:rsidR="00EF672F">
              <w:rPr>
                <w:rFonts w:ascii="Times New Roman" w:hAnsi="Times New Roman" w:cs="Times New Roman"/>
              </w:rPr>
              <w:t>3</w:t>
            </w:r>
            <w:r w:rsidR="00EF672F">
              <w:rPr>
                <w:rFonts w:ascii="Times New Roman" w:hAnsi="Times New Roman" w:cs="Times New Roman" w:hint="eastAsia"/>
              </w:rPr>
              <w:t xml:space="preserve"> </w:t>
            </w:r>
            <w:r w:rsidR="00E12A5D">
              <w:rPr>
                <w:rFonts w:ascii="Times New Roman" w:hAnsi="Times New Roman" w:cs="Times New Roman"/>
              </w:rPr>
              <w:t xml:space="preserve">and included </w:t>
            </w:r>
            <w:r w:rsidR="00724A68">
              <w:rPr>
                <w:rFonts w:ascii="Times New Roman" w:hAnsi="Times New Roman" w:cs="Times New Roman"/>
              </w:rPr>
              <w:t xml:space="preserve">partially </w:t>
            </w:r>
            <w:r w:rsidR="00714FCA">
              <w:rPr>
                <w:rFonts w:ascii="Times New Roman" w:hAnsi="Times New Roman" w:cs="Times New Roman"/>
              </w:rPr>
              <w:t xml:space="preserve">“ask” of </w:t>
            </w:r>
            <w:r w:rsidR="00EF672F">
              <w:rPr>
                <w:rFonts w:ascii="Times New Roman" w:hAnsi="Times New Roman" w:cs="Times New Roman"/>
              </w:rPr>
              <w:t xml:space="preserve">step 1 and </w:t>
            </w:r>
            <w:r w:rsidR="00714FCA">
              <w:rPr>
                <w:rFonts w:ascii="Times New Roman" w:hAnsi="Times New Roman" w:cs="Times New Roman"/>
              </w:rPr>
              <w:t>“acquire” of step 2</w:t>
            </w:r>
            <w:r w:rsidR="00724A68">
              <w:rPr>
                <w:rFonts w:ascii="Times New Roman" w:hAnsi="Times New Roman" w:cs="Times New Roman"/>
              </w:rPr>
              <w:t>.</w:t>
            </w:r>
          </w:p>
        </w:tc>
      </w:tr>
      <w:tr w:rsidR="00C71A58" w:rsidRPr="007165A3" w14:paraId="28F0225E" w14:textId="523A335F" w:rsidTr="0088799E">
        <w:trPr>
          <w:trHeight w:val="312"/>
        </w:trPr>
        <w:tc>
          <w:tcPr>
            <w:tcW w:w="10349" w:type="dxa"/>
            <w:gridSpan w:val="3"/>
            <w:shd w:val="clear" w:color="auto" w:fill="auto"/>
          </w:tcPr>
          <w:p w14:paraId="1DD1A046" w14:textId="176C518B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WHAT</w:t>
            </w:r>
          </w:p>
        </w:tc>
      </w:tr>
      <w:tr w:rsidR="00E34A16" w:rsidRPr="00D71E98" w14:paraId="3E30CBCF" w14:textId="1801D645" w:rsidTr="0088799E">
        <w:trPr>
          <w:trHeight w:val="478"/>
        </w:trPr>
        <w:tc>
          <w:tcPr>
            <w:tcW w:w="526" w:type="dxa"/>
            <w:shd w:val="clear" w:color="auto" w:fill="auto"/>
          </w:tcPr>
          <w:p w14:paraId="1F633ED3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586" w:type="dxa"/>
            <w:shd w:val="clear" w:color="auto" w:fill="auto"/>
          </w:tcPr>
          <w:p w14:paraId="3D6DF3DA" w14:textId="526AAAD5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MATERIALS: Describe the specific educational materials used in the educational intervention. Include materials provided to the learners and those used in the training of educational intervention providers</w:t>
            </w:r>
          </w:p>
        </w:tc>
        <w:tc>
          <w:tcPr>
            <w:tcW w:w="6237" w:type="dxa"/>
            <w:shd w:val="clear" w:color="auto" w:fill="auto"/>
          </w:tcPr>
          <w:p w14:paraId="44668A15" w14:textId="16F5CAFF" w:rsidR="00EF6407" w:rsidRPr="002F0EE7" w:rsidRDefault="00CE3995" w:rsidP="00EF6407">
            <w:pPr>
              <w:rPr>
                <w:rFonts w:ascii="Times New Roman" w:hAnsi="Times New Roman" w:cs="Times New Roman"/>
                <w:u w:val="single"/>
              </w:rPr>
            </w:pPr>
            <w:r w:rsidRPr="002F0EE7">
              <w:rPr>
                <w:rFonts w:ascii="Times New Roman" w:hAnsi="Times New Roman" w:cs="Times New Roman"/>
                <w:u w:val="single"/>
              </w:rPr>
              <w:t xml:space="preserve">Material </w:t>
            </w:r>
            <w:r w:rsidR="00EF6407" w:rsidRPr="002F0EE7">
              <w:rPr>
                <w:rFonts w:ascii="Times New Roman" w:hAnsi="Times New Roman" w:cs="Times New Roman"/>
                <w:u w:val="single"/>
              </w:rPr>
              <w:t>1</w:t>
            </w:r>
            <w:r w:rsidRPr="002F0EE7">
              <w:rPr>
                <w:rFonts w:ascii="Times New Roman" w:hAnsi="Times New Roman" w:cs="Times New Roman" w:hint="eastAsia"/>
                <w:u w:val="single"/>
              </w:rPr>
              <w:t>:</w:t>
            </w:r>
            <w:r w:rsidRPr="002F0EE7">
              <w:rPr>
                <w:rFonts w:ascii="Times New Roman" w:hAnsi="Times New Roman" w:cs="Times New Roman"/>
                <w:u w:val="single"/>
              </w:rPr>
              <w:t xml:space="preserve"> Handout </w:t>
            </w:r>
            <w:r w:rsidR="002F0EE7">
              <w:rPr>
                <w:rFonts w:ascii="Times New Roman" w:hAnsi="Times New Roman" w:cs="Times New Roman"/>
                <w:u w:val="single"/>
              </w:rPr>
              <w:t>on</w:t>
            </w:r>
            <w:r w:rsidR="00B56D82" w:rsidRPr="002F0EE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F0EE7">
              <w:rPr>
                <w:rFonts w:ascii="Times New Roman" w:hAnsi="Times New Roman" w:cs="Times New Roman"/>
                <w:u w:val="single"/>
              </w:rPr>
              <w:t xml:space="preserve">overview </w:t>
            </w:r>
            <w:r w:rsidR="00B56D82" w:rsidRPr="002F0EE7">
              <w:rPr>
                <w:rFonts w:ascii="Times New Roman" w:hAnsi="Times New Roman" w:cs="Times New Roman"/>
                <w:u w:val="single"/>
              </w:rPr>
              <w:t xml:space="preserve">of </w:t>
            </w:r>
            <w:r w:rsidR="00EF6407" w:rsidRPr="002F0EE7">
              <w:rPr>
                <w:rFonts w:ascii="Times New Roman" w:hAnsi="Times New Roman" w:cs="Times New Roman"/>
                <w:u w:val="single"/>
              </w:rPr>
              <w:t>EB</w:t>
            </w:r>
            <w:r w:rsidR="00B56D82" w:rsidRPr="002F0EE7">
              <w:rPr>
                <w:rFonts w:ascii="Times New Roman" w:hAnsi="Times New Roman" w:cs="Times New Roman"/>
                <w:u w:val="single"/>
              </w:rPr>
              <w:t>P</w:t>
            </w:r>
          </w:p>
          <w:p w14:paraId="3C0FBE79" w14:textId="78D34D4C" w:rsidR="009E4C76" w:rsidRDefault="0041123E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material included the following contents:</w:t>
            </w:r>
          </w:p>
          <w:p w14:paraId="07E2C890" w14:textId="48E21653" w:rsidR="0041123E" w:rsidRDefault="009E4C76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4190E">
              <w:rPr>
                <w:rFonts w:ascii="Times New Roman" w:hAnsi="Times New Roman" w:cs="Times New Roman"/>
              </w:rPr>
              <w:t>t</w:t>
            </w:r>
            <w:r w:rsidR="0041123E">
              <w:rPr>
                <w:rFonts w:ascii="Times New Roman" w:hAnsi="Times New Roman" w:cs="Times New Roman"/>
              </w:rPr>
              <w:t>he definition of EBP and 5 steps of EBP</w:t>
            </w:r>
          </w:p>
          <w:p w14:paraId="2CCC2B23" w14:textId="5D1E74B1" w:rsidR="00EF6407" w:rsidRDefault="0041123E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E4C76">
              <w:rPr>
                <w:rFonts w:ascii="Times New Roman" w:hAnsi="Times New Roman" w:cs="Times New Roman"/>
              </w:rPr>
              <w:t xml:space="preserve"> </w:t>
            </w:r>
            <w:r w:rsidR="00D4190E"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he basic</w:t>
            </w:r>
            <w:r w:rsidR="00BC7CA7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>of critical appraisal</w:t>
            </w:r>
            <w:r w:rsidR="00740C48">
              <w:rPr>
                <w:rFonts w:ascii="Times New Roman" w:hAnsi="Times New Roman" w:cs="Times New Roman"/>
              </w:rPr>
              <w:t>:</w:t>
            </w:r>
            <w:r w:rsidR="000C0C0B">
              <w:rPr>
                <w:rFonts w:ascii="Times New Roman" w:hAnsi="Times New Roman" w:cs="Times New Roman"/>
              </w:rPr>
              <w:t xml:space="preserve"> “Is the result</w:t>
            </w:r>
            <w:r w:rsidR="00BD3B05">
              <w:rPr>
                <w:rFonts w:ascii="Times New Roman" w:hAnsi="Times New Roman" w:cs="Times New Roman"/>
              </w:rPr>
              <w:t xml:space="preserve"> valid?</w:t>
            </w:r>
            <w:r w:rsidR="000C0C0B">
              <w:rPr>
                <w:rFonts w:ascii="Times New Roman" w:hAnsi="Times New Roman" w:cs="Times New Roman"/>
              </w:rPr>
              <w:t>”</w:t>
            </w:r>
            <w:r w:rsidR="00BD3B05">
              <w:rPr>
                <w:rFonts w:ascii="Times New Roman" w:hAnsi="Times New Roman" w:cs="Times New Roman"/>
              </w:rPr>
              <w:t xml:space="preserve"> “What is the interpretation of the results?” and “</w:t>
            </w:r>
            <w:r w:rsidR="002228E0">
              <w:rPr>
                <w:rFonts w:ascii="Times New Roman" w:hAnsi="Times New Roman" w:cs="Times New Roman"/>
              </w:rPr>
              <w:t>Is this useful for local setting?</w:t>
            </w:r>
            <w:r w:rsidR="00BD3B05">
              <w:rPr>
                <w:rFonts w:ascii="Times New Roman" w:hAnsi="Times New Roman" w:cs="Times New Roman"/>
              </w:rPr>
              <w:t xml:space="preserve">” </w:t>
            </w:r>
            <w:r w:rsidR="000C0C0B">
              <w:rPr>
                <w:rFonts w:ascii="Times New Roman" w:hAnsi="Times New Roman" w:cs="Times New Roman"/>
              </w:rPr>
              <w:t xml:space="preserve">according to the checklist </w:t>
            </w:r>
            <w:r w:rsidR="00182CE9">
              <w:rPr>
                <w:rFonts w:ascii="Times New Roman" w:hAnsi="Times New Roman" w:cs="Times New Roman"/>
              </w:rPr>
              <w:t xml:space="preserve">for </w:t>
            </w:r>
            <w:r w:rsidR="000C0C0B">
              <w:rPr>
                <w:rFonts w:ascii="Times New Roman" w:hAnsi="Times New Roman" w:cs="Times New Roman"/>
              </w:rPr>
              <w:t>CASP</w:t>
            </w:r>
          </w:p>
          <w:p w14:paraId="6543DBFE" w14:textId="60BBBD27" w:rsidR="00D4190E" w:rsidRPr="00EF6407" w:rsidRDefault="00D4190E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 w:rsidR="009E4C76">
              <w:rPr>
                <w:rFonts w:ascii="Times New Roman" w:hAnsi="Times New Roman" w:cs="Times New Roman"/>
              </w:rPr>
              <w:t xml:space="preserve"> </w:t>
            </w:r>
            <w:r w:rsidR="005C490D">
              <w:rPr>
                <w:rFonts w:ascii="Times New Roman" w:hAnsi="Times New Roman" w:cs="Times New Roman"/>
              </w:rPr>
              <w:t xml:space="preserve">the </w:t>
            </w:r>
            <w:r w:rsidR="00527D1D">
              <w:rPr>
                <w:rFonts w:ascii="Times New Roman" w:hAnsi="Times New Roman" w:cs="Times New Roman"/>
              </w:rPr>
              <w:t xml:space="preserve">principles </w:t>
            </w:r>
            <w:r w:rsidR="005C490D">
              <w:rPr>
                <w:rFonts w:ascii="Times New Roman" w:hAnsi="Times New Roman" w:cs="Times New Roman"/>
              </w:rPr>
              <w:t>of randomized controlled trial</w:t>
            </w:r>
            <w:r w:rsidR="00527D1D">
              <w:rPr>
                <w:rFonts w:ascii="Times New Roman" w:hAnsi="Times New Roman" w:cs="Times New Roman"/>
              </w:rPr>
              <w:t>s</w:t>
            </w:r>
          </w:p>
          <w:p w14:paraId="2F9F9995" w14:textId="401856D7" w:rsidR="00EF6407" w:rsidRPr="00EF6407" w:rsidRDefault="005C490D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the implementation strategy model</w:t>
            </w:r>
            <w:r w:rsidR="00527D1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and the facilitators and barriers </w:t>
            </w:r>
            <w:r w:rsidR="003679A4">
              <w:rPr>
                <w:rFonts w:ascii="Times New Roman" w:hAnsi="Times New Roman" w:cs="Times New Roman"/>
              </w:rPr>
              <w:t>to EBP</w:t>
            </w:r>
          </w:p>
          <w:p w14:paraId="18D3C7FE" w14:textId="77777777" w:rsidR="00EF6407" w:rsidRPr="00527D1D" w:rsidRDefault="00EF6407" w:rsidP="00EF6407">
            <w:pPr>
              <w:rPr>
                <w:rFonts w:ascii="Times New Roman" w:hAnsi="Times New Roman" w:cs="Times New Roman"/>
              </w:rPr>
            </w:pPr>
          </w:p>
          <w:p w14:paraId="0FAC0D1B" w14:textId="53EDD399" w:rsidR="00EF6407" w:rsidRPr="002F0EE7" w:rsidRDefault="00B56D82" w:rsidP="00EF6407">
            <w:pPr>
              <w:rPr>
                <w:rFonts w:ascii="Times New Roman" w:hAnsi="Times New Roman" w:cs="Times New Roman"/>
                <w:u w:val="single"/>
              </w:rPr>
            </w:pPr>
            <w:r w:rsidRPr="002F0EE7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2F0EE7">
              <w:rPr>
                <w:rFonts w:ascii="Times New Roman" w:hAnsi="Times New Roman" w:cs="Times New Roman"/>
                <w:u w:val="single"/>
              </w:rPr>
              <w:t xml:space="preserve">aterial </w:t>
            </w:r>
            <w:r w:rsidR="00EF6407" w:rsidRPr="002F0EE7">
              <w:rPr>
                <w:rFonts w:ascii="Times New Roman" w:hAnsi="Times New Roman" w:cs="Times New Roman"/>
                <w:u w:val="single"/>
              </w:rPr>
              <w:t>2</w:t>
            </w:r>
            <w:r w:rsidRPr="002F0EE7">
              <w:rPr>
                <w:rFonts w:ascii="Times New Roman" w:hAnsi="Times New Roman" w:cs="Times New Roman" w:hint="eastAsia"/>
                <w:u w:val="single"/>
              </w:rPr>
              <w:t>:</w:t>
            </w:r>
            <w:r w:rsidRPr="002F0EE7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527D1D">
              <w:rPr>
                <w:rFonts w:ascii="Times New Roman" w:hAnsi="Times New Roman" w:cs="Times New Roman"/>
                <w:u w:val="single"/>
              </w:rPr>
              <w:t>C</w:t>
            </w:r>
            <w:r w:rsidR="00776C0E" w:rsidRPr="002F0EE7">
              <w:rPr>
                <w:rFonts w:ascii="Times New Roman" w:hAnsi="Times New Roman" w:cs="Times New Roman"/>
                <w:u w:val="single"/>
              </w:rPr>
              <w:t>linical s</w:t>
            </w:r>
            <w:r w:rsidRPr="002F0EE7">
              <w:rPr>
                <w:rFonts w:ascii="Times New Roman" w:hAnsi="Times New Roman" w:cs="Times New Roman"/>
                <w:u w:val="single"/>
              </w:rPr>
              <w:t>cenario</w:t>
            </w:r>
          </w:p>
          <w:p w14:paraId="567F7044" w14:textId="7909FE42" w:rsidR="00EF6407" w:rsidRPr="00EF6407" w:rsidRDefault="00ED398A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</w:t>
            </w:r>
            <w:r w:rsidR="00B2454B">
              <w:rPr>
                <w:rFonts w:ascii="Times New Roman" w:hAnsi="Times New Roman" w:cs="Times New Roman"/>
              </w:rPr>
              <w:t xml:space="preserve"> prepar</w:t>
            </w:r>
            <w:r>
              <w:rPr>
                <w:rFonts w:ascii="Times New Roman" w:hAnsi="Times New Roman" w:cs="Times New Roman"/>
              </w:rPr>
              <w:t xml:space="preserve">ing </w:t>
            </w:r>
            <w:r w:rsidR="00B2454B">
              <w:rPr>
                <w:rFonts w:ascii="Times New Roman" w:hAnsi="Times New Roman" w:cs="Times New Roman"/>
              </w:rPr>
              <w:t xml:space="preserve">a scenario that would be </w:t>
            </w:r>
            <w:r w:rsidR="00D43271">
              <w:rPr>
                <w:rFonts w:ascii="Times New Roman" w:hAnsi="Times New Roman" w:cs="Times New Roman"/>
              </w:rPr>
              <w:t xml:space="preserve">relevant to </w:t>
            </w:r>
            <w:r w:rsidR="00B2454B">
              <w:rPr>
                <w:rFonts w:ascii="Times New Roman" w:hAnsi="Times New Roman" w:cs="Times New Roman"/>
              </w:rPr>
              <w:t>the participants</w:t>
            </w:r>
            <w:r w:rsidR="00D43271">
              <w:rPr>
                <w:rFonts w:ascii="Times New Roman" w:hAnsi="Times New Roman" w:cs="Times New Roman"/>
              </w:rPr>
              <w:t>’ clinical settings</w:t>
            </w:r>
            <w:r w:rsidR="00B2454B">
              <w:rPr>
                <w:rFonts w:ascii="Times New Roman" w:hAnsi="Times New Roman" w:cs="Times New Roman"/>
              </w:rPr>
              <w:t>, d</w:t>
            </w:r>
            <w:r w:rsidR="00863BE7">
              <w:rPr>
                <w:rFonts w:ascii="Times New Roman" w:hAnsi="Times New Roman" w:cs="Times New Roman"/>
              </w:rPr>
              <w:t xml:space="preserve">ifferent </w:t>
            </w:r>
            <w:r w:rsidR="00527D1D">
              <w:rPr>
                <w:rFonts w:ascii="Times New Roman" w:hAnsi="Times New Roman" w:cs="Times New Roman"/>
              </w:rPr>
              <w:t>clinical scenario</w:t>
            </w:r>
            <w:r w:rsidR="00951319">
              <w:rPr>
                <w:rFonts w:ascii="Times New Roman" w:hAnsi="Times New Roman" w:cs="Times New Roman"/>
              </w:rPr>
              <w:t>s</w:t>
            </w:r>
            <w:r w:rsidR="00527D1D">
              <w:rPr>
                <w:rFonts w:ascii="Times New Roman" w:hAnsi="Times New Roman" w:cs="Times New Roman"/>
              </w:rPr>
              <w:t xml:space="preserve"> </w:t>
            </w:r>
            <w:r w:rsidR="00951319">
              <w:rPr>
                <w:rFonts w:ascii="Times New Roman" w:hAnsi="Times New Roman" w:cs="Times New Roman"/>
              </w:rPr>
              <w:t>were prepared</w:t>
            </w:r>
            <w:r w:rsidR="00863BE7">
              <w:rPr>
                <w:rFonts w:ascii="Times New Roman" w:hAnsi="Times New Roman" w:cs="Times New Roman"/>
              </w:rPr>
              <w:t xml:space="preserve"> </w:t>
            </w:r>
            <w:r w:rsidR="00951319">
              <w:rPr>
                <w:rFonts w:ascii="Times New Roman" w:hAnsi="Times New Roman" w:cs="Times New Roman"/>
              </w:rPr>
              <w:t xml:space="preserve">for each group </w:t>
            </w:r>
            <w:r w:rsidR="00863BE7">
              <w:rPr>
                <w:rFonts w:ascii="Times New Roman" w:hAnsi="Times New Roman" w:cs="Times New Roman"/>
              </w:rPr>
              <w:t xml:space="preserve">based on </w:t>
            </w:r>
            <w:r w:rsidR="00EC2F23">
              <w:rPr>
                <w:rFonts w:ascii="Times New Roman" w:hAnsi="Times New Roman" w:cs="Times New Roman"/>
              </w:rPr>
              <w:t>the participants’ interest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="00EC2F23">
              <w:rPr>
                <w:rFonts w:ascii="Times New Roman" w:hAnsi="Times New Roman" w:cs="Times New Roman"/>
              </w:rPr>
              <w:t>in each group</w:t>
            </w:r>
            <w:r w:rsidR="00B2454B">
              <w:rPr>
                <w:rFonts w:ascii="Times New Roman" w:hAnsi="Times New Roman" w:cs="Times New Roman"/>
              </w:rPr>
              <w:t>.</w:t>
            </w:r>
          </w:p>
          <w:p w14:paraId="6FC0A0E3" w14:textId="77777777" w:rsidR="00EF6407" w:rsidRPr="00EF6407" w:rsidRDefault="00EF6407" w:rsidP="00EF6407">
            <w:pPr>
              <w:rPr>
                <w:rFonts w:ascii="Times New Roman" w:hAnsi="Times New Roman" w:cs="Times New Roman"/>
              </w:rPr>
            </w:pPr>
          </w:p>
          <w:p w14:paraId="4BE9177B" w14:textId="52535DDA" w:rsidR="00D43271" w:rsidRPr="00EF6407" w:rsidRDefault="00B56D82" w:rsidP="00D43271">
            <w:pPr>
              <w:rPr>
                <w:rFonts w:ascii="Times New Roman" w:hAnsi="Times New Roman" w:cs="Times New Roman"/>
              </w:rPr>
            </w:pPr>
            <w:r w:rsidRPr="00362099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362099">
              <w:rPr>
                <w:rFonts w:ascii="Times New Roman" w:hAnsi="Times New Roman" w:cs="Times New Roman"/>
                <w:u w:val="single"/>
              </w:rPr>
              <w:t xml:space="preserve">aterial </w:t>
            </w:r>
            <w:r w:rsidR="00EF6407" w:rsidRPr="00362099">
              <w:rPr>
                <w:rFonts w:ascii="Times New Roman" w:hAnsi="Times New Roman" w:cs="Times New Roman"/>
                <w:u w:val="single"/>
              </w:rPr>
              <w:t>3</w:t>
            </w:r>
            <w:r w:rsidRPr="00362099">
              <w:rPr>
                <w:rFonts w:ascii="Times New Roman" w:hAnsi="Times New Roman" w:cs="Times New Roman" w:hint="eastAsia"/>
                <w:u w:val="single"/>
              </w:rPr>
              <w:t>:</w:t>
            </w:r>
            <w:r w:rsidRPr="00362099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62099" w:rsidRPr="00362099">
              <w:rPr>
                <w:rFonts w:ascii="Times New Roman" w:hAnsi="Times New Roman" w:cs="Times New Roman"/>
                <w:u w:val="single"/>
              </w:rPr>
              <w:t xml:space="preserve">Worksheet </w:t>
            </w:r>
            <w:r w:rsidR="0036062E">
              <w:rPr>
                <w:rFonts w:ascii="Times New Roman" w:hAnsi="Times New Roman" w:cs="Times New Roman"/>
                <w:u w:val="single"/>
              </w:rPr>
              <w:t>for</w:t>
            </w:r>
            <w:r w:rsidR="00362099" w:rsidRPr="00362099">
              <w:rPr>
                <w:rFonts w:ascii="Times New Roman" w:hAnsi="Times New Roman" w:cs="Times New Roman"/>
                <w:u w:val="single"/>
              </w:rPr>
              <w:t xml:space="preserve"> formulating clinical questions</w:t>
            </w:r>
            <w:r w:rsidR="00D43271" w:rsidRPr="00EF6407">
              <w:rPr>
                <w:rFonts w:ascii="Times New Roman" w:hAnsi="Times New Roman" w:cs="Times New Roman"/>
              </w:rPr>
              <w:t xml:space="preserve"> </w:t>
            </w:r>
          </w:p>
          <w:p w14:paraId="5D20D124" w14:textId="0F6C2BAE" w:rsidR="00EF6407" w:rsidRPr="004A77DF" w:rsidRDefault="004A77DF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This material </w:t>
            </w:r>
            <w:r w:rsidR="00CA68AD">
              <w:rPr>
                <w:rFonts w:ascii="Times New Roman" w:hAnsi="Times New Roman" w:cs="Times New Roman"/>
              </w:rPr>
              <w:t>was a revised version of the EBM learning package by CASP Japan</w:t>
            </w:r>
            <w:r w:rsidR="00F020C5">
              <w:rPr>
                <w:rFonts w:ascii="Times New Roman" w:hAnsi="Times New Roman" w:cs="Times New Roman"/>
              </w:rPr>
              <w:t>,</w:t>
            </w:r>
            <w:r w:rsidR="00CA68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focus</w:t>
            </w:r>
            <w:r w:rsidR="00ED398A">
              <w:rPr>
                <w:rFonts w:ascii="Times New Roman" w:hAnsi="Times New Roman" w:cs="Times New Roman"/>
              </w:rPr>
              <w:t xml:space="preserve">ing </w:t>
            </w:r>
            <w:r>
              <w:rPr>
                <w:rFonts w:ascii="Times New Roman" w:hAnsi="Times New Roman" w:cs="Times New Roman"/>
              </w:rPr>
              <w:t xml:space="preserve">on </w:t>
            </w:r>
            <w:r w:rsidR="007C7EDA">
              <w:rPr>
                <w:rFonts w:ascii="Times New Roman" w:hAnsi="Times New Roman" w:cs="Times New Roman"/>
              </w:rPr>
              <w:t>formulating clinical question</w:t>
            </w:r>
            <w:r>
              <w:rPr>
                <w:rFonts w:ascii="Times New Roman" w:hAnsi="Times New Roman" w:cs="Times New Roman"/>
              </w:rPr>
              <w:t xml:space="preserve">s using </w:t>
            </w:r>
            <w:r w:rsidR="007C6C08">
              <w:rPr>
                <w:rFonts w:ascii="Times New Roman" w:hAnsi="Times New Roman" w:cs="Times New Roman"/>
              </w:rPr>
              <w:t xml:space="preserve">PICO format </w:t>
            </w:r>
            <w:r w:rsidR="00F020C5">
              <w:rPr>
                <w:rFonts w:ascii="Times New Roman" w:hAnsi="Times New Roman" w:cs="Times New Roman"/>
              </w:rPr>
              <w:t>based</w:t>
            </w:r>
            <w:r w:rsidR="007C6C08">
              <w:rPr>
                <w:rFonts w:ascii="Times New Roman" w:hAnsi="Times New Roman" w:cs="Times New Roman"/>
              </w:rPr>
              <w:t xml:space="preserve"> </w:t>
            </w:r>
            <w:r w:rsidR="00F020C5">
              <w:rPr>
                <w:rFonts w:ascii="Times New Roman" w:hAnsi="Times New Roman" w:cs="Times New Roman"/>
              </w:rPr>
              <w:t xml:space="preserve">on </w:t>
            </w:r>
            <w:r w:rsidR="00ED398A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clinical scenario</w:t>
            </w:r>
            <w:r w:rsidR="00F020C5">
              <w:rPr>
                <w:rFonts w:ascii="Times New Roman" w:hAnsi="Times New Roman" w:cs="Times New Roman"/>
              </w:rPr>
              <w:t>.</w:t>
            </w:r>
          </w:p>
          <w:p w14:paraId="6B058117" w14:textId="77777777" w:rsidR="007C7EDA" w:rsidRPr="00EF6407" w:rsidRDefault="007C7EDA" w:rsidP="00EF6407">
            <w:pPr>
              <w:rPr>
                <w:rFonts w:ascii="Times New Roman" w:hAnsi="Times New Roman" w:cs="Times New Roman"/>
              </w:rPr>
            </w:pPr>
          </w:p>
          <w:p w14:paraId="4F044AA3" w14:textId="10E4CFFF" w:rsidR="00EF6407" w:rsidRPr="0036062E" w:rsidRDefault="00B56D82" w:rsidP="00EF6407">
            <w:pPr>
              <w:rPr>
                <w:rFonts w:ascii="Times New Roman" w:hAnsi="Times New Roman" w:cs="Times New Roman"/>
                <w:u w:val="single"/>
              </w:rPr>
            </w:pPr>
            <w:r w:rsidRPr="0036062E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36062E">
              <w:rPr>
                <w:rFonts w:ascii="Times New Roman" w:hAnsi="Times New Roman" w:cs="Times New Roman"/>
                <w:u w:val="single"/>
              </w:rPr>
              <w:t>aterial 4</w:t>
            </w:r>
            <w:r w:rsidRPr="0036062E">
              <w:rPr>
                <w:rFonts w:ascii="Times New Roman" w:hAnsi="Times New Roman" w:cs="Times New Roman" w:hint="eastAsia"/>
                <w:u w:val="single"/>
              </w:rPr>
              <w:t>:</w:t>
            </w:r>
            <w:r w:rsidRPr="0036062E">
              <w:rPr>
                <w:rFonts w:ascii="Times New Roman" w:hAnsi="Times New Roman" w:cs="Times New Roman"/>
                <w:u w:val="single"/>
              </w:rPr>
              <w:t xml:space="preserve"> Worksheet </w:t>
            </w:r>
            <w:r w:rsidR="0036062E" w:rsidRPr="0036062E">
              <w:rPr>
                <w:rFonts w:ascii="Times New Roman" w:hAnsi="Times New Roman" w:cs="Times New Roman"/>
                <w:u w:val="single"/>
              </w:rPr>
              <w:t>for</w:t>
            </w:r>
            <w:r w:rsidRPr="0036062E">
              <w:rPr>
                <w:rFonts w:ascii="Times New Roman" w:hAnsi="Times New Roman" w:cs="Times New Roman"/>
                <w:u w:val="single"/>
              </w:rPr>
              <w:t xml:space="preserve"> searching </w:t>
            </w:r>
            <w:r w:rsidR="0036062E" w:rsidRPr="0036062E">
              <w:rPr>
                <w:rFonts w:ascii="Times New Roman" w:hAnsi="Times New Roman" w:cs="Times New Roman"/>
                <w:u w:val="single"/>
              </w:rPr>
              <w:t xml:space="preserve">and obtaining </w:t>
            </w:r>
            <w:r w:rsidR="00763486" w:rsidRPr="0036062E">
              <w:rPr>
                <w:rFonts w:ascii="Times New Roman" w:hAnsi="Times New Roman" w:cs="Times New Roman"/>
                <w:u w:val="single"/>
              </w:rPr>
              <w:t>literature</w:t>
            </w:r>
            <w:r w:rsidR="0036062E" w:rsidRPr="0036062E">
              <w:rPr>
                <w:rFonts w:ascii="Times New Roman" w:hAnsi="Times New Roman" w:cs="Times New Roman"/>
                <w:u w:val="single"/>
              </w:rPr>
              <w:t>s</w:t>
            </w:r>
          </w:p>
          <w:p w14:paraId="227B2267" w14:textId="48BAC6AD" w:rsidR="00EF6407" w:rsidRDefault="00CE63A9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his material was </w:t>
            </w:r>
            <w:r w:rsidR="00F653BF">
              <w:rPr>
                <w:rFonts w:ascii="Times New Roman" w:hAnsi="Times New Roman" w:cs="Times New Roman"/>
              </w:rPr>
              <w:t>based on the EBM learning package by CASP Japan, focus</w:t>
            </w:r>
            <w:r w:rsidR="00ED398A">
              <w:rPr>
                <w:rFonts w:ascii="Times New Roman" w:hAnsi="Times New Roman" w:cs="Times New Roman"/>
              </w:rPr>
              <w:t xml:space="preserve">ing </w:t>
            </w:r>
            <w:r w:rsidR="00F653BF">
              <w:rPr>
                <w:rFonts w:ascii="Times New Roman" w:hAnsi="Times New Roman" w:cs="Times New Roman"/>
              </w:rPr>
              <w:t xml:space="preserve">on </w:t>
            </w:r>
            <w:r w:rsidR="000018FB">
              <w:rPr>
                <w:rFonts w:ascii="Times New Roman" w:hAnsi="Times New Roman" w:cs="Times New Roman"/>
              </w:rPr>
              <w:t xml:space="preserve">searching and obtaining literature with </w:t>
            </w:r>
            <w:r w:rsidR="00D05E9E">
              <w:rPr>
                <w:rFonts w:ascii="Times New Roman" w:hAnsi="Times New Roman" w:cs="Times New Roman"/>
              </w:rPr>
              <w:t>some modifications.</w:t>
            </w:r>
          </w:p>
          <w:p w14:paraId="5E274453" w14:textId="77777777" w:rsidR="0066466E" w:rsidRPr="00EF6407" w:rsidRDefault="0066466E" w:rsidP="00EF6407">
            <w:pPr>
              <w:rPr>
                <w:rFonts w:ascii="Times New Roman" w:hAnsi="Times New Roman" w:cs="Times New Roman"/>
              </w:rPr>
            </w:pPr>
          </w:p>
          <w:p w14:paraId="68E383C9" w14:textId="713863D5" w:rsidR="00EF6407" w:rsidRPr="00EF6407" w:rsidRDefault="00763486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 xml:space="preserve">aterial </w:t>
            </w:r>
            <w:r w:rsidR="00EF6407" w:rsidRPr="00EF640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 w:hint="eastAsia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Handout </w:t>
            </w:r>
            <w:r w:rsidR="0036062E">
              <w:rPr>
                <w:rFonts w:ascii="Times New Roman" w:hAnsi="Times New Roman" w:cs="Times New Roman"/>
              </w:rPr>
              <w:t>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398A">
              <w:rPr>
                <w:rFonts w:ascii="Times New Roman" w:hAnsi="Times New Roman" w:cs="Times New Roman"/>
              </w:rPr>
              <w:t xml:space="preserve">the literature </w:t>
            </w:r>
            <w:r>
              <w:rPr>
                <w:rFonts w:ascii="Times New Roman" w:hAnsi="Times New Roman" w:cs="Times New Roman"/>
              </w:rPr>
              <w:t>search</w:t>
            </w:r>
            <w:r w:rsidR="00ED39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strategy</w:t>
            </w:r>
          </w:p>
          <w:p w14:paraId="7B43A2F6" w14:textId="1B5ADB17" w:rsidR="00EF6407" w:rsidRPr="00EF6407" w:rsidRDefault="009E4C76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his material included the following:</w:t>
            </w:r>
          </w:p>
          <w:p w14:paraId="263E3FB8" w14:textId="0793CCD0" w:rsidR="005C2BB8" w:rsidRDefault="00B64B6A" w:rsidP="009E4C76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B64B6A">
              <w:rPr>
                <w:rFonts w:ascii="Times New Roman" w:hAnsi="Times New Roman" w:cs="Times New Roman"/>
              </w:rPr>
              <w:t>introduc</w:t>
            </w:r>
            <w:r w:rsidR="006B76B9">
              <w:rPr>
                <w:rFonts w:ascii="Times New Roman" w:hAnsi="Times New Roman" w:cs="Times New Roman"/>
              </w:rPr>
              <w:t xml:space="preserve">tion </w:t>
            </w:r>
            <w:r w:rsidR="00ED398A">
              <w:rPr>
                <w:rFonts w:ascii="Times New Roman" w:hAnsi="Times New Roman" w:cs="Times New Roman"/>
              </w:rPr>
              <w:t xml:space="preserve">to </w:t>
            </w:r>
            <w:r w:rsidR="006B76B9">
              <w:rPr>
                <w:rFonts w:ascii="Times New Roman" w:hAnsi="Times New Roman" w:cs="Times New Roman"/>
              </w:rPr>
              <w:t xml:space="preserve">search </w:t>
            </w:r>
            <w:r w:rsidRPr="00B64B6A">
              <w:rPr>
                <w:rFonts w:ascii="Times New Roman" w:hAnsi="Times New Roman" w:cs="Times New Roman"/>
              </w:rPr>
              <w:t>databases (</w:t>
            </w:r>
            <w:r w:rsidR="006B76B9">
              <w:rPr>
                <w:rFonts w:ascii="Times New Roman" w:hAnsi="Times New Roman" w:cs="Times New Roman"/>
              </w:rPr>
              <w:t>ICHUSHI web in Japanese</w:t>
            </w:r>
            <w:r w:rsidRPr="00B64B6A">
              <w:rPr>
                <w:rFonts w:ascii="Times New Roman" w:hAnsi="Times New Roman" w:cs="Times New Roman"/>
              </w:rPr>
              <w:t xml:space="preserve"> and PubMed </w:t>
            </w:r>
            <w:r w:rsidR="005C2BB8">
              <w:rPr>
                <w:rFonts w:ascii="Times New Roman" w:hAnsi="Times New Roman" w:cs="Times New Roman"/>
              </w:rPr>
              <w:t>in English</w:t>
            </w:r>
            <w:r w:rsidRPr="00B64B6A">
              <w:rPr>
                <w:rFonts w:ascii="Times New Roman" w:hAnsi="Times New Roman" w:cs="Times New Roman"/>
              </w:rPr>
              <w:t>)</w:t>
            </w:r>
          </w:p>
          <w:p w14:paraId="785D66CD" w14:textId="20D5706E" w:rsidR="00EF6407" w:rsidRDefault="00C17F66" w:rsidP="009E4C76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search strategy </w:t>
            </w:r>
            <w:r w:rsidR="00C96FE5">
              <w:rPr>
                <w:rFonts w:ascii="Times New Roman" w:hAnsi="Times New Roman" w:cs="Times New Roman"/>
              </w:rPr>
              <w:t xml:space="preserve">using </w:t>
            </w:r>
            <w:r w:rsidR="00B64B6A" w:rsidRPr="00B64B6A">
              <w:rPr>
                <w:rFonts w:ascii="Times New Roman" w:hAnsi="Times New Roman" w:cs="Times New Roman"/>
              </w:rPr>
              <w:t xml:space="preserve">the basics of search formulas and </w:t>
            </w:r>
            <w:r w:rsidR="00ED398A">
              <w:rPr>
                <w:rFonts w:ascii="Times New Roman" w:hAnsi="Times New Roman" w:cs="Times New Roman"/>
              </w:rPr>
              <w:t xml:space="preserve">a </w:t>
            </w:r>
            <w:r w:rsidR="00B64B6A" w:rsidRPr="00B64B6A">
              <w:rPr>
                <w:rFonts w:ascii="Times New Roman" w:hAnsi="Times New Roman" w:cs="Times New Roman"/>
              </w:rPr>
              <w:t>thesaurus.</w:t>
            </w:r>
          </w:p>
          <w:p w14:paraId="444F2A4A" w14:textId="77777777" w:rsidR="00C96FE5" w:rsidRPr="00C96FE5" w:rsidRDefault="00C96FE5" w:rsidP="00C96FE5">
            <w:pPr>
              <w:rPr>
                <w:rFonts w:ascii="Times New Roman" w:hAnsi="Times New Roman" w:cs="Times New Roman"/>
              </w:rPr>
            </w:pPr>
          </w:p>
          <w:p w14:paraId="323DAE8D" w14:textId="2D96D465" w:rsidR="00EF6407" w:rsidRPr="0036062E" w:rsidRDefault="00763486" w:rsidP="00EF6407">
            <w:pPr>
              <w:rPr>
                <w:rFonts w:ascii="Times New Roman" w:hAnsi="Times New Roman" w:cs="Times New Roman"/>
                <w:u w:val="single"/>
              </w:rPr>
            </w:pPr>
            <w:r w:rsidRPr="0036062E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36062E">
              <w:rPr>
                <w:rFonts w:ascii="Times New Roman" w:hAnsi="Times New Roman" w:cs="Times New Roman"/>
                <w:u w:val="single"/>
              </w:rPr>
              <w:t xml:space="preserve">aterial </w:t>
            </w:r>
            <w:r w:rsidR="00EF6407" w:rsidRPr="0036062E">
              <w:rPr>
                <w:rFonts w:ascii="Times New Roman" w:hAnsi="Times New Roman" w:cs="Times New Roman"/>
                <w:u w:val="single"/>
              </w:rPr>
              <w:t>6</w:t>
            </w:r>
            <w:r w:rsidRPr="0036062E">
              <w:rPr>
                <w:rFonts w:ascii="Times New Roman" w:hAnsi="Times New Roman" w:cs="Times New Roman" w:hint="eastAsia"/>
                <w:u w:val="single"/>
              </w:rPr>
              <w:t>:</w:t>
            </w:r>
            <w:r w:rsidRPr="0036062E">
              <w:rPr>
                <w:rFonts w:ascii="Times New Roman" w:hAnsi="Times New Roman" w:cs="Times New Roman"/>
                <w:u w:val="single"/>
              </w:rPr>
              <w:t xml:space="preserve"> Checklist </w:t>
            </w:r>
            <w:r w:rsidR="0036062E">
              <w:rPr>
                <w:rFonts w:ascii="Times New Roman" w:hAnsi="Times New Roman" w:cs="Times New Roman"/>
                <w:u w:val="single"/>
              </w:rPr>
              <w:t>for</w:t>
            </w:r>
            <w:r w:rsidRPr="0036062E">
              <w:rPr>
                <w:rFonts w:ascii="Times New Roman" w:hAnsi="Times New Roman" w:cs="Times New Roman"/>
                <w:u w:val="single"/>
              </w:rPr>
              <w:t xml:space="preserve"> critical appraisal for </w:t>
            </w:r>
            <w:r w:rsidR="00682527" w:rsidRPr="0036062E">
              <w:rPr>
                <w:rFonts w:ascii="Times New Roman" w:hAnsi="Times New Roman" w:cs="Times New Roman"/>
                <w:u w:val="single"/>
              </w:rPr>
              <w:t>randomized control trial</w:t>
            </w:r>
          </w:p>
          <w:p w14:paraId="035E163E" w14:textId="3942B0D0" w:rsidR="00EF6407" w:rsidRPr="00EF6407" w:rsidRDefault="0066466E" w:rsidP="00EF6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checklist for </w:t>
            </w:r>
            <w:r w:rsidR="001F0FF6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randomized controlled trial by </w:t>
            </w:r>
            <w:r w:rsidR="00EF6407" w:rsidRPr="00EF6407">
              <w:rPr>
                <w:rFonts w:ascii="Times New Roman" w:hAnsi="Times New Roman" w:cs="Times New Roman"/>
              </w:rPr>
              <w:t>CASP</w:t>
            </w:r>
            <w:r>
              <w:rPr>
                <w:rFonts w:ascii="Times New Roman" w:hAnsi="Times New Roman" w:cs="Times New Roman"/>
              </w:rPr>
              <w:t xml:space="preserve"> Japan was </w:t>
            </w:r>
            <w:r w:rsidR="00CD4E1C">
              <w:rPr>
                <w:rFonts w:ascii="Times New Roman" w:hAnsi="Times New Roman" w:cs="Times New Roman"/>
              </w:rPr>
              <w:t>used, with minor corrections for terminology</w:t>
            </w:r>
            <w:r w:rsidR="00D6388D">
              <w:rPr>
                <w:rFonts w:ascii="Times New Roman" w:hAnsi="Times New Roman" w:cs="Times New Roman"/>
              </w:rPr>
              <w:t xml:space="preserve"> regarding study design and statistical analysis.</w:t>
            </w:r>
            <w:r w:rsidR="00290144">
              <w:rPr>
                <w:rFonts w:ascii="Times New Roman" w:hAnsi="Times New Roman" w:cs="Times New Roman"/>
              </w:rPr>
              <w:t xml:space="preserve"> </w:t>
            </w:r>
            <w:r w:rsidR="00D6388D">
              <w:rPr>
                <w:rFonts w:ascii="Times New Roman" w:hAnsi="Times New Roman" w:cs="Times New Roman"/>
              </w:rPr>
              <w:t xml:space="preserve">The checklist </w:t>
            </w:r>
            <w:r w:rsidR="001F0FF6">
              <w:rPr>
                <w:rFonts w:ascii="Times New Roman" w:hAnsi="Times New Roman" w:cs="Times New Roman"/>
              </w:rPr>
              <w:t>comprised</w:t>
            </w:r>
            <w:r w:rsidR="00D6388D">
              <w:rPr>
                <w:rFonts w:ascii="Times New Roman" w:hAnsi="Times New Roman" w:cs="Times New Roman"/>
              </w:rPr>
              <w:t xml:space="preserve"> 12 items </w:t>
            </w:r>
            <w:r w:rsidR="001F0FF6">
              <w:rPr>
                <w:rFonts w:ascii="Times New Roman" w:hAnsi="Times New Roman" w:cs="Times New Roman"/>
              </w:rPr>
              <w:t xml:space="preserve">in </w:t>
            </w:r>
            <w:r w:rsidR="00FF37F8">
              <w:rPr>
                <w:rFonts w:ascii="Times New Roman" w:hAnsi="Times New Roman" w:cs="Times New Roman"/>
              </w:rPr>
              <w:t>3</w:t>
            </w:r>
            <w:r w:rsidR="00D6388D">
              <w:rPr>
                <w:rFonts w:ascii="Times New Roman" w:hAnsi="Times New Roman" w:cs="Times New Roman"/>
              </w:rPr>
              <w:t xml:space="preserve"> sections</w:t>
            </w:r>
            <w:r w:rsidR="001F0FF6">
              <w:rPr>
                <w:rFonts w:ascii="Times New Roman" w:hAnsi="Times New Roman" w:cs="Times New Roman"/>
              </w:rPr>
              <w:t xml:space="preserve">: </w:t>
            </w:r>
            <w:r w:rsidR="00D6388D">
              <w:rPr>
                <w:rFonts w:ascii="Times New Roman" w:hAnsi="Times New Roman" w:cs="Times New Roman"/>
              </w:rPr>
              <w:t>“</w:t>
            </w:r>
            <w:r w:rsidR="001F0FF6">
              <w:rPr>
                <w:rFonts w:ascii="Times New Roman" w:hAnsi="Times New Roman" w:cs="Times New Roman"/>
              </w:rPr>
              <w:t xml:space="preserve">Are </w:t>
            </w:r>
            <w:r w:rsidR="00070E39">
              <w:rPr>
                <w:rFonts w:ascii="Times New Roman" w:hAnsi="Times New Roman" w:cs="Times New Roman"/>
              </w:rPr>
              <w:t>the results valid?</w:t>
            </w:r>
            <w:r w:rsidR="00D6388D">
              <w:rPr>
                <w:rFonts w:ascii="Times New Roman" w:hAnsi="Times New Roman" w:cs="Times New Roman"/>
              </w:rPr>
              <w:t>”</w:t>
            </w:r>
            <w:r w:rsidR="00070E39">
              <w:rPr>
                <w:rFonts w:ascii="Times New Roman" w:hAnsi="Times New Roman" w:cs="Times New Roman"/>
              </w:rPr>
              <w:t xml:space="preserve"> “What </w:t>
            </w:r>
            <w:r w:rsidR="001F0FF6">
              <w:rPr>
                <w:rFonts w:ascii="Times New Roman" w:hAnsi="Times New Roman" w:cs="Times New Roman"/>
              </w:rPr>
              <w:t xml:space="preserve">are </w:t>
            </w:r>
            <w:r w:rsidR="00070E39">
              <w:rPr>
                <w:rFonts w:ascii="Times New Roman" w:hAnsi="Times New Roman" w:cs="Times New Roman"/>
              </w:rPr>
              <w:t>the results?” and “</w:t>
            </w:r>
            <w:r w:rsidR="001F0FF6">
              <w:rPr>
                <w:rFonts w:ascii="Times New Roman" w:hAnsi="Times New Roman" w:cs="Times New Roman"/>
              </w:rPr>
              <w:t xml:space="preserve">Are </w:t>
            </w:r>
            <w:r w:rsidR="00070E39">
              <w:rPr>
                <w:rFonts w:ascii="Times New Roman" w:hAnsi="Times New Roman" w:cs="Times New Roman"/>
              </w:rPr>
              <w:t xml:space="preserve">the results </w:t>
            </w:r>
            <w:r w:rsidR="00070E39">
              <w:rPr>
                <w:rFonts w:ascii="Times New Roman" w:hAnsi="Times New Roman" w:cs="Times New Roman"/>
              </w:rPr>
              <w:lastRenderedPageBreak/>
              <w:t>useful for your own position or area?”</w:t>
            </w:r>
            <w:r w:rsidR="00D6388D">
              <w:rPr>
                <w:rFonts w:ascii="Times New Roman" w:hAnsi="Times New Roman" w:cs="Times New Roman" w:hint="eastAsia"/>
              </w:rPr>
              <w:t>.</w:t>
            </w:r>
          </w:p>
          <w:p w14:paraId="3979CD94" w14:textId="77777777" w:rsidR="00EF6407" w:rsidRPr="00EF6407" w:rsidRDefault="00EF6407" w:rsidP="00EF6407">
            <w:pPr>
              <w:rPr>
                <w:rFonts w:ascii="Times New Roman" w:hAnsi="Times New Roman" w:cs="Times New Roman"/>
              </w:rPr>
            </w:pPr>
          </w:p>
          <w:p w14:paraId="4D1675E9" w14:textId="499313C6" w:rsidR="00C71A58" w:rsidRPr="00B5743D" w:rsidRDefault="00213245" w:rsidP="00EF6407">
            <w:pPr>
              <w:rPr>
                <w:rFonts w:ascii="Times New Roman" w:hAnsi="Times New Roman" w:cs="Times New Roman"/>
                <w:u w:val="single"/>
              </w:rPr>
            </w:pPr>
            <w:r w:rsidRPr="003D76DD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3D76DD">
              <w:rPr>
                <w:rFonts w:ascii="Times New Roman" w:hAnsi="Times New Roman" w:cs="Times New Roman"/>
                <w:u w:val="single"/>
              </w:rPr>
              <w:t xml:space="preserve">aterial </w:t>
            </w:r>
            <w:r w:rsidR="00EF6407" w:rsidRPr="003D76DD">
              <w:rPr>
                <w:rFonts w:ascii="Times New Roman" w:hAnsi="Times New Roman" w:cs="Times New Roman"/>
                <w:u w:val="single"/>
              </w:rPr>
              <w:t>7</w:t>
            </w:r>
            <w:r w:rsidRPr="003D76DD">
              <w:rPr>
                <w:rFonts w:ascii="Times New Roman" w:hAnsi="Times New Roman" w:cs="Times New Roman"/>
                <w:u w:val="single"/>
              </w:rPr>
              <w:t>:</w:t>
            </w:r>
            <w:r w:rsidR="00F224AB" w:rsidRPr="003D76D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D76DD" w:rsidRPr="003D76DD">
              <w:rPr>
                <w:rFonts w:ascii="Times New Roman" w:hAnsi="Times New Roman" w:cs="Times New Roman"/>
                <w:u w:val="single"/>
              </w:rPr>
              <w:t>research</w:t>
            </w:r>
            <w:r w:rsidR="00F224AB" w:rsidRPr="003D76DD">
              <w:rPr>
                <w:rFonts w:ascii="Times New Roman" w:hAnsi="Times New Roman" w:cs="Times New Roman"/>
                <w:u w:val="single"/>
              </w:rPr>
              <w:t xml:space="preserve"> article</w:t>
            </w:r>
            <w:r w:rsidR="00B768C5" w:rsidRPr="003D76DD">
              <w:rPr>
                <w:rFonts w:ascii="Times New Roman" w:hAnsi="Times New Roman" w:cs="Times New Roman"/>
                <w:u w:val="single"/>
              </w:rPr>
              <w:t xml:space="preserve"> for appraisal</w:t>
            </w:r>
            <w:r w:rsidR="00686FAA" w:rsidRPr="003D76DD">
              <w:rPr>
                <w:rFonts w:ascii="Times New Roman" w:hAnsi="Times New Roman" w:cs="Times New Roman" w:hint="eastAsia"/>
                <w:u w:val="single"/>
              </w:rPr>
              <w:t xml:space="preserve"> </w:t>
            </w:r>
            <w:r w:rsidR="00686FAA" w:rsidRPr="003D76DD">
              <w:rPr>
                <w:rFonts w:ascii="Times New Roman" w:hAnsi="Times New Roman" w:cs="Times New Roman"/>
                <w:u w:val="single"/>
              </w:rPr>
              <w:t xml:space="preserve">(including additional descriptions </w:t>
            </w:r>
            <w:r w:rsidR="00FF37F8">
              <w:rPr>
                <w:rFonts w:ascii="Times New Roman" w:hAnsi="Times New Roman" w:cs="Times New Roman"/>
                <w:u w:val="single"/>
              </w:rPr>
              <w:t>of</w:t>
            </w:r>
            <w:r w:rsidR="00FF37F8" w:rsidRPr="003D76D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587B34" w:rsidRPr="003D76DD">
              <w:rPr>
                <w:rFonts w:ascii="Times New Roman" w:hAnsi="Times New Roman" w:cs="Times New Roman"/>
                <w:u w:val="single"/>
              </w:rPr>
              <w:t xml:space="preserve">study design and statistical analysis) </w:t>
            </w:r>
          </w:p>
          <w:p w14:paraId="1985CAA5" w14:textId="30D74247" w:rsidR="004D0165" w:rsidRPr="007165A3" w:rsidRDefault="004D0165" w:rsidP="00EF6407">
            <w:pPr>
              <w:rPr>
                <w:rFonts w:ascii="Times New Roman" w:hAnsi="Times New Roman" w:cs="Times New Roman"/>
              </w:rPr>
            </w:pPr>
          </w:p>
        </w:tc>
      </w:tr>
      <w:tr w:rsidR="00E34A16" w:rsidRPr="007165A3" w14:paraId="5205BAAE" w14:textId="056083FF" w:rsidTr="0088799E">
        <w:trPr>
          <w:trHeight w:val="1536"/>
        </w:trPr>
        <w:tc>
          <w:tcPr>
            <w:tcW w:w="526" w:type="dxa"/>
            <w:shd w:val="clear" w:color="auto" w:fill="auto"/>
          </w:tcPr>
          <w:p w14:paraId="7107A754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586" w:type="dxa"/>
            <w:shd w:val="clear" w:color="auto" w:fill="auto"/>
          </w:tcPr>
          <w:p w14:paraId="3A0E4F51" w14:textId="1BA450B0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EDUCATIONAL STRATEGIES: Describe the teaching/learning strategies (e.g.</w:t>
            </w:r>
            <w:r w:rsidR="00DB70AB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tutorials, lectures, online modules) used in the educational intervention.</w:t>
            </w:r>
          </w:p>
        </w:tc>
        <w:tc>
          <w:tcPr>
            <w:tcW w:w="6237" w:type="dxa"/>
            <w:shd w:val="clear" w:color="auto" w:fill="auto"/>
          </w:tcPr>
          <w:p w14:paraId="700689D0" w14:textId="6A1D615F" w:rsidR="00C71A58" w:rsidRDefault="001F0FF6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Educational </w:t>
            </w:r>
            <w:r w:rsidR="003B6B4C">
              <w:rPr>
                <w:rFonts w:ascii="Times New Roman" w:hAnsi="Times New Roman" w:cs="Times New Roman"/>
              </w:rPr>
              <w:t xml:space="preserve">program </w:t>
            </w:r>
            <w:r>
              <w:rPr>
                <w:rFonts w:ascii="Times New Roman" w:hAnsi="Times New Roman" w:cs="Times New Roman"/>
              </w:rPr>
              <w:t xml:space="preserve">comprised </w:t>
            </w:r>
            <w:r w:rsidR="00E03C6F">
              <w:rPr>
                <w:rFonts w:ascii="Times New Roman" w:hAnsi="Times New Roman" w:cs="Times New Roman"/>
              </w:rPr>
              <w:t>lectures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03C6F">
              <w:rPr>
                <w:rFonts w:ascii="Times New Roman" w:hAnsi="Times New Roman" w:cs="Times New Roman"/>
              </w:rPr>
              <w:t>group discussions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03C6F">
              <w:rPr>
                <w:rFonts w:ascii="Times New Roman" w:hAnsi="Times New Roman" w:cs="Times New Roman"/>
              </w:rPr>
              <w:t>and self-learning.</w:t>
            </w:r>
          </w:p>
          <w:p w14:paraId="0632144C" w14:textId="77777777" w:rsidR="0022109D" w:rsidRDefault="0022109D" w:rsidP="00672805">
            <w:pPr>
              <w:rPr>
                <w:rFonts w:ascii="Times New Roman" w:hAnsi="Times New Roman" w:cs="Times New Roman"/>
              </w:rPr>
            </w:pPr>
          </w:p>
          <w:p w14:paraId="62B48382" w14:textId="45E1E59A" w:rsidR="0022109D" w:rsidRPr="007165A3" w:rsidRDefault="0022109D" w:rsidP="00672805">
            <w:pPr>
              <w:rPr>
                <w:rFonts w:ascii="Times New Roman" w:hAnsi="Times New Roman" w:cs="Times New Roman"/>
              </w:rPr>
            </w:pPr>
          </w:p>
        </w:tc>
      </w:tr>
      <w:tr w:rsidR="00E34A16" w:rsidRPr="007165A3" w14:paraId="247A591D" w14:textId="79036FA7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40D78066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86" w:type="dxa"/>
            <w:shd w:val="clear" w:color="auto" w:fill="auto"/>
          </w:tcPr>
          <w:p w14:paraId="2665A512" w14:textId="2B3F5D82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INCENTIVES: Describe any incentives or reimbursements provided to the learners</w:t>
            </w:r>
            <w:r w:rsidR="002029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13DF4E2F" w14:textId="79C326C5" w:rsidR="00C71A58" w:rsidRPr="007165A3" w:rsidRDefault="0022109D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incentive</w:t>
            </w:r>
            <w:r w:rsidR="00DB70AB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, the participants received 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 xml:space="preserve">,000 yen and </w:t>
            </w:r>
            <w:r w:rsidR="00DB70AB">
              <w:rPr>
                <w:rFonts w:ascii="Times New Roman" w:hAnsi="Times New Roman" w:cs="Times New Roman"/>
              </w:rPr>
              <w:t xml:space="preserve">a </w:t>
            </w:r>
            <w:r w:rsidR="00383C67">
              <w:rPr>
                <w:rFonts w:ascii="Times New Roman" w:hAnsi="Times New Roman" w:cs="Times New Roman"/>
              </w:rPr>
              <w:t xml:space="preserve">transportation fee </w:t>
            </w:r>
            <w:r w:rsidR="007F7AA9">
              <w:rPr>
                <w:rFonts w:ascii="Times New Roman" w:hAnsi="Times New Roman" w:cs="Times New Roman"/>
              </w:rPr>
              <w:t xml:space="preserve">for the </w:t>
            </w:r>
            <w:r w:rsidR="00F07024">
              <w:rPr>
                <w:rFonts w:ascii="Times New Roman" w:hAnsi="Times New Roman" w:cs="Times New Roman"/>
              </w:rPr>
              <w:t xml:space="preserve">train or bus </w:t>
            </w:r>
            <w:r w:rsidR="007F7AA9">
              <w:rPr>
                <w:rFonts w:ascii="Times New Roman" w:hAnsi="Times New Roman" w:cs="Times New Roman"/>
              </w:rPr>
              <w:t xml:space="preserve">fare </w:t>
            </w:r>
            <w:r w:rsidR="00C23E9D">
              <w:rPr>
                <w:rFonts w:ascii="Times New Roman" w:hAnsi="Times New Roman" w:cs="Times New Roman"/>
              </w:rPr>
              <w:t xml:space="preserve">or </w:t>
            </w:r>
            <w:r w:rsidR="00F07024">
              <w:rPr>
                <w:rFonts w:ascii="Times New Roman" w:hAnsi="Times New Roman" w:cs="Times New Roman"/>
              </w:rPr>
              <w:t xml:space="preserve">gasoline </w:t>
            </w:r>
            <w:r w:rsidR="007F7AA9">
              <w:rPr>
                <w:rFonts w:ascii="Times New Roman" w:hAnsi="Times New Roman" w:cs="Times New Roman"/>
              </w:rPr>
              <w:t xml:space="preserve">expense </w:t>
            </w:r>
            <w:r w:rsidR="002C1D20">
              <w:rPr>
                <w:rFonts w:ascii="Times New Roman" w:hAnsi="Times New Roman" w:cs="Times New Roman"/>
              </w:rPr>
              <w:t xml:space="preserve">(for </w:t>
            </w:r>
            <w:r w:rsidR="00F07024">
              <w:rPr>
                <w:rFonts w:ascii="Times New Roman" w:hAnsi="Times New Roman" w:cs="Times New Roman"/>
              </w:rPr>
              <w:t>car</w:t>
            </w:r>
            <w:r w:rsidR="002C1D20">
              <w:rPr>
                <w:rFonts w:ascii="Times New Roman" w:hAnsi="Times New Roman" w:cs="Times New Roman"/>
              </w:rPr>
              <w:t xml:space="preserve">s) </w:t>
            </w:r>
            <w:r w:rsidR="00AC51C6">
              <w:rPr>
                <w:rFonts w:ascii="Times New Roman" w:hAnsi="Times New Roman" w:cs="Times New Roman"/>
              </w:rPr>
              <w:t xml:space="preserve">to the workshop </w:t>
            </w:r>
            <w:r w:rsidR="0020294D">
              <w:rPr>
                <w:rFonts w:ascii="Times New Roman" w:hAnsi="Times New Roman" w:cs="Times New Roman"/>
              </w:rPr>
              <w:t>venue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20294D">
              <w:rPr>
                <w:rFonts w:ascii="Times New Roman" w:hAnsi="Times New Roman" w:cs="Times New Roman"/>
              </w:rPr>
              <w:t xml:space="preserve"> In addition, drink</w:t>
            </w:r>
            <w:r w:rsidR="005F641F">
              <w:rPr>
                <w:rFonts w:ascii="Times New Roman" w:hAnsi="Times New Roman" w:cs="Times New Roman"/>
              </w:rPr>
              <w:t>s</w:t>
            </w:r>
            <w:r w:rsidR="0020294D">
              <w:rPr>
                <w:rFonts w:ascii="Times New Roman" w:hAnsi="Times New Roman" w:cs="Times New Roman"/>
              </w:rPr>
              <w:t xml:space="preserve"> and </w:t>
            </w:r>
            <w:r w:rsidR="005F641F">
              <w:rPr>
                <w:rFonts w:ascii="Times New Roman" w:hAnsi="Times New Roman" w:cs="Times New Roman"/>
              </w:rPr>
              <w:t>snacks</w:t>
            </w:r>
            <w:r w:rsidR="00C84ED5">
              <w:rPr>
                <w:rFonts w:ascii="Times New Roman" w:hAnsi="Times New Roman" w:cs="Times New Roman"/>
              </w:rPr>
              <w:t xml:space="preserve"> were provided </w:t>
            </w:r>
            <w:r w:rsidR="005F641F">
              <w:rPr>
                <w:rFonts w:ascii="Times New Roman" w:hAnsi="Times New Roman" w:cs="Times New Roman"/>
              </w:rPr>
              <w:t>at</w:t>
            </w:r>
            <w:r w:rsidR="00C84ED5">
              <w:rPr>
                <w:rFonts w:ascii="Times New Roman" w:hAnsi="Times New Roman" w:cs="Times New Roman"/>
              </w:rPr>
              <w:t xml:space="preserve"> the workshop.</w:t>
            </w:r>
          </w:p>
        </w:tc>
      </w:tr>
      <w:tr w:rsidR="00C71A58" w:rsidRPr="007165A3" w14:paraId="5BD067F4" w14:textId="2A52BF5E" w:rsidTr="0088799E">
        <w:trPr>
          <w:trHeight w:val="312"/>
        </w:trPr>
        <w:tc>
          <w:tcPr>
            <w:tcW w:w="10349" w:type="dxa"/>
            <w:gridSpan w:val="3"/>
            <w:shd w:val="clear" w:color="auto" w:fill="auto"/>
          </w:tcPr>
          <w:p w14:paraId="43843923" w14:textId="6842A680" w:rsidR="00C71A58" w:rsidRPr="007165A3" w:rsidRDefault="0022109D" w:rsidP="0022109D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WHO PROVIDED</w:t>
            </w:r>
          </w:p>
        </w:tc>
      </w:tr>
      <w:tr w:rsidR="00E34A16" w:rsidRPr="007165A3" w14:paraId="0E6CC517" w14:textId="59476C96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6530D45B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86" w:type="dxa"/>
            <w:shd w:val="clear" w:color="auto" w:fill="auto"/>
          </w:tcPr>
          <w:p w14:paraId="1D4F834C" w14:textId="054D79C1" w:rsidR="00B53550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INSTRUCTORS: For each instructor(s) involved in the educational intervention</w:t>
            </w:r>
            <w:r w:rsidR="00E229CE">
              <w:rPr>
                <w:rFonts w:ascii="Times New Roman" w:hAnsi="Times New Roman" w:cs="Times New Roman"/>
              </w:rPr>
              <w:t>,</w:t>
            </w:r>
            <w:r w:rsidRPr="007165A3">
              <w:rPr>
                <w:rFonts w:ascii="Times New Roman" w:hAnsi="Times New Roman" w:cs="Times New Roman"/>
              </w:rPr>
              <w:t xml:space="preserve"> describe their professional discipline, teaching experience/expertise. Include any specific training related to the educational intervention provided for the instructor(s).</w:t>
            </w:r>
          </w:p>
        </w:tc>
        <w:tc>
          <w:tcPr>
            <w:tcW w:w="6237" w:type="dxa"/>
            <w:shd w:val="clear" w:color="auto" w:fill="auto"/>
          </w:tcPr>
          <w:p w14:paraId="4203870E" w14:textId="504E2223" w:rsidR="000C6CF3" w:rsidRDefault="000C6CF3" w:rsidP="000C6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role of the facilitator in this educational program was to </w:t>
            </w:r>
            <w:r w:rsidR="009A49B1">
              <w:rPr>
                <w:rFonts w:ascii="Times New Roman" w:hAnsi="Times New Roman" w:cs="Times New Roman"/>
              </w:rPr>
              <w:t>give</w:t>
            </w:r>
            <w:r>
              <w:rPr>
                <w:rFonts w:ascii="Times New Roman" w:hAnsi="Times New Roman" w:cs="Times New Roman"/>
              </w:rPr>
              <w:t xml:space="preserve"> lecture</w:t>
            </w:r>
            <w:r w:rsidR="009A49B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and facilitate discussion</w:t>
            </w:r>
            <w:r w:rsidR="00E229CE">
              <w:rPr>
                <w:rFonts w:ascii="Times New Roman" w:hAnsi="Times New Roman" w:cs="Times New Roman"/>
              </w:rPr>
              <w:t xml:space="preserve">s </w:t>
            </w:r>
            <w:r w:rsidR="00F30A50">
              <w:rPr>
                <w:rFonts w:ascii="Times New Roman" w:hAnsi="Times New Roman" w:cs="Times New Roman"/>
              </w:rPr>
              <w:t xml:space="preserve">among the participants </w:t>
            </w:r>
            <w:r w:rsidR="00E229CE">
              <w:rPr>
                <w:rFonts w:ascii="Times New Roman" w:hAnsi="Times New Roman" w:cs="Times New Roman"/>
              </w:rPr>
              <w:t xml:space="preserve">by using </w:t>
            </w:r>
            <w:r>
              <w:rPr>
                <w:rFonts w:ascii="Times New Roman" w:hAnsi="Times New Roman" w:cs="Times New Roman"/>
              </w:rPr>
              <w:t>group work.</w:t>
            </w:r>
          </w:p>
          <w:p w14:paraId="60337DEA" w14:textId="77777777" w:rsidR="00C25C50" w:rsidRDefault="00792F02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8D3BB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instructor </w:t>
            </w:r>
            <w:r w:rsidR="008D3BBE">
              <w:rPr>
                <w:rFonts w:ascii="Times New Roman" w:hAnsi="Times New Roman" w:cs="Times New Roman"/>
              </w:rPr>
              <w:t xml:space="preserve">was </w:t>
            </w:r>
          </w:p>
          <w:p w14:paraId="4456EBA0" w14:textId="20F0303D" w:rsidR="00C25C50" w:rsidRDefault="008D3BBE" w:rsidP="00C25C5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C25C50">
              <w:rPr>
                <w:rFonts w:ascii="Times New Roman" w:hAnsi="Times New Roman" w:cs="Times New Roman"/>
              </w:rPr>
              <w:t xml:space="preserve">a faculty member at </w:t>
            </w:r>
            <w:r w:rsidR="00E229CE">
              <w:rPr>
                <w:rFonts w:ascii="Times New Roman" w:hAnsi="Times New Roman" w:cs="Times New Roman"/>
              </w:rPr>
              <w:t xml:space="preserve">a </w:t>
            </w:r>
            <w:r w:rsidRPr="00C25C50">
              <w:rPr>
                <w:rFonts w:ascii="Times New Roman" w:hAnsi="Times New Roman" w:cs="Times New Roman"/>
              </w:rPr>
              <w:t xml:space="preserve">nursing college who </w:t>
            </w:r>
            <w:r w:rsidR="00E229CE">
              <w:rPr>
                <w:rFonts w:ascii="Times New Roman" w:hAnsi="Times New Roman" w:cs="Times New Roman"/>
              </w:rPr>
              <w:t>taught</w:t>
            </w:r>
            <w:r w:rsidR="00E229CE" w:rsidRPr="00C25C50">
              <w:rPr>
                <w:rFonts w:ascii="Times New Roman" w:hAnsi="Times New Roman" w:cs="Times New Roman"/>
              </w:rPr>
              <w:t xml:space="preserve"> </w:t>
            </w:r>
            <w:r w:rsidRPr="00C25C50">
              <w:rPr>
                <w:rFonts w:ascii="Times New Roman" w:hAnsi="Times New Roman" w:cs="Times New Roman"/>
              </w:rPr>
              <w:t>epidemiology</w:t>
            </w:r>
            <w:r w:rsidR="00E229CE">
              <w:rPr>
                <w:rFonts w:ascii="Times New Roman" w:hAnsi="Times New Roman" w:cs="Times New Roman"/>
              </w:rPr>
              <w:t xml:space="preserve">, </w:t>
            </w:r>
            <w:r w:rsidRPr="00C25C50">
              <w:rPr>
                <w:rFonts w:ascii="Times New Roman" w:hAnsi="Times New Roman" w:cs="Times New Roman"/>
              </w:rPr>
              <w:t xml:space="preserve">medical statistics, </w:t>
            </w:r>
            <w:r w:rsidR="00E229CE">
              <w:rPr>
                <w:rFonts w:ascii="Times New Roman" w:hAnsi="Times New Roman" w:cs="Times New Roman"/>
              </w:rPr>
              <w:t xml:space="preserve">and </w:t>
            </w:r>
            <w:r w:rsidRPr="00C25C50">
              <w:rPr>
                <w:rFonts w:ascii="Times New Roman" w:hAnsi="Times New Roman" w:cs="Times New Roman"/>
              </w:rPr>
              <w:t>information literacy</w:t>
            </w:r>
            <w:r w:rsidR="00E229CE">
              <w:rPr>
                <w:rFonts w:ascii="Times New Roman" w:hAnsi="Times New Roman" w:cs="Times New Roman"/>
              </w:rPr>
              <w:t>,</w:t>
            </w:r>
          </w:p>
          <w:p w14:paraId="466E1D0D" w14:textId="303207D2" w:rsidR="00C25C50" w:rsidRDefault="00E229CE" w:rsidP="00C25C5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C25C50">
              <w:rPr>
                <w:rFonts w:ascii="Times New Roman" w:hAnsi="Times New Roman" w:cs="Times New Roman"/>
              </w:rPr>
              <w:t xml:space="preserve"> </w:t>
            </w:r>
            <w:r w:rsidR="008D3BBE" w:rsidRPr="00C25C50">
              <w:rPr>
                <w:rFonts w:ascii="Times New Roman" w:hAnsi="Times New Roman" w:cs="Times New Roman"/>
              </w:rPr>
              <w:t>master’s degree</w:t>
            </w:r>
            <w:r>
              <w:rPr>
                <w:rFonts w:ascii="Times New Roman" w:hAnsi="Times New Roman" w:cs="Times New Roman"/>
              </w:rPr>
              <w:t xml:space="preserve"> holder who </w:t>
            </w:r>
            <w:r w:rsidR="008D3BBE" w:rsidRPr="00C25C50">
              <w:rPr>
                <w:rFonts w:ascii="Times New Roman" w:hAnsi="Times New Roman" w:cs="Times New Roman"/>
              </w:rPr>
              <w:t xml:space="preserve">specialized </w:t>
            </w:r>
            <w:r>
              <w:rPr>
                <w:rFonts w:ascii="Times New Roman" w:hAnsi="Times New Roman" w:cs="Times New Roman"/>
              </w:rPr>
              <w:t xml:space="preserve">in </w:t>
            </w:r>
            <w:r w:rsidR="008D3BBE" w:rsidRPr="00C25C50">
              <w:rPr>
                <w:rFonts w:ascii="Times New Roman" w:hAnsi="Times New Roman" w:cs="Times New Roman"/>
              </w:rPr>
              <w:t>epidemiology and biostatistics</w:t>
            </w:r>
            <w:r>
              <w:rPr>
                <w:rFonts w:ascii="Times New Roman" w:hAnsi="Times New Roman" w:cs="Times New Roman"/>
              </w:rPr>
              <w:t>, and</w:t>
            </w:r>
          </w:p>
          <w:p w14:paraId="2A1E13DA" w14:textId="0A62C11C" w:rsidR="008D3BBE" w:rsidRPr="00C25C50" w:rsidRDefault="008D3BBE" w:rsidP="00C25C50">
            <w:pPr>
              <w:pStyle w:val="a8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C25C50">
              <w:rPr>
                <w:rFonts w:ascii="Times New Roman" w:hAnsi="Times New Roman" w:cs="Times New Roman"/>
              </w:rPr>
              <w:t xml:space="preserve">a </w:t>
            </w:r>
            <w:r w:rsidR="00E229CE">
              <w:rPr>
                <w:rFonts w:ascii="Times New Roman" w:hAnsi="Times New Roman" w:cs="Times New Roman"/>
              </w:rPr>
              <w:t xml:space="preserve">licensed </w:t>
            </w:r>
            <w:r w:rsidRPr="00C25C50">
              <w:rPr>
                <w:rFonts w:ascii="Times New Roman" w:hAnsi="Times New Roman" w:cs="Times New Roman"/>
              </w:rPr>
              <w:t>registered nurse</w:t>
            </w:r>
            <w:r w:rsidR="00C25C50">
              <w:rPr>
                <w:rFonts w:ascii="Times New Roman" w:hAnsi="Times New Roman" w:cs="Times New Roman"/>
              </w:rPr>
              <w:t>.</w:t>
            </w:r>
          </w:p>
          <w:p w14:paraId="093CAC4D" w14:textId="3A2FD979" w:rsidR="00C25C50" w:rsidRDefault="00C25C50" w:rsidP="00672805">
            <w:pPr>
              <w:rPr>
                <w:rFonts w:ascii="Times New Roman" w:hAnsi="Times New Roman" w:cs="Times New Roman"/>
              </w:rPr>
            </w:pPr>
          </w:p>
          <w:p w14:paraId="58B6D55E" w14:textId="26CA355B" w:rsidR="000C6CF3" w:rsidRDefault="000C6CF3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 instructor was</w:t>
            </w:r>
            <w:r w:rsidR="00462EFA">
              <w:rPr>
                <w:rFonts w:ascii="Times New Roman" w:hAnsi="Times New Roman" w:cs="Times New Roman"/>
              </w:rPr>
              <w:t xml:space="preserve"> the same person </w:t>
            </w:r>
            <w:r w:rsidR="00351AE6">
              <w:rPr>
                <w:rFonts w:ascii="Times New Roman" w:hAnsi="Times New Roman" w:cs="Times New Roman"/>
              </w:rPr>
              <w:t xml:space="preserve">who developed this </w:t>
            </w:r>
            <w:r w:rsidR="00462EFA">
              <w:rPr>
                <w:rFonts w:ascii="Times New Roman" w:hAnsi="Times New Roman" w:cs="Times New Roman"/>
              </w:rPr>
              <w:t>educational program</w:t>
            </w:r>
            <w:r w:rsidR="002D344C">
              <w:rPr>
                <w:rFonts w:ascii="Times New Roman" w:hAnsi="Times New Roman" w:cs="Times New Roman"/>
              </w:rPr>
              <w:t xml:space="preserve"> and </w:t>
            </w:r>
            <w:r w:rsidR="00E229CE">
              <w:rPr>
                <w:rFonts w:ascii="Times New Roman" w:hAnsi="Times New Roman" w:cs="Times New Roman"/>
              </w:rPr>
              <w:t xml:space="preserve">was </w:t>
            </w:r>
            <w:r w:rsidR="00251615">
              <w:rPr>
                <w:rFonts w:ascii="Times New Roman" w:hAnsi="Times New Roman" w:cs="Times New Roman"/>
              </w:rPr>
              <w:t xml:space="preserve">involved in a pilot </w:t>
            </w:r>
            <w:r w:rsidR="002D344C">
              <w:rPr>
                <w:rFonts w:ascii="Times New Roman" w:hAnsi="Times New Roman" w:cs="Times New Roman"/>
              </w:rPr>
              <w:t>version of this program.</w:t>
            </w:r>
          </w:p>
          <w:p w14:paraId="386E2F43" w14:textId="77777777" w:rsidR="00C71A58" w:rsidRDefault="00C71A58" w:rsidP="000C6CF3">
            <w:pPr>
              <w:rPr>
                <w:rFonts w:ascii="Times New Roman" w:hAnsi="Times New Roman" w:cs="Times New Roman"/>
              </w:rPr>
            </w:pPr>
          </w:p>
          <w:p w14:paraId="241D9BF2" w14:textId="0996FD08" w:rsidR="00BE6FC1" w:rsidRPr="001C7982" w:rsidRDefault="00BE6FC1" w:rsidP="000C6C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 xml:space="preserve">n addition, a supervisor of this study participated in </w:t>
            </w:r>
            <w:r w:rsidR="005E110B">
              <w:rPr>
                <w:rFonts w:ascii="Times New Roman" w:hAnsi="Times New Roman" w:cs="Times New Roman"/>
              </w:rPr>
              <w:t xml:space="preserve">the EBP workshop partially, who was a faculty member at </w:t>
            </w:r>
            <w:r w:rsidR="00F70E70">
              <w:rPr>
                <w:rFonts w:ascii="Times New Roman" w:hAnsi="Times New Roman" w:cs="Times New Roman"/>
              </w:rPr>
              <w:t xml:space="preserve">a </w:t>
            </w:r>
            <w:r w:rsidR="005E110B">
              <w:rPr>
                <w:rFonts w:ascii="Times New Roman" w:hAnsi="Times New Roman" w:cs="Times New Roman"/>
              </w:rPr>
              <w:t>nursing college</w:t>
            </w:r>
            <w:r w:rsidR="00F70E70">
              <w:rPr>
                <w:rFonts w:ascii="Times New Roman" w:hAnsi="Times New Roman" w:cs="Times New Roman"/>
              </w:rPr>
              <w:t xml:space="preserve">, held a </w:t>
            </w:r>
            <w:r w:rsidR="005E110B">
              <w:rPr>
                <w:rFonts w:ascii="Times New Roman" w:hAnsi="Times New Roman" w:cs="Times New Roman"/>
              </w:rPr>
              <w:t>Ph.D</w:t>
            </w:r>
            <w:r w:rsidR="00AA6235">
              <w:rPr>
                <w:rFonts w:ascii="Times New Roman" w:hAnsi="Times New Roman" w:cs="Times New Roman"/>
              </w:rPr>
              <w:t>.</w:t>
            </w:r>
            <w:r w:rsidR="00F70E70">
              <w:rPr>
                <w:rFonts w:ascii="Times New Roman" w:hAnsi="Times New Roman" w:cs="Times New Roman"/>
              </w:rPr>
              <w:t xml:space="preserve">, and was </w:t>
            </w:r>
            <w:r w:rsidR="005E110B">
              <w:rPr>
                <w:rFonts w:ascii="Times New Roman" w:hAnsi="Times New Roman" w:cs="Times New Roman"/>
              </w:rPr>
              <w:t>a</w:t>
            </w:r>
            <w:r w:rsidR="00AA6235">
              <w:rPr>
                <w:rFonts w:ascii="Times New Roman" w:hAnsi="Times New Roman" w:cs="Times New Roman"/>
              </w:rPr>
              <w:t>n</w:t>
            </w:r>
            <w:r w:rsidR="005E110B">
              <w:rPr>
                <w:rFonts w:ascii="Times New Roman" w:hAnsi="Times New Roman" w:cs="Times New Roman"/>
              </w:rPr>
              <w:t xml:space="preserve"> EBP researcher.</w:t>
            </w:r>
          </w:p>
        </w:tc>
      </w:tr>
      <w:tr w:rsidR="00C97AC1" w:rsidRPr="007165A3" w14:paraId="748A7694" w14:textId="14C704B1" w:rsidTr="0088799E">
        <w:trPr>
          <w:trHeight w:val="303"/>
        </w:trPr>
        <w:tc>
          <w:tcPr>
            <w:tcW w:w="10349" w:type="dxa"/>
            <w:gridSpan w:val="3"/>
            <w:shd w:val="clear" w:color="auto" w:fill="auto"/>
          </w:tcPr>
          <w:p w14:paraId="320BBD4A" w14:textId="1F8372CD" w:rsidR="00C97AC1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HOW</w:t>
            </w:r>
          </w:p>
        </w:tc>
      </w:tr>
      <w:tr w:rsidR="00E34A16" w:rsidRPr="007165A3" w14:paraId="436A6398" w14:textId="29E4F276" w:rsidTr="0088799E">
        <w:trPr>
          <w:trHeight w:val="1833"/>
        </w:trPr>
        <w:tc>
          <w:tcPr>
            <w:tcW w:w="526" w:type="dxa"/>
            <w:shd w:val="clear" w:color="auto" w:fill="auto"/>
          </w:tcPr>
          <w:p w14:paraId="7EF40047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3586" w:type="dxa"/>
            <w:shd w:val="clear" w:color="auto" w:fill="auto"/>
          </w:tcPr>
          <w:p w14:paraId="71BB8F03" w14:textId="74DDBBF9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DELIVERY: Describe the modes of delivery (e.g.</w:t>
            </w:r>
            <w:r w:rsidR="00F70E70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face</w:t>
            </w:r>
            <w:r w:rsidR="004B5AB6">
              <w:rPr>
                <w:rFonts w:ascii="Times New Roman" w:hAnsi="Times New Roman" w:cs="Times New Roman"/>
              </w:rPr>
              <w:t>-to-face</w:t>
            </w:r>
            <w:r w:rsidRPr="007165A3">
              <w:rPr>
                <w:rFonts w:ascii="Times New Roman" w:hAnsi="Times New Roman" w:cs="Times New Roman"/>
              </w:rPr>
              <w:t>, internet</w:t>
            </w:r>
            <w:r w:rsidR="00F70E70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or independent study package) of the educational intervention. Include whether the intervention was provided individually or in a group and the ratio of learners to instructors.</w:t>
            </w:r>
          </w:p>
        </w:tc>
        <w:tc>
          <w:tcPr>
            <w:tcW w:w="6237" w:type="dxa"/>
            <w:shd w:val="clear" w:color="auto" w:fill="auto"/>
          </w:tcPr>
          <w:p w14:paraId="4F36649E" w14:textId="2A6F0C44" w:rsidR="00C71A58" w:rsidRPr="007165A3" w:rsidRDefault="00F70E70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Lectures </w:t>
            </w:r>
            <w:r w:rsidR="00A351B8">
              <w:rPr>
                <w:rFonts w:ascii="Times New Roman" w:hAnsi="Times New Roman" w:cs="Times New Roman"/>
              </w:rPr>
              <w:t>and group discussions were provided face</w:t>
            </w:r>
            <w:r w:rsidR="004B5AB6">
              <w:rPr>
                <w:rFonts w:ascii="Times New Roman" w:hAnsi="Times New Roman" w:cs="Times New Roman"/>
              </w:rPr>
              <w:t>-to-face</w:t>
            </w:r>
            <w:r w:rsidR="00A351B8">
              <w:rPr>
                <w:rFonts w:ascii="Times New Roman" w:hAnsi="Times New Roman" w:cs="Times New Roman"/>
              </w:rPr>
              <w:t xml:space="preserve">. The ratio of learners (participants) and </w:t>
            </w:r>
            <w:r w:rsidR="0028279F">
              <w:rPr>
                <w:rFonts w:ascii="Times New Roman" w:hAnsi="Times New Roman" w:cs="Times New Roman"/>
              </w:rPr>
              <w:t>instructors</w:t>
            </w:r>
            <w:r w:rsidR="00A351B8">
              <w:rPr>
                <w:rFonts w:ascii="Times New Roman" w:hAnsi="Times New Roman" w:cs="Times New Roman"/>
              </w:rPr>
              <w:t xml:space="preserve"> </w:t>
            </w:r>
            <w:r w:rsidR="00F347A3">
              <w:rPr>
                <w:rFonts w:ascii="Times New Roman" w:hAnsi="Times New Roman" w:cs="Times New Roman"/>
              </w:rPr>
              <w:t xml:space="preserve">was </w:t>
            </w:r>
            <w:r w:rsidR="0028279F">
              <w:rPr>
                <w:rFonts w:ascii="Times New Roman" w:hAnsi="Times New Roman" w:cs="Times New Roman"/>
              </w:rPr>
              <w:t xml:space="preserve">2–4 participants and 1 instructor. </w:t>
            </w:r>
            <w:r w:rsidR="005A0B2B">
              <w:rPr>
                <w:rFonts w:ascii="Times New Roman" w:hAnsi="Times New Roman" w:cs="Times New Roman"/>
              </w:rPr>
              <w:t xml:space="preserve">In only the first group, </w:t>
            </w:r>
            <w:r w:rsidR="00FF37F8">
              <w:rPr>
                <w:rFonts w:ascii="Times New Roman" w:hAnsi="Times New Roman" w:cs="Times New Roman"/>
              </w:rPr>
              <w:t>2</w:t>
            </w:r>
            <w:r w:rsidR="005A0B2B">
              <w:rPr>
                <w:rFonts w:ascii="Times New Roman" w:hAnsi="Times New Roman" w:cs="Times New Roman"/>
              </w:rPr>
              <w:t xml:space="preserve"> instructors</w:t>
            </w:r>
            <w:r w:rsidR="00D92B2C">
              <w:rPr>
                <w:rFonts w:ascii="Times New Roman" w:hAnsi="Times New Roman" w:cs="Times New Roman"/>
              </w:rPr>
              <w:t xml:space="preserve"> </w:t>
            </w:r>
            <w:r w:rsidR="00F347A3">
              <w:rPr>
                <w:rFonts w:ascii="Times New Roman" w:hAnsi="Times New Roman" w:cs="Times New Roman"/>
              </w:rPr>
              <w:t xml:space="preserve">were </w:t>
            </w:r>
            <w:r w:rsidR="00D92B2C">
              <w:rPr>
                <w:rFonts w:ascii="Times New Roman" w:hAnsi="Times New Roman" w:cs="Times New Roman"/>
              </w:rPr>
              <w:t>involved</w:t>
            </w:r>
            <w:r w:rsidR="00E57BA5">
              <w:rPr>
                <w:rFonts w:ascii="Times New Roman" w:hAnsi="Times New Roman" w:cs="Times New Roman"/>
              </w:rPr>
              <w:t>.</w:t>
            </w:r>
          </w:p>
        </w:tc>
      </w:tr>
      <w:tr w:rsidR="00C34667" w:rsidRPr="007165A3" w14:paraId="41896286" w14:textId="77777777" w:rsidTr="0088799E">
        <w:trPr>
          <w:trHeight w:val="272"/>
        </w:trPr>
        <w:tc>
          <w:tcPr>
            <w:tcW w:w="10349" w:type="dxa"/>
            <w:gridSpan w:val="3"/>
            <w:shd w:val="clear" w:color="auto" w:fill="auto"/>
          </w:tcPr>
          <w:p w14:paraId="6FA9009C" w14:textId="6708E2C5" w:rsidR="00C34667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WHERE</w:t>
            </w:r>
          </w:p>
        </w:tc>
      </w:tr>
      <w:tr w:rsidR="00E34A16" w:rsidRPr="00442DED" w14:paraId="1287F5A9" w14:textId="06FEFB18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637BA1A6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86" w:type="dxa"/>
            <w:shd w:val="clear" w:color="auto" w:fill="auto"/>
          </w:tcPr>
          <w:p w14:paraId="18F53892" w14:textId="013658C2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ENVIRONMENT: Describe the relevant physical learning spaces (e.g.</w:t>
            </w:r>
            <w:r w:rsidR="00F70E70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conference, university lecture theatre, hospital ward, community) where the teaching/learning occurred.</w:t>
            </w:r>
          </w:p>
        </w:tc>
        <w:tc>
          <w:tcPr>
            <w:tcW w:w="6237" w:type="dxa"/>
            <w:shd w:val="clear" w:color="auto" w:fill="auto"/>
          </w:tcPr>
          <w:p w14:paraId="7EF37DF7" w14:textId="1CF7CBF7" w:rsidR="00C71A58" w:rsidRPr="007165A3" w:rsidRDefault="00E57BA5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he workshop was </w:t>
            </w:r>
            <w:r w:rsidR="00165C13">
              <w:rPr>
                <w:rFonts w:ascii="Times New Roman" w:hAnsi="Times New Roman" w:cs="Times New Roman"/>
              </w:rPr>
              <w:t>held in</w:t>
            </w:r>
            <w:r w:rsidR="00C51727">
              <w:rPr>
                <w:rFonts w:ascii="Times New Roman" w:hAnsi="Times New Roman" w:cs="Times New Roman"/>
              </w:rPr>
              <w:t xml:space="preserve"> </w:t>
            </w:r>
            <w:r w:rsidR="00165C13">
              <w:rPr>
                <w:rFonts w:ascii="Times New Roman" w:hAnsi="Times New Roman" w:cs="Times New Roman"/>
              </w:rPr>
              <w:t xml:space="preserve">rooms </w:t>
            </w:r>
            <w:r w:rsidR="00F347A3">
              <w:rPr>
                <w:rFonts w:ascii="Times New Roman" w:hAnsi="Times New Roman" w:cs="Times New Roman"/>
              </w:rPr>
              <w:t xml:space="preserve">at a </w:t>
            </w:r>
            <w:r w:rsidR="00C51727">
              <w:rPr>
                <w:rFonts w:ascii="Times New Roman" w:hAnsi="Times New Roman" w:cs="Times New Roman"/>
              </w:rPr>
              <w:t>university</w:t>
            </w:r>
            <w:r w:rsidR="00442DED">
              <w:rPr>
                <w:rFonts w:ascii="Times New Roman" w:hAnsi="Times New Roman" w:cs="Times New Roman"/>
              </w:rPr>
              <w:t xml:space="preserve"> and</w:t>
            </w:r>
            <w:r w:rsidR="00C51727">
              <w:rPr>
                <w:rFonts w:ascii="Times New Roman" w:hAnsi="Times New Roman" w:cs="Times New Roman"/>
              </w:rPr>
              <w:t xml:space="preserve"> </w:t>
            </w:r>
            <w:r w:rsidR="00B506CF">
              <w:rPr>
                <w:rFonts w:ascii="Times New Roman" w:hAnsi="Times New Roman" w:cs="Times New Roman"/>
              </w:rPr>
              <w:t>rented</w:t>
            </w:r>
            <w:r w:rsidR="00442DED">
              <w:rPr>
                <w:rFonts w:ascii="Times New Roman" w:hAnsi="Times New Roman" w:cs="Times New Roman"/>
              </w:rPr>
              <w:t xml:space="preserve"> </w:t>
            </w:r>
            <w:r w:rsidR="00C51727">
              <w:rPr>
                <w:rFonts w:ascii="Times New Roman" w:hAnsi="Times New Roman" w:cs="Times New Roman"/>
              </w:rPr>
              <w:t>conference room</w:t>
            </w:r>
            <w:r w:rsidR="00B506CF">
              <w:rPr>
                <w:rFonts w:ascii="Times New Roman" w:hAnsi="Times New Roman" w:cs="Times New Roman"/>
              </w:rPr>
              <w:t>s</w:t>
            </w:r>
            <w:r w:rsidR="00442DED">
              <w:rPr>
                <w:rFonts w:ascii="Times New Roman" w:hAnsi="Times New Roman" w:cs="Times New Roman"/>
              </w:rPr>
              <w:t>.</w:t>
            </w:r>
          </w:p>
        </w:tc>
      </w:tr>
      <w:tr w:rsidR="00C97AC1" w:rsidRPr="007165A3" w14:paraId="54352B2D" w14:textId="656E2AF3" w:rsidTr="0088799E">
        <w:trPr>
          <w:trHeight w:val="303"/>
        </w:trPr>
        <w:tc>
          <w:tcPr>
            <w:tcW w:w="10349" w:type="dxa"/>
            <w:gridSpan w:val="3"/>
            <w:shd w:val="clear" w:color="auto" w:fill="auto"/>
          </w:tcPr>
          <w:p w14:paraId="4E728B10" w14:textId="6CB803C8" w:rsidR="00C97AC1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WHEN and HOW MUCH</w:t>
            </w:r>
          </w:p>
        </w:tc>
      </w:tr>
      <w:tr w:rsidR="00E34A16" w:rsidRPr="007165A3" w14:paraId="1D56BDCC" w14:textId="2397F792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16C632EB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86" w:type="dxa"/>
            <w:shd w:val="clear" w:color="auto" w:fill="auto"/>
          </w:tcPr>
          <w:p w14:paraId="4C9C257B" w14:textId="5FFD34EE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SCHEDULE: Describe the scheduling of the educational intervention</w:t>
            </w:r>
            <w:r w:rsidR="00F347A3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including the number of sessions, their frequency, timing</w:t>
            </w:r>
            <w:r w:rsidR="00F347A3">
              <w:rPr>
                <w:rFonts w:ascii="Times New Roman" w:hAnsi="Times New Roman" w:cs="Times New Roman"/>
              </w:rPr>
              <w:t xml:space="preserve">, </w:t>
            </w:r>
            <w:r w:rsidRPr="007165A3">
              <w:rPr>
                <w:rFonts w:ascii="Times New Roman" w:hAnsi="Times New Roman" w:cs="Times New Roman"/>
              </w:rPr>
              <w:t>and duration.</w:t>
            </w:r>
          </w:p>
        </w:tc>
        <w:tc>
          <w:tcPr>
            <w:tcW w:w="6237" w:type="dxa"/>
            <w:shd w:val="clear" w:color="auto" w:fill="auto"/>
          </w:tcPr>
          <w:p w14:paraId="1801658C" w14:textId="0D715BA5" w:rsidR="00B506CF" w:rsidRPr="00B506CF" w:rsidRDefault="00142FCD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 w:rsidR="00033B95">
              <w:rPr>
                <w:rFonts w:ascii="Times New Roman" w:hAnsi="Times New Roman" w:cs="Times New Roman"/>
              </w:rPr>
              <w:t xml:space="preserve">he educational program </w:t>
            </w:r>
            <w:r w:rsidR="00F347A3">
              <w:rPr>
                <w:rFonts w:ascii="Times New Roman" w:hAnsi="Times New Roman" w:cs="Times New Roman"/>
              </w:rPr>
              <w:t xml:space="preserve">comprised </w:t>
            </w:r>
            <w:r w:rsidR="00FF37F8">
              <w:rPr>
                <w:rFonts w:ascii="Times New Roman" w:hAnsi="Times New Roman" w:cs="Times New Roman"/>
              </w:rPr>
              <w:t>3</w:t>
            </w:r>
            <w:r w:rsidR="00033B95">
              <w:rPr>
                <w:rFonts w:ascii="Times New Roman" w:hAnsi="Times New Roman" w:cs="Times New Roman"/>
              </w:rPr>
              <w:t xml:space="preserve"> modules.</w:t>
            </w:r>
            <w:r w:rsidR="00202167">
              <w:rPr>
                <w:rFonts w:ascii="Times New Roman" w:hAnsi="Times New Roman" w:cs="Times New Roman" w:hint="eastAsia"/>
              </w:rPr>
              <w:t xml:space="preserve"> </w:t>
            </w:r>
            <w:r w:rsidR="00E63AF4">
              <w:rPr>
                <w:rFonts w:ascii="Times New Roman" w:hAnsi="Times New Roman" w:cs="Times New Roman" w:hint="eastAsia"/>
              </w:rPr>
              <w:t>M</w:t>
            </w:r>
            <w:r w:rsidR="00E63AF4">
              <w:rPr>
                <w:rFonts w:ascii="Times New Roman" w:hAnsi="Times New Roman" w:cs="Times New Roman"/>
              </w:rPr>
              <w:t>odule 1</w:t>
            </w:r>
            <w:r w:rsidR="00B144FF">
              <w:rPr>
                <w:rFonts w:ascii="Times New Roman" w:hAnsi="Times New Roman" w:cs="Times New Roman"/>
              </w:rPr>
              <w:t xml:space="preserve"> was held</w:t>
            </w:r>
            <w:r w:rsidR="00342D2E">
              <w:rPr>
                <w:rFonts w:ascii="Times New Roman" w:hAnsi="Times New Roman" w:cs="Times New Roman"/>
              </w:rPr>
              <w:t xml:space="preserve"> </w:t>
            </w:r>
            <w:r w:rsidR="009F1886">
              <w:rPr>
                <w:rFonts w:ascii="Times New Roman" w:hAnsi="Times New Roman" w:cs="Times New Roman"/>
              </w:rPr>
              <w:t xml:space="preserve">on 1 </w:t>
            </w:r>
            <w:r w:rsidR="00342D2E">
              <w:rPr>
                <w:rFonts w:ascii="Times New Roman" w:hAnsi="Times New Roman" w:cs="Times New Roman"/>
              </w:rPr>
              <w:t>day</w:t>
            </w:r>
            <w:r w:rsidR="009F1886">
              <w:rPr>
                <w:rFonts w:ascii="Times New Roman" w:hAnsi="Times New Roman" w:cs="Times New Roman"/>
              </w:rPr>
              <w:t xml:space="preserve">, </w:t>
            </w:r>
            <w:r w:rsidR="00B506CF">
              <w:rPr>
                <w:rFonts w:ascii="Times New Roman" w:hAnsi="Times New Roman" w:cs="Times New Roman"/>
              </w:rPr>
              <w:t>face</w:t>
            </w:r>
            <w:r w:rsidR="004B5AB6">
              <w:rPr>
                <w:rFonts w:ascii="Times New Roman" w:hAnsi="Times New Roman" w:cs="Times New Roman"/>
              </w:rPr>
              <w:t>-to-face</w:t>
            </w:r>
            <w:r w:rsidR="00342D2E">
              <w:rPr>
                <w:rFonts w:ascii="Times New Roman" w:hAnsi="Times New Roman" w:cs="Times New Roman"/>
              </w:rPr>
              <w:t xml:space="preserve">. </w:t>
            </w:r>
            <w:r w:rsidR="00991FF0">
              <w:rPr>
                <w:rFonts w:ascii="Times New Roman" w:hAnsi="Times New Roman" w:cs="Times New Roman"/>
              </w:rPr>
              <w:t xml:space="preserve">After approximately </w:t>
            </w:r>
            <w:r w:rsidR="009F1886">
              <w:rPr>
                <w:rFonts w:ascii="Times New Roman" w:hAnsi="Times New Roman" w:cs="Times New Roman"/>
              </w:rPr>
              <w:t xml:space="preserve">1 </w:t>
            </w:r>
            <w:r w:rsidR="00991FF0">
              <w:rPr>
                <w:rFonts w:ascii="Times New Roman" w:hAnsi="Times New Roman" w:cs="Times New Roman"/>
              </w:rPr>
              <w:t xml:space="preserve">month, Module 3 was held </w:t>
            </w:r>
            <w:r w:rsidR="009F1886">
              <w:rPr>
                <w:rFonts w:ascii="Times New Roman" w:hAnsi="Times New Roman" w:cs="Times New Roman"/>
              </w:rPr>
              <w:t xml:space="preserve">on 1 </w:t>
            </w:r>
            <w:r w:rsidR="00991FF0">
              <w:rPr>
                <w:rFonts w:ascii="Times New Roman" w:hAnsi="Times New Roman" w:cs="Times New Roman"/>
              </w:rPr>
              <w:t>da</w:t>
            </w:r>
            <w:r w:rsidR="009F1886">
              <w:rPr>
                <w:rFonts w:ascii="Times New Roman" w:hAnsi="Times New Roman" w:cs="Times New Roman"/>
              </w:rPr>
              <w:t xml:space="preserve">, </w:t>
            </w:r>
            <w:r w:rsidR="00991FF0">
              <w:rPr>
                <w:rFonts w:ascii="Times New Roman" w:hAnsi="Times New Roman" w:cs="Times New Roman"/>
              </w:rPr>
              <w:t>face</w:t>
            </w:r>
            <w:r w:rsidR="004B5AB6">
              <w:rPr>
                <w:rFonts w:ascii="Times New Roman" w:hAnsi="Times New Roman" w:cs="Times New Roman"/>
              </w:rPr>
              <w:t>-to-face</w:t>
            </w:r>
            <w:r w:rsidR="00991FF0">
              <w:rPr>
                <w:rFonts w:ascii="Times New Roman" w:hAnsi="Times New Roman" w:cs="Times New Roman"/>
              </w:rPr>
              <w:t xml:space="preserve">. </w:t>
            </w:r>
            <w:r w:rsidR="004D0413">
              <w:rPr>
                <w:rFonts w:ascii="Times New Roman" w:hAnsi="Times New Roman" w:cs="Times New Roman"/>
              </w:rPr>
              <w:t>The period between Module</w:t>
            </w:r>
            <w:r w:rsidR="009F1886">
              <w:rPr>
                <w:rFonts w:ascii="Times New Roman" w:hAnsi="Times New Roman" w:cs="Times New Roman"/>
              </w:rPr>
              <w:t xml:space="preserve">s </w:t>
            </w:r>
            <w:r w:rsidR="004D0413">
              <w:rPr>
                <w:rFonts w:ascii="Times New Roman" w:hAnsi="Times New Roman" w:cs="Times New Roman"/>
              </w:rPr>
              <w:t xml:space="preserve">1 and 3 was </w:t>
            </w:r>
            <w:r w:rsidR="009F1886">
              <w:rPr>
                <w:rFonts w:ascii="Times New Roman" w:hAnsi="Times New Roman" w:cs="Times New Roman"/>
              </w:rPr>
              <w:t xml:space="preserve">for </w:t>
            </w:r>
            <w:r w:rsidR="00342D2E">
              <w:rPr>
                <w:rFonts w:ascii="Times New Roman" w:hAnsi="Times New Roman" w:cs="Times New Roman"/>
              </w:rPr>
              <w:t>self-directed learning</w:t>
            </w:r>
            <w:r w:rsidR="009F1886">
              <w:rPr>
                <w:rFonts w:ascii="Times New Roman" w:hAnsi="Times New Roman" w:cs="Times New Roman"/>
              </w:rPr>
              <w:t xml:space="preserve"> and called Module 2</w:t>
            </w:r>
            <w:r w:rsidR="00991FF0">
              <w:rPr>
                <w:rFonts w:ascii="Times New Roman" w:hAnsi="Times New Roman" w:cs="Times New Roman"/>
              </w:rPr>
              <w:t xml:space="preserve">. </w:t>
            </w:r>
            <w:r w:rsidR="006D640B">
              <w:rPr>
                <w:rFonts w:ascii="Times New Roman" w:hAnsi="Times New Roman" w:cs="Times New Roman"/>
              </w:rPr>
              <w:t xml:space="preserve">The </w:t>
            </w:r>
            <w:r w:rsidR="00FF37F8">
              <w:rPr>
                <w:rFonts w:ascii="Times New Roman" w:hAnsi="Times New Roman" w:cs="Times New Roman"/>
              </w:rPr>
              <w:t>3</w:t>
            </w:r>
            <w:r w:rsidR="006D640B">
              <w:rPr>
                <w:rFonts w:ascii="Times New Roman" w:hAnsi="Times New Roman" w:cs="Times New Roman"/>
              </w:rPr>
              <w:t xml:space="preserve"> modules were </w:t>
            </w:r>
            <w:r w:rsidR="009F1886">
              <w:rPr>
                <w:rFonts w:ascii="Times New Roman" w:hAnsi="Times New Roman" w:cs="Times New Roman"/>
              </w:rPr>
              <w:t xml:space="preserve">used in </w:t>
            </w:r>
            <w:r w:rsidR="006D640B">
              <w:rPr>
                <w:rFonts w:ascii="Times New Roman" w:hAnsi="Times New Roman" w:cs="Times New Roman"/>
              </w:rPr>
              <w:t>each group.</w:t>
            </w:r>
          </w:p>
        </w:tc>
      </w:tr>
      <w:tr w:rsidR="00E34A16" w:rsidRPr="007165A3" w14:paraId="173F66C7" w14:textId="57C304CA" w:rsidTr="0088799E">
        <w:trPr>
          <w:trHeight w:val="1545"/>
        </w:trPr>
        <w:tc>
          <w:tcPr>
            <w:tcW w:w="526" w:type="dxa"/>
            <w:shd w:val="clear" w:color="auto" w:fill="auto"/>
          </w:tcPr>
          <w:p w14:paraId="23BBF3FB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86" w:type="dxa"/>
            <w:shd w:val="clear" w:color="auto" w:fill="auto"/>
          </w:tcPr>
          <w:p w14:paraId="7C8BB8D9" w14:textId="2AE49198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Describe the amount of time learners spent in face</w:t>
            </w:r>
            <w:r w:rsidR="00FF37F8">
              <w:rPr>
                <w:rFonts w:ascii="Times New Roman" w:hAnsi="Times New Roman" w:cs="Times New Roman"/>
              </w:rPr>
              <w:t>-</w:t>
            </w:r>
            <w:r w:rsidRPr="007165A3">
              <w:rPr>
                <w:rFonts w:ascii="Times New Roman" w:hAnsi="Times New Roman" w:cs="Times New Roman"/>
              </w:rPr>
              <w:t>to</w:t>
            </w:r>
            <w:r w:rsidR="00FF37F8">
              <w:rPr>
                <w:rFonts w:ascii="Times New Roman" w:hAnsi="Times New Roman" w:cs="Times New Roman"/>
              </w:rPr>
              <w:t>-</w:t>
            </w:r>
            <w:r w:rsidRPr="007165A3">
              <w:rPr>
                <w:rFonts w:ascii="Times New Roman" w:hAnsi="Times New Roman" w:cs="Times New Roman"/>
              </w:rPr>
              <w:t>face contact with instructors and any designated time spent in self-directed learning activities.</w:t>
            </w:r>
          </w:p>
        </w:tc>
        <w:tc>
          <w:tcPr>
            <w:tcW w:w="6237" w:type="dxa"/>
            <w:shd w:val="clear" w:color="auto" w:fill="auto"/>
          </w:tcPr>
          <w:p w14:paraId="6F9BABF2" w14:textId="3F231DCE" w:rsidR="00E63AF4" w:rsidRPr="00E63AF4" w:rsidRDefault="009F1886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Leaners </w:t>
            </w:r>
            <w:r w:rsidR="00EE0CCA">
              <w:rPr>
                <w:rFonts w:ascii="Times New Roman" w:hAnsi="Times New Roman" w:cs="Times New Roman" w:hint="eastAsia"/>
              </w:rPr>
              <w:t xml:space="preserve">spent </w:t>
            </w:r>
            <w:r>
              <w:rPr>
                <w:rFonts w:ascii="Times New Roman" w:hAnsi="Times New Roman" w:cs="Times New Roman"/>
              </w:rPr>
              <w:t>8 hours</w:t>
            </w:r>
            <w:r w:rsidR="00EE0CCA">
              <w:rPr>
                <w:rFonts w:ascii="Times New Roman" w:hAnsi="Times New Roman" w:cs="Times New Roman" w:hint="eastAsia"/>
              </w:rPr>
              <w:t xml:space="preserve"> face</w:t>
            </w:r>
            <w:r w:rsidR="00993358">
              <w:rPr>
                <w:rFonts w:ascii="Times New Roman" w:hAnsi="Times New Roman" w:cs="Times New Roman"/>
              </w:rPr>
              <w:t>-</w:t>
            </w:r>
            <w:r w:rsidR="00EE0CCA">
              <w:rPr>
                <w:rFonts w:ascii="Times New Roman" w:hAnsi="Times New Roman" w:cs="Times New Roman" w:hint="eastAsia"/>
              </w:rPr>
              <w:t>to</w:t>
            </w:r>
            <w:r w:rsidR="00993358">
              <w:rPr>
                <w:rFonts w:ascii="Times New Roman" w:hAnsi="Times New Roman" w:cs="Times New Roman"/>
              </w:rPr>
              <w:t>-</w:t>
            </w:r>
            <w:r w:rsidR="00EE0CCA">
              <w:rPr>
                <w:rFonts w:ascii="Times New Roman" w:hAnsi="Times New Roman" w:cs="Times New Roman" w:hint="eastAsia"/>
              </w:rPr>
              <w:t xml:space="preserve">face with instructors </w:t>
            </w:r>
            <w:r w:rsidR="00EE0CCA">
              <w:rPr>
                <w:rFonts w:ascii="Times New Roman" w:hAnsi="Times New Roman" w:cs="Times New Roman"/>
              </w:rPr>
              <w:t>(Module 1</w:t>
            </w:r>
            <w:r w:rsidR="00FE0E79">
              <w:rPr>
                <w:rFonts w:ascii="Times New Roman" w:hAnsi="Times New Roman" w:cs="Times New Roman"/>
              </w:rPr>
              <w:t xml:space="preserve">, </w:t>
            </w:r>
            <w:r w:rsidR="00E63AF4">
              <w:rPr>
                <w:rFonts w:ascii="Times New Roman" w:hAnsi="Times New Roman" w:cs="Times New Roman"/>
              </w:rPr>
              <w:t>5 hours</w:t>
            </w:r>
            <w:r w:rsidR="00FE0E79">
              <w:rPr>
                <w:rFonts w:ascii="Times New Roman" w:hAnsi="Times New Roman" w:cs="Times New Roman"/>
              </w:rPr>
              <w:t xml:space="preserve">; </w:t>
            </w:r>
            <w:r w:rsidR="00EE0CCA">
              <w:rPr>
                <w:rFonts w:ascii="Times New Roman" w:hAnsi="Times New Roman" w:cs="Times New Roman"/>
              </w:rPr>
              <w:t>Module 3</w:t>
            </w:r>
            <w:r w:rsidR="00FE0E79">
              <w:rPr>
                <w:rFonts w:ascii="Times New Roman" w:hAnsi="Times New Roman" w:cs="Times New Roman"/>
              </w:rPr>
              <w:t xml:space="preserve">, </w:t>
            </w:r>
            <w:r w:rsidR="00EE0CCA">
              <w:rPr>
                <w:rFonts w:ascii="Times New Roman" w:hAnsi="Times New Roman" w:cs="Times New Roman"/>
              </w:rPr>
              <w:t>3 hours)</w:t>
            </w:r>
            <w:r w:rsidR="000A5EDE">
              <w:rPr>
                <w:rFonts w:ascii="Times New Roman" w:hAnsi="Times New Roman" w:cs="Times New Roman" w:hint="eastAsia"/>
              </w:rPr>
              <w:t>.</w:t>
            </w:r>
            <w:r w:rsidR="000A5EDE">
              <w:rPr>
                <w:rFonts w:ascii="Times New Roman" w:hAnsi="Times New Roman" w:cs="Times New Roman"/>
              </w:rPr>
              <w:t xml:space="preserve"> </w:t>
            </w:r>
            <w:r w:rsidR="00E63AF4">
              <w:rPr>
                <w:rFonts w:ascii="Times New Roman" w:hAnsi="Times New Roman" w:cs="Times New Roman"/>
              </w:rPr>
              <w:t xml:space="preserve">Module 2 was approximately </w:t>
            </w:r>
            <w:r w:rsidR="00993358">
              <w:rPr>
                <w:rFonts w:ascii="Times New Roman" w:hAnsi="Times New Roman" w:cs="Times New Roman"/>
              </w:rPr>
              <w:t xml:space="preserve">1 </w:t>
            </w:r>
            <w:r w:rsidR="00E63AF4">
              <w:rPr>
                <w:rFonts w:ascii="Times New Roman" w:hAnsi="Times New Roman" w:cs="Times New Roman"/>
              </w:rPr>
              <w:t>month</w:t>
            </w:r>
            <w:r w:rsidR="000A5EDE">
              <w:rPr>
                <w:rFonts w:ascii="Times New Roman" w:hAnsi="Times New Roman" w:cs="Times New Roman"/>
              </w:rPr>
              <w:t>.</w:t>
            </w:r>
          </w:p>
        </w:tc>
      </w:tr>
      <w:tr w:rsidR="00C97AC1" w:rsidRPr="007165A3" w14:paraId="74BFE398" w14:textId="539606A0" w:rsidTr="0088799E">
        <w:trPr>
          <w:trHeight w:val="303"/>
        </w:trPr>
        <w:tc>
          <w:tcPr>
            <w:tcW w:w="10349" w:type="dxa"/>
            <w:gridSpan w:val="3"/>
            <w:shd w:val="clear" w:color="auto" w:fill="auto"/>
          </w:tcPr>
          <w:p w14:paraId="3D890F27" w14:textId="6D604FC0" w:rsidR="00C97AC1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PLANNED CHANGES</w:t>
            </w:r>
            <w:r w:rsidR="000A5EDE" w:rsidRPr="007165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34A16" w:rsidRPr="007165A3" w14:paraId="3B07636A" w14:textId="0A6F611D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008B3908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86" w:type="dxa"/>
            <w:shd w:val="clear" w:color="auto" w:fill="auto"/>
          </w:tcPr>
          <w:p w14:paraId="7817904A" w14:textId="7BE5D77D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Did the educational intervention require specific adaptation for the learners? If yes, please describe the adaptations made for the learner(s) or group(s).</w:t>
            </w:r>
          </w:p>
        </w:tc>
        <w:tc>
          <w:tcPr>
            <w:tcW w:w="6237" w:type="dxa"/>
            <w:shd w:val="clear" w:color="auto" w:fill="auto"/>
          </w:tcPr>
          <w:p w14:paraId="6DED5B4A" w14:textId="47899A2C" w:rsidR="00C71A58" w:rsidRPr="007165A3" w:rsidRDefault="00F14BC8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clinical scenario and the related research article were customized in each group.</w:t>
            </w:r>
          </w:p>
        </w:tc>
      </w:tr>
      <w:tr w:rsidR="00C34667" w:rsidRPr="007165A3" w14:paraId="4D252C63" w14:textId="77777777" w:rsidTr="0088799E">
        <w:trPr>
          <w:trHeight w:val="215"/>
        </w:trPr>
        <w:tc>
          <w:tcPr>
            <w:tcW w:w="10349" w:type="dxa"/>
            <w:gridSpan w:val="3"/>
            <w:shd w:val="clear" w:color="auto" w:fill="auto"/>
          </w:tcPr>
          <w:p w14:paraId="3CE23557" w14:textId="028D4B92" w:rsidR="00C34667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UNPLANNED CHANGES</w:t>
            </w:r>
          </w:p>
        </w:tc>
      </w:tr>
      <w:tr w:rsidR="00E34A16" w:rsidRPr="007165A3" w14:paraId="79BDC841" w14:textId="531531E0" w:rsidTr="0088799E">
        <w:trPr>
          <w:trHeight w:val="1232"/>
        </w:trPr>
        <w:tc>
          <w:tcPr>
            <w:tcW w:w="526" w:type="dxa"/>
            <w:shd w:val="clear" w:color="auto" w:fill="auto"/>
          </w:tcPr>
          <w:p w14:paraId="257DBA8B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86" w:type="dxa"/>
            <w:shd w:val="clear" w:color="auto" w:fill="auto"/>
          </w:tcPr>
          <w:p w14:paraId="1BF16615" w14:textId="77777777" w:rsidR="00C34667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Was the educational intervention modified during the course of the study? If yes, describe the changes (what, why, when, and how).</w:t>
            </w:r>
          </w:p>
          <w:p w14:paraId="636A2296" w14:textId="452B49E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shd w:val="clear" w:color="auto" w:fill="auto"/>
          </w:tcPr>
          <w:p w14:paraId="20321BBA" w14:textId="371E6E19" w:rsidR="009B3301" w:rsidRPr="00A80870" w:rsidRDefault="00C06CCB" w:rsidP="00672805">
            <w:pPr>
              <w:rPr>
                <w:rFonts w:ascii="Times New Roman" w:hAnsi="Times New Roman" w:cs="Times New Roman"/>
                <w:u w:val="single"/>
              </w:rPr>
            </w:pPr>
            <w:r w:rsidRPr="00A80870">
              <w:rPr>
                <w:rFonts w:ascii="Times New Roman" w:hAnsi="Times New Roman" w:cs="Times New Roman"/>
                <w:u w:val="single"/>
              </w:rPr>
              <w:t>Module 1</w:t>
            </w:r>
          </w:p>
          <w:p w14:paraId="319B838F" w14:textId="4E6135D5" w:rsidR="00C06CCB" w:rsidRDefault="005A3EE6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  <w:r w:rsidR="00D25329">
              <w:rPr>
                <w:rFonts w:ascii="Times New Roman" w:hAnsi="Times New Roman" w:cs="Times New Roman"/>
              </w:rPr>
              <w:t xml:space="preserve"> all 11 groups, t</w:t>
            </w:r>
            <w:r w:rsidR="00625222">
              <w:rPr>
                <w:rFonts w:ascii="Times New Roman" w:hAnsi="Times New Roman" w:cs="Times New Roman"/>
              </w:rPr>
              <w:t xml:space="preserve">he </w:t>
            </w:r>
            <w:r w:rsidR="00993358">
              <w:rPr>
                <w:rFonts w:ascii="Times New Roman" w:hAnsi="Times New Roman" w:cs="Times New Roman"/>
              </w:rPr>
              <w:t xml:space="preserve">reflection </w:t>
            </w:r>
            <w:r w:rsidR="00F3175E">
              <w:rPr>
                <w:rFonts w:ascii="Times New Roman" w:hAnsi="Times New Roman" w:cs="Times New Roman"/>
              </w:rPr>
              <w:t xml:space="preserve">session </w:t>
            </w:r>
            <w:r w:rsidR="009B3301">
              <w:rPr>
                <w:rFonts w:ascii="Times New Roman" w:hAnsi="Times New Roman" w:cs="Times New Roman"/>
              </w:rPr>
              <w:t>at the end of this module</w:t>
            </w:r>
            <w:r w:rsidR="00D25329">
              <w:rPr>
                <w:rFonts w:ascii="Times New Roman" w:hAnsi="Times New Roman" w:cs="Times New Roman"/>
              </w:rPr>
              <w:t xml:space="preserve"> </w:t>
            </w:r>
            <w:r w:rsidR="00993358">
              <w:rPr>
                <w:rFonts w:ascii="Times New Roman" w:hAnsi="Times New Roman" w:cs="Times New Roman"/>
              </w:rPr>
              <w:t xml:space="preserve">was </w:t>
            </w:r>
            <w:r w:rsidR="00D25329">
              <w:rPr>
                <w:rFonts w:ascii="Times New Roman" w:hAnsi="Times New Roman" w:cs="Times New Roman"/>
              </w:rPr>
              <w:t xml:space="preserve">changed from 30 minutes to approximately 10 minutes because the previous session of critical appraisal </w:t>
            </w:r>
            <w:r w:rsidR="007E38C5">
              <w:rPr>
                <w:rFonts w:ascii="Times New Roman" w:hAnsi="Times New Roman" w:cs="Times New Roman"/>
              </w:rPr>
              <w:t>exceeded the scheduled time.</w:t>
            </w:r>
            <w:r w:rsidR="003A4F64">
              <w:rPr>
                <w:rFonts w:ascii="Times New Roman" w:hAnsi="Times New Roman" w:cs="Times New Roman"/>
              </w:rPr>
              <w:t xml:space="preserve"> Ac</w:t>
            </w:r>
            <w:r w:rsidR="009651E4">
              <w:rPr>
                <w:rFonts w:ascii="Times New Roman" w:hAnsi="Times New Roman" w:cs="Times New Roman"/>
              </w:rPr>
              <w:t>cording to t</w:t>
            </w:r>
            <w:r w:rsidR="003A4F64">
              <w:rPr>
                <w:rFonts w:ascii="Times New Roman" w:hAnsi="Times New Roman" w:cs="Times New Roman"/>
              </w:rPr>
              <w:t xml:space="preserve">his change, </w:t>
            </w:r>
            <w:r w:rsidR="00243066">
              <w:rPr>
                <w:rFonts w:ascii="Times New Roman" w:hAnsi="Times New Roman" w:cs="Times New Roman"/>
              </w:rPr>
              <w:t xml:space="preserve">the participants </w:t>
            </w:r>
            <w:r w:rsidR="003840F6">
              <w:rPr>
                <w:rFonts w:ascii="Times New Roman" w:hAnsi="Times New Roman" w:cs="Times New Roman"/>
              </w:rPr>
              <w:t xml:space="preserve">conveyed </w:t>
            </w:r>
            <w:r w:rsidR="00243066">
              <w:rPr>
                <w:rFonts w:ascii="Times New Roman" w:hAnsi="Times New Roman" w:cs="Times New Roman"/>
              </w:rPr>
              <w:t xml:space="preserve">their </w:t>
            </w:r>
            <w:r w:rsidR="00450D3F">
              <w:rPr>
                <w:rFonts w:ascii="Times New Roman" w:hAnsi="Times New Roman" w:cs="Times New Roman"/>
              </w:rPr>
              <w:t>impression</w:t>
            </w:r>
            <w:r w:rsidR="003840F6">
              <w:rPr>
                <w:rFonts w:ascii="Times New Roman" w:hAnsi="Times New Roman" w:cs="Times New Roman"/>
              </w:rPr>
              <w:t>s merely to</w:t>
            </w:r>
            <w:r w:rsidR="00CA77B0">
              <w:rPr>
                <w:rFonts w:ascii="Times New Roman" w:hAnsi="Times New Roman" w:cs="Times New Roman"/>
              </w:rPr>
              <w:t xml:space="preserve"> each other </w:t>
            </w:r>
            <w:r w:rsidR="003840F6">
              <w:rPr>
                <w:rFonts w:ascii="Times New Roman" w:hAnsi="Times New Roman" w:cs="Times New Roman"/>
              </w:rPr>
              <w:t xml:space="preserve">in </w:t>
            </w:r>
            <w:r w:rsidR="00CA77B0">
              <w:rPr>
                <w:rFonts w:ascii="Times New Roman" w:hAnsi="Times New Roman" w:cs="Times New Roman"/>
              </w:rPr>
              <w:t>the reflection session</w:t>
            </w:r>
            <w:r w:rsidR="003840F6">
              <w:rPr>
                <w:rFonts w:ascii="Times New Roman" w:hAnsi="Times New Roman" w:cs="Times New Roman"/>
              </w:rPr>
              <w:t xml:space="preserve">, </w:t>
            </w:r>
            <w:r w:rsidR="00CA77B0">
              <w:rPr>
                <w:rFonts w:ascii="Times New Roman" w:hAnsi="Times New Roman" w:cs="Times New Roman"/>
              </w:rPr>
              <w:t xml:space="preserve">and </w:t>
            </w:r>
            <w:r w:rsidR="00F1363B">
              <w:rPr>
                <w:rFonts w:ascii="Times New Roman" w:hAnsi="Times New Roman" w:cs="Times New Roman"/>
              </w:rPr>
              <w:t>they fill</w:t>
            </w:r>
            <w:r w:rsidR="003840F6">
              <w:rPr>
                <w:rFonts w:ascii="Times New Roman" w:hAnsi="Times New Roman" w:cs="Times New Roman"/>
              </w:rPr>
              <w:t xml:space="preserve">ed </w:t>
            </w:r>
            <w:r w:rsidR="00A80870">
              <w:rPr>
                <w:rFonts w:ascii="Times New Roman" w:hAnsi="Times New Roman" w:cs="Times New Roman"/>
              </w:rPr>
              <w:t>out a</w:t>
            </w:r>
            <w:r w:rsidR="00F1363B">
              <w:rPr>
                <w:rFonts w:ascii="Times New Roman" w:hAnsi="Times New Roman" w:cs="Times New Roman"/>
              </w:rPr>
              <w:t xml:space="preserve"> </w:t>
            </w:r>
            <w:r w:rsidR="00F1363B">
              <w:rPr>
                <w:rFonts w:ascii="Times New Roman" w:hAnsi="Times New Roman" w:cs="Times New Roman"/>
              </w:rPr>
              <w:lastRenderedPageBreak/>
              <w:t xml:space="preserve">reflection sheet </w:t>
            </w:r>
            <w:r w:rsidR="00A80870">
              <w:rPr>
                <w:rFonts w:ascii="Times New Roman" w:hAnsi="Times New Roman" w:cs="Times New Roman"/>
              </w:rPr>
              <w:t xml:space="preserve">at home </w:t>
            </w:r>
            <w:r w:rsidR="00F1363B">
              <w:rPr>
                <w:rFonts w:ascii="Times New Roman" w:hAnsi="Times New Roman" w:cs="Times New Roman"/>
              </w:rPr>
              <w:t>after Module 1.</w:t>
            </w:r>
          </w:p>
          <w:p w14:paraId="284DE349" w14:textId="77777777" w:rsidR="00C06CCB" w:rsidRPr="00F3175E" w:rsidRDefault="00C06CCB" w:rsidP="00672805">
            <w:pPr>
              <w:rPr>
                <w:rFonts w:ascii="Times New Roman" w:hAnsi="Times New Roman" w:cs="Times New Roman"/>
              </w:rPr>
            </w:pPr>
          </w:p>
          <w:p w14:paraId="60BF1514" w14:textId="77777777" w:rsidR="007E38C5" w:rsidRPr="00A80870" w:rsidRDefault="005D5FE6" w:rsidP="00672805">
            <w:pPr>
              <w:rPr>
                <w:rFonts w:ascii="Times New Roman" w:hAnsi="Times New Roman" w:cs="Times New Roman"/>
                <w:u w:val="single"/>
              </w:rPr>
            </w:pPr>
            <w:r w:rsidRPr="00A80870">
              <w:rPr>
                <w:rFonts w:ascii="Times New Roman" w:hAnsi="Times New Roman" w:cs="Times New Roman"/>
                <w:u w:val="single"/>
              </w:rPr>
              <w:t>Module 2</w:t>
            </w:r>
          </w:p>
          <w:p w14:paraId="4BB3839D" w14:textId="4018F1E5" w:rsidR="00C71A58" w:rsidRDefault="007E38C5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D34711">
              <w:rPr>
                <w:rFonts w:ascii="Times New Roman" w:hAnsi="Times New Roman" w:cs="Times New Roman"/>
              </w:rPr>
              <w:t>he participants</w:t>
            </w:r>
            <w:r w:rsidR="00C06CCB">
              <w:rPr>
                <w:rFonts w:ascii="Times New Roman" w:hAnsi="Times New Roman" w:cs="Times New Roman"/>
              </w:rPr>
              <w:t>,</w:t>
            </w:r>
            <w:r w:rsidR="00D34711">
              <w:rPr>
                <w:rFonts w:ascii="Times New Roman" w:hAnsi="Times New Roman" w:cs="Times New Roman"/>
              </w:rPr>
              <w:t xml:space="preserve"> </w:t>
            </w:r>
            <w:r w:rsidR="00C06CCB">
              <w:rPr>
                <w:rFonts w:ascii="Times New Roman" w:hAnsi="Times New Roman" w:cs="Times New Roman"/>
              </w:rPr>
              <w:t xml:space="preserve">excluding </w:t>
            </w:r>
            <w:r w:rsidR="001873A5">
              <w:rPr>
                <w:rFonts w:ascii="Times New Roman" w:hAnsi="Times New Roman" w:cs="Times New Roman"/>
              </w:rPr>
              <w:t xml:space="preserve">1 participant </w:t>
            </w:r>
            <w:r w:rsidR="00A80870">
              <w:rPr>
                <w:rFonts w:ascii="Times New Roman" w:hAnsi="Times New Roman" w:cs="Times New Roman"/>
              </w:rPr>
              <w:t xml:space="preserve">in </w:t>
            </w:r>
            <w:r w:rsidR="001873A5">
              <w:rPr>
                <w:rFonts w:ascii="Times New Roman" w:hAnsi="Times New Roman" w:cs="Times New Roman"/>
              </w:rPr>
              <w:t xml:space="preserve">1 </w:t>
            </w:r>
            <w:r w:rsidR="00A80870">
              <w:rPr>
                <w:rFonts w:ascii="Times New Roman" w:hAnsi="Times New Roman" w:cs="Times New Roman"/>
              </w:rPr>
              <w:t>group</w:t>
            </w:r>
            <w:r w:rsidR="00C06CCB">
              <w:rPr>
                <w:rFonts w:ascii="Times New Roman" w:hAnsi="Times New Roman" w:cs="Times New Roman"/>
              </w:rPr>
              <w:t xml:space="preserve">, </w:t>
            </w:r>
            <w:r w:rsidR="00D34711">
              <w:rPr>
                <w:rFonts w:ascii="Times New Roman" w:hAnsi="Times New Roman" w:cs="Times New Roman"/>
              </w:rPr>
              <w:t>did not</w:t>
            </w:r>
            <w:r w:rsidR="005D5FE6">
              <w:rPr>
                <w:rFonts w:ascii="Times New Roman" w:hAnsi="Times New Roman" w:cs="Times New Roman"/>
              </w:rPr>
              <w:t xml:space="preserve"> </w:t>
            </w:r>
            <w:r w:rsidR="001873A5">
              <w:rPr>
                <w:rFonts w:ascii="Times New Roman" w:hAnsi="Times New Roman" w:cs="Times New Roman"/>
              </w:rPr>
              <w:t xml:space="preserve">participate in the </w:t>
            </w:r>
            <w:r w:rsidR="005D5FE6">
              <w:rPr>
                <w:rFonts w:ascii="Times New Roman" w:hAnsi="Times New Roman" w:cs="Times New Roman"/>
              </w:rPr>
              <w:t xml:space="preserve">discussion </w:t>
            </w:r>
            <w:r w:rsidR="00D34711">
              <w:rPr>
                <w:rFonts w:ascii="Times New Roman" w:hAnsi="Times New Roman" w:cs="Times New Roman"/>
              </w:rPr>
              <w:t>by</w:t>
            </w:r>
            <w:r w:rsidR="005D5FE6">
              <w:rPr>
                <w:rFonts w:ascii="Times New Roman" w:hAnsi="Times New Roman" w:cs="Times New Roman"/>
              </w:rPr>
              <w:t xml:space="preserve"> e-mail</w:t>
            </w:r>
            <w:r w:rsidR="00D34711">
              <w:rPr>
                <w:rFonts w:ascii="Times New Roman" w:hAnsi="Times New Roman" w:cs="Times New Roman"/>
              </w:rPr>
              <w:t>.</w:t>
            </w:r>
          </w:p>
          <w:p w14:paraId="6FB795B0" w14:textId="70F67A8B" w:rsidR="00A80870" w:rsidRDefault="00A80870" w:rsidP="00C2292B">
            <w:pPr>
              <w:rPr>
                <w:rFonts w:ascii="Times New Roman" w:hAnsi="Times New Roman" w:cs="Times New Roman"/>
              </w:rPr>
            </w:pPr>
          </w:p>
          <w:p w14:paraId="3AC81F35" w14:textId="2E930C37" w:rsidR="00A80870" w:rsidRPr="00A80870" w:rsidRDefault="00A80870" w:rsidP="00C2292B">
            <w:pPr>
              <w:rPr>
                <w:rFonts w:ascii="Times New Roman" w:hAnsi="Times New Roman" w:cs="Times New Roman"/>
                <w:u w:val="single"/>
              </w:rPr>
            </w:pPr>
            <w:r w:rsidRPr="00A80870">
              <w:rPr>
                <w:rFonts w:ascii="Times New Roman" w:hAnsi="Times New Roman" w:cs="Times New Roman" w:hint="eastAsia"/>
                <w:u w:val="single"/>
              </w:rPr>
              <w:t>M</w:t>
            </w:r>
            <w:r w:rsidRPr="00A80870">
              <w:rPr>
                <w:rFonts w:ascii="Times New Roman" w:hAnsi="Times New Roman" w:cs="Times New Roman"/>
                <w:u w:val="single"/>
              </w:rPr>
              <w:t>odule 3</w:t>
            </w:r>
          </w:p>
          <w:p w14:paraId="5ECF0E8E" w14:textId="29DCE657" w:rsidR="00E7688A" w:rsidRDefault="00E7688A" w:rsidP="00E76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time for discussing </w:t>
            </w:r>
            <w:r w:rsidR="00FF37F8">
              <w:rPr>
                <w:rFonts w:ascii="Times New Roman" w:hAnsi="Times New Roman" w:cs="Times New Roman"/>
              </w:rPr>
              <w:t xml:space="preserve">the literature </w:t>
            </w:r>
            <w:r>
              <w:rPr>
                <w:rFonts w:ascii="Times New Roman" w:hAnsi="Times New Roman" w:cs="Times New Roman"/>
              </w:rPr>
              <w:t>search</w:t>
            </w:r>
            <w:r w:rsidR="00FF37F8">
              <w:rPr>
                <w:rFonts w:ascii="Times New Roman" w:hAnsi="Times New Roman" w:cs="Times New Roman"/>
              </w:rPr>
              <w:t xml:space="preserve"> was insufficient </w:t>
            </w:r>
            <w:r>
              <w:rPr>
                <w:rFonts w:ascii="Times New Roman" w:hAnsi="Times New Roman" w:cs="Times New Roman"/>
              </w:rPr>
              <w:t xml:space="preserve">because the reflection time </w:t>
            </w:r>
            <w:r w:rsidR="00FF37F8">
              <w:rPr>
                <w:rFonts w:ascii="Times New Roman" w:hAnsi="Times New Roman" w:cs="Times New Roman"/>
              </w:rPr>
              <w:t xml:space="preserve">on </w:t>
            </w:r>
            <w:r>
              <w:rPr>
                <w:rFonts w:ascii="Times New Roman" w:hAnsi="Times New Roman" w:cs="Times New Roman"/>
              </w:rPr>
              <w:t>Module</w:t>
            </w:r>
            <w:r w:rsidR="00FF37F8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 xml:space="preserve">1 and 2 </w:t>
            </w:r>
            <w:r w:rsidR="00234B19">
              <w:rPr>
                <w:rFonts w:ascii="Times New Roman" w:hAnsi="Times New Roman" w:cs="Times New Roman"/>
              </w:rPr>
              <w:t xml:space="preserve">was </w:t>
            </w:r>
            <w:r>
              <w:rPr>
                <w:rFonts w:ascii="Times New Roman" w:hAnsi="Times New Roman" w:cs="Times New Roman"/>
              </w:rPr>
              <w:t>exceeded as scheduled.</w:t>
            </w:r>
          </w:p>
          <w:p w14:paraId="4A480021" w14:textId="77777777" w:rsidR="00E7688A" w:rsidRDefault="00E7688A" w:rsidP="009C7996">
            <w:pPr>
              <w:rPr>
                <w:rFonts w:ascii="Times New Roman" w:hAnsi="Times New Roman" w:cs="Times New Roman"/>
              </w:rPr>
            </w:pPr>
          </w:p>
          <w:p w14:paraId="6F27391C" w14:textId="6A025D70" w:rsidR="00C2292B" w:rsidRPr="007165A3" w:rsidRDefault="00234B19" w:rsidP="00C229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As in </w:t>
            </w:r>
            <w:r w:rsidR="009C7996">
              <w:rPr>
                <w:rFonts w:ascii="Times New Roman" w:hAnsi="Times New Roman" w:cs="Times New Roman"/>
              </w:rPr>
              <w:t xml:space="preserve">Module 1, in all 11 groups, the </w:t>
            </w:r>
            <w:r>
              <w:rPr>
                <w:rFonts w:ascii="Times New Roman" w:hAnsi="Times New Roman" w:cs="Times New Roman"/>
              </w:rPr>
              <w:t xml:space="preserve">reflection </w:t>
            </w:r>
            <w:r w:rsidR="009C7996">
              <w:rPr>
                <w:rFonts w:ascii="Times New Roman" w:hAnsi="Times New Roman" w:cs="Times New Roman"/>
              </w:rPr>
              <w:t xml:space="preserve">session at the end of this module </w:t>
            </w:r>
            <w:r>
              <w:rPr>
                <w:rFonts w:ascii="Times New Roman" w:hAnsi="Times New Roman" w:cs="Times New Roman"/>
              </w:rPr>
              <w:t xml:space="preserve">was </w:t>
            </w:r>
            <w:r w:rsidR="009C7996">
              <w:rPr>
                <w:rFonts w:ascii="Times New Roman" w:hAnsi="Times New Roman" w:cs="Times New Roman"/>
              </w:rPr>
              <w:t xml:space="preserve">changed from 30 minutes to approximately 10 minutes. According to this change, </w:t>
            </w:r>
            <w:r w:rsidR="005C7B1C">
              <w:rPr>
                <w:rFonts w:ascii="Times New Roman" w:hAnsi="Times New Roman" w:cs="Times New Roman"/>
              </w:rPr>
              <w:t xml:space="preserve">the participants conveyed their impressions merely to each other in the reflection session, </w:t>
            </w:r>
            <w:r w:rsidR="009C7996">
              <w:rPr>
                <w:rFonts w:ascii="Times New Roman" w:hAnsi="Times New Roman" w:cs="Times New Roman"/>
              </w:rPr>
              <w:t xml:space="preserve">and they </w:t>
            </w:r>
            <w:r w:rsidR="005C7B1C">
              <w:rPr>
                <w:rFonts w:ascii="Times New Roman" w:hAnsi="Times New Roman" w:cs="Times New Roman"/>
              </w:rPr>
              <w:t xml:space="preserve">filled </w:t>
            </w:r>
            <w:r w:rsidR="009C7996">
              <w:rPr>
                <w:rFonts w:ascii="Times New Roman" w:hAnsi="Times New Roman" w:cs="Times New Roman"/>
              </w:rPr>
              <w:t>out a reflection sheet at home after Module 3.</w:t>
            </w:r>
          </w:p>
        </w:tc>
      </w:tr>
      <w:tr w:rsidR="00C97AC1" w:rsidRPr="007165A3" w14:paraId="3B0D4CC8" w14:textId="36CACEDA" w:rsidTr="0088799E">
        <w:trPr>
          <w:trHeight w:val="303"/>
        </w:trPr>
        <w:tc>
          <w:tcPr>
            <w:tcW w:w="10349" w:type="dxa"/>
            <w:gridSpan w:val="3"/>
            <w:shd w:val="clear" w:color="auto" w:fill="auto"/>
          </w:tcPr>
          <w:p w14:paraId="1D6E40D0" w14:textId="276EA0B7" w:rsidR="00C97AC1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lastRenderedPageBreak/>
              <w:t>HOW WELL</w:t>
            </w:r>
          </w:p>
        </w:tc>
      </w:tr>
      <w:tr w:rsidR="00E34A16" w:rsidRPr="007165A3" w14:paraId="4CB0FF8A" w14:textId="128963D0" w:rsidTr="0088799E">
        <w:trPr>
          <w:trHeight w:val="616"/>
        </w:trPr>
        <w:tc>
          <w:tcPr>
            <w:tcW w:w="526" w:type="dxa"/>
            <w:shd w:val="clear" w:color="auto" w:fill="auto"/>
          </w:tcPr>
          <w:p w14:paraId="0847716C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3586" w:type="dxa"/>
            <w:shd w:val="clear" w:color="auto" w:fill="auto"/>
          </w:tcPr>
          <w:p w14:paraId="37D6F63B" w14:textId="06F05D41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ATTENDANCE: Describe the learner attendance, including how this was assessed and by whom. Describe any strategies that were used to facilitate attendance.</w:t>
            </w:r>
          </w:p>
        </w:tc>
        <w:tc>
          <w:tcPr>
            <w:tcW w:w="6237" w:type="dxa"/>
            <w:shd w:val="clear" w:color="auto" w:fill="auto"/>
          </w:tcPr>
          <w:p w14:paraId="3BC6CCE6" w14:textId="581D838B" w:rsidR="00C71A58" w:rsidRPr="007165A3" w:rsidRDefault="00EC1491" w:rsidP="00672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 learner</w:t>
            </w:r>
            <w:r w:rsidR="003104FA">
              <w:rPr>
                <w:rFonts w:ascii="Times New Roman" w:hAnsi="Times New Roman" w:cs="Times New Roman"/>
              </w:rPr>
              <w:t xml:space="preserve">s’ attendance </w:t>
            </w:r>
            <w:r w:rsidR="00E55A06">
              <w:rPr>
                <w:rFonts w:ascii="Times New Roman" w:hAnsi="Times New Roman" w:cs="Times New Roman"/>
              </w:rPr>
              <w:t xml:space="preserve">for </w:t>
            </w:r>
            <w:r w:rsidR="003104FA">
              <w:rPr>
                <w:rFonts w:ascii="Times New Roman" w:hAnsi="Times New Roman" w:cs="Times New Roman"/>
              </w:rPr>
              <w:t>Module</w:t>
            </w:r>
            <w:r w:rsidR="00E55A06">
              <w:rPr>
                <w:rFonts w:ascii="Times New Roman" w:hAnsi="Times New Roman" w:cs="Times New Roman"/>
              </w:rPr>
              <w:t xml:space="preserve">s </w:t>
            </w:r>
            <w:r w:rsidR="003104FA">
              <w:rPr>
                <w:rFonts w:ascii="Times New Roman" w:hAnsi="Times New Roman" w:cs="Times New Roman"/>
              </w:rPr>
              <w:t xml:space="preserve">1 and 3 </w:t>
            </w:r>
            <w:r w:rsidR="00E55A06">
              <w:rPr>
                <w:rFonts w:ascii="Times New Roman" w:hAnsi="Times New Roman" w:cs="Times New Roman"/>
              </w:rPr>
              <w:t xml:space="preserve">was </w:t>
            </w:r>
            <w:r w:rsidR="003104FA">
              <w:rPr>
                <w:rFonts w:ascii="Times New Roman" w:hAnsi="Times New Roman" w:cs="Times New Roman"/>
              </w:rPr>
              <w:t>confirmed by the workshop</w:t>
            </w:r>
            <w:r w:rsidR="006F1F22">
              <w:rPr>
                <w:rFonts w:ascii="Times New Roman" w:hAnsi="Times New Roman" w:cs="Times New Roman"/>
              </w:rPr>
              <w:t>’s instructor</w:t>
            </w:r>
            <w:r w:rsidR="003104FA">
              <w:rPr>
                <w:rFonts w:ascii="Times New Roman" w:hAnsi="Times New Roman" w:cs="Times New Roman"/>
              </w:rPr>
              <w:t xml:space="preserve">. </w:t>
            </w:r>
            <w:r w:rsidR="006F1F22">
              <w:rPr>
                <w:rFonts w:ascii="Times New Roman" w:hAnsi="Times New Roman" w:cs="Times New Roman"/>
              </w:rPr>
              <w:t xml:space="preserve">Attendance for </w:t>
            </w:r>
            <w:r w:rsidR="003104FA">
              <w:rPr>
                <w:rFonts w:ascii="Times New Roman" w:hAnsi="Times New Roman" w:cs="Times New Roman"/>
              </w:rPr>
              <w:t>Module 2 was confirmed by a self-reported questionnaire.</w:t>
            </w:r>
            <w:r w:rsidR="00C34976">
              <w:rPr>
                <w:rFonts w:ascii="Times New Roman" w:hAnsi="Times New Roman" w:cs="Times New Roman"/>
              </w:rPr>
              <w:t xml:space="preserve"> </w:t>
            </w:r>
            <w:r w:rsidR="00887E25">
              <w:rPr>
                <w:rFonts w:ascii="Times New Roman" w:hAnsi="Times New Roman" w:cs="Times New Roman"/>
              </w:rPr>
              <w:t>R</w:t>
            </w:r>
            <w:r w:rsidR="007B57D1">
              <w:rPr>
                <w:rFonts w:ascii="Times New Roman" w:hAnsi="Times New Roman" w:cs="Times New Roman"/>
              </w:rPr>
              <w:t>eminder e-mail</w:t>
            </w:r>
            <w:r w:rsidR="00887E25">
              <w:rPr>
                <w:rFonts w:ascii="Times New Roman" w:hAnsi="Times New Roman" w:cs="Times New Roman"/>
              </w:rPr>
              <w:t>s</w:t>
            </w:r>
            <w:r w:rsidR="007B57D1">
              <w:rPr>
                <w:rFonts w:ascii="Times New Roman" w:hAnsi="Times New Roman" w:cs="Times New Roman"/>
              </w:rPr>
              <w:t xml:space="preserve"> </w:t>
            </w:r>
            <w:r w:rsidR="00A65E68">
              <w:rPr>
                <w:rFonts w:ascii="Times New Roman" w:hAnsi="Times New Roman" w:cs="Times New Roman"/>
              </w:rPr>
              <w:t>for Module</w:t>
            </w:r>
            <w:r w:rsidR="006F1F22">
              <w:rPr>
                <w:rFonts w:ascii="Times New Roman" w:hAnsi="Times New Roman" w:cs="Times New Roman"/>
              </w:rPr>
              <w:t xml:space="preserve">s </w:t>
            </w:r>
            <w:r w:rsidR="00A65E68">
              <w:rPr>
                <w:rFonts w:ascii="Times New Roman" w:hAnsi="Times New Roman" w:cs="Times New Roman"/>
              </w:rPr>
              <w:t xml:space="preserve">1 and 3 </w:t>
            </w:r>
            <w:r w:rsidR="007B57D1">
              <w:rPr>
                <w:rFonts w:ascii="Times New Roman" w:hAnsi="Times New Roman" w:cs="Times New Roman"/>
              </w:rPr>
              <w:t>w</w:t>
            </w:r>
            <w:r w:rsidR="00887E25">
              <w:rPr>
                <w:rFonts w:ascii="Times New Roman" w:hAnsi="Times New Roman" w:cs="Times New Roman"/>
              </w:rPr>
              <w:t>ere</w:t>
            </w:r>
            <w:r w:rsidR="007B57D1">
              <w:rPr>
                <w:rFonts w:ascii="Times New Roman" w:hAnsi="Times New Roman" w:cs="Times New Roman"/>
              </w:rPr>
              <w:t xml:space="preserve"> sent </w:t>
            </w:r>
            <w:r w:rsidR="00887E25">
              <w:rPr>
                <w:rFonts w:ascii="Times New Roman" w:hAnsi="Times New Roman" w:cs="Times New Roman"/>
              </w:rPr>
              <w:t xml:space="preserve">to the participants </w:t>
            </w:r>
            <w:r w:rsidR="007B57D1">
              <w:rPr>
                <w:rFonts w:ascii="Times New Roman" w:hAnsi="Times New Roman" w:cs="Times New Roman"/>
              </w:rPr>
              <w:t xml:space="preserve">before </w:t>
            </w:r>
            <w:r w:rsidR="00887E25">
              <w:rPr>
                <w:rFonts w:ascii="Times New Roman" w:hAnsi="Times New Roman" w:cs="Times New Roman"/>
              </w:rPr>
              <w:t xml:space="preserve">the </w:t>
            </w:r>
            <w:r w:rsidR="00A306EC">
              <w:rPr>
                <w:rFonts w:ascii="Times New Roman" w:hAnsi="Times New Roman" w:cs="Times New Roman"/>
              </w:rPr>
              <w:t>workshop</w:t>
            </w:r>
            <w:r w:rsidR="00A65E68">
              <w:rPr>
                <w:rFonts w:ascii="Times New Roman" w:hAnsi="Times New Roman" w:cs="Times New Roman"/>
              </w:rPr>
              <w:t>s</w:t>
            </w:r>
            <w:r w:rsidR="007B57D1">
              <w:rPr>
                <w:rFonts w:ascii="Times New Roman" w:hAnsi="Times New Roman" w:cs="Times New Roman"/>
              </w:rPr>
              <w:t>.</w:t>
            </w:r>
          </w:p>
        </w:tc>
      </w:tr>
      <w:tr w:rsidR="00E34A16" w:rsidRPr="007165A3" w14:paraId="53A96D63" w14:textId="2827010F" w:rsidTr="0088799E">
        <w:trPr>
          <w:trHeight w:val="1536"/>
        </w:trPr>
        <w:tc>
          <w:tcPr>
            <w:tcW w:w="526" w:type="dxa"/>
            <w:shd w:val="clear" w:color="auto" w:fill="auto"/>
          </w:tcPr>
          <w:p w14:paraId="3D481D43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86" w:type="dxa"/>
            <w:shd w:val="clear" w:color="auto" w:fill="auto"/>
          </w:tcPr>
          <w:p w14:paraId="12975BCC" w14:textId="47B35E33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Describe any processes used to determine whether the materials (item 5) and the educational strategies (item 6) used in the educational intervention were delivered as originally planned.</w:t>
            </w:r>
          </w:p>
        </w:tc>
        <w:tc>
          <w:tcPr>
            <w:tcW w:w="6237" w:type="dxa"/>
            <w:shd w:val="clear" w:color="auto" w:fill="auto"/>
          </w:tcPr>
          <w:p w14:paraId="7B606FD7" w14:textId="2AED52D9" w:rsidR="00C71A58" w:rsidRPr="007165A3" w:rsidRDefault="00E979FE" w:rsidP="00672805">
            <w:pPr>
              <w:rPr>
                <w:rFonts w:ascii="Times New Roman" w:hAnsi="Times New Roman" w:cs="Times New Roman"/>
              </w:rPr>
            </w:pPr>
            <w:r w:rsidRPr="00E979FE">
              <w:rPr>
                <w:rFonts w:ascii="Times New Roman" w:hAnsi="Times New Roman" w:cs="Times New Roman"/>
              </w:rPr>
              <w:t xml:space="preserve">The instructor recorded </w:t>
            </w:r>
            <w:r w:rsidR="008928CA">
              <w:rPr>
                <w:rFonts w:ascii="Times New Roman" w:hAnsi="Times New Roman" w:cs="Times New Roman"/>
              </w:rPr>
              <w:t xml:space="preserve">as a field note </w:t>
            </w:r>
            <w:r w:rsidRPr="00E979FE">
              <w:rPr>
                <w:rFonts w:ascii="Times New Roman" w:hAnsi="Times New Roman" w:cs="Times New Roman"/>
              </w:rPr>
              <w:t xml:space="preserve">the </w:t>
            </w:r>
            <w:r w:rsidR="008928CA">
              <w:rPr>
                <w:rFonts w:ascii="Times New Roman" w:hAnsi="Times New Roman" w:cs="Times New Roman"/>
              </w:rPr>
              <w:t>changes to the original plan</w:t>
            </w:r>
            <w:r w:rsidR="00B64A0B">
              <w:rPr>
                <w:rFonts w:ascii="Times New Roman" w:hAnsi="Times New Roman" w:cs="Times New Roman"/>
              </w:rPr>
              <w:t xml:space="preserve">s </w:t>
            </w:r>
            <w:r w:rsidR="008928CA">
              <w:rPr>
                <w:rFonts w:ascii="Times New Roman" w:hAnsi="Times New Roman" w:cs="Times New Roman"/>
              </w:rPr>
              <w:t>in the</w:t>
            </w:r>
            <w:r w:rsidR="008928CA" w:rsidRPr="00E979FE">
              <w:rPr>
                <w:rFonts w:ascii="Times New Roman" w:hAnsi="Times New Roman" w:cs="Times New Roman"/>
              </w:rPr>
              <w:t xml:space="preserve"> </w:t>
            </w:r>
            <w:r w:rsidRPr="00E979FE">
              <w:rPr>
                <w:rFonts w:ascii="Times New Roman" w:hAnsi="Times New Roman" w:cs="Times New Roman"/>
              </w:rPr>
              <w:t>materials and strategies or time schedule.</w:t>
            </w:r>
          </w:p>
        </w:tc>
      </w:tr>
      <w:tr w:rsidR="00E34A16" w:rsidRPr="007165A3" w14:paraId="45DEC5A5" w14:textId="76D4699B" w:rsidTr="0088799E">
        <w:trPr>
          <w:trHeight w:val="762"/>
        </w:trPr>
        <w:tc>
          <w:tcPr>
            <w:tcW w:w="526" w:type="dxa"/>
            <w:shd w:val="clear" w:color="auto" w:fill="auto"/>
          </w:tcPr>
          <w:p w14:paraId="25D6455C" w14:textId="77777777" w:rsidR="00C71A58" w:rsidRPr="007165A3" w:rsidRDefault="00C71A58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86" w:type="dxa"/>
            <w:shd w:val="clear" w:color="auto" w:fill="auto"/>
          </w:tcPr>
          <w:p w14:paraId="282F9E75" w14:textId="2F48F145" w:rsidR="00C71A58" w:rsidRPr="007165A3" w:rsidRDefault="00C34667" w:rsidP="00672805">
            <w:pPr>
              <w:rPr>
                <w:rFonts w:ascii="Times New Roman" w:hAnsi="Times New Roman" w:cs="Times New Roman"/>
              </w:rPr>
            </w:pPr>
            <w:r w:rsidRPr="007165A3">
              <w:rPr>
                <w:rFonts w:ascii="Times New Roman" w:hAnsi="Times New Roman" w:cs="Times New Roman"/>
              </w:rPr>
              <w:t>Describe the extent to which the number of sessions, their frequency, timing and duration for the educational intervention were delivered as scheduled (item 11).</w:t>
            </w:r>
          </w:p>
        </w:tc>
        <w:tc>
          <w:tcPr>
            <w:tcW w:w="6237" w:type="dxa"/>
            <w:shd w:val="clear" w:color="auto" w:fill="auto"/>
          </w:tcPr>
          <w:p w14:paraId="4DE44D61" w14:textId="68F736F0" w:rsidR="00C71A58" w:rsidRPr="007165A3" w:rsidRDefault="00B64A0B" w:rsidP="00672805">
            <w:pPr>
              <w:rPr>
                <w:rFonts w:ascii="Times New Roman" w:hAnsi="Times New Roman" w:cs="Times New Roman"/>
              </w:rPr>
            </w:pPr>
            <w:r w:rsidRPr="008F2EF2">
              <w:rPr>
                <w:rFonts w:ascii="Times New Roman" w:hAnsi="Times New Roman" w:cs="Times New Roman"/>
              </w:rPr>
              <w:t xml:space="preserve">Number </w:t>
            </w:r>
            <w:r w:rsidR="008F2EF2" w:rsidRPr="008F2EF2">
              <w:rPr>
                <w:rFonts w:ascii="Times New Roman" w:hAnsi="Times New Roman" w:cs="Times New Roman"/>
              </w:rPr>
              <w:t xml:space="preserve">of sessions </w:t>
            </w:r>
            <w:r>
              <w:rPr>
                <w:rFonts w:ascii="Times New Roman" w:hAnsi="Times New Roman" w:cs="Times New Roman"/>
              </w:rPr>
              <w:t xml:space="preserve">and </w:t>
            </w:r>
            <w:r w:rsidR="008F2EF2" w:rsidRPr="008F2EF2">
              <w:rPr>
                <w:rFonts w:ascii="Times New Roman" w:hAnsi="Times New Roman" w:cs="Times New Roman"/>
              </w:rPr>
              <w:t>their frequency, timing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F2EF2" w:rsidRPr="008F2EF2">
              <w:rPr>
                <w:rFonts w:ascii="Times New Roman" w:hAnsi="Times New Roman" w:cs="Times New Roman"/>
              </w:rPr>
              <w:t>and duration for the educational intervention were delivered as scheduled</w:t>
            </w:r>
            <w:r w:rsidR="008F2EF2">
              <w:rPr>
                <w:rFonts w:ascii="Times New Roman" w:hAnsi="Times New Roman" w:cs="Times New Roman"/>
              </w:rPr>
              <w:t>.</w:t>
            </w:r>
          </w:p>
        </w:tc>
      </w:tr>
    </w:tbl>
    <w:p w14:paraId="1CDFC424" w14:textId="15CDD2C0" w:rsidR="00035246" w:rsidRDefault="00035246" w:rsidP="00035246">
      <w:pPr>
        <w:rPr>
          <w:rFonts w:ascii="Times New Roman" w:hAnsi="Times New Roman" w:cs="Times New Roman"/>
        </w:rPr>
      </w:pPr>
    </w:p>
    <w:p w14:paraId="312E6F60" w14:textId="77777777" w:rsidR="00567BC5" w:rsidRDefault="00567BC5" w:rsidP="00567BC5">
      <w:pPr>
        <w:widowControl/>
        <w:jc w:val="left"/>
        <w:rPr>
          <w:rFonts w:ascii="Times New Roman" w:hAnsi="Times New Roman" w:cs="Times New Roman"/>
        </w:rPr>
      </w:pPr>
    </w:p>
    <w:p w14:paraId="50D8C8F9" w14:textId="77777777" w:rsidR="00567BC5" w:rsidRDefault="00567BC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8CFD7C6" w14:textId="5CA7EB63" w:rsidR="00786BED" w:rsidRDefault="009D0D82" w:rsidP="00567BC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Supplemental file</w:t>
      </w:r>
      <w:r w:rsidR="00567BC5">
        <w:rPr>
          <w:rFonts w:ascii="Times New Roman" w:hAnsi="Times New Roman" w:cs="Times New Roman"/>
        </w:rPr>
        <w:t xml:space="preserve"> 2.</w:t>
      </w:r>
      <w:r w:rsidR="00567BC5" w:rsidRPr="007165A3">
        <w:rPr>
          <w:rFonts w:ascii="Times New Roman" w:hAnsi="Times New Roman" w:cs="Times New Roman"/>
        </w:rPr>
        <w:t xml:space="preserve"> </w:t>
      </w:r>
      <w:r w:rsidR="00786BED">
        <w:rPr>
          <w:rFonts w:ascii="Times New Roman" w:hAnsi="Times New Roman" w:cs="Times New Roman" w:hint="eastAsia"/>
        </w:rPr>
        <w:t>T</w:t>
      </w:r>
      <w:r w:rsidR="00786BED">
        <w:rPr>
          <w:rFonts w:ascii="Times New Roman" w:hAnsi="Times New Roman" w:cs="Times New Roman"/>
        </w:rPr>
        <w:t xml:space="preserve">he reflection sheet at time 3, after </w:t>
      </w:r>
      <w:r w:rsidR="00FF37F8">
        <w:rPr>
          <w:rFonts w:ascii="Times New Roman" w:hAnsi="Times New Roman" w:cs="Times New Roman"/>
        </w:rPr>
        <w:t>3</w:t>
      </w:r>
      <w:r w:rsidR="00786BED">
        <w:rPr>
          <w:rFonts w:ascii="Times New Roman" w:hAnsi="Times New Roman" w:cs="Times New Roman"/>
        </w:rPr>
        <w:t xml:space="preserve"> months at the end of workshop </w:t>
      </w:r>
      <w:r w:rsidR="00B64A0B">
        <w:rPr>
          <w:rFonts w:ascii="Times New Roman" w:hAnsi="Times New Roman" w:cs="Times New Roman"/>
        </w:rPr>
        <w:t xml:space="preserve">Module </w:t>
      </w:r>
      <w:r w:rsidR="00786BED">
        <w:rPr>
          <w:rFonts w:ascii="Times New Roman" w:hAnsi="Times New Roman" w:cs="Times New Roman"/>
        </w:rPr>
        <w:t>3.</w:t>
      </w:r>
    </w:p>
    <w:p w14:paraId="7895826B" w14:textId="77777777" w:rsidR="00786BED" w:rsidRDefault="00786BED" w:rsidP="00786BED">
      <w:pPr>
        <w:rPr>
          <w:rFonts w:ascii="Times New Roman" w:hAnsi="Times New Roman" w:cs="Times New Roman"/>
        </w:rPr>
      </w:pPr>
    </w:p>
    <w:p w14:paraId="1AB94B9E" w14:textId="77777777" w:rsidR="00786BED" w:rsidRPr="003F18AD" w:rsidRDefault="00786BED" w:rsidP="00786BED">
      <w:pPr>
        <w:rPr>
          <w:rFonts w:ascii="Times New Roman" w:hAnsi="Times New Roman" w:cs="Times New Roman"/>
        </w:rPr>
      </w:pPr>
      <w:r w:rsidRPr="003F18AD">
        <w:rPr>
          <w:rFonts w:ascii="Times New Roman" w:hAnsi="Times New Roman" w:cs="Times New Roman"/>
        </w:rPr>
        <w:t xml:space="preserve">(Reflection on your participation in the </w:t>
      </w:r>
      <w:r>
        <w:rPr>
          <w:rFonts w:ascii="Times New Roman" w:hAnsi="Times New Roman" w:cs="Times New Roman"/>
        </w:rPr>
        <w:t xml:space="preserve">educational </w:t>
      </w:r>
      <w:r w:rsidRPr="003F18AD">
        <w:rPr>
          <w:rFonts w:ascii="Times New Roman" w:hAnsi="Times New Roman" w:cs="Times New Roman"/>
        </w:rPr>
        <w:t>program)</w:t>
      </w:r>
    </w:p>
    <w:p w14:paraId="5196B2E8" w14:textId="77777777" w:rsidR="00786BED" w:rsidRDefault="00786BED" w:rsidP="00786BED">
      <w:pPr>
        <w:rPr>
          <w:rFonts w:ascii="Times New Roman" w:hAnsi="Times New Roman" w:cs="Times New Roman"/>
        </w:rPr>
      </w:pPr>
    </w:p>
    <w:p w14:paraId="1D5A4533" w14:textId="77777777" w:rsidR="00786BED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>Looking back, how was your experience in the program?</w:t>
      </w:r>
    </w:p>
    <w:p w14:paraId="2B1D83FB" w14:textId="65249CF8" w:rsidR="00786BED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>What motivated you to participate in this program? What were your expectations?</w:t>
      </w:r>
    </w:p>
    <w:p w14:paraId="265CEE7B" w14:textId="48A6CC8E" w:rsidR="00786BED" w:rsidRPr="00536DF1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 xml:space="preserve">What did you notice or </w:t>
      </w:r>
      <w:r w:rsidR="00212199">
        <w:rPr>
          <w:rFonts w:ascii="Times New Roman" w:hAnsi="Times New Roman" w:cs="Times New Roman"/>
        </w:rPr>
        <w:t xml:space="preserve">did </w:t>
      </w:r>
      <w:r w:rsidRPr="00536DF1">
        <w:rPr>
          <w:rFonts w:ascii="Times New Roman" w:hAnsi="Times New Roman" w:cs="Times New Roman"/>
        </w:rPr>
        <w:t>something change in you as a result of your participation?</w:t>
      </w:r>
    </w:p>
    <w:p w14:paraId="5635A44C" w14:textId="77777777" w:rsidR="00786BED" w:rsidRDefault="00786BED" w:rsidP="00786BED">
      <w:pPr>
        <w:rPr>
          <w:rFonts w:ascii="Times New Roman" w:hAnsi="Times New Roman" w:cs="Times New Roman"/>
        </w:rPr>
      </w:pPr>
    </w:p>
    <w:p w14:paraId="62ECD99D" w14:textId="77777777" w:rsidR="00786BED" w:rsidRPr="003F18AD" w:rsidRDefault="00786BED" w:rsidP="00786BED">
      <w:pPr>
        <w:rPr>
          <w:rFonts w:ascii="Times New Roman" w:hAnsi="Times New Roman" w:cs="Times New Roman"/>
        </w:rPr>
      </w:pPr>
      <w:r w:rsidRPr="003F18AD">
        <w:rPr>
          <w:rFonts w:ascii="Times New Roman" w:hAnsi="Times New Roman" w:cs="Times New Roman"/>
        </w:rPr>
        <w:t>(Reflect</w:t>
      </w:r>
      <w:r>
        <w:rPr>
          <w:rFonts w:ascii="Times New Roman" w:hAnsi="Times New Roman" w:cs="Times New Roman"/>
        </w:rPr>
        <w:t>ion</w:t>
      </w:r>
      <w:r w:rsidRPr="003F18AD"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 xml:space="preserve">own </w:t>
      </w:r>
      <w:r w:rsidRPr="003F18AD">
        <w:rPr>
          <w:rFonts w:ascii="Times New Roman" w:hAnsi="Times New Roman" w:cs="Times New Roman"/>
        </w:rPr>
        <w:t xml:space="preserve">Action Plan) </w:t>
      </w:r>
    </w:p>
    <w:p w14:paraId="33654C5B" w14:textId="42024418" w:rsidR="00786BED" w:rsidRPr="00536DF1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 xml:space="preserve">How did you feel about </w:t>
      </w:r>
      <w:r w:rsidR="00622317">
        <w:rPr>
          <w:rFonts w:ascii="Times New Roman" w:hAnsi="Times New Roman" w:cs="Times New Roman"/>
        </w:rPr>
        <w:t>performing</w:t>
      </w:r>
      <w:r w:rsidR="00622317" w:rsidRPr="00536DF1">
        <w:rPr>
          <w:rFonts w:ascii="Times New Roman" w:hAnsi="Times New Roman" w:cs="Times New Roman"/>
        </w:rPr>
        <w:t xml:space="preserve"> </w:t>
      </w:r>
      <w:r w:rsidRPr="00536DF1">
        <w:rPr>
          <w:rFonts w:ascii="Times New Roman" w:hAnsi="Times New Roman" w:cs="Times New Roman"/>
        </w:rPr>
        <w:t>the Action Plan?</w:t>
      </w:r>
    </w:p>
    <w:p w14:paraId="502EFD40" w14:textId="77777777" w:rsidR="00786BED" w:rsidRPr="00536DF1" w:rsidRDefault="00786BED" w:rsidP="00786BED">
      <w:pPr>
        <w:rPr>
          <w:rFonts w:ascii="Times New Roman" w:hAnsi="Times New Roman" w:cs="Times New Roman"/>
        </w:rPr>
      </w:pPr>
    </w:p>
    <w:p w14:paraId="35B650F3" w14:textId="77777777" w:rsidR="00786BED" w:rsidRDefault="00786BED" w:rsidP="00786BED">
      <w:pPr>
        <w:rPr>
          <w:rFonts w:ascii="Times New Roman" w:hAnsi="Times New Roman" w:cs="Times New Roman"/>
        </w:rPr>
      </w:pPr>
      <w:r w:rsidRPr="003F18AD">
        <w:rPr>
          <w:rFonts w:ascii="Times New Roman" w:hAnsi="Times New Roman" w:cs="Times New Roman"/>
        </w:rPr>
        <w:t>(Reflect</w:t>
      </w:r>
      <w:r>
        <w:rPr>
          <w:rFonts w:ascii="Times New Roman" w:hAnsi="Times New Roman" w:cs="Times New Roman"/>
        </w:rPr>
        <w:t>ion</w:t>
      </w:r>
      <w:r w:rsidRPr="003F18AD">
        <w:rPr>
          <w:rFonts w:ascii="Times New Roman" w:hAnsi="Times New Roman" w:cs="Times New Roman"/>
        </w:rPr>
        <w:t xml:space="preserve"> on the Action Plan)</w:t>
      </w:r>
    </w:p>
    <w:p w14:paraId="2E4C45CE" w14:textId="77777777" w:rsidR="00786BED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>How did you work on it during the 3 months?</w:t>
      </w:r>
    </w:p>
    <w:p w14:paraId="3F1ECD46" w14:textId="1CBE10BA" w:rsidR="00786BED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>What do you think were the reasons why you were able to accomplish the Action Plan</w:t>
      </w:r>
      <w:r w:rsidR="000A16AB">
        <w:rPr>
          <w:rFonts w:ascii="Times New Roman" w:hAnsi="Times New Roman" w:cs="Times New Roman"/>
        </w:rPr>
        <w:t xml:space="preserve"> or</w:t>
      </w:r>
      <w:r w:rsidRPr="00536DF1">
        <w:rPr>
          <w:rFonts w:ascii="Times New Roman" w:hAnsi="Times New Roman" w:cs="Times New Roman"/>
        </w:rPr>
        <w:t xml:space="preserve"> why you were not able to accomplish it?</w:t>
      </w:r>
    </w:p>
    <w:p w14:paraId="1BB5BD50" w14:textId="54EFEF44" w:rsidR="00786BED" w:rsidRPr="00536DF1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 xml:space="preserve">How do you think you can achieve it? What </w:t>
      </w:r>
      <w:r w:rsidR="00FF37F8">
        <w:rPr>
          <w:rFonts w:ascii="Times New Roman" w:hAnsi="Times New Roman" w:cs="Times New Roman"/>
        </w:rPr>
        <w:t>type</w:t>
      </w:r>
      <w:r w:rsidRPr="00536DF1">
        <w:rPr>
          <w:rFonts w:ascii="Times New Roman" w:hAnsi="Times New Roman" w:cs="Times New Roman"/>
        </w:rPr>
        <w:t xml:space="preserve"> of support would you like to receive </w:t>
      </w:r>
      <w:r w:rsidR="00FF37F8">
        <w:rPr>
          <w:rFonts w:ascii="Times New Roman" w:hAnsi="Times New Roman" w:cs="Times New Roman"/>
        </w:rPr>
        <w:t>to</w:t>
      </w:r>
      <w:r w:rsidRPr="00536DF1">
        <w:rPr>
          <w:rFonts w:ascii="Times New Roman" w:hAnsi="Times New Roman" w:cs="Times New Roman"/>
        </w:rPr>
        <w:t xml:space="preserve"> achieve the action plan?</w:t>
      </w:r>
    </w:p>
    <w:p w14:paraId="262C7976" w14:textId="77777777" w:rsidR="00786BED" w:rsidRDefault="00786BED" w:rsidP="00786BED">
      <w:pPr>
        <w:rPr>
          <w:rFonts w:ascii="Times New Roman" w:hAnsi="Times New Roman" w:cs="Times New Roman"/>
        </w:rPr>
      </w:pPr>
    </w:p>
    <w:p w14:paraId="133C5DB7" w14:textId="77777777" w:rsidR="00786BED" w:rsidRDefault="00786BED" w:rsidP="00786BED">
      <w:pPr>
        <w:rPr>
          <w:rFonts w:ascii="Times New Roman" w:hAnsi="Times New Roman" w:cs="Times New Roman"/>
        </w:rPr>
      </w:pPr>
      <w:r w:rsidRPr="003F18AD">
        <w:rPr>
          <w:rFonts w:ascii="Times New Roman" w:hAnsi="Times New Roman" w:cs="Times New Roman"/>
        </w:rPr>
        <w:t xml:space="preserve">(About the future) </w:t>
      </w:r>
    </w:p>
    <w:p w14:paraId="0DE3F1A7" w14:textId="4648A73E" w:rsidR="00786BED" w:rsidRPr="00536DF1" w:rsidRDefault="00786BED" w:rsidP="00786BED">
      <w:pPr>
        <w:pStyle w:val="a8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536DF1">
        <w:rPr>
          <w:rFonts w:ascii="Times New Roman" w:hAnsi="Times New Roman" w:cs="Times New Roman"/>
        </w:rPr>
        <w:t xml:space="preserve">What do you think you need to do to improve your EBP knowledge skills and your EBP efforts? What </w:t>
      </w:r>
      <w:r w:rsidR="00FF37F8">
        <w:rPr>
          <w:rFonts w:ascii="Times New Roman" w:hAnsi="Times New Roman" w:cs="Times New Roman"/>
        </w:rPr>
        <w:t>type</w:t>
      </w:r>
      <w:r w:rsidRPr="00536DF1">
        <w:rPr>
          <w:rFonts w:ascii="Times New Roman" w:hAnsi="Times New Roman" w:cs="Times New Roman"/>
        </w:rPr>
        <w:t xml:space="preserve"> of support would you like to have </w:t>
      </w:r>
      <w:r w:rsidR="00FF37F8">
        <w:rPr>
          <w:rFonts w:ascii="Times New Roman" w:hAnsi="Times New Roman" w:cs="Times New Roman"/>
        </w:rPr>
        <w:t>to</w:t>
      </w:r>
      <w:r w:rsidRPr="00536DF1">
        <w:rPr>
          <w:rFonts w:ascii="Times New Roman" w:hAnsi="Times New Roman" w:cs="Times New Roman"/>
        </w:rPr>
        <w:t xml:space="preserve"> achieve this?</w:t>
      </w:r>
    </w:p>
    <w:p w14:paraId="7CBA41AC" w14:textId="77777777" w:rsidR="00786BED" w:rsidRDefault="00786BED" w:rsidP="00786BED">
      <w:pPr>
        <w:rPr>
          <w:rFonts w:ascii="Times New Roman" w:hAnsi="Times New Roman" w:cs="Times New Roman"/>
        </w:rPr>
      </w:pPr>
    </w:p>
    <w:p w14:paraId="1076518F" w14:textId="6C44C7CB" w:rsidR="00786BED" w:rsidRPr="004A3A1E" w:rsidRDefault="00786BED" w:rsidP="00786BED">
      <w:pPr>
        <w:rPr>
          <w:rFonts w:ascii="Times New Roman" w:hAnsi="Times New Roman" w:cs="Times New Roman"/>
        </w:rPr>
      </w:pPr>
      <w:r w:rsidRPr="003F18AD">
        <w:rPr>
          <w:rFonts w:ascii="Times New Roman" w:hAnsi="Times New Roman" w:cs="Times New Roman"/>
        </w:rPr>
        <w:t xml:space="preserve">Note: The </w:t>
      </w:r>
      <w:r>
        <w:rPr>
          <w:rFonts w:ascii="Times New Roman" w:hAnsi="Times New Roman" w:cs="Times New Roman"/>
        </w:rPr>
        <w:t xml:space="preserve">focus group </w:t>
      </w:r>
      <w:r w:rsidRPr="003F18AD">
        <w:rPr>
          <w:rFonts w:ascii="Times New Roman" w:hAnsi="Times New Roman" w:cs="Times New Roman"/>
        </w:rPr>
        <w:t>interview</w:t>
      </w:r>
      <w:r>
        <w:rPr>
          <w:rFonts w:ascii="Times New Roman" w:hAnsi="Times New Roman" w:cs="Times New Roman"/>
        </w:rPr>
        <w:t>s</w:t>
      </w:r>
      <w:r w:rsidRPr="003F18AD">
        <w:rPr>
          <w:rFonts w:ascii="Times New Roman" w:hAnsi="Times New Roman" w:cs="Times New Roman"/>
        </w:rPr>
        <w:t xml:space="preserve"> </w:t>
      </w:r>
      <w:r w:rsidR="00FF37F8">
        <w:rPr>
          <w:rFonts w:ascii="Times New Roman" w:hAnsi="Times New Roman" w:cs="Times New Roman"/>
        </w:rPr>
        <w:t>3</w:t>
      </w:r>
      <w:r w:rsidRPr="003F18AD">
        <w:rPr>
          <w:rFonts w:ascii="Times New Roman" w:hAnsi="Times New Roman" w:cs="Times New Roman"/>
        </w:rPr>
        <w:t xml:space="preserve"> months after the end of Module3 w</w:t>
      </w:r>
      <w:r>
        <w:rPr>
          <w:rFonts w:ascii="Times New Roman" w:hAnsi="Times New Roman" w:cs="Times New Roman"/>
        </w:rPr>
        <w:t>ere</w:t>
      </w:r>
      <w:r w:rsidRPr="003F18AD">
        <w:rPr>
          <w:rFonts w:ascii="Times New Roman" w:hAnsi="Times New Roman" w:cs="Times New Roman"/>
        </w:rPr>
        <w:t xml:space="preserve"> </w:t>
      </w:r>
      <w:r w:rsidR="006E1AF3">
        <w:rPr>
          <w:rFonts w:ascii="Times New Roman" w:hAnsi="Times New Roman" w:cs="Times New Roman"/>
        </w:rPr>
        <w:t xml:space="preserve">conducted </w:t>
      </w:r>
      <w:r w:rsidRPr="003F18AD">
        <w:rPr>
          <w:rFonts w:ascii="Times New Roman" w:hAnsi="Times New Roman" w:cs="Times New Roman"/>
        </w:rPr>
        <w:t xml:space="preserve">according to this </w:t>
      </w:r>
      <w:r>
        <w:rPr>
          <w:rFonts w:ascii="Times New Roman" w:hAnsi="Times New Roman" w:cs="Times New Roman"/>
        </w:rPr>
        <w:t>questionnaire</w:t>
      </w:r>
      <w:r w:rsidRPr="003F18AD">
        <w:rPr>
          <w:rFonts w:ascii="Times New Roman" w:hAnsi="Times New Roman" w:cs="Times New Roman"/>
        </w:rPr>
        <w:t>.</w:t>
      </w:r>
    </w:p>
    <w:p w14:paraId="3464C46A" w14:textId="16A7A5ED" w:rsidR="005C280E" w:rsidRDefault="005C280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8C8629" w14:textId="02D4002E" w:rsidR="008818C2" w:rsidRPr="00567BC5" w:rsidRDefault="009D0D82" w:rsidP="008818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Supplemental file</w:t>
      </w:r>
      <w:r w:rsidR="00567BC5">
        <w:rPr>
          <w:rFonts w:ascii="Times New Roman" w:hAnsi="Times New Roman" w:cs="Times New Roman" w:hint="eastAsia"/>
        </w:rPr>
        <w:t xml:space="preserve"> </w:t>
      </w:r>
      <w:r w:rsidR="00567BC5">
        <w:rPr>
          <w:rFonts w:ascii="Times New Roman" w:hAnsi="Times New Roman" w:cs="Times New Roman"/>
        </w:rPr>
        <w:t>3. The participants’ characteristics of the CNSs eligible with this study and the other nurses.</w:t>
      </w:r>
    </w:p>
    <w:tbl>
      <w:tblPr>
        <w:tblW w:w="9639" w:type="dxa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94"/>
        <w:gridCol w:w="2376"/>
        <w:gridCol w:w="1734"/>
        <w:gridCol w:w="1560"/>
        <w:gridCol w:w="1275"/>
      </w:tblGrid>
      <w:tr w:rsidR="008818C2" w:rsidRPr="00CA2F96" w14:paraId="0AFEF3B8" w14:textId="77777777" w:rsidTr="00E25E11">
        <w:trPr>
          <w:trHeight w:val="367"/>
        </w:trPr>
        <w:tc>
          <w:tcPr>
            <w:tcW w:w="2694" w:type="dxa"/>
            <w:tcBorders>
              <w:bottom w:val="nil"/>
            </w:tcBorders>
            <w:vAlign w:val="center"/>
          </w:tcPr>
          <w:p w14:paraId="4503C9BB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bottom w:val="nil"/>
            </w:tcBorders>
            <w:vAlign w:val="center"/>
          </w:tcPr>
          <w:p w14:paraId="3D5EE7EC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34" w:type="dxa"/>
            <w:tcBorders>
              <w:bottom w:val="nil"/>
            </w:tcBorders>
            <w:vAlign w:val="center"/>
          </w:tcPr>
          <w:p w14:paraId="7CF40C2B" w14:textId="77777777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he 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NS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eligible in this study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983B9BE" w14:textId="77777777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he other nurses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0D798C10" w14:textId="77777777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ll</w:t>
            </w:r>
          </w:p>
        </w:tc>
      </w:tr>
      <w:tr w:rsidR="008818C2" w:rsidRPr="00CA2F96" w14:paraId="34C3593B" w14:textId="77777777" w:rsidTr="00E25E11">
        <w:trPr>
          <w:trHeight w:val="309"/>
        </w:trPr>
        <w:tc>
          <w:tcPr>
            <w:tcW w:w="2694" w:type="dxa"/>
            <w:tcBorders>
              <w:top w:val="nil"/>
            </w:tcBorders>
            <w:vAlign w:val="center"/>
          </w:tcPr>
          <w:p w14:paraId="71D88C45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  <w:vAlign w:val="center"/>
          </w:tcPr>
          <w:p w14:paraId="1B8A164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34" w:type="dxa"/>
            <w:tcBorders>
              <w:top w:val="nil"/>
            </w:tcBorders>
            <w:vAlign w:val="center"/>
          </w:tcPr>
          <w:p w14:paraId="1B8541CA" w14:textId="36308AA0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(n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6239AB5C" w14:textId="45F16144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(n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596FE57A" w14:textId="5C2FB064" w:rsidR="008818C2" w:rsidRPr="00CA2F96" w:rsidRDefault="008818C2" w:rsidP="00E25E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(n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=</w:t>
            </w:r>
            <w:r w:rsidR="009A19F0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25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)</w:t>
            </w:r>
          </w:p>
        </w:tc>
      </w:tr>
      <w:tr w:rsidR="008818C2" w:rsidRPr="00CA2F96" w14:paraId="585543C2" w14:textId="77777777" w:rsidTr="00E25E11">
        <w:trPr>
          <w:trHeight w:val="367"/>
        </w:trPr>
        <w:tc>
          <w:tcPr>
            <w:tcW w:w="2694" w:type="dxa"/>
            <w:vAlign w:val="center"/>
          </w:tcPr>
          <w:p w14:paraId="4542F317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ge</w:t>
            </w:r>
          </w:p>
        </w:tc>
        <w:tc>
          <w:tcPr>
            <w:tcW w:w="2376" w:type="dxa"/>
            <w:vAlign w:val="center"/>
          </w:tcPr>
          <w:p w14:paraId="34749E3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ean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(standard deviation)</w:t>
            </w:r>
          </w:p>
        </w:tc>
        <w:tc>
          <w:tcPr>
            <w:tcW w:w="1734" w:type="dxa"/>
            <w:vAlign w:val="center"/>
          </w:tcPr>
          <w:p w14:paraId="78E643D2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38.4(3.3)</w:t>
            </w:r>
          </w:p>
        </w:tc>
        <w:tc>
          <w:tcPr>
            <w:tcW w:w="1560" w:type="dxa"/>
            <w:vAlign w:val="center"/>
          </w:tcPr>
          <w:p w14:paraId="34C4D70F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36.1 (3.8)</w:t>
            </w:r>
          </w:p>
        </w:tc>
        <w:tc>
          <w:tcPr>
            <w:tcW w:w="1275" w:type="dxa"/>
            <w:vAlign w:val="center"/>
          </w:tcPr>
          <w:p w14:paraId="7E7B3961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37.1 (3.7)</w:t>
            </w:r>
          </w:p>
        </w:tc>
      </w:tr>
      <w:tr w:rsidR="008818C2" w:rsidRPr="00CA2F96" w14:paraId="40DDFE35" w14:textId="77777777" w:rsidTr="00E25E11">
        <w:trPr>
          <w:trHeight w:val="367"/>
        </w:trPr>
        <w:tc>
          <w:tcPr>
            <w:tcW w:w="2694" w:type="dxa"/>
            <w:tcBorders>
              <w:bottom w:val="single" w:sz="4" w:space="0" w:color="000000" w:themeColor="text1"/>
            </w:tcBorders>
            <w:vAlign w:val="center"/>
          </w:tcPr>
          <w:p w14:paraId="5A155DB0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ears of clinical experience</w:t>
            </w:r>
          </w:p>
        </w:tc>
        <w:tc>
          <w:tcPr>
            <w:tcW w:w="2376" w:type="dxa"/>
            <w:tcBorders>
              <w:bottom w:val="single" w:sz="4" w:space="0" w:color="000000" w:themeColor="text1"/>
            </w:tcBorders>
            <w:vAlign w:val="center"/>
          </w:tcPr>
          <w:p w14:paraId="00B81E94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ean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(standard deviation)</w:t>
            </w:r>
          </w:p>
        </w:tc>
        <w:tc>
          <w:tcPr>
            <w:tcW w:w="1734" w:type="dxa"/>
            <w:tcBorders>
              <w:bottom w:val="single" w:sz="4" w:space="0" w:color="000000" w:themeColor="text1"/>
            </w:tcBorders>
            <w:vAlign w:val="center"/>
          </w:tcPr>
          <w:p w14:paraId="3279CDFC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15.5 (3.5)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05E01B90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12.1 (4.0)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14:paraId="018E0838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13.6 (4.1)</w:t>
            </w:r>
          </w:p>
        </w:tc>
      </w:tr>
      <w:tr w:rsidR="008818C2" w:rsidRPr="00CA2F96" w14:paraId="44A8A393" w14:textId="77777777" w:rsidTr="00E25E11">
        <w:trPr>
          <w:trHeight w:val="349"/>
        </w:trPr>
        <w:tc>
          <w:tcPr>
            <w:tcW w:w="2694" w:type="dxa"/>
            <w:tcBorders>
              <w:bottom w:val="nil"/>
            </w:tcBorders>
            <w:vAlign w:val="center"/>
          </w:tcPr>
          <w:p w14:paraId="1F6E1FBF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cademic background</w:t>
            </w:r>
          </w:p>
        </w:tc>
        <w:tc>
          <w:tcPr>
            <w:tcW w:w="2376" w:type="dxa"/>
            <w:tcBorders>
              <w:bottom w:val="nil"/>
            </w:tcBorders>
            <w:vAlign w:val="center"/>
          </w:tcPr>
          <w:p w14:paraId="5EC4999B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igh School/Nursing school</w:t>
            </w:r>
          </w:p>
        </w:tc>
        <w:tc>
          <w:tcPr>
            <w:tcW w:w="1734" w:type="dxa"/>
            <w:tcBorders>
              <w:bottom w:val="nil"/>
            </w:tcBorders>
            <w:vAlign w:val="center"/>
          </w:tcPr>
          <w:p w14:paraId="3745CA7E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0B760EEE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(7.1%)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4B277B0E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( 4.0%)</w:t>
            </w:r>
          </w:p>
        </w:tc>
      </w:tr>
      <w:tr w:rsidR="008818C2" w:rsidRPr="00CA2F96" w14:paraId="73C4EBC9" w14:textId="77777777" w:rsidTr="00E25E11">
        <w:trPr>
          <w:trHeight w:val="34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4980FE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28A7C28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unior college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46DF71B1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5195E4F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 (28.6%)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943A95B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 (16.0%)</w:t>
            </w:r>
          </w:p>
        </w:tc>
      </w:tr>
      <w:tr w:rsidR="008818C2" w:rsidRPr="00CA2F96" w14:paraId="76978E9C" w14:textId="77777777" w:rsidTr="00E25E11">
        <w:trPr>
          <w:trHeight w:val="34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4967527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7B19522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ollege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15726F9A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230261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(35.7%)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C32DEBB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(20.0%)</w:t>
            </w:r>
          </w:p>
        </w:tc>
      </w:tr>
      <w:tr w:rsidR="008818C2" w:rsidRPr="00CA2F96" w14:paraId="2FC5A516" w14:textId="77777777" w:rsidTr="00E25E11">
        <w:trPr>
          <w:trHeight w:val="306"/>
        </w:trPr>
        <w:tc>
          <w:tcPr>
            <w:tcW w:w="2694" w:type="dxa"/>
            <w:tcBorders>
              <w:top w:val="nil"/>
            </w:tcBorders>
            <w:vAlign w:val="center"/>
          </w:tcPr>
          <w:p w14:paraId="2F46FF6B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  <w:vAlign w:val="center"/>
          </w:tcPr>
          <w:p w14:paraId="51C17261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aster’s degree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nil"/>
            </w:tcBorders>
            <w:vAlign w:val="center"/>
          </w:tcPr>
          <w:p w14:paraId="054DCA29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11 (100%)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14512EF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(41.4%)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098433D8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14 (56.0%)</w:t>
            </w:r>
          </w:p>
        </w:tc>
      </w:tr>
      <w:tr w:rsidR="008818C2" w:rsidRPr="00CA2F96" w14:paraId="133F30E7" w14:textId="77777777" w:rsidTr="00E25E11">
        <w:trPr>
          <w:trHeight w:val="349"/>
        </w:trPr>
        <w:tc>
          <w:tcPr>
            <w:tcW w:w="2694" w:type="dxa"/>
            <w:vAlign w:val="center"/>
          </w:tcPr>
          <w:p w14:paraId="4C5AF8A2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ertification of certified nurse specialists*1)</w:t>
            </w:r>
          </w:p>
        </w:tc>
        <w:tc>
          <w:tcPr>
            <w:tcW w:w="2376" w:type="dxa"/>
            <w:vAlign w:val="center"/>
          </w:tcPr>
          <w:p w14:paraId="59014F2B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es</w:t>
            </w:r>
          </w:p>
        </w:tc>
        <w:tc>
          <w:tcPr>
            <w:tcW w:w="1734" w:type="dxa"/>
            <w:vAlign w:val="center"/>
          </w:tcPr>
          <w:p w14:paraId="2247092D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11 (100%)</w:t>
            </w:r>
          </w:p>
        </w:tc>
        <w:tc>
          <w:tcPr>
            <w:tcW w:w="1560" w:type="dxa"/>
            <w:vAlign w:val="center"/>
          </w:tcPr>
          <w:p w14:paraId="1A37D40C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 (14.3%)</w:t>
            </w:r>
          </w:p>
        </w:tc>
        <w:tc>
          <w:tcPr>
            <w:tcW w:w="1275" w:type="dxa"/>
            <w:vAlign w:val="center"/>
          </w:tcPr>
          <w:p w14:paraId="6ACE9BE3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13 (52.0%)</w:t>
            </w:r>
          </w:p>
        </w:tc>
      </w:tr>
      <w:tr w:rsidR="008818C2" w:rsidRPr="00CA2F96" w14:paraId="7636BF96" w14:textId="77777777" w:rsidTr="00E25E11">
        <w:trPr>
          <w:trHeight w:val="367"/>
        </w:trPr>
        <w:tc>
          <w:tcPr>
            <w:tcW w:w="2694" w:type="dxa"/>
            <w:vAlign w:val="center"/>
          </w:tcPr>
          <w:p w14:paraId="7A43D4DF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Year after being certified as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certified nurse specialist</w:t>
            </w:r>
          </w:p>
        </w:tc>
        <w:tc>
          <w:tcPr>
            <w:tcW w:w="2376" w:type="dxa"/>
            <w:vAlign w:val="center"/>
          </w:tcPr>
          <w:p w14:paraId="174A6FBE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ean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SD)</w:t>
            </w:r>
          </w:p>
        </w:tc>
        <w:tc>
          <w:tcPr>
            <w:tcW w:w="1734" w:type="dxa"/>
            <w:vAlign w:val="center"/>
          </w:tcPr>
          <w:p w14:paraId="1DAD81E6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3.5 (2.9)</w:t>
            </w:r>
          </w:p>
        </w:tc>
        <w:tc>
          <w:tcPr>
            <w:tcW w:w="1560" w:type="dxa"/>
            <w:vAlign w:val="center"/>
          </w:tcPr>
          <w:p w14:paraId="245D1F09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5.0 (0.0)</w:t>
            </w:r>
          </w:p>
        </w:tc>
        <w:tc>
          <w:tcPr>
            <w:tcW w:w="1275" w:type="dxa"/>
            <w:vAlign w:val="center"/>
          </w:tcPr>
          <w:p w14:paraId="237C64E1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3.7 (2.7)</w:t>
            </w:r>
          </w:p>
        </w:tc>
      </w:tr>
      <w:tr w:rsidR="008818C2" w:rsidRPr="00CA2F96" w14:paraId="28B0D08A" w14:textId="77777777" w:rsidTr="00E25E11">
        <w:trPr>
          <w:trHeight w:val="367"/>
        </w:trPr>
        <w:tc>
          <w:tcPr>
            <w:tcW w:w="2694" w:type="dxa"/>
            <w:vAlign w:val="center"/>
          </w:tcPr>
          <w:p w14:paraId="2D60D202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Certification of certified nurses *2)</w:t>
            </w:r>
          </w:p>
        </w:tc>
        <w:tc>
          <w:tcPr>
            <w:tcW w:w="2376" w:type="dxa"/>
            <w:vAlign w:val="center"/>
          </w:tcPr>
          <w:p w14:paraId="76655B95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es</w:t>
            </w:r>
          </w:p>
        </w:tc>
        <w:tc>
          <w:tcPr>
            <w:tcW w:w="1734" w:type="dxa"/>
            <w:vAlign w:val="center"/>
          </w:tcPr>
          <w:p w14:paraId="29776090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 (0.0%)</w:t>
            </w:r>
          </w:p>
        </w:tc>
        <w:tc>
          <w:tcPr>
            <w:tcW w:w="1560" w:type="dxa"/>
            <w:vAlign w:val="center"/>
          </w:tcPr>
          <w:p w14:paraId="63C02A7C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(35.7%)</w:t>
            </w:r>
          </w:p>
        </w:tc>
        <w:tc>
          <w:tcPr>
            <w:tcW w:w="1275" w:type="dxa"/>
            <w:vAlign w:val="center"/>
          </w:tcPr>
          <w:p w14:paraId="5E2ABD66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(25.0%)</w:t>
            </w:r>
          </w:p>
        </w:tc>
      </w:tr>
      <w:tr w:rsidR="008818C2" w:rsidRPr="00CA2F96" w14:paraId="03C08B30" w14:textId="77777777" w:rsidTr="00E25E11">
        <w:trPr>
          <w:trHeight w:val="367"/>
        </w:trPr>
        <w:tc>
          <w:tcPr>
            <w:tcW w:w="2694" w:type="dxa"/>
            <w:tcBorders>
              <w:bottom w:val="single" w:sz="4" w:space="0" w:color="000000" w:themeColor="text1"/>
            </w:tcBorders>
            <w:vAlign w:val="center"/>
          </w:tcPr>
          <w:p w14:paraId="223D19D9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Year after being certified as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certified nurse</w:t>
            </w:r>
          </w:p>
        </w:tc>
        <w:tc>
          <w:tcPr>
            <w:tcW w:w="2376" w:type="dxa"/>
            <w:tcBorders>
              <w:bottom w:val="single" w:sz="4" w:space="0" w:color="000000" w:themeColor="text1"/>
            </w:tcBorders>
            <w:vAlign w:val="center"/>
          </w:tcPr>
          <w:p w14:paraId="1D1559E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ean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SD)</w:t>
            </w:r>
          </w:p>
        </w:tc>
        <w:tc>
          <w:tcPr>
            <w:tcW w:w="1734" w:type="dxa"/>
            <w:tcBorders>
              <w:bottom w:val="single" w:sz="4" w:space="0" w:color="000000" w:themeColor="text1"/>
            </w:tcBorders>
            <w:vAlign w:val="center"/>
          </w:tcPr>
          <w:p w14:paraId="57268BA5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7CC81087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5.0 (2.3)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14:paraId="222F1836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5.0 (2.3)</w:t>
            </w:r>
          </w:p>
        </w:tc>
      </w:tr>
      <w:tr w:rsidR="008818C2" w:rsidRPr="00CA2F96" w14:paraId="1C5C6646" w14:textId="77777777" w:rsidTr="00E25E11">
        <w:trPr>
          <w:trHeight w:val="367"/>
        </w:trPr>
        <w:tc>
          <w:tcPr>
            <w:tcW w:w="269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CA8736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rganization</w:t>
            </w:r>
          </w:p>
        </w:tc>
        <w:tc>
          <w:tcPr>
            <w:tcW w:w="237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560DEE9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ospitals</w:t>
            </w:r>
          </w:p>
        </w:tc>
        <w:tc>
          <w:tcPr>
            <w:tcW w:w="173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605460F7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9 (81.8%)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2018D925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 (57.1%)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744F2C1E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17 (68.0%)</w:t>
            </w:r>
          </w:p>
        </w:tc>
      </w:tr>
      <w:tr w:rsidR="008818C2" w:rsidRPr="00CA2F96" w14:paraId="4F862FA4" w14:textId="77777777" w:rsidTr="00E25E11">
        <w:trPr>
          <w:trHeight w:val="367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1FCC4A2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7B45488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Visiting nursing station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2BFD44A2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 ( 0.0%)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E3EB49F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( 7.1%)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6A41353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18 (4.0%)</w:t>
            </w:r>
          </w:p>
        </w:tc>
      </w:tr>
      <w:tr w:rsidR="008818C2" w:rsidRPr="00CA2F96" w14:paraId="2C3CAE46" w14:textId="77777777" w:rsidTr="00E25E11">
        <w:trPr>
          <w:trHeight w:val="367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69DE9445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1AEB184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niversity 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480EFCE9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 ( 0.0%)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095B6D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(21.4%)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C0523D6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(12.0%)</w:t>
            </w:r>
          </w:p>
        </w:tc>
      </w:tr>
      <w:tr w:rsidR="008818C2" w:rsidRPr="00CA2F96" w14:paraId="48884D2B" w14:textId="77777777" w:rsidTr="00E25E11">
        <w:trPr>
          <w:trHeight w:val="367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2EF682A1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41FE341A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esearch Institute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5021AC93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 ( 0.0%)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6E66928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( 7.1%)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05CF0A2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( 4.0%)</w:t>
            </w:r>
          </w:p>
        </w:tc>
      </w:tr>
      <w:tr w:rsidR="008818C2" w:rsidRPr="00CA2F96" w14:paraId="61D87258" w14:textId="77777777" w:rsidTr="00E25E11">
        <w:trPr>
          <w:trHeight w:val="367"/>
        </w:trPr>
        <w:tc>
          <w:tcPr>
            <w:tcW w:w="2694" w:type="dxa"/>
            <w:tcBorders>
              <w:top w:val="nil"/>
            </w:tcBorders>
            <w:vAlign w:val="center"/>
          </w:tcPr>
          <w:p w14:paraId="30054E0D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</w:tcBorders>
            <w:vAlign w:val="center"/>
          </w:tcPr>
          <w:p w14:paraId="569023FC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The others</w:t>
            </w:r>
          </w:p>
        </w:tc>
        <w:tc>
          <w:tcPr>
            <w:tcW w:w="1734" w:type="dxa"/>
            <w:tcBorders>
              <w:top w:val="nil"/>
            </w:tcBorders>
            <w:vAlign w:val="center"/>
          </w:tcPr>
          <w:p w14:paraId="72C15D86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 (18.2%)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7F2DDBDB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( 7.1%)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1D585C45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(12.0%)</w:t>
            </w:r>
          </w:p>
        </w:tc>
      </w:tr>
      <w:tr w:rsidR="008818C2" w:rsidRPr="00CA2F96" w14:paraId="09AC4F63" w14:textId="77777777" w:rsidTr="00E25E11">
        <w:trPr>
          <w:trHeight w:val="367"/>
        </w:trPr>
        <w:tc>
          <w:tcPr>
            <w:tcW w:w="2694" w:type="dxa"/>
            <w:tcBorders>
              <w:bottom w:val="nil"/>
            </w:tcBorders>
            <w:vAlign w:val="center"/>
          </w:tcPr>
          <w:p w14:paraId="47A78B69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Job position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2376" w:type="dxa"/>
            <w:tcBorders>
              <w:bottom w:val="nil"/>
            </w:tcBorders>
            <w:vAlign w:val="center"/>
          </w:tcPr>
          <w:p w14:paraId="019C1523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taff nurses</w:t>
            </w:r>
          </w:p>
        </w:tc>
        <w:tc>
          <w:tcPr>
            <w:tcW w:w="1734" w:type="dxa"/>
            <w:tcBorders>
              <w:bottom w:val="nil"/>
            </w:tcBorders>
            <w:vAlign w:val="center"/>
          </w:tcPr>
          <w:p w14:paraId="5BE398F5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 (72.7%)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56FE684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(85.7%)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0EB3064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13 (52.0%)</w:t>
            </w:r>
          </w:p>
        </w:tc>
      </w:tr>
      <w:tr w:rsidR="008818C2" w:rsidRPr="00CA2F96" w14:paraId="02C4AB56" w14:textId="77777777" w:rsidTr="00E25E11">
        <w:trPr>
          <w:trHeight w:val="34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326E4189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4AD503EE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hief nurses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69048F29" w14:textId="061DFFA3" w:rsidR="008818C2" w:rsidRPr="00D00758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(2</w:t>
            </w:r>
            <w:r w:rsidR="009E6384"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</w:t>
            </w:r>
            <w:r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.</w:t>
            </w:r>
            <w:r w:rsidR="009E6384"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EF4FF98" w14:textId="77777777" w:rsidR="008818C2" w:rsidRPr="00D00758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00758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 (14.3%)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7FE530B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 (20.0%)</w:t>
            </w:r>
          </w:p>
        </w:tc>
      </w:tr>
      <w:tr w:rsidR="008818C2" w:rsidRPr="00CA2F96" w14:paraId="3B246AA9" w14:textId="77777777" w:rsidTr="00E25E11">
        <w:trPr>
          <w:trHeight w:val="349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4DEDA9A7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31925A57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pecialized nurse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56A090F3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 (18.2%)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8E58FD8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( 7.1%)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9CC3BF1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 (12.0%)</w:t>
            </w:r>
          </w:p>
        </w:tc>
      </w:tr>
      <w:tr w:rsidR="008818C2" w:rsidRPr="00CA2F96" w14:paraId="55BDB138" w14:textId="77777777" w:rsidTr="00E25E11">
        <w:trPr>
          <w:trHeight w:val="367"/>
        </w:trPr>
        <w:tc>
          <w:tcPr>
            <w:tcW w:w="2694" w:type="dxa"/>
            <w:tcBorders>
              <w:top w:val="nil"/>
              <w:bottom w:val="nil"/>
            </w:tcBorders>
            <w:vAlign w:val="center"/>
          </w:tcPr>
          <w:p w14:paraId="7F1CB4A0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0B4A5929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O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thers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3E4B3743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 (0.0%)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693D61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( 7.1%)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089E908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( 4.0%)</w:t>
            </w:r>
          </w:p>
        </w:tc>
      </w:tr>
      <w:tr w:rsidR="008818C2" w:rsidRPr="00CA2F96" w14:paraId="5A6E52D1" w14:textId="77777777" w:rsidTr="00E25E11">
        <w:trPr>
          <w:trHeight w:val="367"/>
        </w:trPr>
        <w:tc>
          <w:tcPr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449EF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Learning experience of EBP</w:t>
            </w:r>
          </w:p>
        </w:tc>
        <w:tc>
          <w:tcPr>
            <w:tcW w:w="23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893399C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Yes</w:t>
            </w:r>
          </w:p>
        </w:tc>
        <w:tc>
          <w:tcPr>
            <w:tcW w:w="17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15BAEA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 (72.7%)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3B0610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 (57.1%)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87F27B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16 (64.0%)</w:t>
            </w:r>
          </w:p>
        </w:tc>
      </w:tr>
      <w:tr w:rsidR="008818C2" w:rsidRPr="00CA2F96" w14:paraId="493059E7" w14:textId="77777777" w:rsidTr="00E25E11">
        <w:trPr>
          <w:trHeight w:val="367"/>
        </w:trPr>
        <w:tc>
          <w:tcPr>
            <w:tcW w:w="269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56BF89C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Experience doing EBP</w:t>
            </w:r>
          </w:p>
        </w:tc>
        <w:tc>
          <w:tcPr>
            <w:tcW w:w="237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2D6CF6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es</w:t>
            </w:r>
          </w:p>
        </w:tc>
        <w:tc>
          <w:tcPr>
            <w:tcW w:w="17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B9EF9C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 (72.7%)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2A1023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6 (42.9%)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3B9C7B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14 (56.0%)</w:t>
            </w:r>
          </w:p>
        </w:tc>
      </w:tr>
      <w:tr w:rsidR="008818C2" w:rsidRPr="00CA2F96" w14:paraId="5F2236BC" w14:textId="77777777" w:rsidTr="00E25E11">
        <w:trPr>
          <w:trHeight w:val="367"/>
        </w:trPr>
        <w:tc>
          <w:tcPr>
            <w:tcW w:w="2694" w:type="dxa"/>
            <w:vMerge w:val="restart"/>
            <w:tcBorders>
              <w:top w:val="single" w:sz="4" w:space="0" w:color="000000" w:themeColor="text1"/>
            </w:tcBorders>
          </w:tcPr>
          <w:p w14:paraId="5EF5CE41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articipation in journal club per year</w:t>
            </w:r>
          </w:p>
        </w:tc>
        <w:tc>
          <w:tcPr>
            <w:tcW w:w="237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16F67D91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None or missing</w:t>
            </w:r>
          </w:p>
        </w:tc>
        <w:tc>
          <w:tcPr>
            <w:tcW w:w="173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93BD103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10(91.1%)</w:t>
            </w:r>
          </w:p>
        </w:tc>
        <w:tc>
          <w:tcPr>
            <w:tcW w:w="156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6CE0F72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 xml:space="preserve">11 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78.6%</w:t>
            </w:r>
            <w:r w:rsidRPr="00CA2F96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A335A76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21(84.0%)</w:t>
            </w:r>
          </w:p>
        </w:tc>
      </w:tr>
      <w:tr w:rsidR="008818C2" w:rsidRPr="00CA2F96" w14:paraId="069B0BBD" w14:textId="77777777" w:rsidTr="00E25E11">
        <w:trPr>
          <w:trHeight w:val="367"/>
        </w:trPr>
        <w:tc>
          <w:tcPr>
            <w:tcW w:w="2694" w:type="dxa"/>
            <w:vMerge/>
          </w:tcPr>
          <w:p w14:paraId="3E9AAA48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4E8359C8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One time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20182E64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0(0.0%)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AB878E9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 (14.3%)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2036087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2(8.0%)</w:t>
            </w:r>
          </w:p>
        </w:tc>
      </w:tr>
      <w:tr w:rsidR="008818C2" w:rsidRPr="00CA2F96" w14:paraId="1B55EB52" w14:textId="77777777" w:rsidTr="00E25E11">
        <w:trPr>
          <w:trHeight w:val="367"/>
        </w:trPr>
        <w:tc>
          <w:tcPr>
            <w:tcW w:w="2694" w:type="dxa"/>
            <w:vMerge/>
          </w:tcPr>
          <w:p w14:paraId="051E0C55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nil"/>
            </w:tcBorders>
            <w:vAlign w:val="center"/>
          </w:tcPr>
          <w:p w14:paraId="6CCBD4F8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times</w:t>
            </w:r>
          </w:p>
        </w:tc>
        <w:tc>
          <w:tcPr>
            <w:tcW w:w="1734" w:type="dxa"/>
            <w:tcBorders>
              <w:top w:val="nil"/>
              <w:bottom w:val="nil"/>
            </w:tcBorders>
            <w:vAlign w:val="center"/>
          </w:tcPr>
          <w:p w14:paraId="62B621DB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(8.9%)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03DC0D4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0(0.0%)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C1B3891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1(4.0%)</w:t>
            </w:r>
          </w:p>
        </w:tc>
      </w:tr>
      <w:tr w:rsidR="008818C2" w:rsidRPr="00CA2F96" w14:paraId="535C8CB3" w14:textId="77777777" w:rsidTr="00E25E11">
        <w:trPr>
          <w:trHeight w:val="367"/>
        </w:trPr>
        <w:tc>
          <w:tcPr>
            <w:tcW w:w="2694" w:type="dxa"/>
            <w:vMerge/>
            <w:tcBorders>
              <w:bottom w:val="single" w:sz="4" w:space="0" w:color="000000" w:themeColor="text1"/>
            </w:tcBorders>
          </w:tcPr>
          <w:p w14:paraId="4A316615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2376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6425FD6E" w14:textId="77777777" w:rsidR="008818C2" w:rsidRPr="00CA2F96" w:rsidRDefault="008818C2" w:rsidP="00E25E1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More than </w:t>
            </w: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60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times</w:t>
            </w:r>
          </w:p>
        </w:tc>
        <w:tc>
          <w:tcPr>
            <w:tcW w:w="1734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07861F2" w14:textId="77777777" w:rsidR="008818C2" w:rsidRPr="00CA2F96" w:rsidRDefault="008818C2" w:rsidP="00E25E11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0(0.0%)</w:t>
            </w:r>
          </w:p>
        </w:tc>
        <w:tc>
          <w:tcPr>
            <w:tcW w:w="156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52337E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 (7.1%)</w:t>
            </w:r>
          </w:p>
        </w:tc>
        <w:tc>
          <w:tcPr>
            <w:tcW w:w="1275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D8E338C" w14:textId="77777777" w:rsidR="008818C2" w:rsidRPr="00CA2F96" w:rsidRDefault="008818C2" w:rsidP="00E25E11">
            <w:pPr>
              <w:wordWrap w:val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CA2F96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1(4.0%)</w:t>
            </w:r>
          </w:p>
        </w:tc>
      </w:tr>
    </w:tbl>
    <w:p w14:paraId="208E9F32" w14:textId="0AFBE42F" w:rsidR="008818C2" w:rsidRPr="004B4752" w:rsidRDefault="008818C2" w:rsidP="008818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The data of CNSs were the same as Table </w:t>
      </w:r>
      <w:r w:rsidR="00B676B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in the main text</w:t>
      </w:r>
    </w:p>
    <w:p w14:paraId="1A7E17C9" w14:textId="741FDB97" w:rsidR="008818C2" w:rsidRPr="00C712CB" w:rsidRDefault="009D0D82" w:rsidP="008818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Supplemental file</w:t>
      </w:r>
      <w:r w:rsidR="00567BC5">
        <w:rPr>
          <w:rFonts w:ascii="Times New Roman" w:hAnsi="Times New Roman" w:cs="Times New Roman"/>
        </w:rPr>
        <w:t xml:space="preserve"> 4</w:t>
      </w:r>
      <w:r w:rsidR="008818C2">
        <w:rPr>
          <w:rFonts w:ascii="Times New Roman" w:hAnsi="Times New Roman" w:cs="Times New Roman"/>
        </w:rPr>
        <w:t xml:space="preserve">. The </w:t>
      </w:r>
      <w:r w:rsidR="00567BC5">
        <w:rPr>
          <w:rFonts w:ascii="Times New Roman" w:hAnsi="Times New Roman" w:cs="Times New Roman"/>
        </w:rPr>
        <w:t>scores of the EBPQ-J among the CNSs eligible with this study and the other nurses.</w:t>
      </w:r>
    </w:p>
    <w:p w14:paraId="72632C98" w14:textId="77777777" w:rsidR="008818C2" w:rsidRPr="00567BC5" w:rsidRDefault="008818C2" w:rsidP="008818C2">
      <w:pPr>
        <w:rPr>
          <w:rFonts w:ascii="Times New Roman" w:hAnsi="Times New Roman" w:cs="Times New Roman"/>
        </w:rPr>
      </w:pPr>
    </w:p>
    <w:tbl>
      <w:tblPr>
        <w:tblW w:w="93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701"/>
        <w:gridCol w:w="1134"/>
        <w:gridCol w:w="218"/>
        <w:gridCol w:w="1483"/>
        <w:gridCol w:w="1276"/>
      </w:tblGrid>
      <w:tr w:rsidR="008818C2" w:rsidRPr="0029710A" w14:paraId="79AD848E" w14:textId="77777777" w:rsidTr="00E25E11">
        <w:trPr>
          <w:trHeight w:val="811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2B45C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E120E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C75463" w14:textId="42A82BA3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The CNSs eligible with this study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(n</w:t>
            </w:r>
            <w:r w:rsidR="009A19F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=</w:t>
            </w:r>
            <w:r w:rsidR="009A19F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867152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)*</w:t>
            </w:r>
          </w:p>
        </w:tc>
        <w:tc>
          <w:tcPr>
            <w:tcW w:w="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D47BC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B5D51B" w14:textId="77777777" w:rsidR="008818C2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The other nurses</w:t>
            </w:r>
          </w:p>
          <w:p w14:paraId="0BBD5689" w14:textId="2D140A6F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2"/>
              </w:rPr>
              <w:t>(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n</w:t>
            </w:r>
            <w:r w:rsidR="009A19F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=</w:t>
            </w:r>
            <w:r w:rsidR="009A19F0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F22248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11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8818C2" w:rsidRPr="0029710A" w14:paraId="743878AB" w14:textId="77777777" w:rsidTr="00E25E11">
        <w:trPr>
          <w:trHeight w:val="368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C34409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EBPQ-J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15B7E8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T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ime</w:t>
            </w:r>
            <w:r w:rsidRPr="00CE6C4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3D0052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216BD" w14:textId="57AC962D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F37F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6F3F68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E03E17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BAD2DF" w14:textId="130A0EC6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F37F8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8818C2" w:rsidRPr="0029710A" w14:paraId="1BFAA7E2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A3926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Total scores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EF388E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95994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70.4 (19.3)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E733C" w14:textId="754D365D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="0086715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="0086715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.21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9100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27C6D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61.9 (15.0)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C29C0" w14:textId="025CA225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="001B0DD7" w:rsidRPr="008877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8818C2" w:rsidRPr="0029710A" w14:paraId="0927C410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7499D" w14:textId="03E56DEB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(range: 18</w:t>
            </w:r>
            <w:r w:rsidR="009569F3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126</w:t>
            </w:r>
            <w:r w:rsidRPr="0029710A">
              <w:rPr>
                <w:rFonts w:ascii="HGS創英ﾌﾟﾚｾﾞﾝｽEB" w:eastAsia="HGS創英ﾌﾟﾚｾﾞﾝｽEB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FF4F0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45A0E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81.9 (12.0)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F8DC5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EB1BB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533D1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71.5 (17.7)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1AD73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18C2" w:rsidRPr="0029710A" w14:paraId="6D9998D3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93E87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9B07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86183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78.0 (16.5)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1D619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F727E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83DD0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74.5 (16.6)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83FEF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818C2" w:rsidRPr="0029710A" w14:paraId="77A67B1B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8D129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CEB22" w14:textId="77777777" w:rsidR="008818C2" w:rsidRPr="0029710A" w:rsidRDefault="008818C2" w:rsidP="00E25E1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655E02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85.6 (16.1)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D42082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EFF464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F8003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75.6 (15.7)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5ECB35" w14:textId="77777777" w:rsidR="008818C2" w:rsidRPr="0029710A" w:rsidRDefault="008818C2" w:rsidP="00E25E1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0A39D66A" w14:textId="77777777" w:rsidTr="00E25E11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DA641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Practice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FF7BD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FC54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20.0 ( 9.3)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F4647" w14:textId="29E265FA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.61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7C85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D946F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17.6 ( 9.1)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45691" w14:textId="41B3088C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="001B0DD7" w:rsidRPr="008877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3842C9" w:rsidRPr="0029710A" w14:paraId="44CA36ED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35CE6" w14:textId="13B67564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(range: 6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FCCD5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1C2BA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23.0 ( 8.3)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807A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A605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EDF2B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20.7 ( 8.3)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4E3D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32AF5ED0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A07DA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C034C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750E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21.3 ( 8.2)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8778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E5161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4E02F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23.8 ( 8.5)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96549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464CCD35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D51B5F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87BBC3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3B2726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24.3 ( 7.7)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59813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BF25D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AE7D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24.1 ( 8.1)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3D1B4A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15B8E354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9569B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Attitude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C1E72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8E6B6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19.4 ( 1.4)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7B227" w14:textId="0B6F2301" w:rsidR="003842C9" w:rsidRPr="0029710A" w:rsidRDefault="003842C9" w:rsidP="00237832">
            <w:pPr>
              <w:widowControl/>
              <w:jc w:val="righ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.64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A5A6E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C2D1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16.1 ( 4.7)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B94D1" w14:textId="213027A8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="004A0F0E" w:rsidRPr="004A0F0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0.94</w:t>
            </w:r>
          </w:p>
        </w:tc>
      </w:tr>
      <w:tr w:rsidR="003842C9" w:rsidRPr="0029710A" w14:paraId="34F43AA8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5D957" w14:textId="59C22676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(range: 3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FD7EB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B08D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17.3 ( 6.0)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F225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D4E4E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D68F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16.8 ( 4.5)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00A9E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79B356D9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B15CD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019FC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1C173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18.9 ( 2.0)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717A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2D7A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7084A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17.1 ( 4.1)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5DFB0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1A0DF748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7C308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A20204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433E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17.0 ( 5.4)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75C8A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65E223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A147E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16.6 ( 3.1)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07E6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5B60A835" w14:textId="77777777" w:rsidTr="00E25E11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45209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Knowledge/skills of research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BE4B0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0D701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21.7 ( 8.3)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1B80" w14:textId="420567FD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CF96E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9DB9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19.5 ( 7.2)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9CF40" w14:textId="25120C45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="008877F7" w:rsidRPr="008877F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&lt;0.05</w:t>
            </w:r>
          </w:p>
        </w:tc>
      </w:tr>
      <w:tr w:rsidR="003842C9" w:rsidRPr="0029710A" w14:paraId="07DA9524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1F0EB" w14:textId="084A725C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(range: 7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41DEA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CA33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30.4 ( 4.6)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DCBD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2020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470E1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24.1 ( 7.0)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B334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490E8B15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84CF5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D4CC3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6B50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27.3 ( 6.7)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C6FE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D523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7363B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24.3 ( 6.7)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86F3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484FC22E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A8E21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2B583D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E4E43E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31.1 ( 6.0)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14EE53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7AAC9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FC98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25.2 ( 6.7)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3C240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67D2387A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929A4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Knowledge/skills of practice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F44A1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8BC56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9.3 ( 2.9)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E2601" w14:textId="5C83BE70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.23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CA7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7B90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8.7 ( 2.3)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2292C" w14:textId="4030A40B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="001B0DD7" w:rsidRPr="001B0DD7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0.23</w:t>
            </w:r>
          </w:p>
        </w:tc>
      </w:tr>
      <w:tr w:rsidR="003842C9" w:rsidRPr="0029710A" w14:paraId="6A973B26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D82B4" w14:textId="2B11DFB5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(range: 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–</w:t>
            </w: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BF9D3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BE399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11.1 ( 1.5)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75D85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B7162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9B40A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9.8 ( 2.6)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CABCB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54D03ED8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507AE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4871D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02267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10.6 ( 2.3)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48C1B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FB49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0B0FC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9.3 ( 2.1)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26958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842C9" w:rsidRPr="0029710A" w14:paraId="1393A86D" w14:textId="77777777" w:rsidTr="00E25E11">
        <w:trPr>
          <w:trHeight w:val="383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07BCCF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330F5" w14:textId="77777777" w:rsidR="003842C9" w:rsidRPr="0029710A" w:rsidRDefault="003842C9" w:rsidP="003842C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Time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DA0616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11.1 ( 1.7)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286716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07A2D1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FDEE04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9.8 ( 2.4)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0CADF" w14:textId="77777777" w:rsidR="003842C9" w:rsidRPr="0029710A" w:rsidRDefault="003842C9" w:rsidP="003842C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29710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22B12827" w14:textId="77777777" w:rsidR="008818C2" w:rsidRDefault="008818C2" w:rsidP="008818C2">
      <w:pPr>
        <w:rPr>
          <w:rFonts w:ascii="Times New Roman" w:hAnsi="Times New Roman" w:cs="Times New Roman"/>
        </w:rPr>
      </w:pPr>
    </w:p>
    <w:p w14:paraId="015E2FBF" w14:textId="2BAE9C23" w:rsidR="008818C2" w:rsidRPr="004B4752" w:rsidRDefault="008818C2" w:rsidP="008818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</w:rPr>
        <w:t xml:space="preserve">The data of CNSs were the same as Table </w:t>
      </w:r>
      <w:r w:rsidR="00524093">
        <w:rPr>
          <w:rFonts w:ascii="Times New Roman" w:hAnsi="Times New Roman" w:cs="Times New Roman"/>
        </w:rPr>
        <w:t xml:space="preserve">4 </w:t>
      </w:r>
      <w:r>
        <w:rPr>
          <w:rFonts w:ascii="Times New Roman" w:hAnsi="Times New Roman" w:cs="Times New Roman"/>
        </w:rPr>
        <w:t>in the main text</w:t>
      </w:r>
    </w:p>
    <w:p w14:paraId="38954379" w14:textId="77777777" w:rsidR="00786BED" w:rsidRPr="005C280E" w:rsidRDefault="00786BED" w:rsidP="00035246">
      <w:pPr>
        <w:rPr>
          <w:rFonts w:ascii="Times New Roman" w:hAnsi="Times New Roman" w:cs="Times New Roman"/>
        </w:rPr>
      </w:pPr>
    </w:p>
    <w:sectPr w:rsidR="00786BED" w:rsidRPr="005C280E" w:rsidSect="00FC1CB7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0C09C" w14:textId="77777777" w:rsidR="002A579D" w:rsidRDefault="002A579D" w:rsidP="009D12F6">
      <w:r>
        <w:separator/>
      </w:r>
    </w:p>
  </w:endnote>
  <w:endnote w:type="continuationSeparator" w:id="0">
    <w:p w14:paraId="2C088357" w14:textId="77777777" w:rsidR="002A579D" w:rsidRDefault="002A579D" w:rsidP="009D12F6">
      <w:r>
        <w:continuationSeparator/>
      </w:r>
    </w:p>
  </w:endnote>
  <w:endnote w:type="continuationNotice" w:id="1">
    <w:p w14:paraId="610816D4" w14:textId="77777777" w:rsidR="002A579D" w:rsidRDefault="002A5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altName w:val="MS Gothic"/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1072160"/>
      <w:docPartObj>
        <w:docPartGallery w:val="Page Numbers (Bottom of Page)"/>
        <w:docPartUnique/>
      </w:docPartObj>
    </w:sdtPr>
    <w:sdtContent>
      <w:p w14:paraId="548D8B75" w14:textId="0ED86580" w:rsidR="007165A3" w:rsidRDefault="007165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9F0" w:rsidRPr="009A19F0">
          <w:rPr>
            <w:noProof/>
            <w:lang w:val="ja-JP"/>
          </w:rPr>
          <w:t>10</w:t>
        </w:r>
        <w:r>
          <w:fldChar w:fldCharType="end"/>
        </w:r>
      </w:p>
    </w:sdtContent>
  </w:sdt>
  <w:p w14:paraId="0C892E03" w14:textId="77777777" w:rsidR="007165A3" w:rsidRDefault="007165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BEDB8" w14:textId="77777777" w:rsidR="002A579D" w:rsidRDefault="002A579D" w:rsidP="009D12F6">
      <w:r>
        <w:separator/>
      </w:r>
    </w:p>
  </w:footnote>
  <w:footnote w:type="continuationSeparator" w:id="0">
    <w:p w14:paraId="34E19BA9" w14:textId="77777777" w:rsidR="002A579D" w:rsidRDefault="002A579D" w:rsidP="009D12F6">
      <w:r>
        <w:continuationSeparator/>
      </w:r>
    </w:p>
  </w:footnote>
  <w:footnote w:type="continuationNotice" w:id="1">
    <w:p w14:paraId="59179F4A" w14:textId="77777777" w:rsidR="002A579D" w:rsidRDefault="002A57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D1231"/>
    <w:multiLevelType w:val="hybridMultilevel"/>
    <w:tmpl w:val="0F8EFE26"/>
    <w:lvl w:ilvl="0" w:tplc="AA888D80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1AB5700"/>
    <w:multiLevelType w:val="hybridMultilevel"/>
    <w:tmpl w:val="2CBC74F2"/>
    <w:lvl w:ilvl="0" w:tplc="23561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7646180">
    <w:abstractNumId w:val="0"/>
  </w:num>
  <w:num w:numId="2" w16cid:durableId="1348753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MwtDS0NDc2NrE0MTFR0lEKTi0uzszPAykwrAUAAXnO1SwAAAA="/>
  </w:docVars>
  <w:rsids>
    <w:rsidRoot w:val="007E0DC3"/>
    <w:rsid w:val="000018FB"/>
    <w:rsid w:val="00033B95"/>
    <w:rsid w:val="00035246"/>
    <w:rsid w:val="00037B8A"/>
    <w:rsid w:val="00042F4D"/>
    <w:rsid w:val="00051AE2"/>
    <w:rsid w:val="00052EEA"/>
    <w:rsid w:val="00063297"/>
    <w:rsid w:val="00070E39"/>
    <w:rsid w:val="00090888"/>
    <w:rsid w:val="000A12E5"/>
    <w:rsid w:val="000A16AB"/>
    <w:rsid w:val="000A5EDE"/>
    <w:rsid w:val="000C0C0B"/>
    <w:rsid w:val="000C6CF3"/>
    <w:rsid w:val="000E3752"/>
    <w:rsid w:val="000F3DF9"/>
    <w:rsid w:val="0010538A"/>
    <w:rsid w:val="0011266A"/>
    <w:rsid w:val="00142FCD"/>
    <w:rsid w:val="00150760"/>
    <w:rsid w:val="00160A9D"/>
    <w:rsid w:val="00165C13"/>
    <w:rsid w:val="00171F93"/>
    <w:rsid w:val="00175186"/>
    <w:rsid w:val="00182CE9"/>
    <w:rsid w:val="001873A5"/>
    <w:rsid w:val="001A3403"/>
    <w:rsid w:val="001B0DD7"/>
    <w:rsid w:val="001C243C"/>
    <w:rsid w:val="001C4DB5"/>
    <w:rsid w:val="001C7982"/>
    <w:rsid w:val="001D6C03"/>
    <w:rsid w:val="001F0FF6"/>
    <w:rsid w:val="00202167"/>
    <w:rsid w:val="0020294D"/>
    <w:rsid w:val="00212199"/>
    <w:rsid w:val="00213245"/>
    <w:rsid w:val="0022109D"/>
    <w:rsid w:val="002228E0"/>
    <w:rsid w:val="00231A15"/>
    <w:rsid w:val="00234B19"/>
    <w:rsid w:val="00237832"/>
    <w:rsid w:val="00243066"/>
    <w:rsid w:val="00251615"/>
    <w:rsid w:val="002737BF"/>
    <w:rsid w:val="00280289"/>
    <w:rsid w:val="0028279F"/>
    <w:rsid w:val="00290144"/>
    <w:rsid w:val="002A38BF"/>
    <w:rsid w:val="002A579D"/>
    <w:rsid w:val="002A7405"/>
    <w:rsid w:val="002C1D20"/>
    <w:rsid w:val="002C39E6"/>
    <w:rsid w:val="002C539F"/>
    <w:rsid w:val="002D2C90"/>
    <w:rsid w:val="002D344C"/>
    <w:rsid w:val="002E1C54"/>
    <w:rsid w:val="002E5B78"/>
    <w:rsid w:val="002F0EE7"/>
    <w:rsid w:val="003005A8"/>
    <w:rsid w:val="00301AF3"/>
    <w:rsid w:val="003104FA"/>
    <w:rsid w:val="00321644"/>
    <w:rsid w:val="00332431"/>
    <w:rsid w:val="00342D2E"/>
    <w:rsid w:val="003466CB"/>
    <w:rsid w:val="00351AE6"/>
    <w:rsid w:val="0036062E"/>
    <w:rsid w:val="00362099"/>
    <w:rsid w:val="003679A4"/>
    <w:rsid w:val="00372F79"/>
    <w:rsid w:val="003759D2"/>
    <w:rsid w:val="0038359D"/>
    <w:rsid w:val="00383C67"/>
    <w:rsid w:val="003840F6"/>
    <w:rsid w:val="003842C9"/>
    <w:rsid w:val="003A3687"/>
    <w:rsid w:val="003A4F64"/>
    <w:rsid w:val="003B1CAF"/>
    <w:rsid w:val="003B6B4C"/>
    <w:rsid w:val="003C7F66"/>
    <w:rsid w:val="003D76DD"/>
    <w:rsid w:val="00400EC8"/>
    <w:rsid w:val="0041123E"/>
    <w:rsid w:val="00442DED"/>
    <w:rsid w:val="00450D3F"/>
    <w:rsid w:val="00456118"/>
    <w:rsid w:val="00462EFA"/>
    <w:rsid w:val="0048175B"/>
    <w:rsid w:val="00483D95"/>
    <w:rsid w:val="00491CCF"/>
    <w:rsid w:val="00495B43"/>
    <w:rsid w:val="00495F66"/>
    <w:rsid w:val="004A0F0E"/>
    <w:rsid w:val="004A3A1E"/>
    <w:rsid w:val="004A77DF"/>
    <w:rsid w:val="004B5AB6"/>
    <w:rsid w:val="004B6016"/>
    <w:rsid w:val="004C1CF7"/>
    <w:rsid w:val="004D0165"/>
    <w:rsid w:val="004D0413"/>
    <w:rsid w:val="004F57E0"/>
    <w:rsid w:val="00524093"/>
    <w:rsid w:val="00527D1D"/>
    <w:rsid w:val="005318D6"/>
    <w:rsid w:val="00541894"/>
    <w:rsid w:val="00567BC5"/>
    <w:rsid w:val="00576B62"/>
    <w:rsid w:val="00587B34"/>
    <w:rsid w:val="005A0B2B"/>
    <w:rsid w:val="005A154E"/>
    <w:rsid w:val="005A3EE6"/>
    <w:rsid w:val="005C280E"/>
    <w:rsid w:val="005C2BB8"/>
    <w:rsid w:val="005C490D"/>
    <w:rsid w:val="005C7B1C"/>
    <w:rsid w:val="005D5FE6"/>
    <w:rsid w:val="005E110B"/>
    <w:rsid w:val="005F5084"/>
    <w:rsid w:val="005F641F"/>
    <w:rsid w:val="00601EDF"/>
    <w:rsid w:val="006041B2"/>
    <w:rsid w:val="00607DFD"/>
    <w:rsid w:val="00622317"/>
    <w:rsid w:val="00625222"/>
    <w:rsid w:val="0066466E"/>
    <w:rsid w:val="00667C0E"/>
    <w:rsid w:val="006742E5"/>
    <w:rsid w:val="00682527"/>
    <w:rsid w:val="0068417B"/>
    <w:rsid w:val="00686FAA"/>
    <w:rsid w:val="00693684"/>
    <w:rsid w:val="006A19C9"/>
    <w:rsid w:val="006A1E50"/>
    <w:rsid w:val="006B7425"/>
    <w:rsid w:val="006B76B9"/>
    <w:rsid w:val="006C2169"/>
    <w:rsid w:val="006D640B"/>
    <w:rsid w:val="006E0AE0"/>
    <w:rsid w:val="006E1AF3"/>
    <w:rsid w:val="006F1F22"/>
    <w:rsid w:val="007004BF"/>
    <w:rsid w:val="00712C1E"/>
    <w:rsid w:val="007144F7"/>
    <w:rsid w:val="00714FCA"/>
    <w:rsid w:val="007165A3"/>
    <w:rsid w:val="00724A68"/>
    <w:rsid w:val="00740C48"/>
    <w:rsid w:val="00741756"/>
    <w:rsid w:val="007449F2"/>
    <w:rsid w:val="00762C1F"/>
    <w:rsid w:val="00763486"/>
    <w:rsid w:val="00776C0E"/>
    <w:rsid w:val="00786BED"/>
    <w:rsid w:val="00792F02"/>
    <w:rsid w:val="007B57D1"/>
    <w:rsid w:val="007B76A4"/>
    <w:rsid w:val="007C5405"/>
    <w:rsid w:val="007C6C08"/>
    <w:rsid w:val="007C7EDA"/>
    <w:rsid w:val="007D4048"/>
    <w:rsid w:val="007E0DC3"/>
    <w:rsid w:val="007E38C5"/>
    <w:rsid w:val="007F189F"/>
    <w:rsid w:val="007F2172"/>
    <w:rsid w:val="007F4332"/>
    <w:rsid w:val="007F7AA9"/>
    <w:rsid w:val="008417EF"/>
    <w:rsid w:val="00863BE7"/>
    <w:rsid w:val="0086691D"/>
    <w:rsid w:val="00867152"/>
    <w:rsid w:val="008818C2"/>
    <w:rsid w:val="0088219A"/>
    <w:rsid w:val="008877F7"/>
    <w:rsid w:val="0088799E"/>
    <w:rsid w:val="00887E25"/>
    <w:rsid w:val="008917E5"/>
    <w:rsid w:val="008928CA"/>
    <w:rsid w:val="008A2598"/>
    <w:rsid w:val="008B4C19"/>
    <w:rsid w:val="008D2724"/>
    <w:rsid w:val="008D2A8A"/>
    <w:rsid w:val="008D3BBE"/>
    <w:rsid w:val="008F2EF2"/>
    <w:rsid w:val="009210C3"/>
    <w:rsid w:val="00933484"/>
    <w:rsid w:val="00951319"/>
    <w:rsid w:val="009569F3"/>
    <w:rsid w:val="009651E4"/>
    <w:rsid w:val="00991FF0"/>
    <w:rsid w:val="00993358"/>
    <w:rsid w:val="009A07A5"/>
    <w:rsid w:val="009A19F0"/>
    <w:rsid w:val="009A49B1"/>
    <w:rsid w:val="009B3301"/>
    <w:rsid w:val="009C64E5"/>
    <w:rsid w:val="009C7996"/>
    <w:rsid w:val="009D0D82"/>
    <w:rsid w:val="009D12F6"/>
    <w:rsid w:val="009E2000"/>
    <w:rsid w:val="009E4C76"/>
    <w:rsid w:val="009E6384"/>
    <w:rsid w:val="009F1886"/>
    <w:rsid w:val="00A02FC9"/>
    <w:rsid w:val="00A3052D"/>
    <w:rsid w:val="00A306EC"/>
    <w:rsid w:val="00A333EE"/>
    <w:rsid w:val="00A3404B"/>
    <w:rsid w:val="00A346BC"/>
    <w:rsid w:val="00A351B8"/>
    <w:rsid w:val="00A65E68"/>
    <w:rsid w:val="00A80870"/>
    <w:rsid w:val="00A834FF"/>
    <w:rsid w:val="00A96A47"/>
    <w:rsid w:val="00AA6235"/>
    <w:rsid w:val="00AA6475"/>
    <w:rsid w:val="00AB563B"/>
    <w:rsid w:val="00AC51C6"/>
    <w:rsid w:val="00AD029E"/>
    <w:rsid w:val="00B04636"/>
    <w:rsid w:val="00B07803"/>
    <w:rsid w:val="00B144FF"/>
    <w:rsid w:val="00B2454B"/>
    <w:rsid w:val="00B35C22"/>
    <w:rsid w:val="00B404BB"/>
    <w:rsid w:val="00B506CF"/>
    <w:rsid w:val="00B53550"/>
    <w:rsid w:val="00B56D82"/>
    <w:rsid w:val="00B5743D"/>
    <w:rsid w:val="00B607BC"/>
    <w:rsid w:val="00B64A0B"/>
    <w:rsid w:val="00B64B6A"/>
    <w:rsid w:val="00B676B1"/>
    <w:rsid w:val="00B76532"/>
    <w:rsid w:val="00B768C5"/>
    <w:rsid w:val="00BA4E04"/>
    <w:rsid w:val="00BA5DEF"/>
    <w:rsid w:val="00BC7CA7"/>
    <w:rsid w:val="00BD3B05"/>
    <w:rsid w:val="00BE2E06"/>
    <w:rsid w:val="00BE6FC1"/>
    <w:rsid w:val="00C06CCB"/>
    <w:rsid w:val="00C1458A"/>
    <w:rsid w:val="00C17F66"/>
    <w:rsid w:val="00C2292B"/>
    <w:rsid w:val="00C23E9D"/>
    <w:rsid w:val="00C25C50"/>
    <w:rsid w:val="00C26663"/>
    <w:rsid w:val="00C34667"/>
    <w:rsid w:val="00C34976"/>
    <w:rsid w:val="00C45FAA"/>
    <w:rsid w:val="00C51727"/>
    <w:rsid w:val="00C543B7"/>
    <w:rsid w:val="00C62441"/>
    <w:rsid w:val="00C71A58"/>
    <w:rsid w:val="00C73F76"/>
    <w:rsid w:val="00C84ED5"/>
    <w:rsid w:val="00C85507"/>
    <w:rsid w:val="00C96592"/>
    <w:rsid w:val="00C96FE5"/>
    <w:rsid w:val="00C97AC1"/>
    <w:rsid w:val="00CA66BF"/>
    <w:rsid w:val="00CA68AD"/>
    <w:rsid w:val="00CA77B0"/>
    <w:rsid w:val="00CD4E1C"/>
    <w:rsid w:val="00CE3995"/>
    <w:rsid w:val="00CE63A9"/>
    <w:rsid w:val="00D00758"/>
    <w:rsid w:val="00D05E9E"/>
    <w:rsid w:val="00D10385"/>
    <w:rsid w:val="00D11713"/>
    <w:rsid w:val="00D1341C"/>
    <w:rsid w:val="00D25329"/>
    <w:rsid w:val="00D34711"/>
    <w:rsid w:val="00D360F6"/>
    <w:rsid w:val="00D4190E"/>
    <w:rsid w:val="00D43271"/>
    <w:rsid w:val="00D62FB4"/>
    <w:rsid w:val="00D6388D"/>
    <w:rsid w:val="00D71E98"/>
    <w:rsid w:val="00D76A2D"/>
    <w:rsid w:val="00D86C60"/>
    <w:rsid w:val="00D92B2C"/>
    <w:rsid w:val="00DA53AE"/>
    <w:rsid w:val="00DB6D7B"/>
    <w:rsid w:val="00DB70AB"/>
    <w:rsid w:val="00DC3DBF"/>
    <w:rsid w:val="00DC4AE5"/>
    <w:rsid w:val="00DF5142"/>
    <w:rsid w:val="00DF600D"/>
    <w:rsid w:val="00E03C6F"/>
    <w:rsid w:val="00E12632"/>
    <w:rsid w:val="00E12A5D"/>
    <w:rsid w:val="00E13240"/>
    <w:rsid w:val="00E14E34"/>
    <w:rsid w:val="00E229CE"/>
    <w:rsid w:val="00E34A16"/>
    <w:rsid w:val="00E448CB"/>
    <w:rsid w:val="00E55A06"/>
    <w:rsid w:val="00E57BA5"/>
    <w:rsid w:val="00E607E0"/>
    <w:rsid w:val="00E63AF4"/>
    <w:rsid w:val="00E76581"/>
    <w:rsid w:val="00E7688A"/>
    <w:rsid w:val="00E979FE"/>
    <w:rsid w:val="00EA353A"/>
    <w:rsid w:val="00EB7E32"/>
    <w:rsid w:val="00EC1491"/>
    <w:rsid w:val="00EC2820"/>
    <w:rsid w:val="00EC2F23"/>
    <w:rsid w:val="00ED398A"/>
    <w:rsid w:val="00EE0CCA"/>
    <w:rsid w:val="00EE3A98"/>
    <w:rsid w:val="00EF6407"/>
    <w:rsid w:val="00EF672F"/>
    <w:rsid w:val="00F007C3"/>
    <w:rsid w:val="00F020C5"/>
    <w:rsid w:val="00F07024"/>
    <w:rsid w:val="00F1363B"/>
    <w:rsid w:val="00F14BC8"/>
    <w:rsid w:val="00F22248"/>
    <w:rsid w:val="00F224AB"/>
    <w:rsid w:val="00F25625"/>
    <w:rsid w:val="00F30A50"/>
    <w:rsid w:val="00F3175E"/>
    <w:rsid w:val="00F347A3"/>
    <w:rsid w:val="00F347B6"/>
    <w:rsid w:val="00F36F41"/>
    <w:rsid w:val="00F579ED"/>
    <w:rsid w:val="00F653BF"/>
    <w:rsid w:val="00F70435"/>
    <w:rsid w:val="00F70E70"/>
    <w:rsid w:val="00F81354"/>
    <w:rsid w:val="00F820A4"/>
    <w:rsid w:val="00F83AAF"/>
    <w:rsid w:val="00FA1794"/>
    <w:rsid w:val="00FA7764"/>
    <w:rsid w:val="00FC1CB7"/>
    <w:rsid w:val="00FD05CD"/>
    <w:rsid w:val="00FE0E79"/>
    <w:rsid w:val="00FF0F12"/>
    <w:rsid w:val="00FF37F8"/>
    <w:rsid w:val="00FF40C2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908D8"/>
  <w15:docId w15:val="{8533D163-F08D-4A42-9AB0-105C9191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2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12F6"/>
  </w:style>
  <w:style w:type="paragraph" w:styleId="a5">
    <w:name w:val="footer"/>
    <w:basedOn w:val="a"/>
    <w:link w:val="a6"/>
    <w:uiPriority w:val="99"/>
    <w:unhideWhenUsed/>
    <w:rsid w:val="009D12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12F6"/>
  </w:style>
  <w:style w:type="table" w:styleId="a7">
    <w:name w:val="Table Grid"/>
    <w:basedOn w:val="a1"/>
    <w:uiPriority w:val="39"/>
    <w:rsid w:val="00C26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A5DE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933484"/>
    <w:rPr>
      <w:sz w:val="18"/>
      <w:szCs w:val="18"/>
    </w:rPr>
  </w:style>
  <w:style w:type="paragraph" w:styleId="aa">
    <w:name w:val="annotation text"/>
    <w:aliases w:val="Char11"/>
    <w:basedOn w:val="a"/>
    <w:link w:val="ab"/>
    <w:uiPriority w:val="99"/>
    <w:unhideWhenUsed/>
    <w:qFormat/>
    <w:rsid w:val="00332431"/>
    <w:pPr>
      <w:jc w:val="left"/>
    </w:pPr>
  </w:style>
  <w:style w:type="character" w:customStyle="1" w:styleId="ab">
    <w:name w:val="コメント文字列 (文字)"/>
    <w:aliases w:val="Char11 (文字)"/>
    <w:basedOn w:val="a0"/>
    <w:link w:val="aa"/>
    <w:uiPriority w:val="99"/>
    <w:qFormat/>
    <w:rsid w:val="00933484"/>
  </w:style>
  <w:style w:type="paragraph" w:styleId="ac">
    <w:name w:val="annotation subject"/>
    <w:basedOn w:val="aa"/>
    <w:next w:val="aa"/>
    <w:link w:val="ad"/>
    <w:uiPriority w:val="99"/>
    <w:semiHidden/>
    <w:unhideWhenUsed/>
    <w:rsid w:val="0093348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33484"/>
    <w:rPr>
      <w:b/>
      <w:bCs/>
    </w:rPr>
  </w:style>
  <w:style w:type="paragraph" w:styleId="ae">
    <w:name w:val="Revision"/>
    <w:hidden/>
    <w:uiPriority w:val="99"/>
    <w:semiHidden/>
    <w:rsid w:val="007F4332"/>
  </w:style>
  <w:style w:type="paragraph" w:customStyle="1" w:styleId="af">
    <w:name w:val=":)"/>
    <w:rsid w:val="000A16AB"/>
    <w:pPr>
      <w:spacing w:after="160" w:line="259" w:lineRule="auto"/>
    </w:pPr>
    <w:rPr>
      <w:rFonts w:eastAsiaTheme="minorHAnsi"/>
      <w:kern w:val="0"/>
      <w:sz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332431"/>
    <w:rPr>
      <w:rFonts w:ascii="Tahoma" w:hAnsi="Tahoma" w:cs="Tahoma"/>
      <w:sz w:val="16"/>
      <w:szCs w:val="16"/>
    </w:rPr>
  </w:style>
  <w:style w:type="character" w:customStyle="1" w:styleId="af1">
    <w:name w:val="吹き出し (文字)"/>
    <w:basedOn w:val="a0"/>
    <w:link w:val="af0"/>
    <w:uiPriority w:val="99"/>
    <w:semiHidden/>
    <w:rsid w:val="00332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EA06-CB89-4FB3-A336-839343C2D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2250</Words>
  <Characters>12830</Characters>
  <Application>Microsoft Office Word</Application>
  <DocSecurity>0</DocSecurity>
  <Lines>106</Lines>
  <Paragraphs>30</Paragraphs>
  <ScaleCrop>false</ScaleCrop>
  <Company/>
  <LinksUpToDate>false</LinksUpToDate>
  <CharactersWithSpaces>15050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友滝　愛</dc:creator>
  <cp:lastModifiedBy>友滝　愛</cp:lastModifiedBy>
  <cp:revision>32</cp:revision>
  <dcterms:created xsi:type="dcterms:W3CDTF">2022-12-29T21:03:00Z</dcterms:created>
  <dcterms:modified xsi:type="dcterms:W3CDTF">2024-11-09T03:22:00Z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9a72f890ba47887e1bef945c25cf81748d76d0137b681f7bb78e2e9f138dc9b6</vt:lpwstr>
  </property>
  <property fmtid="{D5CDD505-2E9C-101B-9397-08002B2CF9AE}" pid="3" name="CustomProp">
    <vt:lpwstr>f7a9ba6fc7c74706b4077caa96d512ed</vt:lpwstr>
  </property>
</Properties>
</file>