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487B" w:rsidRPr="00F2181B" w:rsidRDefault="0027487B" w:rsidP="00C64B84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27487B" w:rsidRPr="00F2181B" w:rsidRDefault="00E247FA" w:rsidP="00C64B84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7C5E91">
        <w:rPr>
          <w:rFonts w:asciiTheme="majorBidi" w:hAnsiTheme="majorBidi" w:cstheme="majorBidi"/>
          <w:b/>
          <w:bCs/>
          <w:sz w:val="28"/>
          <w:szCs w:val="28"/>
        </w:rPr>
        <w:t>1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E247FA">
        <w:t xml:space="preserve"> 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Pre/</w:t>
      </w:r>
      <w:r>
        <w:rPr>
          <w:rFonts w:asciiTheme="majorBidi" w:hAnsiTheme="majorBidi" w:cstheme="majorBidi"/>
          <w:b/>
          <w:bCs/>
          <w:sz w:val="28"/>
          <w:szCs w:val="28"/>
        </w:rPr>
        <w:t>post-test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 xml:space="preserve"> for </w:t>
      </w:r>
      <w:r>
        <w:rPr>
          <w:rFonts w:asciiTheme="majorBidi" w:hAnsiTheme="majorBidi" w:cstheme="majorBidi"/>
          <w:b/>
          <w:bCs/>
          <w:sz w:val="28"/>
          <w:szCs w:val="28"/>
        </w:rPr>
        <w:t>p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ain and agitation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20"/>
        <w:gridCol w:w="2559"/>
      </w:tblGrid>
      <w:tr w:rsidR="00C64B84" w:rsidRPr="00F2181B" w:rsidTr="00793F3F">
        <w:tc>
          <w:tcPr>
            <w:tcW w:w="8494" w:type="dxa"/>
            <w:gridSpan w:val="3"/>
          </w:tcPr>
          <w:p w:rsidR="00C64B84" w:rsidRPr="00F2181B" w:rsidRDefault="0098236F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Pre/</w:t>
            </w:r>
            <w:proofErr w:type="spell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post test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for </w:t>
            </w:r>
            <w:r w:rsidR="00E247FA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C64B84"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ain and agitation </w:t>
            </w:r>
          </w:p>
        </w:tc>
      </w:tr>
      <w:tr w:rsidR="00C64B84" w:rsidRPr="00F2181B" w:rsidTr="00793F3F">
        <w:tc>
          <w:tcPr>
            <w:tcW w:w="715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C64B84" w:rsidRPr="00F2181B" w:rsidTr="00793F3F">
        <w:tc>
          <w:tcPr>
            <w:tcW w:w="715" w:type="dxa"/>
          </w:tcPr>
          <w:p w:rsidR="00C64B84" w:rsidRPr="00F2181B" w:rsidRDefault="00C64B84" w:rsidP="00C64B84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One test of the following used to assess the pain in intubated </w:t>
            </w: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patient ?</w:t>
            </w:r>
            <w:proofErr w:type="gramEnd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 a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One test of the following used to assess the pain in intubated </w:t>
            </w: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patient ?</w:t>
            </w:r>
            <w:proofErr w:type="gramEnd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            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a)RAMSY</w:t>
            </w:r>
            <w:proofErr w:type="gramEnd"/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b)C</w:t>
            </w:r>
            <w:proofErr w:type="gramEnd"/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-POT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c)CAM-ICU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d)GCS</w:t>
            </w:r>
          </w:p>
        </w:tc>
      </w:tr>
      <w:tr w:rsidR="00C64B84" w:rsidRPr="00F2181B" w:rsidTr="00793F3F">
        <w:tc>
          <w:tcPr>
            <w:tcW w:w="715" w:type="dxa"/>
          </w:tcPr>
          <w:p w:rsidR="00C64B84" w:rsidRPr="00F2181B" w:rsidRDefault="00C64B84" w:rsidP="00C64B84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What is the first line analgesics used in treatment in critically ill patient (Significant pain)                               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a)Opioid</w:t>
            </w:r>
            <w:proofErr w:type="gramEnd"/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b)NSAIDS</w:t>
            </w:r>
            <w:proofErr w:type="gramEnd"/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c)Paracetamol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d)Aspirin</w:t>
            </w:r>
          </w:p>
        </w:tc>
      </w:tr>
      <w:tr w:rsidR="00C64B84" w:rsidRPr="00F2181B" w:rsidTr="00793F3F">
        <w:tc>
          <w:tcPr>
            <w:tcW w:w="715" w:type="dxa"/>
          </w:tcPr>
          <w:p w:rsidR="00C64B84" w:rsidRPr="00F2181B" w:rsidRDefault="00C64B84" w:rsidP="00C64B84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What is the first line sedative for critically ill patient?                                        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a)</w:t>
            </w:r>
            <w:r w:rsidR="0076114C"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Dexmedetomidine</w:t>
            </w:r>
            <w:proofErr w:type="gramEnd"/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(</w:t>
            </w:r>
            <w:proofErr w:type="spellStart"/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Precedex</w:t>
            </w:r>
            <w:proofErr w:type="spellEnd"/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)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b)Midazolam</w:t>
            </w:r>
            <w:proofErr w:type="gramEnd"/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c)</w:t>
            </w:r>
            <w:r w:rsidR="0076114C"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Ketamine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d)Fentanyl     </w:t>
            </w:r>
          </w:p>
        </w:tc>
      </w:tr>
      <w:tr w:rsidR="00C64B84" w:rsidRPr="00F2181B" w:rsidTr="00793F3F">
        <w:tc>
          <w:tcPr>
            <w:tcW w:w="715" w:type="dxa"/>
          </w:tcPr>
          <w:p w:rsidR="00C64B84" w:rsidRPr="00F2181B" w:rsidRDefault="00C64B84" w:rsidP="00C64B84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Which of the following sedative can increase the risk of </w:t>
            </w:r>
            <w:proofErr w:type="spellStart"/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delerium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?</w:t>
            </w:r>
            <w:proofErr w:type="gramEnd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            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a)Propofol</w:t>
            </w:r>
            <w:proofErr w:type="gramEnd"/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b)</w:t>
            </w:r>
            <w:r w:rsidR="0076114C"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Dexmedetomidine</w:t>
            </w:r>
            <w:proofErr w:type="gramEnd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(</w:t>
            </w:r>
            <w:proofErr w:type="spell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Precedex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c)Midazolam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d)</w:t>
            </w:r>
            <w:r w:rsidR="0076114C"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Haloperid</w:t>
            </w:r>
            <w:r w:rsidR="0076114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ol</w:t>
            </w:r>
          </w:p>
        </w:tc>
      </w:tr>
      <w:tr w:rsidR="00C64B84" w:rsidRPr="00F2181B" w:rsidTr="00793F3F">
        <w:tc>
          <w:tcPr>
            <w:tcW w:w="715" w:type="dxa"/>
          </w:tcPr>
          <w:p w:rsidR="00C64B84" w:rsidRPr="00F2181B" w:rsidRDefault="00C64B84" w:rsidP="00C64B84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All are causes of agitation in ICU </w:t>
            </w: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except ?</w:t>
            </w:r>
            <w:proofErr w:type="gramEnd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     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a)Hypoglycemia</w:t>
            </w:r>
            <w:proofErr w:type="gramEnd"/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b)Pain</w:t>
            </w:r>
            <w:proofErr w:type="gramEnd"/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c)Seizures</w:t>
            </w:r>
          </w:p>
          <w:p w:rsidR="00C64B84" w:rsidRPr="00F2181B" w:rsidRDefault="00C64B84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d)Hypoxia</w:t>
            </w:r>
          </w:p>
        </w:tc>
      </w:tr>
    </w:tbl>
    <w:p w:rsidR="00C64B84" w:rsidRDefault="00C64B84" w:rsidP="00C64B84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E247FA" w:rsidRPr="00F2181B" w:rsidRDefault="00E247FA" w:rsidP="00C64B84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2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E247FA">
        <w:t xml:space="preserve"> 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Pre/post</w:t>
      </w:r>
      <w:r>
        <w:rPr>
          <w:rFonts w:asciiTheme="majorBidi" w:hAnsiTheme="majorBidi" w:cstheme="majorBidi"/>
          <w:b/>
          <w:bCs/>
          <w:sz w:val="28"/>
          <w:szCs w:val="28"/>
        </w:rPr>
        <w:t>-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 xml:space="preserve">test for </w:t>
      </w:r>
      <w:r w:rsidR="000A0BDC" w:rsidRPr="00E247FA">
        <w:rPr>
          <w:rFonts w:asciiTheme="majorBidi" w:hAnsiTheme="majorBidi" w:cstheme="majorBidi"/>
          <w:b/>
          <w:bCs/>
          <w:sz w:val="28"/>
          <w:szCs w:val="28"/>
        </w:rPr>
        <w:t>delirium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5039"/>
        <w:gridCol w:w="2749"/>
      </w:tblGrid>
      <w:tr w:rsidR="006E288F" w:rsidRPr="00F2181B" w:rsidTr="00793F3F">
        <w:tc>
          <w:tcPr>
            <w:tcW w:w="8494" w:type="dxa"/>
            <w:gridSpan w:val="3"/>
          </w:tcPr>
          <w:p w:rsidR="006E288F" w:rsidRPr="00F2181B" w:rsidRDefault="0098236F" w:rsidP="003618B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Pre/post</w:t>
            </w:r>
            <w:r w:rsidR="00E247FA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test for </w:t>
            </w:r>
            <w:r w:rsidR="000A0BDC" w:rsidRPr="00F2181B">
              <w:rPr>
                <w:rFonts w:asciiTheme="majorBidi" w:hAnsiTheme="majorBidi" w:cstheme="majorBidi"/>
                <w:sz w:val="24"/>
                <w:szCs w:val="24"/>
              </w:rPr>
              <w:t>delirium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014C73" w:rsidRPr="00F2181B" w:rsidTr="00793F3F">
        <w:tc>
          <w:tcPr>
            <w:tcW w:w="715" w:type="dxa"/>
          </w:tcPr>
          <w:p w:rsidR="006E288F" w:rsidRPr="00F2181B" w:rsidRDefault="006E288F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6E288F" w:rsidRPr="00F2181B" w:rsidRDefault="006E288F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6E288F" w:rsidRPr="00F2181B" w:rsidRDefault="006E288F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014C73" w:rsidRPr="00F2181B" w:rsidTr="00793F3F">
        <w:tc>
          <w:tcPr>
            <w:tcW w:w="715" w:type="dxa"/>
          </w:tcPr>
          <w:p w:rsidR="006E288F" w:rsidRPr="00F2181B" w:rsidRDefault="006E288F" w:rsidP="006E288F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53F05" w:rsidRPr="00F2181B" w:rsidRDefault="00B53F05" w:rsidP="00B53F0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Types of delirium as/are ….</w:t>
            </w:r>
          </w:p>
          <w:p w:rsidR="006E288F" w:rsidRPr="00F2181B" w:rsidRDefault="006E288F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B53F05" w:rsidRPr="00F2181B" w:rsidRDefault="00B53F05" w:rsidP="0000584B">
            <w:pPr>
              <w:pStyle w:val="ListParagraph"/>
              <w:numPr>
                <w:ilvl w:val="0"/>
                <w:numId w:val="56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Hypoactive </w:t>
            </w:r>
          </w:p>
          <w:p w:rsidR="00B53F05" w:rsidRPr="00F2181B" w:rsidRDefault="00B53F05" w:rsidP="0000584B">
            <w:pPr>
              <w:pStyle w:val="ListParagraph"/>
              <w:numPr>
                <w:ilvl w:val="0"/>
                <w:numId w:val="56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Hyperactive </w:t>
            </w:r>
          </w:p>
          <w:p w:rsidR="00B53F05" w:rsidRPr="00F2181B" w:rsidRDefault="00B53F05" w:rsidP="0000584B">
            <w:pPr>
              <w:pStyle w:val="ListParagraph"/>
              <w:numPr>
                <w:ilvl w:val="0"/>
                <w:numId w:val="56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Mixed </w:t>
            </w:r>
          </w:p>
          <w:p w:rsidR="006E288F" w:rsidRPr="00331F88" w:rsidRDefault="00B53F05" w:rsidP="0000584B">
            <w:pPr>
              <w:pStyle w:val="ListParagraph"/>
              <w:numPr>
                <w:ilvl w:val="0"/>
                <w:numId w:val="56"/>
              </w:numPr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1F8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All of the above </w:t>
            </w:r>
          </w:p>
        </w:tc>
      </w:tr>
      <w:tr w:rsidR="00014C73" w:rsidRPr="00F2181B" w:rsidTr="00793F3F">
        <w:tc>
          <w:tcPr>
            <w:tcW w:w="715" w:type="dxa"/>
          </w:tcPr>
          <w:p w:rsidR="006E288F" w:rsidRPr="00F2181B" w:rsidRDefault="006E288F" w:rsidP="006E288F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6E288F" w:rsidRPr="00F2181B" w:rsidRDefault="00B53F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…….. </w:t>
            </w: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is  used</w:t>
            </w:r>
            <w:proofErr w:type="gram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for the assessment for delirium</w:t>
            </w:r>
          </w:p>
        </w:tc>
        <w:tc>
          <w:tcPr>
            <w:tcW w:w="2559" w:type="dxa"/>
          </w:tcPr>
          <w:p w:rsidR="00B53F05" w:rsidRPr="00F2181B" w:rsidRDefault="00B53F05" w:rsidP="0000584B">
            <w:pPr>
              <w:pStyle w:val="ListParagraph"/>
              <w:numPr>
                <w:ilvl w:val="0"/>
                <w:numId w:val="57"/>
              </w:numPr>
              <w:ind w:left="469" w:hanging="362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RAMSY</w:t>
            </w:r>
          </w:p>
          <w:p w:rsidR="00B53F05" w:rsidRPr="00331F88" w:rsidRDefault="00B53F05" w:rsidP="0000584B">
            <w:pPr>
              <w:pStyle w:val="ListParagraph"/>
              <w:numPr>
                <w:ilvl w:val="0"/>
                <w:numId w:val="57"/>
              </w:numPr>
              <w:ind w:left="469" w:hanging="36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1F8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CAMICU</w:t>
            </w:r>
          </w:p>
          <w:p w:rsidR="00B53F05" w:rsidRPr="00F2181B" w:rsidRDefault="00B53F05" w:rsidP="0000584B">
            <w:pPr>
              <w:pStyle w:val="ListParagraph"/>
              <w:numPr>
                <w:ilvl w:val="0"/>
                <w:numId w:val="57"/>
              </w:numPr>
              <w:ind w:left="469" w:hanging="362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BPS</w:t>
            </w:r>
          </w:p>
          <w:p w:rsidR="006E288F" w:rsidRPr="00F2181B" w:rsidRDefault="00B53F05" w:rsidP="0000584B">
            <w:pPr>
              <w:pStyle w:val="ListParagraph"/>
              <w:numPr>
                <w:ilvl w:val="0"/>
                <w:numId w:val="57"/>
              </w:numPr>
              <w:ind w:left="469" w:hanging="362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C-POT</w:t>
            </w:r>
          </w:p>
        </w:tc>
      </w:tr>
      <w:tr w:rsidR="00014C73" w:rsidRPr="00F2181B" w:rsidTr="00793F3F">
        <w:tc>
          <w:tcPr>
            <w:tcW w:w="715" w:type="dxa"/>
          </w:tcPr>
          <w:p w:rsidR="006E288F" w:rsidRPr="00F2181B" w:rsidRDefault="006E288F" w:rsidP="006E288F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6E288F" w:rsidRPr="00F2181B" w:rsidRDefault="00897867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</w:t>
            </w:r>
            <w:r w:rsidR="00B53F05"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sed for prevention and treatment of delirium in </w:t>
            </w:r>
            <w:proofErr w:type="spellStart"/>
            <w:r w:rsidR="00B53F05" w:rsidRPr="00F2181B">
              <w:rPr>
                <w:rFonts w:asciiTheme="majorBidi" w:hAnsiTheme="majorBidi" w:cstheme="majorBidi"/>
                <w:sz w:val="24"/>
                <w:szCs w:val="24"/>
              </w:rPr>
              <w:t>icu</w:t>
            </w:r>
            <w:proofErr w:type="spellEnd"/>
          </w:p>
        </w:tc>
        <w:tc>
          <w:tcPr>
            <w:tcW w:w="2559" w:type="dxa"/>
          </w:tcPr>
          <w:p w:rsidR="00897867" w:rsidRDefault="00B53F05" w:rsidP="00897867">
            <w:pPr>
              <w:pStyle w:val="ListParagraph"/>
              <w:numPr>
                <w:ilvl w:val="0"/>
                <w:numId w:val="75"/>
              </w:numPr>
              <w:ind w:left="314" w:right="593"/>
              <w:rPr>
                <w:rFonts w:asciiTheme="majorBidi" w:hAnsiTheme="majorBidi" w:cstheme="majorBidi"/>
                <w:sz w:val="24"/>
                <w:szCs w:val="24"/>
              </w:rPr>
            </w:pPr>
            <w:r w:rsidRPr="00897867">
              <w:rPr>
                <w:rFonts w:asciiTheme="majorBidi" w:hAnsiTheme="majorBidi" w:cstheme="majorBidi"/>
                <w:sz w:val="24"/>
                <w:szCs w:val="24"/>
              </w:rPr>
              <w:t>Immobility</w:t>
            </w:r>
          </w:p>
          <w:p w:rsidR="00897867" w:rsidRPr="00331F88" w:rsidRDefault="00B53F05" w:rsidP="00897867">
            <w:pPr>
              <w:pStyle w:val="ListParagraph"/>
              <w:numPr>
                <w:ilvl w:val="0"/>
                <w:numId w:val="75"/>
              </w:numPr>
              <w:ind w:left="314" w:right="59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1F8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Using the eye</w:t>
            </w:r>
            <w:r w:rsidR="00897867" w:rsidRPr="00331F8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331F8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glasses</w:t>
            </w:r>
          </w:p>
          <w:p w:rsidR="00897867" w:rsidRDefault="00B53F05" w:rsidP="00897867">
            <w:pPr>
              <w:pStyle w:val="ListParagraph"/>
              <w:numPr>
                <w:ilvl w:val="0"/>
                <w:numId w:val="75"/>
              </w:numPr>
              <w:ind w:left="314" w:right="593"/>
              <w:rPr>
                <w:rFonts w:asciiTheme="majorBidi" w:hAnsiTheme="majorBidi" w:cstheme="majorBidi"/>
                <w:sz w:val="24"/>
                <w:szCs w:val="24"/>
              </w:rPr>
            </w:pPr>
            <w:r w:rsidRPr="00897867">
              <w:rPr>
                <w:rFonts w:asciiTheme="majorBidi" w:hAnsiTheme="majorBidi" w:cstheme="majorBidi"/>
                <w:sz w:val="24"/>
                <w:szCs w:val="24"/>
              </w:rPr>
              <w:t xml:space="preserve">Sleeping 4 </w:t>
            </w:r>
            <w:proofErr w:type="spellStart"/>
            <w:r w:rsidRPr="00897867">
              <w:rPr>
                <w:rFonts w:asciiTheme="majorBidi" w:hAnsiTheme="majorBidi" w:cstheme="majorBidi"/>
                <w:sz w:val="24"/>
                <w:szCs w:val="24"/>
              </w:rPr>
              <w:t>hrs</w:t>
            </w:r>
            <w:proofErr w:type="spellEnd"/>
            <w:r w:rsidRPr="00897867">
              <w:rPr>
                <w:rFonts w:asciiTheme="majorBidi" w:hAnsiTheme="majorBidi" w:cstheme="majorBidi"/>
                <w:sz w:val="24"/>
                <w:szCs w:val="24"/>
              </w:rPr>
              <w:t xml:space="preserve"> per day </w:t>
            </w:r>
          </w:p>
          <w:p w:rsidR="006E288F" w:rsidRPr="00897867" w:rsidRDefault="00B53F05" w:rsidP="00897867">
            <w:pPr>
              <w:pStyle w:val="ListParagraph"/>
              <w:numPr>
                <w:ilvl w:val="0"/>
                <w:numId w:val="75"/>
              </w:numPr>
              <w:ind w:left="314" w:right="593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897867">
              <w:rPr>
                <w:rFonts w:asciiTheme="majorBidi" w:hAnsiTheme="majorBidi" w:cstheme="majorBidi"/>
                <w:sz w:val="24"/>
                <w:szCs w:val="24"/>
              </w:rPr>
              <w:t xml:space="preserve">Benzodiazepine </w:t>
            </w:r>
            <w:r w:rsidR="00897867" w:rsidRPr="0089786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97867">
              <w:rPr>
                <w:rFonts w:asciiTheme="majorBidi" w:hAnsiTheme="majorBidi" w:cstheme="majorBidi"/>
                <w:sz w:val="24"/>
                <w:szCs w:val="24"/>
              </w:rPr>
              <w:t>use</w:t>
            </w:r>
            <w:proofErr w:type="gramEnd"/>
            <w:r w:rsidRPr="00897867">
              <w:rPr>
                <w:rFonts w:asciiTheme="majorBidi" w:hAnsiTheme="majorBidi" w:cstheme="majorBidi"/>
                <w:sz w:val="24"/>
                <w:szCs w:val="24"/>
              </w:rPr>
              <w:t xml:space="preserve"> for treatment of agitation </w:t>
            </w:r>
          </w:p>
        </w:tc>
      </w:tr>
      <w:tr w:rsidR="00014C73" w:rsidRPr="00F2181B" w:rsidTr="00793F3F">
        <w:tc>
          <w:tcPr>
            <w:tcW w:w="715" w:type="dxa"/>
          </w:tcPr>
          <w:p w:rsidR="006E288F" w:rsidRPr="00F2181B" w:rsidRDefault="006E288F" w:rsidP="006E288F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53F05" w:rsidRPr="00F2181B" w:rsidRDefault="00897867" w:rsidP="00B53F0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</w:t>
            </w:r>
            <w:r w:rsidR="00B53F05"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sed for the treatment of delirium </w:t>
            </w:r>
          </w:p>
          <w:p w:rsidR="006E288F" w:rsidRPr="00F2181B" w:rsidRDefault="006E288F" w:rsidP="00B53F05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B53F05" w:rsidRPr="00331F88" w:rsidRDefault="00B53F05" w:rsidP="00331F88">
            <w:pPr>
              <w:pStyle w:val="ListParagraph"/>
              <w:numPr>
                <w:ilvl w:val="0"/>
                <w:numId w:val="59"/>
              </w:numPr>
              <w:ind w:left="-183" w:firstLine="42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1F8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Haloperidol</w:t>
            </w:r>
          </w:p>
          <w:p w:rsidR="00B53F05" w:rsidRPr="00F2181B" w:rsidRDefault="00B53F05" w:rsidP="00331F88">
            <w:pPr>
              <w:pStyle w:val="ListParagraph"/>
              <w:numPr>
                <w:ilvl w:val="0"/>
                <w:numId w:val="59"/>
              </w:numPr>
              <w:ind w:left="-183" w:firstLine="426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Dexmedetomedine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B53F05" w:rsidRPr="00F2181B" w:rsidRDefault="00B53F05" w:rsidP="00331F88">
            <w:pPr>
              <w:pStyle w:val="ListParagraph"/>
              <w:numPr>
                <w:ilvl w:val="0"/>
                <w:numId w:val="59"/>
              </w:numPr>
              <w:ind w:left="-183" w:firstLine="426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Nalbuphin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6E288F" w:rsidRPr="00F2181B" w:rsidRDefault="00B53F05" w:rsidP="00331F88">
            <w:pPr>
              <w:pStyle w:val="ListParagraph"/>
              <w:numPr>
                <w:ilvl w:val="0"/>
                <w:numId w:val="59"/>
              </w:numPr>
              <w:ind w:left="-183" w:firstLine="426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Fentanyl </w:t>
            </w:r>
          </w:p>
        </w:tc>
      </w:tr>
    </w:tbl>
    <w:p w:rsidR="006E288F" w:rsidRDefault="006E288F" w:rsidP="00E46404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E247FA" w:rsidRPr="00F2181B" w:rsidRDefault="00E247FA" w:rsidP="00E247FA">
      <w:pPr>
        <w:rPr>
          <w:rFonts w:asciiTheme="majorBidi" w:hAnsiTheme="majorBidi" w:cstheme="majorBidi"/>
          <w:sz w:val="24"/>
          <w:szCs w:val="24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3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E247FA">
        <w:t xml:space="preserve"> 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Pre/</w:t>
      </w:r>
      <w:r>
        <w:rPr>
          <w:rFonts w:asciiTheme="majorBidi" w:hAnsiTheme="majorBidi" w:cstheme="majorBidi"/>
          <w:b/>
          <w:bCs/>
          <w:sz w:val="28"/>
          <w:szCs w:val="28"/>
        </w:rPr>
        <w:t>post-test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 xml:space="preserve"> for </w:t>
      </w:r>
      <w:r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troke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20"/>
        <w:gridCol w:w="2559"/>
      </w:tblGrid>
      <w:tr w:rsidR="00B53F05" w:rsidRPr="00F2181B" w:rsidTr="00793F3F">
        <w:tc>
          <w:tcPr>
            <w:tcW w:w="8494" w:type="dxa"/>
            <w:gridSpan w:val="3"/>
          </w:tcPr>
          <w:p w:rsidR="00B53F05" w:rsidRPr="00F2181B" w:rsidRDefault="00B53F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Pre/</w:t>
            </w:r>
            <w:r w:rsidR="00E247FA">
              <w:rPr>
                <w:rFonts w:asciiTheme="majorBidi" w:hAnsiTheme="majorBidi" w:cstheme="majorBidi"/>
                <w:sz w:val="24"/>
                <w:szCs w:val="24"/>
              </w:rPr>
              <w:t>post-test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for </w:t>
            </w:r>
            <w:r w:rsidR="00E247FA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00584B" w:rsidRPr="00F2181B">
              <w:rPr>
                <w:rFonts w:asciiTheme="majorBidi" w:hAnsiTheme="majorBidi" w:cstheme="majorBidi"/>
                <w:sz w:val="24"/>
                <w:szCs w:val="24"/>
              </w:rPr>
              <w:t>troke</w:t>
            </w:r>
          </w:p>
        </w:tc>
      </w:tr>
      <w:tr w:rsidR="00B53F05" w:rsidRPr="00F2181B" w:rsidTr="00793F3F">
        <w:tc>
          <w:tcPr>
            <w:tcW w:w="715" w:type="dxa"/>
          </w:tcPr>
          <w:p w:rsidR="00B53F05" w:rsidRPr="00F2181B" w:rsidRDefault="00B53F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B53F05" w:rsidRPr="00F2181B" w:rsidRDefault="00B53F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B53F05" w:rsidRPr="00F2181B" w:rsidRDefault="00B53F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B53F05" w:rsidRPr="00F2181B" w:rsidTr="00793F3F">
        <w:tc>
          <w:tcPr>
            <w:tcW w:w="715" w:type="dxa"/>
          </w:tcPr>
          <w:p w:rsidR="00B53F05" w:rsidRPr="00F2181B" w:rsidRDefault="00B53F05" w:rsidP="00B53F05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F05D0D" w:rsidRPr="00897867" w:rsidRDefault="00F05D0D" w:rsidP="00F05D0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97867">
              <w:rPr>
                <w:rFonts w:asciiTheme="majorBidi" w:hAnsiTheme="majorBidi" w:cstheme="majorBidi"/>
                <w:sz w:val="24"/>
                <w:szCs w:val="24"/>
              </w:rPr>
              <w:t>What is another name for a stroke?</w:t>
            </w:r>
          </w:p>
          <w:p w:rsidR="00B53F05" w:rsidRPr="00F2181B" w:rsidRDefault="00B53F05" w:rsidP="00897867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897867" w:rsidRPr="00014C73" w:rsidRDefault="00897867" w:rsidP="00014C73">
            <w:pPr>
              <w:pStyle w:val="ListParagraph"/>
              <w:numPr>
                <w:ilvl w:val="0"/>
                <w:numId w:val="114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Heart attack</w:t>
            </w:r>
          </w:p>
          <w:p w:rsidR="00897867" w:rsidRPr="00C16B7C" w:rsidRDefault="00897867" w:rsidP="00014C73">
            <w:pPr>
              <w:pStyle w:val="ListParagraph"/>
              <w:numPr>
                <w:ilvl w:val="0"/>
                <w:numId w:val="114"/>
              </w:numPr>
              <w:ind w:left="327" w:hanging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6B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Brain attack</w:t>
            </w:r>
          </w:p>
          <w:p w:rsidR="00897867" w:rsidRPr="00014C73" w:rsidRDefault="00897867" w:rsidP="00014C73">
            <w:pPr>
              <w:pStyle w:val="ListParagraph"/>
              <w:numPr>
                <w:ilvl w:val="0"/>
                <w:numId w:val="114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Myocardial infarction</w:t>
            </w:r>
          </w:p>
          <w:p w:rsidR="00B53F05" w:rsidRPr="00014C73" w:rsidRDefault="00897867" w:rsidP="00014C73">
            <w:pPr>
              <w:pStyle w:val="ListParagraph"/>
              <w:numPr>
                <w:ilvl w:val="0"/>
                <w:numId w:val="114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None of the above</w:t>
            </w:r>
          </w:p>
        </w:tc>
      </w:tr>
      <w:tr w:rsidR="00B53F05" w:rsidRPr="00F2181B" w:rsidTr="00793F3F">
        <w:tc>
          <w:tcPr>
            <w:tcW w:w="715" w:type="dxa"/>
          </w:tcPr>
          <w:p w:rsidR="00B53F05" w:rsidRPr="00F2181B" w:rsidRDefault="00B53F05" w:rsidP="00B53F05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53F05" w:rsidRPr="00014C73" w:rsidRDefault="00F05D0D" w:rsidP="00014C73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An ischemic stroke occurs when a blood clot blocks a blood vessel to the brain.</w:t>
            </w:r>
          </w:p>
        </w:tc>
        <w:tc>
          <w:tcPr>
            <w:tcW w:w="2559" w:type="dxa"/>
          </w:tcPr>
          <w:p w:rsidR="00897867" w:rsidRPr="00C16B7C" w:rsidRDefault="00897867" w:rsidP="00014C73">
            <w:pPr>
              <w:pStyle w:val="ListParagraph"/>
              <w:numPr>
                <w:ilvl w:val="0"/>
                <w:numId w:val="113"/>
              </w:numPr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6B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True</w:t>
            </w:r>
          </w:p>
          <w:p w:rsidR="00B53F05" w:rsidRPr="00014C73" w:rsidRDefault="00897867" w:rsidP="00014C73">
            <w:pPr>
              <w:pStyle w:val="ListParagraph"/>
              <w:numPr>
                <w:ilvl w:val="0"/>
                <w:numId w:val="113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 xml:space="preserve">False </w:t>
            </w:r>
          </w:p>
        </w:tc>
      </w:tr>
      <w:tr w:rsidR="00B53F05" w:rsidRPr="00F2181B" w:rsidTr="00793F3F">
        <w:tc>
          <w:tcPr>
            <w:tcW w:w="715" w:type="dxa"/>
          </w:tcPr>
          <w:p w:rsidR="00B53F05" w:rsidRPr="00F2181B" w:rsidRDefault="00B53F05" w:rsidP="00B53F05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F05D0D" w:rsidRPr="00014C73" w:rsidRDefault="00F05D0D" w:rsidP="00F05D0D">
            <w:pPr>
              <w:tabs>
                <w:tab w:val="left" w:pos="793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Which of these is a symptom of stroke?</w:t>
            </w:r>
            <w:r w:rsidRPr="00014C73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B53F05" w:rsidRPr="00014C73" w:rsidRDefault="00B53F05" w:rsidP="00897867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897867" w:rsidRPr="00014C73" w:rsidRDefault="00897867" w:rsidP="00014C73">
            <w:pPr>
              <w:pStyle w:val="ListParagraph"/>
              <w:numPr>
                <w:ilvl w:val="0"/>
                <w:numId w:val="112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Sudden confusion</w:t>
            </w:r>
          </w:p>
          <w:p w:rsidR="00897867" w:rsidRPr="00014C73" w:rsidRDefault="00897867" w:rsidP="00014C73">
            <w:pPr>
              <w:pStyle w:val="ListParagraph"/>
              <w:numPr>
                <w:ilvl w:val="0"/>
                <w:numId w:val="112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Sudden weakness in an arm or leg</w:t>
            </w:r>
          </w:p>
          <w:p w:rsidR="00897867" w:rsidRPr="00014C73" w:rsidRDefault="00897867" w:rsidP="00014C73">
            <w:pPr>
              <w:pStyle w:val="ListParagraph"/>
              <w:numPr>
                <w:ilvl w:val="0"/>
                <w:numId w:val="112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Sudden severe headache with no cause</w:t>
            </w:r>
          </w:p>
          <w:p w:rsidR="00897867" w:rsidRPr="00014C73" w:rsidRDefault="00897867" w:rsidP="00014C73">
            <w:pPr>
              <w:pStyle w:val="ListParagraph"/>
              <w:numPr>
                <w:ilvl w:val="0"/>
                <w:numId w:val="112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Sudden trouble seeing</w:t>
            </w:r>
          </w:p>
          <w:p w:rsidR="00B53F05" w:rsidRPr="00C16B7C" w:rsidRDefault="00897867" w:rsidP="00014C73">
            <w:pPr>
              <w:pStyle w:val="ListParagraph"/>
              <w:numPr>
                <w:ilvl w:val="0"/>
                <w:numId w:val="112"/>
              </w:numPr>
              <w:ind w:left="327" w:hanging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6B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All of the above</w:t>
            </w:r>
          </w:p>
        </w:tc>
      </w:tr>
      <w:tr w:rsidR="00B53F05" w:rsidRPr="00F2181B" w:rsidTr="00793F3F">
        <w:tc>
          <w:tcPr>
            <w:tcW w:w="715" w:type="dxa"/>
          </w:tcPr>
          <w:p w:rsidR="00B53F05" w:rsidRPr="00F2181B" w:rsidRDefault="00B53F05" w:rsidP="00B53F05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53F05" w:rsidRPr="00014C73" w:rsidRDefault="00F05D0D" w:rsidP="00014C73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Which of these factors plays the biggest role in increasing the risk for stroke in younger adults?</w:t>
            </w:r>
          </w:p>
        </w:tc>
        <w:tc>
          <w:tcPr>
            <w:tcW w:w="2559" w:type="dxa"/>
          </w:tcPr>
          <w:p w:rsidR="00897867" w:rsidRPr="00014C73" w:rsidRDefault="00897867" w:rsidP="00014C73">
            <w:pPr>
              <w:pStyle w:val="ListParagraph"/>
              <w:numPr>
                <w:ilvl w:val="0"/>
                <w:numId w:val="111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Overweight</w:t>
            </w:r>
          </w:p>
          <w:p w:rsidR="00897867" w:rsidRPr="00014C73" w:rsidRDefault="00897867" w:rsidP="00014C73">
            <w:pPr>
              <w:pStyle w:val="ListParagraph"/>
              <w:numPr>
                <w:ilvl w:val="0"/>
                <w:numId w:val="111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Little or no exercise</w:t>
            </w:r>
          </w:p>
          <w:p w:rsidR="00897867" w:rsidRPr="00C16B7C" w:rsidRDefault="00897867" w:rsidP="00014C73">
            <w:pPr>
              <w:pStyle w:val="ListParagraph"/>
              <w:numPr>
                <w:ilvl w:val="0"/>
                <w:numId w:val="111"/>
              </w:numPr>
              <w:ind w:left="327" w:hanging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16B7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High blood pressure</w:t>
            </w:r>
          </w:p>
          <w:p w:rsidR="00B53F05" w:rsidRPr="00014C73" w:rsidRDefault="00897867" w:rsidP="00014C73">
            <w:pPr>
              <w:pStyle w:val="ListParagraph"/>
              <w:numPr>
                <w:ilvl w:val="0"/>
                <w:numId w:val="111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Smoking</w:t>
            </w:r>
          </w:p>
        </w:tc>
      </w:tr>
      <w:tr w:rsidR="00B53F05" w:rsidRPr="00F2181B" w:rsidTr="00793F3F">
        <w:tc>
          <w:tcPr>
            <w:tcW w:w="715" w:type="dxa"/>
          </w:tcPr>
          <w:p w:rsidR="00B53F05" w:rsidRPr="00897867" w:rsidRDefault="00B53F05" w:rsidP="00B53F05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53F05" w:rsidRPr="00014C73" w:rsidRDefault="00F05D0D" w:rsidP="00014C73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897867">
              <w:rPr>
                <w:rFonts w:asciiTheme="majorBidi" w:hAnsiTheme="majorBidi" w:cstheme="majorBidi"/>
                <w:sz w:val="24"/>
                <w:szCs w:val="24"/>
              </w:rPr>
              <w:t>If a person has an ischemic stroke, how quickly should the person be treated to minimize long-term problems?</w:t>
            </w:r>
          </w:p>
        </w:tc>
        <w:tc>
          <w:tcPr>
            <w:tcW w:w="2559" w:type="dxa"/>
          </w:tcPr>
          <w:p w:rsidR="000D2540" w:rsidRPr="00014C73" w:rsidRDefault="000D2540" w:rsidP="00014C73">
            <w:pPr>
              <w:pStyle w:val="ListParagraph"/>
              <w:numPr>
                <w:ilvl w:val="0"/>
                <w:numId w:val="110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Within 30 minute</w:t>
            </w:r>
            <w:r w:rsidR="00DD5EE4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  <w:p w:rsidR="000D2540" w:rsidRPr="00014C73" w:rsidRDefault="000D2540" w:rsidP="00014C73">
            <w:pPr>
              <w:pStyle w:val="ListParagraph"/>
              <w:numPr>
                <w:ilvl w:val="0"/>
                <w:numId w:val="110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Within 1 hour</w:t>
            </w:r>
          </w:p>
          <w:p w:rsidR="000D2540" w:rsidRPr="00014C73" w:rsidRDefault="000D2540" w:rsidP="00014C73">
            <w:pPr>
              <w:pStyle w:val="ListParagraph"/>
              <w:numPr>
                <w:ilvl w:val="0"/>
                <w:numId w:val="110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Within 2 hours</w:t>
            </w:r>
          </w:p>
          <w:p w:rsidR="00B53F05" w:rsidRPr="00DD5EE4" w:rsidRDefault="000D2540" w:rsidP="00014C73">
            <w:pPr>
              <w:pStyle w:val="ListParagraph"/>
              <w:numPr>
                <w:ilvl w:val="0"/>
                <w:numId w:val="110"/>
              </w:numPr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5E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Within 3 hours </w:t>
            </w:r>
          </w:p>
        </w:tc>
      </w:tr>
      <w:tr w:rsidR="00F05D0D" w:rsidRPr="00F2181B" w:rsidTr="00793F3F">
        <w:tc>
          <w:tcPr>
            <w:tcW w:w="715" w:type="dxa"/>
          </w:tcPr>
          <w:p w:rsidR="00F05D0D" w:rsidRPr="00F2181B" w:rsidRDefault="00F05D0D" w:rsidP="00B53F05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F05D0D" w:rsidRPr="000D2540" w:rsidRDefault="00F05D0D" w:rsidP="00F05D0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Which type of medicine is given to help prevent a stroke?</w:t>
            </w:r>
          </w:p>
          <w:p w:rsidR="00F05D0D" w:rsidRPr="00F2181B" w:rsidRDefault="00F05D0D" w:rsidP="000D2540">
            <w:pP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59" w:type="dxa"/>
          </w:tcPr>
          <w:p w:rsidR="000D2540" w:rsidRPr="00014C73" w:rsidRDefault="000D2540" w:rsidP="00014C73">
            <w:pPr>
              <w:pStyle w:val="ListParagraph"/>
              <w:numPr>
                <w:ilvl w:val="0"/>
                <w:numId w:val="109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Medicine to prevent clots from forming</w:t>
            </w:r>
          </w:p>
          <w:p w:rsidR="000D2540" w:rsidRPr="00014C73" w:rsidRDefault="000D2540" w:rsidP="00014C73">
            <w:pPr>
              <w:pStyle w:val="ListParagraph"/>
              <w:numPr>
                <w:ilvl w:val="0"/>
                <w:numId w:val="109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Blood-thinner medicine</w:t>
            </w:r>
          </w:p>
          <w:p w:rsidR="000D2540" w:rsidRPr="00014C73" w:rsidRDefault="000D2540" w:rsidP="00014C73">
            <w:pPr>
              <w:pStyle w:val="ListParagraph"/>
              <w:numPr>
                <w:ilvl w:val="0"/>
                <w:numId w:val="109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Clot-busting medicine</w:t>
            </w:r>
          </w:p>
          <w:p w:rsidR="000D2540" w:rsidRPr="00DD5EE4" w:rsidRDefault="000D2540" w:rsidP="00014C73">
            <w:pPr>
              <w:pStyle w:val="ListParagraph"/>
              <w:numPr>
                <w:ilvl w:val="0"/>
                <w:numId w:val="109"/>
              </w:numPr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5E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 and B</w:t>
            </w:r>
          </w:p>
          <w:p w:rsidR="00F05D0D" w:rsidRPr="00014C73" w:rsidRDefault="000D2540" w:rsidP="00014C73">
            <w:pPr>
              <w:pStyle w:val="ListParagraph"/>
              <w:numPr>
                <w:ilvl w:val="0"/>
                <w:numId w:val="109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All of the above</w:t>
            </w:r>
          </w:p>
        </w:tc>
      </w:tr>
      <w:tr w:rsidR="00F05D0D" w:rsidRPr="00F2181B" w:rsidTr="00793F3F">
        <w:tc>
          <w:tcPr>
            <w:tcW w:w="715" w:type="dxa"/>
          </w:tcPr>
          <w:p w:rsidR="00F05D0D" w:rsidRPr="000D2540" w:rsidRDefault="00F05D0D" w:rsidP="00B53F05">
            <w:pPr>
              <w:pStyle w:val="ListParagraph"/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F05D0D" w:rsidRPr="000D2540" w:rsidRDefault="00F05D0D" w:rsidP="00F05D0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Which of these may be a long-term problem after a stroke?</w:t>
            </w:r>
          </w:p>
          <w:p w:rsidR="00F05D0D" w:rsidRPr="000D2540" w:rsidRDefault="00F05D0D" w:rsidP="00F05D0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05D0D" w:rsidRPr="000D2540" w:rsidRDefault="00F05D0D" w:rsidP="00F05D0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559" w:type="dxa"/>
          </w:tcPr>
          <w:p w:rsidR="000D2540" w:rsidRPr="00014C73" w:rsidRDefault="000D2540" w:rsidP="00014C73">
            <w:pPr>
              <w:pStyle w:val="ListParagraph"/>
              <w:numPr>
                <w:ilvl w:val="0"/>
                <w:numId w:val="108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Paralysis or weakness on one side of the body</w:t>
            </w:r>
          </w:p>
          <w:p w:rsidR="000D2540" w:rsidRPr="00014C73" w:rsidRDefault="000D2540" w:rsidP="00014C73">
            <w:pPr>
              <w:pStyle w:val="ListParagraph"/>
              <w:numPr>
                <w:ilvl w:val="0"/>
                <w:numId w:val="108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Problems with thinking or memory</w:t>
            </w:r>
          </w:p>
          <w:p w:rsidR="000D2540" w:rsidRPr="00014C73" w:rsidRDefault="000D2540" w:rsidP="00014C73">
            <w:pPr>
              <w:pStyle w:val="ListParagraph"/>
              <w:numPr>
                <w:ilvl w:val="0"/>
                <w:numId w:val="108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Problems with language</w:t>
            </w:r>
          </w:p>
          <w:p w:rsidR="000D2540" w:rsidRPr="00014C73" w:rsidRDefault="000D2540" w:rsidP="00014C73">
            <w:pPr>
              <w:pStyle w:val="ListParagraph"/>
              <w:numPr>
                <w:ilvl w:val="0"/>
                <w:numId w:val="108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Pain in the hands and feet</w:t>
            </w:r>
          </w:p>
          <w:p w:rsidR="00F05D0D" w:rsidRPr="00DD5EE4" w:rsidRDefault="000D2540" w:rsidP="00014C73">
            <w:pPr>
              <w:pStyle w:val="ListParagraph"/>
              <w:numPr>
                <w:ilvl w:val="0"/>
                <w:numId w:val="108"/>
              </w:numPr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5E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All of the above</w:t>
            </w:r>
          </w:p>
        </w:tc>
      </w:tr>
    </w:tbl>
    <w:p w:rsidR="00B53F05" w:rsidRPr="00F2181B" w:rsidRDefault="00B53F05" w:rsidP="00E46404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B53F05" w:rsidRPr="00F2181B" w:rsidRDefault="00B53F05" w:rsidP="00E46404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CF3615" w:rsidRPr="00F2181B" w:rsidRDefault="00E247FA" w:rsidP="00E46404">
      <w:pPr>
        <w:rPr>
          <w:rFonts w:asciiTheme="majorBidi" w:hAnsiTheme="majorBidi" w:cstheme="majorBidi"/>
          <w:sz w:val="24"/>
          <w:szCs w:val="24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4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E247FA">
        <w:t xml:space="preserve"> 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Pre/post-test for heart failure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20"/>
        <w:gridCol w:w="2559"/>
      </w:tblGrid>
      <w:tr w:rsidR="00CF3615" w:rsidRPr="00F2181B" w:rsidTr="00793F3F">
        <w:tc>
          <w:tcPr>
            <w:tcW w:w="8494" w:type="dxa"/>
            <w:gridSpan w:val="3"/>
          </w:tcPr>
          <w:p w:rsidR="00CF3615" w:rsidRPr="00F2181B" w:rsidRDefault="00CF3615" w:rsidP="00367628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Pre/post</w:t>
            </w:r>
            <w:r w:rsidR="00E247FA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test </w:t>
            </w:r>
            <w:r w:rsidR="00E247FA">
              <w:rPr>
                <w:rFonts w:asciiTheme="majorBidi" w:hAnsiTheme="majorBidi" w:cstheme="majorBidi"/>
                <w:sz w:val="24"/>
                <w:szCs w:val="24"/>
              </w:rPr>
              <w:t>for heart</w:t>
            </w:r>
            <w:r w:rsidR="00442282" w:rsidRPr="00E247F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E247FA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442282" w:rsidRPr="00E247FA">
              <w:rPr>
                <w:rFonts w:asciiTheme="majorBidi" w:hAnsiTheme="majorBidi" w:cstheme="majorBidi"/>
                <w:sz w:val="24"/>
                <w:szCs w:val="24"/>
              </w:rPr>
              <w:t>ailure</w:t>
            </w:r>
          </w:p>
        </w:tc>
      </w:tr>
      <w:tr w:rsidR="00CF3615" w:rsidRPr="00F2181B" w:rsidTr="00793F3F">
        <w:tc>
          <w:tcPr>
            <w:tcW w:w="715" w:type="dxa"/>
          </w:tcPr>
          <w:p w:rsidR="00CF3615" w:rsidRPr="00F2181B" w:rsidRDefault="00CF361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CF3615" w:rsidRPr="00F2181B" w:rsidRDefault="00CF361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CF3615" w:rsidRPr="00F2181B" w:rsidRDefault="00CF361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CF3615" w:rsidRPr="00F2181B" w:rsidTr="00793F3F">
        <w:tc>
          <w:tcPr>
            <w:tcW w:w="715" w:type="dxa"/>
          </w:tcPr>
          <w:p w:rsidR="00CF3615" w:rsidRPr="00F2181B" w:rsidRDefault="00CF3615" w:rsidP="00CF3615">
            <w:pPr>
              <w:pStyle w:val="ListParagraph"/>
              <w:numPr>
                <w:ilvl w:val="0"/>
                <w:numId w:val="45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367628" w:rsidRPr="000D2540" w:rsidRDefault="00367628" w:rsidP="0036762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What is a systolic heart failure?</w:t>
            </w:r>
          </w:p>
          <w:p w:rsidR="00367628" w:rsidRPr="00F2181B" w:rsidRDefault="00367628" w:rsidP="0036762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367628" w:rsidRPr="00F2181B" w:rsidRDefault="00367628" w:rsidP="0036762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F3615" w:rsidRPr="00F2181B" w:rsidRDefault="00CF361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367628" w:rsidRPr="00014C73" w:rsidRDefault="00367628" w:rsidP="00014C73">
            <w:pPr>
              <w:pStyle w:val="ListParagraph"/>
              <w:numPr>
                <w:ilvl w:val="0"/>
                <w:numId w:val="107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A condition in which the heart stops beating.</w:t>
            </w:r>
          </w:p>
          <w:p w:rsidR="00367628" w:rsidRPr="007A06A1" w:rsidRDefault="00367628" w:rsidP="00014C73">
            <w:pPr>
              <w:pStyle w:val="ListParagraph"/>
              <w:numPr>
                <w:ilvl w:val="0"/>
                <w:numId w:val="107"/>
              </w:numPr>
              <w:ind w:left="185" w:hanging="28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A06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 condition in which the heart cannot pump enough blood to meet the needs.</w:t>
            </w:r>
          </w:p>
          <w:p w:rsidR="00367628" w:rsidRPr="00014C73" w:rsidRDefault="00367628" w:rsidP="00014C73">
            <w:pPr>
              <w:pStyle w:val="ListParagraph"/>
              <w:numPr>
                <w:ilvl w:val="0"/>
                <w:numId w:val="107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A heart attack.</w:t>
            </w:r>
          </w:p>
          <w:p w:rsidR="00CF3615" w:rsidRPr="00014C73" w:rsidRDefault="00367628" w:rsidP="00014C73">
            <w:pPr>
              <w:pStyle w:val="ListParagraph"/>
              <w:numPr>
                <w:ilvl w:val="0"/>
                <w:numId w:val="107"/>
              </w:numPr>
              <w:spacing w:line="276" w:lineRule="auto"/>
              <w:ind w:left="185" w:hanging="283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14C73">
              <w:rPr>
                <w:rFonts w:asciiTheme="majorBidi" w:hAnsiTheme="majorBidi" w:cstheme="majorBidi"/>
                <w:sz w:val="24"/>
                <w:szCs w:val="24"/>
              </w:rPr>
              <w:t>A condition in which the patient experiences chest pain</w:t>
            </w:r>
          </w:p>
        </w:tc>
      </w:tr>
      <w:tr w:rsidR="00CF3615" w:rsidRPr="00F2181B" w:rsidTr="00793F3F">
        <w:tc>
          <w:tcPr>
            <w:tcW w:w="715" w:type="dxa"/>
          </w:tcPr>
          <w:p w:rsidR="00CF3615" w:rsidRPr="00F2181B" w:rsidRDefault="00CF3615" w:rsidP="00CF3615">
            <w:pPr>
              <w:pStyle w:val="ListParagraph"/>
              <w:numPr>
                <w:ilvl w:val="0"/>
                <w:numId w:val="45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F3615" w:rsidRPr="002F30FC" w:rsidRDefault="00B30405" w:rsidP="002F30FC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Congestive heart failure and heart failure are the same?</w:t>
            </w:r>
          </w:p>
        </w:tc>
        <w:tc>
          <w:tcPr>
            <w:tcW w:w="2559" w:type="dxa"/>
          </w:tcPr>
          <w:p w:rsidR="002F30FC" w:rsidRDefault="00B30405" w:rsidP="002F30FC">
            <w:pPr>
              <w:pStyle w:val="ListParagraph"/>
              <w:numPr>
                <w:ilvl w:val="0"/>
                <w:numId w:val="106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2F30FC">
              <w:rPr>
                <w:rFonts w:asciiTheme="majorBidi" w:hAnsiTheme="majorBidi" w:cstheme="majorBidi"/>
                <w:sz w:val="24"/>
                <w:szCs w:val="24"/>
              </w:rPr>
              <w:t xml:space="preserve">True </w:t>
            </w:r>
          </w:p>
          <w:p w:rsidR="00CF3615" w:rsidRPr="00504A4D" w:rsidRDefault="002F30FC" w:rsidP="002F30FC">
            <w:pPr>
              <w:pStyle w:val="ListParagraph"/>
              <w:numPr>
                <w:ilvl w:val="0"/>
                <w:numId w:val="106"/>
              </w:numPr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4A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False</w:t>
            </w:r>
            <w:r w:rsidR="00B30405" w:rsidRPr="00504A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                                                     </w:t>
            </w:r>
          </w:p>
        </w:tc>
      </w:tr>
      <w:tr w:rsidR="00CF3615" w:rsidRPr="00F2181B" w:rsidTr="00793F3F">
        <w:tc>
          <w:tcPr>
            <w:tcW w:w="715" w:type="dxa"/>
          </w:tcPr>
          <w:p w:rsidR="00CF3615" w:rsidRPr="00F2181B" w:rsidRDefault="00CF3615" w:rsidP="00CF3615">
            <w:pPr>
              <w:pStyle w:val="ListParagraph"/>
              <w:numPr>
                <w:ilvl w:val="0"/>
                <w:numId w:val="45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0D2540" w:rsidRDefault="00B30405" w:rsidP="00B3040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What are common signs and symptoms of heart failure?</w:t>
            </w:r>
          </w:p>
          <w:p w:rsidR="00CF3615" w:rsidRPr="000D2540" w:rsidRDefault="00CF361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B505E8" w:rsidRDefault="00B30405" w:rsidP="002F30FC">
            <w:pPr>
              <w:pStyle w:val="ListParagraph"/>
              <w:numPr>
                <w:ilvl w:val="0"/>
                <w:numId w:val="105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B505E8">
              <w:rPr>
                <w:rFonts w:asciiTheme="majorBidi" w:hAnsiTheme="majorBidi" w:cstheme="majorBidi"/>
                <w:sz w:val="24"/>
                <w:szCs w:val="24"/>
              </w:rPr>
              <w:t>Shortness of breath or trouble breathing</w:t>
            </w:r>
          </w:p>
          <w:p w:rsidR="00B505E8" w:rsidRPr="00B505E8" w:rsidRDefault="00B505E8" w:rsidP="002F30FC">
            <w:pPr>
              <w:pStyle w:val="ListParagraph"/>
              <w:numPr>
                <w:ilvl w:val="0"/>
                <w:numId w:val="105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B505E8">
              <w:rPr>
                <w:rFonts w:asciiTheme="majorBidi" w:hAnsiTheme="majorBidi" w:cstheme="majorBidi"/>
                <w:sz w:val="24"/>
                <w:szCs w:val="24"/>
              </w:rPr>
              <w:t>Fatigue</w:t>
            </w:r>
          </w:p>
          <w:p w:rsidR="00B505E8" w:rsidRDefault="00B505E8" w:rsidP="002F30FC">
            <w:pPr>
              <w:pStyle w:val="ListParagraph"/>
              <w:numPr>
                <w:ilvl w:val="0"/>
                <w:numId w:val="105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B505E8">
              <w:rPr>
                <w:rFonts w:asciiTheme="majorBidi" w:hAnsiTheme="majorBidi" w:cstheme="majorBidi"/>
                <w:sz w:val="24"/>
                <w:szCs w:val="24"/>
              </w:rPr>
              <w:t xml:space="preserve">Swelling </w:t>
            </w:r>
          </w:p>
          <w:p w:rsidR="00CF3615" w:rsidRPr="00EF4240" w:rsidRDefault="00B505E8" w:rsidP="002F30FC">
            <w:pPr>
              <w:pStyle w:val="ListParagraph"/>
              <w:numPr>
                <w:ilvl w:val="0"/>
                <w:numId w:val="105"/>
              </w:numPr>
              <w:ind w:left="185" w:hanging="28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F424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All of the above     </w:t>
            </w:r>
            <w:r w:rsidR="00B30405" w:rsidRPr="00EF424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  <w:tr w:rsidR="00CF3615" w:rsidRPr="00F2181B" w:rsidTr="00793F3F">
        <w:tc>
          <w:tcPr>
            <w:tcW w:w="715" w:type="dxa"/>
          </w:tcPr>
          <w:p w:rsidR="00CF3615" w:rsidRPr="00F2181B" w:rsidRDefault="00CF3615" w:rsidP="00CF3615">
            <w:pPr>
              <w:pStyle w:val="ListParagraph"/>
              <w:numPr>
                <w:ilvl w:val="0"/>
                <w:numId w:val="45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F3615" w:rsidRPr="00B505E8" w:rsidRDefault="00B30405" w:rsidP="00B505E8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A patient can have heart failure without being aware of it.</w:t>
            </w:r>
          </w:p>
        </w:tc>
        <w:tc>
          <w:tcPr>
            <w:tcW w:w="2559" w:type="dxa"/>
          </w:tcPr>
          <w:p w:rsidR="00B505E8" w:rsidRPr="00FB0FF6" w:rsidRDefault="00B30405" w:rsidP="00B505E8">
            <w:pPr>
              <w:pStyle w:val="ListParagraph"/>
              <w:numPr>
                <w:ilvl w:val="0"/>
                <w:numId w:val="104"/>
              </w:numPr>
              <w:ind w:left="327" w:hanging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B0FF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True</w:t>
            </w:r>
          </w:p>
          <w:p w:rsidR="00CF3615" w:rsidRPr="00B505E8" w:rsidRDefault="00B505E8" w:rsidP="00B505E8">
            <w:pPr>
              <w:pStyle w:val="ListParagraph"/>
              <w:numPr>
                <w:ilvl w:val="0"/>
                <w:numId w:val="104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False</w:t>
            </w:r>
            <w:r w:rsidR="00B30405" w:rsidRPr="00B505E8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CF3615" w:rsidRPr="00F2181B" w:rsidTr="00793F3F">
        <w:tc>
          <w:tcPr>
            <w:tcW w:w="715" w:type="dxa"/>
          </w:tcPr>
          <w:p w:rsidR="00CF3615" w:rsidRPr="00F2181B" w:rsidRDefault="00CF3615" w:rsidP="00CF3615">
            <w:pPr>
              <w:pStyle w:val="ListParagraph"/>
              <w:numPr>
                <w:ilvl w:val="0"/>
                <w:numId w:val="45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0D2540" w:rsidRDefault="00B30405" w:rsidP="00B3040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Which patient is the best candidate for initiation of ivabradine?</w:t>
            </w:r>
          </w:p>
          <w:p w:rsidR="00CF3615" w:rsidRPr="00F2181B" w:rsidRDefault="00CF361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B30405" w:rsidRPr="00B505E8" w:rsidRDefault="00B30405" w:rsidP="00B505E8">
            <w:pPr>
              <w:pStyle w:val="ListParagraph"/>
              <w:numPr>
                <w:ilvl w:val="0"/>
                <w:numId w:val="103"/>
              </w:numPr>
              <w:ind w:lef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505E8">
              <w:rPr>
                <w:rFonts w:asciiTheme="majorBidi" w:hAnsiTheme="majorBidi" w:cstheme="majorBidi"/>
                <w:sz w:val="24"/>
                <w:szCs w:val="24"/>
              </w:rPr>
              <w:t>55-year-old man with NYHA functional class I HF (LVEF of 60%) and heart rate 75 beats/ minute taking lisinopril 20 mg daily for HTN.</w:t>
            </w:r>
          </w:p>
          <w:p w:rsidR="00B30405" w:rsidRPr="00B505E8" w:rsidRDefault="00B30405" w:rsidP="00B505E8">
            <w:pPr>
              <w:pStyle w:val="ListParagraph"/>
              <w:numPr>
                <w:ilvl w:val="0"/>
                <w:numId w:val="103"/>
              </w:numPr>
              <w:ind w:lef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505E8">
              <w:rPr>
                <w:rFonts w:asciiTheme="majorBidi" w:hAnsiTheme="majorBidi" w:cstheme="majorBidi"/>
                <w:sz w:val="24"/>
                <w:szCs w:val="24"/>
              </w:rPr>
              <w:t>45-year-old man with NYHA functional class II HF (LVEF of 35%) and heart rate 62 beats/minute taking lisinopril 40 mg daily, metoprolol succinate 150 mg daily, and spironolactone 25 mg daily.</w:t>
            </w:r>
          </w:p>
          <w:p w:rsidR="00B30405" w:rsidRPr="009C0565" w:rsidRDefault="00B30405" w:rsidP="00B505E8">
            <w:pPr>
              <w:pStyle w:val="ListParagraph"/>
              <w:numPr>
                <w:ilvl w:val="0"/>
                <w:numId w:val="103"/>
              </w:numPr>
              <w:ind w:left="0" w:firstLine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C05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65-year-old woman with NYHA functional class III HF (LVEF of 20%) with heart rate</w:t>
            </w:r>
            <w:r w:rsidR="009C05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9C05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78 beats/minute taking lisinopril 20 mg daily, </w:t>
            </w:r>
            <w:r w:rsidRPr="009C05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eplerenone 50 mg daily, and carvedilol 25 mg</w:t>
            </w:r>
            <w:r w:rsidR="009C05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9C056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twice daily.</w:t>
            </w:r>
          </w:p>
          <w:p w:rsidR="00CF3615" w:rsidRPr="00B505E8" w:rsidRDefault="00B30405" w:rsidP="00B505E8">
            <w:pPr>
              <w:pStyle w:val="ListParagraph"/>
              <w:numPr>
                <w:ilvl w:val="0"/>
                <w:numId w:val="103"/>
              </w:numPr>
              <w:ind w:lef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505E8">
              <w:rPr>
                <w:rFonts w:asciiTheme="majorBidi" w:hAnsiTheme="majorBidi" w:cstheme="majorBidi"/>
                <w:sz w:val="24"/>
                <w:szCs w:val="24"/>
              </w:rPr>
              <w:t>85-year-old man with NYHA function class IV HF (LVEF of 10%) with heart rate 110 beats/minute receiving outpatient dobutamine therapy and awaiting transplantation.</w:t>
            </w:r>
          </w:p>
        </w:tc>
      </w:tr>
    </w:tbl>
    <w:p w:rsidR="00CF3615" w:rsidRPr="00F2181B" w:rsidRDefault="00CF3615" w:rsidP="00E46404">
      <w:pPr>
        <w:rPr>
          <w:rFonts w:asciiTheme="majorBidi" w:hAnsiTheme="majorBidi" w:cstheme="majorBidi"/>
          <w:sz w:val="24"/>
          <w:szCs w:val="24"/>
        </w:rPr>
      </w:pPr>
    </w:p>
    <w:p w:rsidR="00B30405" w:rsidRPr="00F2181B" w:rsidRDefault="00A14681" w:rsidP="00B30405">
      <w:pPr>
        <w:rPr>
          <w:rFonts w:asciiTheme="majorBidi" w:hAnsiTheme="majorBidi" w:cstheme="majorBidi"/>
          <w:sz w:val="24"/>
          <w:szCs w:val="24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5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A14681">
        <w:t xml:space="preserve"> </w:t>
      </w:r>
      <w:r w:rsidRPr="00A14681">
        <w:rPr>
          <w:rFonts w:asciiTheme="majorBidi" w:hAnsiTheme="majorBidi" w:cstheme="majorBidi"/>
          <w:b/>
          <w:bCs/>
          <w:sz w:val="28"/>
          <w:szCs w:val="28"/>
        </w:rPr>
        <w:t>Pre/post-test for atrial fibrillation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20"/>
        <w:gridCol w:w="2559"/>
      </w:tblGrid>
      <w:tr w:rsidR="00B30405" w:rsidRPr="00F2181B" w:rsidTr="00793F3F">
        <w:tc>
          <w:tcPr>
            <w:tcW w:w="8494" w:type="dxa"/>
            <w:gridSpan w:val="3"/>
          </w:tcPr>
          <w:p w:rsidR="00B30405" w:rsidRPr="000D2540" w:rsidRDefault="00B30405" w:rsidP="00B3040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Pre/</w:t>
            </w:r>
            <w:r w:rsidR="00A14681">
              <w:rPr>
                <w:rFonts w:asciiTheme="majorBidi" w:hAnsiTheme="majorBidi" w:cstheme="majorBidi"/>
                <w:sz w:val="24"/>
                <w:szCs w:val="24"/>
              </w:rPr>
              <w:t>post-test</w:t>
            </w:r>
            <w:r w:rsidRPr="000D2540">
              <w:rPr>
                <w:rFonts w:asciiTheme="majorBidi" w:hAnsiTheme="majorBidi" w:cstheme="majorBidi"/>
                <w:sz w:val="24"/>
                <w:szCs w:val="24"/>
              </w:rPr>
              <w:t xml:space="preserve"> for </w:t>
            </w:r>
            <w:r w:rsidR="00A14681"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Pr="000D2540">
              <w:rPr>
                <w:rFonts w:asciiTheme="majorBidi" w:hAnsiTheme="majorBidi" w:cstheme="majorBidi"/>
                <w:sz w:val="24"/>
                <w:szCs w:val="24"/>
              </w:rPr>
              <w:t xml:space="preserve">trial </w:t>
            </w:r>
            <w:r w:rsidR="00A14681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0D2540">
              <w:rPr>
                <w:rFonts w:asciiTheme="majorBidi" w:hAnsiTheme="majorBidi" w:cstheme="majorBidi"/>
                <w:sz w:val="24"/>
                <w:szCs w:val="24"/>
              </w:rPr>
              <w:t>ibrillation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B30405" w:rsidRPr="000D2540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5E4E7B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0D2540" w:rsidRDefault="00B30405" w:rsidP="00B3040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What is the initial investigative study to confirm Atrial fibrillation?</w:t>
            </w:r>
          </w:p>
          <w:p w:rsidR="00B30405" w:rsidRPr="000D2540" w:rsidRDefault="00B30405" w:rsidP="00B30405">
            <w:pPr>
              <w:pStyle w:val="ListParagraph"/>
              <w:ind w:left="126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30405" w:rsidRPr="000D2540" w:rsidRDefault="00B30405" w:rsidP="005E4E7B">
            <w:pPr>
              <w:pStyle w:val="ListParagraph"/>
              <w:tabs>
                <w:tab w:val="left" w:pos="1260"/>
              </w:tabs>
              <w:ind w:left="1350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B30405" w:rsidRPr="005E4E7B" w:rsidRDefault="00B30405" w:rsidP="005E4E7B">
            <w:pPr>
              <w:pStyle w:val="ListParagraph"/>
              <w:numPr>
                <w:ilvl w:val="0"/>
                <w:numId w:val="101"/>
              </w:numPr>
              <w:ind w:left="327" w:right="-204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E7B">
              <w:rPr>
                <w:rFonts w:asciiTheme="majorBidi" w:hAnsiTheme="majorBidi" w:cstheme="majorBidi"/>
                <w:sz w:val="24"/>
                <w:szCs w:val="24"/>
              </w:rPr>
              <w:t>Echo</w:t>
            </w:r>
          </w:p>
          <w:p w:rsidR="00B30405" w:rsidRPr="00504583" w:rsidRDefault="00B30405" w:rsidP="005E4E7B">
            <w:pPr>
              <w:pStyle w:val="ListParagraph"/>
              <w:numPr>
                <w:ilvl w:val="0"/>
                <w:numId w:val="101"/>
              </w:numPr>
              <w:ind w:left="327" w:right="-204" w:hanging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45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ECG</w:t>
            </w:r>
          </w:p>
          <w:p w:rsidR="00B30405" w:rsidRPr="005E4E7B" w:rsidRDefault="00B30405" w:rsidP="005E4E7B">
            <w:pPr>
              <w:pStyle w:val="ListParagraph"/>
              <w:numPr>
                <w:ilvl w:val="0"/>
                <w:numId w:val="101"/>
              </w:numPr>
              <w:ind w:left="327" w:right="-204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E7B">
              <w:rPr>
                <w:rFonts w:asciiTheme="majorBidi" w:hAnsiTheme="majorBidi" w:cstheme="majorBidi"/>
                <w:sz w:val="24"/>
                <w:szCs w:val="24"/>
              </w:rPr>
              <w:t>CT scan</w:t>
            </w:r>
          </w:p>
          <w:p w:rsidR="00B30405" w:rsidRPr="005E4E7B" w:rsidRDefault="00B30405" w:rsidP="005E4E7B">
            <w:pPr>
              <w:pStyle w:val="ListParagraph"/>
              <w:numPr>
                <w:ilvl w:val="0"/>
                <w:numId w:val="101"/>
              </w:numPr>
              <w:ind w:left="327" w:right="-204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E7B">
              <w:rPr>
                <w:rFonts w:asciiTheme="majorBidi" w:hAnsiTheme="majorBidi" w:cstheme="majorBidi"/>
                <w:sz w:val="24"/>
                <w:szCs w:val="24"/>
              </w:rPr>
              <w:t>EEG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5E4E7B" w:rsidRDefault="00B30405" w:rsidP="005E4E7B">
            <w:pPr>
              <w:tabs>
                <w:tab w:val="left" w:pos="63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5E4E7B">
              <w:rPr>
                <w:rFonts w:asciiTheme="majorBidi" w:hAnsiTheme="majorBidi" w:cstheme="majorBidi"/>
                <w:sz w:val="24"/>
                <w:szCs w:val="24"/>
              </w:rPr>
              <w:t>CHA2DS2-VASc score is a validated scoring system for assessing the risk of stroke in?</w:t>
            </w:r>
          </w:p>
        </w:tc>
        <w:tc>
          <w:tcPr>
            <w:tcW w:w="2559" w:type="dxa"/>
          </w:tcPr>
          <w:p w:rsidR="00B30405" w:rsidRPr="005E4E7B" w:rsidRDefault="00B30405" w:rsidP="005E4E7B">
            <w:pPr>
              <w:pStyle w:val="ListParagraph"/>
              <w:numPr>
                <w:ilvl w:val="0"/>
                <w:numId w:val="100"/>
              </w:numPr>
              <w:tabs>
                <w:tab w:val="left" w:pos="1485"/>
              </w:tabs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E7B">
              <w:rPr>
                <w:rFonts w:asciiTheme="majorBidi" w:hAnsiTheme="majorBidi" w:cstheme="majorBidi"/>
                <w:sz w:val="24"/>
                <w:szCs w:val="24"/>
              </w:rPr>
              <w:t>Valvular Atrial Fibrillation</w:t>
            </w:r>
          </w:p>
          <w:p w:rsidR="00B30405" w:rsidRPr="00504583" w:rsidRDefault="00B30405" w:rsidP="005E4E7B">
            <w:pPr>
              <w:pStyle w:val="ListParagraph"/>
              <w:numPr>
                <w:ilvl w:val="0"/>
                <w:numId w:val="100"/>
              </w:numPr>
              <w:tabs>
                <w:tab w:val="left" w:pos="1485"/>
              </w:tabs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45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Nonvalvular Atrial Fibrillation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0D2540" w:rsidRDefault="00B30405" w:rsidP="000D2540">
            <w:pPr>
              <w:tabs>
                <w:tab w:val="left" w:pos="63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Selection of an anticoagulation agent should be based on stroke risk in which of the following?</w:t>
            </w:r>
          </w:p>
          <w:p w:rsidR="00B30405" w:rsidRPr="000D2540" w:rsidRDefault="00B30405" w:rsidP="000D2540">
            <w:pPr>
              <w:tabs>
                <w:tab w:val="left" w:pos="1260"/>
              </w:tabs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B30405" w:rsidRPr="005E4E7B" w:rsidRDefault="00B30405" w:rsidP="005E4E7B">
            <w:pPr>
              <w:pStyle w:val="ListParagraph"/>
              <w:numPr>
                <w:ilvl w:val="0"/>
                <w:numId w:val="98"/>
              </w:numPr>
              <w:tabs>
                <w:tab w:val="left" w:pos="1260"/>
              </w:tabs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E7B">
              <w:rPr>
                <w:rFonts w:asciiTheme="majorBidi" w:hAnsiTheme="majorBidi" w:cstheme="majorBidi"/>
                <w:sz w:val="24"/>
                <w:szCs w:val="24"/>
              </w:rPr>
              <w:t>Paroxysmal AF</w:t>
            </w:r>
          </w:p>
          <w:p w:rsidR="00B30405" w:rsidRPr="005E4E7B" w:rsidRDefault="00B30405" w:rsidP="005E4E7B">
            <w:pPr>
              <w:pStyle w:val="ListParagraph"/>
              <w:numPr>
                <w:ilvl w:val="0"/>
                <w:numId w:val="98"/>
              </w:numPr>
              <w:tabs>
                <w:tab w:val="left" w:pos="1260"/>
              </w:tabs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E7B">
              <w:rPr>
                <w:rFonts w:asciiTheme="majorBidi" w:hAnsiTheme="majorBidi" w:cstheme="majorBidi"/>
                <w:sz w:val="24"/>
                <w:szCs w:val="24"/>
              </w:rPr>
              <w:t>Persistent AF</w:t>
            </w:r>
          </w:p>
          <w:p w:rsidR="00B30405" w:rsidRPr="005E4E7B" w:rsidRDefault="00B30405" w:rsidP="005E4E7B">
            <w:pPr>
              <w:pStyle w:val="ListParagraph"/>
              <w:numPr>
                <w:ilvl w:val="0"/>
                <w:numId w:val="98"/>
              </w:numPr>
              <w:tabs>
                <w:tab w:val="left" w:pos="1260"/>
              </w:tabs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E7B">
              <w:rPr>
                <w:rFonts w:asciiTheme="majorBidi" w:hAnsiTheme="majorBidi" w:cstheme="majorBidi"/>
                <w:sz w:val="24"/>
                <w:szCs w:val="24"/>
              </w:rPr>
              <w:t>Permanent AF</w:t>
            </w:r>
          </w:p>
          <w:p w:rsidR="00B30405" w:rsidRPr="00504583" w:rsidRDefault="00B30405" w:rsidP="005E4E7B">
            <w:pPr>
              <w:pStyle w:val="ListParagraph"/>
              <w:numPr>
                <w:ilvl w:val="0"/>
                <w:numId w:val="98"/>
              </w:numPr>
              <w:tabs>
                <w:tab w:val="left" w:pos="1260"/>
              </w:tabs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45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All of the above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0D2540" w:rsidRDefault="00B30405" w:rsidP="000D2540">
            <w:pPr>
              <w:tabs>
                <w:tab w:val="left" w:pos="630"/>
                <w:tab w:val="left" w:pos="720"/>
                <w:tab w:val="left" w:pos="117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Which of the following can be termed Persistent atrial fibrillation?</w:t>
            </w:r>
          </w:p>
          <w:p w:rsidR="00B30405" w:rsidRPr="00F2181B" w:rsidRDefault="00B30405" w:rsidP="00B30405">
            <w:pPr>
              <w:pStyle w:val="ListParagraph"/>
              <w:tabs>
                <w:tab w:val="left" w:pos="2235"/>
              </w:tabs>
              <w:ind w:left="117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30405" w:rsidRPr="00F2181B" w:rsidRDefault="00B30405" w:rsidP="000D2540">
            <w:pPr>
              <w:pStyle w:val="ListParagraph"/>
              <w:ind w:left="1170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B30405" w:rsidRPr="008666CC" w:rsidRDefault="00B30405" w:rsidP="005E4E7B">
            <w:pPr>
              <w:pStyle w:val="ListParagraph"/>
              <w:numPr>
                <w:ilvl w:val="0"/>
                <w:numId w:val="97"/>
              </w:numPr>
              <w:tabs>
                <w:tab w:val="left" w:pos="2235"/>
              </w:tabs>
              <w:ind w:left="222" w:hanging="228"/>
              <w:rPr>
                <w:rFonts w:asciiTheme="majorBidi" w:hAnsiTheme="majorBidi" w:cstheme="majorBidi"/>
                <w:sz w:val="24"/>
                <w:szCs w:val="24"/>
              </w:rPr>
            </w:pPr>
            <w:r w:rsidRPr="008666CC">
              <w:rPr>
                <w:rFonts w:asciiTheme="majorBidi" w:hAnsiTheme="majorBidi" w:cstheme="majorBidi"/>
                <w:sz w:val="24"/>
                <w:szCs w:val="24"/>
              </w:rPr>
              <w:t>Acute onset of atrial fibrillation with spontaneous termination 2 days later.</w:t>
            </w:r>
          </w:p>
          <w:p w:rsidR="00504583" w:rsidRDefault="00B30405" w:rsidP="00504583">
            <w:pPr>
              <w:pStyle w:val="ListParagraph"/>
              <w:numPr>
                <w:ilvl w:val="0"/>
                <w:numId w:val="97"/>
              </w:numPr>
              <w:tabs>
                <w:tab w:val="left" w:pos="2235"/>
              </w:tabs>
              <w:ind w:left="222" w:hanging="228"/>
              <w:rPr>
                <w:rFonts w:asciiTheme="majorBidi" w:hAnsiTheme="majorBidi" w:cstheme="majorBidi"/>
                <w:sz w:val="24"/>
                <w:szCs w:val="24"/>
              </w:rPr>
            </w:pPr>
            <w:r w:rsidRPr="008666CC">
              <w:rPr>
                <w:rFonts w:asciiTheme="majorBidi" w:hAnsiTheme="majorBidi" w:cstheme="majorBidi"/>
                <w:sz w:val="24"/>
                <w:szCs w:val="24"/>
              </w:rPr>
              <w:t>Atrial fibrillation that has been continuously present for 4 years.</w:t>
            </w:r>
          </w:p>
          <w:p w:rsidR="00504583" w:rsidRPr="00504583" w:rsidRDefault="00B30405" w:rsidP="00504583">
            <w:pPr>
              <w:pStyle w:val="ListParagraph"/>
              <w:numPr>
                <w:ilvl w:val="0"/>
                <w:numId w:val="97"/>
              </w:numPr>
              <w:tabs>
                <w:tab w:val="left" w:pos="2235"/>
              </w:tabs>
              <w:ind w:left="222" w:hanging="22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45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AF that is present for 10 days and required electrical cardioversion.</w:t>
            </w:r>
          </w:p>
          <w:p w:rsidR="00B30405" w:rsidRPr="00504583" w:rsidRDefault="00B30405" w:rsidP="00504583">
            <w:pPr>
              <w:pStyle w:val="ListParagraph"/>
              <w:numPr>
                <w:ilvl w:val="0"/>
                <w:numId w:val="97"/>
              </w:numPr>
              <w:tabs>
                <w:tab w:val="left" w:pos="2235"/>
              </w:tabs>
              <w:ind w:left="222" w:hanging="228"/>
              <w:rPr>
                <w:rFonts w:asciiTheme="majorBidi" w:hAnsiTheme="majorBidi" w:cstheme="majorBidi"/>
                <w:sz w:val="24"/>
                <w:szCs w:val="24"/>
              </w:rPr>
            </w:pPr>
            <w:r w:rsidRPr="0050458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AF occurring an average of 5 times weekly eventually requiring antiarrhythmic drug therapy to maintain sinus rhythm.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0D2540" w:rsidRDefault="00B30405" w:rsidP="000D2540">
            <w:pPr>
              <w:tabs>
                <w:tab w:val="left" w:pos="720"/>
                <w:tab w:val="left" w:pos="1170"/>
              </w:tabs>
              <w:ind w:right="90"/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Surgical options for rate control consist of AV nodal ablation and implantation of a permeant ventricular pacemaker?</w:t>
            </w:r>
          </w:p>
        </w:tc>
        <w:tc>
          <w:tcPr>
            <w:tcW w:w="2559" w:type="dxa"/>
          </w:tcPr>
          <w:p w:rsidR="00B30405" w:rsidRPr="00504583" w:rsidRDefault="00B30405" w:rsidP="00FA3D95">
            <w:pPr>
              <w:pStyle w:val="ListParagraph"/>
              <w:numPr>
                <w:ilvl w:val="0"/>
                <w:numId w:val="96"/>
              </w:numPr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45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True </w:t>
            </w:r>
          </w:p>
          <w:p w:rsidR="00B30405" w:rsidRPr="00FA3D95" w:rsidRDefault="00B30405" w:rsidP="00FA3D95">
            <w:pPr>
              <w:pStyle w:val="ListParagraph"/>
              <w:numPr>
                <w:ilvl w:val="0"/>
                <w:numId w:val="96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FA3D95">
              <w:rPr>
                <w:rFonts w:asciiTheme="majorBidi" w:hAnsiTheme="majorBidi" w:cstheme="majorBidi"/>
                <w:sz w:val="24"/>
                <w:szCs w:val="24"/>
              </w:rPr>
              <w:t>False</w:t>
            </w:r>
          </w:p>
        </w:tc>
      </w:tr>
    </w:tbl>
    <w:p w:rsidR="00B30405" w:rsidRPr="00F2181B" w:rsidRDefault="00B30405" w:rsidP="00B30405">
      <w:pPr>
        <w:rPr>
          <w:rFonts w:asciiTheme="majorBidi" w:hAnsiTheme="majorBidi" w:cstheme="majorBidi"/>
          <w:sz w:val="24"/>
          <w:szCs w:val="24"/>
        </w:rPr>
      </w:pPr>
    </w:p>
    <w:p w:rsidR="00B30405" w:rsidRPr="00A14681" w:rsidRDefault="00A14681" w:rsidP="00A14681">
      <w:pPr>
        <w:rPr>
          <w:rFonts w:asciiTheme="majorBidi" w:hAnsiTheme="majorBidi" w:cstheme="majorBidi"/>
          <w:sz w:val="24"/>
          <w:szCs w:val="24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6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A14681">
        <w:t xml:space="preserve"> </w:t>
      </w:r>
      <w:r w:rsidRPr="00A14681">
        <w:rPr>
          <w:rFonts w:asciiTheme="majorBidi" w:hAnsiTheme="majorBidi" w:cstheme="majorBidi"/>
          <w:b/>
          <w:bCs/>
          <w:sz w:val="28"/>
          <w:szCs w:val="28"/>
        </w:rPr>
        <w:t xml:space="preserve">Pre/post-test for </w:t>
      </w:r>
      <w:r>
        <w:rPr>
          <w:rFonts w:asciiTheme="majorBidi" w:hAnsiTheme="majorBidi" w:cstheme="majorBidi"/>
          <w:b/>
          <w:bCs/>
          <w:sz w:val="28"/>
          <w:szCs w:val="28"/>
        </w:rPr>
        <w:t>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20"/>
        <w:gridCol w:w="2559"/>
      </w:tblGrid>
      <w:tr w:rsidR="00B30405" w:rsidRPr="00F2181B" w:rsidTr="00793F3F">
        <w:tc>
          <w:tcPr>
            <w:tcW w:w="8494" w:type="dxa"/>
            <w:gridSpan w:val="3"/>
          </w:tcPr>
          <w:p w:rsidR="00B30405" w:rsidRPr="00A14681" w:rsidRDefault="00B30405" w:rsidP="00A1468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>Pre/post</w:t>
            </w:r>
            <w:r w:rsidR="00A14681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0D2540">
              <w:rPr>
                <w:rFonts w:asciiTheme="majorBidi" w:hAnsiTheme="majorBidi" w:cstheme="majorBidi"/>
                <w:sz w:val="24"/>
                <w:szCs w:val="24"/>
              </w:rPr>
              <w:t xml:space="preserve">test for </w:t>
            </w:r>
            <w:r w:rsidR="00CE1451" w:rsidRPr="000D254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sepsis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E1451" w:rsidRPr="000D2540" w:rsidRDefault="00CE1451" w:rsidP="000D254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 xml:space="preserve">Most common infection that lead to </w:t>
            </w:r>
            <w:proofErr w:type="gramStart"/>
            <w:r w:rsidRPr="000D2540">
              <w:rPr>
                <w:rFonts w:asciiTheme="majorBidi" w:hAnsiTheme="majorBidi" w:cstheme="majorBidi"/>
                <w:sz w:val="24"/>
                <w:szCs w:val="24"/>
              </w:rPr>
              <w:t>sepsis :</w:t>
            </w:r>
            <w:proofErr w:type="gramEnd"/>
          </w:p>
          <w:p w:rsidR="00CE1451" w:rsidRPr="00F2181B" w:rsidRDefault="00CE1451" w:rsidP="00CE1451">
            <w:pPr>
              <w:pStyle w:val="ListParagraph"/>
              <w:ind w:left="144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30405" w:rsidRPr="00F2181B" w:rsidRDefault="00B30405" w:rsidP="00CE1451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CE1451" w:rsidRPr="00DD44D9" w:rsidRDefault="00CE1451" w:rsidP="00FA3D95">
            <w:pPr>
              <w:pStyle w:val="ListParagraph"/>
              <w:numPr>
                <w:ilvl w:val="0"/>
                <w:numId w:val="18"/>
              </w:numPr>
              <w:ind w:left="185" w:hanging="28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Lung infection</w:t>
            </w:r>
          </w:p>
          <w:p w:rsidR="00CE1451" w:rsidRPr="00F2181B" w:rsidRDefault="00CE1451" w:rsidP="00FA3D95">
            <w:pPr>
              <w:pStyle w:val="ListParagraph"/>
              <w:numPr>
                <w:ilvl w:val="0"/>
                <w:numId w:val="18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Urinary tract infection</w:t>
            </w:r>
          </w:p>
          <w:p w:rsidR="00CE1451" w:rsidRPr="00F2181B" w:rsidRDefault="00CE1451" w:rsidP="00FA3D95">
            <w:pPr>
              <w:pStyle w:val="ListParagraph"/>
              <w:numPr>
                <w:ilvl w:val="0"/>
                <w:numId w:val="18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Gut infection </w:t>
            </w:r>
          </w:p>
          <w:p w:rsidR="00B30405" w:rsidRPr="00FA3D95" w:rsidRDefault="00CE1451" w:rsidP="00FA3D95">
            <w:pPr>
              <w:pStyle w:val="ListParagraph"/>
              <w:numPr>
                <w:ilvl w:val="0"/>
                <w:numId w:val="18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Skin infection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E1451" w:rsidRPr="000D2540" w:rsidRDefault="00CE1451" w:rsidP="000D254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 xml:space="preserve">Patient in a septic </w:t>
            </w:r>
            <w:proofErr w:type="gramStart"/>
            <w:r w:rsidRPr="000D2540">
              <w:rPr>
                <w:rFonts w:asciiTheme="majorBidi" w:hAnsiTheme="majorBidi" w:cstheme="majorBidi"/>
                <w:sz w:val="24"/>
                <w:szCs w:val="24"/>
              </w:rPr>
              <w:t>shock ,</w:t>
            </w:r>
            <w:proofErr w:type="gramEnd"/>
            <w:r w:rsidRPr="000D2540">
              <w:rPr>
                <w:rFonts w:asciiTheme="majorBidi" w:hAnsiTheme="majorBidi" w:cstheme="majorBidi"/>
                <w:sz w:val="24"/>
                <w:szCs w:val="24"/>
              </w:rPr>
              <w:t xml:space="preserve"> …………… will be used </w:t>
            </w:r>
          </w:p>
          <w:p w:rsidR="00B30405" w:rsidRPr="000D2540" w:rsidRDefault="00B30405" w:rsidP="000D2540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CE1451" w:rsidRPr="00F2181B" w:rsidRDefault="00CE1451" w:rsidP="00FA3D95">
            <w:pPr>
              <w:pStyle w:val="ListParagraph"/>
              <w:numPr>
                <w:ilvl w:val="0"/>
                <w:numId w:val="60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Narrow spectrum antibiotics </w:t>
            </w:r>
          </w:p>
          <w:p w:rsidR="00CE1451" w:rsidRPr="00DD44D9" w:rsidRDefault="00CE1451" w:rsidP="00FA3D95">
            <w:pPr>
              <w:pStyle w:val="ListParagraph"/>
              <w:numPr>
                <w:ilvl w:val="0"/>
                <w:numId w:val="60"/>
              </w:numPr>
              <w:ind w:left="185" w:hanging="28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Broad spectrum antibiotics</w:t>
            </w:r>
          </w:p>
          <w:p w:rsidR="00B30405" w:rsidRPr="00FA3D95" w:rsidRDefault="00CE1451" w:rsidP="00FA3D95">
            <w:pPr>
              <w:pStyle w:val="ListParagraph"/>
              <w:numPr>
                <w:ilvl w:val="0"/>
                <w:numId w:val="60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Antifungal 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0D2540" w:rsidRDefault="00156C59" w:rsidP="000D2540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 crystalloid bolus of 30 ml/Kg is recommended within </w:t>
            </w: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…..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hrs</w:t>
            </w:r>
            <w:proofErr w:type="spellEnd"/>
          </w:p>
        </w:tc>
        <w:tc>
          <w:tcPr>
            <w:tcW w:w="2559" w:type="dxa"/>
          </w:tcPr>
          <w:p w:rsidR="00B30405" w:rsidRPr="00156C59" w:rsidRDefault="00156C59" w:rsidP="00FA3D95">
            <w:pPr>
              <w:pStyle w:val="ListParagraph"/>
              <w:numPr>
                <w:ilvl w:val="0"/>
                <w:numId w:val="61"/>
              </w:numPr>
              <w:ind w:left="27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56C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  <w:p w:rsidR="00156C59" w:rsidRDefault="00156C59" w:rsidP="00FA3D95">
            <w:pPr>
              <w:pStyle w:val="ListParagraph"/>
              <w:numPr>
                <w:ilvl w:val="0"/>
                <w:numId w:val="61"/>
              </w:numPr>
              <w:ind w:left="278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  <w:p w:rsidR="00156C59" w:rsidRPr="00FA3D95" w:rsidRDefault="00156C59" w:rsidP="00FA3D95">
            <w:pPr>
              <w:pStyle w:val="ListParagraph"/>
              <w:numPr>
                <w:ilvl w:val="0"/>
                <w:numId w:val="61"/>
              </w:numPr>
              <w:ind w:left="278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E1451" w:rsidRPr="000D2540" w:rsidRDefault="00CE1451" w:rsidP="000D254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 xml:space="preserve">A rise in lactate during sepsis can be due to </w:t>
            </w:r>
          </w:p>
          <w:p w:rsidR="00B30405" w:rsidRPr="000D2540" w:rsidRDefault="00B30405" w:rsidP="000D2540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CE1451" w:rsidRPr="00F2181B" w:rsidRDefault="008442E1" w:rsidP="00FA3D95">
            <w:pPr>
              <w:pStyle w:val="ListParagraph"/>
              <w:numPr>
                <w:ilvl w:val="0"/>
                <w:numId w:val="62"/>
              </w:numPr>
              <w:ind w:left="327" w:hanging="283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="00CE1451" w:rsidRPr="00F2181B">
              <w:rPr>
                <w:rFonts w:asciiTheme="majorBidi" w:hAnsiTheme="majorBidi" w:cstheme="majorBidi"/>
                <w:sz w:val="24"/>
                <w:szCs w:val="24"/>
              </w:rPr>
              <w:t>iver failure</w:t>
            </w:r>
          </w:p>
          <w:p w:rsidR="00CE1451" w:rsidRPr="00F2181B" w:rsidRDefault="008442E1" w:rsidP="00FA3D95">
            <w:pPr>
              <w:pStyle w:val="ListParagraph"/>
              <w:numPr>
                <w:ilvl w:val="0"/>
                <w:numId w:val="62"/>
              </w:numPr>
              <w:ind w:left="327" w:hanging="283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CE1451" w:rsidRPr="00F2181B">
              <w:rPr>
                <w:rFonts w:asciiTheme="majorBidi" w:hAnsiTheme="majorBidi" w:cstheme="majorBidi"/>
                <w:sz w:val="24"/>
                <w:szCs w:val="24"/>
              </w:rPr>
              <w:t>issue hypoxia</w:t>
            </w:r>
          </w:p>
          <w:p w:rsidR="00CE1451" w:rsidRPr="00F2181B" w:rsidRDefault="008442E1" w:rsidP="00FA3D95">
            <w:pPr>
              <w:pStyle w:val="ListParagraph"/>
              <w:numPr>
                <w:ilvl w:val="0"/>
                <w:numId w:val="62"/>
              </w:numPr>
              <w:ind w:left="327" w:hanging="283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CE1451" w:rsidRPr="00F2181B">
              <w:rPr>
                <w:rFonts w:asciiTheme="majorBidi" w:hAnsiTheme="majorBidi" w:cstheme="majorBidi"/>
                <w:sz w:val="24"/>
                <w:szCs w:val="24"/>
              </w:rPr>
              <w:t>ome medications such as (epinephrine, beta-2 agonists)</w:t>
            </w:r>
          </w:p>
          <w:p w:rsidR="00B30405" w:rsidRPr="00DD44D9" w:rsidRDefault="008442E1" w:rsidP="00FA3D95">
            <w:pPr>
              <w:pStyle w:val="ListParagraph"/>
              <w:numPr>
                <w:ilvl w:val="0"/>
                <w:numId w:val="62"/>
              </w:numPr>
              <w:ind w:left="327" w:hanging="28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r w:rsidR="00CE1451" w:rsidRP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ll of the </w:t>
            </w:r>
            <w:r w:rsid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above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7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CE1451" w:rsidRPr="000D2540" w:rsidRDefault="00CE1451" w:rsidP="000D254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2540">
              <w:rPr>
                <w:rFonts w:asciiTheme="majorBidi" w:hAnsiTheme="majorBidi" w:cstheme="majorBidi"/>
                <w:sz w:val="24"/>
                <w:szCs w:val="24"/>
              </w:rPr>
              <w:t xml:space="preserve">SOFA is an objective scoring system </w:t>
            </w:r>
          </w:p>
          <w:p w:rsidR="00B30405" w:rsidRPr="00F2181B" w:rsidRDefault="00B30405" w:rsidP="000D2540">
            <w:pPr>
              <w:pStyle w:val="ListParagraph"/>
              <w:ind w:left="1440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CE1451" w:rsidRPr="00DD44D9" w:rsidRDefault="008442E1" w:rsidP="000D2540">
            <w:pPr>
              <w:pStyle w:val="ListParagraph"/>
              <w:numPr>
                <w:ilvl w:val="0"/>
                <w:numId w:val="63"/>
              </w:numPr>
              <w:ind w:left="285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r w:rsidR="00CE1451" w:rsidRP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rgan dysfunction</w:t>
            </w:r>
          </w:p>
          <w:p w:rsidR="00CE1451" w:rsidRPr="00F2181B" w:rsidRDefault="008442E1" w:rsidP="000D2540">
            <w:pPr>
              <w:pStyle w:val="ListParagraph"/>
              <w:numPr>
                <w:ilvl w:val="0"/>
                <w:numId w:val="63"/>
              </w:numPr>
              <w:ind w:left="285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CE1451"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or de-escalation of antibiotic </w:t>
            </w:r>
          </w:p>
          <w:p w:rsidR="00B30405" w:rsidRPr="00FA3D95" w:rsidRDefault="008442E1" w:rsidP="00FA3D95">
            <w:pPr>
              <w:pStyle w:val="ListParagraph"/>
              <w:numPr>
                <w:ilvl w:val="0"/>
                <w:numId w:val="63"/>
              </w:numPr>
              <w:ind w:left="285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CE1451"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or antibiotic resistance </w:t>
            </w:r>
          </w:p>
        </w:tc>
      </w:tr>
    </w:tbl>
    <w:p w:rsidR="00B30405" w:rsidRPr="00F2181B" w:rsidRDefault="00B30405" w:rsidP="00B30405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B30405" w:rsidRPr="00F2181B" w:rsidRDefault="00B30405" w:rsidP="00B30405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B30405" w:rsidRPr="00F2181B" w:rsidRDefault="00A14681" w:rsidP="00A14681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7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A14681">
        <w:t xml:space="preserve"> </w:t>
      </w:r>
      <w:r w:rsidRPr="00A14681">
        <w:rPr>
          <w:rFonts w:asciiTheme="majorBidi" w:hAnsiTheme="majorBidi" w:cstheme="majorBidi"/>
          <w:b/>
          <w:bCs/>
          <w:sz w:val="28"/>
          <w:szCs w:val="28"/>
        </w:rPr>
        <w:t>Pre/post-test for pneumonia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20"/>
        <w:gridCol w:w="2559"/>
      </w:tblGrid>
      <w:tr w:rsidR="00B30405" w:rsidRPr="00F2181B" w:rsidTr="00793F3F">
        <w:tc>
          <w:tcPr>
            <w:tcW w:w="8494" w:type="dxa"/>
            <w:gridSpan w:val="3"/>
          </w:tcPr>
          <w:p w:rsidR="00B30405" w:rsidRPr="00F2181B" w:rsidRDefault="00B30405" w:rsidP="00A1468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Pre/post</w:t>
            </w:r>
            <w:r w:rsidR="00A14681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test </w:t>
            </w:r>
            <w:r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for </w:t>
            </w:r>
            <w:r w:rsidR="00232430" w:rsidRPr="00467AA6">
              <w:rPr>
                <w:rFonts w:asciiTheme="majorBidi" w:hAnsiTheme="majorBidi" w:cstheme="majorBidi"/>
                <w:sz w:val="24"/>
                <w:szCs w:val="24"/>
              </w:rPr>
              <w:t>pneumonia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FA3D95" w:rsidRDefault="004E5E55" w:rsidP="00FA3D95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If MRSA is suspected in Patients with S. aureus infection, what is the most appropriate antibiotic in their case? </w:t>
            </w:r>
          </w:p>
        </w:tc>
        <w:tc>
          <w:tcPr>
            <w:tcW w:w="2559" w:type="dxa"/>
          </w:tcPr>
          <w:p w:rsidR="00232430" w:rsidRPr="00467AA6" w:rsidRDefault="00232430" w:rsidP="00467AA6">
            <w:pPr>
              <w:pStyle w:val="ListParagraph"/>
              <w:numPr>
                <w:ilvl w:val="0"/>
                <w:numId w:val="76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>Tetracycline.</w:t>
            </w:r>
          </w:p>
          <w:p w:rsidR="00232430" w:rsidRPr="00467AA6" w:rsidRDefault="00232430" w:rsidP="00467AA6">
            <w:pPr>
              <w:pStyle w:val="ListParagraph"/>
              <w:numPr>
                <w:ilvl w:val="0"/>
                <w:numId w:val="76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Erythromycin. </w:t>
            </w:r>
          </w:p>
          <w:p w:rsidR="00232430" w:rsidRPr="00DD44D9" w:rsidRDefault="00232430" w:rsidP="00467AA6">
            <w:pPr>
              <w:pStyle w:val="ListParagraph"/>
              <w:numPr>
                <w:ilvl w:val="0"/>
                <w:numId w:val="76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DD44D9">
              <w:rPr>
                <w:rFonts w:asciiTheme="majorBidi" w:hAnsiTheme="majorBidi" w:cstheme="majorBidi"/>
                <w:sz w:val="24"/>
                <w:szCs w:val="24"/>
              </w:rPr>
              <w:t xml:space="preserve">Clindamycin. </w:t>
            </w:r>
          </w:p>
          <w:p w:rsidR="00B30405" w:rsidRPr="00DD44D9" w:rsidRDefault="00232430" w:rsidP="00FA3D95">
            <w:pPr>
              <w:pStyle w:val="ListParagraph"/>
              <w:numPr>
                <w:ilvl w:val="0"/>
                <w:numId w:val="76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  <w:lang w:val="es-ES"/>
              </w:rPr>
            </w:pPr>
            <w:r w:rsidRP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Vancomycin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232430" w:rsidRPr="00467AA6" w:rsidRDefault="00232430" w:rsidP="0023243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Typical bacterial pneumonia is caused by: </w:t>
            </w:r>
          </w:p>
          <w:p w:rsidR="00B30405" w:rsidRPr="00F2181B" w:rsidRDefault="00B30405" w:rsidP="00232430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32430" w:rsidRPr="00467AA6" w:rsidRDefault="00232430" w:rsidP="00FA3D95">
            <w:pPr>
              <w:pStyle w:val="ListParagraph"/>
              <w:numPr>
                <w:ilvl w:val="0"/>
                <w:numId w:val="78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467AA6">
              <w:rPr>
                <w:rFonts w:asciiTheme="majorBidi" w:hAnsiTheme="majorBidi" w:cstheme="majorBidi"/>
                <w:sz w:val="24"/>
                <w:szCs w:val="24"/>
              </w:rPr>
              <w:t>Mycoplasmal</w:t>
            </w:r>
            <w:proofErr w:type="spellEnd"/>
            <w:r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 pneumonia.</w:t>
            </w:r>
          </w:p>
          <w:p w:rsidR="00232430" w:rsidRPr="00467AA6" w:rsidRDefault="00232430" w:rsidP="00FA3D95">
            <w:pPr>
              <w:pStyle w:val="ListParagraph"/>
              <w:numPr>
                <w:ilvl w:val="0"/>
                <w:numId w:val="78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Legionnaires pneumonia. </w:t>
            </w:r>
          </w:p>
          <w:p w:rsidR="00232430" w:rsidRPr="00467AA6" w:rsidRDefault="00232430" w:rsidP="00FA3D95">
            <w:pPr>
              <w:pStyle w:val="ListParagraph"/>
              <w:numPr>
                <w:ilvl w:val="0"/>
                <w:numId w:val="78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>Pneumocystis carinii.</w:t>
            </w:r>
          </w:p>
          <w:p w:rsidR="00B30405" w:rsidRPr="00DD44D9" w:rsidRDefault="00232430" w:rsidP="00FA3D95">
            <w:pPr>
              <w:pStyle w:val="ListParagraph"/>
              <w:numPr>
                <w:ilvl w:val="0"/>
                <w:numId w:val="78"/>
              </w:numPr>
              <w:ind w:left="327" w:hanging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Staphylococcus aureus.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FA3D95" w:rsidRDefault="00232430" w:rsidP="00FA3D95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>A 42 shepherd came to the primary care with chest pain and cough. What type of pneumonia does he have?</w:t>
            </w:r>
          </w:p>
        </w:tc>
        <w:tc>
          <w:tcPr>
            <w:tcW w:w="2559" w:type="dxa"/>
          </w:tcPr>
          <w:p w:rsidR="00232430" w:rsidRPr="00DD44D9" w:rsidRDefault="00232430" w:rsidP="00467AA6">
            <w:pPr>
              <w:pStyle w:val="ListParagraph"/>
              <w:numPr>
                <w:ilvl w:val="0"/>
                <w:numId w:val="77"/>
              </w:numPr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CAP.</w:t>
            </w:r>
          </w:p>
          <w:p w:rsidR="00232430" w:rsidRPr="00467AA6" w:rsidRDefault="00232430" w:rsidP="00467AA6">
            <w:pPr>
              <w:pStyle w:val="ListParagraph"/>
              <w:numPr>
                <w:ilvl w:val="0"/>
                <w:numId w:val="77"/>
              </w:numPr>
              <w:ind w:left="327"/>
              <w:rPr>
                <w:rFonts w:asciiTheme="majorBidi" w:hAnsiTheme="majorBidi" w:cstheme="majorBidi"/>
                <w:sz w:val="24"/>
                <w:szCs w:val="24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HAP. </w:t>
            </w:r>
          </w:p>
          <w:p w:rsidR="00B30405" w:rsidRPr="00467AA6" w:rsidRDefault="00232430" w:rsidP="00FA3D95">
            <w:pPr>
              <w:pStyle w:val="ListParagraph"/>
              <w:numPr>
                <w:ilvl w:val="0"/>
                <w:numId w:val="77"/>
              </w:numPr>
              <w:ind w:left="185" w:hanging="28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>VAP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232430" w:rsidRPr="00467AA6" w:rsidRDefault="00232430" w:rsidP="0023243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Pneumonia that caused following passage of food </w:t>
            </w:r>
            <w:proofErr w:type="gramStart"/>
            <w:r w:rsidRPr="00467AA6">
              <w:rPr>
                <w:rFonts w:asciiTheme="majorBidi" w:hAnsiTheme="majorBidi" w:cstheme="majorBidi"/>
                <w:sz w:val="24"/>
                <w:szCs w:val="24"/>
              </w:rPr>
              <w:t>particles ,drink</w:t>
            </w:r>
            <w:proofErr w:type="gramEnd"/>
            <w:r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 into the lung is called:</w:t>
            </w:r>
          </w:p>
          <w:p w:rsidR="00B30405" w:rsidRPr="00467AA6" w:rsidRDefault="00B30405" w:rsidP="00232430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32430" w:rsidRPr="00F2181B" w:rsidRDefault="00232430" w:rsidP="0023243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a)</w:t>
            </w:r>
            <w:r w:rsidR="00467AA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CAP</w:t>
            </w:r>
          </w:p>
          <w:p w:rsidR="00232430" w:rsidRPr="00F2181B" w:rsidRDefault="00232430" w:rsidP="0023243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b)</w:t>
            </w:r>
            <w:r w:rsidR="00467AA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12E00" w:rsidRPr="00112E0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r w:rsidRPr="00112E0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piration pneumonia</w:t>
            </w:r>
          </w:p>
          <w:p w:rsidR="00232430" w:rsidRPr="00F2181B" w:rsidRDefault="00232430" w:rsidP="0023243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c)</w:t>
            </w:r>
            <w:r w:rsidR="00467AA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gramStart"/>
            <w:r w:rsidR="00112E00"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typical</w:t>
            </w:r>
            <w:proofErr w:type="gram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pneumonia</w:t>
            </w:r>
          </w:p>
          <w:p w:rsidR="00B30405" w:rsidRPr="00F2181B" w:rsidRDefault="00232430" w:rsidP="00467AA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d)</w:t>
            </w:r>
            <w:r w:rsidR="00467AA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12E00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one of the above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8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232430" w:rsidRPr="00467AA6" w:rsidRDefault="00112E00" w:rsidP="0023243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</w:t>
            </w:r>
            <w:r w:rsidR="00232430"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hich of </w:t>
            </w:r>
            <w:proofErr w:type="gramStart"/>
            <w:r w:rsidR="00232430" w:rsidRPr="00467AA6">
              <w:rPr>
                <w:rFonts w:asciiTheme="majorBidi" w:hAnsiTheme="majorBidi" w:cstheme="majorBidi"/>
                <w:sz w:val="24"/>
                <w:szCs w:val="24"/>
              </w:rPr>
              <w:t>these cause</w:t>
            </w:r>
            <w:proofErr w:type="gramEnd"/>
            <w:r w:rsidR="00232430" w:rsidRPr="00467AA6">
              <w:rPr>
                <w:rFonts w:asciiTheme="majorBidi" w:hAnsiTheme="majorBidi" w:cstheme="majorBidi"/>
                <w:sz w:val="24"/>
                <w:szCs w:val="24"/>
              </w:rPr>
              <w:t xml:space="preserve"> atypical pneumonia:</w:t>
            </w:r>
          </w:p>
          <w:p w:rsidR="00B30405" w:rsidRPr="00467AA6" w:rsidRDefault="00B30405" w:rsidP="00232430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32430" w:rsidRPr="00F2181B" w:rsidRDefault="00232430" w:rsidP="00232430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a)</w:t>
            </w:r>
            <w:r w:rsidR="00112E0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neumococcus</w:t>
            </w:r>
            <w:proofErr w:type="gramEnd"/>
          </w:p>
          <w:p w:rsidR="00232430" w:rsidRPr="00F2181B" w:rsidRDefault="00232430" w:rsidP="00232430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b)</w:t>
            </w:r>
            <w:r w:rsidR="00112E00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nfluenza</w:t>
            </w:r>
            <w:proofErr w:type="gramEnd"/>
          </w:p>
          <w:p w:rsidR="00232430" w:rsidRPr="00DD44D9" w:rsidRDefault="00232430" w:rsidP="0023243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c)</w:t>
            </w:r>
            <w:r w:rsidR="00112E00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DD4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ycoplasma</w:t>
            </w:r>
          </w:p>
          <w:p w:rsidR="00B30405" w:rsidRPr="00F2181B" w:rsidRDefault="00232430" w:rsidP="00FA3D9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d)</w:t>
            </w:r>
            <w:r w:rsidR="00112E00"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iruses</w:t>
            </w:r>
          </w:p>
        </w:tc>
      </w:tr>
    </w:tbl>
    <w:p w:rsidR="00B30405" w:rsidRPr="00F2181B" w:rsidRDefault="00B30405" w:rsidP="00B30405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323689" w:rsidRPr="00A14681" w:rsidRDefault="00A14681" w:rsidP="00A14681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8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A14681">
        <w:t xml:space="preserve"> </w:t>
      </w:r>
      <w:r w:rsidRPr="00A14681">
        <w:rPr>
          <w:rFonts w:asciiTheme="majorBidi" w:hAnsiTheme="majorBidi" w:cstheme="majorBidi"/>
          <w:b/>
          <w:bCs/>
          <w:sz w:val="28"/>
          <w:szCs w:val="28"/>
        </w:rPr>
        <w:t xml:space="preserve">Pre/post-test for </w:t>
      </w:r>
      <w:r>
        <w:rPr>
          <w:rFonts w:asciiTheme="majorBidi" w:hAnsiTheme="majorBidi" w:cstheme="majorBidi"/>
          <w:b/>
          <w:bCs/>
          <w:sz w:val="28"/>
          <w:szCs w:val="28"/>
        </w:rPr>
        <w:t>CKD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4745"/>
        <w:gridCol w:w="3064"/>
      </w:tblGrid>
      <w:tr w:rsidR="00F72829" w:rsidRPr="00F2181B" w:rsidTr="00793F3F">
        <w:tc>
          <w:tcPr>
            <w:tcW w:w="8494" w:type="dxa"/>
            <w:gridSpan w:val="3"/>
          </w:tcPr>
          <w:p w:rsidR="00F72829" w:rsidRPr="00F2181B" w:rsidRDefault="00F72829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Pre/post</w:t>
            </w:r>
            <w:r w:rsidR="00A14681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test for CKD</w:t>
            </w:r>
          </w:p>
        </w:tc>
      </w:tr>
      <w:tr w:rsidR="00F72829" w:rsidRPr="00F2181B" w:rsidTr="00F72829">
        <w:tc>
          <w:tcPr>
            <w:tcW w:w="685" w:type="dxa"/>
          </w:tcPr>
          <w:p w:rsidR="00F72829" w:rsidRPr="00F2181B" w:rsidRDefault="00F72829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4745" w:type="dxa"/>
          </w:tcPr>
          <w:p w:rsidR="00F72829" w:rsidRPr="00F2181B" w:rsidRDefault="00F72829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3064" w:type="dxa"/>
          </w:tcPr>
          <w:p w:rsidR="00F72829" w:rsidRPr="00F2181B" w:rsidRDefault="00F72829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F72829" w:rsidRPr="00F2181B" w:rsidTr="00F72829">
        <w:tc>
          <w:tcPr>
            <w:tcW w:w="685" w:type="dxa"/>
          </w:tcPr>
          <w:p w:rsidR="00F72829" w:rsidRPr="00F2181B" w:rsidRDefault="00F72829" w:rsidP="00793F3F">
            <w:pPr>
              <w:pStyle w:val="ListParagraph"/>
              <w:numPr>
                <w:ilvl w:val="0"/>
                <w:numId w:val="53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4745" w:type="dxa"/>
          </w:tcPr>
          <w:p w:rsidR="00F72829" w:rsidRPr="00F2181B" w:rsidRDefault="00F72829" w:rsidP="00483A79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………</w:t>
            </w:r>
            <w:proofErr w:type="gramStart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…..</w:t>
            </w:r>
            <w:proofErr w:type="gramEnd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slow disease progression and safely</w:t>
            </w:r>
            <w:r w:rsidR="00483A7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control blood pressure</w:t>
            </w:r>
          </w:p>
        </w:tc>
        <w:tc>
          <w:tcPr>
            <w:tcW w:w="3064" w:type="dxa"/>
          </w:tcPr>
          <w:p w:rsidR="00F72829" w:rsidRPr="00483A79" w:rsidRDefault="00F72829" w:rsidP="00467AA6">
            <w:pPr>
              <w:pStyle w:val="ListParagraph"/>
              <w:numPr>
                <w:ilvl w:val="0"/>
                <w:numId w:val="79"/>
              </w:numPr>
              <w:spacing w:after="200" w:line="276" w:lineRule="auto"/>
              <w:ind w:left="414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gramStart"/>
            <w:r w:rsidRPr="00483A7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ACEI,ARBs</w:t>
            </w:r>
            <w:proofErr w:type="gramEnd"/>
          </w:p>
          <w:p w:rsidR="00F72829" w:rsidRPr="00F2181B" w:rsidRDefault="00F72829" w:rsidP="00467AA6">
            <w:pPr>
              <w:pStyle w:val="ListParagraph"/>
              <w:numPr>
                <w:ilvl w:val="0"/>
                <w:numId w:val="79"/>
              </w:numPr>
              <w:spacing w:after="200" w:line="276" w:lineRule="auto"/>
              <w:ind w:left="414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Diuretics</w:t>
            </w:r>
          </w:p>
          <w:p w:rsidR="00F72829" w:rsidRPr="00467AA6" w:rsidRDefault="00F72829" w:rsidP="00467AA6">
            <w:pPr>
              <w:pStyle w:val="ListParagraph"/>
              <w:numPr>
                <w:ilvl w:val="0"/>
                <w:numId w:val="79"/>
              </w:numPr>
              <w:spacing w:after="200" w:line="276" w:lineRule="auto"/>
              <w:ind w:left="414"/>
              <w:rPr>
                <w:rFonts w:asciiTheme="majorBidi" w:hAnsiTheme="majorBidi" w:cstheme="majorBidi"/>
                <w:sz w:val="24"/>
                <w:szCs w:val="24"/>
                <w:lang w:val="es-ES"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CCBs</w:t>
            </w:r>
          </w:p>
        </w:tc>
      </w:tr>
      <w:tr w:rsidR="00F72829" w:rsidRPr="00F2181B" w:rsidTr="00F72829">
        <w:tc>
          <w:tcPr>
            <w:tcW w:w="685" w:type="dxa"/>
          </w:tcPr>
          <w:p w:rsidR="00F72829" w:rsidRPr="00F2181B" w:rsidRDefault="00F72829" w:rsidP="00793F3F">
            <w:pPr>
              <w:pStyle w:val="ListParagraph"/>
              <w:numPr>
                <w:ilvl w:val="0"/>
                <w:numId w:val="53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4745" w:type="dxa"/>
          </w:tcPr>
          <w:p w:rsidR="00F72829" w:rsidRPr="005E4642" w:rsidRDefault="00F72829" w:rsidP="005E4642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5E4642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We must treat iron deficient anemia before giving ESA</w:t>
            </w:r>
          </w:p>
        </w:tc>
        <w:tc>
          <w:tcPr>
            <w:tcW w:w="3064" w:type="dxa"/>
          </w:tcPr>
          <w:p w:rsidR="00F72829" w:rsidRPr="00483A79" w:rsidRDefault="00F72829" w:rsidP="00467AA6">
            <w:pPr>
              <w:pStyle w:val="ListParagraph"/>
              <w:numPr>
                <w:ilvl w:val="0"/>
                <w:numId w:val="80"/>
              </w:numPr>
              <w:spacing w:after="200" w:line="276" w:lineRule="auto"/>
              <w:ind w:left="272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83A7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True</w:t>
            </w:r>
          </w:p>
          <w:p w:rsidR="00483A79" w:rsidRPr="00483A79" w:rsidRDefault="00F72829" w:rsidP="00483A79">
            <w:pPr>
              <w:pStyle w:val="ListParagraph"/>
              <w:numPr>
                <w:ilvl w:val="0"/>
                <w:numId w:val="80"/>
              </w:numPr>
              <w:spacing w:after="200" w:line="276" w:lineRule="auto"/>
              <w:ind w:left="272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467AA6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False</w:t>
            </w:r>
          </w:p>
        </w:tc>
      </w:tr>
      <w:tr w:rsidR="00F72829" w:rsidRPr="00F2181B" w:rsidTr="00F72829">
        <w:tc>
          <w:tcPr>
            <w:tcW w:w="685" w:type="dxa"/>
          </w:tcPr>
          <w:p w:rsidR="00F72829" w:rsidRPr="00F2181B" w:rsidRDefault="00F72829" w:rsidP="00793F3F">
            <w:pPr>
              <w:pStyle w:val="ListParagraph"/>
              <w:numPr>
                <w:ilvl w:val="0"/>
                <w:numId w:val="53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4745" w:type="dxa"/>
          </w:tcPr>
          <w:p w:rsidR="00F72829" w:rsidRPr="00A65305" w:rsidRDefault="00C669E4" w:rsidP="00A65305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669E4">
              <w:rPr>
                <w:rFonts w:asciiTheme="majorBidi" w:hAnsiTheme="majorBidi" w:cstheme="majorBidi"/>
                <w:sz w:val="24"/>
                <w:szCs w:val="24"/>
              </w:rPr>
              <w:t>"An 82-year-old African American man with history of well controlled hypertension is referred for further evaluation of Dover the past 6 months, his appetite has been poor and his weight has decreased by 5 kg. He appears chronically ill with decreased muscle mass on physical examination. his weight is 5.4 kg with a body mass index of 17.5 kg/</w:t>
            </w:r>
            <w:r w:rsidRPr="00C669E4">
              <w:rPr>
                <w:rFonts w:ascii="MS Gothic" w:eastAsia="MS Gothic" w:hAnsi="MS Gothic" w:cs="MS Gothic" w:hint="eastAsia"/>
                <w:sz w:val="24"/>
                <w:szCs w:val="24"/>
              </w:rPr>
              <w:t>㎡</w:t>
            </w:r>
            <w:r w:rsidRPr="00C669E4">
              <w:rPr>
                <w:rFonts w:asciiTheme="majorBidi" w:hAnsiTheme="majorBidi" w:cstheme="majorBidi"/>
                <w:sz w:val="24"/>
                <w:szCs w:val="24"/>
              </w:rPr>
              <w:t>. Laboratory studies shown Ser level of 2.6 mg/dl.            Which one of the following methods will accurately estimate this patient's renal function?</w:t>
            </w:r>
          </w:p>
        </w:tc>
        <w:tc>
          <w:tcPr>
            <w:tcW w:w="3064" w:type="dxa"/>
          </w:tcPr>
          <w:p w:rsidR="00C669E4" w:rsidRPr="00C669E4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a)</w:t>
            </w:r>
            <w:r w:rsidRPr="00C669E4">
              <w:rPr>
                <w:rFonts w:asciiTheme="majorBidi" w:hAnsiTheme="majorBidi" w:cstheme="majorBidi"/>
                <w:sz w:val="24"/>
                <w:szCs w:val="24"/>
              </w:rPr>
              <w:t>Modification</w:t>
            </w:r>
            <w:proofErr w:type="gramEnd"/>
            <w:r w:rsidRPr="00C669E4">
              <w:rPr>
                <w:rFonts w:asciiTheme="majorBidi" w:hAnsiTheme="majorBidi" w:cstheme="majorBidi"/>
                <w:sz w:val="24"/>
                <w:szCs w:val="24"/>
              </w:rPr>
              <w:t xml:space="preserve"> in Diet in Renal Disease (MDRD) formula.</w:t>
            </w:r>
          </w:p>
          <w:p w:rsidR="00C669E4" w:rsidRPr="00C669E4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669E4">
              <w:rPr>
                <w:rFonts w:asciiTheme="majorBidi" w:hAnsiTheme="majorBidi" w:cstheme="majorBidi"/>
                <w:sz w:val="24"/>
                <w:szCs w:val="24"/>
              </w:rPr>
              <w:t>b)Creatinine</w:t>
            </w:r>
            <w:proofErr w:type="gramEnd"/>
            <w:r w:rsidRPr="00C669E4">
              <w:rPr>
                <w:rFonts w:asciiTheme="majorBidi" w:hAnsiTheme="majorBidi" w:cstheme="majorBidi"/>
                <w:sz w:val="24"/>
                <w:szCs w:val="24"/>
              </w:rPr>
              <w:t xml:space="preserve"> clearance.</w:t>
            </w:r>
          </w:p>
          <w:p w:rsidR="00C669E4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669E4">
              <w:rPr>
                <w:rFonts w:asciiTheme="majorBidi" w:hAnsiTheme="majorBidi" w:cstheme="majorBidi"/>
                <w:sz w:val="24"/>
                <w:szCs w:val="24"/>
              </w:rPr>
              <w:t>c)Chronic Kidney Discase Epidemiology Collaboration (CKD-EPI) creatinine formula.</w:t>
            </w:r>
          </w:p>
          <w:p w:rsidR="00F72829" w:rsidRPr="00A65305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6530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d)CKD-EPI cystatin C formula."</w:t>
            </w:r>
          </w:p>
        </w:tc>
      </w:tr>
      <w:tr w:rsidR="00331F88" w:rsidRPr="00F2181B" w:rsidTr="00F72829">
        <w:tc>
          <w:tcPr>
            <w:tcW w:w="685" w:type="dxa"/>
          </w:tcPr>
          <w:p w:rsidR="00331F88" w:rsidRPr="00F2181B" w:rsidRDefault="00331F88" w:rsidP="00793F3F">
            <w:pPr>
              <w:pStyle w:val="ListParagraph"/>
              <w:numPr>
                <w:ilvl w:val="0"/>
                <w:numId w:val="53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4745" w:type="dxa"/>
          </w:tcPr>
          <w:p w:rsidR="00C669E4" w:rsidRPr="005E4642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"Most preferred agents to bind intestinal phosphate:                                 </w:t>
            </w:r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ab/>
            </w:r>
          </w:p>
          <w:p w:rsidR="00331F88" w:rsidRPr="005E4642" w:rsidRDefault="00331F88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3064" w:type="dxa"/>
          </w:tcPr>
          <w:p w:rsidR="00C669E4" w:rsidRPr="00A65305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A6530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a)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A6530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Calcium carbonate and calcium acetate</w:t>
            </w:r>
          </w:p>
          <w:p w:rsidR="00C669E4" w:rsidRPr="00C669E4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gramStart"/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b)Aluminum</w:t>
            </w:r>
            <w:proofErr w:type="gramEnd"/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hydroxide and calcium carbonate</w:t>
            </w:r>
          </w:p>
          <w:p w:rsidR="00331F88" w:rsidRPr="00C669E4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c)Calcium citrate and calcium acetate"</w:t>
            </w:r>
          </w:p>
        </w:tc>
      </w:tr>
      <w:tr w:rsidR="00331F88" w:rsidRPr="00F2181B" w:rsidTr="00F72829">
        <w:tc>
          <w:tcPr>
            <w:tcW w:w="685" w:type="dxa"/>
          </w:tcPr>
          <w:p w:rsidR="00331F88" w:rsidRPr="00F2181B" w:rsidRDefault="00331F88" w:rsidP="00793F3F">
            <w:pPr>
              <w:pStyle w:val="ListParagraph"/>
              <w:numPr>
                <w:ilvl w:val="0"/>
                <w:numId w:val="53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4745" w:type="dxa"/>
          </w:tcPr>
          <w:p w:rsidR="00C669E4" w:rsidRPr="005E4642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"salt intake to (less than</w:t>
            </w:r>
            <w:proofErr w:type="gramStart"/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.........)per</w:t>
            </w:r>
            <w:proofErr w:type="gramEnd"/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day of sodium in CKD to avoid fluid overload                                           </w:t>
            </w:r>
          </w:p>
          <w:p w:rsidR="00331F88" w:rsidRPr="005E4642" w:rsidRDefault="00331F88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3064" w:type="dxa"/>
          </w:tcPr>
          <w:p w:rsidR="00C669E4" w:rsidRPr="00A65305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A6530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a)2g</w:t>
            </w:r>
          </w:p>
          <w:p w:rsidR="00C669E4" w:rsidRPr="00C669E4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b)3g</w:t>
            </w:r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ab/>
            </w:r>
          </w:p>
          <w:p w:rsidR="00331F88" w:rsidRPr="00C669E4" w:rsidRDefault="00C669E4" w:rsidP="00C669E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C669E4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c)1g"</w:t>
            </w:r>
          </w:p>
        </w:tc>
      </w:tr>
    </w:tbl>
    <w:p w:rsidR="00710C3E" w:rsidRDefault="00710C3E" w:rsidP="00710C3E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B30405" w:rsidRPr="00710C3E" w:rsidRDefault="00710C3E" w:rsidP="00710C3E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9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A14681">
        <w:t xml:space="preserve"> </w:t>
      </w:r>
      <w:r w:rsidRPr="00A14681">
        <w:rPr>
          <w:rFonts w:asciiTheme="majorBidi" w:hAnsiTheme="majorBidi" w:cstheme="majorBidi"/>
          <w:b/>
          <w:bCs/>
          <w:sz w:val="28"/>
          <w:szCs w:val="28"/>
        </w:rPr>
        <w:t xml:space="preserve">Pre/post-test for </w:t>
      </w:r>
      <w:r w:rsidR="009D7277" w:rsidRPr="009D7277">
        <w:rPr>
          <w:rFonts w:asciiTheme="majorBidi" w:hAnsiTheme="majorBidi" w:cstheme="majorBidi"/>
          <w:b/>
          <w:bCs/>
          <w:sz w:val="28"/>
          <w:szCs w:val="28"/>
        </w:rPr>
        <w:t>electrolyte disturbance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20"/>
        <w:gridCol w:w="2559"/>
      </w:tblGrid>
      <w:tr w:rsidR="00B30405" w:rsidRPr="00F2181B" w:rsidTr="00296124">
        <w:tc>
          <w:tcPr>
            <w:tcW w:w="8494" w:type="dxa"/>
            <w:gridSpan w:val="3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Pre/post</w:t>
            </w:r>
            <w:r w:rsidR="00710C3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test for </w:t>
            </w:r>
            <w:r w:rsidR="009D7277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232430" w:rsidRPr="00F2181B">
              <w:rPr>
                <w:rFonts w:asciiTheme="majorBidi" w:hAnsiTheme="majorBidi" w:cstheme="majorBidi"/>
                <w:sz w:val="24"/>
                <w:szCs w:val="24"/>
              </w:rPr>
              <w:t>lectrolyte</w:t>
            </w:r>
            <w:r w:rsidR="001D603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32430" w:rsidRPr="00F2181B">
              <w:rPr>
                <w:rFonts w:asciiTheme="majorBidi" w:hAnsiTheme="majorBidi" w:cstheme="majorBidi"/>
                <w:sz w:val="24"/>
                <w:szCs w:val="24"/>
              </w:rPr>
              <w:t>disturbance</w:t>
            </w:r>
          </w:p>
        </w:tc>
      </w:tr>
      <w:tr w:rsidR="00B30405" w:rsidRPr="00F2181B" w:rsidTr="00296124">
        <w:tc>
          <w:tcPr>
            <w:tcW w:w="715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B30405" w:rsidRPr="00F2181B" w:rsidTr="00296124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9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296124" w:rsidRDefault="00232430" w:rsidP="0029612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What is the maximum infusion rate for IV</w:t>
            </w:r>
            <w:r w:rsidR="0029612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potassium chloride in a patient has a peripheral line?</w:t>
            </w:r>
          </w:p>
        </w:tc>
        <w:tc>
          <w:tcPr>
            <w:tcW w:w="2559" w:type="dxa"/>
          </w:tcPr>
          <w:p w:rsidR="00296124" w:rsidRPr="00EC1509" w:rsidRDefault="00232430" w:rsidP="00296124">
            <w:pPr>
              <w:pStyle w:val="ListParagraph"/>
              <w:numPr>
                <w:ilvl w:val="0"/>
                <w:numId w:val="91"/>
              </w:numPr>
              <w:ind w:left="327" w:hanging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10 </w:t>
            </w:r>
            <w:proofErr w:type="spellStart"/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meq</w:t>
            </w:r>
            <w:proofErr w:type="spellEnd"/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proofErr w:type="spellStart"/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hr</w:t>
            </w:r>
            <w:proofErr w:type="spellEnd"/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:rsidR="00296124" w:rsidRPr="005E4642" w:rsidRDefault="00296124" w:rsidP="00296124">
            <w:pPr>
              <w:pStyle w:val="ListParagraph"/>
              <w:numPr>
                <w:ilvl w:val="0"/>
                <w:numId w:val="91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642">
              <w:rPr>
                <w:rFonts w:asciiTheme="majorBidi" w:hAnsiTheme="majorBidi" w:cstheme="majorBidi"/>
                <w:sz w:val="24"/>
                <w:szCs w:val="24"/>
              </w:rPr>
              <w:t xml:space="preserve">20 </w:t>
            </w:r>
            <w:proofErr w:type="spellStart"/>
            <w:r w:rsidRPr="005E4642">
              <w:rPr>
                <w:rFonts w:asciiTheme="majorBidi" w:hAnsiTheme="majorBidi" w:cstheme="majorBidi"/>
                <w:sz w:val="24"/>
                <w:szCs w:val="24"/>
              </w:rPr>
              <w:t>meq</w:t>
            </w:r>
            <w:proofErr w:type="spellEnd"/>
            <w:r w:rsidRPr="005E4642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proofErr w:type="spellStart"/>
            <w:r w:rsidRPr="005E4642">
              <w:rPr>
                <w:rFonts w:asciiTheme="majorBidi" w:hAnsiTheme="majorBidi" w:cstheme="majorBidi"/>
                <w:sz w:val="24"/>
                <w:szCs w:val="24"/>
              </w:rPr>
              <w:t>hr</w:t>
            </w:r>
            <w:proofErr w:type="spellEnd"/>
          </w:p>
          <w:p w:rsidR="00296124" w:rsidRDefault="00296124" w:rsidP="00296124">
            <w:pPr>
              <w:pStyle w:val="ListParagraph"/>
              <w:numPr>
                <w:ilvl w:val="0"/>
                <w:numId w:val="91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642">
              <w:rPr>
                <w:rFonts w:asciiTheme="majorBidi" w:hAnsiTheme="majorBidi" w:cstheme="majorBidi"/>
                <w:sz w:val="24"/>
                <w:szCs w:val="24"/>
              </w:rPr>
              <w:t xml:space="preserve">30 </w:t>
            </w:r>
            <w:proofErr w:type="spellStart"/>
            <w:r w:rsidRPr="005E4642">
              <w:rPr>
                <w:rFonts w:asciiTheme="majorBidi" w:hAnsiTheme="majorBidi" w:cstheme="majorBidi"/>
                <w:sz w:val="24"/>
                <w:szCs w:val="24"/>
              </w:rPr>
              <w:t>meq</w:t>
            </w:r>
            <w:proofErr w:type="spellEnd"/>
            <w:r w:rsidRPr="005E4642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proofErr w:type="spellStart"/>
            <w:r w:rsidRPr="005E4642">
              <w:rPr>
                <w:rFonts w:asciiTheme="majorBidi" w:hAnsiTheme="majorBidi" w:cstheme="majorBidi"/>
                <w:sz w:val="24"/>
                <w:szCs w:val="24"/>
              </w:rPr>
              <w:t>hr</w:t>
            </w:r>
            <w:proofErr w:type="spellEnd"/>
            <w:r w:rsidRPr="005E464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B30405" w:rsidRPr="005E4642" w:rsidRDefault="00296124" w:rsidP="00296124">
            <w:pPr>
              <w:pStyle w:val="ListParagraph"/>
              <w:numPr>
                <w:ilvl w:val="0"/>
                <w:numId w:val="91"/>
              </w:numPr>
              <w:ind w:left="327" w:hanging="327"/>
              <w:rPr>
                <w:rFonts w:asciiTheme="majorBidi" w:hAnsiTheme="majorBidi" w:cstheme="majorBidi"/>
                <w:sz w:val="24"/>
                <w:szCs w:val="24"/>
              </w:rPr>
            </w:pPr>
            <w:r w:rsidRPr="005E4642">
              <w:rPr>
                <w:rFonts w:asciiTheme="majorBidi" w:hAnsiTheme="majorBidi" w:cstheme="majorBidi"/>
                <w:sz w:val="24"/>
                <w:szCs w:val="24"/>
              </w:rPr>
              <w:t>40meq/</w:t>
            </w:r>
            <w:proofErr w:type="spellStart"/>
            <w:r w:rsidRPr="005E4642">
              <w:rPr>
                <w:rFonts w:asciiTheme="majorBidi" w:hAnsiTheme="majorBidi" w:cstheme="majorBidi"/>
                <w:sz w:val="24"/>
                <w:szCs w:val="24"/>
              </w:rPr>
              <w:t>hr</w:t>
            </w:r>
            <w:proofErr w:type="spellEnd"/>
            <w:r w:rsidRPr="005E4642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</w:t>
            </w:r>
            <w:r w:rsidR="00232430" w:rsidRPr="005E4642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</w:t>
            </w:r>
          </w:p>
        </w:tc>
      </w:tr>
      <w:tr w:rsidR="00B30405" w:rsidRPr="00F2181B" w:rsidTr="00296124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9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CA0594" w:rsidRDefault="00232430" w:rsidP="00CA059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Calcium gluconate is used in the </w:t>
            </w:r>
            <w:proofErr w:type="spellStart"/>
            <w:r w:rsidRPr="00CA0594">
              <w:rPr>
                <w:rFonts w:asciiTheme="majorBidi" w:hAnsiTheme="majorBidi" w:cstheme="majorBidi"/>
                <w:sz w:val="24"/>
                <w:szCs w:val="24"/>
              </w:rPr>
              <w:t>antihyperkalemic</w:t>
            </w:r>
            <w:proofErr w:type="spellEnd"/>
            <w:r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 regimen because it has </w:t>
            </w:r>
            <w:proofErr w:type="spellStart"/>
            <w:r w:rsidRPr="00CA0594">
              <w:rPr>
                <w:rFonts w:asciiTheme="majorBidi" w:hAnsiTheme="majorBidi" w:cstheme="majorBidi"/>
                <w:sz w:val="24"/>
                <w:szCs w:val="24"/>
              </w:rPr>
              <w:t>antihyperkalemic</w:t>
            </w:r>
            <w:proofErr w:type="spellEnd"/>
            <w:r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 effect?</w:t>
            </w:r>
          </w:p>
        </w:tc>
        <w:tc>
          <w:tcPr>
            <w:tcW w:w="2559" w:type="dxa"/>
          </w:tcPr>
          <w:p w:rsidR="00B30405" w:rsidRPr="00296124" w:rsidRDefault="00296124" w:rsidP="00296124">
            <w:pPr>
              <w:pStyle w:val="ListParagraph"/>
              <w:spacing w:after="200" w:line="276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a)</w:t>
            </w:r>
            <w:r w:rsidR="0031664D" w:rsidRPr="00296124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112E00">
              <w:rPr>
                <w:rFonts w:asciiTheme="majorBidi" w:hAnsiTheme="majorBidi" w:cstheme="majorBidi"/>
                <w:sz w:val="24"/>
                <w:szCs w:val="24"/>
              </w:rPr>
              <w:t>es</w:t>
            </w:r>
            <w:proofErr w:type="gramEnd"/>
            <w:r w:rsidR="0031664D"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</w:t>
            </w:r>
            <w:r w:rsidR="00CA0594"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b) </w:t>
            </w:r>
            <w:r w:rsidR="0031664D"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</w:t>
            </w:r>
            <w:r w:rsidR="00112E0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</w:p>
        </w:tc>
      </w:tr>
      <w:tr w:rsidR="00B30405" w:rsidRPr="00F2181B" w:rsidTr="00296124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9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F2181B" w:rsidRDefault="00232430" w:rsidP="00CA059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Mineral water can be used in the treatment of Hypernatremia?</w:t>
            </w:r>
          </w:p>
        </w:tc>
        <w:tc>
          <w:tcPr>
            <w:tcW w:w="2559" w:type="dxa"/>
          </w:tcPr>
          <w:p w:rsidR="00B30405" w:rsidRPr="00296124" w:rsidRDefault="00CA0594" w:rsidP="0029612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a) </w:t>
            </w:r>
            <w:r w:rsidR="0031664D" w:rsidRPr="00296124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112E00">
              <w:rPr>
                <w:rFonts w:asciiTheme="majorBidi" w:hAnsiTheme="majorBidi" w:cstheme="majorBidi"/>
                <w:sz w:val="24"/>
                <w:szCs w:val="24"/>
              </w:rPr>
              <w:t>es</w:t>
            </w:r>
            <w:r w:rsidR="0031664D"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      </w:t>
            </w:r>
            <w:r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b) </w:t>
            </w:r>
            <w:r w:rsidR="0031664D"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</w:t>
            </w:r>
            <w:r w:rsidR="00112E0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</w:p>
        </w:tc>
      </w:tr>
      <w:tr w:rsidR="00B30405" w:rsidRPr="00F2181B" w:rsidTr="00296124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9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CA0594" w:rsidRDefault="00232430" w:rsidP="00CA059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Usually we use ionized calcium level to detect any problem in the calcium </w:t>
            </w:r>
            <w:proofErr w:type="gramStart"/>
            <w:r w:rsidRPr="00CA0594">
              <w:rPr>
                <w:rFonts w:asciiTheme="majorBidi" w:hAnsiTheme="majorBidi" w:cstheme="majorBidi"/>
                <w:sz w:val="24"/>
                <w:szCs w:val="24"/>
              </w:rPr>
              <w:t>level ?</w:t>
            </w:r>
            <w:proofErr w:type="gramEnd"/>
          </w:p>
        </w:tc>
        <w:tc>
          <w:tcPr>
            <w:tcW w:w="2559" w:type="dxa"/>
          </w:tcPr>
          <w:p w:rsidR="00B30405" w:rsidRPr="00CA0594" w:rsidRDefault="00296124" w:rsidP="00296124">
            <w:pPr>
              <w:pStyle w:val="ListParagraph"/>
              <w:ind w:left="-65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a)</w:t>
            </w:r>
            <w:r w:rsidR="00871423"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</w:t>
            </w:r>
            <w:r w:rsidR="00112E0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</w:t>
            </w:r>
            <w:proofErr w:type="gramEnd"/>
            <w:r w:rsidR="00871423"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</w:t>
            </w:r>
            <w:r w:rsidR="00871423"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</w:t>
            </w:r>
            <w:r w:rsidR="00CA0594">
              <w:rPr>
                <w:rFonts w:asciiTheme="majorBidi" w:hAnsiTheme="majorBidi" w:cstheme="majorBidi"/>
                <w:sz w:val="24"/>
                <w:szCs w:val="24"/>
              </w:rPr>
              <w:t xml:space="preserve">b) </w:t>
            </w:r>
            <w:r w:rsidR="00871423" w:rsidRPr="00CA0594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112E00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</w:tr>
      <w:tr w:rsidR="00B30405" w:rsidRPr="00F2181B" w:rsidTr="00296124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49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871423" w:rsidRPr="00CA0594" w:rsidRDefault="00871423" w:rsidP="00CA0594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In severe </w:t>
            </w:r>
            <w:proofErr w:type="spellStart"/>
            <w:r w:rsidRPr="00CA0594">
              <w:rPr>
                <w:rFonts w:asciiTheme="majorBidi" w:hAnsiTheme="majorBidi" w:cstheme="majorBidi"/>
                <w:sz w:val="24"/>
                <w:szCs w:val="24"/>
              </w:rPr>
              <w:t>hyperphospatemia</w:t>
            </w:r>
            <w:proofErr w:type="spellEnd"/>
            <w:r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, we use which agent to lower phosphate </w:t>
            </w:r>
            <w:proofErr w:type="gramStart"/>
            <w:r w:rsidRPr="00CA0594">
              <w:rPr>
                <w:rFonts w:asciiTheme="majorBidi" w:hAnsiTheme="majorBidi" w:cstheme="majorBidi"/>
                <w:sz w:val="24"/>
                <w:szCs w:val="24"/>
              </w:rPr>
              <w:t>level ?</w:t>
            </w:r>
            <w:proofErr w:type="gramEnd"/>
          </w:p>
          <w:p w:rsidR="00B30405" w:rsidRPr="00F2181B" w:rsidRDefault="00B30405" w:rsidP="0031664D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B64453" w:rsidRDefault="00112E00" w:rsidP="00B64453">
            <w:pPr>
              <w:pStyle w:val="ListParagraph"/>
              <w:numPr>
                <w:ilvl w:val="0"/>
                <w:numId w:val="88"/>
              </w:numPr>
              <w:ind w:left="268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31664D" w:rsidRPr="00CA0594">
              <w:rPr>
                <w:rFonts w:asciiTheme="majorBidi" w:hAnsiTheme="majorBidi" w:cstheme="majorBidi"/>
                <w:sz w:val="24"/>
                <w:szCs w:val="24"/>
              </w:rPr>
              <w:t>ypertonic saline (3%)</w:t>
            </w:r>
          </w:p>
          <w:p w:rsidR="00B64453" w:rsidRPr="00EC1509" w:rsidRDefault="00B64453" w:rsidP="00B64453">
            <w:pPr>
              <w:pStyle w:val="ListParagraph"/>
              <w:numPr>
                <w:ilvl w:val="0"/>
                <w:numId w:val="88"/>
              </w:numPr>
              <w:ind w:left="26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Renagel</w:t>
            </w:r>
            <w:proofErr w:type="spellEnd"/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(sevelamer)</w:t>
            </w:r>
          </w:p>
          <w:p w:rsidR="00B64453" w:rsidRDefault="00B64453" w:rsidP="00B64453">
            <w:pPr>
              <w:pStyle w:val="ListParagraph"/>
              <w:numPr>
                <w:ilvl w:val="0"/>
                <w:numId w:val="88"/>
              </w:numPr>
              <w:ind w:left="268"/>
              <w:rPr>
                <w:rFonts w:asciiTheme="majorBidi" w:hAnsiTheme="majorBidi" w:cstheme="majorBidi"/>
                <w:sz w:val="24"/>
                <w:szCs w:val="24"/>
              </w:rPr>
            </w:pPr>
            <w:r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Mannitol        </w:t>
            </w:r>
          </w:p>
          <w:p w:rsidR="00B30405" w:rsidRPr="00CA0594" w:rsidRDefault="0031664D" w:rsidP="00B64453">
            <w:pPr>
              <w:pStyle w:val="ListParagraph"/>
              <w:numPr>
                <w:ilvl w:val="0"/>
                <w:numId w:val="88"/>
              </w:numPr>
              <w:ind w:left="268"/>
              <w:rPr>
                <w:rFonts w:asciiTheme="majorBidi" w:hAnsiTheme="majorBidi" w:cstheme="majorBidi"/>
                <w:sz w:val="24"/>
                <w:szCs w:val="24"/>
              </w:rPr>
            </w:pPr>
            <w:r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B64453" w:rsidRPr="00CA0594">
              <w:rPr>
                <w:rFonts w:asciiTheme="majorBidi" w:hAnsiTheme="majorBidi" w:cstheme="majorBidi"/>
                <w:sz w:val="24"/>
                <w:szCs w:val="24"/>
              </w:rPr>
              <w:t>Tridil</w:t>
            </w:r>
            <w:proofErr w:type="spellEnd"/>
            <w:r w:rsidRPr="00CA0594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</w:tbl>
    <w:p w:rsidR="00B30405" w:rsidRPr="00F2181B" w:rsidRDefault="00B30405" w:rsidP="00B30405">
      <w:pPr>
        <w:rPr>
          <w:rFonts w:asciiTheme="majorBidi" w:hAnsiTheme="majorBidi" w:cstheme="majorBidi"/>
          <w:sz w:val="24"/>
          <w:szCs w:val="24"/>
        </w:rPr>
      </w:pPr>
    </w:p>
    <w:p w:rsidR="00B30405" w:rsidRPr="00A63EF3" w:rsidRDefault="00A63EF3" w:rsidP="00A63EF3">
      <w:pPr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10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A14681">
        <w:t xml:space="preserve"> </w:t>
      </w:r>
      <w:r w:rsidRPr="00A14681">
        <w:rPr>
          <w:rFonts w:asciiTheme="majorBidi" w:hAnsiTheme="majorBidi" w:cstheme="majorBidi"/>
          <w:b/>
          <w:bCs/>
          <w:sz w:val="28"/>
          <w:szCs w:val="28"/>
        </w:rPr>
        <w:t xml:space="preserve">Pre/post-test for </w:t>
      </w:r>
      <w:r w:rsidRPr="00A63EF3">
        <w:rPr>
          <w:rFonts w:asciiTheme="majorBidi" w:hAnsiTheme="majorBidi" w:cstheme="majorBidi"/>
          <w:b/>
          <w:bCs/>
          <w:sz w:val="28"/>
          <w:szCs w:val="28"/>
        </w:rPr>
        <w:t>phenytoin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20"/>
        <w:gridCol w:w="2559"/>
      </w:tblGrid>
      <w:tr w:rsidR="00B30405" w:rsidRPr="00F2181B" w:rsidTr="00793F3F">
        <w:tc>
          <w:tcPr>
            <w:tcW w:w="8494" w:type="dxa"/>
            <w:gridSpan w:val="3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Pre/post</w:t>
            </w:r>
            <w:r w:rsidR="00A63EF3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test for </w:t>
            </w:r>
            <w:r w:rsidR="000D0007" w:rsidRPr="00F2181B">
              <w:rPr>
                <w:rFonts w:asciiTheme="majorBidi" w:hAnsiTheme="majorBidi" w:cstheme="majorBidi"/>
                <w:sz w:val="24"/>
                <w:szCs w:val="24"/>
              </w:rPr>
              <w:t>phenytoin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0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CA0594" w:rsidRDefault="00C35CA0" w:rsidP="00CA0594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</w:t>
            </w:r>
            <w:r w:rsidR="0031664D"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hat does TDM stand </w:t>
            </w:r>
            <w:proofErr w:type="gramStart"/>
            <w:r w:rsidR="0031664D" w:rsidRPr="00F2181B">
              <w:rPr>
                <w:rFonts w:asciiTheme="majorBidi" w:hAnsiTheme="majorBidi" w:cstheme="majorBidi"/>
                <w:sz w:val="24"/>
                <w:szCs w:val="24"/>
              </w:rPr>
              <w:t>for ?</w:t>
            </w:r>
            <w:proofErr w:type="gramEnd"/>
            <w:r w:rsidR="0031664D"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……………</w:t>
            </w:r>
          </w:p>
        </w:tc>
        <w:tc>
          <w:tcPr>
            <w:tcW w:w="2559" w:type="dxa"/>
          </w:tcPr>
          <w:p w:rsidR="00B30405" w:rsidRPr="00DD44D9" w:rsidRDefault="001D6034" w:rsidP="00DD44D9">
            <w:pPr>
              <w:pStyle w:val="ListParagraph"/>
              <w:numPr>
                <w:ilvl w:val="0"/>
                <w:numId w:val="118"/>
              </w:numPr>
              <w:spacing w:line="276" w:lineRule="auto"/>
              <w:ind w:left="327" w:hanging="283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DD44D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Therapeutic drug monitoring</w:t>
            </w:r>
          </w:p>
          <w:p w:rsidR="00DD44D9" w:rsidRPr="00DD44D9" w:rsidRDefault="00DD44D9" w:rsidP="00DD44D9">
            <w:pPr>
              <w:pStyle w:val="ListParagraph"/>
              <w:numPr>
                <w:ilvl w:val="0"/>
                <w:numId w:val="118"/>
              </w:numPr>
              <w:spacing w:line="276" w:lineRule="auto"/>
              <w:ind w:left="327" w:hanging="283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DD44D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Team Decision Making meeting</w:t>
            </w:r>
          </w:p>
          <w:p w:rsidR="00DD44D9" w:rsidRPr="00DD44D9" w:rsidRDefault="00DD44D9" w:rsidP="00DD44D9">
            <w:pPr>
              <w:pStyle w:val="ListParagraph"/>
              <w:numPr>
                <w:ilvl w:val="0"/>
                <w:numId w:val="118"/>
              </w:numPr>
              <w:spacing w:line="276" w:lineRule="auto"/>
              <w:ind w:left="327" w:hanging="283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DD44D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Test Data Management</w:t>
            </w:r>
          </w:p>
          <w:p w:rsidR="00DD44D9" w:rsidRPr="00DD44D9" w:rsidRDefault="00DD44D9" w:rsidP="00DD44D9">
            <w:pPr>
              <w:pStyle w:val="ListParagraph"/>
              <w:numPr>
                <w:ilvl w:val="0"/>
                <w:numId w:val="118"/>
              </w:numPr>
              <w:spacing w:line="276" w:lineRule="auto"/>
              <w:ind w:left="327" w:hanging="283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DD44D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Time division multiplexing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0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CA0594" w:rsidRDefault="00C35CA0" w:rsidP="00CA0594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31664D" w:rsidRPr="00F2181B">
              <w:rPr>
                <w:rFonts w:asciiTheme="majorBidi" w:hAnsiTheme="majorBidi" w:cstheme="majorBidi"/>
                <w:sz w:val="24"/>
                <w:szCs w:val="24"/>
              </w:rPr>
              <w:t>henytoin is 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31664D"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…….</w:t>
            </w:r>
          </w:p>
        </w:tc>
        <w:tc>
          <w:tcPr>
            <w:tcW w:w="2559" w:type="dxa"/>
          </w:tcPr>
          <w:p w:rsidR="00B64453" w:rsidRPr="00C35CA0" w:rsidRDefault="00C35CA0" w:rsidP="00B64453">
            <w:pPr>
              <w:pStyle w:val="ListParagraph"/>
              <w:numPr>
                <w:ilvl w:val="0"/>
                <w:numId w:val="95"/>
              </w:numPr>
              <w:ind w:left="32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35CA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</w:t>
            </w:r>
            <w:r w:rsidR="0031664D" w:rsidRPr="00C35CA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nzyme inducer</w:t>
            </w:r>
            <w:r w:rsidR="00B64453" w:rsidRPr="00C35CA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:rsidR="00B30405" w:rsidRPr="00FA3D95" w:rsidRDefault="00C35CA0" w:rsidP="00FA3D95">
            <w:pPr>
              <w:pStyle w:val="ListParagraph"/>
              <w:numPr>
                <w:ilvl w:val="0"/>
                <w:numId w:val="95"/>
              </w:numPr>
              <w:ind w:left="327"/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B64453" w:rsidRPr="00B64453">
              <w:rPr>
                <w:rFonts w:asciiTheme="majorBidi" w:hAnsiTheme="majorBidi" w:cstheme="majorBidi"/>
                <w:sz w:val="24"/>
                <w:szCs w:val="24"/>
              </w:rPr>
              <w:t>nzyme inhibitor</w:t>
            </w:r>
            <w:r w:rsidR="0031664D" w:rsidRPr="00B64453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              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0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31664D" w:rsidRPr="00F2181B" w:rsidRDefault="00BA1918" w:rsidP="003166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31664D" w:rsidRPr="00F2181B">
              <w:rPr>
                <w:rFonts w:asciiTheme="majorBidi" w:hAnsiTheme="majorBidi" w:cstheme="majorBidi"/>
                <w:sz w:val="24"/>
                <w:szCs w:val="24"/>
              </w:rPr>
              <w:t>he active form of phenytoin is the ……</w:t>
            </w:r>
          </w:p>
          <w:p w:rsidR="00B30405" w:rsidRPr="00F2181B" w:rsidRDefault="00B30405" w:rsidP="0031664D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96124" w:rsidRPr="00BA1918" w:rsidRDefault="00C35CA0" w:rsidP="00296124">
            <w:pPr>
              <w:pStyle w:val="ListParagraph"/>
              <w:numPr>
                <w:ilvl w:val="0"/>
                <w:numId w:val="93"/>
              </w:numPr>
              <w:ind w:left="185" w:hanging="28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A19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</w:t>
            </w:r>
            <w:r w:rsidR="0031664D" w:rsidRPr="00BA19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ree phenytoin   </w:t>
            </w:r>
          </w:p>
          <w:p w:rsidR="00296124" w:rsidRDefault="00C35CA0" w:rsidP="00296124">
            <w:pPr>
              <w:pStyle w:val="ListParagraph"/>
              <w:numPr>
                <w:ilvl w:val="0"/>
                <w:numId w:val="93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</w:t>
            </w:r>
            <w:r w:rsidR="00296124"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ound phenytoin  </w:t>
            </w:r>
          </w:p>
          <w:p w:rsidR="00B30405" w:rsidRPr="00296124" w:rsidRDefault="00C35CA0" w:rsidP="00296124">
            <w:pPr>
              <w:pStyle w:val="ListParagraph"/>
              <w:numPr>
                <w:ilvl w:val="0"/>
                <w:numId w:val="93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</w:t>
            </w:r>
            <w:r w:rsidR="00296124"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oth                               </w:t>
            </w:r>
            <w:r w:rsidR="0031664D"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0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CA0594" w:rsidRDefault="00BA1918" w:rsidP="00CA0594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="0031664D"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ne of the following is a risk factor for phenytoin toxicity </w:t>
            </w:r>
          </w:p>
        </w:tc>
        <w:tc>
          <w:tcPr>
            <w:tcW w:w="2559" w:type="dxa"/>
          </w:tcPr>
          <w:p w:rsidR="00B64453" w:rsidRDefault="00B64453" w:rsidP="00B64453">
            <w:pPr>
              <w:pStyle w:val="ListParagraph"/>
              <w:numPr>
                <w:ilvl w:val="0"/>
                <w:numId w:val="94"/>
              </w:numPr>
              <w:spacing w:line="276" w:lineRule="auto"/>
              <w:ind w:left="300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B64453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31664D" w:rsidRPr="00B64453">
              <w:rPr>
                <w:rFonts w:asciiTheme="majorBidi" w:hAnsiTheme="majorBidi" w:cstheme="majorBidi"/>
                <w:sz w:val="24"/>
                <w:szCs w:val="24"/>
              </w:rPr>
              <w:t>ypokalemia</w:t>
            </w:r>
          </w:p>
          <w:p w:rsidR="00B64453" w:rsidRPr="00BA1918" w:rsidRDefault="00BA1918" w:rsidP="00B64453">
            <w:pPr>
              <w:pStyle w:val="ListParagraph"/>
              <w:numPr>
                <w:ilvl w:val="0"/>
                <w:numId w:val="94"/>
              </w:numPr>
              <w:spacing w:line="276" w:lineRule="auto"/>
              <w:ind w:left="30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BA19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</w:t>
            </w:r>
            <w:r w:rsidR="00B64453" w:rsidRPr="00BA19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ypoalbuminemia </w:t>
            </w:r>
          </w:p>
          <w:p w:rsidR="00B30405" w:rsidRPr="00B64453" w:rsidRDefault="00BA1918" w:rsidP="00B64453">
            <w:pPr>
              <w:pStyle w:val="ListParagraph"/>
              <w:numPr>
                <w:ilvl w:val="0"/>
                <w:numId w:val="94"/>
              </w:numPr>
              <w:spacing w:line="276" w:lineRule="auto"/>
              <w:ind w:left="300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B64453" w:rsidRPr="00B64453">
              <w:rPr>
                <w:rFonts w:asciiTheme="majorBidi" w:hAnsiTheme="majorBidi" w:cstheme="majorBidi"/>
                <w:sz w:val="24"/>
                <w:szCs w:val="24"/>
              </w:rPr>
              <w:t>ypocalcemia</w:t>
            </w:r>
            <w:r w:rsidR="0031664D" w:rsidRPr="00B64453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                 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0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31664D" w:rsidRPr="00F2181B" w:rsidRDefault="00BA1918" w:rsidP="003166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31664D" w:rsidRPr="00F2181B">
              <w:rPr>
                <w:rFonts w:asciiTheme="majorBidi" w:hAnsiTheme="majorBidi" w:cstheme="majorBidi"/>
                <w:sz w:val="24"/>
                <w:szCs w:val="24"/>
              </w:rPr>
              <w:t>henytoin kinetics follows …</w:t>
            </w:r>
            <w:proofErr w:type="gramStart"/>
            <w:r w:rsidR="0031664D" w:rsidRPr="00F2181B">
              <w:rPr>
                <w:rFonts w:asciiTheme="majorBidi" w:hAnsiTheme="majorBidi" w:cstheme="majorBidi"/>
                <w:sz w:val="24"/>
                <w:szCs w:val="24"/>
              </w:rPr>
              <w:t>…..</w:t>
            </w:r>
            <w:proofErr w:type="gramEnd"/>
          </w:p>
          <w:p w:rsidR="00B30405" w:rsidRPr="00F2181B" w:rsidRDefault="00B30405" w:rsidP="0031664D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B30405" w:rsidRPr="00296124" w:rsidRDefault="00296124" w:rsidP="00296124">
            <w:pPr>
              <w:pStyle w:val="ListParagraph"/>
              <w:ind w:left="44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a)</w:t>
            </w:r>
            <w:r w:rsidR="000D0007" w:rsidRPr="00296124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0D0007" w:rsidRPr="00296124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st</w:t>
            </w:r>
            <w:r w:rsidR="000D0007"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 order kinetics                   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b) </w:t>
            </w:r>
            <w:r w:rsidR="000D0007" w:rsidRPr="00BA19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M-M kinetics</w:t>
            </w:r>
            <w:r w:rsidR="000D0007" w:rsidRPr="00296124">
              <w:rPr>
                <w:rFonts w:asciiTheme="majorBidi" w:hAnsiTheme="majorBidi" w:cstheme="majorBidi"/>
                <w:sz w:val="24"/>
                <w:szCs w:val="24"/>
              </w:rPr>
              <w:t xml:space="preserve">               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c) </w:t>
            </w:r>
            <w:r w:rsidR="000D0007" w:rsidRPr="00296124">
              <w:rPr>
                <w:rFonts w:asciiTheme="majorBidi" w:hAnsiTheme="majorBidi" w:cstheme="majorBidi"/>
                <w:sz w:val="24"/>
                <w:szCs w:val="24"/>
              </w:rPr>
              <w:t>linear kinetics</w:t>
            </w:r>
          </w:p>
        </w:tc>
      </w:tr>
    </w:tbl>
    <w:p w:rsidR="00B30405" w:rsidRPr="00F2181B" w:rsidRDefault="00B30405" w:rsidP="00B30405">
      <w:pPr>
        <w:pStyle w:val="ListParagraph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</w:p>
    <w:p w:rsidR="00B30405" w:rsidRPr="00F2181B" w:rsidRDefault="00B30405" w:rsidP="00B30405">
      <w:pPr>
        <w:pStyle w:val="ListParagraph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</w:p>
    <w:p w:rsidR="00B30405" w:rsidRPr="00A32F66" w:rsidRDefault="00A32F66" w:rsidP="00A32F66">
      <w:pPr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lastRenderedPageBreak/>
        <w:t>Table (</w:t>
      </w:r>
      <w:r w:rsidR="007C5E91">
        <w:rPr>
          <w:rFonts w:asciiTheme="majorBidi" w:hAnsiTheme="majorBidi" w:cstheme="majorBidi"/>
          <w:b/>
          <w:bCs/>
          <w:sz w:val="28"/>
          <w:szCs w:val="28"/>
        </w:rPr>
        <w:t>1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1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</w:t>
      </w:r>
      <w:r w:rsidRPr="00A14681">
        <w:t xml:space="preserve"> </w:t>
      </w:r>
      <w:r w:rsidRPr="00A14681">
        <w:rPr>
          <w:rFonts w:asciiTheme="majorBidi" w:hAnsiTheme="majorBidi" w:cstheme="majorBidi"/>
          <w:b/>
          <w:bCs/>
          <w:sz w:val="28"/>
          <w:szCs w:val="28"/>
        </w:rPr>
        <w:t xml:space="preserve">Pre/post-test for </w:t>
      </w:r>
      <w:r w:rsidRPr="00A32F66">
        <w:rPr>
          <w:rFonts w:asciiTheme="majorBidi" w:hAnsiTheme="majorBidi" w:cstheme="majorBidi"/>
          <w:b/>
          <w:bCs/>
          <w:sz w:val="28"/>
          <w:szCs w:val="28"/>
        </w:rPr>
        <w:t>evidence-based medicine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20"/>
        <w:gridCol w:w="2559"/>
      </w:tblGrid>
      <w:tr w:rsidR="00B30405" w:rsidRPr="00F2181B" w:rsidTr="00793F3F">
        <w:tc>
          <w:tcPr>
            <w:tcW w:w="8494" w:type="dxa"/>
            <w:gridSpan w:val="3"/>
          </w:tcPr>
          <w:p w:rsidR="00B30405" w:rsidRPr="00B86DDC" w:rsidRDefault="00B30405" w:rsidP="00B86DDC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Pre/post</w:t>
            </w:r>
            <w:r w:rsidR="002B3579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test for </w:t>
            </w:r>
            <w:r w:rsidR="00A32F66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0D0007" w:rsidRPr="00F2181B">
              <w:rPr>
                <w:rFonts w:asciiTheme="majorBidi" w:hAnsiTheme="majorBidi" w:cstheme="majorBidi"/>
                <w:sz w:val="24"/>
                <w:szCs w:val="24"/>
              </w:rPr>
              <w:t>vidence</w:t>
            </w:r>
            <w:r w:rsidR="00A32F66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0D0007" w:rsidRPr="00F2181B">
              <w:rPr>
                <w:rFonts w:asciiTheme="majorBidi" w:hAnsiTheme="majorBidi" w:cstheme="majorBidi"/>
                <w:sz w:val="24"/>
                <w:szCs w:val="24"/>
              </w:rPr>
              <w:t>based medicine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5220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Question</w:t>
            </w:r>
          </w:p>
        </w:tc>
        <w:tc>
          <w:tcPr>
            <w:tcW w:w="2559" w:type="dxa"/>
          </w:tcPr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 (correct answer is in bold)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0D0007" w:rsidRPr="00B86DDC" w:rsidRDefault="000D0007" w:rsidP="00B86DD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DDC">
              <w:rPr>
                <w:rFonts w:asciiTheme="majorBidi" w:hAnsiTheme="majorBidi" w:cstheme="majorBidi"/>
                <w:sz w:val="24"/>
                <w:szCs w:val="24"/>
              </w:rPr>
              <w:t>All the following cannot be taken via NGT/OGT except ……</w:t>
            </w:r>
            <w:proofErr w:type="gramStart"/>
            <w:r w:rsidRPr="00B86DDC">
              <w:rPr>
                <w:rFonts w:asciiTheme="majorBidi" w:hAnsiTheme="majorBidi" w:cstheme="majorBidi"/>
                <w:sz w:val="24"/>
                <w:szCs w:val="24"/>
              </w:rPr>
              <w:t>…..</w:t>
            </w:r>
            <w:proofErr w:type="gramEnd"/>
          </w:p>
          <w:p w:rsidR="000D0007" w:rsidRPr="00F2181B" w:rsidRDefault="000D0007" w:rsidP="000D000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30405" w:rsidRPr="00F2181B" w:rsidRDefault="00B30405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824BC" w:rsidRPr="00F2181B" w:rsidRDefault="002824BC" w:rsidP="00296124">
            <w:pPr>
              <w:pStyle w:val="ListParagraph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a) Aspirin protect (enteric coated tab)</w:t>
            </w:r>
          </w:p>
          <w:p w:rsidR="002824BC" w:rsidRPr="00F2181B" w:rsidRDefault="002824BC" w:rsidP="00296124">
            <w:pPr>
              <w:pStyle w:val="ListParagraph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b) </w:t>
            </w:r>
            <w:proofErr w:type="spellStart"/>
            <w:r w:rsidR="000964D4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soptin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XR</w:t>
            </w:r>
          </w:p>
          <w:p w:rsidR="002824BC" w:rsidRPr="00EC1509" w:rsidRDefault="002824BC" w:rsidP="00296124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c) </w:t>
            </w:r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Norvasc </w:t>
            </w:r>
          </w:p>
          <w:p w:rsidR="00B30405" w:rsidRPr="00296124" w:rsidRDefault="002824BC" w:rsidP="00296124">
            <w:pPr>
              <w:pStyle w:val="ListParagraph"/>
              <w:ind w:left="0"/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d) </w:t>
            </w:r>
            <w:proofErr w:type="spellStart"/>
            <w:r w:rsidR="000964D4"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Pr="00F2181B">
              <w:rPr>
                <w:rFonts w:asciiTheme="majorBidi" w:hAnsiTheme="majorBidi" w:cstheme="majorBidi"/>
                <w:sz w:val="24"/>
                <w:szCs w:val="24"/>
              </w:rPr>
              <w:t>epakin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chrono 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2824BC" w:rsidRPr="00B86DDC" w:rsidRDefault="002824BC" w:rsidP="00B86DD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…………….. is used as a DVT prophylaxis </w:t>
            </w:r>
          </w:p>
          <w:p w:rsidR="00B30405" w:rsidRPr="00B86DDC" w:rsidRDefault="00B30405" w:rsidP="00B86DDC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824BC" w:rsidRPr="00EC1509" w:rsidRDefault="002824BC" w:rsidP="00296124">
            <w:pPr>
              <w:pStyle w:val="ListParagraph"/>
              <w:numPr>
                <w:ilvl w:val="0"/>
                <w:numId w:val="68"/>
              </w:numPr>
              <w:ind w:left="0" w:firstLine="4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Clexane </w:t>
            </w:r>
          </w:p>
          <w:p w:rsidR="002824BC" w:rsidRPr="00F2181B" w:rsidRDefault="002824BC" w:rsidP="00296124">
            <w:pPr>
              <w:pStyle w:val="ListParagraph"/>
              <w:numPr>
                <w:ilvl w:val="0"/>
                <w:numId w:val="68"/>
              </w:numPr>
              <w:ind w:left="0" w:firstLine="44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Aspirin </w:t>
            </w:r>
          </w:p>
          <w:p w:rsidR="002824BC" w:rsidRPr="00F2181B" w:rsidRDefault="002824BC" w:rsidP="00296124">
            <w:pPr>
              <w:pStyle w:val="ListParagraph"/>
              <w:numPr>
                <w:ilvl w:val="0"/>
                <w:numId w:val="68"/>
              </w:numPr>
              <w:ind w:left="0" w:firstLine="44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Plavix </w:t>
            </w:r>
          </w:p>
          <w:p w:rsidR="00B30405" w:rsidRPr="00296124" w:rsidRDefault="002824BC" w:rsidP="00296124">
            <w:pPr>
              <w:pStyle w:val="ListParagraph"/>
              <w:numPr>
                <w:ilvl w:val="0"/>
                <w:numId w:val="68"/>
              </w:numPr>
              <w:ind w:left="0" w:firstLine="44"/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proofErr w:type="spell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Brilique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2824BC" w:rsidRPr="00B86DDC" w:rsidRDefault="002824BC" w:rsidP="00B86DD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Who is eligible for SUP </w:t>
            </w:r>
            <w:proofErr w:type="gramStart"/>
            <w:r w:rsidRPr="00B86DDC">
              <w:rPr>
                <w:rFonts w:asciiTheme="majorBidi" w:hAnsiTheme="majorBidi" w:cstheme="majorBidi"/>
                <w:sz w:val="24"/>
                <w:szCs w:val="24"/>
              </w:rPr>
              <w:t>( stress</w:t>
            </w:r>
            <w:proofErr w:type="gramEnd"/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 ulcer prophylaxis) ……….</w:t>
            </w:r>
          </w:p>
          <w:p w:rsidR="00B30405" w:rsidRPr="00B86DDC" w:rsidRDefault="00B30405" w:rsidP="00B86DDC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824BC" w:rsidRPr="00F2181B" w:rsidRDefault="002824BC" w:rsidP="00FA3D95">
            <w:pPr>
              <w:pStyle w:val="ListParagraph"/>
              <w:numPr>
                <w:ilvl w:val="0"/>
                <w:numId w:val="67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Pt with pneumonia </w:t>
            </w:r>
          </w:p>
          <w:p w:rsidR="002824BC" w:rsidRPr="00EC1509" w:rsidRDefault="002824BC" w:rsidP="00FA3D95">
            <w:pPr>
              <w:pStyle w:val="ListParagraph"/>
              <w:numPr>
                <w:ilvl w:val="0"/>
                <w:numId w:val="67"/>
              </w:numPr>
              <w:ind w:left="185" w:hanging="28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Pt on vent for more than or equal to 48hrs </w:t>
            </w:r>
          </w:p>
          <w:p w:rsidR="002824BC" w:rsidRPr="00F2181B" w:rsidRDefault="002824BC" w:rsidP="00FA3D95">
            <w:pPr>
              <w:pStyle w:val="ListParagraph"/>
              <w:numPr>
                <w:ilvl w:val="0"/>
                <w:numId w:val="67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Pt with INR =1</w:t>
            </w:r>
          </w:p>
          <w:p w:rsidR="00B30405" w:rsidRPr="00296124" w:rsidRDefault="002824BC" w:rsidP="00FA3D95">
            <w:pPr>
              <w:pStyle w:val="ListParagraph"/>
              <w:numPr>
                <w:ilvl w:val="0"/>
                <w:numId w:val="67"/>
              </w:numPr>
              <w:ind w:left="185" w:hanging="283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Pt with pulmonary edema (not intubated)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B30405" w:rsidRPr="00B86DDC" w:rsidRDefault="002824BC" w:rsidP="00B86DDC">
            <w:pPr>
              <w:rPr>
                <w:rFonts w:asciiTheme="majorBidi" w:hAnsiTheme="majorBidi" w:cstheme="majorBidi"/>
                <w:sz w:val="24"/>
                <w:szCs w:val="24"/>
                <w:lang w:val="es-ES"/>
              </w:rPr>
            </w:pPr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All of the following can be used as a trusted website or APP for searching for the dose of </w:t>
            </w:r>
            <w:proofErr w:type="spellStart"/>
            <w:r w:rsidRPr="00B86DDC">
              <w:rPr>
                <w:rFonts w:asciiTheme="majorBidi" w:hAnsiTheme="majorBidi" w:cstheme="majorBidi"/>
                <w:sz w:val="24"/>
                <w:szCs w:val="24"/>
              </w:rPr>
              <w:t>meronam</w:t>
            </w:r>
            <w:proofErr w:type="spellEnd"/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 in </w:t>
            </w:r>
            <w:proofErr w:type="spellStart"/>
            <w:r w:rsidRPr="00B86DDC">
              <w:rPr>
                <w:rFonts w:asciiTheme="majorBidi" w:hAnsiTheme="majorBidi" w:cstheme="majorBidi"/>
                <w:sz w:val="24"/>
                <w:szCs w:val="24"/>
              </w:rPr>
              <w:t>pt</w:t>
            </w:r>
            <w:proofErr w:type="spellEnd"/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 with HAP (Hospital acquired pneumonia) except …………</w:t>
            </w:r>
          </w:p>
        </w:tc>
        <w:tc>
          <w:tcPr>
            <w:tcW w:w="2559" w:type="dxa"/>
          </w:tcPr>
          <w:p w:rsidR="002824BC" w:rsidRPr="00F2181B" w:rsidRDefault="002824BC" w:rsidP="00B86DDC">
            <w:pPr>
              <w:pStyle w:val="ListParagraph"/>
              <w:numPr>
                <w:ilvl w:val="0"/>
                <w:numId w:val="64"/>
              </w:numPr>
              <w:ind w:left="357" w:hanging="284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Lexicomp </w:t>
            </w:r>
          </w:p>
          <w:p w:rsidR="002824BC" w:rsidRPr="00F2181B" w:rsidRDefault="002824BC" w:rsidP="00B86DDC">
            <w:pPr>
              <w:pStyle w:val="ListParagraph"/>
              <w:numPr>
                <w:ilvl w:val="0"/>
                <w:numId w:val="64"/>
              </w:numPr>
              <w:ind w:left="357" w:hanging="284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EMC </w:t>
            </w:r>
          </w:p>
          <w:p w:rsidR="002824BC" w:rsidRPr="00D50F20" w:rsidRDefault="002824BC" w:rsidP="00B86DDC">
            <w:pPr>
              <w:pStyle w:val="ListParagraph"/>
              <w:numPr>
                <w:ilvl w:val="0"/>
                <w:numId w:val="64"/>
              </w:numPr>
              <w:ind w:left="357" w:hanging="28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0F2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ESC</w:t>
            </w:r>
          </w:p>
          <w:p w:rsidR="00B30405" w:rsidRPr="00FA3D95" w:rsidRDefault="002824BC" w:rsidP="00FA3D95">
            <w:pPr>
              <w:pStyle w:val="ListParagraph"/>
              <w:numPr>
                <w:ilvl w:val="0"/>
                <w:numId w:val="64"/>
              </w:numPr>
              <w:ind w:left="357" w:hanging="284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Micromedex </w:t>
            </w:r>
          </w:p>
        </w:tc>
      </w:tr>
      <w:tr w:rsidR="00B30405" w:rsidRPr="00F2181B" w:rsidTr="00793F3F">
        <w:tc>
          <w:tcPr>
            <w:tcW w:w="715" w:type="dxa"/>
          </w:tcPr>
          <w:p w:rsidR="00B30405" w:rsidRPr="00F2181B" w:rsidRDefault="00B30405" w:rsidP="00793F3F">
            <w:pPr>
              <w:pStyle w:val="ListParagraph"/>
              <w:numPr>
                <w:ilvl w:val="0"/>
                <w:numId w:val="5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2824BC" w:rsidRPr="00B86DDC" w:rsidRDefault="002824BC" w:rsidP="00B86DD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All the following are trusted reference for choosing the empirical antibiotic in </w:t>
            </w:r>
            <w:proofErr w:type="spellStart"/>
            <w:r w:rsidRPr="00B86DDC">
              <w:rPr>
                <w:rFonts w:asciiTheme="majorBidi" w:hAnsiTheme="majorBidi" w:cstheme="majorBidi"/>
                <w:sz w:val="24"/>
                <w:szCs w:val="24"/>
              </w:rPr>
              <w:t>pt</w:t>
            </w:r>
            <w:proofErr w:type="spellEnd"/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 with cellulitis except …………</w:t>
            </w:r>
          </w:p>
          <w:p w:rsidR="00B30405" w:rsidRPr="00B86DDC" w:rsidRDefault="00B30405" w:rsidP="00B86DDC">
            <w:pPr>
              <w:pStyle w:val="ListParagraph"/>
              <w:ind w:left="1440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824BC" w:rsidRPr="00F2181B" w:rsidRDefault="002824BC" w:rsidP="00B86DDC">
            <w:pPr>
              <w:pStyle w:val="ListParagraph"/>
              <w:numPr>
                <w:ilvl w:val="0"/>
                <w:numId w:val="65"/>
              </w:numPr>
              <w:ind w:left="498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IDSA</w:t>
            </w:r>
          </w:p>
          <w:p w:rsidR="002824BC" w:rsidRPr="00F2181B" w:rsidRDefault="002824BC" w:rsidP="00B86DDC">
            <w:pPr>
              <w:pStyle w:val="ListParagraph"/>
              <w:numPr>
                <w:ilvl w:val="0"/>
                <w:numId w:val="65"/>
              </w:numPr>
              <w:ind w:left="498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Sanford </w:t>
            </w:r>
          </w:p>
          <w:p w:rsidR="002824BC" w:rsidRPr="00F2181B" w:rsidRDefault="002824BC" w:rsidP="00B86DDC">
            <w:pPr>
              <w:pStyle w:val="ListParagraph"/>
              <w:numPr>
                <w:ilvl w:val="0"/>
                <w:numId w:val="65"/>
              </w:numPr>
              <w:ind w:left="498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Johnhopkins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B30405" w:rsidRPr="00EC1509" w:rsidRDefault="002824BC" w:rsidP="00FA3D95">
            <w:pPr>
              <w:pStyle w:val="ListParagraph"/>
              <w:numPr>
                <w:ilvl w:val="0"/>
                <w:numId w:val="65"/>
              </w:numPr>
              <w:ind w:left="49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Lexicomp </w:t>
            </w:r>
          </w:p>
        </w:tc>
      </w:tr>
      <w:tr w:rsidR="000D0007" w:rsidRPr="00F2181B" w:rsidTr="00793F3F">
        <w:tc>
          <w:tcPr>
            <w:tcW w:w="715" w:type="dxa"/>
          </w:tcPr>
          <w:p w:rsidR="000D0007" w:rsidRPr="00F2181B" w:rsidRDefault="000D0007" w:rsidP="00793F3F">
            <w:pPr>
              <w:pStyle w:val="ListParagraph"/>
              <w:numPr>
                <w:ilvl w:val="0"/>
                <w:numId w:val="5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2824BC" w:rsidRPr="00B86DDC" w:rsidRDefault="002824BC" w:rsidP="00B86DD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DDC">
              <w:rPr>
                <w:rFonts w:asciiTheme="majorBidi" w:hAnsiTheme="majorBidi" w:cstheme="majorBidi"/>
                <w:sz w:val="24"/>
                <w:szCs w:val="24"/>
              </w:rPr>
              <w:t>Drug-drug interaction can be checked in ……….</w:t>
            </w:r>
          </w:p>
          <w:p w:rsidR="000D0007" w:rsidRPr="00B86DDC" w:rsidRDefault="000D0007" w:rsidP="00B86DDC">
            <w:pPr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824BC" w:rsidRPr="00F2181B" w:rsidRDefault="002824BC" w:rsidP="00B86DDC">
            <w:pPr>
              <w:pStyle w:val="ListParagraph"/>
              <w:numPr>
                <w:ilvl w:val="0"/>
                <w:numId w:val="66"/>
              </w:numPr>
              <w:ind w:left="498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Globalrph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2824BC" w:rsidRPr="00EC1509" w:rsidRDefault="002824BC" w:rsidP="00B86DDC">
            <w:pPr>
              <w:pStyle w:val="ListParagraph"/>
              <w:numPr>
                <w:ilvl w:val="0"/>
                <w:numId w:val="66"/>
              </w:numPr>
              <w:ind w:left="49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C15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Drugs.com </w:t>
            </w:r>
          </w:p>
          <w:p w:rsidR="002824BC" w:rsidRPr="00F2181B" w:rsidRDefault="002824BC" w:rsidP="00B86DDC">
            <w:pPr>
              <w:pStyle w:val="ListParagraph"/>
              <w:numPr>
                <w:ilvl w:val="0"/>
                <w:numId w:val="66"/>
              </w:numPr>
              <w:ind w:left="498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Sider.com</w:t>
            </w:r>
          </w:p>
          <w:p w:rsidR="000D0007" w:rsidRPr="00B86DDC" w:rsidRDefault="002824BC" w:rsidP="00B86DDC">
            <w:pPr>
              <w:pStyle w:val="ListParagraph"/>
              <w:numPr>
                <w:ilvl w:val="0"/>
                <w:numId w:val="66"/>
              </w:numPr>
              <w:ind w:left="498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2181B">
              <w:rPr>
                <w:rFonts w:asciiTheme="majorBidi" w:hAnsiTheme="majorBidi" w:cstheme="majorBidi"/>
                <w:sz w:val="24"/>
                <w:szCs w:val="24"/>
              </w:rPr>
              <w:t>Labtest</w:t>
            </w:r>
            <w:proofErr w:type="spellEnd"/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 online </w:t>
            </w:r>
          </w:p>
        </w:tc>
      </w:tr>
      <w:tr w:rsidR="000D0007" w:rsidRPr="00F2181B" w:rsidTr="00793F3F">
        <w:tc>
          <w:tcPr>
            <w:tcW w:w="715" w:type="dxa"/>
          </w:tcPr>
          <w:p w:rsidR="000D0007" w:rsidRPr="00F2181B" w:rsidRDefault="000D0007" w:rsidP="00793F3F">
            <w:pPr>
              <w:pStyle w:val="ListParagraph"/>
              <w:numPr>
                <w:ilvl w:val="0"/>
                <w:numId w:val="5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5220" w:type="dxa"/>
          </w:tcPr>
          <w:p w:rsidR="002824BC" w:rsidRPr="00B86DDC" w:rsidRDefault="002824BC" w:rsidP="00B86DD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Monitor in </w:t>
            </w:r>
            <w:proofErr w:type="spellStart"/>
            <w:r w:rsidRPr="00B86DDC">
              <w:rPr>
                <w:rFonts w:asciiTheme="majorBidi" w:hAnsiTheme="majorBidi" w:cstheme="majorBidi"/>
                <w:sz w:val="24"/>
                <w:szCs w:val="24"/>
              </w:rPr>
              <w:t>icu</w:t>
            </w:r>
            <w:proofErr w:type="spellEnd"/>
            <w:r w:rsidRPr="00B86DDC">
              <w:rPr>
                <w:rFonts w:asciiTheme="majorBidi" w:hAnsiTheme="majorBidi" w:cstheme="majorBidi"/>
                <w:sz w:val="24"/>
                <w:szCs w:val="24"/>
              </w:rPr>
              <w:t xml:space="preserve"> contain the following except……….</w:t>
            </w:r>
          </w:p>
          <w:p w:rsidR="002824BC" w:rsidRPr="00B86DDC" w:rsidRDefault="002824BC" w:rsidP="002824BC">
            <w:pPr>
              <w:pStyle w:val="ListParagraph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0D0007" w:rsidRPr="00B86DDC" w:rsidRDefault="000D0007" w:rsidP="00793F3F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59" w:type="dxa"/>
          </w:tcPr>
          <w:p w:rsidR="002824BC" w:rsidRPr="00F2181B" w:rsidRDefault="002824BC" w:rsidP="00B86DDC">
            <w:pPr>
              <w:pStyle w:val="ListParagraph"/>
              <w:numPr>
                <w:ilvl w:val="0"/>
                <w:numId w:val="32"/>
              </w:numPr>
              <w:ind w:left="121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Heart rate </w:t>
            </w:r>
          </w:p>
          <w:p w:rsidR="002824BC" w:rsidRPr="00F2181B" w:rsidRDefault="002824BC" w:rsidP="00B86DDC">
            <w:pPr>
              <w:pStyle w:val="ListParagraph"/>
              <w:numPr>
                <w:ilvl w:val="0"/>
                <w:numId w:val="32"/>
              </w:numPr>
              <w:ind w:left="121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Respiratory rate </w:t>
            </w:r>
          </w:p>
          <w:p w:rsidR="002824BC" w:rsidRPr="00D50F20" w:rsidRDefault="002824BC" w:rsidP="00B86DDC">
            <w:pPr>
              <w:pStyle w:val="ListParagraph"/>
              <w:numPr>
                <w:ilvl w:val="0"/>
                <w:numId w:val="32"/>
              </w:numPr>
              <w:ind w:left="121" w:firstLine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0F2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CO2 saturation </w:t>
            </w:r>
          </w:p>
          <w:p w:rsidR="000D0007" w:rsidRPr="00B86DDC" w:rsidRDefault="002824BC" w:rsidP="00B86DDC">
            <w:pPr>
              <w:pStyle w:val="ListParagraph"/>
              <w:numPr>
                <w:ilvl w:val="0"/>
                <w:numId w:val="32"/>
              </w:numPr>
              <w:ind w:left="121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Blood pressure </w:t>
            </w:r>
          </w:p>
        </w:tc>
      </w:tr>
    </w:tbl>
    <w:p w:rsidR="00B30405" w:rsidRPr="00F2181B" w:rsidRDefault="00B30405" w:rsidP="00B30405">
      <w:pPr>
        <w:rPr>
          <w:rFonts w:asciiTheme="majorBidi" w:hAnsiTheme="majorBidi" w:cstheme="majorBidi"/>
          <w:sz w:val="24"/>
          <w:szCs w:val="24"/>
          <w:lang w:bidi="ar-EG"/>
        </w:rPr>
      </w:pPr>
    </w:p>
    <w:p w:rsidR="00B30405" w:rsidRPr="00F2181B" w:rsidRDefault="00B30405" w:rsidP="00B30405">
      <w:pPr>
        <w:rPr>
          <w:rFonts w:asciiTheme="majorBidi" w:hAnsiTheme="majorBidi" w:cstheme="majorBidi"/>
          <w:sz w:val="24"/>
          <w:szCs w:val="24"/>
        </w:rPr>
      </w:pPr>
    </w:p>
    <w:p w:rsidR="00B30405" w:rsidRPr="00F2181B" w:rsidRDefault="00B30405" w:rsidP="00B30405">
      <w:pPr>
        <w:rPr>
          <w:rFonts w:asciiTheme="majorBidi" w:hAnsiTheme="majorBidi" w:cstheme="majorBidi"/>
          <w:sz w:val="24"/>
          <w:szCs w:val="24"/>
        </w:rPr>
      </w:pPr>
    </w:p>
    <w:p w:rsidR="007C5E91" w:rsidRPr="00E247FA" w:rsidRDefault="007C5E91" w:rsidP="007C5E91">
      <w:pPr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lastRenderedPageBreak/>
        <w:t>Table (1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2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 xml:space="preserve">S): Self-efficacy and self-esteem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810"/>
        <w:gridCol w:w="2520"/>
        <w:gridCol w:w="1094"/>
        <w:gridCol w:w="1133"/>
        <w:gridCol w:w="1009"/>
        <w:gridCol w:w="980"/>
        <w:gridCol w:w="1043"/>
      </w:tblGrid>
      <w:tr w:rsidR="007C5E91" w:rsidRPr="00F2181B" w:rsidTr="00C30E25">
        <w:tc>
          <w:tcPr>
            <w:tcW w:w="8589" w:type="dxa"/>
            <w:gridSpan w:val="7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</w:t>
            </w: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elf-efficacy and self-esteem 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pre- </w:t>
            </w: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and post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-</w:t>
            </w: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training</w:t>
            </w:r>
          </w:p>
        </w:tc>
      </w:tr>
      <w:tr w:rsidR="007C5E91" w:rsidRPr="00F2181B" w:rsidTr="00C30E25">
        <w:tc>
          <w:tcPr>
            <w:tcW w:w="810" w:type="dxa"/>
            <w:vMerge w:val="restart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No</w:t>
            </w:r>
          </w:p>
        </w:tc>
        <w:tc>
          <w:tcPr>
            <w:tcW w:w="2520" w:type="dxa"/>
            <w:vMerge w:val="restart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Statement</w:t>
            </w:r>
          </w:p>
        </w:tc>
        <w:tc>
          <w:tcPr>
            <w:tcW w:w="5259" w:type="dxa"/>
            <w:gridSpan w:val="5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Answers</w:t>
            </w:r>
          </w:p>
        </w:tc>
      </w:tr>
      <w:tr w:rsidR="007C5E91" w:rsidRPr="00F2181B" w:rsidTr="00C30E25">
        <w:tc>
          <w:tcPr>
            <w:tcW w:w="810" w:type="dxa"/>
            <w:vMerge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  <w:vMerge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Strongly disagree</w:t>
            </w: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Disagree</w:t>
            </w: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Can’t dictate</w:t>
            </w: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agree</w:t>
            </w: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Strongly agree</w:t>
            </w: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I will be able to achieve most of the goals that I have set for myself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When facing difficult tasks, I am certain that I will accomplish them.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In general, I think that I can obtain outcomes that are important to me.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tabs>
                <w:tab w:val="left" w:pos="240"/>
              </w:tabs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ab/>
              <w:t>I believe I can succeed at most any endeavor to which I set my mind.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I will be able to </w:t>
            </w:r>
            <w:bookmarkStart w:id="0" w:name="_Hlk137151451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successfully overcome many challenges</w:t>
            </w:r>
            <w:bookmarkEnd w:id="0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I am confident that I can </w:t>
            </w:r>
            <w:bookmarkStart w:id="1" w:name="_Hlk137151671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perform effectively on many different tasks</w:t>
            </w:r>
            <w:bookmarkEnd w:id="1"/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Compared to other people, I can do most tasks very well.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Even when things are tough, I can perform quite well.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I feel that I am a person of worth, at least on an equal plane with others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I feel that I have a number of good qualities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All in all, I am inclined to feel that I am a failure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I am able to do things as well as most people.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I feel that I do not have much to be proud of.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I take a positive attitude toward myself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On the whole, I am satisfied with myself.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I wish I could have more respect for myself.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I certainly feel useless at times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  <w:tr w:rsidR="007C5E91" w:rsidRPr="00F2181B" w:rsidTr="00C30E25">
        <w:tc>
          <w:tcPr>
            <w:tcW w:w="810" w:type="dxa"/>
          </w:tcPr>
          <w:p w:rsidR="007C5E91" w:rsidRPr="00F2181B" w:rsidRDefault="007C5E91" w:rsidP="00C30E25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252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At times I feel I am not good at all</w:t>
            </w:r>
          </w:p>
        </w:tc>
        <w:tc>
          <w:tcPr>
            <w:tcW w:w="1094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13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09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980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1043" w:type="dxa"/>
          </w:tcPr>
          <w:p w:rsidR="007C5E91" w:rsidRPr="00F2181B" w:rsidRDefault="007C5E91" w:rsidP="00C30E25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</w:tr>
    </w:tbl>
    <w:p w:rsidR="007C5E91" w:rsidRDefault="007C5E91" w:rsidP="007C5E91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7C5E91" w:rsidRPr="00F2181B" w:rsidRDefault="007C5E91" w:rsidP="007C5E91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E247FA">
        <w:rPr>
          <w:rFonts w:asciiTheme="majorBidi" w:hAnsiTheme="majorBidi" w:cstheme="majorBidi"/>
          <w:b/>
          <w:bCs/>
          <w:sz w:val="28"/>
          <w:szCs w:val="28"/>
        </w:rPr>
        <w:t>Table (</w:t>
      </w:r>
      <w:r>
        <w:rPr>
          <w:rFonts w:asciiTheme="majorBidi" w:hAnsiTheme="majorBidi" w:cstheme="majorBidi"/>
          <w:b/>
          <w:bCs/>
          <w:sz w:val="28"/>
          <w:szCs w:val="28"/>
        </w:rPr>
        <w:t>1</w:t>
      </w:r>
      <w:r w:rsidR="00C87662">
        <w:rPr>
          <w:rFonts w:asciiTheme="majorBidi" w:hAnsiTheme="majorBidi" w:cstheme="majorBidi"/>
          <w:b/>
          <w:bCs/>
          <w:sz w:val="28"/>
          <w:szCs w:val="28"/>
        </w:rPr>
        <w:t>3</w:t>
      </w:r>
      <w:r w:rsidRPr="00E247FA">
        <w:rPr>
          <w:rFonts w:asciiTheme="majorBidi" w:hAnsiTheme="majorBidi" w:cstheme="majorBidi"/>
          <w:b/>
          <w:bCs/>
          <w:sz w:val="28"/>
          <w:szCs w:val="28"/>
        </w:rPr>
        <w:t>S): Course-satisfaction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"/>
        <w:gridCol w:w="2765"/>
        <w:gridCol w:w="1164"/>
        <w:gridCol w:w="1090"/>
        <w:gridCol w:w="891"/>
        <w:gridCol w:w="864"/>
        <w:gridCol w:w="1210"/>
      </w:tblGrid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Statement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Strongly disagree</w:t>
            </w: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Disagree</w:t>
            </w: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Can’t decide</w:t>
            </w: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Agree</w:t>
            </w: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Strongly agree</w:t>
            </w: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Overall, I enjoyed the course</w:t>
            </w:r>
          </w:p>
          <w:p w:rsidR="007C5E91" w:rsidRPr="00F2181B" w:rsidRDefault="007C5E91" w:rsidP="00C30E25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Overall, the course improved my knowledge of critical care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Overall, the course gave me the experience/skills I wanted or needed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Overall, the course met my learning needs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5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Overall, the learning experience was better than expected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Overall, the content of the course was easy to follow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Overall, I am satisfied with the pace of the course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Overall, I am satisfied with the way the course was delivered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>Overall, the skills and knowledge acquired during the course will help me in my job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C5E91" w:rsidRPr="00F2181B" w:rsidTr="00C30E25">
        <w:tc>
          <w:tcPr>
            <w:tcW w:w="510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eastAsia="Times New Roman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4730" w:type="dxa"/>
          </w:tcPr>
          <w:p w:rsidR="007C5E91" w:rsidRPr="00F2181B" w:rsidRDefault="007C5E91" w:rsidP="00C30E2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2181B">
              <w:rPr>
                <w:rFonts w:asciiTheme="majorBidi" w:hAnsiTheme="majorBidi" w:cstheme="majorBidi"/>
                <w:sz w:val="24"/>
                <w:szCs w:val="24"/>
              </w:rPr>
              <w:t xml:space="preserve">Overall, the course is very useful for pharmacy students </w:t>
            </w:r>
          </w:p>
        </w:tc>
        <w:tc>
          <w:tcPr>
            <w:tcW w:w="1418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5E91" w:rsidRPr="00F2181B" w:rsidRDefault="007C5E91" w:rsidP="00C30E25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</w:tbl>
    <w:p w:rsidR="00B30405" w:rsidRPr="00F2181B" w:rsidRDefault="00B30405" w:rsidP="00B30405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080676" w:rsidRPr="00D700F7" w:rsidRDefault="00080676" w:rsidP="00080676">
      <w:pPr>
        <w:spacing w:after="200" w:line="300" w:lineRule="auto"/>
        <w:ind w:left="1418" w:hanging="1418"/>
        <w:jc w:val="both"/>
        <w:rPr>
          <w:rFonts w:asciiTheme="majorBidi" w:hAnsiTheme="majorBidi" w:cstheme="majorBidi"/>
          <w:b/>
          <w:bCs/>
        </w:rPr>
      </w:pPr>
      <w:r w:rsidRPr="00D700F7">
        <w:rPr>
          <w:rFonts w:asciiTheme="majorBidi" w:hAnsiTheme="majorBidi" w:cstheme="majorBidi"/>
          <w:b/>
          <w:bCs/>
        </w:rPr>
        <w:t>Table (</w:t>
      </w:r>
      <w:r>
        <w:rPr>
          <w:rFonts w:asciiTheme="majorBidi" w:hAnsiTheme="majorBidi" w:cstheme="majorBidi"/>
          <w:b/>
          <w:bCs/>
        </w:rPr>
        <w:t>14S</w:t>
      </w:r>
      <w:r w:rsidRPr="00D700F7">
        <w:rPr>
          <w:rFonts w:asciiTheme="majorBidi" w:hAnsiTheme="majorBidi" w:cstheme="majorBidi"/>
          <w:b/>
          <w:bCs/>
        </w:rPr>
        <w:t>):</w:t>
      </w:r>
      <w:r w:rsidRPr="00D700F7">
        <w:rPr>
          <w:rFonts w:asciiTheme="majorBidi" w:hAnsiTheme="majorBidi" w:cstheme="majorBidi"/>
          <w:b/>
          <w:bCs/>
        </w:rPr>
        <w:tab/>
        <w:t>Comparison between pre</w:t>
      </w:r>
      <w:r>
        <w:rPr>
          <w:rFonts w:asciiTheme="majorBidi" w:hAnsiTheme="majorBidi" w:cstheme="majorBidi"/>
          <w:b/>
          <w:bCs/>
        </w:rPr>
        <w:t>-</w:t>
      </w:r>
      <w:r w:rsidRPr="00D700F7">
        <w:rPr>
          <w:rFonts w:asciiTheme="majorBidi" w:hAnsiTheme="majorBidi" w:cstheme="majorBidi"/>
          <w:b/>
          <w:bCs/>
        </w:rPr>
        <w:t xml:space="preserve"> and post</w:t>
      </w:r>
      <w:r>
        <w:rPr>
          <w:rFonts w:asciiTheme="majorBidi" w:hAnsiTheme="majorBidi" w:cstheme="majorBidi"/>
          <w:b/>
          <w:bCs/>
        </w:rPr>
        <w:t>-training</w:t>
      </w:r>
      <w:r w:rsidRPr="00D700F7">
        <w:rPr>
          <w:rFonts w:asciiTheme="majorBidi" w:hAnsiTheme="majorBidi" w:cstheme="majorBidi"/>
          <w:b/>
          <w:bCs/>
        </w:rPr>
        <w:t xml:space="preserve"> according to knowledge scores </w:t>
      </w:r>
      <w:r w:rsidRPr="00D700F7">
        <w:rPr>
          <w:rFonts w:asciiTheme="majorBidi" w:hAnsiTheme="majorBidi" w:cstheme="majorBidi"/>
          <w:b/>
          <w:bCs/>
        </w:rPr>
        <w:br/>
        <w:t>(n = 72)</w:t>
      </w:r>
    </w:p>
    <w:tbl>
      <w:tblPr>
        <w:tblStyle w:val="LightGrid"/>
        <w:tblW w:w="7769" w:type="dxa"/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1985"/>
        <w:gridCol w:w="964"/>
      </w:tblGrid>
      <w:tr w:rsidR="00080676" w:rsidRPr="00D700F7" w:rsidTr="00AB33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jc w:val="center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Post</w:t>
            </w: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Pain and agitation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28F9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(0–5)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AB28F9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0.0 – 5.0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3.0 – 5.0</w:t>
            </w:r>
          </w:p>
        </w:tc>
        <w:tc>
          <w:tcPr>
            <w:tcW w:w="964" w:type="dxa"/>
            <w:vMerge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28F9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1.0 (1.0 – 3.0)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(5.0–5.0)</w:t>
            </w:r>
          </w:p>
        </w:tc>
        <w:tc>
          <w:tcPr>
            <w:tcW w:w="964" w:type="dxa"/>
            <w:vMerge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28F9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Delirium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28F9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(0–4)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AB28F9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0.0 – 4.0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2.0 – 4.0</w:t>
            </w:r>
          </w:p>
        </w:tc>
        <w:tc>
          <w:tcPr>
            <w:tcW w:w="964" w:type="dxa"/>
            <w:vMerge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28F9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2.0 (1.0–2.0)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4.0 (4.0–4.0)</w:t>
            </w:r>
          </w:p>
        </w:tc>
        <w:tc>
          <w:tcPr>
            <w:tcW w:w="964" w:type="dxa"/>
            <w:vMerge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28F9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Stroke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28F9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(0–7)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AB28F9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2.0 – 7.0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– 7.0</w:t>
            </w:r>
          </w:p>
        </w:tc>
        <w:tc>
          <w:tcPr>
            <w:tcW w:w="964" w:type="dxa"/>
            <w:vMerge/>
          </w:tcPr>
          <w:p w:rsidR="00AB28F9" w:rsidRPr="00D700F7" w:rsidRDefault="00AB28F9" w:rsidP="00AB28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28F9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AB28F9" w:rsidRPr="00D700F7" w:rsidRDefault="00AB28F9" w:rsidP="00AB28F9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(5.0–6.0)</w:t>
            </w:r>
          </w:p>
        </w:tc>
        <w:tc>
          <w:tcPr>
            <w:tcW w:w="1985" w:type="dxa"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7.0 (7.0–7.0)</w:t>
            </w:r>
          </w:p>
        </w:tc>
        <w:tc>
          <w:tcPr>
            <w:tcW w:w="964" w:type="dxa"/>
            <w:vMerge/>
          </w:tcPr>
          <w:p w:rsidR="00AB28F9" w:rsidRPr="00D700F7" w:rsidRDefault="00AB28F9" w:rsidP="00AB28F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080676" w:rsidRPr="00D700F7" w:rsidRDefault="00080676" w:rsidP="00080676">
      <w:pPr>
        <w:ind w:left="284" w:hanging="284"/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 xml:space="preserve">IQR: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Inter quartile range</w:t>
      </w:r>
      <w:r w:rsidRPr="00D700F7">
        <w:rPr>
          <w:rFonts w:asciiTheme="majorBidi" w:hAnsiTheme="majorBidi" w:cstheme="majorBidi"/>
          <w:sz w:val="20"/>
          <w:szCs w:val="20"/>
        </w:rPr>
        <w:t xml:space="preserve"> </w:t>
      </w:r>
      <w:r w:rsidRPr="00D700F7">
        <w:rPr>
          <w:rFonts w:asciiTheme="majorBidi" w:hAnsiTheme="majorBidi" w:cstheme="majorBidi"/>
          <w:sz w:val="20"/>
          <w:szCs w:val="20"/>
        </w:rPr>
        <w:tab/>
        <w:t xml:space="preserve">SD: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Standard deviation</w:t>
      </w:r>
      <w:r w:rsidRPr="00D700F7">
        <w:rPr>
          <w:rFonts w:asciiTheme="majorBidi" w:hAnsiTheme="majorBidi" w:cstheme="majorBidi"/>
          <w:sz w:val="20"/>
          <w:szCs w:val="20"/>
        </w:rPr>
        <w:tab/>
      </w:r>
      <w:r w:rsidRPr="00D700F7">
        <w:rPr>
          <w:rFonts w:asciiTheme="majorBidi" w:hAnsiTheme="majorBidi" w:cstheme="majorBidi"/>
          <w:sz w:val="20"/>
          <w:szCs w:val="20"/>
        </w:rPr>
        <w:tab/>
      </w:r>
    </w:p>
    <w:p w:rsidR="00080676" w:rsidRPr="00D700F7" w:rsidRDefault="00080676" w:rsidP="00080676">
      <w:pPr>
        <w:ind w:left="284" w:hanging="284"/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b/>
          <w:bCs/>
          <w:sz w:val="20"/>
          <w:szCs w:val="20"/>
        </w:rPr>
        <w:t>Z: Wilcoxon signed ranks test</w:t>
      </w:r>
    </w:p>
    <w:p w:rsidR="00080676" w:rsidRPr="00D700F7" w:rsidRDefault="00080676" w:rsidP="00080676">
      <w:pPr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lastRenderedPageBreak/>
        <w:t xml:space="preserve">p: p value for comparing between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pre and post</w:t>
      </w:r>
      <w:r w:rsidRPr="00D700F7">
        <w:rPr>
          <w:rFonts w:asciiTheme="majorBidi" w:hAnsiTheme="majorBidi" w:cstheme="majorBidi"/>
          <w:sz w:val="20"/>
          <w:szCs w:val="20"/>
        </w:rPr>
        <w:tab/>
      </w:r>
    </w:p>
    <w:p w:rsidR="00080676" w:rsidRPr="00D700F7" w:rsidRDefault="00080676" w:rsidP="00080676">
      <w:pPr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>*: Statistically significant at p ≤ 0.05</w:t>
      </w:r>
    </w:p>
    <w:p w:rsidR="00080676" w:rsidRPr="0016313E" w:rsidRDefault="00080676" w:rsidP="00080676">
      <w:pPr>
        <w:spacing w:after="200" w:line="276" w:lineRule="auto"/>
        <w:rPr>
          <w:rFonts w:asciiTheme="majorBidi" w:hAnsiTheme="majorBidi" w:cstheme="majorBidi"/>
        </w:rPr>
      </w:pPr>
      <w:r w:rsidRPr="00D700F7">
        <w:rPr>
          <w:rFonts w:asciiTheme="majorBidi" w:hAnsiTheme="majorBidi" w:cstheme="majorBidi"/>
          <w:b/>
          <w:bCs/>
        </w:rPr>
        <w:t>Table (</w:t>
      </w:r>
      <w:r>
        <w:rPr>
          <w:rFonts w:asciiTheme="majorBidi" w:hAnsiTheme="majorBidi" w:cstheme="majorBidi"/>
          <w:b/>
          <w:bCs/>
        </w:rPr>
        <w:t>15S</w:t>
      </w:r>
      <w:r w:rsidRPr="00D700F7">
        <w:rPr>
          <w:rFonts w:asciiTheme="majorBidi" w:hAnsiTheme="majorBidi" w:cstheme="majorBidi"/>
          <w:b/>
          <w:bCs/>
        </w:rPr>
        <w:t>):</w:t>
      </w:r>
      <w:r w:rsidRPr="00D700F7">
        <w:rPr>
          <w:rFonts w:asciiTheme="majorBidi" w:hAnsiTheme="majorBidi" w:cstheme="majorBidi"/>
          <w:b/>
          <w:bCs/>
        </w:rPr>
        <w:tab/>
        <w:t>Comparison between pre</w:t>
      </w:r>
      <w:r>
        <w:rPr>
          <w:rFonts w:asciiTheme="majorBidi" w:hAnsiTheme="majorBidi" w:cstheme="majorBidi"/>
          <w:b/>
          <w:bCs/>
        </w:rPr>
        <w:t>-</w:t>
      </w:r>
      <w:r w:rsidRPr="00D700F7">
        <w:rPr>
          <w:rFonts w:asciiTheme="majorBidi" w:hAnsiTheme="majorBidi" w:cstheme="majorBidi"/>
          <w:b/>
          <w:bCs/>
        </w:rPr>
        <w:t xml:space="preserve"> and post</w:t>
      </w:r>
      <w:r>
        <w:rPr>
          <w:rFonts w:asciiTheme="majorBidi" w:hAnsiTheme="majorBidi" w:cstheme="majorBidi"/>
          <w:b/>
          <w:bCs/>
        </w:rPr>
        <w:t>-</w:t>
      </w:r>
      <w:r w:rsidRPr="005C63D8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training</w:t>
      </w:r>
      <w:r w:rsidRPr="00D700F7">
        <w:rPr>
          <w:rFonts w:asciiTheme="majorBidi" w:hAnsiTheme="majorBidi" w:cstheme="majorBidi"/>
          <w:b/>
          <w:bCs/>
        </w:rPr>
        <w:t xml:space="preserve"> according to knowledge scores </w:t>
      </w:r>
      <w:r w:rsidRPr="00D700F7">
        <w:rPr>
          <w:rFonts w:asciiTheme="majorBidi" w:hAnsiTheme="majorBidi" w:cstheme="majorBidi"/>
          <w:b/>
          <w:bCs/>
        </w:rPr>
        <w:br/>
        <w:t>(n = 72) "continue"</w:t>
      </w:r>
    </w:p>
    <w:tbl>
      <w:tblPr>
        <w:tblStyle w:val="LightGrid"/>
        <w:tblW w:w="7769" w:type="dxa"/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1985"/>
        <w:gridCol w:w="964"/>
      </w:tblGrid>
      <w:tr w:rsidR="00080676" w:rsidRPr="00D700F7" w:rsidTr="00AB33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jc w:val="center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Post</w:t>
            </w: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Heart failure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(0–5)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2.0 – 5.0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4.0 – 5.0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4.0 (3.0–5.0)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(5.0–5.0)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Atrial fibrillation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(0–5)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0.0 – 5.0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4.0 – 5.0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3.0 (2.0–4.0)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(5.0–5.0)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Sepsis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(0–5)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0.0 – 5.0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3.0 – 5.0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3.0 (2.0–4.0)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(5.0–5.0)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080676" w:rsidRPr="00D700F7" w:rsidRDefault="00080676" w:rsidP="00080676">
      <w:pPr>
        <w:ind w:left="284" w:hanging="284"/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 xml:space="preserve">IQR: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Inter quartile range</w:t>
      </w:r>
      <w:r w:rsidRPr="00D700F7">
        <w:rPr>
          <w:rFonts w:asciiTheme="majorBidi" w:hAnsiTheme="majorBidi" w:cstheme="majorBidi"/>
          <w:sz w:val="20"/>
          <w:szCs w:val="20"/>
        </w:rPr>
        <w:t xml:space="preserve"> </w:t>
      </w:r>
      <w:r w:rsidRPr="00D700F7">
        <w:rPr>
          <w:rFonts w:asciiTheme="majorBidi" w:hAnsiTheme="majorBidi" w:cstheme="majorBidi"/>
          <w:sz w:val="20"/>
          <w:szCs w:val="20"/>
        </w:rPr>
        <w:tab/>
        <w:t xml:space="preserve">SD: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Standard deviation</w:t>
      </w:r>
      <w:r w:rsidRPr="00D700F7">
        <w:rPr>
          <w:rFonts w:asciiTheme="majorBidi" w:hAnsiTheme="majorBidi" w:cstheme="majorBidi"/>
          <w:sz w:val="20"/>
          <w:szCs w:val="20"/>
        </w:rPr>
        <w:tab/>
      </w:r>
      <w:r w:rsidRPr="00D700F7">
        <w:rPr>
          <w:rFonts w:asciiTheme="majorBidi" w:hAnsiTheme="majorBidi" w:cstheme="majorBidi"/>
          <w:sz w:val="20"/>
          <w:szCs w:val="20"/>
        </w:rPr>
        <w:tab/>
      </w:r>
    </w:p>
    <w:p w:rsidR="00080676" w:rsidRPr="00D700F7" w:rsidRDefault="00080676" w:rsidP="00080676">
      <w:pPr>
        <w:ind w:left="284" w:hanging="284"/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b/>
          <w:bCs/>
          <w:sz w:val="20"/>
          <w:szCs w:val="20"/>
        </w:rPr>
        <w:t>Z: Wilcoxon signed ranks test</w:t>
      </w:r>
    </w:p>
    <w:p w:rsidR="00080676" w:rsidRPr="00D700F7" w:rsidRDefault="00080676" w:rsidP="00080676">
      <w:pPr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 xml:space="preserve">p: p value for comparing between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pre and post</w:t>
      </w:r>
      <w:r w:rsidRPr="00D700F7">
        <w:rPr>
          <w:rFonts w:asciiTheme="majorBidi" w:hAnsiTheme="majorBidi" w:cstheme="majorBidi"/>
          <w:sz w:val="20"/>
          <w:szCs w:val="20"/>
        </w:rPr>
        <w:tab/>
        <w:t>*: Statistically significant at p ≤ 0.05</w:t>
      </w:r>
    </w:p>
    <w:p w:rsidR="00080676" w:rsidRPr="00D700F7" w:rsidRDefault="00080676" w:rsidP="00F15D38">
      <w:pPr>
        <w:spacing w:after="200" w:line="276" w:lineRule="auto"/>
        <w:rPr>
          <w:rFonts w:asciiTheme="majorBidi" w:hAnsiTheme="majorBidi" w:cstheme="majorBidi"/>
          <w:b/>
          <w:bCs/>
        </w:rPr>
      </w:pPr>
      <w:r w:rsidRPr="00D700F7">
        <w:rPr>
          <w:rFonts w:asciiTheme="majorBidi" w:hAnsiTheme="majorBidi" w:cstheme="majorBidi"/>
          <w:b/>
          <w:bCs/>
        </w:rPr>
        <w:t>Table (</w:t>
      </w:r>
      <w:r>
        <w:rPr>
          <w:rFonts w:asciiTheme="majorBidi" w:hAnsiTheme="majorBidi" w:cstheme="majorBidi"/>
          <w:b/>
          <w:bCs/>
        </w:rPr>
        <w:t>16S</w:t>
      </w:r>
      <w:r w:rsidRPr="00D700F7">
        <w:rPr>
          <w:rFonts w:asciiTheme="majorBidi" w:hAnsiTheme="majorBidi" w:cstheme="majorBidi"/>
          <w:b/>
          <w:bCs/>
        </w:rPr>
        <w:t>):</w:t>
      </w:r>
      <w:r w:rsidRPr="00D700F7">
        <w:rPr>
          <w:rFonts w:asciiTheme="majorBidi" w:hAnsiTheme="majorBidi" w:cstheme="majorBidi"/>
          <w:b/>
          <w:bCs/>
        </w:rPr>
        <w:tab/>
        <w:t>Comparison between pre</w:t>
      </w:r>
      <w:r>
        <w:rPr>
          <w:rFonts w:asciiTheme="majorBidi" w:hAnsiTheme="majorBidi" w:cstheme="majorBidi"/>
          <w:b/>
          <w:bCs/>
        </w:rPr>
        <w:t>-</w:t>
      </w:r>
      <w:r w:rsidRPr="00D700F7">
        <w:rPr>
          <w:rFonts w:asciiTheme="majorBidi" w:hAnsiTheme="majorBidi" w:cstheme="majorBidi"/>
          <w:b/>
          <w:bCs/>
        </w:rPr>
        <w:t xml:space="preserve"> and post</w:t>
      </w:r>
      <w:r>
        <w:rPr>
          <w:rFonts w:asciiTheme="majorBidi" w:hAnsiTheme="majorBidi" w:cstheme="majorBidi"/>
          <w:b/>
          <w:bCs/>
        </w:rPr>
        <w:t>-</w:t>
      </w:r>
      <w:r w:rsidRPr="005C63D8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training</w:t>
      </w:r>
      <w:r w:rsidRPr="00D700F7">
        <w:rPr>
          <w:rFonts w:asciiTheme="majorBidi" w:hAnsiTheme="majorBidi" w:cstheme="majorBidi"/>
          <w:b/>
          <w:bCs/>
        </w:rPr>
        <w:t xml:space="preserve"> according to knowledge scores </w:t>
      </w:r>
      <w:r w:rsidRPr="00D700F7">
        <w:rPr>
          <w:rFonts w:asciiTheme="majorBidi" w:hAnsiTheme="majorBidi" w:cstheme="majorBidi"/>
          <w:b/>
          <w:bCs/>
        </w:rPr>
        <w:br/>
        <w:t>(n = 72) "continue"</w:t>
      </w:r>
    </w:p>
    <w:tbl>
      <w:tblPr>
        <w:tblStyle w:val="LightGrid"/>
        <w:tblW w:w="7769" w:type="dxa"/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1985"/>
        <w:gridCol w:w="964"/>
      </w:tblGrid>
      <w:tr w:rsidR="00080676" w:rsidRPr="00D700F7" w:rsidTr="00AB33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jc w:val="center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Post</w:t>
            </w: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Pneumonia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(0–5)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0.0 – 5.0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4.0 – 5.0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4.0 (3.0–4.0)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(5.0–5.0)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CKD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(0–5)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0.0 – 5.0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3.0 – 5.0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3.0 (2.0–4.0)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(5.0–5.0)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sz w:val="20"/>
                <w:szCs w:val="20"/>
              </w:rPr>
              <w:lastRenderedPageBreak/>
              <w:t>Electrolyte disturbance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(0–5)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0.0 – 5.0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3.0 – 5.0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3.0 (2.0–3.0)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(5.0–5.0)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080676" w:rsidRPr="00D700F7" w:rsidRDefault="00080676" w:rsidP="00080676">
      <w:pPr>
        <w:rPr>
          <w:rFonts w:asciiTheme="majorBidi" w:hAnsiTheme="majorBidi" w:cstheme="majorBidi"/>
        </w:rPr>
      </w:pPr>
    </w:p>
    <w:p w:rsidR="00080676" w:rsidRPr="00D700F7" w:rsidRDefault="00080676" w:rsidP="00080676">
      <w:pPr>
        <w:ind w:left="284" w:hanging="284"/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 xml:space="preserve">IQR: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Inter quartile range</w:t>
      </w:r>
      <w:r w:rsidRPr="00D700F7">
        <w:rPr>
          <w:rFonts w:asciiTheme="majorBidi" w:hAnsiTheme="majorBidi" w:cstheme="majorBidi"/>
          <w:sz w:val="20"/>
          <w:szCs w:val="20"/>
        </w:rPr>
        <w:t xml:space="preserve"> </w:t>
      </w:r>
      <w:r w:rsidRPr="00D700F7">
        <w:rPr>
          <w:rFonts w:asciiTheme="majorBidi" w:hAnsiTheme="majorBidi" w:cstheme="majorBidi"/>
          <w:sz w:val="20"/>
          <w:szCs w:val="20"/>
        </w:rPr>
        <w:tab/>
      </w:r>
      <w:r w:rsidRPr="00D700F7">
        <w:rPr>
          <w:rFonts w:asciiTheme="majorBidi" w:hAnsiTheme="majorBidi" w:cstheme="majorBidi"/>
          <w:sz w:val="20"/>
          <w:szCs w:val="20"/>
        </w:rPr>
        <w:tab/>
      </w:r>
      <w:r w:rsidRPr="00D700F7">
        <w:rPr>
          <w:rFonts w:asciiTheme="majorBidi" w:hAnsiTheme="majorBidi" w:cstheme="majorBidi"/>
          <w:sz w:val="20"/>
          <w:szCs w:val="20"/>
        </w:rPr>
        <w:tab/>
      </w:r>
    </w:p>
    <w:p w:rsidR="00080676" w:rsidRPr="00D700F7" w:rsidRDefault="00080676" w:rsidP="00080676">
      <w:pPr>
        <w:ind w:left="284" w:hanging="284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D700F7">
        <w:rPr>
          <w:rFonts w:asciiTheme="majorBidi" w:hAnsiTheme="majorBidi" w:cstheme="majorBidi"/>
          <w:b/>
          <w:bCs/>
          <w:sz w:val="20"/>
          <w:szCs w:val="20"/>
        </w:rPr>
        <w:t>Z: Wilcoxon signed ranks test</w:t>
      </w:r>
    </w:p>
    <w:p w:rsidR="00080676" w:rsidRPr="00D700F7" w:rsidRDefault="00080676" w:rsidP="00080676">
      <w:pPr>
        <w:ind w:left="284" w:hanging="284"/>
        <w:jc w:val="both"/>
        <w:rPr>
          <w:rFonts w:asciiTheme="majorBidi" w:hAnsiTheme="majorBidi" w:cstheme="majorBidi"/>
          <w:sz w:val="20"/>
          <w:szCs w:val="20"/>
        </w:rPr>
      </w:pPr>
      <w:proofErr w:type="gramStart"/>
      <w:r w:rsidRPr="00D700F7">
        <w:rPr>
          <w:rFonts w:asciiTheme="majorBidi" w:hAnsiTheme="majorBidi" w:cstheme="majorBidi"/>
          <w:b/>
          <w:bCs/>
          <w:sz w:val="20"/>
          <w:szCs w:val="20"/>
        </w:rPr>
        <w:t>CKD :</w:t>
      </w:r>
      <w:proofErr w:type="gramEnd"/>
      <w:r w:rsidRPr="00D700F7">
        <w:rPr>
          <w:rFonts w:asciiTheme="majorBidi" w:hAnsiTheme="majorBidi" w:cstheme="majorBidi"/>
          <w:b/>
          <w:bCs/>
          <w:sz w:val="20"/>
          <w:szCs w:val="20"/>
        </w:rPr>
        <w:t xml:space="preserve"> Chronic kidney disease </w:t>
      </w:r>
    </w:p>
    <w:p w:rsidR="00080676" w:rsidRPr="00D700F7" w:rsidRDefault="00080676" w:rsidP="00080676">
      <w:pPr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 xml:space="preserve">p: p value for comparing between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pre and post</w:t>
      </w:r>
      <w:r w:rsidRPr="00D700F7">
        <w:rPr>
          <w:rFonts w:asciiTheme="majorBidi" w:hAnsiTheme="majorBidi" w:cstheme="majorBidi"/>
          <w:sz w:val="20"/>
          <w:szCs w:val="20"/>
        </w:rPr>
        <w:tab/>
      </w:r>
    </w:p>
    <w:p w:rsidR="00080676" w:rsidRPr="00D700F7" w:rsidRDefault="00080676" w:rsidP="00080676">
      <w:pPr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>*: Statistically significant at p ≤ 0.05</w:t>
      </w:r>
    </w:p>
    <w:p w:rsidR="00080676" w:rsidRPr="00CF078F" w:rsidRDefault="00080676" w:rsidP="00CF078F">
      <w:pPr>
        <w:spacing w:after="200" w:line="276" w:lineRule="auto"/>
        <w:rPr>
          <w:rFonts w:asciiTheme="majorBidi" w:hAnsiTheme="majorBidi" w:cstheme="majorBidi"/>
        </w:rPr>
      </w:pPr>
      <w:r w:rsidRPr="00D700F7">
        <w:rPr>
          <w:rFonts w:asciiTheme="majorBidi" w:hAnsiTheme="majorBidi" w:cstheme="majorBidi"/>
          <w:b/>
          <w:bCs/>
        </w:rPr>
        <w:t>Table (</w:t>
      </w:r>
      <w:r>
        <w:rPr>
          <w:rFonts w:asciiTheme="majorBidi" w:hAnsiTheme="majorBidi" w:cstheme="majorBidi"/>
          <w:b/>
          <w:bCs/>
        </w:rPr>
        <w:t>17S</w:t>
      </w:r>
      <w:r w:rsidRPr="00D700F7">
        <w:rPr>
          <w:rFonts w:asciiTheme="majorBidi" w:hAnsiTheme="majorBidi" w:cstheme="majorBidi"/>
          <w:b/>
          <w:bCs/>
        </w:rPr>
        <w:t>):</w:t>
      </w:r>
      <w:r w:rsidRPr="00D700F7">
        <w:rPr>
          <w:rFonts w:asciiTheme="majorBidi" w:hAnsiTheme="majorBidi" w:cstheme="majorBidi"/>
          <w:b/>
          <w:bCs/>
        </w:rPr>
        <w:tab/>
        <w:t xml:space="preserve">Comparison between pre and post according to knowledge scores </w:t>
      </w:r>
      <w:r w:rsidRPr="00D700F7">
        <w:rPr>
          <w:rFonts w:asciiTheme="majorBidi" w:hAnsiTheme="majorBidi" w:cstheme="majorBidi"/>
          <w:b/>
          <w:bCs/>
        </w:rPr>
        <w:br/>
        <w:t>(n = 72) "continue"</w:t>
      </w:r>
    </w:p>
    <w:tbl>
      <w:tblPr>
        <w:tblStyle w:val="LightGrid"/>
        <w:tblW w:w="7769" w:type="dxa"/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1985"/>
        <w:gridCol w:w="964"/>
      </w:tblGrid>
      <w:tr w:rsidR="00080676" w:rsidRPr="00D700F7" w:rsidTr="00AB33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jc w:val="center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Post</w:t>
            </w: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Phenytoin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(0–5)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0.0 – 5.0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4.0 – 5.0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2.0 (1.0–3.0)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5.0 (5.0–5.0)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Evidence based</w:t>
            </w:r>
            <w:r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 xml:space="preserve"> medicine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</w:t>
            </w:r>
            <w:r w:rsidR="00DA5EA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</w:t>
            </w: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0.0 – 6.0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4.0 – 7.0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3.0 (2.0–4.0)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7.0 (7.0–7.0)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Overall knowledge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284"/>
              <w:rPr>
                <w:rFonts w:asciiTheme="majorBidi" w:hAnsiTheme="majorBidi"/>
                <w:b w:val="0"/>
                <w:bCs w:val="0"/>
                <w:sz w:val="20"/>
                <w:szCs w:val="20"/>
              </w:rPr>
            </w:pPr>
            <w:r w:rsidRPr="00D700F7">
              <w:rPr>
                <w:rFonts w:asciiTheme="majorBidi" w:hAnsiTheme="majorBidi"/>
                <w:b w:val="0"/>
                <w:bCs w:val="0"/>
                <w:sz w:val="20"/>
                <w:szCs w:val="20"/>
              </w:rPr>
              <w:t>Total Score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(0–58)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  <w:r w:rsidRPr="00D700F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*</w:t>
            </w:r>
          </w:p>
        </w:tc>
      </w:tr>
      <w:tr w:rsidR="00080676" w:rsidRPr="00D700F7" w:rsidTr="00AB3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Min. – Max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21.0 – 45.0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53.0 – 58.0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80676" w:rsidRPr="00D700F7" w:rsidTr="00AB3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:rsidR="00080676" w:rsidRPr="00D700F7" w:rsidRDefault="00080676" w:rsidP="00AB33B4">
            <w:pPr>
              <w:ind w:left="567"/>
              <w:rPr>
                <w:rFonts w:asciiTheme="majorBidi" w:hAnsiTheme="majorBidi"/>
                <w:sz w:val="20"/>
                <w:szCs w:val="20"/>
              </w:rPr>
            </w:pPr>
            <w:r w:rsidRPr="00D700F7">
              <w:rPr>
                <w:rFonts w:asciiTheme="majorBidi" w:hAnsiTheme="majorBidi"/>
                <w:sz w:val="20"/>
                <w:szCs w:val="20"/>
              </w:rPr>
              <w:t>Median (IQR)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31.0 (29.0–35.50)</w:t>
            </w:r>
          </w:p>
        </w:tc>
        <w:tc>
          <w:tcPr>
            <w:tcW w:w="1985" w:type="dxa"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700F7">
              <w:rPr>
                <w:rFonts w:asciiTheme="majorBidi" w:hAnsiTheme="majorBidi" w:cstheme="majorBidi"/>
                <w:sz w:val="20"/>
                <w:szCs w:val="20"/>
              </w:rPr>
              <w:t>57.0 (56.0–58.0)</w:t>
            </w:r>
          </w:p>
        </w:tc>
        <w:tc>
          <w:tcPr>
            <w:tcW w:w="964" w:type="dxa"/>
            <w:vMerge/>
          </w:tcPr>
          <w:p w:rsidR="00080676" w:rsidRPr="00D700F7" w:rsidRDefault="00080676" w:rsidP="00AB33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080676" w:rsidRPr="00D700F7" w:rsidRDefault="00080676" w:rsidP="00080676">
      <w:pPr>
        <w:ind w:left="284" w:hanging="284"/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 xml:space="preserve">IQR: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Inter quartile range</w:t>
      </w:r>
      <w:r w:rsidRPr="00D700F7">
        <w:rPr>
          <w:rFonts w:asciiTheme="majorBidi" w:hAnsiTheme="majorBidi" w:cstheme="majorBidi"/>
          <w:sz w:val="20"/>
          <w:szCs w:val="20"/>
        </w:rPr>
        <w:t xml:space="preserve"> </w:t>
      </w:r>
      <w:r w:rsidRPr="00D700F7">
        <w:rPr>
          <w:rFonts w:asciiTheme="majorBidi" w:hAnsiTheme="majorBidi" w:cstheme="majorBidi"/>
          <w:sz w:val="20"/>
          <w:szCs w:val="20"/>
        </w:rPr>
        <w:tab/>
      </w:r>
      <w:r w:rsidRPr="00D700F7">
        <w:rPr>
          <w:rFonts w:asciiTheme="majorBidi" w:hAnsiTheme="majorBidi" w:cstheme="majorBidi"/>
          <w:sz w:val="20"/>
          <w:szCs w:val="20"/>
        </w:rPr>
        <w:tab/>
      </w:r>
    </w:p>
    <w:p w:rsidR="00080676" w:rsidRPr="00D700F7" w:rsidRDefault="00080676" w:rsidP="00080676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D700F7">
        <w:rPr>
          <w:rFonts w:asciiTheme="majorBidi" w:hAnsiTheme="majorBidi" w:cstheme="majorBidi"/>
          <w:b/>
          <w:bCs/>
          <w:sz w:val="20"/>
          <w:szCs w:val="20"/>
        </w:rPr>
        <w:t>Z: Wilcoxon signed ranks test</w:t>
      </w:r>
    </w:p>
    <w:p w:rsidR="00080676" w:rsidRPr="00D700F7" w:rsidRDefault="00080676" w:rsidP="00080676">
      <w:pPr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 xml:space="preserve">CKD: chronic kidney disease </w:t>
      </w:r>
    </w:p>
    <w:p w:rsidR="00080676" w:rsidRPr="00D700F7" w:rsidRDefault="00080676" w:rsidP="00080676">
      <w:pPr>
        <w:jc w:val="both"/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 xml:space="preserve">p: p value for comparing between </w:t>
      </w:r>
      <w:r w:rsidRPr="00D700F7">
        <w:rPr>
          <w:rFonts w:asciiTheme="majorBidi" w:hAnsiTheme="majorBidi" w:cstheme="majorBidi"/>
          <w:b/>
          <w:bCs/>
          <w:sz w:val="20"/>
          <w:szCs w:val="20"/>
        </w:rPr>
        <w:t>pre and post</w:t>
      </w:r>
      <w:r w:rsidRPr="00D700F7">
        <w:rPr>
          <w:rFonts w:asciiTheme="majorBidi" w:hAnsiTheme="majorBidi" w:cstheme="majorBidi"/>
          <w:sz w:val="20"/>
          <w:szCs w:val="20"/>
        </w:rPr>
        <w:tab/>
      </w:r>
    </w:p>
    <w:p w:rsidR="00080676" w:rsidRPr="00D700F7" w:rsidRDefault="00080676" w:rsidP="00080676">
      <w:pPr>
        <w:rPr>
          <w:rFonts w:asciiTheme="majorBidi" w:hAnsiTheme="majorBidi" w:cstheme="majorBidi"/>
          <w:sz w:val="20"/>
          <w:szCs w:val="20"/>
        </w:rPr>
      </w:pPr>
      <w:r w:rsidRPr="00D700F7">
        <w:rPr>
          <w:rFonts w:asciiTheme="majorBidi" w:hAnsiTheme="majorBidi" w:cstheme="majorBidi"/>
          <w:sz w:val="20"/>
          <w:szCs w:val="20"/>
        </w:rPr>
        <w:t>*: Statistically significant at p ≤ 0.05</w:t>
      </w:r>
    </w:p>
    <w:p w:rsidR="00B30405" w:rsidRPr="00704E45" w:rsidRDefault="00080676" w:rsidP="00704E45">
      <w:pPr>
        <w:spacing w:after="200" w:line="276" w:lineRule="auto"/>
        <w:rPr>
          <w:rFonts w:asciiTheme="majorBidi" w:hAnsiTheme="majorBidi" w:cstheme="majorBidi"/>
          <w:sz w:val="20"/>
          <w:szCs w:val="20"/>
          <w:lang w:bidi="ar-EG"/>
        </w:rPr>
      </w:pPr>
      <w:r w:rsidRPr="00D700F7">
        <w:rPr>
          <w:rFonts w:asciiTheme="majorBidi" w:hAnsiTheme="majorBidi" w:cstheme="majorBidi"/>
          <w:sz w:val="20"/>
          <w:szCs w:val="20"/>
          <w:rtl/>
          <w:lang w:bidi="ar-EG"/>
        </w:rPr>
        <w:br w:type="page"/>
      </w:r>
    </w:p>
    <w:p w:rsidR="00B30405" w:rsidRPr="00F2181B" w:rsidRDefault="00B30405" w:rsidP="00B30405">
      <w:pPr>
        <w:rPr>
          <w:rFonts w:asciiTheme="majorBidi" w:hAnsiTheme="majorBidi" w:cstheme="majorBidi"/>
          <w:sz w:val="24"/>
          <w:szCs w:val="24"/>
        </w:rPr>
      </w:pPr>
    </w:p>
    <w:p w:rsidR="00B86DDC" w:rsidRPr="00F2181B" w:rsidRDefault="00B30405" w:rsidP="00B86DDC">
      <w:pPr>
        <w:rPr>
          <w:rFonts w:asciiTheme="majorBidi" w:hAnsiTheme="majorBidi" w:cstheme="majorBidi"/>
          <w:sz w:val="24"/>
          <w:szCs w:val="24"/>
        </w:rPr>
      </w:pPr>
      <w:r w:rsidRPr="00F2181B">
        <w:rPr>
          <w:rFonts w:asciiTheme="majorBidi" w:hAnsiTheme="majorBidi" w:cstheme="majorBidi"/>
          <w:sz w:val="24"/>
          <w:szCs w:val="24"/>
        </w:rPr>
        <w:t xml:space="preserve"> </w:t>
      </w:r>
    </w:p>
    <w:p w:rsidR="00716B77" w:rsidRPr="00F2181B" w:rsidRDefault="00716B77" w:rsidP="00716B77">
      <w:pPr>
        <w:rPr>
          <w:rFonts w:asciiTheme="majorBidi" w:hAnsiTheme="majorBidi" w:cstheme="majorBidi"/>
          <w:sz w:val="24"/>
          <w:szCs w:val="24"/>
        </w:rPr>
      </w:pPr>
    </w:p>
    <w:p w:rsidR="00716B77" w:rsidRPr="00F2181B" w:rsidRDefault="00716B77" w:rsidP="00716B77">
      <w:pPr>
        <w:rPr>
          <w:rFonts w:asciiTheme="majorBidi" w:hAnsiTheme="majorBidi" w:cstheme="majorBidi"/>
          <w:sz w:val="24"/>
          <w:szCs w:val="24"/>
        </w:rPr>
      </w:pPr>
    </w:p>
    <w:p w:rsidR="00716B77" w:rsidRPr="00F2181B" w:rsidRDefault="00716B77" w:rsidP="00716B77">
      <w:pPr>
        <w:rPr>
          <w:rFonts w:asciiTheme="majorBidi" w:hAnsiTheme="majorBidi" w:cstheme="majorBidi"/>
          <w:sz w:val="24"/>
          <w:szCs w:val="24"/>
        </w:rPr>
      </w:pPr>
    </w:p>
    <w:p w:rsidR="00716B77" w:rsidRPr="00F2181B" w:rsidRDefault="00716B77" w:rsidP="00716B77">
      <w:pPr>
        <w:rPr>
          <w:rFonts w:asciiTheme="majorBidi" w:hAnsiTheme="majorBidi" w:cstheme="majorBidi"/>
          <w:sz w:val="24"/>
          <w:szCs w:val="24"/>
        </w:rPr>
      </w:pPr>
    </w:p>
    <w:p w:rsidR="00716B77" w:rsidRPr="00F2181B" w:rsidRDefault="00716B77" w:rsidP="00716B77">
      <w:pPr>
        <w:pStyle w:val="ListParagraph"/>
        <w:ind w:left="360"/>
        <w:rPr>
          <w:rFonts w:asciiTheme="majorBidi" w:hAnsiTheme="majorBidi" w:cstheme="majorBidi"/>
          <w:sz w:val="24"/>
          <w:szCs w:val="24"/>
        </w:rPr>
      </w:pPr>
    </w:p>
    <w:p w:rsidR="00716B77" w:rsidRPr="00F2181B" w:rsidRDefault="00716B77" w:rsidP="00716B77">
      <w:pPr>
        <w:pStyle w:val="ListParagraph"/>
        <w:ind w:left="360"/>
        <w:rPr>
          <w:rFonts w:asciiTheme="majorBidi" w:hAnsiTheme="majorBidi" w:cstheme="majorBidi"/>
          <w:sz w:val="24"/>
          <w:szCs w:val="24"/>
        </w:rPr>
      </w:pPr>
    </w:p>
    <w:p w:rsidR="00716B77" w:rsidRPr="00F2181B" w:rsidRDefault="00716B77" w:rsidP="00716B77">
      <w:pPr>
        <w:pStyle w:val="ListParagraph"/>
        <w:ind w:left="360"/>
        <w:rPr>
          <w:rFonts w:asciiTheme="majorBidi" w:hAnsiTheme="majorBidi" w:cstheme="majorBidi"/>
          <w:sz w:val="24"/>
          <w:szCs w:val="24"/>
        </w:rPr>
      </w:pPr>
    </w:p>
    <w:p w:rsidR="00716B77" w:rsidRPr="00F2181B" w:rsidRDefault="00716B77" w:rsidP="00716B77">
      <w:pPr>
        <w:rPr>
          <w:rFonts w:asciiTheme="majorBidi" w:hAnsiTheme="majorBidi" w:cstheme="majorBidi"/>
          <w:sz w:val="24"/>
          <w:szCs w:val="24"/>
        </w:rPr>
      </w:pPr>
    </w:p>
    <w:p w:rsidR="00716B77" w:rsidRPr="00F2181B" w:rsidRDefault="00716B77">
      <w:pPr>
        <w:rPr>
          <w:rFonts w:asciiTheme="majorBidi" w:hAnsiTheme="majorBidi" w:cstheme="majorBidi"/>
          <w:sz w:val="24"/>
          <w:szCs w:val="24"/>
        </w:rPr>
      </w:pPr>
    </w:p>
    <w:sectPr w:rsidR="00716B77" w:rsidRPr="00F2181B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653"/>
    <w:multiLevelType w:val="hybridMultilevel"/>
    <w:tmpl w:val="7B0A92D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A06D6"/>
    <w:multiLevelType w:val="hybridMultilevel"/>
    <w:tmpl w:val="F14A5BDE"/>
    <w:lvl w:ilvl="0" w:tplc="04090017">
      <w:start w:val="1"/>
      <w:numFmt w:val="lowerLetter"/>
      <w:lvlText w:val="%1)"/>
      <w:lvlJc w:val="left"/>
      <w:pPr>
        <w:ind w:left="1017" w:hanging="360"/>
      </w:pPr>
    </w:lvl>
    <w:lvl w:ilvl="1" w:tplc="04090019" w:tentative="1">
      <w:start w:val="1"/>
      <w:numFmt w:val="lowerLetter"/>
      <w:lvlText w:val="%2."/>
      <w:lvlJc w:val="left"/>
      <w:pPr>
        <w:ind w:left="1737" w:hanging="360"/>
      </w:pPr>
    </w:lvl>
    <w:lvl w:ilvl="2" w:tplc="0409001B" w:tentative="1">
      <w:start w:val="1"/>
      <w:numFmt w:val="lowerRoman"/>
      <w:lvlText w:val="%3."/>
      <w:lvlJc w:val="right"/>
      <w:pPr>
        <w:ind w:left="2457" w:hanging="180"/>
      </w:pPr>
    </w:lvl>
    <w:lvl w:ilvl="3" w:tplc="0409000F" w:tentative="1">
      <w:start w:val="1"/>
      <w:numFmt w:val="decimal"/>
      <w:lvlText w:val="%4."/>
      <w:lvlJc w:val="left"/>
      <w:pPr>
        <w:ind w:left="3177" w:hanging="360"/>
      </w:pPr>
    </w:lvl>
    <w:lvl w:ilvl="4" w:tplc="04090019" w:tentative="1">
      <w:start w:val="1"/>
      <w:numFmt w:val="lowerLetter"/>
      <w:lvlText w:val="%5."/>
      <w:lvlJc w:val="left"/>
      <w:pPr>
        <w:ind w:left="3897" w:hanging="360"/>
      </w:pPr>
    </w:lvl>
    <w:lvl w:ilvl="5" w:tplc="0409001B" w:tentative="1">
      <w:start w:val="1"/>
      <w:numFmt w:val="lowerRoman"/>
      <w:lvlText w:val="%6."/>
      <w:lvlJc w:val="right"/>
      <w:pPr>
        <w:ind w:left="4617" w:hanging="180"/>
      </w:pPr>
    </w:lvl>
    <w:lvl w:ilvl="6" w:tplc="0409000F" w:tentative="1">
      <w:start w:val="1"/>
      <w:numFmt w:val="decimal"/>
      <w:lvlText w:val="%7."/>
      <w:lvlJc w:val="left"/>
      <w:pPr>
        <w:ind w:left="5337" w:hanging="360"/>
      </w:pPr>
    </w:lvl>
    <w:lvl w:ilvl="7" w:tplc="04090019" w:tentative="1">
      <w:start w:val="1"/>
      <w:numFmt w:val="lowerLetter"/>
      <w:lvlText w:val="%8."/>
      <w:lvlJc w:val="left"/>
      <w:pPr>
        <w:ind w:left="6057" w:hanging="360"/>
      </w:pPr>
    </w:lvl>
    <w:lvl w:ilvl="8" w:tplc="04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2" w15:restartNumberingAfterBreak="0">
    <w:nsid w:val="03951FBF"/>
    <w:multiLevelType w:val="hybridMultilevel"/>
    <w:tmpl w:val="1C682F0E"/>
    <w:lvl w:ilvl="0" w:tplc="04090017">
      <w:start w:val="1"/>
      <w:numFmt w:val="lowerLetter"/>
      <w:lvlText w:val="%1)"/>
      <w:lvlJc w:val="left"/>
      <w:pPr>
        <w:ind w:left="764" w:hanging="360"/>
      </w:p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" w15:restartNumberingAfterBreak="0">
    <w:nsid w:val="04475354"/>
    <w:multiLevelType w:val="hybridMultilevel"/>
    <w:tmpl w:val="211A4F8C"/>
    <w:lvl w:ilvl="0" w:tplc="04090017">
      <w:start w:val="1"/>
      <w:numFmt w:val="lowerLetter"/>
      <w:lvlText w:val="%1)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4" w15:restartNumberingAfterBreak="0">
    <w:nsid w:val="0531456B"/>
    <w:multiLevelType w:val="hybridMultilevel"/>
    <w:tmpl w:val="ACDE4B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F2E2E"/>
    <w:multiLevelType w:val="hybridMultilevel"/>
    <w:tmpl w:val="B6323C96"/>
    <w:lvl w:ilvl="0" w:tplc="04090017">
      <w:start w:val="1"/>
      <w:numFmt w:val="lowerLetter"/>
      <w:lvlText w:val="%1)"/>
      <w:lvlJc w:val="left"/>
      <w:pPr>
        <w:ind w:left="764" w:hanging="360"/>
      </w:p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6" w15:restartNumberingAfterBreak="0">
    <w:nsid w:val="07FF6631"/>
    <w:multiLevelType w:val="hybridMultilevel"/>
    <w:tmpl w:val="5B0E8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7C1D88"/>
    <w:multiLevelType w:val="hybridMultilevel"/>
    <w:tmpl w:val="2356DF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DC0722"/>
    <w:multiLevelType w:val="hybridMultilevel"/>
    <w:tmpl w:val="C1823196"/>
    <w:lvl w:ilvl="0" w:tplc="3B70B85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0C368F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5365B8"/>
    <w:multiLevelType w:val="hybridMultilevel"/>
    <w:tmpl w:val="21D42E38"/>
    <w:lvl w:ilvl="0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</w:abstractNum>
  <w:abstractNum w:abstractNumId="11" w15:restartNumberingAfterBreak="0">
    <w:nsid w:val="0B741936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ED3AFE"/>
    <w:multiLevelType w:val="hybridMultilevel"/>
    <w:tmpl w:val="DB6096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CBE7D51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A314E0"/>
    <w:multiLevelType w:val="hybridMultilevel"/>
    <w:tmpl w:val="2340970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FAA31EC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F83DDF"/>
    <w:multiLevelType w:val="hybridMultilevel"/>
    <w:tmpl w:val="43462086"/>
    <w:lvl w:ilvl="0" w:tplc="338E1B9E">
      <w:start w:val="1"/>
      <w:numFmt w:val="lowerLetter"/>
      <w:lvlText w:val="%1)"/>
      <w:lvlJc w:val="left"/>
      <w:pPr>
        <w:ind w:left="1854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100A0F50"/>
    <w:multiLevelType w:val="hybridMultilevel"/>
    <w:tmpl w:val="23BEB4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256AE8"/>
    <w:multiLevelType w:val="hybridMultilevel"/>
    <w:tmpl w:val="49B884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8F52DF"/>
    <w:multiLevelType w:val="hybridMultilevel"/>
    <w:tmpl w:val="3528CD1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482013D"/>
    <w:multiLevelType w:val="hybridMultilevel"/>
    <w:tmpl w:val="488446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161F69DC"/>
    <w:multiLevelType w:val="hybridMultilevel"/>
    <w:tmpl w:val="B34E5C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67653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169C1F5D"/>
    <w:multiLevelType w:val="hybridMultilevel"/>
    <w:tmpl w:val="A89873E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7135767"/>
    <w:multiLevelType w:val="hybridMultilevel"/>
    <w:tmpl w:val="B2364B16"/>
    <w:lvl w:ilvl="0" w:tplc="3B70B85E">
      <w:start w:val="1"/>
      <w:numFmt w:val="lowerLetter"/>
      <w:lvlText w:val="%1)"/>
      <w:lvlJc w:val="left"/>
      <w:pPr>
        <w:ind w:left="79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5" w15:restartNumberingAfterBreak="0">
    <w:nsid w:val="17D03F61"/>
    <w:multiLevelType w:val="hybridMultilevel"/>
    <w:tmpl w:val="630E898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18DD1277"/>
    <w:multiLevelType w:val="hybridMultilevel"/>
    <w:tmpl w:val="02B08B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1C192F4E"/>
    <w:multiLevelType w:val="hybridMultilevel"/>
    <w:tmpl w:val="1584EB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F46541"/>
    <w:multiLevelType w:val="hybridMultilevel"/>
    <w:tmpl w:val="6F6C05DA"/>
    <w:lvl w:ilvl="0" w:tplc="3B70B85E">
      <w:start w:val="1"/>
      <w:numFmt w:val="lowerLetter"/>
      <w:lvlText w:val="%1)"/>
      <w:lvlJc w:val="left"/>
      <w:pPr>
        <w:ind w:left="76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9" w15:restartNumberingAfterBreak="0">
    <w:nsid w:val="1D8B081F"/>
    <w:multiLevelType w:val="hybridMultilevel"/>
    <w:tmpl w:val="8BCA6C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483382"/>
    <w:multiLevelType w:val="hybridMultilevel"/>
    <w:tmpl w:val="77DE19B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1242D23"/>
    <w:multiLevelType w:val="hybridMultilevel"/>
    <w:tmpl w:val="6F765CF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1B44197"/>
    <w:multiLevelType w:val="hybridMultilevel"/>
    <w:tmpl w:val="32F662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E20F5A"/>
    <w:multiLevelType w:val="hybridMultilevel"/>
    <w:tmpl w:val="B6AEDF3E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26084BF0"/>
    <w:multiLevelType w:val="hybridMultilevel"/>
    <w:tmpl w:val="0AD85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63E4E2D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64C611E"/>
    <w:multiLevelType w:val="hybridMultilevel"/>
    <w:tmpl w:val="6AA26B14"/>
    <w:lvl w:ilvl="0" w:tplc="04090015">
      <w:start w:val="1"/>
      <w:numFmt w:val="upperLetter"/>
      <w:lvlText w:val="%1.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267F065F"/>
    <w:multiLevelType w:val="hybridMultilevel"/>
    <w:tmpl w:val="16C03F2E"/>
    <w:lvl w:ilvl="0" w:tplc="04090017">
      <w:start w:val="1"/>
      <w:numFmt w:val="lowerLetter"/>
      <w:lvlText w:val="%1)"/>
      <w:lvlJc w:val="left"/>
      <w:pPr>
        <w:ind w:left="622" w:hanging="360"/>
      </w:pPr>
    </w:lvl>
    <w:lvl w:ilvl="1" w:tplc="04090019" w:tentative="1">
      <w:start w:val="1"/>
      <w:numFmt w:val="lowerLetter"/>
      <w:lvlText w:val="%2."/>
      <w:lvlJc w:val="left"/>
      <w:pPr>
        <w:ind w:left="1342" w:hanging="360"/>
      </w:pPr>
    </w:lvl>
    <w:lvl w:ilvl="2" w:tplc="0409001B" w:tentative="1">
      <w:start w:val="1"/>
      <w:numFmt w:val="lowerRoman"/>
      <w:lvlText w:val="%3."/>
      <w:lvlJc w:val="right"/>
      <w:pPr>
        <w:ind w:left="2062" w:hanging="180"/>
      </w:pPr>
    </w:lvl>
    <w:lvl w:ilvl="3" w:tplc="0409000F" w:tentative="1">
      <w:start w:val="1"/>
      <w:numFmt w:val="decimal"/>
      <w:lvlText w:val="%4."/>
      <w:lvlJc w:val="left"/>
      <w:pPr>
        <w:ind w:left="2782" w:hanging="360"/>
      </w:pPr>
    </w:lvl>
    <w:lvl w:ilvl="4" w:tplc="04090019" w:tentative="1">
      <w:start w:val="1"/>
      <w:numFmt w:val="lowerLetter"/>
      <w:lvlText w:val="%5."/>
      <w:lvlJc w:val="left"/>
      <w:pPr>
        <w:ind w:left="3502" w:hanging="360"/>
      </w:pPr>
    </w:lvl>
    <w:lvl w:ilvl="5" w:tplc="0409001B" w:tentative="1">
      <w:start w:val="1"/>
      <w:numFmt w:val="lowerRoman"/>
      <w:lvlText w:val="%6."/>
      <w:lvlJc w:val="right"/>
      <w:pPr>
        <w:ind w:left="4222" w:hanging="180"/>
      </w:pPr>
    </w:lvl>
    <w:lvl w:ilvl="6" w:tplc="0409000F" w:tentative="1">
      <w:start w:val="1"/>
      <w:numFmt w:val="decimal"/>
      <w:lvlText w:val="%7."/>
      <w:lvlJc w:val="left"/>
      <w:pPr>
        <w:ind w:left="4942" w:hanging="360"/>
      </w:pPr>
    </w:lvl>
    <w:lvl w:ilvl="7" w:tplc="04090019" w:tentative="1">
      <w:start w:val="1"/>
      <w:numFmt w:val="lowerLetter"/>
      <w:lvlText w:val="%8."/>
      <w:lvlJc w:val="left"/>
      <w:pPr>
        <w:ind w:left="5662" w:hanging="360"/>
      </w:pPr>
    </w:lvl>
    <w:lvl w:ilvl="8" w:tplc="040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38" w15:restartNumberingAfterBreak="0">
    <w:nsid w:val="26EB368D"/>
    <w:multiLevelType w:val="hybridMultilevel"/>
    <w:tmpl w:val="0D4431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85C18CA"/>
    <w:multiLevelType w:val="hybridMultilevel"/>
    <w:tmpl w:val="559CA5D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9CA5E8C"/>
    <w:multiLevelType w:val="hybridMultilevel"/>
    <w:tmpl w:val="BCB03978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1" w15:restartNumberingAfterBreak="0">
    <w:nsid w:val="2A7921B4"/>
    <w:multiLevelType w:val="hybridMultilevel"/>
    <w:tmpl w:val="634A9A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F7023F"/>
    <w:multiLevelType w:val="hybridMultilevel"/>
    <w:tmpl w:val="D1A095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2BBE42C0"/>
    <w:multiLevelType w:val="hybridMultilevel"/>
    <w:tmpl w:val="2A50C7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C045889"/>
    <w:multiLevelType w:val="hybridMultilevel"/>
    <w:tmpl w:val="926264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2C903C7A"/>
    <w:multiLevelType w:val="hybridMultilevel"/>
    <w:tmpl w:val="99C83C8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2DB376B3"/>
    <w:multiLevelType w:val="hybridMultilevel"/>
    <w:tmpl w:val="6C20639A"/>
    <w:lvl w:ilvl="0" w:tplc="04090017">
      <w:start w:val="1"/>
      <w:numFmt w:val="lowerLetter"/>
      <w:lvlText w:val="%1)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5B08A1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28548C"/>
    <w:multiLevelType w:val="hybridMultilevel"/>
    <w:tmpl w:val="688EA04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30EF6F59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716725"/>
    <w:multiLevelType w:val="hybridMultilevel"/>
    <w:tmpl w:val="669E42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31B4751F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5F2A43"/>
    <w:multiLevelType w:val="hybridMultilevel"/>
    <w:tmpl w:val="51A0B6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33690418"/>
    <w:multiLevelType w:val="hybridMultilevel"/>
    <w:tmpl w:val="62DCEB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82EA7E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5B87F46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8583EC2"/>
    <w:multiLevelType w:val="hybridMultilevel"/>
    <w:tmpl w:val="CCE63EF4"/>
    <w:lvl w:ilvl="0" w:tplc="3B70B85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8DB7BDB"/>
    <w:multiLevelType w:val="hybridMultilevel"/>
    <w:tmpl w:val="02B08B3C"/>
    <w:lvl w:ilvl="0" w:tplc="63DED3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392C0A8E"/>
    <w:multiLevelType w:val="hybridMultilevel"/>
    <w:tmpl w:val="2598AFEA"/>
    <w:lvl w:ilvl="0" w:tplc="3B70B85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9A05F76"/>
    <w:multiLevelType w:val="hybridMultilevel"/>
    <w:tmpl w:val="11507B24"/>
    <w:lvl w:ilvl="0" w:tplc="63DED3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3AD83033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B712BAA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B810643"/>
    <w:multiLevelType w:val="hybridMultilevel"/>
    <w:tmpl w:val="1B40CA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B957E1F"/>
    <w:multiLevelType w:val="hybridMultilevel"/>
    <w:tmpl w:val="6B5043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C140202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D02426F"/>
    <w:multiLevelType w:val="hybridMultilevel"/>
    <w:tmpl w:val="BDB41A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F5B59AC"/>
    <w:multiLevelType w:val="hybridMultilevel"/>
    <w:tmpl w:val="669E425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3FBD7D59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1D673CE"/>
    <w:multiLevelType w:val="hybridMultilevel"/>
    <w:tmpl w:val="528E97D8"/>
    <w:lvl w:ilvl="0" w:tplc="04090017">
      <w:start w:val="1"/>
      <w:numFmt w:val="lowerLetter"/>
      <w:lvlText w:val="%1)"/>
      <w:lvlJc w:val="left"/>
      <w:pPr>
        <w:ind w:left="783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25A2AF0"/>
    <w:multiLevelType w:val="hybridMultilevel"/>
    <w:tmpl w:val="E6ACF5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309779B"/>
    <w:multiLevelType w:val="hybridMultilevel"/>
    <w:tmpl w:val="6F765CFC"/>
    <w:lvl w:ilvl="0" w:tplc="63DED3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46735F6D"/>
    <w:multiLevelType w:val="hybridMultilevel"/>
    <w:tmpl w:val="99C83C86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47472C5C"/>
    <w:multiLevelType w:val="hybridMultilevel"/>
    <w:tmpl w:val="F6C44A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81803D9"/>
    <w:multiLevelType w:val="hybridMultilevel"/>
    <w:tmpl w:val="86FA9BE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854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96F6F9D"/>
    <w:multiLevelType w:val="hybridMultilevel"/>
    <w:tmpl w:val="7A8A5B3A"/>
    <w:lvl w:ilvl="0" w:tplc="A5E6E032">
      <w:start w:val="1"/>
      <w:numFmt w:val="upperLetter"/>
      <w:lvlText w:val="%1)"/>
      <w:lvlJc w:val="left"/>
      <w:pPr>
        <w:ind w:left="18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32" w:hanging="360"/>
      </w:pPr>
    </w:lvl>
    <w:lvl w:ilvl="2" w:tplc="0809001B" w:tentative="1">
      <w:start w:val="1"/>
      <w:numFmt w:val="lowerRoman"/>
      <w:lvlText w:val="%3."/>
      <w:lvlJc w:val="right"/>
      <w:pPr>
        <w:ind w:left="3252" w:hanging="180"/>
      </w:pPr>
    </w:lvl>
    <w:lvl w:ilvl="3" w:tplc="0809000F" w:tentative="1">
      <w:start w:val="1"/>
      <w:numFmt w:val="decimal"/>
      <w:lvlText w:val="%4."/>
      <w:lvlJc w:val="left"/>
      <w:pPr>
        <w:ind w:left="3972" w:hanging="360"/>
      </w:pPr>
    </w:lvl>
    <w:lvl w:ilvl="4" w:tplc="08090019" w:tentative="1">
      <w:start w:val="1"/>
      <w:numFmt w:val="lowerLetter"/>
      <w:lvlText w:val="%5."/>
      <w:lvlJc w:val="left"/>
      <w:pPr>
        <w:ind w:left="4692" w:hanging="360"/>
      </w:pPr>
    </w:lvl>
    <w:lvl w:ilvl="5" w:tplc="0809001B" w:tentative="1">
      <w:start w:val="1"/>
      <w:numFmt w:val="lowerRoman"/>
      <w:lvlText w:val="%6."/>
      <w:lvlJc w:val="right"/>
      <w:pPr>
        <w:ind w:left="5412" w:hanging="180"/>
      </w:pPr>
    </w:lvl>
    <w:lvl w:ilvl="6" w:tplc="0809000F" w:tentative="1">
      <w:start w:val="1"/>
      <w:numFmt w:val="decimal"/>
      <w:lvlText w:val="%7."/>
      <w:lvlJc w:val="left"/>
      <w:pPr>
        <w:ind w:left="6132" w:hanging="360"/>
      </w:pPr>
    </w:lvl>
    <w:lvl w:ilvl="7" w:tplc="08090019" w:tentative="1">
      <w:start w:val="1"/>
      <w:numFmt w:val="lowerLetter"/>
      <w:lvlText w:val="%8."/>
      <w:lvlJc w:val="left"/>
      <w:pPr>
        <w:ind w:left="6852" w:hanging="360"/>
      </w:pPr>
    </w:lvl>
    <w:lvl w:ilvl="8" w:tplc="08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74" w15:restartNumberingAfterBreak="0">
    <w:nsid w:val="49A21481"/>
    <w:multiLevelType w:val="hybridMultilevel"/>
    <w:tmpl w:val="80C45D84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5" w15:restartNumberingAfterBreak="0">
    <w:nsid w:val="49F03BDD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AD91A13"/>
    <w:multiLevelType w:val="hybridMultilevel"/>
    <w:tmpl w:val="EC46C9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F6225D6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1961E76"/>
    <w:multiLevelType w:val="hybridMultilevel"/>
    <w:tmpl w:val="A8B846AE"/>
    <w:lvl w:ilvl="0" w:tplc="3B70B85E">
      <w:start w:val="1"/>
      <w:numFmt w:val="lowerLetter"/>
      <w:lvlText w:val="%1)"/>
      <w:lvlJc w:val="left"/>
      <w:pPr>
        <w:ind w:left="67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79" w15:restartNumberingAfterBreak="0">
    <w:nsid w:val="52F07F73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3B57B9F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3D61301"/>
    <w:multiLevelType w:val="hybridMultilevel"/>
    <w:tmpl w:val="77DE19B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562F05F6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6524954"/>
    <w:multiLevelType w:val="hybridMultilevel"/>
    <w:tmpl w:val="D5D4B466"/>
    <w:lvl w:ilvl="0" w:tplc="04090017">
      <w:start w:val="1"/>
      <w:numFmt w:val="lowerLetter"/>
      <w:lvlText w:val="%1)"/>
      <w:lvlJc w:val="left"/>
      <w:pPr>
        <w:ind w:left="1017" w:hanging="360"/>
      </w:pPr>
    </w:lvl>
    <w:lvl w:ilvl="1" w:tplc="04090019" w:tentative="1">
      <w:start w:val="1"/>
      <w:numFmt w:val="lowerLetter"/>
      <w:lvlText w:val="%2."/>
      <w:lvlJc w:val="left"/>
      <w:pPr>
        <w:ind w:left="1737" w:hanging="360"/>
      </w:pPr>
    </w:lvl>
    <w:lvl w:ilvl="2" w:tplc="0409001B" w:tentative="1">
      <w:start w:val="1"/>
      <w:numFmt w:val="lowerRoman"/>
      <w:lvlText w:val="%3."/>
      <w:lvlJc w:val="right"/>
      <w:pPr>
        <w:ind w:left="2457" w:hanging="180"/>
      </w:pPr>
    </w:lvl>
    <w:lvl w:ilvl="3" w:tplc="0409000F" w:tentative="1">
      <w:start w:val="1"/>
      <w:numFmt w:val="decimal"/>
      <w:lvlText w:val="%4."/>
      <w:lvlJc w:val="left"/>
      <w:pPr>
        <w:ind w:left="3177" w:hanging="360"/>
      </w:pPr>
    </w:lvl>
    <w:lvl w:ilvl="4" w:tplc="04090019" w:tentative="1">
      <w:start w:val="1"/>
      <w:numFmt w:val="lowerLetter"/>
      <w:lvlText w:val="%5."/>
      <w:lvlJc w:val="left"/>
      <w:pPr>
        <w:ind w:left="3897" w:hanging="360"/>
      </w:pPr>
    </w:lvl>
    <w:lvl w:ilvl="5" w:tplc="0409001B" w:tentative="1">
      <w:start w:val="1"/>
      <w:numFmt w:val="lowerRoman"/>
      <w:lvlText w:val="%6."/>
      <w:lvlJc w:val="right"/>
      <w:pPr>
        <w:ind w:left="4617" w:hanging="180"/>
      </w:pPr>
    </w:lvl>
    <w:lvl w:ilvl="6" w:tplc="0409000F" w:tentative="1">
      <w:start w:val="1"/>
      <w:numFmt w:val="decimal"/>
      <w:lvlText w:val="%7."/>
      <w:lvlJc w:val="left"/>
      <w:pPr>
        <w:ind w:left="5337" w:hanging="360"/>
      </w:pPr>
    </w:lvl>
    <w:lvl w:ilvl="7" w:tplc="04090019" w:tentative="1">
      <w:start w:val="1"/>
      <w:numFmt w:val="lowerLetter"/>
      <w:lvlText w:val="%8."/>
      <w:lvlJc w:val="left"/>
      <w:pPr>
        <w:ind w:left="6057" w:hanging="360"/>
      </w:pPr>
    </w:lvl>
    <w:lvl w:ilvl="8" w:tplc="04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84" w15:restartNumberingAfterBreak="0">
    <w:nsid w:val="58D52FF3"/>
    <w:multiLevelType w:val="hybridMultilevel"/>
    <w:tmpl w:val="688EA04A"/>
    <w:lvl w:ilvl="0" w:tplc="63DED3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94C0E65"/>
    <w:multiLevelType w:val="hybridMultilevel"/>
    <w:tmpl w:val="8EAE24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59F97BCB"/>
    <w:multiLevelType w:val="hybridMultilevel"/>
    <w:tmpl w:val="D76247C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C60ADC"/>
    <w:multiLevelType w:val="hybridMultilevel"/>
    <w:tmpl w:val="505A22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12341F3"/>
    <w:multiLevelType w:val="hybridMultilevel"/>
    <w:tmpl w:val="7B0A92D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9" w15:restartNumberingAfterBreak="0">
    <w:nsid w:val="612D44D0"/>
    <w:multiLevelType w:val="hybridMultilevel"/>
    <w:tmpl w:val="5C3C0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133394"/>
    <w:multiLevelType w:val="hybridMultilevel"/>
    <w:tmpl w:val="E77C3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38E191B"/>
    <w:multiLevelType w:val="hybridMultilevel"/>
    <w:tmpl w:val="89EEE73E"/>
    <w:lvl w:ilvl="0" w:tplc="0409000F">
      <w:start w:val="1"/>
      <w:numFmt w:val="decimal"/>
      <w:lvlText w:val="%1."/>
      <w:lvlJc w:val="left"/>
      <w:pPr>
        <w:ind w:left="764" w:hanging="360"/>
      </w:p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92" w15:restartNumberingAfterBreak="0">
    <w:nsid w:val="674171AA"/>
    <w:multiLevelType w:val="hybridMultilevel"/>
    <w:tmpl w:val="92183A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7A74932"/>
    <w:multiLevelType w:val="hybridMultilevel"/>
    <w:tmpl w:val="740A22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6822243B"/>
    <w:multiLevelType w:val="hybridMultilevel"/>
    <w:tmpl w:val="6B46E79E"/>
    <w:lvl w:ilvl="0" w:tplc="3B70B85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8486A57"/>
    <w:multiLevelType w:val="hybridMultilevel"/>
    <w:tmpl w:val="D3AADE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8C63E09"/>
    <w:multiLevelType w:val="hybridMultilevel"/>
    <w:tmpl w:val="E32229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AA62D1B"/>
    <w:multiLevelType w:val="hybridMultilevel"/>
    <w:tmpl w:val="62AE2BCC"/>
    <w:lvl w:ilvl="0" w:tplc="63DED3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6B2C45D8"/>
    <w:multiLevelType w:val="hybridMultilevel"/>
    <w:tmpl w:val="3E909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B5A1F8C"/>
    <w:multiLevelType w:val="hybridMultilevel"/>
    <w:tmpl w:val="25EE77B6"/>
    <w:lvl w:ilvl="0" w:tplc="2DE6451E">
      <w:start w:val="1"/>
      <w:numFmt w:val="upperLetter"/>
      <w:lvlText w:val="%1)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00" w15:restartNumberingAfterBreak="0">
    <w:nsid w:val="6BD17D39"/>
    <w:multiLevelType w:val="hybridMultilevel"/>
    <w:tmpl w:val="4884468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6CA001A8"/>
    <w:multiLevelType w:val="hybridMultilevel"/>
    <w:tmpl w:val="4B80DD88"/>
    <w:lvl w:ilvl="0" w:tplc="040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02" w15:restartNumberingAfterBreak="0">
    <w:nsid w:val="6DCD1173"/>
    <w:multiLevelType w:val="hybridMultilevel"/>
    <w:tmpl w:val="1A545A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FFB4462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0E26BC6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2E3FF6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3DF0A89"/>
    <w:multiLevelType w:val="hybridMultilevel"/>
    <w:tmpl w:val="B96CE144"/>
    <w:lvl w:ilvl="0" w:tplc="3B70B85E">
      <w:start w:val="1"/>
      <w:numFmt w:val="lowerLetter"/>
      <w:lvlText w:val="%1)"/>
      <w:lvlJc w:val="left"/>
      <w:pPr>
        <w:ind w:left="622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42" w:hanging="360"/>
      </w:pPr>
    </w:lvl>
    <w:lvl w:ilvl="2" w:tplc="0409001B" w:tentative="1">
      <w:start w:val="1"/>
      <w:numFmt w:val="lowerRoman"/>
      <w:lvlText w:val="%3."/>
      <w:lvlJc w:val="right"/>
      <w:pPr>
        <w:ind w:left="2062" w:hanging="180"/>
      </w:pPr>
    </w:lvl>
    <w:lvl w:ilvl="3" w:tplc="0409000F" w:tentative="1">
      <w:start w:val="1"/>
      <w:numFmt w:val="decimal"/>
      <w:lvlText w:val="%4."/>
      <w:lvlJc w:val="left"/>
      <w:pPr>
        <w:ind w:left="2782" w:hanging="360"/>
      </w:pPr>
    </w:lvl>
    <w:lvl w:ilvl="4" w:tplc="04090019" w:tentative="1">
      <w:start w:val="1"/>
      <w:numFmt w:val="lowerLetter"/>
      <w:lvlText w:val="%5."/>
      <w:lvlJc w:val="left"/>
      <w:pPr>
        <w:ind w:left="3502" w:hanging="360"/>
      </w:pPr>
    </w:lvl>
    <w:lvl w:ilvl="5" w:tplc="0409001B" w:tentative="1">
      <w:start w:val="1"/>
      <w:numFmt w:val="lowerRoman"/>
      <w:lvlText w:val="%6."/>
      <w:lvlJc w:val="right"/>
      <w:pPr>
        <w:ind w:left="4222" w:hanging="180"/>
      </w:pPr>
    </w:lvl>
    <w:lvl w:ilvl="6" w:tplc="0409000F" w:tentative="1">
      <w:start w:val="1"/>
      <w:numFmt w:val="decimal"/>
      <w:lvlText w:val="%7."/>
      <w:lvlJc w:val="left"/>
      <w:pPr>
        <w:ind w:left="4942" w:hanging="360"/>
      </w:pPr>
    </w:lvl>
    <w:lvl w:ilvl="7" w:tplc="04090019" w:tentative="1">
      <w:start w:val="1"/>
      <w:numFmt w:val="lowerLetter"/>
      <w:lvlText w:val="%8."/>
      <w:lvlJc w:val="left"/>
      <w:pPr>
        <w:ind w:left="5662" w:hanging="360"/>
      </w:pPr>
    </w:lvl>
    <w:lvl w:ilvl="8" w:tplc="040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107" w15:restartNumberingAfterBreak="0">
    <w:nsid w:val="74721696"/>
    <w:multiLevelType w:val="hybridMultilevel"/>
    <w:tmpl w:val="3EACC86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74D31FFD"/>
    <w:multiLevelType w:val="hybridMultilevel"/>
    <w:tmpl w:val="C53062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50D4C7C"/>
    <w:multiLevelType w:val="hybridMultilevel"/>
    <w:tmpl w:val="D7F21D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58B3440"/>
    <w:multiLevelType w:val="hybridMultilevel"/>
    <w:tmpl w:val="FFA27D94"/>
    <w:lvl w:ilvl="0" w:tplc="353C8B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1" w15:restartNumberingAfterBreak="0">
    <w:nsid w:val="7864745E"/>
    <w:multiLevelType w:val="hybridMultilevel"/>
    <w:tmpl w:val="11507B24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2" w15:restartNumberingAfterBreak="0">
    <w:nsid w:val="7B820076"/>
    <w:multiLevelType w:val="hybridMultilevel"/>
    <w:tmpl w:val="927C0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C1800CD"/>
    <w:multiLevelType w:val="hybridMultilevel"/>
    <w:tmpl w:val="E35014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DB848BD"/>
    <w:multiLevelType w:val="hybridMultilevel"/>
    <w:tmpl w:val="D1EA797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5" w15:restartNumberingAfterBreak="0">
    <w:nsid w:val="7E4C0A11"/>
    <w:multiLevelType w:val="hybridMultilevel"/>
    <w:tmpl w:val="B6AEDF3E"/>
    <w:lvl w:ilvl="0" w:tplc="63DED3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6" w15:restartNumberingAfterBreak="0">
    <w:nsid w:val="7E6D7B62"/>
    <w:multiLevelType w:val="hybridMultilevel"/>
    <w:tmpl w:val="6B5043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EE90FCC"/>
    <w:multiLevelType w:val="hybridMultilevel"/>
    <w:tmpl w:val="72DE39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132973">
    <w:abstractNumId w:val="102"/>
  </w:num>
  <w:num w:numId="2" w16cid:durableId="2104297596">
    <w:abstractNumId w:val="62"/>
  </w:num>
  <w:num w:numId="3" w16cid:durableId="1233539086">
    <w:abstractNumId w:val="22"/>
  </w:num>
  <w:num w:numId="4" w16cid:durableId="163668900">
    <w:abstractNumId w:val="44"/>
  </w:num>
  <w:num w:numId="5" w16cid:durableId="691607905">
    <w:abstractNumId w:val="42"/>
  </w:num>
  <w:num w:numId="6" w16cid:durableId="1693065060">
    <w:abstractNumId w:val="21"/>
  </w:num>
  <w:num w:numId="7" w16cid:durableId="221216290">
    <w:abstractNumId w:val="12"/>
  </w:num>
  <w:num w:numId="8" w16cid:durableId="1571385566">
    <w:abstractNumId w:val="96"/>
  </w:num>
  <w:num w:numId="9" w16cid:durableId="1791389217">
    <w:abstractNumId w:val="52"/>
  </w:num>
  <w:num w:numId="10" w16cid:durableId="8139423">
    <w:abstractNumId w:val="85"/>
  </w:num>
  <w:num w:numId="11" w16cid:durableId="1769081686">
    <w:abstractNumId w:val="110"/>
  </w:num>
  <w:num w:numId="12" w16cid:durableId="1701589590">
    <w:abstractNumId w:val="34"/>
  </w:num>
  <w:num w:numId="13" w16cid:durableId="855265517">
    <w:abstractNumId w:val="101"/>
  </w:num>
  <w:num w:numId="14" w16cid:durableId="2102095737">
    <w:abstractNumId w:val="40"/>
  </w:num>
  <w:num w:numId="15" w16cid:durableId="1434010448">
    <w:abstractNumId w:val="10"/>
  </w:num>
  <w:num w:numId="16" w16cid:durableId="1256405270">
    <w:abstractNumId w:val="6"/>
  </w:num>
  <w:num w:numId="17" w16cid:durableId="1420173201">
    <w:abstractNumId w:val="98"/>
  </w:num>
  <w:num w:numId="18" w16cid:durableId="1699887454">
    <w:abstractNumId w:val="19"/>
  </w:num>
  <w:num w:numId="19" w16cid:durableId="853152359">
    <w:abstractNumId w:val="81"/>
  </w:num>
  <w:num w:numId="20" w16cid:durableId="1256280720">
    <w:abstractNumId w:val="88"/>
  </w:num>
  <w:num w:numId="21" w16cid:durableId="1564946806">
    <w:abstractNumId w:val="50"/>
  </w:num>
  <w:num w:numId="22" w16cid:durableId="2084140894">
    <w:abstractNumId w:val="20"/>
  </w:num>
  <w:num w:numId="23" w16cid:durableId="927160060">
    <w:abstractNumId w:val="87"/>
  </w:num>
  <w:num w:numId="24" w16cid:durableId="1261452710">
    <w:abstractNumId w:val="73"/>
  </w:num>
  <w:num w:numId="25" w16cid:durableId="294332401">
    <w:abstractNumId w:val="99"/>
  </w:num>
  <w:num w:numId="26" w16cid:durableId="75517553">
    <w:abstractNumId w:val="112"/>
  </w:num>
  <w:num w:numId="27" w16cid:durableId="1330518426">
    <w:abstractNumId w:val="56"/>
  </w:num>
  <w:num w:numId="28" w16cid:durableId="311833212">
    <w:abstractNumId w:val="84"/>
  </w:num>
  <w:num w:numId="29" w16cid:durableId="1994135495">
    <w:abstractNumId w:val="69"/>
  </w:num>
  <w:num w:numId="30" w16cid:durableId="2023118610">
    <w:abstractNumId w:val="115"/>
  </w:num>
  <w:num w:numId="31" w16cid:durableId="1440221626">
    <w:abstractNumId w:val="58"/>
  </w:num>
  <w:num w:numId="32" w16cid:durableId="898785270">
    <w:abstractNumId w:val="97"/>
  </w:num>
  <w:num w:numId="33" w16cid:durableId="521742645">
    <w:abstractNumId w:val="116"/>
  </w:num>
  <w:num w:numId="34" w16cid:durableId="674843552">
    <w:abstractNumId w:val="79"/>
  </w:num>
  <w:num w:numId="35" w16cid:durableId="2072653564">
    <w:abstractNumId w:val="51"/>
  </w:num>
  <w:num w:numId="36" w16cid:durableId="1119374715">
    <w:abstractNumId w:val="9"/>
  </w:num>
  <w:num w:numId="37" w16cid:durableId="1063529776">
    <w:abstractNumId w:val="63"/>
  </w:num>
  <w:num w:numId="38" w16cid:durableId="847791811">
    <w:abstractNumId w:val="103"/>
  </w:num>
  <w:num w:numId="39" w16cid:durableId="1292401042">
    <w:abstractNumId w:val="60"/>
  </w:num>
  <w:num w:numId="40" w16cid:durableId="1859735334">
    <w:abstractNumId w:val="105"/>
  </w:num>
  <w:num w:numId="41" w16cid:durableId="1501702055">
    <w:abstractNumId w:val="80"/>
  </w:num>
  <w:num w:numId="42" w16cid:durableId="1701280015">
    <w:abstractNumId w:val="11"/>
  </w:num>
  <w:num w:numId="43" w16cid:durableId="13456859">
    <w:abstractNumId w:val="66"/>
  </w:num>
  <w:num w:numId="44" w16cid:durableId="2107538505">
    <w:abstractNumId w:val="49"/>
  </w:num>
  <w:num w:numId="45" w16cid:durableId="752580619">
    <w:abstractNumId w:val="53"/>
  </w:num>
  <w:num w:numId="46" w16cid:durableId="1190678156">
    <w:abstractNumId w:val="59"/>
  </w:num>
  <w:num w:numId="47" w16cid:durableId="654258211">
    <w:abstractNumId w:val="47"/>
  </w:num>
  <w:num w:numId="48" w16cid:durableId="2015918803">
    <w:abstractNumId w:val="54"/>
  </w:num>
  <w:num w:numId="49" w16cid:durableId="1392270540">
    <w:abstractNumId w:val="82"/>
  </w:num>
  <w:num w:numId="50" w16cid:durableId="1989702535">
    <w:abstractNumId w:val="15"/>
  </w:num>
  <w:num w:numId="51" w16cid:durableId="1664159081">
    <w:abstractNumId w:val="13"/>
  </w:num>
  <w:num w:numId="52" w16cid:durableId="1426926079">
    <w:abstractNumId w:val="75"/>
  </w:num>
  <w:num w:numId="53" w16cid:durableId="1107694820">
    <w:abstractNumId w:val="77"/>
  </w:num>
  <w:num w:numId="54" w16cid:durableId="1779253914">
    <w:abstractNumId w:val="104"/>
  </w:num>
  <w:num w:numId="55" w16cid:durableId="1552498902">
    <w:abstractNumId w:val="35"/>
  </w:num>
  <w:num w:numId="56" w16cid:durableId="848374395">
    <w:abstractNumId w:val="114"/>
  </w:num>
  <w:num w:numId="57" w16cid:durableId="1730492001">
    <w:abstractNumId w:val="86"/>
  </w:num>
  <w:num w:numId="58" w16cid:durableId="727072185">
    <w:abstractNumId w:val="39"/>
  </w:num>
  <w:num w:numId="59" w16cid:durableId="1506171568">
    <w:abstractNumId w:val="23"/>
  </w:num>
  <w:num w:numId="60" w16cid:durableId="851526421">
    <w:abstractNumId w:val="30"/>
  </w:num>
  <w:num w:numId="61" w16cid:durableId="1327394942">
    <w:abstractNumId w:val="0"/>
  </w:num>
  <w:num w:numId="62" w16cid:durableId="1731617075">
    <w:abstractNumId w:val="65"/>
  </w:num>
  <w:num w:numId="63" w16cid:durableId="895555591">
    <w:abstractNumId w:val="100"/>
  </w:num>
  <w:num w:numId="64" w16cid:durableId="1444155048">
    <w:abstractNumId w:val="31"/>
  </w:num>
  <w:num w:numId="65" w16cid:durableId="749889473">
    <w:abstractNumId w:val="33"/>
  </w:num>
  <w:num w:numId="66" w16cid:durableId="389961509">
    <w:abstractNumId w:val="111"/>
  </w:num>
  <w:num w:numId="67" w16cid:durableId="860510237">
    <w:abstractNumId w:val="48"/>
  </w:num>
  <w:num w:numId="68" w16cid:durableId="277640952">
    <w:abstractNumId w:val="26"/>
  </w:num>
  <w:num w:numId="69" w16cid:durableId="937249844">
    <w:abstractNumId w:val="74"/>
  </w:num>
  <w:num w:numId="70" w16cid:durableId="1053389876">
    <w:abstractNumId w:val="45"/>
  </w:num>
  <w:num w:numId="71" w16cid:durableId="1745762708">
    <w:abstractNumId w:val="14"/>
  </w:num>
  <w:num w:numId="72" w16cid:durableId="62224538">
    <w:abstractNumId w:val="36"/>
  </w:num>
  <w:num w:numId="73" w16cid:durableId="519509877">
    <w:abstractNumId w:val="70"/>
  </w:num>
  <w:num w:numId="74" w16cid:durableId="343939943">
    <w:abstractNumId w:val="91"/>
  </w:num>
  <w:num w:numId="75" w16cid:durableId="67307973">
    <w:abstractNumId w:val="5"/>
  </w:num>
  <w:num w:numId="76" w16cid:durableId="1392583548">
    <w:abstractNumId w:val="109"/>
  </w:num>
  <w:num w:numId="77" w16cid:durableId="1924994521">
    <w:abstractNumId w:val="94"/>
  </w:num>
  <w:num w:numId="78" w16cid:durableId="1040207599">
    <w:abstractNumId w:val="95"/>
  </w:num>
  <w:num w:numId="79" w16cid:durableId="1488742995">
    <w:abstractNumId w:val="93"/>
  </w:num>
  <w:num w:numId="80" w16cid:durableId="1613514093">
    <w:abstractNumId w:val="25"/>
  </w:num>
  <w:num w:numId="81" w16cid:durableId="1552964897">
    <w:abstractNumId w:val="16"/>
  </w:num>
  <w:num w:numId="82" w16cid:durableId="1617787197">
    <w:abstractNumId w:val="89"/>
  </w:num>
  <w:num w:numId="83" w16cid:durableId="1394507645">
    <w:abstractNumId w:val="72"/>
  </w:num>
  <w:num w:numId="84" w16cid:durableId="658315950">
    <w:abstractNumId w:val="64"/>
  </w:num>
  <w:num w:numId="85" w16cid:durableId="696007908">
    <w:abstractNumId w:val="38"/>
  </w:num>
  <w:num w:numId="86" w16cid:durableId="432407939">
    <w:abstractNumId w:val="37"/>
  </w:num>
  <w:num w:numId="87" w16cid:durableId="1580826002">
    <w:abstractNumId w:val="32"/>
  </w:num>
  <w:num w:numId="88" w16cid:durableId="1622419261">
    <w:abstractNumId w:val="3"/>
  </w:num>
  <w:num w:numId="89" w16cid:durableId="729498761">
    <w:abstractNumId w:val="117"/>
  </w:num>
  <w:num w:numId="90" w16cid:durableId="1851289923">
    <w:abstractNumId w:val="107"/>
  </w:num>
  <w:num w:numId="91" w16cid:durableId="1273824375">
    <w:abstractNumId w:val="2"/>
  </w:num>
  <w:num w:numId="92" w16cid:durableId="239945444">
    <w:abstractNumId w:val="76"/>
  </w:num>
  <w:num w:numId="93" w16cid:durableId="2021618129">
    <w:abstractNumId w:val="46"/>
  </w:num>
  <w:num w:numId="94" w16cid:durableId="761683206">
    <w:abstractNumId w:val="92"/>
  </w:num>
  <w:num w:numId="95" w16cid:durableId="671756525">
    <w:abstractNumId w:val="41"/>
  </w:num>
  <w:num w:numId="96" w16cid:durableId="53241589">
    <w:abstractNumId w:val="28"/>
  </w:num>
  <w:num w:numId="97" w16cid:durableId="1091660600">
    <w:abstractNumId w:val="8"/>
  </w:num>
  <w:num w:numId="98" w16cid:durableId="1353796385">
    <w:abstractNumId w:val="106"/>
  </w:num>
  <w:num w:numId="99" w16cid:durableId="1345210207">
    <w:abstractNumId w:val="78"/>
  </w:num>
  <w:num w:numId="100" w16cid:durableId="44254847">
    <w:abstractNumId w:val="55"/>
  </w:num>
  <w:num w:numId="101" w16cid:durableId="1565529356">
    <w:abstractNumId w:val="24"/>
  </w:num>
  <w:num w:numId="102" w16cid:durableId="822087471">
    <w:abstractNumId w:val="57"/>
  </w:num>
  <w:num w:numId="103" w16cid:durableId="1989086111">
    <w:abstractNumId w:val="61"/>
  </w:num>
  <w:num w:numId="104" w16cid:durableId="611976726">
    <w:abstractNumId w:val="29"/>
  </w:num>
  <w:num w:numId="105" w16cid:durableId="238565914">
    <w:abstractNumId w:val="68"/>
  </w:num>
  <w:num w:numId="106" w16cid:durableId="1964455919">
    <w:abstractNumId w:val="17"/>
  </w:num>
  <w:num w:numId="107" w16cid:durableId="1817186295">
    <w:abstractNumId w:val="27"/>
  </w:num>
  <w:num w:numId="108" w16cid:durableId="1701205333">
    <w:abstractNumId w:val="108"/>
  </w:num>
  <w:num w:numId="109" w16cid:durableId="1671522101">
    <w:abstractNumId w:val="43"/>
  </w:num>
  <w:num w:numId="110" w16cid:durableId="1431858052">
    <w:abstractNumId w:val="113"/>
  </w:num>
  <w:num w:numId="111" w16cid:durableId="430206930">
    <w:abstractNumId w:val="7"/>
  </w:num>
  <w:num w:numId="112" w16cid:durableId="861212516">
    <w:abstractNumId w:val="18"/>
  </w:num>
  <w:num w:numId="113" w16cid:durableId="1495485661">
    <w:abstractNumId w:val="4"/>
  </w:num>
  <w:num w:numId="114" w16cid:durableId="1891306834">
    <w:abstractNumId w:val="71"/>
  </w:num>
  <w:num w:numId="115" w16cid:durableId="112290375">
    <w:abstractNumId w:val="1"/>
  </w:num>
  <w:num w:numId="116" w16cid:durableId="264115019">
    <w:abstractNumId w:val="83"/>
  </w:num>
  <w:num w:numId="117" w16cid:durableId="931745422">
    <w:abstractNumId w:val="90"/>
  </w:num>
  <w:num w:numId="118" w16cid:durableId="1778403954">
    <w:abstractNumId w:val="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B84"/>
    <w:rsid w:val="0000584B"/>
    <w:rsid w:val="00014C73"/>
    <w:rsid w:val="00080676"/>
    <w:rsid w:val="000964D4"/>
    <w:rsid w:val="000A0BDC"/>
    <w:rsid w:val="000B1DF3"/>
    <w:rsid w:val="000D0007"/>
    <w:rsid w:val="000D2540"/>
    <w:rsid w:val="00112E00"/>
    <w:rsid w:val="00156C59"/>
    <w:rsid w:val="001D6034"/>
    <w:rsid w:val="001E0E6C"/>
    <w:rsid w:val="0022316D"/>
    <w:rsid w:val="00232430"/>
    <w:rsid w:val="0027487B"/>
    <w:rsid w:val="002824BC"/>
    <w:rsid w:val="00296124"/>
    <w:rsid w:val="002B3579"/>
    <w:rsid w:val="002B66C0"/>
    <w:rsid w:val="002F30FC"/>
    <w:rsid w:val="0031664D"/>
    <w:rsid w:val="00323689"/>
    <w:rsid w:val="00331F88"/>
    <w:rsid w:val="003618B6"/>
    <w:rsid w:val="00367628"/>
    <w:rsid w:val="00394C2F"/>
    <w:rsid w:val="00442282"/>
    <w:rsid w:val="00467AA6"/>
    <w:rsid w:val="00483A79"/>
    <w:rsid w:val="004E5E55"/>
    <w:rsid w:val="005037EA"/>
    <w:rsid w:val="00504583"/>
    <w:rsid w:val="00504A4D"/>
    <w:rsid w:val="005E4642"/>
    <w:rsid w:val="005E4E7B"/>
    <w:rsid w:val="006E288F"/>
    <w:rsid w:val="006E54A9"/>
    <w:rsid w:val="00704E45"/>
    <w:rsid w:val="007101AC"/>
    <w:rsid w:val="00710C3E"/>
    <w:rsid w:val="00716B77"/>
    <w:rsid w:val="0076114C"/>
    <w:rsid w:val="00767A0B"/>
    <w:rsid w:val="007A06A1"/>
    <w:rsid w:val="007C5E91"/>
    <w:rsid w:val="007F6E19"/>
    <w:rsid w:val="008442E1"/>
    <w:rsid w:val="008666CC"/>
    <w:rsid w:val="00871423"/>
    <w:rsid w:val="00897867"/>
    <w:rsid w:val="009223C1"/>
    <w:rsid w:val="0098236F"/>
    <w:rsid w:val="009C0565"/>
    <w:rsid w:val="009D7277"/>
    <w:rsid w:val="00A14681"/>
    <w:rsid w:val="00A32F66"/>
    <w:rsid w:val="00A63EF3"/>
    <w:rsid w:val="00A65305"/>
    <w:rsid w:val="00AB28F9"/>
    <w:rsid w:val="00B30405"/>
    <w:rsid w:val="00B32085"/>
    <w:rsid w:val="00B505E8"/>
    <w:rsid w:val="00B53F05"/>
    <w:rsid w:val="00B64453"/>
    <w:rsid w:val="00B86DDC"/>
    <w:rsid w:val="00BA1918"/>
    <w:rsid w:val="00C16B7C"/>
    <w:rsid w:val="00C35CA0"/>
    <w:rsid w:val="00C64B84"/>
    <w:rsid w:val="00C669E4"/>
    <w:rsid w:val="00C87662"/>
    <w:rsid w:val="00CA0594"/>
    <w:rsid w:val="00CE1451"/>
    <w:rsid w:val="00CF078F"/>
    <w:rsid w:val="00CF3615"/>
    <w:rsid w:val="00D50F20"/>
    <w:rsid w:val="00DA5EAE"/>
    <w:rsid w:val="00DD44D9"/>
    <w:rsid w:val="00DD5EE4"/>
    <w:rsid w:val="00E247FA"/>
    <w:rsid w:val="00E46404"/>
    <w:rsid w:val="00EC1509"/>
    <w:rsid w:val="00ED5243"/>
    <w:rsid w:val="00EF4240"/>
    <w:rsid w:val="00F05D0D"/>
    <w:rsid w:val="00F15D38"/>
    <w:rsid w:val="00F2181B"/>
    <w:rsid w:val="00F72829"/>
    <w:rsid w:val="00F90CAA"/>
    <w:rsid w:val="00F94E7A"/>
    <w:rsid w:val="00F95960"/>
    <w:rsid w:val="00FA3D95"/>
    <w:rsid w:val="00FB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CBDC9C"/>
  <w15:chartTrackingRefBased/>
  <w15:docId w15:val="{F01BE916-D14B-B445-BEA9-3E79CC70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E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B84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4B84"/>
    <w:rPr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4B84"/>
    <w:pPr>
      <w:ind w:left="720"/>
      <w:contextualSpacing/>
    </w:pPr>
  </w:style>
  <w:style w:type="table" w:styleId="LightGrid">
    <w:name w:val="Light Grid"/>
    <w:basedOn w:val="TableNormal"/>
    <w:uiPriority w:val="62"/>
    <w:rsid w:val="00080676"/>
    <w:rPr>
      <w:rFonts w:ascii="Times New Roman" w:hAnsi="Times New Roman" w:cs="Times New Roman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16</Pages>
  <Words>2343</Words>
  <Characters>13361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hebatallah moustafa</dc:creator>
  <cp:keywords/>
  <dc:description/>
  <cp:lastModifiedBy>hebatallah moustafa</cp:lastModifiedBy>
  <cp:revision>86</cp:revision>
  <dcterms:created xsi:type="dcterms:W3CDTF">2023-11-01T14:28:00Z</dcterms:created>
  <dcterms:modified xsi:type="dcterms:W3CDTF">2024-09-25T15:39:00Z</dcterms:modified>
</cp:coreProperties>
</file>