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77E45" w14:textId="5F740EBF" w:rsidR="00320ACC" w:rsidRDefault="00030203" w:rsidP="00030203">
      <w:pPr>
        <w:jc w:val="center"/>
        <w:rPr>
          <w:rFonts w:ascii="Arial" w:hAnsi="Arial" w:cs="Arial"/>
          <w:sz w:val="36"/>
          <w:szCs w:val="36"/>
        </w:rPr>
      </w:pPr>
      <w:r w:rsidRPr="00030203">
        <w:rPr>
          <w:rFonts w:ascii="Arial" w:hAnsi="Arial" w:cs="Arial"/>
          <w:sz w:val="36"/>
          <w:szCs w:val="36"/>
        </w:rPr>
        <w:t>Evaluation of Narrative Medicine Curriculum</w:t>
      </w:r>
    </w:p>
    <w:p w14:paraId="02FBBA00" w14:textId="48058C49" w:rsidR="00030203" w:rsidRDefault="00030203" w:rsidP="00030203">
      <w:pPr>
        <w:jc w:val="left"/>
        <w:rPr>
          <w:rFonts w:ascii="Arial" w:hAnsi="Arial" w:cs="Arial"/>
          <w:sz w:val="28"/>
          <w:szCs w:val="28"/>
        </w:rPr>
      </w:pPr>
      <w:r w:rsidRPr="00030203">
        <w:rPr>
          <w:rFonts w:ascii="Arial" w:hAnsi="Arial" w:cs="Arial"/>
          <w:sz w:val="28"/>
          <w:szCs w:val="28"/>
        </w:rPr>
        <w:t>To gain a clear understanding of residents' evaluation and satisfaction with the narrative medicine course, we conducted a self-developed questionnaire survey to listen to your thoughts and needs. Please take the time to fill it out carefully.</w:t>
      </w:r>
    </w:p>
    <w:p w14:paraId="634CB112" w14:textId="77777777" w:rsidR="00030203" w:rsidRDefault="00030203" w:rsidP="00030203">
      <w:pPr>
        <w:jc w:val="left"/>
        <w:rPr>
          <w:rFonts w:ascii="Arial" w:hAnsi="Arial" w:cs="Arial"/>
          <w:sz w:val="28"/>
          <w:szCs w:val="28"/>
        </w:rPr>
      </w:pPr>
    </w:p>
    <w:p w14:paraId="6801FB25" w14:textId="6ED71E81" w:rsidR="00030203" w:rsidRDefault="00030203" w:rsidP="00030203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Q1: </w:t>
      </w:r>
      <w:r w:rsidRPr="00030203">
        <w:rPr>
          <w:rFonts w:ascii="Arial" w:hAnsi="Arial" w:cs="Arial"/>
          <w:sz w:val="28"/>
          <w:szCs w:val="28"/>
        </w:rPr>
        <w:t>Rating of course</w:t>
      </w:r>
    </w:p>
    <w:p w14:paraId="37BFC13A" w14:textId="7E3F9226" w:rsidR="00030203" w:rsidRPr="00030203" w:rsidRDefault="00030203" w:rsidP="00030203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1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030203">
        <w:rPr>
          <w:rFonts w:ascii="Arial" w:hAnsi="Arial" w:cs="Arial" w:hint="eastAsia"/>
          <w:sz w:val="28"/>
          <w:szCs w:val="28"/>
        </w:rPr>
        <w:t>poor</w:t>
      </w:r>
    </w:p>
    <w:p w14:paraId="304DB7A6" w14:textId="55FD4759" w:rsidR="00030203" w:rsidRPr="00030203" w:rsidRDefault="00030203" w:rsidP="00030203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2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030203">
        <w:rPr>
          <w:rFonts w:ascii="Arial" w:hAnsi="Arial" w:cs="Arial" w:hint="eastAsia"/>
          <w:sz w:val="28"/>
          <w:szCs w:val="28"/>
        </w:rPr>
        <w:t>below average</w:t>
      </w:r>
    </w:p>
    <w:p w14:paraId="0282BB89" w14:textId="70A70339" w:rsidR="00030203" w:rsidRPr="00030203" w:rsidRDefault="00030203" w:rsidP="00030203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3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030203">
        <w:rPr>
          <w:rFonts w:ascii="Arial" w:hAnsi="Arial" w:cs="Arial" w:hint="eastAsia"/>
          <w:sz w:val="28"/>
          <w:szCs w:val="28"/>
        </w:rPr>
        <w:t>average</w:t>
      </w:r>
    </w:p>
    <w:p w14:paraId="6726E9C1" w14:textId="523383CA" w:rsidR="00030203" w:rsidRPr="00030203" w:rsidRDefault="00030203" w:rsidP="00030203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4</w:t>
      </w:r>
      <w:r w:rsidRPr="00030203">
        <w:rPr>
          <w:rFonts w:ascii="Arial" w:hAnsi="Arial" w:cs="Arial" w:hint="eastAsia"/>
          <w:sz w:val="28"/>
          <w:szCs w:val="28"/>
        </w:rPr>
        <w:t xml:space="preserve"> </w:t>
      </w:r>
      <w:r w:rsidRPr="00030203">
        <w:rPr>
          <w:rFonts w:ascii="Arial" w:hAnsi="Arial" w:cs="Arial" w:hint="eastAsia"/>
          <w:sz w:val="28"/>
          <w:szCs w:val="28"/>
        </w:rPr>
        <w:t>above average</w:t>
      </w:r>
    </w:p>
    <w:p w14:paraId="41EF9925" w14:textId="2E2F49A4" w:rsidR="00030203" w:rsidRDefault="00030203" w:rsidP="0003020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5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030203">
        <w:rPr>
          <w:rFonts w:ascii="Arial" w:hAnsi="Arial" w:cs="Arial" w:hint="eastAsia"/>
          <w:sz w:val="28"/>
          <w:szCs w:val="28"/>
        </w:rPr>
        <w:t>excellent</w:t>
      </w:r>
    </w:p>
    <w:p w14:paraId="4EAE08E2" w14:textId="16883263" w:rsidR="00030203" w:rsidRDefault="00030203" w:rsidP="00030203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Q</w:t>
      </w:r>
      <w:r>
        <w:rPr>
          <w:rFonts w:ascii="Arial" w:hAnsi="Arial" w:cs="Arial" w:hint="eastAsia"/>
          <w:sz w:val="28"/>
          <w:szCs w:val="28"/>
        </w:rPr>
        <w:t>2</w:t>
      </w:r>
      <w:r>
        <w:rPr>
          <w:rFonts w:ascii="Arial" w:hAnsi="Arial" w:cs="Arial" w:hint="eastAsia"/>
          <w:sz w:val="28"/>
          <w:szCs w:val="28"/>
        </w:rPr>
        <w:t xml:space="preserve">: </w:t>
      </w:r>
      <w:r w:rsidRPr="00030203">
        <w:rPr>
          <w:rFonts w:ascii="Arial" w:hAnsi="Arial" w:cs="Arial"/>
          <w:sz w:val="28"/>
          <w:szCs w:val="28"/>
        </w:rPr>
        <w:t>Knowledge of narrative medicine through this training</w:t>
      </w:r>
    </w:p>
    <w:p w14:paraId="1D68EF98" w14:textId="77777777" w:rsidR="00030203" w:rsidRDefault="00030203" w:rsidP="0003020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1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030203">
        <w:rPr>
          <w:rFonts w:ascii="Arial" w:hAnsi="Arial" w:cs="Arial" w:hint="eastAsia"/>
          <w:sz w:val="28"/>
          <w:szCs w:val="28"/>
        </w:rPr>
        <w:t>very superficial</w:t>
      </w:r>
    </w:p>
    <w:p w14:paraId="6AFE344F" w14:textId="77777777" w:rsidR="00030203" w:rsidRDefault="00030203" w:rsidP="0003020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2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030203">
        <w:rPr>
          <w:rFonts w:ascii="Arial" w:hAnsi="Arial" w:cs="Arial" w:hint="eastAsia"/>
          <w:sz w:val="28"/>
          <w:szCs w:val="28"/>
        </w:rPr>
        <w:t>shallow</w:t>
      </w:r>
    </w:p>
    <w:p w14:paraId="3A3B8013" w14:textId="6FCECF6B" w:rsidR="00030203" w:rsidRPr="00030203" w:rsidRDefault="00030203" w:rsidP="00030203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3</w:t>
      </w:r>
      <w:r>
        <w:rPr>
          <w:rFonts w:ascii="Arial" w:hAnsi="Arial" w:cs="Arial" w:hint="eastAsia"/>
          <w:sz w:val="28"/>
          <w:szCs w:val="28"/>
        </w:rPr>
        <w:t xml:space="preserve"> </w:t>
      </w:r>
      <w:r>
        <w:rPr>
          <w:rFonts w:ascii="Arial" w:hAnsi="Arial" w:cs="Arial" w:hint="eastAsia"/>
          <w:sz w:val="28"/>
          <w:szCs w:val="28"/>
        </w:rPr>
        <w:t>basic</w:t>
      </w:r>
    </w:p>
    <w:p w14:paraId="5B3D62E5" w14:textId="77777777" w:rsidR="00030203" w:rsidRDefault="00030203" w:rsidP="0003020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4 deep</w:t>
      </w:r>
    </w:p>
    <w:p w14:paraId="6AA01345" w14:textId="6636C84B" w:rsidR="00030203" w:rsidRDefault="00030203" w:rsidP="0003020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5</w:t>
      </w:r>
      <w:r>
        <w:rPr>
          <w:rFonts w:ascii="Arial" w:hAnsi="Arial" w:cs="Arial" w:hint="eastAsia"/>
          <w:sz w:val="28"/>
          <w:szCs w:val="28"/>
        </w:rPr>
        <w:t xml:space="preserve"> </w:t>
      </w:r>
      <w:r>
        <w:rPr>
          <w:rFonts w:ascii="Arial" w:hAnsi="Arial" w:cs="Arial" w:hint="eastAsia"/>
          <w:sz w:val="28"/>
          <w:szCs w:val="28"/>
        </w:rPr>
        <w:t>very deep</w:t>
      </w:r>
    </w:p>
    <w:p w14:paraId="3D7CB5E5" w14:textId="77777777" w:rsidR="00F65BAD" w:rsidRDefault="00F65BAD" w:rsidP="00F65BAD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Q</w:t>
      </w:r>
      <w:r>
        <w:rPr>
          <w:rFonts w:ascii="Arial" w:hAnsi="Arial" w:cs="Arial" w:hint="eastAsia"/>
          <w:sz w:val="28"/>
          <w:szCs w:val="28"/>
        </w:rPr>
        <w:t>3</w:t>
      </w:r>
      <w:r>
        <w:rPr>
          <w:rFonts w:ascii="Arial" w:hAnsi="Arial" w:cs="Arial" w:hint="eastAsia"/>
          <w:sz w:val="28"/>
          <w:szCs w:val="28"/>
        </w:rPr>
        <w:t xml:space="preserve">: </w:t>
      </w:r>
      <w:r w:rsidRPr="00F65BAD">
        <w:rPr>
          <w:rFonts w:ascii="Arial" w:hAnsi="Arial" w:cs="Arial"/>
          <w:sz w:val="28"/>
          <w:szCs w:val="28"/>
        </w:rPr>
        <w:t>Necessity to conduct this course</w:t>
      </w:r>
    </w:p>
    <w:p w14:paraId="45A248C2" w14:textId="77777777" w:rsidR="00F65BAD" w:rsidRDefault="00F65BAD" w:rsidP="00F65BAD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1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F65BAD">
        <w:rPr>
          <w:rFonts w:ascii="Arial" w:hAnsi="Arial" w:cs="Arial" w:hint="eastAsia"/>
          <w:sz w:val="28"/>
          <w:szCs w:val="28"/>
        </w:rPr>
        <w:t>very unnecessary</w:t>
      </w:r>
    </w:p>
    <w:p w14:paraId="2D920261" w14:textId="03DCD31A" w:rsidR="00F65BAD" w:rsidRDefault="00F65BAD" w:rsidP="00F65BAD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2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F65BAD">
        <w:rPr>
          <w:rFonts w:ascii="Arial" w:hAnsi="Arial" w:cs="Arial" w:hint="eastAsia"/>
          <w:sz w:val="28"/>
          <w:szCs w:val="28"/>
        </w:rPr>
        <w:t>unnecessary</w:t>
      </w:r>
    </w:p>
    <w:p w14:paraId="2183CF49" w14:textId="77777777" w:rsidR="009655BE" w:rsidRDefault="00F65BAD" w:rsidP="00F65BAD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3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="009655BE" w:rsidRPr="009655BE">
        <w:rPr>
          <w:rFonts w:ascii="Arial" w:hAnsi="Arial" w:cs="Arial" w:hint="eastAsia"/>
          <w:sz w:val="28"/>
          <w:szCs w:val="28"/>
        </w:rPr>
        <w:t>optional</w:t>
      </w:r>
    </w:p>
    <w:p w14:paraId="5C12BA6B" w14:textId="77777777" w:rsidR="009655BE" w:rsidRDefault="00F65BAD" w:rsidP="00F65BAD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lastRenderedPageBreak/>
        <w:t>○</w:t>
      </w:r>
      <w:r w:rsidRPr="00030203">
        <w:rPr>
          <w:rFonts w:ascii="Arial" w:hAnsi="Arial" w:cs="Arial" w:hint="eastAsia"/>
          <w:sz w:val="28"/>
          <w:szCs w:val="28"/>
        </w:rPr>
        <w:t xml:space="preserve">4 </w:t>
      </w:r>
      <w:r w:rsidR="009655BE" w:rsidRPr="009655BE">
        <w:rPr>
          <w:rFonts w:ascii="Arial" w:hAnsi="Arial" w:cs="Arial" w:hint="eastAsia"/>
          <w:sz w:val="28"/>
          <w:szCs w:val="28"/>
        </w:rPr>
        <w:t>necessary</w:t>
      </w:r>
    </w:p>
    <w:p w14:paraId="64658684" w14:textId="787A6C77" w:rsidR="00F65BAD" w:rsidRDefault="00F65BAD" w:rsidP="0003020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5</w:t>
      </w:r>
      <w:r>
        <w:rPr>
          <w:rFonts w:ascii="Arial" w:hAnsi="Arial" w:cs="Arial" w:hint="eastAsia"/>
          <w:sz w:val="28"/>
          <w:szCs w:val="28"/>
        </w:rPr>
        <w:t xml:space="preserve"> very </w:t>
      </w:r>
      <w:r w:rsidR="009655BE" w:rsidRPr="009655BE">
        <w:rPr>
          <w:rFonts w:ascii="Arial" w:hAnsi="Arial" w:cs="Arial" w:hint="eastAsia"/>
          <w:sz w:val="28"/>
          <w:szCs w:val="28"/>
        </w:rPr>
        <w:t>necessary</w:t>
      </w:r>
    </w:p>
    <w:p w14:paraId="30EA3454" w14:textId="054A5D71" w:rsidR="009655BE" w:rsidRDefault="009655BE" w:rsidP="009655BE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Q</w:t>
      </w:r>
      <w:r>
        <w:rPr>
          <w:rFonts w:ascii="Arial" w:hAnsi="Arial" w:cs="Arial" w:hint="eastAsia"/>
          <w:sz w:val="28"/>
          <w:szCs w:val="28"/>
        </w:rPr>
        <w:t>4</w:t>
      </w:r>
      <w:r>
        <w:rPr>
          <w:rFonts w:ascii="Arial" w:hAnsi="Arial" w:cs="Arial" w:hint="eastAsia"/>
          <w:sz w:val="28"/>
          <w:szCs w:val="28"/>
        </w:rPr>
        <w:t xml:space="preserve">: </w:t>
      </w:r>
      <w:r w:rsidRPr="009655BE">
        <w:rPr>
          <w:rFonts w:ascii="Arial" w:hAnsi="Arial" w:cs="Arial"/>
          <w:sz w:val="28"/>
          <w:szCs w:val="28"/>
        </w:rPr>
        <w:t>Course design</w:t>
      </w:r>
    </w:p>
    <w:p w14:paraId="599AD7D6" w14:textId="77777777" w:rsidR="009655BE" w:rsidRDefault="009655BE" w:rsidP="009655BE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1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F65BAD">
        <w:rPr>
          <w:rFonts w:ascii="Arial" w:hAnsi="Arial" w:cs="Arial" w:hint="eastAsia"/>
          <w:sz w:val="28"/>
          <w:szCs w:val="28"/>
        </w:rPr>
        <w:t xml:space="preserve">very </w:t>
      </w:r>
      <w:r w:rsidRPr="009655BE">
        <w:rPr>
          <w:rFonts w:ascii="Arial" w:hAnsi="Arial" w:cs="Arial" w:hint="eastAsia"/>
          <w:sz w:val="28"/>
          <w:szCs w:val="28"/>
        </w:rPr>
        <w:t>unreasonable</w:t>
      </w:r>
    </w:p>
    <w:p w14:paraId="53A136DD" w14:textId="43972CEB" w:rsidR="009655BE" w:rsidRDefault="009655BE" w:rsidP="009655BE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2</w:t>
      </w:r>
      <w:r w:rsidRPr="009655BE">
        <w:rPr>
          <w:rFonts w:hint="eastAsia"/>
        </w:rPr>
        <w:t xml:space="preserve"> </w:t>
      </w:r>
      <w:r w:rsidRPr="009655BE">
        <w:rPr>
          <w:rFonts w:ascii="Arial" w:hAnsi="Arial" w:cs="Arial" w:hint="eastAsia"/>
          <w:sz w:val="28"/>
          <w:szCs w:val="28"/>
        </w:rPr>
        <w:t>unreasonable</w:t>
      </w:r>
    </w:p>
    <w:p w14:paraId="6AC296CC" w14:textId="7E7D92F1" w:rsidR="009655BE" w:rsidRDefault="009655BE" w:rsidP="009655BE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3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9655BE">
        <w:rPr>
          <w:rFonts w:ascii="Arial" w:hAnsi="Arial" w:cs="Arial" w:hint="eastAsia"/>
          <w:sz w:val="28"/>
          <w:szCs w:val="28"/>
        </w:rPr>
        <w:t>neutral</w:t>
      </w:r>
    </w:p>
    <w:p w14:paraId="461FFA22" w14:textId="7F78B889" w:rsidR="009655BE" w:rsidRPr="009655BE" w:rsidRDefault="009655BE" w:rsidP="009655BE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 xml:space="preserve">4 </w:t>
      </w:r>
      <w:r w:rsidRPr="009655BE">
        <w:rPr>
          <w:rFonts w:ascii="Arial" w:hAnsi="Arial" w:cs="Arial" w:hint="eastAsia"/>
          <w:sz w:val="28"/>
          <w:szCs w:val="28"/>
        </w:rPr>
        <w:t>reasonable</w:t>
      </w:r>
    </w:p>
    <w:p w14:paraId="6F4C96B7" w14:textId="77777777" w:rsidR="009655BE" w:rsidRDefault="009655BE" w:rsidP="009655BE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5</w:t>
      </w:r>
      <w:r>
        <w:rPr>
          <w:rFonts w:ascii="Arial" w:hAnsi="Arial" w:cs="Arial" w:hint="eastAsia"/>
          <w:sz w:val="28"/>
          <w:szCs w:val="28"/>
        </w:rPr>
        <w:t xml:space="preserve"> very </w:t>
      </w:r>
      <w:r w:rsidRPr="009655BE">
        <w:rPr>
          <w:rFonts w:ascii="Arial" w:hAnsi="Arial" w:cs="Arial" w:hint="eastAsia"/>
          <w:sz w:val="28"/>
          <w:szCs w:val="28"/>
        </w:rPr>
        <w:t>reasonable</w:t>
      </w:r>
    </w:p>
    <w:p w14:paraId="3CD2EFCA" w14:textId="77777777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Q</w:t>
      </w:r>
      <w:r>
        <w:rPr>
          <w:rFonts w:ascii="Arial" w:hAnsi="Arial" w:cs="Arial" w:hint="eastAsia"/>
          <w:sz w:val="28"/>
          <w:szCs w:val="28"/>
        </w:rPr>
        <w:t>5</w:t>
      </w:r>
      <w:r>
        <w:rPr>
          <w:rFonts w:ascii="Arial" w:hAnsi="Arial" w:cs="Arial" w:hint="eastAsia"/>
          <w:sz w:val="28"/>
          <w:szCs w:val="28"/>
        </w:rPr>
        <w:t xml:space="preserve">: </w:t>
      </w:r>
      <w:r w:rsidRPr="00B12783">
        <w:rPr>
          <w:rFonts w:ascii="Arial" w:hAnsi="Arial" w:cs="Arial" w:hint="eastAsia"/>
          <w:sz w:val="28"/>
          <w:szCs w:val="28"/>
        </w:rPr>
        <w:t>Efficacy of course in improving empathy ability</w:t>
      </w:r>
    </w:p>
    <w:p w14:paraId="40B2FD45" w14:textId="77777777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1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F65BAD">
        <w:rPr>
          <w:rFonts w:ascii="Arial" w:hAnsi="Arial" w:cs="Arial" w:hint="eastAsia"/>
          <w:sz w:val="28"/>
          <w:szCs w:val="28"/>
        </w:rPr>
        <w:t xml:space="preserve">very </w:t>
      </w:r>
      <w:r w:rsidRPr="00B12783">
        <w:rPr>
          <w:rFonts w:ascii="Arial" w:hAnsi="Arial" w:cs="Arial" w:hint="eastAsia"/>
          <w:sz w:val="28"/>
          <w:szCs w:val="28"/>
        </w:rPr>
        <w:t>ineffective</w:t>
      </w:r>
    </w:p>
    <w:p w14:paraId="306CA8CC" w14:textId="77777777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2</w:t>
      </w:r>
      <w:r w:rsidRPr="009655BE">
        <w:rPr>
          <w:rFonts w:hint="eastAsia"/>
        </w:rPr>
        <w:t xml:space="preserve"> </w:t>
      </w:r>
      <w:r w:rsidRPr="00B12783">
        <w:rPr>
          <w:rFonts w:ascii="Arial" w:hAnsi="Arial" w:cs="Arial" w:hint="eastAsia"/>
          <w:sz w:val="28"/>
          <w:szCs w:val="28"/>
        </w:rPr>
        <w:t>ineffective</w:t>
      </w:r>
    </w:p>
    <w:p w14:paraId="5D6B0DE6" w14:textId="7EC6EC85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3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9655BE">
        <w:rPr>
          <w:rFonts w:ascii="Arial" w:hAnsi="Arial" w:cs="Arial" w:hint="eastAsia"/>
          <w:sz w:val="28"/>
          <w:szCs w:val="28"/>
        </w:rPr>
        <w:t>neutral</w:t>
      </w:r>
    </w:p>
    <w:p w14:paraId="6F0107FE" w14:textId="26813B67" w:rsidR="00B12783" w:rsidRPr="009655BE" w:rsidRDefault="00B12783" w:rsidP="00B12783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 xml:space="preserve">4 </w:t>
      </w:r>
      <w:r w:rsidRPr="00B12783">
        <w:rPr>
          <w:rFonts w:ascii="Arial" w:hAnsi="Arial" w:cs="Arial" w:hint="eastAsia"/>
          <w:sz w:val="28"/>
          <w:szCs w:val="28"/>
        </w:rPr>
        <w:t>effective</w:t>
      </w:r>
    </w:p>
    <w:p w14:paraId="159C9A81" w14:textId="7AB2430B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5</w:t>
      </w:r>
      <w:r>
        <w:rPr>
          <w:rFonts w:ascii="Arial" w:hAnsi="Arial" w:cs="Arial" w:hint="eastAsia"/>
          <w:sz w:val="28"/>
          <w:szCs w:val="28"/>
        </w:rPr>
        <w:t xml:space="preserve"> very </w:t>
      </w:r>
      <w:r w:rsidRPr="00B12783">
        <w:rPr>
          <w:rFonts w:ascii="Arial" w:hAnsi="Arial" w:cs="Arial" w:hint="eastAsia"/>
          <w:sz w:val="28"/>
          <w:szCs w:val="28"/>
        </w:rPr>
        <w:t>effective</w:t>
      </w:r>
    </w:p>
    <w:p w14:paraId="6297B3A8" w14:textId="77777777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Q</w:t>
      </w:r>
      <w:r>
        <w:rPr>
          <w:rFonts w:ascii="Arial" w:hAnsi="Arial" w:cs="Arial" w:hint="eastAsia"/>
          <w:sz w:val="28"/>
          <w:szCs w:val="28"/>
        </w:rPr>
        <w:t>6</w:t>
      </w:r>
      <w:r>
        <w:rPr>
          <w:rFonts w:ascii="Arial" w:hAnsi="Arial" w:cs="Arial" w:hint="eastAsia"/>
          <w:sz w:val="28"/>
          <w:szCs w:val="28"/>
        </w:rPr>
        <w:t xml:space="preserve">: </w:t>
      </w:r>
      <w:r w:rsidRPr="00B12783">
        <w:rPr>
          <w:rFonts w:ascii="Arial" w:hAnsi="Arial" w:cs="Arial" w:hint="eastAsia"/>
          <w:sz w:val="28"/>
          <w:szCs w:val="28"/>
        </w:rPr>
        <w:t>Efficacy of course in enhancing ability of doctor-patient communication</w:t>
      </w:r>
    </w:p>
    <w:p w14:paraId="4DF88EDD" w14:textId="55741D5F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1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F65BAD">
        <w:rPr>
          <w:rFonts w:ascii="Arial" w:hAnsi="Arial" w:cs="Arial" w:hint="eastAsia"/>
          <w:sz w:val="28"/>
          <w:szCs w:val="28"/>
        </w:rPr>
        <w:t xml:space="preserve">very </w:t>
      </w:r>
      <w:r w:rsidRPr="00B12783">
        <w:rPr>
          <w:rFonts w:ascii="Arial" w:hAnsi="Arial" w:cs="Arial" w:hint="eastAsia"/>
          <w:sz w:val="28"/>
          <w:szCs w:val="28"/>
        </w:rPr>
        <w:t>ineffective</w:t>
      </w:r>
    </w:p>
    <w:p w14:paraId="538D8595" w14:textId="77777777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2</w:t>
      </w:r>
      <w:r w:rsidRPr="009655BE">
        <w:rPr>
          <w:rFonts w:hint="eastAsia"/>
        </w:rPr>
        <w:t xml:space="preserve"> </w:t>
      </w:r>
      <w:r w:rsidRPr="00B12783">
        <w:rPr>
          <w:rFonts w:ascii="Arial" w:hAnsi="Arial" w:cs="Arial" w:hint="eastAsia"/>
          <w:sz w:val="28"/>
          <w:szCs w:val="28"/>
        </w:rPr>
        <w:t>ineffective</w:t>
      </w:r>
    </w:p>
    <w:p w14:paraId="774A8209" w14:textId="77777777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3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9655BE">
        <w:rPr>
          <w:rFonts w:ascii="Arial" w:hAnsi="Arial" w:cs="Arial" w:hint="eastAsia"/>
          <w:sz w:val="28"/>
          <w:szCs w:val="28"/>
        </w:rPr>
        <w:t>neutral</w:t>
      </w:r>
    </w:p>
    <w:p w14:paraId="006B9C78" w14:textId="77777777" w:rsidR="00B12783" w:rsidRPr="009655BE" w:rsidRDefault="00B12783" w:rsidP="00B12783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 xml:space="preserve">4 </w:t>
      </w:r>
      <w:r w:rsidRPr="00B12783">
        <w:rPr>
          <w:rFonts w:ascii="Arial" w:hAnsi="Arial" w:cs="Arial" w:hint="eastAsia"/>
          <w:sz w:val="28"/>
          <w:szCs w:val="28"/>
        </w:rPr>
        <w:t>effective</w:t>
      </w:r>
    </w:p>
    <w:p w14:paraId="3B5E4B2F" w14:textId="77777777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5</w:t>
      </w:r>
      <w:r>
        <w:rPr>
          <w:rFonts w:ascii="Arial" w:hAnsi="Arial" w:cs="Arial" w:hint="eastAsia"/>
          <w:sz w:val="28"/>
          <w:szCs w:val="28"/>
        </w:rPr>
        <w:t xml:space="preserve"> very </w:t>
      </w:r>
      <w:r w:rsidRPr="00B12783">
        <w:rPr>
          <w:rFonts w:ascii="Arial" w:hAnsi="Arial" w:cs="Arial" w:hint="eastAsia"/>
          <w:sz w:val="28"/>
          <w:szCs w:val="28"/>
        </w:rPr>
        <w:t>effective</w:t>
      </w:r>
    </w:p>
    <w:p w14:paraId="67D2B68F" w14:textId="77777777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</w:p>
    <w:p w14:paraId="281743E2" w14:textId="77777777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lastRenderedPageBreak/>
        <w:t>Q</w:t>
      </w:r>
      <w:r>
        <w:rPr>
          <w:rFonts w:ascii="Arial" w:hAnsi="Arial" w:cs="Arial" w:hint="eastAsia"/>
          <w:sz w:val="28"/>
          <w:szCs w:val="28"/>
        </w:rPr>
        <w:t>7</w:t>
      </w:r>
      <w:r>
        <w:rPr>
          <w:rFonts w:ascii="Arial" w:hAnsi="Arial" w:cs="Arial" w:hint="eastAsia"/>
          <w:sz w:val="28"/>
          <w:szCs w:val="28"/>
        </w:rPr>
        <w:t xml:space="preserve">: </w:t>
      </w:r>
      <w:r w:rsidRPr="00B12783">
        <w:rPr>
          <w:rFonts w:ascii="Arial" w:hAnsi="Arial" w:cs="Arial"/>
          <w:sz w:val="28"/>
          <w:szCs w:val="28"/>
        </w:rPr>
        <w:t>Efficacy of course in promoting self-reflection in medical practice</w:t>
      </w:r>
    </w:p>
    <w:p w14:paraId="1E63CC70" w14:textId="41565568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1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F65BAD">
        <w:rPr>
          <w:rFonts w:ascii="Arial" w:hAnsi="Arial" w:cs="Arial" w:hint="eastAsia"/>
          <w:sz w:val="28"/>
          <w:szCs w:val="28"/>
        </w:rPr>
        <w:t xml:space="preserve">very </w:t>
      </w:r>
      <w:r w:rsidRPr="00B12783">
        <w:rPr>
          <w:rFonts w:ascii="Arial" w:hAnsi="Arial" w:cs="Arial" w:hint="eastAsia"/>
          <w:sz w:val="28"/>
          <w:szCs w:val="28"/>
        </w:rPr>
        <w:t>ineffective</w:t>
      </w:r>
    </w:p>
    <w:p w14:paraId="75A6A187" w14:textId="77777777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2</w:t>
      </w:r>
      <w:r w:rsidRPr="009655BE">
        <w:rPr>
          <w:rFonts w:hint="eastAsia"/>
        </w:rPr>
        <w:t xml:space="preserve"> </w:t>
      </w:r>
      <w:r w:rsidRPr="00B12783">
        <w:rPr>
          <w:rFonts w:ascii="Arial" w:hAnsi="Arial" w:cs="Arial" w:hint="eastAsia"/>
          <w:sz w:val="28"/>
          <w:szCs w:val="28"/>
        </w:rPr>
        <w:t>ineffective</w:t>
      </w:r>
    </w:p>
    <w:p w14:paraId="148FA4C4" w14:textId="77777777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3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9655BE">
        <w:rPr>
          <w:rFonts w:ascii="Arial" w:hAnsi="Arial" w:cs="Arial" w:hint="eastAsia"/>
          <w:sz w:val="28"/>
          <w:szCs w:val="28"/>
        </w:rPr>
        <w:t>neutral</w:t>
      </w:r>
    </w:p>
    <w:p w14:paraId="65B0BC42" w14:textId="77777777" w:rsidR="00B12783" w:rsidRPr="009655BE" w:rsidRDefault="00B12783" w:rsidP="00B12783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 xml:space="preserve">4 </w:t>
      </w:r>
      <w:r w:rsidRPr="00B12783">
        <w:rPr>
          <w:rFonts w:ascii="Arial" w:hAnsi="Arial" w:cs="Arial" w:hint="eastAsia"/>
          <w:sz w:val="28"/>
          <w:szCs w:val="28"/>
        </w:rPr>
        <w:t>effective</w:t>
      </w:r>
    </w:p>
    <w:p w14:paraId="48330DA3" w14:textId="77777777" w:rsidR="00B12783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5</w:t>
      </w:r>
      <w:r>
        <w:rPr>
          <w:rFonts w:ascii="Arial" w:hAnsi="Arial" w:cs="Arial" w:hint="eastAsia"/>
          <w:sz w:val="28"/>
          <w:szCs w:val="28"/>
        </w:rPr>
        <w:t xml:space="preserve"> very </w:t>
      </w:r>
      <w:r w:rsidRPr="00B12783">
        <w:rPr>
          <w:rFonts w:ascii="Arial" w:hAnsi="Arial" w:cs="Arial" w:hint="eastAsia"/>
          <w:sz w:val="28"/>
          <w:szCs w:val="28"/>
        </w:rPr>
        <w:t>effective</w:t>
      </w:r>
    </w:p>
    <w:p w14:paraId="79E2B923" w14:textId="77777777" w:rsidR="00A52E80" w:rsidRDefault="00B12783" w:rsidP="00B12783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Q</w:t>
      </w:r>
      <w:r>
        <w:rPr>
          <w:rFonts w:ascii="Arial" w:hAnsi="Arial" w:cs="Arial" w:hint="eastAsia"/>
          <w:sz w:val="28"/>
          <w:szCs w:val="28"/>
        </w:rPr>
        <w:t>8</w:t>
      </w:r>
      <w:r>
        <w:rPr>
          <w:rFonts w:ascii="Arial" w:hAnsi="Arial" w:cs="Arial" w:hint="eastAsia"/>
          <w:sz w:val="28"/>
          <w:szCs w:val="28"/>
        </w:rPr>
        <w:t>:</w:t>
      </w:r>
      <w:r w:rsidR="00A52E80" w:rsidRPr="00A52E80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A52E80" w:rsidRPr="00A52E80">
        <w:rPr>
          <w:rFonts w:ascii="Arial" w:hAnsi="Arial" w:cs="Arial"/>
          <w:sz w:val="28"/>
          <w:szCs w:val="28"/>
        </w:rPr>
        <w:t>Likelihood of participating in future voluntary narrative medicine events</w:t>
      </w:r>
    </w:p>
    <w:p w14:paraId="58348773" w14:textId="1BAB3B91" w:rsidR="00B12783" w:rsidRDefault="00B12783" w:rsidP="00B12783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1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Pr="00F65BAD">
        <w:rPr>
          <w:rFonts w:ascii="Arial" w:hAnsi="Arial" w:cs="Arial" w:hint="eastAsia"/>
          <w:sz w:val="28"/>
          <w:szCs w:val="28"/>
        </w:rPr>
        <w:t xml:space="preserve">very </w:t>
      </w:r>
      <w:r w:rsidR="00A52E80">
        <w:rPr>
          <w:rFonts w:ascii="Arial" w:hAnsi="Arial" w:cs="Arial" w:hint="eastAsia"/>
          <w:sz w:val="28"/>
          <w:szCs w:val="28"/>
        </w:rPr>
        <w:t>unlikely</w:t>
      </w:r>
    </w:p>
    <w:p w14:paraId="723D391D" w14:textId="169AA345" w:rsidR="00B12783" w:rsidRDefault="00B12783" w:rsidP="00B12783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2</w:t>
      </w:r>
      <w:r w:rsidRPr="009655BE">
        <w:rPr>
          <w:rFonts w:hint="eastAsia"/>
        </w:rPr>
        <w:t xml:space="preserve"> </w:t>
      </w:r>
      <w:r w:rsidR="00A52E80">
        <w:rPr>
          <w:rFonts w:ascii="Arial" w:hAnsi="Arial" w:cs="Arial" w:hint="eastAsia"/>
          <w:sz w:val="28"/>
          <w:szCs w:val="28"/>
        </w:rPr>
        <w:t>unlikely</w:t>
      </w:r>
    </w:p>
    <w:p w14:paraId="31C514C8" w14:textId="09520B36" w:rsidR="00B12783" w:rsidRDefault="00B12783" w:rsidP="00B12783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3</w:t>
      </w:r>
      <w:r>
        <w:rPr>
          <w:rFonts w:ascii="Arial" w:hAnsi="Arial" w:cs="Arial" w:hint="eastAsia"/>
          <w:sz w:val="28"/>
          <w:szCs w:val="28"/>
        </w:rPr>
        <w:t xml:space="preserve"> </w:t>
      </w:r>
      <w:r w:rsidR="00A52E80">
        <w:rPr>
          <w:rFonts w:ascii="Arial" w:hAnsi="Arial" w:cs="Arial" w:hint="eastAsia"/>
          <w:sz w:val="28"/>
          <w:szCs w:val="28"/>
        </w:rPr>
        <w:t>possible</w:t>
      </w:r>
    </w:p>
    <w:p w14:paraId="70BB113F" w14:textId="7346007E" w:rsidR="00B12783" w:rsidRPr="009655BE" w:rsidRDefault="00B12783" w:rsidP="00B12783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 xml:space="preserve">4 </w:t>
      </w:r>
      <w:r w:rsidR="00A52E80">
        <w:rPr>
          <w:rFonts w:ascii="Arial" w:hAnsi="Arial" w:cs="Arial" w:hint="eastAsia"/>
          <w:sz w:val="28"/>
          <w:szCs w:val="28"/>
        </w:rPr>
        <w:t>likely</w:t>
      </w:r>
    </w:p>
    <w:p w14:paraId="5391A0DC" w14:textId="38395028" w:rsidR="00B12783" w:rsidRDefault="00B12783" w:rsidP="00B12783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等线" w:eastAsia="等线" w:hAnsi="等线" w:cs="Arial" w:hint="eastAsia"/>
          <w:sz w:val="28"/>
          <w:szCs w:val="28"/>
        </w:rPr>
        <w:t>○</w:t>
      </w:r>
      <w:r w:rsidRPr="00030203">
        <w:rPr>
          <w:rFonts w:ascii="Arial" w:hAnsi="Arial" w:cs="Arial" w:hint="eastAsia"/>
          <w:sz w:val="28"/>
          <w:szCs w:val="28"/>
        </w:rPr>
        <w:t>5</w:t>
      </w:r>
      <w:r>
        <w:rPr>
          <w:rFonts w:ascii="Arial" w:hAnsi="Arial" w:cs="Arial" w:hint="eastAsia"/>
          <w:sz w:val="28"/>
          <w:szCs w:val="28"/>
        </w:rPr>
        <w:t xml:space="preserve"> very </w:t>
      </w:r>
      <w:r w:rsidR="00A52E80">
        <w:rPr>
          <w:rFonts w:ascii="Arial" w:hAnsi="Arial" w:cs="Arial" w:hint="eastAsia"/>
          <w:sz w:val="28"/>
          <w:szCs w:val="28"/>
        </w:rPr>
        <w:t>likely</w:t>
      </w:r>
    </w:p>
    <w:p w14:paraId="203871F0" w14:textId="77777777" w:rsidR="00B12783" w:rsidRDefault="00B12783" w:rsidP="009655BE">
      <w:pPr>
        <w:jc w:val="left"/>
        <w:rPr>
          <w:rFonts w:ascii="Arial" w:hAnsi="Arial" w:cs="Arial"/>
          <w:sz w:val="28"/>
          <w:szCs w:val="28"/>
        </w:rPr>
      </w:pPr>
    </w:p>
    <w:p w14:paraId="156AF0DA" w14:textId="683EF000" w:rsidR="009655BE" w:rsidRPr="00030203" w:rsidRDefault="009655BE" w:rsidP="00030203">
      <w:pPr>
        <w:jc w:val="left"/>
        <w:rPr>
          <w:rFonts w:ascii="Arial" w:hAnsi="Arial" w:cs="Arial" w:hint="eastAsia"/>
          <w:sz w:val="28"/>
          <w:szCs w:val="28"/>
        </w:rPr>
      </w:pPr>
    </w:p>
    <w:p w14:paraId="22631875" w14:textId="77777777" w:rsidR="00030203" w:rsidRPr="00030203" w:rsidRDefault="00030203" w:rsidP="00030203">
      <w:pPr>
        <w:jc w:val="left"/>
        <w:rPr>
          <w:rFonts w:ascii="Arial" w:hAnsi="Arial" w:cs="Arial" w:hint="eastAsia"/>
          <w:sz w:val="28"/>
          <w:szCs w:val="28"/>
        </w:rPr>
      </w:pPr>
    </w:p>
    <w:p w14:paraId="25C0F858" w14:textId="1FD30A51" w:rsidR="00030203" w:rsidRPr="00030203" w:rsidRDefault="00030203" w:rsidP="00030203">
      <w:pPr>
        <w:jc w:val="left"/>
        <w:rPr>
          <w:rFonts w:ascii="Arial" w:hAnsi="Arial" w:cs="Arial"/>
          <w:sz w:val="28"/>
          <w:szCs w:val="28"/>
        </w:rPr>
      </w:pPr>
    </w:p>
    <w:p w14:paraId="695A7962" w14:textId="77777777" w:rsidR="00030203" w:rsidRPr="00030203" w:rsidRDefault="00030203" w:rsidP="00030203">
      <w:pPr>
        <w:jc w:val="left"/>
        <w:rPr>
          <w:rFonts w:ascii="Arial" w:hAnsi="Arial" w:cs="Arial" w:hint="eastAsia"/>
          <w:sz w:val="28"/>
          <w:szCs w:val="28"/>
        </w:rPr>
      </w:pPr>
    </w:p>
    <w:sectPr w:rsidR="00030203" w:rsidRPr="000302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ACC"/>
    <w:rsid w:val="00030203"/>
    <w:rsid w:val="00320ACC"/>
    <w:rsid w:val="007E03B3"/>
    <w:rsid w:val="009655BE"/>
    <w:rsid w:val="00A52E80"/>
    <w:rsid w:val="00B12783"/>
    <w:rsid w:val="00F6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A7836"/>
  <w15:chartTrackingRefBased/>
  <w15:docId w15:val="{259B85A9-2B23-4AE5-94AC-2DC89D65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783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570519735@qq.com</dc:creator>
  <cp:keywords/>
  <dc:description/>
  <cp:lastModifiedBy>570519735@qq.com</cp:lastModifiedBy>
  <cp:revision>5</cp:revision>
  <dcterms:created xsi:type="dcterms:W3CDTF">2024-08-01T04:21:00Z</dcterms:created>
  <dcterms:modified xsi:type="dcterms:W3CDTF">2024-08-01T04:36:00Z</dcterms:modified>
</cp:coreProperties>
</file>