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3F7D06" w14:textId="550425E0" w:rsidR="002E02D1" w:rsidRPr="002E02D1" w:rsidRDefault="00BD57B9" w:rsidP="002E02D1">
      <w:p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Program Step III, </w:t>
      </w:r>
      <w:r w:rsidR="002E02D1" w:rsidRPr="002E02D1">
        <w:rPr>
          <w:rFonts w:asciiTheme="minorHAnsi" w:hAnsiTheme="minorHAnsi" w:cstheme="minorHAnsi"/>
          <w:b/>
          <w:bCs/>
        </w:rPr>
        <w:t>Deliberate Practice Plan</w:t>
      </w:r>
    </w:p>
    <w:p w14:paraId="67684905" w14:textId="77777777" w:rsidR="002E02D1" w:rsidRPr="002E02D1" w:rsidRDefault="002E02D1" w:rsidP="002E02D1">
      <w:pPr>
        <w:rPr>
          <w:rFonts w:asciiTheme="minorHAnsi" w:hAnsiTheme="minorHAnsi" w:cstheme="minorHAnsi"/>
        </w:rPr>
      </w:pPr>
    </w:p>
    <w:p w14:paraId="26C6374F" w14:textId="3BF12432" w:rsidR="002E02D1" w:rsidRPr="002E02D1" w:rsidRDefault="002E02D1" w:rsidP="002E02D1">
      <w:pPr>
        <w:widowControl/>
        <w:autoSpaceDE/>
        <w:autoSpaceDN/>
        <w:spacing w:after="200" w:line="276" w:lineRule="auto"/>
        <w:contextualSpacing/>
        <w:rPr>
          <w:rFonts w:asciiTheme="minorHAnsi" w:hAnsiTheme="minorHAnsi" w:cstheme="minorHAnsi"/>
          <w:u w:val="single"/>
        </w:rPr>
      </w:pPr>
      <w:r w:rsidRPr="002E02D1">
        <w:rPr>
          <w:rFonts w:asciiTheme="minorHAnsi" w:hAnsiTheme="minorHAnsi" w:cstheme="minorHAnsi"/>
          <w:u w:val="single"/>
        </w:rPr>
        <w:t>Self-Perception</w:t>
      </w:r>
    </w:p>
    <w:p w14:paraId="151C6C19" w14:textId="77777777" w:rsidR="002E02D1" w:rsidRPr="002E02D1" w:rsidRDefault="002E02D1" w:rsidP="002E02D1">
      <w:pPr>
        <w:widowControl/>
        <w:autoSpaceDE/>
        <w:autoSpaceDN/>
        <w:spacing w:after="200" w:line="276" w:lineRule="auto"/>
        <w:contextualSpacing/>
        <w:rPr>
          <w:rFonts w:asciiTheme="minorHAnsi" w:hAnsiTheme="minorHAnsi" w:cstheme="minorHAnsi"/>
        </w:rPr>
      </w:pPr>
    </w:p>
    <w:p w14:paraId="1D449A28" w14:textId="77777777" w:rsidR="002E02D1" w:rsidRPr="002E02D1" w:rsidRDefault="002E02D1" w:rsidP="002E02D1">
      <w:pPr>
        <w:rPr>
          <w:rFonts w:asciiTheme="minorHAnsi" w:hAnsiTheme="minorHAnsi" w:cstheme="minorHAnsi"/>
        </w:rPr>
      </w:pPr>
      <w:r w:rsidRPr="002E02D1">
        <w:rPr>
          <w:rFonts w:asciiTheme="minorHAnsi" w:hAnsiTheme="minorHAnsi" w:cstheme="minorHAnsi"/>
        </w:rPr>
        <w:t>Self-Perceived Strengths:</w:t>
      </w:r>
    </w:p>
    <w:p w14:paraId="6BDABCCE" w14:textId="77777777" w:rsidR="002E02D1" w:rsidRPr="002E02D1" w:rsidRDefault="002E02D1" w:rsidP="002E02D1">
      <w:pPr>
        <w:rPr>
          <w:rFonts w:asciiTheme="minorHAnsi" w:hAnsiTheme="minorHAnsi" w:cstheme="minorHAnsi"/>
        </w:rPr>
      </w:pPr>
    </w:p>
    <w:p w14:paraId="418A2797" w14:textId="77777777" w:rsidR="002E02D1" w:rsidRDefault="002E02D1" w:rsidP="002E02D1">
      <w:pPr>
        <w:rPr>
          <w:rFonts w:asciiTheme="minorHAnsi" w:hAnsiTheme="minorHAnsi" w:cstheme="minorHAnsi"/>
        </w:rPr>
      </w:pPr>
    </w:p>
    <w:p w14:paraId="2FB1CEE5" w14:textId="77777777" w:rsidR="002E02D1" w:rsidRDefault="002E02D1" w:rsidP="002E02D1">
      <w:pPr>
        <w:rPr>
          <w:rFonts w:asciiTheme="minorHAnsi" w:hAnsiTheme="minorHAnsi" w:cstheme="minorHAnsi"/>
        </w:rPr>
      </w:pPr>
    </w:p>
    <w:p w14:paraId="516DFF36" w14:textId="77777777" w:rsidR="00306D52" w:rsidRDefault="00306D52" w:rsidP="002E02D1">
      <w:pPr>
        <w:rPr>
          <w:rFonts w:asciiTheme="minorHAnsi" w:hAnsiTheme="minorHAnsi" w:cstheme="minorHAnsi"/>
        </w:rPr>
      </w:pPr>
    </w:p>
    <w:p w14:paraId="25E4D45F" w14:textId="77777777" w:rsidR="00306D52" w:rsidRDefault="00306D52" w:rsidP="002E02D1">
      <w:pPr>
        <w:rPr>
          <w:rFonts w:asciiTheme="minorHAnsi" w:hAnsiTheme="minorHAnsi" w:cstheme="minorHAnsi"/>
        </w:rPr>
      </w:pPr>
    </w:p>
    <w:p w14:paraId="50BB018C" w14:textId="77777777" w:rsidR="00306D52" w:rsidRDefault="00306D52" w:rsidP="002E02D1">
      <w:pPr>
        <w:rPr>
          <w:rFonts w:asciiTheme="minorHAnsi" w:hAnsiTheme="minorHAnsi" w:cstheme="minorHAnsi"/>
        </w:rPr>
      </w:pPr>
    </w:p>
    <w:p w14:paraId="762B1B20" w14:textId="77777777" w:rsidR="00306D52" w:rsidRDefault="00306D52" w:rsidP="002E02D1">
      <w:pPr>
        <w:rPr>
          <w:rFonts w:asciiTheme="minorHAnsi" w:hAnsiTheme="minorHAnsi" w:cstheme="minorHAnsi"/>
        </w:rPr>
      </w:pPr>
    </w:p>
    <w:p w14:paraId="62B11F31" w14:textId="77777777" w:rsidR="002E02D1" w:rsidRPr="002E02D1" w:rsidRDefault="002E02D1" w:rsidP="002E02D1">
      <w:pPr>
        <w:rPr>
          <w:rFonts w:asciiTheme="minorHAnsi" w:hAnsiTheme="minorHAnsi" w:cstheme="minorHAnsi"/>
        </w:rPr>
      </w:pPr>
    </w:p>
    <w:p w14:paraId="6C1DB654" w14:textId="77777777" w:rsidR="002E02D1" w:rsidRPr="002E02D1" w:rsidRDefault="002E02D1" w:rsidP="002E02D1">
      <w:pPr>
        <w:rPr>
          <w:rFonts w:asciiTheme="minorHAnsi" w:hAnsiTheme="minorHAnsi" w:cstheme="minorHAnsi"/>
        </w:rPr>
      </w:pPr>
    </w:p>
    <w:p w14:paraId="4AE892A0" w14:textId="77777777" w:rsidR="002E02D1" w:rsidRPr="002E02D1" w:rsidRDefault="002E02D1" w:rsidP="002E02D1">
      <w:pPr>
        <w:rPr>
          <w:rFonts w:asciiTheme="minorHAnsi" w:hAnsiTheme="minorHAnsi" w:cstheme="minorHAnsi"/>
        </w:rPr>
      </w:pPr>
      <w:r w:rsidRPr="002E02D1">
        <w:rPr>
          <w:rFonts w:asciiTheme="minorHAnsi" w:hAnsiTheme="minorHAnsi" w:cstheme="minorHAnsi"/>
        </w:rPr>
        <w:t>Self-Perceived Deficiencies:</w:t>
      </w:r>
    </w:p>
    <w:p w14:paraId="574DE35C" w14:textId="77777777" w:rsidR="002E02D1" w:rsidRPr="002E02D1" w:rsidRDefault="002E02D1" w:rsidP="002E02D1">
      <w:pPr>
        <w:rPr>
          <w:rFonts w:asciiTheme="minorHAnsi" w:hAnsiTheme="minorHAnsi" w:cstheme="minorHAnsi"/>
        </w:rPr>
      </w:pPr>
    </w:p>
    <w:p w14:paraId="62181517" w14:textId="77777777" w:rsidR="002E02D1" w:rsidRDefault="002E02D1" w:rsidP="002E02D1">
      <w:pPr>
        <w:rPr>
          <w:rFonts w:asciiTheme="minorHAnsi" w:hAnsiTheme="minorHAnsi" w:cstheme="minorHAnsi"/>
        </w:rPr>
      </w:pPr>
    </w:p>
    <w:p w14:paraId="53D770D6" w14:textId="77777777" w:rsidR="00306D52" w:rsidRDefault="00306D52" w:rsidP="002E02D1">
      <w:pPr>
        <w:rPr>
          <w:rFonts w:asciiTheme="minorHAnsi" w:hAnsiTheme="minorHAnsi" w:cstheme="minorHAnsi"/>
        </w:rPr>
      </w:pPr>
    </w:p>
    <w:p w14:paraId="2E38292A" w14:textId="77777777" w:rsidR="00306D52" w:rsidRDefault="00306D52" w:rsidP="002E02D1">
      <w:pPr>
        <w:rPr>
          <w:rFonts w:asciiTheme="minorHAnsi" w:hAnsiTheme="minorHAnsi" w:cstheme="minorHAnsi"/>
        </w:rPr>
      </w:pPr>
    </w:p>
    <w:p w14:paraId="1F4AB97B" w14:textId="77777777" w:rsidR="00306D52" w:rsidRDefault="00306D52" w:rsidP="002E02D1">
      <w:pPr>
        <w:rPr>
          <w:rFonts w:asciiTheme="minorHAnsi" w:hAnsiTheme="minorHAnsi" w:cstheme="minorHAnsi"/>
        </w:rPr>
      </w:pPr>
    </w:p>
    <w:p w14:paraId="15C904D7" w14:textId="77777777" w:rsidR="00306D52" w:rsidRDefault="00306D52" w:rsidP="002E02D1">
      <w:pPr>
        <w:rPr>
          <w:rFonts w:asciiTheme="minorHAnsi" w:hAnsiTheme="minorHAnsi" w:cstheme="minorHAnsi"/>
        </w:rPr>
      </w:pPr>
    </w:p>
    <w:p w14:paraId="5616C252" w14:textId="77777777" w:rsidR="002E02D1" w:rsidRDefault="002E02D1" w:rsidP="002E02D1">
      <w:pPr>
        <w:rPr>
          <w:rFonts w:asciiTheme="minorHAnsi" w:hAnsiTheme="minorHAnsi" w:cstheme="minorHAnsi"/>
        </w:rPr>
      </w:pPr>
    </w:p>
    <w:p w14:paraId="5553EFD6" w14:textId="77777777" w:rsidR="002E02D1" w:rsidRPr="002E02D1" w:rsidRDefault="002E02D1" w:rsidP="002E02D1">
      <w:pPr>
        <w:rPr>
          <w:rFonts w:asciiTheme="minorHAnsi" w:hAnsiTheme="minorHAnsi" w:cstheme="minorHAnsi"/>
        </w:rPr>
      </w:pPr>
    </w:p>
    <w:p w14:paraId="25A50F1E" w14:textId="77777777" w:rsidR="005B008F" w:rsidRDefault="002E02D1" w:rsidP="005B008F">
      <w:pPr>
        <w:widowControl/>
        <w:autoSpaceDE/>
        <w:autoSpaceDN/>
        <w:spacing w:after="200" w:line="276" w:lineRule="auto"/>
        <w:contextualSpacing/>
        <w:rPr>
          <w:rFonts w:asciiTheme="minorHAnsi" w:hAnsiTheme="minorHAnsi" w:cstheme="minorHAnsi"/>
          <w:u w:val="single"/>
        </w:rPr>
      </w:pPr>
      <w:r w:rsidRPr="002E02D1">
        <w:rPr>
          <w:rFonts w:asciiTheme="minorHAnsi" w:hAnsiTheme="minorHAnsi" w:cstheme="minorHAnsi"/>
          <w:u w:val="single"/>
        </w:rPr>
        <w:t xml:space="preserve">Image </w:t>
      </w:r>
      <w:r>
        <w:rPr>
          <w:rFonts w:asciiTheme="minorHAnsi" w:hAnsiTheme="minorHAnsi" w:cstheme="minorHAnsi"/>
          <w:u w:val="single"/>
        </w:rPr>
        <w:t>P</w:t>
      </w:r>
      <w:r w:rsidRPr="002E02D1">
        <w:rPr>
          <w:rFonts w:asciiTheme="minorHAnsi" w:hAnsiTheme="minorHAnsi" w:cstheme="minorHAnsi"/>
          <w:u w:val="single"/>
        </w:rPr>
        <w:t>ortfolio Review</w:t>
      </w:r>
    </w:p>
    <w:p w14:paraId="1C3DE559" w14:textId="77777777" w:rsidR="005B008F" w:rsidRDefault="005B008F" w:rsidP="005B008F">
      <w:pPr>
        <w:widowControl/>
        <w:autoSpaceDE/>
        <w:autoSpaceDN/>
        <w:spacing w:after="200" w:line="276" w:lineRule="auto"/>
        <w:contextualSpacing/>
        <w:rPr>
          <w:rFonts w:asciiTheme="minorHAnsi" w:hAnsiTheme="minorHAnsi" w:cstheme="minorHAnsi"/>
          <w:u w:val="single"/>
        </w:rPr>
      </w:pPr>
    </w:p>
    <w:p w14:paraId="698CC081" w14:textId="790D4B26" w:rsidR="005B008F" w:rsidRPr="005B008F" w:rsidRDefault="005B008F" w:rsidP="005B008F">
      <w:pPr>
        <w:widowControl/>
        <w:autoSpaceDE/>
        <w:autoSpaceDN/>
        <w:spacing w:after="200" w:line="276" w:lineRule="auto"/>
        <w:contextualSpacing/>
        <w:rPr>
          <w:rFonts w:asciiTheme="minorHAnsi" w:hAnsiTheme="minorHAnsi" w:cstheme="minorHAnsi"/>
          <w:i/>
          <w:iCs/>
        </w:rPr>
      </w:pPr>
      <w:r w:rsidRPr="005B008F">
        <w:rPr>
          <w:rFonts w:asciiTheme="minorHAnsi" w:hAnsiTheme="minorHAnsi" w:cstheme="minorHAnsi"/>
          <w:i/>
          <w:iCs/>
        </w:rPr>
        <w:t xml:space="preserve">Images </w:t>
      </w:r>
      <w:r>
        <w:rPr>
          <w:rFonts w:asciiTheme="minorHAnsi" w:hAnsiTheme="minorHAnsi" w:cstheme="minorHAnsi"/>
          <w:i/>
          <w:iCs/>
        </w:rPr>
        <w:t>from Level I and Level II of the fellow’s image portfolio are reviewed and critiqued at this time.</w:t>
      </w:r>
    </w:p>
    <w:p w14:paraId="53F316B8" w14:textId="4841B808" w:rsidR="00C9189B" w:rsidRPr="005B008F" w:rsidRDefault="002E02D1" w:rsidP="005B008F">
      <w:pPr>
        <w:widowControl/>
        <w:autoSpaceDE/>
        <w:autoSpaceDN/>
        <w:spacing w:after="200" w:line="276" w:lineRule="auto"/>
        <w:contextualSpacing/>
        <w:rPr>
          <w:rFonts w:asciiTheme="minorHAnsi" w:hAnsiTheme="minorHAnsi" w:cstheme="minorHAnsi"/>
          <w:u w:val="single"/>
        </w:rPr>
      </w:pPr>
      <w:r w:rsidRPr="005B008F">
        <w:rPr>
          <w:rFonts w:asciiTheme="minorHAnsi" w:hAnsiTheme="minorHAnsi" w:cstheme="minorHAnsi"/>
          <w:u w:val="single"/>
        </w:rPr>
        <w:br w:type="column"/>
      </w:r>
      <w:r w:rsidRPr="005B008F">
        <w:rPr>
          <w:rFonts w:asciiTheme="minorHAnsi" w:hAnsiTheme="minorHAnsi" w:cstheme="minorHAnsi"/>
          <w:u w:val="single"/>
        </w:rPr>
        <w:lastRenderedPageBreak/>
        <w:t>Skills</w:t>
      </w:r>
      <w:r w:rsidRPr="005B008F">
        <w:rPr>
          <w:rFonts w:asciiTheme="minorHAnsi" w:hAnsiTheme="minorHAnsi" w:cstheme="minorHAnsi"/>
          <w:spacing w:val="-3"/>
          <w:u w:val="single"/>
        </w:rPr>
        <w:t xml:space="preserve"> </w:t>
      </w:r>
      <w:r w:rsidRPr="005B008F">
        <w:rPr>
          <w:rFonts w:asciiTheme="minorHAnsi" w:hAnsiTheme="minorHAnsi" w:cstheme="minorHAnsi"/>
          <w:spacing w:val="-2"/>
          <w:u w:val="single"/>
        </w:rPr>
        <w:t>Assessment</w:t>
      </w:r>
    </w:p>
    <w:p w14:paraId="2FBB7134" w14:textId="77777777" w:rsidR="00C9189B" w:rsidRPr="002E02D1" w:rsidRDefault="00000000">
      <w:pPr>
        <w:pStyle w:val="BodyText"/>
        <w:spacing w:before="240" w:line="276" w:lineRule="auto"/>
        <w:ind w:left="468" w:right="82"/>
        <w:rPr>
          <w:rFonts w:asciiTheme="minorHAnsi" w:hAnsiTheme="minorHAnsi" w:cstheme="minorHAnsi"/>
        </w:rPr>
      </w:pPr>
      <w:r w:rsidRPr="002E02D1">
        <w:rPr>
          <w:rFonts w:asciiTheme="minorHAnsi" w:hAnsiTheme="minorHAnsi" w:cstheme="minorHAnsi"/>
        </w:rPr>
        <w:t>“You will be asked to perform different tasks; perform each ultrasound examination as if on a real patient. This</w:t>
      </w:r>
      <w:r w:rsidRPr="002E02D1">
        <w:rPr>
          <w:rFonts w:asciiTheme="minorHAnsi" w:hAnsiTheme="minorHAnsi" w:cstheme="minorHAnsi"/>
          <w:spacing w:val="-2"/>
        </w:rPr>
        <w:t xml:space="preserve"> </w:t>
      </w:r>
      <w:r w:rsidRPr="002E02D1">
        <w:rPr>
          <w:rFonts w:asciiTheme="minorHAnsi" w:hAnsiTheme="minorHAnsi" w:cstheme="minorHAnsi"/>
        </w:rPr>
        <w:t>includes</w:t>
      </w:r>
      <w:r w:rsidRPr="002E02D1">
        <w:rPr>
          <w:rFonts w:asciiTheme="minorHAnsi" w:hAnsiTheme="minorHAnsi" w:cstheme="minorHAnsi"/>
          <w:spacing w:val="-1"/>
        </w:rPr>
        <w:t xml:space="preserve"> </w:t>
      </w:r>
      <w:r w:rsidRPr="002E02D1">
        <w:rPr>
          <w:rFonts w:asciiTheme="minorHAnsi" w:hAnsiTheme="minorHAnsi" w:cstheme="minorHAnsi"/>
        </w:rPr>
        <w:t>positioning</w:t>
      </w:r>
      <w:r w:rsidRPr="002E02D1">
        <w:rPr>
          <w:rFonts w:asciiTheme="minorHAnsi" w:hAnsiTheme="minorHAnsi" w:cstheme="minorHAnsi"/>
          <w:spacing w:val="-3"/>
        </w:rPr>
        <w:t xml:space="preserve"> </w:t>
      </w:r>
      <w:r w:rsidRPr="002E02D1">
        <w:rPr>
          <w:rFonts w:asciiTheme="minorHAnsi" w:hAnsiTheme="minorHAnsi" w:cstheme="minorHAnsi"/>
        </w:rPr>
        <w:t>yourself,</w:t>
      </w:r>
      <w:r w:rsidRPr="002E02D1">
        <w:rPr>
          <w:rFonts w:asciiTheme="minorHAnsi" w:hAnsiTheme="minorHAnsi" w:cstheme="minorHAnsi"/>
          <w:spacing w:val="-4"/>
        </w:rPr>
        <w:t xml:space="preserve"> </w:t>
      </w:r>
      <w:r w:rsidRPr="002E02D1">
        <w:rPr>
          <w:rFonts w:asciiTheme="minorHAnsi" w:hAnsiTheme="minorHAnsi" w:cstheme="minorHAnsi"/>
        </w:rPr>
        <w:t>the</w:t>
      </w:r>
      <w:r w:rsidRPr="002E02D1">
        <w:rPr>
          <w:rFonts w:asciiTheme="minorHAnsi" w:hAnsiTheme="minorHAnsi" w:cstheme="minorHAnsi"/>
          <w:spacing w:val="-4"/>
        </w:rPr>
        <w:t xml:space="preserve"> </w:t>
      </w:r>
      <w:r w:rsidRPr="002E02D1">
        <w:rPr>
          <w:rFonts w:asciiTheme="minorHAnsi" w:hAnsiTheme="minorHAnsi" w:cstheme="minorHAnsi"/>
        </w:rPr>
        <w:t>machine</w:t>
      </w:r>
      <w:r w:rsidRPr="002E02D1">
        <w:rPr>
          <w:rFonts w:asciiTheme="minorHAnsi" w:hAnsiTheme="minorHAnsi" w:cstheme="minorHAnsi"/>
          <w:spacing w:val="-2"/>
        </w:rPr>
        <w:t xml:space="preserve"> </w:t>
      </w:r>
      <w:r w:rsidRPr="002E02D1">
        <w:rPr>
          <w:rFonts w:asciiTheme="minorHAnsi" w:hAnsiTheme="minorHAnsi" w:cstheme="minorHAnsi"/>
        </w:rPr>
        <w:t>and</w:t>
      </w:r>
      <w:r w:rsidRPr="002E02D1">
        <w:rPr>
          <w:rFonts w:asciiTheme="minorHAnsi" w:hAnsiTheme="minorHAnsi" w:cstheme="minorHAnsi"/>
          <w:spacing w:val="-3"/>
        </w:rPr>
        <w:t xml:space="preserve"> </w:t>
      </w:r>
      <w:r w:rsidRPr="002E02D1">
        <w:rPr>
          <w:rFonts w:asciiTheme="minorHAnsi" w:hAnsiTheme="minorHAnsi" w:cstheme="minorHAnsi"/>
        </w:rPr>
        <w:t>the</w:t>
      </w:r>
      <w:r w:rsidRPr="002E02D1">
        <w:rPr>
          <w:rFonts w:asciiTheme="minorHAnsi" w:hAnsiTheme="minorHAnsi" w:cstheme="minorHAnsi"/>
          <w:spacing w:val="-5"/>
        </w:rPr>
        <w:t xml:space="preserve"> </w:t>
      </w:r>
      <w:r w:rsidRPr="002E02D1">
        <w:rPr>
          <w:rFonts w:asciiTheme="minorHAnsi" w:hAnsiTheme="minorHAnsi" w:cstheme="minorHAnsi"/>
        </w:rPr>
        <w:t>patient; if</w:t>
      </w:r>
      <w:r w:rsidRPr="002E02D1">
        <w:rPr>
          <w:rFonts w:asciiTheme="minorHAnsi" w:hAnsiTheme="minorHAnsi" w:cstheme="minorHAnsi"/>
          <w:spacing w:val="-5"/>
        </w:rPr>
        <w:t xml:space="preserve"> </w:t>
      </w:r>
      <w:r w:rsidRPr="002E02D1">
        <w:rPr>
          <w:rFonts w:asciiTheme="minorHAnsi" w:hAnsiTheme="minorHAnsi" w:cstheme="minorHAnsi"/>
        </w:rPr>
        <w:t>certain</w:t>
      </w:r>
      <w:r w:rsidRPr="002E02D1">
        <w:rPr>
          <w:rFonts w:asciiTheme="minorHAnsi" w:hAnsiTheme="minorHAnsi" w:cstheme="minorHAnsi"/>
          <w:spacing w:val="-3"/>
        </w:rPr>
        <w:t xml:space="preserve"> </w:t>
      </w:r>
      <w:r w:rsidRPr="002E02D1">
        <w:rPr>
          <w:rFonts w:asciiTheme="minorHAnsi" w:hAnsiTheme="minorHAnsi" w:cstheme="minorHAnsi"/>
        </w:rPr>
        <w:t>positioning</w:t>
      </w:r>
      <w:r w:rsidRPr="002E02D1">
        <w:rPr>
          <w:rFonts w:asciiTheme="minorHAnsi" w:hAnsiTheme="minorHAnsi" w:cstheme="minorHAnsi"/>
          <w:spacing w:val="-2"/>
        </w:rPr>
        <w:t xml:space="preserve"> </w:t>
      </w:r>
      <w:r w:rsidRPr="002E02D1">
        <w:rPr>
          <w:rFonts w:asciiTheme="minorHAnsi" w:hAnsiTheme="minorHAnsi" w:cstheme="minorHAnsi"/>
        </w:rPr>
        <w:t>or</w:t>
      </w:r>
      <w:r w:rsidRPr="002E02D1">
        <w:rPr>
          <w:rFonts w:asciiTheme="minorHAnsi" w:hAnsiTheme="minorHAnsi" w:cstheme="minorHAnsi"/>
          <w:spacing w:val="-1"/>
        </w:rPr>
        <w:t xml:space="preserve"> </w:t>
      </w:r>
      <w:r w:rsidRPr="002E02D1">
        <w:rPr>
          <w:rFonts w:asciiTheme="minorHAnsi" w:hAnsiTheme="minorHAnsi" w:cstheme="minorHAnsi"/>
        </w:rPr>
        <w:t>other</w:t>
      </w:r>
      <w:r w:rsidRPr="002E02D1">
        <w:rPr>
          <w:rFonts w:asciiTheme="minorHAnsi" w:hAnsiTheme="minorHAnsi" w:cstheme="minorHAnsi"/>
          <w:spacing w:val="-1"/>
        </w:rPr>
        <w:t xml:space="preserve"> </w:t>
      </w:r>
      <w:r w:rsidRPr="002E02D1">
        <w:rPr>
          <w:rFonts w:asciiTheme="minorHAnsi" w:hAnsiTheme="minorHAnsi" w:cstheme="minorHAnsi"/>
        </w:rPr>
        <w:t>movements</w:t>
      </w:r>
      <w:r w:rsidRPr="002E02D1">
        <w:rPr>
          <w:rFonts w:asciiTheme="minorHAnsi" w:hAnsiTheme="minorHAnsi" w:cstheme="minorHAnsi"/>
          <w:spacing w:val="-2"/>
        </w:rPr>
        <w:t xml:space="preserve"> </w:t>
      </w:r>
      <w:r w:rsidRPr="002E02D1">
        <w:rPr>
          <w:rFonts w:asciiTheme="minorHAnsi" w:hAnsiTheme="minorHAnsi" w:cstheme="minorHAnsi"/>
        </w:rPr>
        <w:t>are infeasible due to</w:t>
      </w:r>
      <w:r w:rsidRPr="002E02D1">
        <w:rPr>
          <w:rFonts w:asciiTheme="minorHAnsi" w:hAnsiTheme="minorHAnsi" w:cstheme="minorHAnsi"/>
          <w:spacing w:val="-1"/>
        </w:rPr>
        <w:t xml:space="preserve"> </w:t>
      </w:r>
      <w:r w:rsidRPr="002E02D1">
        <w:rPr>
          <w:rFonts w:asciiTheme="minorHAnsi" w:hAnsiTheme="minorHAnsi" w:cstheme="minorHAnsi"/>
        </w:rPr>
        <w:t>space or safety constrains, then</w:t>
      </w:r>
      <w:r w:rsidRPr="002E02D1">
        <w:rPr>
          <w:rFonts w:asciiTheme="minorHAnsi" w:hAnsiTheme="minorHAnsi" w:cstheme="minorHAnsi"/>
          <w:spacing w:val="-1"/>
        </w:rPr>
        <w:t xml:space="preserve"> </w:t>
      </w:r>
      <w:r w:rsidRPr="002E02D1">
        <w:rPr>
          <w:rFonts w:asciiTheme="minorHAnsi" w:hAnsiTheme="minorHAnsi" w:cstheme="minorHAnsi"/>
        </w:rPr>
        <w:t>simply verbalize your intentions; remember to optimize</w:t>
      </w:r>
      <w:r w:rsidRPr="002E02D1">
        <w:rPr>
          <w:rFonts w:asciiTheme="minorHAnsi" w:hAnsiTheme="minorHAnsi" w:cstheme="minorHAnsi"/>
          <w:spacing w:val="-1"/>
        </w:rPr>
        <w:t xml:space="preserve"> </w:t>
      </w:r>
      <w:r w:rsidRPr="002E02D1">
        <w:rPr>
          <w:rFonts w:asciiTheme="minorHAnsi" w:hAnsiTheme="minorHAnsi" w:cstheme="minorHAnsi"/>
        </w:rPr>
        <w:t>the image; when you achieve an image which you deem acceptable for the task at hand alert me and name the anatomy which is in view”</w:t>
      </w:r>
    </w:p>
    <w:p w14:paraId="44F2A1FF" w14:textId="77777777" w:rsidR="00C9189B" w:rsidRPr="002E02D1" w:rsidRDefault="00000000">
      <w:pPr>
        <w:pStyle w:val="BodyText"/>
        <w:spacing w:before="201"/>
        <w:ind w:left="468"/>
        <w:rPr>
          <w:rFonts w:asciiTheme="minorHAnsi" w:hAnsiTheme="minorHAnsi" w:cstheme="minorHAnsi"/>
        </w:rPr>
      </w:pPr>
      <w:r w:rsidRPr="002E02D1">
        <w:rPr>
          <w:rFonts w:asciiTheme="minorHAnsi" w:hAnsiTheme="minorHAnsi" w:cstheme="minorHAnsi"/>
        </w:rPr>
        <w:t>“Identify</w:t>
      </w:r>
      <w:r w:rsidRPr="002E02D1">
        <w:rPr>
          <w:rFonts w:asciiTheme="minorHAnsi" w:hAnsiTheme="minorHAnsi" w:cstheme="minorHAnsi"/>
          <w:spacing w:val="-3"/>
        </w:rPr>
        <w:t xml:space="preserve"> </w:t>
      </w:r>
      <w:r w:rsidRPr="002E02D1">
        <w:rPr>
          <w:rFonts w:asciiTheme="minorHAnsi" w:hAnsiTheme="minorHAnsi" w:cstheme="minorHAnsi"/>
        </w:rPr>
        <w:t>a</w:t>
      </w:r>
      <w:r w:rsidRPr="002E02D1">
        <w:rPr>
          <w:rFonts w:asciiTheme="minorHAnsi" w:hAnsiTheme="minorHAnsi" w:cstheme="minorHAnsi"/>
          <w:spacing w:val="-5"/>
        </w:rPr>
        <w:t xml:space="preserve"> </w:t>
      </w:r>
      <w:r w:rsidRPr="002E02D1">
        <w:rPr>
          <w:rFonts w:asciiTheme="minorHAnsi" w:hAnsiTheme="minorHAnsi" w:cstheme="minorHAnsi"/>
        </w:rPr>
        <w:t>safe</w:t>
      </w:r>
      <w:r w:rsidRPr="002E02D1">
        <w:rPr>
          <w:rFonts w:asciiTheme="minorHAnsi" w:hAnsiTheme="minorHAnsi" w:cstheme="minorHAnsi"/>
          <w:spacing w:val="-2"/>
        </w:rPr>
        <w:t xml:space="preserve"> </w:t>
      </w:r>
      <w:r w:rsidRPr="002E02D1">
        <w:rPr>
          <w:rFonts w:asciiTheme="minorHAnsi" w:hAnsiTheme="minorHAnsi" w:cstheme="minorHAnsi"/>
        </w:rPr>
        <w:t>site</w:t>
      </w:r>
      <w:r w:rsidRPr="002E02D1">
        <w:rPr>
          <w:rFonts w:asciiTheme="minorHAnsi" w:hAnsiTheme="minorHAnsi" w:cstheme="minorHAnsi"/>
          <w:spacing w:val="-3"/>
        </w:rPr>
        <w:t xml:space="preserve"> </w:t>
      </w:r>
      <w:r w:rsidRPr="002E02D1">
        <w:rPr>
          <w:rFonts w:asciiTheme="minorHAnsi" w:hAnsiTheme="minorHAnsi" w:cstheme="minorHAnsi"/>
        </w:rPr>
        <w:t>for</w:t>
      </w:r>
      <w:r w:rsidRPr="002E02D1">
        <w:rPr>
          <w:rFonts w:asciiTheme="minorHAnsi" w:hAnsiTheme="minorHAnsi" w:cstheme="minorHAnsi"/>
          <w:spacing w:val="-1"/>
        </w:rPr>
        <w:t xml:space="preserve"> </w:t>
      </w:r>
      <w:r w:rsidRPr="002E02D1">
        <w:rPr>
          <w:rFonts w:asciiTheme="minorHAnsi" w:hAnsiTheme="minorHAnsi" w:cstheme="minorHAnsi"/>
        </w:rPr>
        <w:t>IJ</w:t>
      </w:r>
      <w:r w:rsidRPr="002E02D1">
        <w:rPr>
          <w:rFonts w:asciiTheme="minorHAnsi" w:hAnsiTheme="minorHAnsi" w:cstheme="minorHAnsi"/>
          <w:spacing w:val="-3"/>
        </w:rPr>
        <w:t xml:space="preserve"> </w:t>
      </w:r>
      <w:r w:rsidRPr="002E02D1">
        <w:rPr>
          <w:rFonts w:asciiTheme="minorHAnsi" w:hAnsiTheme="minorHAnsi" w:cstheme="minorHAnsi"/>
          <w:spacing w:val="-2"/>
        </w:rPr>
        <w:t>access”</w:t>
      </w:r>
    </w:p>
    <w:p w14:paraId="2B3D7FC4" w14:textId="77777777" w:rsidR="00C9189B" w:rsidRPr="002E02D1" w:rsidRDefault="00C9189B">
      <w:pPr>
        <w:spacing w:before="9"/>
        <w:rPr>
          <w:rFonts w:asciiTheme="minorHAnsi" w:hAnsiTheme="minorHAnsi" w:cstheme="minorHAnsi"/>
          <w:i/>
        </w:rPr>
      </w:pPr>
    </w:p>
    <w:tbl>
      <w:tblPr>
        <w:tblW w:w="0" w:type="auto"/>
        <w:tblInd w:w="4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28"/>
        <w:gridCol w:w="6212"/>
        <w:gridCol w:w="899"/>
      </w:tblGrid>
      <w:tr w:rsidR="00C9189B" w:rsidRPr="002E02D1" w14:paraId="50C6F0C6" w14:textId="77777777">
        <w:trPr>
          <w:trHeight w:val="268"/>
        </w:trPr>
        <w:tc>
          <w:tcPr>
            <w:tcW w:w="2628" w:type="dxa"/>
          </w:tcPr>
          <w:p w14:paraId="715B4AA8" w14:textId="77777777" w:rsidR="00C9189B" w:rsidRPr="002E02D1" w:rsidRDefault="00000000">
            <w:pPr>
              <w:pStyle w:val="TableParagraph"/>
              <w:spacing w:line="248" w:lineRule="exact"/>
              <w:ind w:left="108"/>
              <w:rPr>
                <w:rFonts w:asciiTheme="minorHAnsi" w:hAnsiTheme="minorHAnsi" w:cstheme="minorHAnsi"/>
              </w:rPr>
            </w:pPr>
            <w:r w:rsidRPr="002E02D1">
              <w:rPr>
                <w:rFonts w:asciiTheme="minorHAnsi" w:hAnsiTheme="minorHAnsi" w:cstheme="minorHAnsi"/>
                <w:spacing w:val="-2"/>
              </w:rPr>
              <w:t>Positioning</w:t>
            </w:r>
          </w:p>
        </w:tc>
        <w:tc>
          <w:tcPr>
            <w:tcW w:w="6212" w:type="dxa"/>
          </w:tcPr>
          <w:p w14:paraId="564C01AC" w14:textId="77777777" w:rsidR="00C9189B" w:rsidRPr="002E02D1" w:rsidRDefault="00000000">
            <w:pPr>
              <w:pStyle w:val="TableParagraph"/>
              <w:spacing w:line="248" w:lineRule="exact"/>
              <w:ind w:left="108"/>
              <w:rPr>
                <w:rFonts w:asciiTheme="minorHAnsi" w:hAnsiTheme="minorHAnsi" w:cstheme="minorHAnsi"/>
              </w:rPr>
            </w:pPr>
            <w:r w:rsidRPr="002E02D1">
              <w:rPr>
                <w:rFonts w:asciiTheme="minorHAnsi" w:hAnsiTheme="minorHAnsi" w:cstheme="minorHAnsi"/>
              </w:rPr>
              <w:t>Patient</w:t>
            </w:r>
            <w:r w:rsidRPr="002E02D1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positioned</w:t>
            </w:r>
            <w:r w:rsidRPr="002E02D1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supine</w:t>
            </w:r>
            <w:r w:rsidRPr="002E02D1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or</w:t>
            </w:r>
            <w:r w:rsidRPr="002E02D1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in</w:t>
            </w:r>
            <w:r w:rsidRPr="002E02D1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E02D1">
              <w:rPr>
                <w:rFonts w:asciiTheme="minorHAnsi" w:hAnsiTheme="minorHAnsi" w:cstheme="minorHAnsi"/>
                <w:spacing w:val="-2"/>
              </w:rPr>
              <w:t>trendelenberg</w:t>
            </w:r>
          </w:p>
        </w:tc>
        <w:tc>
          <w:tcPr>
            <w:tcW w:w="899" w:type="dxa"/>
          </w:tcPr>
          <w:p w14:paraId="3CE8F9E1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C9189B" w:rsidRPr="002E02D1" w14:paraId="1A216927" w14:textId="77777777">
        <w:trPr>
          <w:trHeight w:val="268"/>
        </w:trPr>
        <w:tc>
          <w:tcPr>
            <w:tcW w:w="2628" w:type="dxa"/>
          </w:tcPr>
          <w:p w14:paraId="7B0FB311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6212" w:type="dxa"/>
          </w:tcPr>
          <w:p w14:paraId="24559CE5" w14:textId="77777777" w:rsidR="00C9189B" w:rsidRPr="002E02D1" w:rsidRDefault="00000000">
            <w:pPr>
              <w:pStyle w:val="TableParagraph"/>
              <w:spacing w:line="248" w:lineRule="exact"/>
              <w:ind w:left="108"/>
              <w:rPr>
                <w:rFonts w:asciiTheme="minorHAnsi" w:hAnsiTheme="minorHAnsi" w:cstheme="minorHAnsi"/>
              </w:rPr>
            </w:pPr>
            <w:r w:rsidRPr="002E02D1">
              <w:rPr>
                <w:rFonts w:asciiTheme="minorHAnsi" w:hAnsiTheme="minorHAnsi" w:cstheme="minorHAnsi"/>
              </w:rPr>
              <w:t>Operator</w:t>
            </w:r>
            <w:r w:rsidRPr="002E02D1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positioned</w:t>
            </w:r>
            <w:r w:rsidRPr="002E02D1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at</w:t>
            </w:r>
            <w:r w:rsidRPr="002E02D1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head</w:t>
            </w:r>
            <w:r w:rsidRPr="002E02D1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of</w:t>
            </w:r>
            <w:r w:rsidRPr="002E02D1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E02D1">
              <w:rPr>
                <w:rFonts w:asciiTheme="minorHAnsi" w:hAnsiTheme="minorHAnsi" w:cstheme="minorHAnsi"/>
                <w:spacing w:val="-5"/>
              </w:rPr>
              <w:t>bed</w:t>
            </w:r>
          </w:p>
        </w:tc>
        <w:tc>
          <w:tcPr>
            <w:tcW w:w="899" w:type="dxa"/>
          </w:tcPr>
          <w:p w14:paraId="0370D17D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C9189B" w:rsidRPr="002E02D1" w14:paraId="2C9D9056" w14:textId="77777777">
        <w:trPr>
          <w:trHeight w:val="268"/>
        </w:trPr>
        <w:tc>
          <w:tcPr>
            <w:tcW w:w="2628" w:type="dxa"/>
          </w:tcPr>
          <w:p w14:paraId="0ECBAE40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6212" w:type="dxa"/>
          </w:tcPr>
          <w:p w14:paraId="36E87FC1" w14:textId="77777777" w:rsidR="00C9189B" w:rsidRPr="002E02D1" w:rsidRDefault="00000000">
            <w:pPr>
              <w:pStyle w:val="TableParagraph"/>
              <w:spacing w:line="248" w:lineRule="exact"/>
              <w:ind w:left="108"/>
              <w:rPr>
                <w:rFonts w:asciiTheme="minorHAnsi" w:hAnsiTheme="minorHAnsi" w:cstheme="minorHAnsi"/>
              </w:rPr>
            </w:pPr>
            <w:r w:rsidRPr="002E02D1">
              <w:rPr>
                <w:rFonts w:asciiTheme="minorHAnsi" w:hAnsiTheme="minorHAnsi" w:cstheme="minorHAnsi"/>
              </w:rPr>
              <w:t>Machine</w:t>
            </w:r>
            <w:r w:rsidRPr="002E02D1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positioned</w:t>
            </w:r>
            <w:r w:rsidRPr="002E02D1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in</w:t>
            </w:r>
            <w:r w:rsidRPr="002E02D1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line</w:t>
            </w:r>
            <w:r w:rsidRPr="002E02D1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of</w:t>
            </w:r>
            <w:r w:rsidRPr="002E02D1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vision</w:t>
            </w:r>
            <w:r w:rsidRPr="002E02D1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at</w:t>
            </w:r>
            <w:r w:rsidRPr="002E02D1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arm’s</w:t>
            </w:r>
            <w:r w:rsidRPr="002E02D1">
              <w:rPr>
                <w:rFonts w:asciiTheme="minorHAnsi" w:hAnsiTheme="minorHAnsi" w:cstheme="minorHAnsi"/>
                <w:spacing w:val="-2"/>
              </w:rPr>
              <w:t xml:space="preserve"> length</w:t>
            </w:r>
          </w:p>
        </w:tc>
        <w:tc>
          <w:tcPr>
            <w:tcW w:w="899" w:type="dxa"/>
          </w:tcPr>
          <w:p w14:paraId="1079D2ED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C9189B" w:rsidRPr="002E02D1" w14:paraId="49B2F867" w14:textId="77777777">
        <w:trPr>
          <w:trHeight w:val="268"/>
        </w:trPr>
        <w:tc>
          <w:tcPr>
            <w:tcW w:w="2628" w:type="dxa"/>
            <w:shd w:val="clear" w:color="auto" w:fill="D9D9D9"/>
          </w:tcPr>
          <w:p w14:paraId="33B6FC99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6212" w:type="dxa"/>
            <w:shd w:val="clear" w:color="auto" w:fill="D9D9D9"/>
          </w:tcPr>
          <w:p w14:paraId="0E054CC1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899" w:type="dxa"/>
            <w:shd w:val="clear" w:color="auto" w:fill="D9D9D9"/>
          </w:tcPr>
          <w:p w14:paraId="7C5E536A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C9189B" w:rsidRPr="002E02D1" w14:paraId="7B05200B" w14:textId="77777777">
        <w:trPr>
          <w:trHeight w:val="269"/>
        </w:trPr>
        <w:tc>
          <w:tcPr>
            <w:tcW w:w="2628" w:type="dxa"/>
          </w:tcPr>
          <w:p w14:paraId="71F05AA9" w14:textId="77777777" w:rsidR="00C9189B" w:rsidRPr="002E02D1" w:rsidRDefault="00000000">
            <w:pPr>
              <w:pStyle w:val="TableParagraph"/>
              <w:spacing w:line="249" w:lineRule="exact"/>
              <w:ind w:left="108"/>
              <w:rPr>
                <w:rFonts w:asciiTheme="minorHAnsi" w:hAnsiTheme="minorHAnsi" w:cstheme="minorHAnsi"/>
              </w:rPr>
            </w:pPr>
            <w:r w:rsidRPr="002E02D1">
              <w:rPr>
                <w:rFonts w:asciiTheme="minorHAnsi" w:hAnsiTheme="minorHAnsi" w:cstheme="minorHAnsi"/>
              </w:rPr>
              <w:t>Transducer</w:t>
            </w:r>
            <w:r w:rsidRPr="002E02D1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and</w:t>
            </w:r>
            <w:r w:rsidRPr="002E02D1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2E02D1">
              <w:rPr>
                <w:rFonts w:asciiTheme="minorHAnsi" w:hAnsiTheme="minorHAnsi" w:cstheme="minorHAnsi"/>
                <w:spacing w:val="-2"/>
              </w:rPr>
              <w:t>machine</w:t>
            </w:r>
          </w:p>
        </w:tc>
        <w:tc>
          <w:tcPr>
            <w:tcW w:w="6212" w:type="dxa"/>
          </w:tcPr>
          <w:p w14:paraId="2CD2FE08" w14:textId="77777777" w:rsidR="00C9189B" w:rsidRPr="002E02D1" w:rsidRDefault="00000000">
            <w:pPr>
              <w:pStyle w:val="TableParagraph"/>
              <w:spacing w:line="249" w:lineRule="exact"/>
              <w:ind w:left="108"/>
              <w:rPr>
                <w:rFonts w:asciiTheme="minorHAnsi" w:hAnsiTheme="minorHAnsi" w:cstheme="minorHAnsi"/>
              </w:rPr>
            </w:pPr>
            <w:r w:rsidRPr="002E02D1">
              <w:rPr>
                <w:rFonts w:asciiTheme="minorHAnsi" w:hAnsiTheme="minorHAnsi" w:cstheme="minorHAnsi"/>
              </w:rPr>
              <w:t>High</w:t>
            </w:r>
            <w:r w:rsidRPr="002E02D1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frequency</w:t>
            </w:r>
            <w:r w:rsidRPr="002E02D1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linear</w:t>
            </w:r>
            <w:r w:rsidRPr="002E02D1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array</w:t>
            </w:r>
            <w:r w:rsidRPr="002E02D1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transducer</w:t>
            </w:r>
            <w:r w:rsidRPr="002E02D1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in</w:t>
            </w:r>
            <w:r w:rsidRPr="002E02D1">
              <w:rPr>
                <w:rFonts w:asciiTheme="minorHAnsi" w:hAnsiTheme="minorHAnsi" w:cstheme="minorHAnsi"/>
                <w:spacing w:val="-5"/>
              </w:rPr>
              <w:t xml:space="preserve"> use</w:t>
            </w:r>
          </w:p>
        </w:tc>
        <w:tc>
          <w:tcPr>
            <w:tcW w:w="899" w:type="dxa"/>
          </w:tcPr>
          <w:p w14:paraId="35683D51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C9189B" w:rsidRPr="002E02D1" w14:paraId="348E7E7A" w14:textId="77777777">
        <w:trPr>
          <w:trHeight w:val="268"/>
        </w:trPr>
        <w:tc>
          <w:tcPr>
            <w:tcW w:w="2628" w:type="dxa"/>
          </w:tcPr>
          <w:p w14:paraId="0EAB3B1D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6212" w:type="dxa"/>
          </w:tcPr>
          <w:p w14:paraId="5A07776A" w14:textId="77777777" w:rsidR="00C9189B" w:rsidRPr="002E02D1" w:rsidRDefault="00000000">
            <w:pPr>
              <w:pStyle w:val="TableParagraph"/>
              <w:spacing w:line="248" w:lineRule="exact"/>
              <w:ind w:left="108"/>
              <w:rPr>
                <w:rFonts w:asciiTheme="minorHAnsi" w:hAnsiTheme="minorHAnsi" w:cstheme="minorHAnsi"/>
              </w:rPr>
            </w:pPr>
            <w:r w:rsidRPr="002E02D1">
              <w:rPr>
                <w:rFonts w:asciiTheme="minorHAnsi" w:hAnsiTheme="minorHAnsi" w:cstheme="minorHAnsi"/>
              </w:rPr>
              <w:t>Transducer</w:t>
            </w:r>
            <w:r w:rsidRPr="002E02D1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marker</w:t>
            </w:r>
            <w:r w:rsidRPr="002E02D1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to</w:t>
            </w:r>
            <w:r w:rsidRPr="002E02D1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operator</w:t>
            </w:r>
            <w:r w:rsidRPr="002E02D1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left</w:t>
            </w:r>
            <w:r w:rsidRPr="002E02D1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(or</w:t>
            </w:r>
            <w:r w:rsidRPr="002E02D1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match</w:t>
            </w:r>
            <w:r w:rsidRPr="002E02D1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E02D1">
              <w:rPr>
                <w:rFonts w:asciiTheme="minorHAnsi" w:hAnsiTheme="minorHAnsi" w:cstheme="minorHAnsi"/>
                <w:spacing w:val="-2"/>
              </w:rPr>
              <w:t>screen)</w:t>
            </w:r>
          </w:p>
        </w:tc>
        <w:tc>
          <w:tcPr>
            <w:tcW w:w="899" w:type="dxa"/>
          </w:tcPr>
          <w:p w14:paraId="6B7CF9F8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C9189B" w:rsidRPr="002E02D1" w14:paraId="4677C454" w14:textId="77777777">
        <w:trPr>
          <w:trHeight w:val="270"/>
        </w:trPr>
        <w:tc>
          <w:tcPr>
            <w:tcW w:w="2628" w:type="dxa"/>
          </w:tcPr>
          <w:p w14:paraId="5996F100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6212" w:type="dxa"/>
          </w:tcPr>
          <w:p w14:paraId="0EA86F4F" w14:textId="77777777" w:rsidR="00C9189B" w:rsidRPr="002E02D1" w:rsidRDefault="00000000">
            <w:pPr>
              <w:pStyle w:val="TableParagraph"/>
              <w:spacing w:before="1" w:line="249" w:lineRule="exact"/>
              <w:ind w:left="108"/>
              <w:rPr>
                <w:rFonts w:asciiTheme="minorHAnsi" w:hAnsiTheme="minorHAnsi" w:cstheme="minorHAnsi"/>
              </w:rPr>
            </w:pPr>
            <w:r w:rsidRPr="002E02D1">
              <w:rPr>
                <w:rFonts w:asciiTheme="minorHAnsi" w:hAnsiTheme="minorHAnsi" w:cstheme="minorHAnsi"/>
              </w:rPr>
              <w:t>Transducer</w:t>
            </w:r>
            <w:r w:rsidRPr="002E02D1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held</w:t>
            </w:r>
            <w:r w:rsidRPr="002E02D1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in</w:t>
            </w:r>
            <w:r w:rsidRPr="002E02D1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cross</w:t>
            </w:r>
            <w:r w:rsidRPr="002E02D1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E02D1">
              <w:rPr>
                <w:rFonts w:asciiTheme="minorHAnsi" w:hAnsiTheme="minorHAnsi" w:cstheme="minorHAnsi"/>
                <w:spacing w:val="-2"/>
              </w:rPr>
              <w:t>section</w:t>
            </w:r>
          </w:p>
        </w:tc>
        <w:tc>
          <w:tcPr>
            <w:tcW w:w="899" w:type="dxa"/>
          </w:tcPr>
          <w:p w14:paraId="6EC2E929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C9189B" w:rsidRPr="002E02D1" w14:paraId="03AF94B3" w14:textId="77777777">
        <w:trPr>
          <w:trHeight w:val="268"/>
        </w:trPr>
        <w:tc>
          <w:tcPr>
            <w:tcW w:w="2628" w:type="dxa"/>
          </w:tcPr>
          <w:p w14:paraId="7BB39CB5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6212" w:type="dxa"/>
          </w:tcPr>
          <w:p w14:paraId="348FD5EC" w14:textId="77777777" w:rsidR="00C9189B" w:rsidRPr="002E02D1" w:rsidRDefault="00000000">
            <w:pPr>
              <w:pStyle w:val="TableParagraph"/>
              <w:spacing w:line="248" w:lineRule="exact"/>
              <w:ind w:left="108"/>
              <w:rPr>
                <w:rFonts w:asciiTheme="minorHAnsi" w:hAnsiTheme="minorHAnsi" w:cstheme="minorHAnsi"/>
              </w:rPr>
            </w:pPr>
            <w:r w:rsidRPr="002E02D1">
              <w:rPr>
                <w:rFonts w:asciiTheme="minorHAnsi" w:hAnsiTheme="minorHAnsi" w:cstheme="minorHAnsi"/>
              </w:rPr>
              <w:t>Depth</w:t>
            </w:r>
            <w:r w:rsidRPr="002E02D1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appropriately</w:t>
            </w:r>
            <w:r w:rsidRPr="002E02D1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2E02D1">
              <w:rPr>
                <w:rFonts w:asciiTheme="minorHAnsi" w:hAnsiTheme="minorHAnsi" w:cstheme="minorHAnsi"/>
                <w:spacing w:val="-5"/>
              </w:rPr>
              <w:t>set</w:t>
            </w:r>
          </w:p>
        </w:tc>
        <w:tc>
          <w:tcPr>
            <w:tcW w:w="899" w:type="dxa"/>
          </w:tcPr>
          <w:p w14:paraId="0D0E967B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C9189B" w:rsidRPr="002E02D1" w14:paraId="47A5EEB8" w14:textId="77777777">
        <w:trPr>
          <w:trHeight w:val="268"/>
        </w:trPr>
        <w:tc>
          <w:tcPr>
            <w:tcW w:w="2628" w:type="dxa"/>
          </w:tcPr>
          <w:p w14:paraId="01E84A5B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6212" w:type="dxa"/>
          </w:tcPr>
          <w:p w14:paraId="477948CB" w14:textId="77777777" w:rsidR="00C9189B" w:rsidRPr="002E02D1" w:rsidRDefault="00000000">
            <w:pPr>
              <w:pStyle w:val="TableParagraph"/>
              <w:spacing w:line="248" w:lineRule="exact"/>
              <w:ind w:left="108"/>
              <w:rPr>
                <w:rFonts w:asciiTheme="minorHAnsi" w:hAnsiTheme="minorHAnsi" w:cstheme="minorHAnsi"/>
              </w:rPr>
            </w:pPr>
            <w:r w:rsidRPr="002E02D1">
              <w:rPr>
                <w:rFonts w:asciiTheme="minorHAnsi" w:hAnsiTheme="minorHAnsi" w:cstheme="minorHAnsi"/>
              </w:rPr>
              <w:t>Gain</w:t>
            </w:r>
            <w:r w:rsidRPr="002E02D1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appropriately</w:t>
            </w:r>
            <w:r w:rsidRPr="002E02D1">
              <w:rPr>
                <w:rFonts w:asciiTheme="minorHAnsi" w:hAnsiTheme="minorHAnsi" w:cstheme="minorHAnsi"/>
                <w:spacing w:val="-5"/>
              </w:rPr>
              <w:t xml:space="preserve"> set</w:t>
            </w:r>
          </w:p>
        </w:tc>
        <w:tc>
          <w:tcPr>
            <w:tcW w:w="899" w:type="dxa"/>
          </w:tcPr>
          <w:p w14:paraId="12EA7562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C9189B" w:rsidRPr="002E02D1" w14:paraId="773F056C" w14:textId="77777777">
        <w:trPr>
          <w:trHeight w:val="268"/>
        </w:trPr>
        <w:tc>
          <w:tcPr>
            <w:tcW w:w="2628" w:type="dxa"/>
            <w:shd w:val="clear" w:color="auto" w:fill="D9D9D9"/>
          </w:tcPr>
          <w:p w14:paraId="43C3D293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6212" w:type="dxa"/>
            <w:shd w:val="clear" w:color="auto" w:fill="D9D9D9"/>
          </w:tcPr>
          <w:p w14:paraId="4A72210D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899" w:type="dxa"/>
            <w:shd w:val="clear" w:color="auto" w:fill="D9D9D9"/>
          </w:tcPr>
          <w:p w14:paraId="176ACCC9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C9189B" w:rsidRPr="002E02D1" w14:paraId="304B8C4C" w14:textId="77777777">
        <w:trPr>
          <w:trHeight w:val="268"/>
        </w:trPr>
        <w:tc>
          <w:tcPr>
            <w:tcW w:w="2628" w:type="dxa"/>
          </w:tcPr>
          <w:p w14:paraId="47BFE83C" w14:textId="77777777" w:rsidR="00C9189B" w:rsidRPr="002E02D1" w:rsidRDefault="00000000">
            <w:pPr>
              <w:pStyle w:val="TableParagraph"/>
              <w:spacing w:line="248" w:lineRule="exact"/>
              <w:ind w:left="108"/>
              <w:rPr>
                <w:rFonts w:asciiTheme="minorHAnsi" w:hAnsiTheme="minorHAnsi" w:cstheme="minorHAnsi"/>
              </w:rPr>
            </w:pPr>
            <w:r w:rsidRPr="002E02D1">
              <w:rPr>
                <w:rFonts w:asciiTheme="minorHAnsi" w:hAnsiTheme="minorHAnsi" w:cstheme="minorHAnsi"/>
                <w:spacing w:val="-2"/>
              </w:rPr>
              <w:t>Anatomy</w:t>
            </w:r>
          </w:p>
        </w:tc>
        <w:tc>
          <w:tcPr>
            <w:tcW w:w="6212" w:type="dxa"/>
          </w:tcPr>
          <w:p w14:paraId="283D2422" w14:textId="77777777" w:rsidR="00C9189B" w:rsidRPr="002E02D1" w:rsidRDefault="00000000">
            <w:pPr>
              <w:pStyle w:val="TableParagraph"/>
              <w:spacing w:line="248" w:lineRule="exact"/>
              <w:ind w:left="108"/>
              <w:rPr>
                <w:rFonts w:asciiTheme="minorHAnsi" w:hAnsiTheme="minorHAnsi" w:cstheme="minorHAnsi"/>
              </w:rPr>
            </w:pPr>
            <w:r w:rsidRPr="002E02D1">
              <w:rPr>
                <w:rFonts w:asciiTheme="minorHAnsi" w:hAnsiTheme="minorHAnsi" w:cstheme="minorHAnsi"/>
              </w:rPr>
              <w:t>Identifies</w:t>
            </w:r>
            <w:r w:rsidRPr="002E02D1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IJ</w:t>
            </w:r>
            <w:r w:rsidRPr="002E02D1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2E02D1">
              <w:rPr>
                <w:rFonts w:asciiTheme="minorHAnsi" w:hAnsiTheme="minorHAnsi" w:cstheme="minorHAnsi"/>
                <w:spacing w:val="-4"/>
              </w:rPr>
              <w:t>vein</w:t>
            </w:r>
          </w:p>
        </w:tc>
        <w:tc>
          <w:tcPr>
            <w:tcW w:w="899" w:type="dxa"/>
          </w:tcPr>
          <w:p w14:paraId="4C9FFA20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C9189B" w:rsidRPr="002E02D1" w14:paraId="700B986E" w14:textId="77777777">
        <w:trPr>
          <w:trHeight w:val="268"/>
        </w:trPr>
        <w:tc>
          <w:tcPr>
            <w:tcW w:w="2628" w:type="dxa"/>
          </w:tcPr>
          <w:p w14:paraId="5D51FDF3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6212" w:type="dxa"/>
          </w:tcPr>
          <w:p w14:paraId="2D8831EA" w14:textId="77777777" w:rsidR="00C9189B" w:rsidRPr="002E02D1" w:rsidRDefault="00000000">
            <w:pPr>
              <w:pStyle w:val="TableParagraph"/>
              <w:spacing w:line="248" w:lineRule="exact"/>
              <w:ind w:left="108"/>
              <w:rPr>
                <w:rFonts w:asciiTheme="minorHAnsi" w:hAnsiTheme="minorHAnsi" w:cstheme="minorHAnsi"/>
              </w:rPr>
            </w:pPr>
            <w:r w:rsidRPr="002E02D1">
              <w:rPr>
                <w:rFonts w:asciiTheme="minorHAnsi" w:hAnsiTheme="minorHAnsi" w:cstheme="minorHAnsi"/>
              </w:rPr>
              <w:t>Identifies</w:t>
            </w:r>
            <w:r w:rsidRPr="002E02D1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carotid</w:t>
            </w:r>
            <w:r w:rsidRPr="002E02D1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E02D1">
              <w:rPr>
                <w:rFonts w:asciiTheme="minorHAnsi" w:hAnsiTheme="minorHAnsi" w:cstheme="minorHAnsi"/>
                <w:spacing w:val="-2"/>
              </w:rPr>
              <w:t>artery</w:t>
            </w:r>
          </w:p>
        </w:tc>
        <w:tc>
          <w:tcPr>
            <w:tcW w:w="899" w:type="dxa"/>
          </w:tcPr>
          <w:p w14:paraId="5CEFA14B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C9189B" w:rsidRPr="002E02D1" w14:paraId="608DDA0F" w14:textId="77777777">
        <w:trPr>
          <w:trHeight w:val="268"/>
        </w:trPr>
        <w:tc>
          <w:tcPr>
            <w:tcW w:w="2628" w:type="dxa"/>
          </w:tcPr>
          <w:p w14:paraId="07E39A2B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6212" w:type="dxa"/>
          </w:tcPr>
          <w:p w14:paraId="419E0DCE" w14:textId="77777777" w:rsidR="00C9189B" w:rsidRPr="002E02D1" w:rsidRDefault="00000000">
            <w:pPr>
              <w:pStyle w:val="TableParagraph"/>
              <w:spacing w:line="248" w:lineRule="exact"/>
              <w:ind w:left="108"/>
              <w:rPr>
                <w:rFonts w:asciiTheme="minorHAnsi" w:hAnsiTheme="minorHAnsi" w:cstheme="minorHAnsi"/>
              </w:rPr>
            </w:pPr>
            <w:r w:rsidRPr="002E02D1">
              <w:rPr>
                <w:rFonts w:asciiTheme="minorHAnsi" w:hAnsiTheme="minorHAnsi" w:cstheme="minorHAnsi"/>
              </w:rPr>
              <w:t>Identifies</w:t>
            </w:r>
            <w:r w:rsidRPr="002E02D1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the</w:t>
            </w:r>
            <w:r w:rsidRPr="002E02D1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SCM</w:t>
            </w:r>
            <w:r w:rsidRPr="002E02D1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E02D1">
              <w:rPr>
                <w:rFonts w:asciiTheme="minorHAnsi" w:hAnsiTheme="minorHAnsi" w:cstheme="minorHAnsi"/>
                <w:spacing w:val="-2"/>
              </w:rPr>
              <w:t>muscle</w:t>
            </w:r>
          </w:p>
        </w:tc>
        <w:tc>
          <w:tcPr>
            <w:tcW w:w="899" w:type="dxa"/>
          </w:tcPr>
          <w:p w14:paraId="67847BCA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C9189B" w:rsidRPr="002E02D1" w14:paraId="54F78689" w14:textId="77777777">
        <w:trPr>
          <w:trHeight w:val="268"/>
        </w:trPr>
        <w:tc>
          <w:tcPr>
            <w:tcW w:w="2628" w:type="dxa"/>
            <w:shd w:val="clear" w:color="auto" w:fill="D9D9D9"/>
          </w:tcPr>
          <w:p w14:paraId="3CF35DF2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6212" w:type="dxa"/>
            <w:shd w:val="clear" w:color="auto" w:fill="D9D9D9"/>
          </w:tcPr>
          <w:p w14:paraId="5F67E75A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899" w:type="dxa"/>
            <w:shd w:val="clear" w:color="auto" w:fill="D9D9D9"/>
          </w:tcPr>
          <w:p w14:paraId="30234AC0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C9189B" w:rsidRPr="002E02D1" w14:paraId="6F606254" w14:textId="77777777">
        <w:trPr>
          <w:trHeight w:val="268"/>
        </w:trPr>
        <w:tc>
          <w:tcPr>
            <w:tcW w:w="2628" w:type="dxa"/>
          </w:tcPr>
          <w:p w14:paraId="36F106FE" w14:textId="77777777" w:rsidR="00C9189B" w:rsidRPr="002E02D1" w:rsidRDefault="00000000">
            <w:pPr>
              <w:pStyle w:val="TableParagraph"/>
              <w:spacing w:line="248" w:lineRule="exact"/>
              <w:ind w:left="108"/>
              <w:rPr>
                <w:rFonts w:asciiTheme="minorHAnsi" w:hAnsiTheme="minorHAnsi" w:cstheme="minorHAnsi"/>
              </w:rPr>
            </w:pPr>
            <w:r w:rsidRPr="002E02D1">
              <w:rPr>
                <w:rFonts w:asciiTheme="minorHAnsi" w:hAnsiTheme="minorHAnsi" w:cstheme="minorHAnsi"/>
              </w:rPr>
              <w:t>Evaluation</w:t>
            </w:r>
            <w:r w:rsidRPr="002E02D1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and</w:t>
            </w:r>
            <w:r w:rsidRPr="002E02D1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E02D1">
              <w:rPr>
                <w:rFonts w:asciiTheme="minorHAnsi" w:hAnsiTheme="minorHAnsi" w:cstheme="minorHAnsi"/>
                <w:spacing w:val="-2"/>
              </w:rPr>
              <w:t>technique</w:t>
            </w:r>
          </w:p>
        </w:tc>
        <w:tc>
          <w:tcPr>
            <w:tcW w:w="6212" w:type="dxa"/>
          </w:tcPr>
          <w:p w14:paraId="57A61437" w14:textId="77777777" w:rsidR="00C9189B" w:rsidRPr="002E02D1" w:rsidRDefault="00000000">
            <w:pPr>
              <w:pStyle w:val="TableParagraph"/>
              <w:spacing w:line="248" w:lineRule="exact"/>
              <w:ind w:left="108"/>
              <w:rPr>
                <w:rFonts w:asciiTheme="minorHAnsi" w:hAnsiTheme="minorHAnsi" w:cstheme="minorHAnsi"/>
              </w:rPr>
            </w:pPr>
            <w:r w:rsidRPr="002E02D1">
              <w:rPr>
                <w:rFonts w:asciiTheme="minorHAnsi" w:hAnsiTheme="minorHAnsi" w:cstheme="minorHAnsi"/>
              </w:rPr>
              <w:t>Compression</w:t>
            </w:r>
            <w:r w:rsidRPr="002E02D1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of</w:t>
            </w:r>
            <w:r w:rsidRPr="002E02D1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IJ</w:t>
            </w:r>
            <w:r w:rsidRPr="002E02D1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to</w:t>
            </w:r>
            <w:r w:rsidRPr="002E02D1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establish</w:t>
            </w:r>
            <w:r w:rsidRPr="002E02D1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E02D1">
              <w:rPr>
                <w:rFonts w:asciiTheme="minorHAnsi" w:hAnsiTheme="minorHAnsi" w:cstheme="minorHAnsi"/>
                <w:spacing w:val="-2"/>
              </w:rPr>
              <w:t>patency</w:t>
            </w:r>
          </w:p>
        </w:tc>
        <w:tc>
          <w:tcPr>
            <w:tcW w:w="899" w:type="dxa"/>
          </w:tcPr>
          <w:p w14:paraId="196268EF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C9189B" w:rsidRPr="002E02D1" w14:paraId="517CEB0C" w14:textId="77777777">
        <w:trPr>
          <w:trHeight w:val="268"/>
        </w:trPr>
        <w:tc>
          <w:tcPr>
            <w:tcW w:w="2628" w:type="dxa"/>
          </w:tcPr>
          <w:p w14:paraId="5FA9119F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6212" w:type="dxa"/>
          </w:tcPr>
          <w:p w14:paraId="7415EA2F" w14:textId="77777777" w:rsidR="00C9189B" w:rsidRPr="002E02D1" w:rsidRDefault="00000000">
            <w:pPr>
              <w:pStyle w:val="TableParagraph"/>
              <w:spacing w:line="248" w:lineRule="exact"/>
              <w:ind w:left="108"/>
              <w:rPr>
                <w:rFonts w:asciiTheme="minorHAnsi" w:hAnsiTheme="minorHAnsi" w:cstheme="minorHAnsi"/>
              </w:rPr>
            </w:pPr>
            <w:r w:rsidRPr="002E02D1">
              <w:rPr>
                <w:rFonts w:asciiTheme="minorHAnsi" w:hAnsiTheme="minorHAnsi" w:cstheme="minorHAnsi"/>
              </w:rPr>
              <w:t>Examination</w:t>
            </w:r>
            <w:r w:rsidRPr="002E02D1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of</w:t>
            </w:r>
            <w:r w:rsidRPr="002E02D1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IJ</w:t>
            </w:r>
            <w:r w:rsidRPr="002E02D1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from jawline</w:t>
            </w:r>
            <w:r w:rsidRPr="002E02D1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to</w:t>
            </w:r>
            <w:r w:rsidRPr="002E02D1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base</w:t>
            </w:r>
            <w:r w:rsidRPr="002E02D1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of</w:t>
            </w:r>
            <w:r w:rsidRPr="002E02D1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2E02D1">
              <w:rPr>
                <w:rFonts w:asciiTheme="minorHAnsi" w:hAnsiTheme="minorHAnsi" w:cstheme="minorHAnsi"/>
                <w:spacing w:val="-4"/>
              </w:rPr>
              <w:t>neck</w:t>
            </w:r>
          </w:p>
        </w:tc>
        <w:tc>
          <w:tcPr>
            <w:tcW w:w="899" w:type="dxa"/>
          </w:tcPr>
          <w:p w14:paraId="07C5FCB9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C9189B" w:rsidRPr="002E02D1" w14:paraId="0E70A16A" w14:textId="77777777">
        <w:trPr>
          <w:trHeight w:val="268"/>
        </w:trPr>
        <w:tc>
          <w:tcPr>
            <w:tcW w:w="2628" w:type="dxa"/>
          </w:tcPr>
          <w:p w14:paraId="4051FAC9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6212" w:type="dxa"/>
          </w:tcPr>
          <w:p w14:paraId="240EB92D" w14:textId="77777777" w:rsidR="00C9189B" w:rsidRPr="002E02D1" w:rsidRDefault="00000000">
            <w:pPr>
              <w:pStyle w:val="TableParagraph"/>
              <w:spacing w:line="249" w:lineRule="exact"/>
              <w:ind w:left="108"/>
              <w:rPr>
                <w:rFonts w:asciiTheme="minorHAnsi" w:hAnsiTheme="minorHAnsi" w:cstheme="minorHAnsi"/>
              </w:rPr>
            </w:pPr>
            <w:r w:rsidRPr="002E02D1">
              <w:rPr>
                <w:rFonts w:asciiTheme="minorHAnsi" w:hAnsiTheme="minorHAnsi" w:cstheme="minorHAnsi"/>
              </w:rPr>
              <w:t>Selection</w:t>
            </w:r>
            <w:r w:rsidRPr="002E02D1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of</w:t>
            </w:r>
            <w:r w:rsidRPr="002E02D1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a</w:t>
            </w:r>
            <w:r w:rsidRPr="002E02D1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mid-</w:t>
            </w:r>
            <w:r w:rsidRPr="002E02D1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neck</w:t>
            </w:r>
            <w:r w:rsidRPr="002E02D1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E02D1">
              <w:rPr>
                <w:rFonts w:asciiTheme="minorHAnsi" w:hAnsiTheme="minorHAnsi" w:cstheme="minorHAnsi"/>
                <w:spacing w:val="-4"/>
              </w:rPr>
              <w:t>site</w:t>
            </w:r>
          </w:p>
        </w:tc>
        <w:tc>
          <w:tcPr>
            <w:tcW w:w="899" w:type="dxa"/>
          </w:tcPr>
          <w:p w14:paraId="63E2CA1D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C9189B" w:rsidRPr="002E02D1" w14:paraId="73427346" w14:textId="77777777">
        <w:trPr>
          <w:trHeight w:val="268"/>
        </w:trPr>
        <w:tc>
          <w:tcPr>
            <w:tcW w:w="2628" w:type="dxa"/>
          </w:tcPr>
          <w:p w14:paraId="11ED220C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6212" w:type="dxa"/>
          </w:tcPr>
          <w:p w14:paraId="513FE539" w14:textId="77777777" w:rsidR="00C9189B" w:rsidRPr="002E02D1" w:rsidRDefault="00000000">
            <w:pPr>
              <w:pStyle w:val="TableParagraph"/>
              <w:spacing w:line="248" w:lineRule="exact"/>
              <w:ind w:left="108"/>
              <w:rPr>
                <w:rFonts w:asciiTheme="minorHAnsi" w:hAnsiTheme="minorHAnsi" w:cstheme="minorHAnsi"/>
              </w:rPr>
            </w:pPr>
            <w:r w:rsidRPr="002E02D1">
              <w:rPr>
                <w:rFonts w:asciiTheme="minorHAnsi" w:hAnsiTheme="minorHAnsi" w:cstheme="minorHAnsi"/>
              </w:rPr>
              <w:t>Orientation</w:t>
            </w:r>
            <w:r w:rsidRPr="002E02D1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of</w:t>
            </w:r>
            <w:r w:rsidRPr="002E02D1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vein</w:t>
            </w:r>
            <w:r w:rsidRPr="002E02D1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and</w:t>
            </w:r>
            <w:r w:rsidRPr="002E02D1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E02D1">
              <w:rPr>
                <w:rFonts w:asciiTheme="minorHAnsi" w:hAnsiTheme="minorHAnsi" w:cstheme="minorHAnsi"/>
                <w:spacing w:val="-2"/>
              </w:rPr>
              <w:t>artery</w:t>
            </w:r>
          </w:p>
        </w:tc>
        <w:tc>
          <w:tcPr>
            <w:tcW w:w="899" w:type="dxa"/>
          </w:tcPr>
          <w:p w14:paraId="1B49A4C2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C9189B" w:rsidRPr="002E02D1" w14:paraId="448D459F" w14:textId="77777777">
        <w:trPr>
          <w:trHeight w:val="268"/>
        </w:trPr>
        <w:tc>
          <w:tcPr>
            <w:tcW w:w="2628" w:type="dxa"/>
          </w:tcPr>
          <w:p w14:paraId="574D4B99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6212" w:type="dxa"/>
          </w:tcPr>
          <w:p w14:paraId="4B5A207F" w14:textId="77777777" w:rsidR="00C9189B" w:rsidRPr="002E02D1" w:rsidRDefault="00000000">
            <w:pPr>
              <w:pStyle w:val="TableParagraph"/>
              <w:spacing w:line="248" w:lineRule="exact"/>
              <w:ind w:left="108"/>
              <w:rPr>
                <w:rFonts w:asciiTheme="minorHAnsi" w:hAnsiTheme="minorHAnsi" w:cstheme="minorHAnsi"/>
              </w:rPr>
            </w:pPr>
            <w:r w:rsidRPr="002E02D1">
              <w:rPr>
                <w:rFonts w:asciiTheme="minorHAnsi" w:hAnsiTheme="minorHAnsi" w:cstheme="minorHAnsi"/>
              </w:rPr>
              <w:t>“show</w:t>
            </w:r>
            <w:r w:rsidRPr="002E02D1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with</w:t>
            </w:r>
            <w:r w:rsidRPr="002E02D1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your</w:t>
            </w:r>
            <w:r w:rsidRPr="002E02D1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finger</w:t>
            </w:r>
            <w:r w:rsidRPr="002E02D1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the</w:t>
            </w:r>
            <w:r w:rsidRPr="002E02D1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angle</w:t>
            </w:r>
            <w:r w:rsidRPr="002E02D1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of</w:t>
            </w:r>
            <w:r w:rsidRPr="002E02D1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your</w:t>
            </w:r>
            <w:r w:rsidRPr="002E02D1">
              <w:rPr>
                <w:rFonts w:asciiTheme="minorHAnsi" w:hAnsiTheme="minorHAnsi" w:cstheme="minorHAnsi"/>
                <w:spacing w:val="-2"/>
              </w:rPr>
              <w:t xml:space="preserve"> needle”</w:t>
            </w:r>
          </w:p>
        </w:tc>
        <w:tc>
          <w:tcPr>
            <w:tcW w:w="899" w:type="dxa"/>
          </w:tcPr>
          <w:p w14:paraId="5B9D81E6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C9189B" w:rsidRPr="002E02D1" w14:paraId="63297E6A" w14:textId="77777777">
        <w:trPr>
          <w:trHeight w:val="268"/>
        </w:trPr>
        <w:tc>
          <w:tcPr>
            <w:tcW w:w="2628" w:type="dxa"/>
            <w:shd w:val="clear" w:color="auto" w:fill="D9D9D9"/>
          </w:tcPr>
          <w:p w14:paraId="7AB4C245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6212" w:type="dxa"/>
            <w:shd w:val="clear" w:color="auto" w:fill="D9D9D9"/>
          </w:tcPr>
          <w:p w14:paraId="038DC549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899" w:type="dxa"/>
            <w:shd w:val="clear" w:color="auto" w:fill="D9D9D9"/>
          </w:tcPr>
          <w:p w14:paraId="70D62A81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C9189B" w:rsidRPr="002E02D1" w14:paraId="4EFBB22D" w14:textId="77777777">
        <w:trPr>
          <w:trHeight w:val="268"/>
        </w:trPr>
        <w:tc>
          <w:tcPr>
            <w:tcW w:w="2628" w:type="dxa"/>
          </w:tcPr>
          <w:p w14:paraId="49E38365" w14:textId="77777777" w:rsidR="00C9189B" w:rsidRPr="002E02D1" w:rsidRDefault="00000000">
            <w:pPr>
              <w:pStyle w:val="TableParagraph"/>
              <w:spacing w:line="248" w:lineRule="exact"/>
              <w:ind w:left="108"/>
              <w:rPr>
                <w:rFonts w:asciiTheme="minorHAnsi" w:hAnsiTheme="minorHAnsi" w:cstheme="minorHAnsi"/>
              </w:rPr>
            </w:pPr>
            <w:r w:rsidRPr="002E02D1">
              <w:rPr>
                <w:rFonts w:asciiTheme="minorHAnsi" w:hAnsiTheme="minorHAnsi" w:cstheme="minorHAnsi"/>
              </w:rPr>
              <w:t>Completion</w:t>
            </w:r>
            <w:r w:rsidRPr="002E02D1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of</w:t>
            </w:r>
            <w:r w:rsidRPr="002E02D1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E02D1">
              <w:rPr>
                <w:rFonts w:asciiTheme="minorHAnsi" w:hAnsiTheme="minorHAnsi" w:cstheme="minorHAnsi"/>
                <w:spacing w:val="-2"/>
              </w:rPr>
              <w:t>Evaluation</w:t>
            </w:r>
          </w:p>
        </w:tc>
        <w:tc>
          <w:tcPr>
            <w:tcW w:w="6212" w:type="dxa"/>
          </w:tcPr>
          <w:p w14:paraId="3834A032" w14:textId="77777777" w:rsidR="00C9189B" w:rsidRPr="002E02D1" w:rsidRDefault="00000000">
            <w:pPr>
              <w:pStyle w:val="TableParagraph"/>
              <w:spacing w:line="248" w:lineRule="exact"/>
              <w:ind w:left="108"/>
              <w:rPr>
                <w:rFonts w:asciiTheme="minorHAnsi" w:hAnsiTheme="minorHAnsi" w:cstheme="minorHAnsi"/>
              </w:rPr>
            </w:pPr>
            <w:r w:rsidRPr="002E02D1">
              <w:rPr>
                <w:rFonts w:asciiTheme="minorHAnsi" w:hAnsiTheme="minorHAnsi" w:cstheme="minorHAnsi"/>
              </w:rPr>
              <w:t>Assessment</w:t>
            </w:r>
            <w:r w:rsidRPr="002E02D1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at</w:t>
            </w:r>
            <w:r w:rsidRPr="002E02D1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contralateral</w:t>
            </w:r>
            <w:r w:rsidRPr="002E02D1">
              <w:rPr>
                <w:rFonts w:asciiTheme="minorHAnsi" w:hAnsiTheme="minorHAnsi" w:cstheme="minorHAnsi"/>
                <w:spacing w:val="-5"/>
              </w:rPr>
              <w:t xml:space="preserve"> IJ</w:t>
            </w:r>
          </w:p>
        </w:tc>
        <w:tc>
          <w:tcPr>
            <w:tcW w:w="899" w:type="dxa"/>
          </w:tcPr>
          <w:p w14:paraId="55F26439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C9189B" w:rsidRPr="002E02D1" w14:paraId="272ECAB5" w14:textId="77777777">
        <w:trPr>
          <w:trHeight w:val="270"/>
        </w:trPr>
        <w:tc>
          <w:tcPr>
            <w:tcW w:w="2628" w:type="dxa"/>
          </w:tcPr>
          <w:p w14:paraId="28EF4F87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6212" w:type="dxa"/>
          </w:tcPr>
          <w:p w14:paraId="7FCAA616" w14:textId="77777777" w:rsidR="00C9189B" w:rsidRPr="002E02D1" w:rsidRDefault="00000000">
            <w:pPr>
              <w:pStyle w:val="TableParagraph"/>
              <w:spacing w:before="1" w:line="249" w:lineRule="exact"/>
              <w:ind w:left="108"/>
              <w:rPr>
                <w:rFonts w:asciiTheme="minorHAnsi" w:hAnsiTheme="minorHAnsi" w:cstheme="minorHAnsi"/>
              </w:rPr>
            </w:pPr>
            <w:r w:rsidRPr="002E02D1">
              <w:rPr>
                <w:rFonts w:asciiTheme="minorHAnsi" w:hAnsiTheme="minorHAnsi" w:cstheme="minorHAnsi"/>
              </w:rPr>
              <w:t>Assessment</w:t>
            </w:r>
            <w:r w:rsidRPr="002E02D1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for</w:t>
            </w:r>
            <w:r w:rsidRPr="002E02D1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lung</w:t>
            </w:r>
            <w:r w:rsidRPr="002E02D1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sliding</w:t>
            </w:r>
            <w:r w:rsidRPr="002E02D1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at</w:t>
            </w:r>
            <w:r w:rsidRPr="002E02D1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least</w:t>
            </w:r>
            <w:r w:rsidRPr="002E02D1">
              <w:rPr>
                <w:rFonts w:asciiTheme="minorHAnsi" w:hAnsiTheme="minorHAnsi" w:cstheme="minorHAnsi"/>
                <w:spacing w:val="-2"/>
              </w:rPr>
              <w:t xml:space="preserve"> ipsilaterally</w:t>
            </w:r>
          </w:p>
        </w:tc>
        <w:tc>
          <w:tcPr>
            <w:tcW w:w="899" w:type="dxa"/>
          </w:tcPr>
          <w:p w14:paraId="1C52951A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C9189B" w:rsidRPr="002E02D1" w14:paraId="0A847F07" w14:textId="77777777">
        <w:trPr>
          <w:trHeight w:val="268"/>
        </w:trPr>
        <w:tc>
          <w:tcPr>
            <w:tcW w:w="2628" w:type="dxa"/>
            <w:shd w:val="clear" w:color="auto" w:fill="D9D9D9"/>
          </w:tcPr>
          <w:p w14:paraId="49234770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6212" w:type="dxa"/>
            <w:shd w:val="clear" w:color="auto" w:fill="D9D9D9"/>
          </w:tcPr>
          <w:p w14:paraId="69786AAD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899" w:type="dxa"/>
            <w:shd w:val="clear" w:color="auto" w:fill="D9D9D9"/>
          </w:tcPr>
          <w:p w14:paraId="4BA16AA1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C9189B" w:rsidRPr="002E02D1" w14:paraId="07A1E490" w14:textId="77777777">
        <w:trPr>
          <w:trHeight w:val="268"/>
        </w:trPr>
        <w:tc>
          <w:tcPr>
            <w:tcW w:w="2628" w:type="dxa"/>
          </w:tcPr>
          <w:p w14:paraId="1809EF89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6212" w:type="dxa"/>
          </w:tcPr>
          <w:p w14:paraId="503712E4" w14:textId="77777777" w:rsidR="00C9189B" w:rsidRPr="002E02D1" w:rsidRDefault="00000000">
            <w:pPr>
              <w:pStyle w:val="TableParagraph"/>
              <w:spacing w:line="248" w:lineRule="exact"/>
              <w:ind w:right="96"/>
              <w:jc w:val="right"/>
              <w:rPr>
                <w:rFonts w:asciiTheme="minorHAnsi" w:hAnsiTheme="minorHAnsi" w:cstheme="minorHAnsi"/>
              </w:rPr>
            </w:pPr>
            <w:r w:rsidRPr="002E02D1">
              <w:rPr>
                <w:rFonts w:asciiTheme="minorHAnsi" w:hAnsiTheme="minorHAnsi" w:cstheme="minorHAnsi"/>
              </w:rPr>
              <w:t>Overall</w:t>
            </w:r>
            <w:r w:rsidRPr="002E02D1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acceptable</w:t>
            </w:r>
            <w:r w:rsidRPr="002E02D1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E02D1">
              <w:rPr>
                <w:rFonts w:asciiTheme="minorHAnsi" w:hAnsiTheme="minorHAnsi" w:cstheme="minorHAnsi"/>
                <w:spacing w:val="-4"/>
              </w:rPr>
              <w:t>study</w:t>
            </w:r>
          </w:p>
        </w:tc>
        <w:tc>
          <w:tcPr>
            <w:tcW w:w="899" w:type="dxa"/>
          </w:tcPr>
          <w:p w14:paraId="6BDC908A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C9189B" w:rsidRPr="002E02D1" w14:paraId="29D4762E" w14:textId="77777777">
        <w:trPr>
          <w:trHeight w:val="268"/>
        </w:trPr>
        <w:tc>
          <w:tcPr>
            <w:tcW w:w="2628" w:type="dxa"/>
          </w:tcPr>
          <w:p w14:paraId="68CA277A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6212" w:type="dxa"/>
          </w:tcPr>
          <w:p w14:paraId="2E5951E2" w14:textId="77777777" w:rsidR="00C9189B" w:rsidRPr="002E02D1" w:rsidRDefault="00000000">
            <w:pPr>
              <w:pStyle w:val="TableParagraph"/>
              <w:spacing w:line="248" w:lineRule="exact"/>
              <w:ind w:right="95"/>
              <w:jc w:val="right"/>
              <w:rPr>
                <w:rFonts w:asciiTheme="minorHAnsi" w:hAnsiTheme="minorHAnsi" w:cstheme="minorHAnsi"/>
              </w:rPr>
            </w:pPr>
            <w:r w:rsidRPr="002E02D1">
              <w:rPr>
                <w:rFonts w:asciiTheme="minorHAnsi" w:hAnsiTheme="minorHAnsi" w:cstheme="minorHAnsi"/>
              </w:rPr>
              <w:t>Total</w:t>
            </w:r>
            <w:r w:rsidRPr="002E02D1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marks</w:t>
            </w:r>
            <w:r w:rsidRPr="002E02D1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(out</w:t>
            </w:r>
            <w:r w:rsidRPr="002E02D1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of</w:t>
            </w:r>
            <w:r w:rsidRPr="002E02D1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 xml:space="preserve">possible </w:t>
            </w:r>
            <w:r w:rsidRPr="002E02D1">
              <w:rPr>
                <w:rFonts w:asciiTheme="minorHAnsi" w:hAnsiTheme="minorHAnsi" w:cstheme="minorHAnsi"/>
                <w:spacing w:val="-5"/>
              </w:rPr>
              <w:t>18)</w:t>
            </w:r>
          </w:p>
        </w:tc>
        <w:tc>
          <w:tcPr>
            <w:tcW w:w="899" w:type="dxa"/>
          </w:tcPr>
          <w:p w14:paraId="33A7076B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</w:tbl>
    <w:p w14:paraId="56C6822D" w14:textId="77777777" w:rsidR="00C9189B" w:rsidRPr="002E02D1" w:rsidRDefault="00C9189B">
      <w:pPr>
        <w:rPr>
          <w:rFonts w:asciiTheme="minorHAnsi" w:hAnsiTheme="minorHAnsi" w:cstheme="minorHAnsi"/>
        </w:rPr>
        <w:sectPr w:rsidR="00C9189B" w:rsidRPr="002E02D1" w:rsidSect="005D6444">
          <w:headerReference w:type="default" r:id="rId7"/>
          <w:type w:val="continuous"/>
          <w:pgSz w:w="12240" w:h="15840"/>
          <w:pgMar w:top="1180" w:right="1020" w:bottom="280" w:left="900" w:header="722" w:footer="0" w:gutter="0"/>
          <w:pgNumType w:start="1"/>
          <w:cols w:space="720"/>
        </w:sectPr>
      </w:pPr>
    </w:p>
    <w:p w14:paraId="187CCC6C" w14:textId="77777777" w:rsidR="00C9189B" w:rsidRPr="002E02D1" w:rsidRDefault="00000000">
      <w:pPr>
        <w:pStyle w:val="BodyText"/>
        <w:spacing w:before="46" w:line="276" w:lineRule="auto"/>
        <w:ind w:left="107"/>
        <w:rPr>
          <w:rFonts w:asciiTheme="minorHAnsi" w:hAnsiTheme="minorHAnsi" w:cstheme="minorHAnsi"/>
        </w:rPr>
      </w:pPr>
      <w:r w:rsidRPr="002E02D1">
        <w:rPr>
          <w:rFonts w:asciiTheme="minorHAnsi" w:hAnsiTheme="minorHAnsi" w:cstheme="minorHAnsi"/>
        </w:rPr>
        <w:lastRenderedPageBreak/>
        <w:t>“Perform a</w:t>
      </w:r>
      <w:r w:rsidRPr="002E02D1">
        <w:rPr>
          <w:rFonts w:asciiTheme="minorHAnsi" w:hAnsiTheme="minorHAnsi" w:cstheme="minorHAnsi"/>
          <w:spacing w:val="-5"/>
        </w:rPr>
        <w:t xml:space="preserve"> </w:t>
      </w:r>
      <w:r w:rsidRPr="002E02D1">
        <w:rPr>
          <w:rFonts w:asciiTheme="minorHAnsi" w:hAnsiTheme="minorHAnsi" w:cstheme="minorHAnsi"/>
        </w:rPr>
        <w:t>DVT</w:t>
      </w:r>
      <w:r w:rsidRPr="002E02D1">
        <w:rPr>
          <w:rFonts w:asciiTheme="minorHAnsi" w:hAnsiTheme="minorHAnsi" w:cstheme="minorHAnsi"/>
          <w:spacing w:val="-5"/>
        </w:rPr>
        <w:t xml:space="preserve"> </w:t>
      </w:r>
      <w:r w:rsidRPr="002E02D1">
        <w:rPr>
          <w:rFonts w:asciiTheme="minorHAnsi" w:hAnsiTheme="minorHAnsi" w:cstheme="minorHAnsi"/>
        </w:rPr>
        <w:t>study</w:t>
      </w:r>
      <w:r w:rsidRPr="002E02D1">
        <w:rPr>
          <w:rFonts w:asciiTheme="minorHAnsi" w:hAnsiTheme="minorHAnsi" w:cstheme="minorHAnsi"/>
          <w:spacing w:val="-2"/>
        </w:rPr>
        <w:t xml:space="preserve"> </w:t>
      </w:r>
      <w:r w:rsidRPr="002E02D1">
        <w:rPr>
          <w:rFonts w:asciiTheme="minorHAnsi" w:hAnsiTheme="minorHAnsi" w:cstheme="minorHAnsi"/>
        </w:rPr>
        <w:t>on</w:t>
      </w:r>
      <w:r w:rsidRPr="002E02D1">
        <w:rPr>
          <w:rFonts w:asciiTheme="minorHAnsi" w:hAnsiTheme="minorHAnsi" w:cstheme="minorHAnsi"/>
          <w:spacing w:val="-3"/>
        </w:rPr>
        <w:t xml:space="preserve"> </w:t>
      </w:r>
      <w:r w:rsidRPr="002E02D1">
        <w:rPr>
          <w:rFonts w:asciiTheme="minorHAnsi" w:hAnsiTheme="minorHAnsi" w:cstheme="minorHAnsi"/>
        </w:rPr>
        <w:t>one</w:t>
      </w:r>
      <w:r w:rsidRPr="002E02D1">
        <w:rPr>
          <w:rFonts w:asciiTheme="minorHAnsi" w:hAnsiTheme="minorHAnsi" w:cstheme="minorHAnsi"/>
          <w:spacing w:val="-2"/>
        </w:rPr>
        <w:t xml:space="preserve"> </w:t>
      </w:r>
      <w:r w:rsidRPr="002E02D1">
        <w:rPr>
          <w:rFonts w:asciiTheme="minorHAnsi" w:hAnsiTheme="minorHAnsi" w:cstheme="minorHAnsi"/>
        </w:rPr>
        <w:t>leg</w:t>
      </w:r>
      <w:r w:rsidRPr="002E02D1">
        <w:rPr>
          <w:rFonts w:asciiTheme="minorHAnsi" w:hAnsiTheme="minorHAnsi" w:cstheme="minorHAnsi"/>
          <w:spacing w:val="-2"/>
        </w:rPr>
        <w:t xml:space="preserve"> </w:t>
      </w:r>
      <w:r w:rsidRPr="002E02D1">
        <w:rPr>
          <w:rFonts w:asciiTheme="minorHAnsi" w:hAnsiTheme="minorHAnsi" w:cstheme="minorHAnsi"/>
        </w:rPr>
        <w:t>using</w:t>
      </w:r>
      <w:r w:rsidRPr="002E02D1">
        <w:rPr>
          <w:rFonts w:asciiTheme="minorHAnsi" w:hAnsiTheme="minorHAnsi" w:cstheme="minorHAnsi"/>
          <w:spacing w:val="-4"/>
        </w:rPr>
        <w:t xml:space="preserve"> </w:t>
      </w:r>
      <w:r w:rsidRPr="002E02D1">
        <w:rPr>
          <w:rFonts w:asciiTheme="minorHAnsi" w:hAnsiTheme="minorHAnsi" w:cstheme="minorHAnsi"/>
        </w:rPr>
        <w:t>only</w:t>
      </w:r>
      <w:r w:rsidRPr="002E02D1">
        <w:rPr>
          <w:rFonts w:asciiTheme="minorHAnsi" w:hAnsiTheme="minorHAnsi" w:cstheme="minorHAnsi"/>
          <w:spacing w:val="-3"/>
        </w:rPr>
        <w:t xml:space="preserve"> </w:t>
      </w:r>
      <w:r w:rsidRPr="002E02D1">
        <w:rPr>
          <w:rFonts w:asciiTheme="minorHAnsi" w:hAnsiTheme="minorHAnsi" w:cstheme="minorHAnsi"/>
        </w:rPr>
        <w:t>2D</w:t>
      </w:r>
      <w:r w:rsidRPr="002E02D1">
        <w:rPr>
          <w:rFonts w:asciiTheme="minorHAnsi" w:hAnsiTheme="minorHAnsi" w:cstheme="minorHAnsi"/>
          <w:spacing w:val="-1"/>
        </w:rPr>
        <w:t xml:space="preserve"> </w:t>
      </w:r>
      <w:r w:rsidRPr="002E02D1">
        <w:rPr>
          <w:rFonts w:asciiTheme="minorHAnsi" w:hAnsiTheme="minorHAnsi" w:cstheme="minorHAnsi"/>
        </w:rPr>
        <w:t>ultrasound; you</w:t>
      </w:r>
      <w:r w:rsidRPr="002E02D1">
        <w:rPr>
          <w:rFonts w:asciiTheme="minorHAnsi" w:hAnsiTheme="minorHAnsi" w:cstheme="minorHAnsi"/>
          <w:spacing w:val="-3"/>
        </w:rPr>
        <w:t xml:space="preserve"> </w:t>
      </w:r>
      <w:r w:rsidRPr="002E02D1">
        <w:rPr>
          <w:rFonts w:asciiTheme="minorHAnsi" w:hAnsiTheme="minorHAnsi" w:cstheme="minorHAnsi"/>
        </w:rPr>
        <w:t>may</w:t>
      </w:r>
      <w:r w:rsidRPr="002E02D1">
        <w:rPr>
          <w:rFonts w:asciiTheme="minorHAnsi" w:hAnsiTheme="minorHAnsi" w:cstheme="minorHAnsi"/>
          <w:spacing w:val="-2"/>
        </w:rPr>
        <w:t xml:space="preserve"> </w:t>
      </w:r>
      <w:r w:rsidRPr="002E02D1">
        <w:rPr>
          <w:rFonts w:asciiTheme="minorHAnsi" w:hAnsiTheme="minorHAnsi" w:cstheme="minorHAnsi"/>
        </w:rPr>
        <w:t>choose</w:t>
      </w:r>
      <w:r w:rsidRPr="002E02D1">
        <w:rPr>
          <w:rFonts w:asciiTheme="minorHAnsi" w:hAnsiTheme="minorHAnsi" w:cstheme="minorHAnsi"/>
          <w:spacing w:val="-4"/>
        </w:rPr>
        <w:t xml:space="preserve"> </w:t>
      </w:r>
      <w:r w:rsidRPr="002E02D1">
        <w:rPr>
          <w:rFonts w:asciiTheme="minorHAnsi" w:hAnsiTheme="minorHAnsi" w:cstheme="minorHAnsi"/>
        </w:rPr>
        <w:t>either</w:t>
      </w:r>
      <w:r w:rsidRPr="002E02D1">
        <w:rPr>
          <w:rFonts w:asciiTheme="minorHAnsi" w:hAnsiTheme="minorHAnsi" w:cstheme="minorHAnsi"/>
          <w:spacing w:val="-1"/>
        </w:rPr>
        <w:t xml:space="preserve"> </w:t>
      </w:r>
      <w:r w:rsidRPr="002E02D1">
        <w:rPr>
          <w:rFonts w:asciiTheme="minorHAnsi" w:hAnsiTheme="minorHAnsi" w:cstheme="minorHAnsi"/>
        </w:rPr>
        <w:t>leg</w:t>
      </w:r>
      <w:r w:rsidRPr="002E02D1">
        <w:rPr>
          <w:rFonts w:asciiTheme="minorHAnsi" w:hAnsiTheme="minorHAnsi" w:cstheme="minorHAnsi"/>
          <w:spacing w:val="-2"/>
        </w:rPr>
        <w:t xml:space="preserve"> </w:t>
      </w:r>
      <w:r w:rsidRPr="002E02D1">
        <w:rPr>
          <w:rFonts w:asciiTheme="minorHAnsi" w:hAnsiTheme="minorHAnsi" w:cstheme="minorHAnsi"/>
        </w:rPr>
        <w:t>or</w:t>
      </w:r>
      <w:r w:rsidRPr="002E02D1">
        <w:rPr>
          <w:rFonts w:asciiTheme="minorHAnsi" w:hAnsiTheme="minorHAnsi" w:cstheme="minorHAnsi"/>
          <w:spacing w:val="-1"/>
        </w:rPr>
        <w:t xml:space="preserve"> </w:t>
      </w:r>
      <w:r w:rsidRPr="002E02D1">
        <w:rPr>
          <w:rFonts w:asciiTheme="minorHAnsi" w:hAnsiTheme="minorHAnsi" w:cstheme="minorHAnsi"/>
        </w:rPr>
        <w:t>change</w:t>
      </w:r>
      <w:r w:rsidRPr="002E02D1">
        <w:rPr>
          <w:rFonts w:asciiTheme="minorHAnsi" w:hAnsiTheme="minorHAnsi" w:cstheme="minorHAnsi"/>
          <w:spacing w:val="-2"/>
        </w:rPr>
        <w:t xml:space="preserve"> </w:t>
      </w:r>
      <w:r w:rsidRPr="002E02D1">
        <w:rPr>
          <w:rFonts w:asciiTheme="minorHAnsi" w:hAnsiTheme="minorHAnsi" w:cstheme="minorHAnsi"/>
        </w:rPr>
        <w:t>sides</w:t>
      </w:r>
      <w:r w:rsidRPr="002E02D1">
        <w:rPr>
          <w:rFonts w:asciiTheme="minorHAnsi" w:hAnsiTheme="minorHAnsi" w:cstheme="minorHAnsi"/>
          <w:spacing w:val="-1"/>
        </w:rPr>
        <w:t xml:space="preserve"> </w:t>
      </w:r>
      <w:r w:rsidRPr="002E02D1">
        <w:rPr>
          <w:rFonts w:asciiTheme="minorHAnsi" w:hAnsiTheme="minorHAnsi" w:cstheme="minorHAnsi"/>
        </w:rPr>
        <w:t>even</w:t>
      </w:r>
      <w:r w:rsidRPr="002E02D1">
        <w:rPr>
          <w:rFonts w:asciiTheme="minorHAnsi" w:hAnsiTheme="minorHAnsi" w:cstheme="minorHAnsi"/>
          <w:spacing w:val="-5"/>
        </w:rPr>
        <w:t xml:space="preserve"> </w:t>
      </w:r>
      <w:r w:rsidRPr="002E02D1">
        <w:rPr>
          <w:rFonts w:asciiTheme="minorHAnsi" w:hAnsiTheme="minorHAnsi" w:cstheme="minorHAnsi"/>
        </w:rPr>
        <w:t>after you have started.</w:t>
      </w:r>
      <w:r w:rsidRPr="002E02D1">
        <w:rPr>
          <w:rFonts w:asciiTheme="minorHAnsi" w:hAnsiTheme="minorHAnsi" w:cstheme="minorHAnsi"/>
          <w:spacing w:val="40"/>
        </w:rPr>
        <w:t xml:space="preserve"> </w:t>
      </w:r>
      <w:r w:rsidRPr="002E02D1">
        <w:rPr>
          <w:rFonts w:asciiTheme="minorHAnsi" w:hAnsiTheme="minorHAnsi" w:cstheme="minorHAnsi"/>
        </w:rPr>
        <w:t>State the anatomy as you go”</w:t>
      </w:r>
    </w:p>
    <w:p w14:paraId="06BAF712" w14:textId="77777777" w:rsidR="00C9189B" w:rsidRPr="002E02D1" w:rsidRDefault="00C9189B">
      <w:pPr>
        <w:spacing w:before="6" w:after="1"/>
        <w:rPr>
          <w:rFonts w:asciiTheme="minorHAnsi" w:hAnsiTheme="minorHAnsi" w:cstheme="minorHAnsi"/>
          <w:i/>
        </w:rPr>
      </w:pPr>
    </w:p>
    <w:tbl>
      <w:tblPr>
        <w:tblW w:w="0" w:type="auto"/>
        <w:tblInd w:w="4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28"/>
        <w:gridCol w:w="6212"/>
        <w:gridCol w:w="899"/>
      </w:tblGrid>
      <w:tr w:rsidR="00C9189B" w:rsidRPr="002E02D1" w14:paraId="7923ABA5" w14:textId="77777777">
        <w:trPr>
          <w:trHeight w:val="268"/>
        </w:trPr>
        <w:tc>
          <w:tcPr>
            <w:tcW w:w="2628" w:type="dxa"/>
          </w:tcPr>
          <w:p w14:paraId="4DA52AFB" w14:textId="77777777" w:rsidR="00C9189B" w:rsidRPr="002E02D1" w:rsidRDefault="00000000">
            <w:pPr>
              <w:pStyle w:val="TableParagraph"/>
              <w:spacing w:line="248" w:lineRule="exact"/>
              <w:ind w:left="108"/>
              <w:rPr>
                <w:rFonts w:asciiTheme="minorHAnsi" w:hAnsiTheme="minorHAnsi" w:cstheme="minorHAnsi"/>
              </w:rPr>
            </w:pPr>
            <w:r w:rsidRPr="002E02D1">
              <w:rPr>
                <w:rFonts w:asciiTheme="minorHAnsi" w:hAnsiTheme="minorHAnsi" w:cstheme="minorHAnsi"/>
                <w:spacing w:val="-2"/>
              </w:rPr>
              <w:t>Positioning</w:t>
            </w:r>
          </w:p>
        </w:tc>
        <w:tc>
          <w:tcPr>
            <w:tcW w:w="6212" w:type="dxa"/>
          </w:tcPr>
          <w:p w14:paraId="546EB6EC" w14:textId="77777777" w:rsidR="00C9189B" w:rsidRPr="002E02D1" w:rsidRDefault="00000000">
            <w:pPr>
              <w:pStyle w:val="TableParagraph"/>
              <w:spacing w:line="248" w:lineRule="exact"/>
              <w:ind w:left="108"/>
              <w:rPr>
                <w:rFonts w:asciiTheme="minorHAnsi" w:hAnsiTheme="minorHAnsi" w:cstheme="minorHAnsi"/>
              </w:rPr>
            </w:pPr>
            <w:r w:rsidRPr="002E02D1">
              <w:rPr>
                <w:rFonts w:asciiTheme="minorHAnsi" w:hAnsiTheme="minorHAnsi" w:cstheme="minorHAnsi"/>
              </w:rPr>
              <w:t>Patient</w:t>
            </w:r>
            <w:r w:rsidRPr="002E02D1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low</w:t>
            </w:r>
            <w:r w:rsidRPr="002E02D1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extremity</w:t>
            </w:r>
            <w:r w:rsidRPr="002E02D1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externally</w:t>
            </w:r>
            <w:r w:rsidRPr="002E02D1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E02D1">
              <w:rPr>
                <w:rFonts w:asciiTheme="minorHAnsi" w:hAnsiTheme="minorHAnsi" w:cstheme="minorHAnsi"/>
                <w:spacing w:val="-2"/>
              </w:rPr>
              <w:t>rotated</w:t>
            </w:r>
          </w:p>
        </w:tc>
        <w:tc>
          <w:tcPr>
            <w:tcW w:w="899" w:type="dxa"/>
          </w:tcPr>
          <w:p w14:paraId="366C7079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C9189B" w:rsidRPr="002E02D1" w14:paraId="52D0F582" w14:textId="77777777">
        <w:trPr>
          <w:trHeight w:val="268"/>
        </w:trPr>
        <w:tc>
          <w:tcPr>
            <w:tcW w:w="2628" w:type="dxa"/>
          </w:tcPr>
          <w:p w14:paraId="687CC30A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6212" w:type="dxa"/>
          </w:tcPr>
          <w:p w14:paraId="15533844" w14:textId="77777777" w:rsidR="00C9189B" w:rsidRPr="002E02D1" w:rsidRDefault="00000000">
            <w:pPr>
              <w:pStyle w:val="TableParagraph"/>
              <w:spacing w:line="248" w:lineRule="exact"/>
              <w:ind w:left="108"/>
              <w:rPr>
                <w:rFonts w:asciiTheme="minorHAnsi" w:hAnsiTheme="minorHAnsi" w:cstheme="minorHAnsi"/>
              </w:rPr>
            </w:pPr>
            <w:r w:rsidRPr="002E02D1">
              <w:rPr>
                <w:rFonts w:asciiTheme="minorHAnsi" w:hAnsiTheme="minorHAnsi" w:cstheme="minorHAnsi"/>
              </w:rPr>
              <w:t>Operator</w:t>
            </w:r>
            <w:r w:rsidRPr="002E02D1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positioned</w:t>
            </w:r>
            <w:r w:rsidRPr="002E02D1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at</w:t>
            </w:r>
            <w:r w:rsidRPr="002E02D1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side</w:t>
            </w:r>
            <w:r w:rsidRPr="002E02D1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of</w:t>
            </w:r>
            <w:r w:rsidRPr="002E02D1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2E02D1">
              <w:rPr>
                <w:rFonts w:asciiTheme="minorHAnsi" w:hAnsiTheme="minorHAnsi" w:cstheme="minorHAnsi"/>
                <w:spacing w:val="-5"/>
              </w:rPr>
              <w:t>bed</w:t>
            </w:r>
          </w:p>
        </w:tc>
        <w:tc>
          <w:tcPr>
            <w:tcW w:w="899" w:type="dxa"/>
          </w:tcPr>
          <w:p w14:paraId="34A2562E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C9189B" w:rsidRPr="002E02D1" w14:paraId="73A0241F" w14:textId="77777777">
        <w:trPr>
          <w:trHeight w:val="268"/>
        </w:trPr>
        <w:tc>
          <w:tcPr>
            <w:tcW w:w="2628" w:type="dxa"/>
          </w:tcPr>
          <w:p w14:paraId="35674B0D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6212" w:type="dxa"/>
          </w:tcPr>
          <w:p w14:paraId="56B70EDC" w14:textId="77777777" w:rsidR="00C9189B" w:rsidRPr="002E02D1" w:rsidRDefault="00000000">
            <w:pPr>
              <w:pStyle w:val="TableParagraph"/>
              <w:spacing w:line="248" w:lineRule="exact"/>
              <w:ind w:left="108"/>
              <w:rPr>
                <w:rFonts w:asciiTheme="minorHAnsi" w:hAnsiTheme="minorHAnsi" w:cstheme="minorHAnsi"/>
              </w:rPr>
            </w:pPr>
            <w:r w:rsidRPr="002E02D1">
              <w:rPr>
                <w:rFonts w:asciiTheme="minorHAnsi" w:hAnsiTheme="minorHAnsi" w:cstheme="minorHAnsi"/>
              </w:rPr>
              <w:t>Machine</w:t>
            </w:r>
            <w:r w:rsidRPr="002E02D1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positioned</w:t>
            </w:r>
            <w:r w:rsidRPr="002E02D1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in</w:t>
            </w:r>
            <w:r w:rsidRPr="002E02D1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line</w:t>
            </w:r>
            <w:r w:rsidRPr="002E02D1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of</w:t>
            </w:r>
            <w:r w:rsidRPr="002E02D1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vision</w:t>
            </w:r>
            <w:r w:rsidRPr="002E02D1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at</w:t>
            </w:r>
            <w:r w:rsidRPr="002E02D1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arm’s</w:t>
            </w:r>
            <w:r w:rsidRPr="002E02D1">
              <w:rPr>
                <w:rFonts w:asciiTheme="minorHAnsi" w:hAnsiTheme="minorHAnsi" w:cstheme="minorHAnsi"/>
                <w:spacing w:val="-2"/>
              </w:rPr>
              <w:t xml:space="preserve"> length</w:t>
            </w:r>
          </w:p>
        </w:tc>
        <w:tc>
          <w:tcPr>
            <w:tcW w:w="899" w:type="dxa"/>
          </w:tcPr>
          <w:p w14:paraId="47C1DF4B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C9189B" w:rsidRPr="002E02D1" w14:paraId="4679301B" w14:textId="77777777">
        <w:trPr>
          <w:trHeight w:val="268"/>
        </w:trPr>
        <w:tc>
          <w:tcPr>
            <w:tcW w:w="2628" w:type="dxa"/>
            <w:shd w:val="clear" w:color="auto" w:fill="D9D9D9"/>
          </w:tcPr>
          <w:p w14:paraId="6196BE55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6212" w:type="dxa"/>
            <w:shd w:val="clear" w:color="auto" w:fill="D9D9D9"/>
          </w:tcPr>
          <w:p w14:paraId="6F10B37E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899" w:type="dxa"/>
            <w:shd w:val="clear" w:color="auto" w:fill="D9D9D9"/>
          </w:tcPr>
          <w:p w14:paraId="6EC2E933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C9189B" w:rsidRPr="002E02D1" w14:paraId="3B50555F" w14:textId="77777777">
        <w:trPr>
          <w:trHeight w:val="268"/>
        </w:trPr>
        <w:tc>
          <w:tcPr>
            <w:tcW w:w="2628" w:type="dxa"/>
          </w:tcPr>
          <w:p w14:paraId="323748E9" w14:textId="77777777" w:rsidR="00C9189B" w:rsidRPr="002E02D1" w:rsidRDefault="00000000">
            <w:pPr>
              <w:pStyle w:val="TableParagraph"/>
              <w:spacing w:line="248" w:lineRule="exact"/>
              <w:ind w:left="108"/>
              <w:rPr>
                <w:rFonts w:asciiTheme="minorHAnsi" w:hAnsiTheme="minorHAnsi" w:cstheme="minorHAnsi"/>
              </w:rPr>
            </w:pPr>
            <w:r w:rsidRPr="002E02D1">
              <w:rPr>
                <w:rFonts w:asciiTheme="minorHAnsi" w:hAnsiTheme="minorHAnsi" w:cstheme="minorHAnsi"/>
              </w:rPr>
              <w:t>Transducer</w:t>
            </w:r>
            <w:r w:rsidRPr="002E02D1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and</w:t>
            </w:r>
            <w:r w:rsidRPr="002E02D1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2E02D1">
              <w:rPr>
                <w:rFonts w:asciiTheme="minorHAnsi" w:hAnsiTheme="minorHAnsi" w:cstheme="minorHAnsi"/>
                <w:spacing w:val="-2"/>
              </w:rPr>
              <w:t>machine</w:t>
            </w:r>
          </w:p>
        </w:tc>
        <w:tc>
          <w:tcPr>
            <w:tcW w:w="6212" w:type="dxa"/>
          </w:tcPr>
          <w:p w14:paraId="0DF4E8F7" w14:textId="77777777" w:rsidR="00C9189B" w:rsidRPr="002E02D1" w:rsidRDefault="00000000">
            <w:pPr>
              <w:pStyle w:val="TableParagraph"/>
              <w:spacing w:line="248" w:lineRule="exact"/>
              <w:ind w:left="108"/>
              <w:rPr>
                <w:rFonts w:asciiTheme="minorHAnsi" w:hAnsiTheme="minorHAnsi" w:cstheme="minorHAnsi"/>
              </w:rPr>
            </w:pPr>
            <w:r w:rsidRPr="002E02D1">
              <w:rPr>
                <w:rFonts w:asciiTheme="minorHAnsi" w:hAnsiTheme="minorHAnsi" w:cstheme="minorHAnsi"/>
              </w:rPr>
              <w:t>High</w:t>
            </w:r>
            <w:r w:rsidRPr="002E02D1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frequency</w:t>
            </w:r>
            <w:r w:rsidRPr="002E02D1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linear</w:t>
            </w:r>
            <w:r w:rsidRPr="002E02D1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array</w:t>
            </w:r>
            <w:r w:rsidRPr="002E02D1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transducer</w:t>
            </w:r>
            <w:r w:rsidRPr="002E02D1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in</w:t>
            </w:r>
            <w:r w:rsidRPr="002E02D1">
              <w:rPr>
                <w:rFonts w:asciiTheme="minorHAnsi" w:hAnsiTheme="minorHAnsi" w:cstheme="minorHAnsi"/>
                <w:spacing w:val="-5"/>
              </w:rPr>
              <w:t xml:space="preserve"> use</w:t>
            </w:r>
          </w:p>
        </w:tc>
        <w:tc>
          <w:tcPr>
            <w:tcW w:w="899" w:type="dxa"/>
          </w:tcPr>
          <w:p w14:paraId="079A08CD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C9189B" w:rsidRPr="002E02D1" w14:paraId="1C7F9919" w14:textId="77777777">
        <w:trPr>
          <w:trHeight w:val="268"/>
        </w:trPr>
        <w:tc>
          <w:tcPr>
            <w:tcW w:w="2628" w:type="dxa"/>
          </w:tcPr>
          <w:p w14:paraId="13E8007F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6212" w:type="dxa"/>
          </w:tcPr>
          <w:p w14:paraId="4667B997" w14:textId="77777777" w:rsidR="00C9189B" w:rsidRPr="002E02D1" w:rsidRDefault="00000000">
            <w:pPr>
              <w:pStyle w:val="TableParagraph"/>
              <w:spacing w:line="248" w:lineRule="exact"/>
              <w:ind w:left="108"/>
              <w:rPr>
                <w:rFonts w:asciiTheme="minorHAnsi" w:hAnsiTheme="minorHAnsi" w:cstheme="minorHAnsi"/>
              </w:rPr>
            </w:pPr>
            <w:r w:rsidRPr="002E02D1">
              <w:rPr>
                <w:rFonts w:asciiTheme="minorHAnsi" w:hAnsiTheme="minorHAnsi" w:cstheme="minorHAnsi"/>
              </w:rPr>
              <w:t>Transducer</w:t>
            </w:r>
            <w:r w:rsidRPr="002E02D1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marker</w:t>
            </w:r>
            <w:r w:rsidRPr="002E02D1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to</w:t>
            </w:r>
            <w:r w:rsidRPr="002E02D1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operator</w:t>
            </w:r>
            <w:r w:rsidRPr="002E02D1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left</w:t>
            </w:r>
            <w:r w:rsidRPr="002E02D1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(or</w:t>
            </w:r>
            <w:r w:rsidRPr="002E02D1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match</w:t>
            </w:r>
            <w:r w:rsidRPr="002E02D1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E02D1">
              <w:rPr>
                <w:rFonts w:asciiTheme="minorHAnsi" w:hAnsiTheme="minorHAnsi" w:cstheme="minorHAnsi"/>
                <w:spacing w:val="-2"/>
              </w:rPr>
              <w:t>screen)</w:t>
            </w:r>
          </w:p>
        </w:tc>
        <w:tc>
          <w:tcPr>
            <w:tcW w:w="899" w:type="dxa"/>
          </w:tcPr>
          <w:p w14:paraId="1447AB34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C9189B" w:rsidRPr="002E02D1" w14:paraId="6DC4A668" w14:textId="77777777">
        <w:trPr>
          <w:trHeight w:val="268"/>
        </w:trPr>
        <w:tc>
          <w:tcPr>
            <w:tcW w:w="2628" w:type="dxa"/>
          </w:tcPr>
          <w:p w14:paraId="66211831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6212" w:type="dxa"/>
          </w:tcPr>
          <w:p w14:paraId="1EA9EDEA" w14:textId="77777777" w:rsidR="00C9189B" w:rsidRPr="002E02D1" w:rsidRDefault="00000000">
            <w:pPr>
              <w:pStyle w:val="TableParagraph"/>
              <w:spacing w:line="248" w:lineRule="exact"/>
              <w:ind w:left="108"/>
              <w:rPr>
                <w:rFonts w:asciiTheme="minorHAnsi" w:hAnsiTheme="minorHAnsi" w:cstheme="minorHAnsi"/>
              </w:rPr>
            </w:pPr>
            <w:r w:rsidRPr="002E02D1">
              <w:rPr>
                <w:rFonts w:asciiTheme="minorHAnsi" w:hAnsiTheme="minorHAnsi" w:cstheme="minorHAnsi"/>
              </w:rPr>
              <w:t>Transducer</w:t>
            </w:r>
            <w:r w:rsidRPr="002E02D1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held</w:t>
            </w:r>
            <w:r w:rsidRPr="002E02D1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in</w:t>
            </w:r>
            <w:r w:rsidRPr="002E02D1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cross</w:t>
            </w:r>
            <w:r w:rsidRPr="002E02D1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E02D1">
              <w:rPr>
                <w:rFonts w:asciiTheme="minorHAnsi" w:hAnsiTheme="minorHAnsi" w:cstheme="minorHAnsi"/>
                <w:spacing w:val="-2"/>
              </w:rPr>
              <w:t>section</w:t>
            </w:r>
          </w:p>
        </w:tc>
        <w:tc>
          <w:tcPr>
            <w:tcW w:w="899" w:type="dxa"/>
          </w:tcPr>
          <w:p w14:paraId="7818E2E0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C9189B" w:rsidRPr="002E02D1" w14:paraId="20594BF5" w14:textId="77777777">
        <w:trPr>
          <w:trHeight w:val="270"/>
        </w:trPr>
        <w:tc>
          <w:tcPr>
            <w:tcW w:w="2628" w:type="dxa"/>
          </w:tcPr>
          <w:p w14:paraId="2C30C75D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6212" w:type="dxa"/>
          </w:tcPr>
          <w:p w14:paraId="665CFDB2" w14:textId="77777777" w:rsidR="00C9189B" w:rsidRPr="002E02D1" w:rsidRDefault="00000000">
            <w:pPr>
              <w:pStyle w:val="TableParagraph"/>
              <w:spacing w:before="1" w:line="249" w:lineRule="exact"/>
              <w:ind w:left="108"/>
              <w:rPr>
                <w:rFonts w:asciiTheme="minorHAnsi" w:hAnsiTheme="minorHAnsi" w:cstheme="minorHAnsi"/>
              </w:rPr>
            </w:pPr>
            <w:r w:rsidRPr="002E02D1">
              <w:rPr>
                <w:rFonts w:asciiTheme="minorHAnsi" w:hAnsiTheme="minorHAnsi" w:cstheme="minorHAnsi"/>
              </w:rPr>
              <w:t>Depth</w:t>
            </w:r>
            <w:r w:rsidRPr="002E02D1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appropriately</w:t>
            </w:r>
            <w:r w:rsidRPr="002E02D1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set</w:t>
            </w:r>
            <w:r w:rsidRPr="002E02D1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and</w:t>
            </w:r>
            <w:r w:rsidRPr="002E02D1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adjusted</w:t>
            </w:r>
            <w:r w:rsidRPr="002E02D1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during</w:t>
            </w:r>
            <w:r w:rsidRPr="002E02D1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majority</w:t>
            </w:r>
            <w:r w:rsidRPr="002E02D1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of</w:t>
            </w:r>
            <w:r w:rsidRPr="002E02D1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E02D1">
              <w:rPr>
                <w:rFonts w:asciiTheme="minorHAnsi" w:hAnsiTheme="minorHAnsi" w:cstheme="minorHAnsi"/>
                <w:spacing w:val="-2"/>
              </w:rPr>
              <w:t>study</w:t>
            </w:r>
          </w:p>
        </w:tc>
        <w:tc>
          <w:tcPr>
            <w:tcW w:w="899" w:type="dxa"/>
          </w:tcPr>
          <w:p w14:paraId="187D7760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C9189B" w:rsidRPr="002E02D1" w14:paraId="63FE5C9B" w14:textId="77777777">
        <w:trPr>
          <w:trHeight w:val="268"/>
        </w:trPr>
        <w:tc>
          <w:tcPr>
            <w:tcW w:w="2628" w:type="dxa"/>
          </w:tcPr>
          <w:p w14:paraId="1CC3C4AE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6212" w:type="dxa"/>
          </w:tcPr>
          <w:p w14:paraId="1D5D166A" w14:textId="77777777" w:rsidR="00C9189B" w:rsidRPr="002E02D1" w:rsidRDefault="00000000">
            <w:pPr>
              <w:pStyle w:val="TableParagraph"/>
              <w:spacing w:line="248" w:lineRule="exact"/>
              <w:ind w:left="108"/>
              <w:rPr>
                <w:rFonts w:asciiTheme="minorHAnsi" w:hAnsiTheme="minorHAnsi" w:cstheme="minorHAnsi"/>
              </w:rPr>
            </w:pPr>
            <w:r w:rsidRPr="002E02D1">
              <w:rPr>
                <w:rFonts w:asciiTheme="minorHAnsi" w:hAnsiTheme="minorHAnsi" w:cstheme="minorHAnsi"/>
              </w:rPr>
              <w:t>Gain</w:t>
            </w:r>
            <w:r w:rsidRPr="002E02D1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appropriately</w:t>
            </w:r>
            <w:r w:rsidRPr="002E02D1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set</w:t>
            </w:r>
            <w:r w:rsidRPr="002E02D1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and</w:t>
            </w:r>
            <w:r w:rsidRPr="002E02D1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adjusted</w:t>
            </w:r>
            <w:r w:rsidRPr="002E02D1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during</w:t>
            </w:r>
            <w:r w:rsidRPr="002E02D1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majority</w:t>
            </w:r>
            <w:r w:rsidRPr="002E02D1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of</w:t>
            </w:r>
            <w:r w:rsidRPr="002E02D1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2E02D1">
              <w:rPr>
                <w:rFonts w:asciiTheme="minorHAnsi" w:hAnsiTheme="minorHAnsi" w:cstheme="minorHAnsi"/>
                <w:spacing w:val="-2"/>
              </w:rPr>
              <w:t>study</w:t>
            </w:r>
          </w:p>
        </w:tc>
        <w:tc>
          <w:tcPr>
            <w:tcW w:w="899" w:type="dxa"/>
          </w:tcPr>
          <w:p w14:paraId="173193C3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C9189B" w:rsidRPr="002E02D1" w14:paraId="77043C94" w14:textId="77777777">
        <w:trPr>
          <w:trHeight w:val="268"/>
        </w:trPr>
        <w:tc>
          <w:tcPr>
            <w:tcW w:w="2628" w:type="dxa"/>
            <w:shd w:val="clear" w:color="auto" w:fill="D9D9D9"/>
          </w:tcPr>
          <w:p w14:paraId="30338C10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6212" w:type="dxa"/>
            <w:shd w:val="clear" w:color="auto" w:fill="D9D9D9"/>
          </w:tcPr>
          <w:p w14:paraId="44910EEA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899" w:type="dxa"/>
            <w:shd w:val="clear" w:color="auto" w:fill="D9D9D9"/>
          </w:tcPr>
          <w:p w14:paraId="0BF5FD54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C9189B" w:rsidRPr="002E02D1" w14:paraId="7A74B12A" w14:textId="77777777">
        <w:trPr>
          <w:trHeight w:val="268"/>
        </w:trPr>
        <w:tc>
          <w:tcPr>
            <w:tcW w:w="2628" w:type="dxa"/>
          </w:tcPr>
          <w:p w14:paraId="7894FB63" w14:textId="77777777" w:rsidR="00C9189B" w:rsidRPr="002E02D1" w:rsidRDefault="00000000">
            <w:pPr>
              <w:pStyle w:val="TableParagraph"/>
              <w:spacing w:line="248" w:lineRule="exact"/>
              <w:ind w:left="108"/>
              <w:rPr>
                <w:rFonts w:asciiTheme="minorHAnsi" w:hAnsiTheme="minorHAnsi" w:cstheme="minorHAnsi"/>
              </w:rPr>
            </w:pPr>
            <w:r w:rsidRPr="002E02D1">
              <w:rPr>
                <w:rFonts w:asciiTheme="minorHAnsi" w:hAnsiTheme="minorHAnsi" w:cstheme="minorHAnsi"/>
                <w:spacing w:val="-2"/>
              </w:rPr>
              <w:t>Anatomy</w:t>
            </w:r>
          </w:p>
        </w:tc>
        <w:tc>
          <w:tcPr>
            <w:tcW w:w="6212" w:type="dxa"/>
          </w:tcPr>
          <w:p w14:paraId="067D0E50" w14:textId="77777777" w:rsidR="00C9189B" w:rsidRPr="002E02D1" w:rsidRDefault="00000000">
            <w:pPr>
              <w:pStyle w:val="TableParagraph"/>
              <w:spacing w:line="248" w:lineRule="exact"/>
              <w:ind w:left="108"/>
              <w:rPr>
                <w:rFonts w:asciiTheme="minorHAnsi" w:hAnsiTheme="minorHAnsi" w:cstheme="minorHAnsi"/>
              </w:rPr>
            </w:pPr>
            <w:r w:rsidRPr="002E02D1">
              <w:rPr>
                <w:rFonts w:asciiTheme="minorHAnsi" w:hAnsiTheme="minorHAnsi" w:cstheme="minorHAnsi"/>
              </w:rPr>
              <w:t>Identifies</w:t>
            </w:r>
            <w:r w:rsidRPr="002E02D1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CFV</w:t>
            </w:r>
            <w:r w:rsidRPr="002E02D1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proximal</w:t>
            </w:r>
            <w:r w:rsidRPr="002E02D1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to</w:t>
            </w:r>
            <w:r w:rsidRPr="002E02D1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2E02D1">
              <w:rPr>
                <w:rFonts w:asciiTheme="minorHAnsi" w:hAnsiTheme="minorHAnsi" w:cstheme="minorHAnsi"/>
                <w:spacing w:val="-5"/>
              </w:rPr>
              <w:t>SFJ</w:t>
            </w:r>
          </w:p>
        </w:tc>
        <w:tc>
          <w:tcPr>
            <w:tcW w:w="899" w:type="dxa"/>
          </w:tcPr>
          <w:p w14:paraId="069AC498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C9189B" w:rsidRPr="002E02D1" w14:paraId="3422B916" w14:textId="77777777">
        <w:trPr>
          <w:trHeight w:val="268"/>
        </w:trPr>
        <w:tc>
          <w:tcPr>
            <w:tcW w:w="2628" w:type="dxa"/>
          </w:tcPr>
          <w:p w14:paraId="69BD9011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6212" w:type="dxa"/>
          </w:tcPr>
          <w:p w14:paraId="284CC71A" w14:textId="77777777" w:rsidR="00C9189B" w:rsidRPr="002E02D1" w:rsidRDefault="00000000">
            <w:pPr>
              <w:pStyle w:val="TableParagraph"/>
              <w:spacing w:line="249" w:lineRule="exact"/>
              <w:ind w:left="108"/>
              <w:rPr>
                <w:rFonts w:asciiTheme="minorHAnsi" w:hAnsiTheme="minorHAnsi" w:cstheme="minorHAnsi"/>
              </w:rPr>
            </w:pPr>
            <w:r w:rsidRPr="002E02D1">
              <w:rPr>
                <w:rFonts w:asciiTheme="minorHAnsi" w:hAnsiTheme="minorHAnsi" w:cstheme="minorHAnsi"/>
              </w:rPr>
              <w:t>Identifies</w:t>
            </w:r>
            <w:r w:rsidRPr="002E02D1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E02D1">
              <w:rPr>
                <w:rFonts w:asciiTheme="minorHAnsi" w:hAnsiTheme="minorHAnsi" w:cstheme="minorHAnsi"/>
                <w:spacing w:val="-5"/>
              </w:rPr>
              <w:t>SFJ</w:t>
            </w:r>
          </w:p>
        </w:tc>
        <w:tc>
          <w:tcPr>
            <w:tcW w:w="899" w:type="dxa"/>
          </w:tcPr>
          <w:p w14:paraId="247EEBA4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C9189B" w:rsidRPr="002E02D1" w14:paraId="4DC331DA" w14:textId="77777777">
        <w:trPr>
          <w:trHeight w:val="268"/>
        </w:trPr>
        <w:tc>
          <w:tcPr>
            <w:tcW w:w="2628" w:type="dxa"/>
          </w:tcPr>
          <w:p w14:paraId="332357E9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6212" w:type="dxa"/>
          </w:tcPr>
          <w:p w14:paraId="6DF05418" w14:textId="77777777" w:rsidR="00C9189B" w:rsidRPr="002E02D1" w:rsidRDefault="00000000">
            <w:pPr>
              <w:pStyle w:val="TableParagraph"/>
              <w:spacing w:line="248" w:lineRule="exact"/>
              <w:ind w:left="108"/>
              <w:rPr>
                <w:rFonts w:asciiTheme="minorHAnsi" w:hAnsiTheme="minorHAnsi" w:cstheme="minorHAnsi"/>
              </w:rPr>
            </w:pPr>
            <w:r w:rsidRPr="002E02D1">
              <w:rPr>
                <w:rFonts w:asciiTheme="minorHAnsi" w:hAnsiTheme="minorHAnsi" w:cstheme="minorHAnsi"/>
              </w:rPr>
              <w:t>Identifies</w:t>
            </w:r>
            <w:r w:rsidRPr="002E02D1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bifurcation</w:t>
            </w:r>
            <w:r w:rsidRPr="002E02D1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of</w:t>
            </w:r>
            <w:r w:rsidRPr="002E02D1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femoral</w:t>
            </w:r>
            <w:r w:rsidRPr="002E02D1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E02D1">
              <w:rPr>
                <w:rFonts w:asciiTheme="minorHAnsi" w:hAnsiTheme="minorHAnsi" w:cstheme="minorHAnsi"/>
                <w:spacing w:val="-2"/>
              </w:rPr>
              <w:t>artery</w:t>
            </w:r>
          </w:p>
        </w:tc>
        <w:tc>
          <w:tcPr>
            <w:tcW w:w="899" w:type="dxa"/>
          </w:tcPr>
          <w:p w14:paraId="37D6FD61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C9189B" w:rsidRPr="002E02D1" w14:paraId="0CFB03E2" w14:textId="77777777">
        <w:trPr>
          <w:trHeight w:val="268"/>
        </w:trPr>
        <w:tc>
          <w:tcPr>
            <w:tcW w:w="2628" w:type="dxa"/>
          </w:tcPr>
          <w:p w14:paraId="545C5A33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6212" w:type="dxa"/>
          </w:tcPr>
          <w:p w14:paraId="75FD46D8" w14:textId="77777777" w:rsidR="00C9189B" w:rsidRPr="002E02D1" w:rsidRDefault="00000000">
            <w:pPr>
              <w:pStyle w:val="TableParagraph"/>
              <w:spacing w:line="248" w:lineRule="exact"/>
              <w:ind w:left="108"/>
              <w:rPr>
                <w:rFonts w:asciiTheme="minorHAnsi" w:hAnsiTheme="minorHAnsi" w:cstheme="minorHAnsi"/>
              </w:rPr>
            </w:pPr>
            <w:r w:rsidRPr="002E02D1">
              <w:rPr>
                <w:rFonts w:asciiTheme="minorHAnsi" w:hAnsiTheme="minorHAnsi" w:cstheme="minorHAnsi"/>
              </w:rPr>
              <w:t>Identifies</w:t>
            </w:r>
            <w:r w:rsidRPr="002E02D1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CFV</w:t>
            </w:r>
            <w:r w:rsidRPr="002E02D1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distal</w:t>
            </w:r>
            <w:r w:rsidRPr="002E02D1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to</w:t>
            </w:r>
            <w:r w:rsidRPr="002E02D1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the</w:t>
            </w:r>
            <w:r w:rsidRPr="002E02D1">
              <w:rPr>
                <w:rFonts w:asciiTheme="minorHAnsi" w:hAnsiTheme="minorHAnsi" w:cstheme="minorHAnsi"/>
                <w:spacing w:val="-5"/>
              </w:rPr>
              <w:t xml:space="preserve"> SFJ</w:t>
            </w:r>
          </w:p>
        </w:tc>
        <w:tc>
          <w:tcPr>
            <w:tcW w:w="899" w:type="dxa"/>
          </w:tcPr>
          <w:p w14:paraId="1093B107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C9189B" w:rsidRPr="002E02D1" w14:paraId="2E004FC4" w14:textId="77777777">
        <w:trPr>
          <w:trHeight w:val="268"/>
        </w:trPr>
        <w:tc>
          <w:tcPr>
            <w:tcW w:w="2628" w:type="dxa"/>
          </w:tcPr>
          <w:p w14:paraId="14D09A45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6212" w:type="dxa"/>
          </w:tcPr>
          <w:p w14:paraId="21BB0024" w14:textId="77777777" w:rsidR="00C9189B" w:rsidRPr="002E02D1" w:rsidRDefault="00000000">
            <w:pPr>
              <w:pStyle w:val="TableParagraph"/>
              <w:spacing w:line="248" w:lineRule="exact"/>
              <w:ind w:left="108"/>
              <w:rPr>
                <w:rFonts w:asciiTheme="minorHAnsi" w:hAnsiTheme="minorHAnsi" w:cstheme="minorHAnsi"/>
              </w:rPr>
            </w:pPr>
            <w:r w:rsidRPr="002E02D1">
              <w:rPr>
                <w:rFonts w:asciiTheme="minorHAnsi" w:hAnsiTheme="minorHAnsi" w:cstheme="minorHAnsi"/>
              </w:rPr>
              <w:t>Identifies</w:t>
            </w:r>
            <w:r w:rsidRPr="002E02D1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deep</w:t>
            </w:r>
            <w:r w:rsidRPr="002E02D1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femoral</w:t>
            </w:r>
            <w:r w:rsidRPr="002E02D1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vein;</w:t>
            </w:r>
            <w:r w:rsidRPr="002E02D1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or</w:t>
            </w:r>
            <w:r w:rsidRPr="002E02D1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verbalizes</w:t>
            </w:r>
            <w:r w:rsidRPr="002E02D1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expected</w:t>
            </w:r>
            <w:r w:rsidRPr="002E02D1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E02D1">
              <w:rPr>
                <w:rFonts w:asciiTheme="minorHAnsi" w:hAnsiTheme="minorHAnsi" w:cstheme="minorHAnsi"/>
                <w:spacing w:val="-2"/>
              </w:rPr>
              <w:t>location</w:t>
            </w:r>
          </w:p>
        </w:tc>
        <w:tc>
          <w:tcPr>
            <w:tcW w:w="899" w:type="dxa"/>
          </w:tcPr>
          <w:p w14:paraId="1E012BF6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C9189B" w:rsidRPr="002E02D1" w14:paraId="7061A93C" w14:textId="77777777">
        <w:trPr>
          <w:trHeight w:val="268"/>
        </w:trPr>
        <w:tc>
          <w:tcPr>
            <w:tcW w:w="2628" w:type="dxa"/>
          </w:tcPr>
          <w:p w14:paraId="5D00CC0C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6212" w:type="dxa"/>
          </w:tcPr>
          <w:p w14:paraId="02A0CAE5" w14:textId="77777777" w:rsidR="00C9189B" w:rsidRPr="002E02D1" w:rsidRDefault="00000000">
            <w:pPr>
              <w:pStyle w:val="TableParagraph"/>
              <w:spacing w:line="248" w:lineRule="exact"/>
              <w:ind w:left="108"/>
              <w:rPr>
                <w:rFonts w:asciiTheme="minorHAnsi" w:hAnsiTheme="minorHAnsi" w:cstheme="minorHAnsi"/>
              </w:rPr>
            </w:pPr>
            <w:r w:rsidRPr="002E02D1">
              <w:rPr>
                <w:rFonts w:asciiTheme="minorHAnsi" w:hAnsiTheme="minorHAnsi" w:cstheme="minorHAnsi"/>
              </w:rPr>
              <w:t>Identifies</w:t>
            </w:r>
            <w:r w:rsidRPr="002E02D1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popliteal</w:t>
            </w:r>
            <w:r w:rsidRPr="002E02D1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2E02D1">
              <w:rPr>
                <w:rFonts w:asciiTheme="minorHAnsi" w:hAnsiTheme="minorHAnsi" w:cstheme="minorHAnsi"/>
                <w:spacing w:val="-4"/>
              </w:rPr>
              <w:t>vein</w:t>
            </w:r>
          </w:p>
        </w:tc>
        <w:tc>
          <w:tcPr>
            <w:tcW w:w="899" w:type="dxa"/>
          </w:tcPr>
          <w:p w14:paraId="6D946132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C9189B" w:rsidRPr="002E02D1" w14:paraId="3C02F927" w14:textId="77777777">
        <w:trPr>
          <w:trHeight w:val="268"/>
        </w:trPr>
        <w:tc>
          <w:tcPr>
            <w:tcW w:w="2628" w:type="dxa"/>
            <w:shd w:val="clear" w:color="auto" w:fill="D9D9D9"/>
          </w:tcPr>
          <w:p w14:paraId="6DA64D1E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6212" w:type="dxa"/>
            <w:shd w:val="clear" w:color="auto" w:fill="D9D9D9"/>
          </w:tcPr>
          <w:p w14:paraId="1FE96E83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899" w:type="dxa"/>
            <w:shd w:val="clear" w:color="auto" w:fill="D9D9D9"/>
          </w:tcPr>
          <w:p w14:paraId="59415FBF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C9189B" w:rsidRPr="002E02D1" w14:paraId="56BD11EB" w14:textId="77777777">
        <w:trPr>
          <w:trHeight w:val="268"/>
        </w:trPr>
        <w:tc>
          <w:tcPr>
            <w:tcW w:w="2628" w:type="dxa"/>
          </w:tcPr>
          <w:p w14:paraId="591D340B" w14:textId="77777777" w:rsidR="00C9189B" w:rsidRPr="002E02D1" w:rsidRDefault="00000000">
            <w:pPr>
              <w:pStyle w:val="TableParagraph"/>
              <w:spacing w:line="248" w:lineRule="exact"/>
              <w:ind w:left="108"/>
              <w:rPr>
                <w:rFonts w:asciiTheme="minorHAnsi" w:hAnsiTheme="minorHAnsi" w:cstheme="minorHAnsi"/>
              </w:rPr>
            </w:pPr>
            <w:r w:rsidRPr="002E02D1">
              <w:rPr>
                <w:rFonts w:asciiTheme="minorHAnsi" w:hAnsiTheme="minorHAnsi" w:cstheme="minorHAnsi"/>
              </w:rPr>
              <w:t>Evaluation</w:t>
            </w:r>
            <w:r w:rsidRPr="002E02D1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and</w:t>
            </w:r>
            <w:r w:rsidRPr="002E02D1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E02D1">
              <w:rPr>
                <w:rFonts w:asciiTheme="minorHAnsi" w:hAnsiTheme="minorHAnsi" w:cstheme="minorHAnsi"/>
                <w:spacing w:val="-2"/>
              </w:rPr>
              <w:t>technique</w:t>
            </w:r>
          </w:p>
        </w:tc>
        <w:tc>
          <w:tcPr>
            <w:tcW w:w="6212" w:type="dxa"/>
          </w:tcPr>
          <w:p w14:paraId="506272E5" w14:textId="77777777" w:rsidR="00C9189B" w:rsidRPr="002E02D1" w:rsidRDefault="00000000">
            <w:pPr>
              <w:pStyle w:val="TableParagraph"/>
              <w:spacing w:line="248" w:lineRule="exact"/>
              <w:ind w:left="108"/>
              <w:rPr>
                <w:rFonts w:asciiTheme="minorHAnsi" w:hAnsiTheme="minorHAnsi" w:cstheme="minorHAnsi"/>
              </w:rPr>
            </w:pPr>
            <w:r w:rsidRPr="002E02D1">
              <w:rPr>
                <w:rFonts w:asciiTheme="minorHAnsi" w:hAnsiTheme="minorHAnsi" w:cstheme="minorHAnsi"/>
              </w:rPr>
              <w:t>Compression</w:t>
            </w:r>
            <w:r w:rsidRPr="002E02D1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at</w:t>
            </w:r>
            <w:r w:rsidRPr="002E02D1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each</w:t>
            </w:r>
            <w:r w:rsidRPr="002E02D1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of</w:t>
            </w:r>
            <w:r w:rsidRPr="002E02D1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above</w:t>
            </w:r>
            <w:r w:rsidRPr="002E02D1">
              <w:rPr>
                <w:rFonts w:asciiTheme="minorHAnsi" w:hAnsiTheme="minorHAnsi" w:cstheme="minorHAnsi"/>
                <w:spacing w:val="-2"/>
              </w:rPr>
              <w:t xml:space="preserve"> points</w:t>
            </w:r>
          </w:p>
        </w:tc>
        <w:tc>
          <w:tcPr>
            <w:tcW w:w="899" w:type="dxa"/>
          </w:tcPr>
          <w:p w14:paraId="6BDEA06B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C9189B" w:rsidRPr="002E02D1" w14:paraId="00058732" w14:textId="77777777">
        <w:trPr>
          <w:trHeight w:val="268"/>
        </w:trPr>
        <w:tc>
          <w:tcPr>
            <w:tcW w:w="2628" w:type="dxa"/>
          </w:tcPr>
          <w:p w14:paraId="2E65578A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6212" w:type="dxa"/>
          </w:tcPr>
          <w:p w14:paraId="00DC0395" w14:textId="77777777" w:rsidR="00C9189B" w:rsidRPr="002E02D1" w:rsidRDefault="00000000">
            <w:pPr>
              <w:pStyle w:val="TableParagraph"/>
              <w:spacing w:line="248" w:lineRule="exact"/>
              <w:ind w:left="108"/>
              <w:rPr>
                <w:rFonts w:asciiTheme="minorHAnsi" w:hAnsiTheme="minorHAnsi" w:cstheme="minorHAnsi"/>
              </w:rPr>
            </w:pPr>
            <w:r w:rsidRPr="002E02D1">
              <w:rPr>
                <w:rFonts w:asciiTheme="minorHAnsi" w:hAnsiTheme="minorHAnsi" w:cstheme="minorHAnsi"/>
              </w:rPr>
              <w:t>90</w:t>
            </w:r>
            <w:r w:rsidRPr="002E02D1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degree</w:t>
            </w:r>
            <w:r w:rsidRPr="002E02D1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compression</w:t>
            </w:r>
            <w:r w:rsidRPr="002E02D1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2E02D1">
              <w:rPr>
                <w:rFonts w:asciiTheme="minorHAnsi" w:hAnsiTheme="minorHAnsi" w:cstheme="minorHAnsi"/>
                <w:spacing w:val="-2"/>
              </w:rPr>
              <w:t>technique</w:t>
            </w:r>
          </w:p>
        </w:tc>
        <w:tc>
          <w:tcPr>
            <w:tcW w:w="899" w:type="dxa"/>
          </w:tcPr>
          <w:p w14:paraId="13821252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C9189B" w:rsidRPr="002E02D1" w14:paraId="7E77B11B" w14:textId="77777777">
        <w:trPr>
          <w:trHeight w:val="268"/>
        </w:trPr>
        <w:tc>
          <w:tcPr>
            <w:tcW w:w="2628" w:type="dxa"/>
          </w:tcPr>
          <w:p w14:paraId="6F203901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6212" w:type="dxa"/>
          </w:tcPr>
          <w:p w14:paraId="4237C786" w14:textId="77777777" w:rsidR="00C9189B" w:rsidRPr="002E02D1" w:rsidRDefault="00000000">
            <w:pPr>
              <w:pStyle w:val="TableParagraph"/>
              <w:spacing w:line="248" w:lineRule="exact"/>
              <w:ind w:left="108"/>
              <w:rPr>
                <w:rFonts w:asciiTheme="minorHAnsi" w:hAnsiTheme="minorHAnsi" w:cstheme="minorHAnsi"/>
              </w:rPr>
            </w:pPr>
            <w:r w:rsidRPr="002E02D1">
              <w:rPr>
                <w:rFonts w:asciiTheme="minorHAnsi" w:hAnsiTheme="minorHAnsi" w:cstheme="minorHAnsi"/>
              </w:rPr>
              <w:t>Obliteration</w:t>
            </w:r>
            <w:r w:rsidRPr="002E02D1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of</w:t>
            </w:r>
            <w:r w:rsidRPr="002E02D1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vessel</w:t>
            </w:r>
            <w:r w:rsidRPr="002E02D1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lumen</w:t>
            </w:r>
            <w:r w:rsidRPr="002E02D1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with</w:t>
            </w:r>
            <w:r w:rsidRPr="002E02D1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juxtaposition</w:t>
            </w:r>
            <w:r w:rsidRPr="002E02D1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of</w:t>
            </w:r>
            <w:r w:rsidRPr="002E02D1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E02D1">
              <w:rPr>
                <w:rFonts w:asciiTheme="minorHAnsi" w:hAnsiTheme="minorHAnsi" w:cstheme="minorHAnsi"/>
                <w:spacing w:val="-2"/>
              </w:rPr>
              <w:t>walls</w:t>
            </w:r>
          </w:p>
        </w:tc>
        <w:tc>
          <w:tcPr>
            <w:tcW w:w="899" w:type="dxa"/>
          </w:tcPr>
          <w:p w14:paraId="70EE3BC4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C9189B" w:rsidRPr="002E02D1" w14:paraId="23CD2238" w14:textId="77777777">
        <w:trPr>
          <w:trHeight w:val="268"/>
        </w:trPr>
        <w:tc>
          <w:tcPr>
            <w:tcW w:w="2628" w:type="dxa"/>
            <w:shd w:val="clear" w:color="auto" w:fill="D9D9D9"/>
          </w:tcPr>
          <w:p w14:paraId="50D25005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6212" w:type="dxa"/>
            <w:shd w:val="clear" w:color="auto" w:fill="D9D9D9"/>
          </w:tcPr>
          <w:p w14:paraId="2F54A95B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899" w:type="dxa"/>
            <w:shd w:val="clear" w:color="auto" w:fill="D9D9D9"/>
          </w:tcPr>
          <w:p w14:paraId="5DF1E438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C9189B" w:rsidRPr="002E02D1" w14:paraId="2CE5190A" w14:textId="77777777">
        <w:trPr>
          <w:trHeight w:val="268"/>
        </w:trPr>
        <w:tc>
          <w:tcPr>
            <w:tcW w:w="2628" w:type="dxa"/>
          </w:tcPr>
          <w:p w14:paraId="0FA68B13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6212" w:type="dxa"/>
          </w:tcPr>
          <w:p w14:paraId="03320B62" w14:textId="77777777" w:rsidR="00C9189B" w:rsidRPr="002E02D1" w:rsidRDefault="00000000">
            <w:pPr>
              <w:pStyle w:val="TableParagraph"/>
              <w:spacing w:line="248" w:lineRule="exact"/>
              <w:ind w:right="96"/>
              <w:jc w:val="right"/>
              <w:rPr>
                <w:rFonts w:asciiTheme="minorHAnsi" w:hAnsiTheme="minorHAnsi" w:cstheme="minorHAnsi"/>
              </w:rPr>
            </w:pPr>
            <w:r w:rsidRPr="002E02D1">
              <w:rPr>
                <w:rFonts w:asciiTheme="minorHAnsi" w:hAnsiTheme="minorHAnsi" w:cstheme="minorHAnsi"/>
              </w:rPr>
              <w:t>Overall</w:t>
            </w:r>
            <w:r w:rsidRPr="002E02D1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acceptable</w:t>
            </w:r>
            <w:r w:rsidRPr="002E02D1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E02D1">
              <w:rPr>
                <w:rFonts w:asciiTheme="minorHAnsi" w:hAnsiTheme="minorHAnsi" w:cstheme="minorHAnsi"/>
                <w:spacing w:val="-4"/>
              </w:rPr>
              <w:t>study</w:t>
            </w:r>
          </w:p>
        </w:tc>
        <w:tc>
          <w:tcPr>
            <w:tcW w:w="899" w:type="dxa"/>
          </w:tcPr>
          <w:p w14:paraId="31EB59E9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C9189B" w:rsidRPr="002E02D1" w14:paraId="4EDE22F8" w14:textId="77777777">
        <w:trPr>
          <w:trHeight w:val="270"/>
        </w:trPr>
        <w:tc>
          <w:tcPr>
            <w:tcW w:w="2628" w:type="dxa"/>
          </w:tcPr>
          <w:p w14:paraId="6BFE537F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6212" w:type="dxa"/>
          </w:tcPr>
          <w:p w14:paraId="16D61830" w14:textId="77777777" w:rsidR="00C9189B" w:rsidRPr="002E02D1" w:rsidRDefault="00000000">
            <w:pPr>
              <w:pStyle w:val="TableParagraph"/>
              <w:spacing w:line="251" w:lineRule="exact"/>
              <w:ind w:right="97"/>
              <w:jc w:val="right"/>
              <w:rPr>
                <w:rFonts w:asciiTheme="minorHAnsi" w:hAnsiTheme="minorHAnsi" w:cstheme="minorHAnsi"/>
              </w:rPr>
            </w:pPr>
            <w:r w:rsidRPr="002E02D1">
              <w:rPr>
                <w:rFonts w:asciiTheme="minorHAnsi" w:hAnsiTheme="minorHAnsi" w:cstheme="minorHAnsi"/>
              </w:rPr>
              <w:t>Total</w:t>
            </w:r>
            <w:r w:rsidRPr="002E02D1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marks</w:t>
            </w:r>
            <w:r w:rsidRPr="002E02D1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(out</w:t>
            </w:r>
            <w:r w:rsidRPr="002E02D1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of</w:t>
            </w:r>
            <w:r w:rsidRPr="002E02D1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possible</w:t>
            </w:r>
            <w:r w:rsidRPr="002E02D1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2E02D1">
              <w:rPr>
                <w:rFonts w:asciiTheme="minorHAnsi" w:hAnsiTheme="minorHAnsi" w:cstheme="minorHAnsi"/>
                <w:spacing w:val="-5"/>
              </w:rPr>
              <w:t>17)</w:t>
            </w:r>
          </w:p>
        </w:tc>
        <w:tc>
          <w:tcPr>
            <w:tcW w:w="899" w:type="dxa"/>
          </w:tcPr>
          <w:p w14:paraId="2E6AB63E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</w:tbl>
    <w:p w14:paraId="3AF051A5" w14:textId="77777777" w:rsidR="00C9189B" w:rsidRPr="002E02D1" w:rsidRDefault="00C9189B">
      <w:pPr>
        <w:rPr>
          <w:rFonts w:asciiTheme="minorHAnsi" w:hAnsiTheme="minorHAnsi" w:cstheme="minorHAnsi"/>
        </w:rPr>
        <w:sectPr w:rsidR="00C9189B" w:rsidRPr="002E02D1" w:rsidSect="005D6444">
          <w:pgSz w:w="12240" w:h="15840"/>
          <w:pgMar w:top="1180" w:right="1020" w:bottom="280" w:left="900" w:header="722" w:footer="0" w:gutter="0"/>
          <w:cols w:space="720"/>
        </w:sectPr>
      </w:pPr>
    </w:p>
    <w:p w14:paraId="307900B5" w14:textId="77777777" w:rsidR="00C9189B" w:rsidRPr="002E02D1" w:rsidRDefault="00000000">
      <w:pPr>
        <w:pStyle w:val="BodyText"/>
        <w:spacing w:before="46" w:line="456" w:lineRule="auto"/>
        <w:ind w:left="107" w:right="6038"/>
        <w:rPr>
          <w:rFonts w:asciiTheme="minorHAnsi" w:hAnsiTheme="minorHAnsi" w:cstheme="minorHAnsi"/>
        </w:rPr>
      </w:pPr>
      <w:r w:rsidRPr="002E02D1">
        <w:rPr>
          <w:rFonts w:asciiTheme="minorHAnsi" w:hAnsiTheme="minorHAnsi" w:cstheme="minorHAnsi"/>
        </w:rPr>
        <w:lastRenderedPageBreak/>
        <w:t>“Prepare to perform chest ultrasound” “Identify</w:t>
      </w:r>
      <w:r w:rsidRPr="002E02D1">
        <w:rPr>
          <w:rFonts w:asciiTheme="minorHAnsi" w:hAnsiTheme="minorHAnsi" w:cstheme="minorHAnsi"/>
          <w:spacing w:val="-4"/>
        </w:rPr>
        <w:t xml:space="preserve"> </w:t>
      </w:r>
      <w:r w:rsidRPr="002E02D1">
        <w:rPr>
          <w:rFonts w:asciiTheme="minorHAnsi" w:hAnsiTheme="minorHAnsi" w:cstheme="minorHAnsi"/>
        </w:rPr>
        <w:t>lung</w:t>
      </w:r>
      <w:r w:rsidRPr="002E02D1">
        <w:rPr>
          <w:rFonts w:asciiTheme="minorHAnsi" w:hAnsiTheme="minorHAnsi" w:cstheme="minorHAnsi"/>
          <w:spacing w:val="-5"/>
        </w:rPr>
        <w:t xml:space="preserve"> </w:t>
      </w:r>
      <w:r w:rsidRPr="002E02D1">
        <w:rPr>
          <w:rFonts w:asciiTheme="minorHAnsi" w:hAnsiTheme="minorHAnsi" w:cstheme="minorHAnsi"/>
        </w:rPr>
        <w:t>sliding</w:t>
      </w:r>
      <w:r w:rsidRPr="002E02D1">
        <w:rPr>
          <w:rFonts w:asciiTheme="minorHAnsi" w:hAnsiTheme="minorHAnsi" w:cstheme="minorHAnsi"/>
          <w:spacing w:val="-5"/>
        </w:rPr>
        <w:t xml:space="preserve"> </w:t>
      </w:r>
      <w:r w:rsidRPr="002E02D1">
        <w:rPr>
          <w:rFonts w:asciiTheme="minorHAnsi" w:hAnsiTheme="minorHAnsi" w:cstheme="minorHAnsi"/>
        </w:rPr>
        <w:t>in</w:t>
      </w:r>
      <w:r w:rsidRPr="002E02D1">
        <w:rPr>
          <w:rFonts w:asciiTheme="minorHAnsi" w:hAnsiTheme="minorHAnsi" w:cstheme="minorHAnsi"/>
          <w:spacing w:val="-4"/>
        </w:rPr>
        <w:t xml:space="preserve"> </w:t>
      </w:r>
      <w:r w:rsidRPr="002E02D1">
        <w:rPr>
          <w:rFonts w:asciiTheme="minorHAnsi" w:hAnsiTheme="minorHAnsi" w:cstheme="minorHAnsi"/>
        </w:rPr>
        <w:t>B</w:t>
      </w:r>
      <w:r w:rsidRPr="002E02D1">
        <w:rPr>
          <w:rFonts w:asciiTheme="minorHAnsi" w:hAnsiTheme="minorHAnsi" w:cstheme="minorHAnsi"/>
          <w:spacing w:val="-6"/>
        </w:rPr>
        <w:t xml:space="preserve"> </w:t>
      </w:r>
      <w:r w:rsidRPr="002E02D1">
        <w:rPr>
          <w:rFonts w:asciiTheme="minorHAnsi" w:hAnsiTheme="minorHAnsi" w:cstheme="minorHAnsi"/>
        </w:rPr>
        <w:t>mode</w:t>
      </w:r>
      <w:r w:rsidRPr="002E02D1">
        <w:rPr>
          <w:rFonts w:asciiTheme="minorHAnsi" w:hAnsiTheme="minorHAnsi" w:cstheme="minorHAnsi"/>
          <w:spacing w:val="-4"/>
        </w:rPr>
        <w:t xml:space="preserve"> </w:t>
      </w:r>
      <w:r w:rsidRPr="002E02D1">
        <w:rPr>
          <w:rFonts w:asciiTheme="minorHAnsi" w:hAnsiTheme="minorHAnsi" w:cstheme="minorHAnsi"/>
        </w:rPr>
        <w:t>then</w:t>
      </w:r>
      <w:r w:rsidRPr="002E02D1">
        <w:rPr>
          <w:rFonts w:asciiTheme="minorHAnsi" w:hAnsiTheme="minorHAnsi" w:cstheme="minorHAnsi"/>
          <w:spacing w:val="-4"/>
        </w:rPr>
        <w:t xml:space="preserve"> </w:t>
      </w:r>
      <w:r w:rsidRPr="002E02D1">
        <w:rPr>
          <w:rFonts w:asciiTheme="minorHAnsi" w:hAnsiTheme="minorHAnsi" w:cstheme="minorHAnsi"/>
        </w:rPr>
        <w:t>M</w:t>
      </w:r>
      <w:r w:rsidRPr="002E02D1">
        <w:rPr>
          <w:rFonts w:asciiTheme="minorHAnsi" w:hAnsiTheme="minorHAnsi" w:cstheme="minorHAnsi"/>
          <w:spacing w:val="-6"/>
        </w:rPr>
        <w:t xml:space="preserve"> </w:t>
      </w:r>
      <w:r w:rsidRPr="002E02D1">
        <w:rPr>
          <w:rFonts w:asciiTheme="minorHAnsi" w:hAnsiTheme="minorHAnsi" w:cstheme="minorHAnsi"/>
        </w:rPr>
        <w:t>mode” “Identify A-lines”</w:t>
      </w:r>
    </w:p>
    <w:p w14:paraId="2D1CEA75" w14:textId="77777777" w:rsidR="00C9189B" w:rsidRPr="002E02D1" w:rsidRDefault="00000000">
      <w:pPr>
        <w:pStyle w:val="BodyText"/>
        <w:spacing w:line="265" w:lineRule="exact"/>
        <w:ind w:left="107"/>
        <w:rPr>
          <w:rFonts w:asciiTheme="minorHAnsi" w:hAnsiTheme="minorHAnsi" w:cstheme="minorHAnsi"/>
        </w:rPr>
      </w:pPr>
      <w:r w:rsidRPr="002E02D1">
        <w:rPr>
          <w:rFonts w:asciiTheme="minorHAnsi" w:hAnsiTheme="minorHAnsi" w:cstheme="minorHAnsi"/>
        </w:rPr>
        <w:t>“Identify</w:t>
      </w:r>
      <w:r w:rsidRPr="002E02D1">
        <w:rPr>
          <w:rFonts w:asciiTheme="minorHAnsi" w:hAnsiTheme="minorHAnsi" w:cstheme="minorHAnsi"/>
          <w:spacing w:val="-4"/>
        </w:rPr>
        <w:t xml:space="preserve"> </w:t>
      </w:r>
      <w:r w:rsidRPr="002E02D1">
        <w:rPr>
          <w:rFonts w:asciiTheme="minorHAnsi" w:hAnsiTheme="minorHAnsi" w:cstheme="minorHAnsi"/>
        </w:rPr>
        <w:t>the</w:t>
      </w:r>
      <w:r w:rsidRPr="002E02D1">
        <w:rPr>
          <w:rFonts w:asciiTheme="minorHAnsi" w:hAnsiTheme="minorHAnsi" w:cstheme="minorHAnsi"/>
          <w:spacing w:val="-6"/>
        </w:rPr>
        <w:t xml:space="preserve"> </w:t>
      </w:r>
      <w:r w:rsidRPr="002E02D1">
        <w:rPr>
          <w:rFonts w:asciiTheme="minorHAnsi" w:hAnsiTheme="minorHAnsi" w:cstheme="minorHAnsi"/>
        </w:rPr>
        <w:t>right</w:t>
      </w:r>
      <w:r w:rsidRPr="002E02D1">
        <w:rPr>
          <w:rFonts w:asciiTheme="minorHAnsi" w:hAnsiTheme="minorHAnsi" w:cstheme="minorHAnsi"/>
          <w:spacing w:val="-5"/>
        </w:rPr>
        <w:t xml:space="preserve"> </w:t>
      </w:r>
      <w:r w:rsidRPr="002E02D1">
        <w:rPr>
          <w:rFonts w:asciiTheme="minorHAnsi" w:hAnsiTheme="minorHAnsi" w:cstheme="minorHAnsi"/>
          <w:spacing w:val="-2"/>
        </w:rPr>
        <w:t>hemidiaphragm”</w:t>
      </w:r>
    </w:p>
    <w:p w14:paraId="495B6804" w14:textId="77777777" w:rsidR="00C9189B" w:rsidRPr="002E02D1" w:rsidRDefault="00C9189B">
      <w:pPr>
        <w:spacing w:before="9"/>
        <w:rPr>
          <w:rFonts w:asciiTheme="minorHAnsi" w:hAnsiTheme="minorHAnsi" w:cstheme="minorHAnsi"/>
          <w:i/>
        </w:rPr>
      </w:pPr>
    </w:p>
    <w:tbl>
      <w:tblPr>
        <w:tblW w:w="0" w:type="auto"/>
        <w:tblInd w:w="4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28"/>
        <w:gridCol w:w="6212"/>
        <w:gridCol w:w="899"/>
      </w:tblGrid>
      <w:tr w:rsidR="00C9189B" w:rsidRPr="002E02D1" w14:paraId="0519DBA0" w14:textId="77777777">
        <w:trPr>
          <w:trHeight w:val="268"/>
        </w:trPr>
        <w:tc>
          <w:tcPr>
            <w:tcW w:w="2628" w:type="dxa"/>
          </w:tcPr>
          <w:p w14:paraId="52B22F4E" w14:textId="77777777" w:rsidR="00C9189B" w:rsidRPr="002E02D1" w:rsidRDefault="00000000">
            <w:pPr>
              <w:pStyle w:val="TableParagraph"/>
              <w:spacing w:line="248" w:lineRule="exact"/>
              <w:ind w:left="108"/>
              <w:rPr>
                <w:rFonts w:asciiTheme="minorHAnsi" w:hAnsiTheme="minorHAnsi" w:cstheme="minorHAnsi"/>
              </w:rPr>
            </w:pPr>
            <w:r w:rsidRPr="002E02D1">
              <w:rPr>
                <w:rFonts w:asciiTheme="minorHAnsi" w:hAnsiTheme="minorHAnsi" w:cstheme="minorHAnsi"/>
                <w:spacing w:val="-2"/>
              </w:rPr>
              <w:t>Positioning</w:t>
            </w:r>
          </w:p>
        </w:tc>
        <w:tc>
          <w:tcPr>
            <w:tcW w:w="6212" w:type="dxa"/>
          </w:tcPr>
          <w:p w14:paraId="18CD929D" w14:textId="77777777" w:rsidR="00C9189B" w:rsidRPr="002E02D1" w:rsidRDefault="00000000">
            <w:pPr>
              <w:pStyle w:val="TableParagraph"/>
              <w:spacing w:line="248" w:lineRule="exact"/>
              <w:ind w:left="108"/>
              <w:rPr>
                <w:rFonts w:asciiTheme="minorHAnsi" w:hAnsiTheme="minorHAnsi" w:cstheme="minorHAnsi"/>
              </w:rPr>
            </w:pPr>
            <w:r w:rsidRPr="002E02D1">
              <w:rPr>
                <w:rFonts w:asciiTheme="minorHAnsi" w:hAnsiTheme="minorHAnsi" w:cstheme="minorHAnsi"/>
              </w:rPr>
              <w:t>Patient</w:t>
            </w:r>
            <w:r w:rsidRPr="002E02D1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positioned</w:t>
            </w:r>
            <w:r w:rsidRPr="002E02D1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supine</w:t>
            </w:r>
            <w:r w:rsidRPr="002E02D1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with</w:t>
            </w:r>
            <w:r w:rsidRPr="002E02D1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exposed</w:t>
            </w:r>
            <w:r w:rsidRPr="002E02D1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anterior</w:t>
            </w:r>
            <w:r w:rsidRPr="002E02D1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2E02D1">
              <w:rPr>
                <w:rFonts w:asciiTheme="minorHAnsi" w:hAnsiTheme="minorHAnsi" w:cstheme="minorHAnsi"/>
                <w:spacing w:val="-2"/>
              </w:rPr>
              <w:t>thorax</w:t>
            </w:r>
          </w:p>
        </w:tc>
        <w:tc>
          <w:tcPr>
            <w:tcW w:w="899" w:type="dxa"/>
          </w:tcPr>
          <w:p w14:paraId="217E4B42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C9189B" w:rsidRPr="002E02D1" w14:paraId="618F1BDC" w14:textId="77777777">
        <w:trPr>
          <w:trHeight w:val="268"/>
        </w:trPr>
        <w:tc>
          <w:tcPr>
            <w:tcW w:w="2628" w:type="dxa"/>
          </w:tcPr>
          <w:p w14:paraId="4C0B48E3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6212" w:type="dxa"/>
          </w:tcPr>
          <w:p w14:paraId="67F81C68" w14:textId="77777777" w:rsidR="00C9189B" w:rsidRPr="002E02D1" w:rsidRDefault="00000000">
            <w:pPr>
              <w:pStyle w:val="TableParagraph"/>
              <w:spacing w:line="248" w:lineRule="exact"/>
              <w:ind w:left="108"/>
              <w:rPr>
                <w:rFonts w:asciiTheme="minorHAnsi" w:hAnsiTheme="minorHAnsi" w:cstheme="minorHAnsi"/>
              </w:rPr>
            </w:pPr>
            <w:r w:rsidRPr="002E02D1">
              <w:rPr>
                <w:rFonts w:asciiTheme="minorHAnsi" w:hAnsiTheme="minorHAnsi" w:cstheme="minorHAnsi"/>
              </w:rPr>
              <w:t>Operator</w:t>
            </w:r>
            <w:r w:rsidRPr="002E02D1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positioned</w:t>
            </w:r>
            <w:r w:rsidRPr="002E02D1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at</w:t>
            </w:r>
            <w:r w:rsidRPr="002E02D1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side</w:t>
            </w:r>
            <w:r w:rsidRPr="002E02D1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of</w:t>
            </w:r>
            <w:r w:rsidRPr="002E02D1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2E02D1">
              <w:rPr>
                <w:rFonts w:asciiTheme="minorHAnsi" w:hAnsiTheme="minorHAnsi" w:cstheme="minorHAnsi"/>
                <w:spacing w:val="-5"/>
              </w:rPr>
              <w:t>bed</w:t>
            </w:r>
          </w:p>
        </w:tc>
        <w:tc>
          <w:tcPr>
            <w:tcW w:w="899" w:type="dxa"/>
          </w:tcPr>
          <w:p w14:paraId="3466A9DC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C9189B" w:rsidRPr="002E02D1" w14:paraId="1B9A736E" w14:textId="77777777">
        <w:trPr>
          <w:trHeight w:val="270"/>
        </w:trPr>
        <w:tc>
          <w:tcPr>
            <w:tcW w:w="2628" w:type="dxa"/>
          </w:tcPr>
          <w:p w14:paraId="4A2CB6F0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6212" w:type="dxa"/>
          </w:tcPr>
          <w:p w14:paraId="3073043C" w14:textId="77777777" w:rsidR="00C9189B" w:rsidRPr="002E02D1" w:rsidRDefault="00000000">
            <w:pPr>
              <w:pStyle w:val="TableParagraph"/>
              <w:spacing w:before="1" w:line="249" w:lineRule="exact"/>
              <w:ind w:left="108"/>
              <w:rPr>
                <w:rFonts w:asciiTheme="minorHAnsi" w:hAnsiTheme="minorHAnsi" w:cstheme="minorHAnsi"/>
              </w:rPr>
            </w:pPr>
            <w:r w:rsidRPr="002E02D1">
              <w:rPr>
                <w:rFonts w:asciiTheme="minorHAnsi" w:hAnsiTheme="minorHAnsi" w:cstheme="minorHAnsi"/>
              </w:rPr>
              <w:t>Machine</w:t>
            </w:r>
            <w:r w:rsidRPr="002E02D1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positioned</w:t>
            </w:r>
            <w:r w:rsidRPr="002E02D1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in</w:t>
            </w:r>
            <w:r w:rsidRPr="002E02D1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line</w:t>
            </w:r>
            <w:r w:rsidRPr="002E02D1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of</w:t>
            </w:r>
            <w:r w:rsidRPr="002E02D1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vision</w:t>
            </w:r>
            <w:r w:rsidRPr="002E02D1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at</w:t>
            </w:r>
            <w:r w:rsidRPr="002E02D1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arm’s</w:t>
            </w:r>
            <w:r w:rsidRPr="002E02D1">
              <w:rPr>
                <w:rFonts w:asciiTheme="minorHAnsi" w:hAnsiTheme="minorHAnsi" w:cstheme="minorHAnsi"/>
                <w:spacing w:val="-2"/>
              </w:rPr>
              <w:t xml:space="preserve"> length</w:t>
            </w:r>
          </w:p>
        </w:tc>
        <w:tc>
          <w:tcPr>
            <w:tcW w:w="899" w:type="dxa"/>
          </w:tcPr>
          <w:p w14:paraId="47762C9E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C9189B" w:rsidRPr="002E02D1" w14:paraId="1BD57BA5" w14:textId="77777777">
        <w:trPr>
          <w:trHeight w:val="268"/>
        </w:trPr>
        <w:tc>
          <w:tcPr>
            <w:tcW w:w="2628" w:type="dxa"/>
            <w:shd w:val="clear" w:color="auto" w:fill="D9D9D9"/>
          </w:tcPr>
          <w:p w14:paraId="0F4B0820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6212" w:type="dxa"/>
            <w:shd w:val="clear" w:color="auto" w:fill="D9D9D9"/>
          </w:tcPr>
          <w:p w14:paraId="4C8359D7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899" w:type="dxa"/>
            <w:shd w:val="clear" w:color="auto" w:fill="D9D9D9"/>
          </w:tcPr>
          <w:p w14:paraId="661A5901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C9189B" w:rsidRPr="002E02D1" w14:paraId="17965E73" w14:textId="77777777">
        <w:trPr>
          <w:trHeight w:val="268"/>
        </w:trPr>
        <w:tc>
          <w:tcPr>
            <w:tcW w:w="2628" w:type="dxa"/>
          </w:tcPr>
          <w:p w14:paraId="67F51B37" w14:textId="77777777" w:rsidR="00C9189B" w:rsidRPr="002E02D1" w:rsidRDefault="00000000">
            <w:pPr>
              <w:pStyle w:val="TableParagraph"/>
              <w:spacing w:line="248" w:lineRule="exact"/>
              <w:ind w:left="108"/>
              <w:rPr>
                <w:rFonts w:asciiTheme="minorHAnsi" w:hAnsiTheme="minorHAnsi" w:cstheme="minorHAnsi"/>
              </w:rPr>
            </w:pPr>
            <w:r w:rsidRPr="002E02D1">
              <w:rPr>
                <w:rFonts w:asciiTheme="minorHAnsi" w:hAnsiTheme="minorHAnsi" w:cstheme="minorHAnsi"/>
              </w:rPr>
              <w:t>Transducer</w:t>
            </w:r>
            <w:r w:rsidRPr="002E02D1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and</w:t>
            </w:r>
            <w:r w:rsidRPr="002E02D1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2E02D1">
              <w:rPr>
                <w:rFonts w:asciiTheme="minorHAnsi" w:hAnsiTheme="minorHAnsi" w:cstheme="minorHAnsi"/>
                <w:spacing w:val="-2"/>
              </w:rPr>
              <w:t>machine</w:t>
            </w:r>
          </w:p>
        </w:tc>
        <w:tc>
          <w:tcPr>
            <w:tcW w:w="6212" w:type="dxa"/>
          </w:tcPr>
          <w:p w14:paraId="4122089D" w14:textId="77777777" w:rsidR="00C9189B" w:rsidRPr="002E02D1" w:rsidRDefault="00000000">
            <w:pPr>
              <w:pStyle w:val="TableParagraph"/>
              <w:spacing w:line="248" w:lineRule="exact"/>
              <w:ind w:left="108"/>
              <w:rPr>
                <w:rFonts w:asciiTheme="minorHAnsi" w:hAnsiTheme="minorHAnsi" w:cstheme="minorHAnsi"/>
              </w:rPr>
            </w:pPr>
            <w:r w:rsidRPr="002E02D1">
              <w:rPr>
                <w:rFonts w:asciiTheme="minorHAnsi" w:hAnsiTheme="minorHAnsi" w:cstheme="minorHAnsi"/>
              </w:rPr>
              <w:t>Low</w:t>
            </w:r>
            <w:r w:rsidRPr="002E02D1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frequency</w:t>
            </w:r>
            <w:r w:rsidRPr="002E02D1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phased</w:t>
            </w:r>
            <w:r w:rsidRPr="002E02D1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array</w:t>
            </w:r>
            <w:r w:rsidRPr="002E02D1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transducer</w:t>
            </w:r>
            <w:r w:rsidRPr="002E02D1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prepared</w:t>
            </w:r>
            <w:r w:rsidRPr="002E02D1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for</w:t>
            </w:r>
            <w:r w:rsidRPr="002E02D1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2E02D1">
              <w:rPr>
                <w:rFonts w:asciiTheme="minorHAnsi" w:hAnsiTheme="minorHAnsi" w:cstheme="minorHAnsi"/>
                <w:spacing w:val="-5"/>
              </w:rPr>
              <w:t>use</w:t>
            </w:r>
          </w:p>
        </w:tc>
        <w:tc>
          <w:tcPr>
            <w:tcW w:w="899" w:type="dxa"/>
          </w:tcPr>
          <w:p w14:paraId="51B13DA2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C9189B" w:rsidRPr="002E02D1" w14:paraId="2C55B86A" w14:textId="77777777">
        <w:trPr>
          <w:trHeight w:val="268"/>
        </w:trPr>
        <w:tc>
          <w:tcPr>
            <w:tcW w:w="2628" w:type="dxa"/>
          </w:tcPr>
          <w:p w14:paraId="7EB21925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6212" w:type="dxa"/>
          </w:tcPr>
          <w:p w14:paraId="117BA990" w14:textId="77777777" w:rsidR="00C9189B" w:rsidRPr="002E02D1" w:rsidRDefault="00000000">
            <w:pPr>
              <w:pStyle w:val="TableParagraph"/>
              <w:spacing w:line="248" w:lineRule="exact"/>
              <w:ind w:left="108"/>
              <w:rPr>
                <w:rFonts w:asciiTheme="minorHAnsi" w:hAnsiTheme="minorHAnsi" w:cstheme="minorHAnsi"/>
              </w:rPr>
            </w:pPr>
            <w:r w:rsidRPr="002E02D1">
              <w:rPr>
                <w:rFonts w:asciiTheme="minorHAnsi" w:hAnsiTheme="minorHAnsi" w:cstheme="minorHAnsi"/>
              </w:rPr>
              <w:t>Transducer</w:t>
            </w:r>
            <w:r w:rsidRPr="002E02D1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marker</w:t>
            </w:r>
            <w:r w:rsidRPr="002E02D1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E02D1">
              <w:rPr>
                <w:rFonts w:asciiTheme="minorHAnsi" w:hAnsiTheme="minorHAnsi" w:cstheme="minorHAnsi"/>
                <w:spacing w:val="-2"/>
              </w:rPr>
              <w:t>cephalad</w:t>
            </w:r>
          </w:p>
        </w:tc>
        <w:tc>
          <w:tcPr>
            <w:tcW w:w="899" w:type="dxa"/>
          </w:tcPr>
          <w:p w14:paraId="5024BC39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C9189B" w:rsidRPr="002E02D1" w14:paraId="7BCA1ABC" w14:textId="77777777">
        <w:trPr>
          <w:trHeight w:val="268"/>
        </w:trPr>
        <w:tc>
          <w:tcPr>
            <w:tcW w:w="2628" w:type="dxa"/>
          </w:tcPr>
          <w:p w14:paraId="6F908EF3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6212" w:type="dxa"/>
          </w:tcPr>
          <w:p w14:paraId="17C8F551" w14:textId="77777777" w:rsidR="00C9189B" w:rsidRPr="002E02D1" w:rsidRDefault="00000000">
            <w:pPr>
              <w:pStyle w:val="TableParagraph"/>
              <w:spacing w:line="249" w:lineRule="exact"/>
              <w:ind w:left="108"/>
              <w:rPr>
                <w:rFonts w:asciiTheme="minorHAnsi" w:hAnsiTheme="minorHAnsi" w:cstheme="minorHAnsi"/>
              </w:rPr>
            </w:pPr>
            <w:r w:rsidRPr="002E02D1">
              <w:rPr>
                <w:rFonts w:asciiTheme="minorHAnsi" w:hAnsiTheme="minorHAnsi" w:cstheme="minorHAnsi"/>
              </w:rPr>
              <w:t>Machine</w:t>
            </w:r>
            <w:r w:rsidRPr="002E02D1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set</w:t>
            </w:r>
            <w:r w:rsidRPr="002E02D1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for</w:t>
            </w:r>
            <w:r w:rsidRPr="002E02D1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abdominal</w:t>
            </w:r>
            <w:r w:rsidRPr="002E02D1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2E02D1">
              <w:rPr>
                <w:rFonts w:asciiTheme="minorHAnsi" w:hAnsiTheme="minorHAnsi" w:cstheme="minorHAnsi"/>
                <w:spacing w:val="-2"/>
              </w:rPr>
              <w:t>setting</w:t>
            </w:r>
          </w:p>
        </w:tc>
        <w:tc>
          <w:tcPr>
            <w:tcW w:w="899" w:type="dxa"/>
          </w:tcPr>
          <w:p w14:paraId="1377F3A1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C9189B" w:rsidRPr="002E02D1" w14:paraId="5DF19722" w14:textId="77777777">
        <w:trPr>
          <w:trHeight w:val="268"/>
        </w:trPr>
        <w:tc>
          <w:tcPr>
            <w:tcW w:w="2628" w:type="dxa"/>
          </w:tcPr>
          <w:p w14:paraId="1370A7CB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6212" w:type="dxa"/>
          </w:tcPr>
          <w:p w14:paraId="63E1D635" w14:textId="77777777" w:rsidR="00C9189B" w:rsidRPr="002E02D1" w:rsidRDefault="00000000">
            <w:pPr>
              <w:pStyle w:val="TableParagraph"/>
              <w:spacing w:line="248" w:lineRule="exact"/>
              <w:ind w:left="108"/>
              <w:rPr>
                <w:rFonts w:asciiTheme="minorHAnsi" w:hAnsiTheme="minorHAnsi" w:cstheme="minorHAnsi"/>
              </w:rPr>
            </w:pPr>
            <w:r w:rsidRPr="002E02D1">
              <w:rPr>
                <w:rFonts w:asciiTheme="minorHAnsi" w:hAnsiTheme="minorHAnsi" w:cstheme="minorHAnsi"/>
              </w:rPr>
              <w:t>Depth</w:t>
            </w:r>
            <w:r w:rsidRPr="002E02D1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appropriately</w:t>
            </w:r>
            <w:r w:rsidRPr="002E02D1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set</w:t>
            </w:r>
            <w:r w:rsidRPr="002E02D1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and</w:t>
            </w:r>
            <w:r w:rsidRPr="002E02D1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adjusted</w:t>
            </w:r>
            <w:r w:rsidRPr="002E02D1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during</w:t>
            </w:r>
            <w:r w:rsidRPr="002E02D1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majority</w:t>
            </w:r>
            <w:r w:rsidRPr="002E02D1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of</w:t>
            </w:r>
            <w:r w:rsidRPr="002E02D1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E02D1">
              <w:rPr>
                <w:rFonts w:asciiTheme="minorHAnsi" w:hAnsiTheme="minorHAnsi" w:cstheme="minorHAnsi"/>
                <w:spacing w:val="-2"/>
              </w:rPr>
              <w:t>study</w:t>
            </w:r>
          </w:p>
        </w:tc>
        <w:tc>
          <w:tcPr>
            <w:tcW w:w="899" w:type="dxa"/>
          </w:tcPr>
          <w:p w14:paraId="69E3A9AF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C9189B" w:rsidRPr="002E02D1" w14:paraId="49C33086" w14:textId="77777777">
        <w:trPr>
          <w:trHeight w:val="268"/>
        </w:trPr>
        <w:tc>
          <w:tcPr>
            <w:tcW w:w="2628" w:type="dxa"/>
          </w:tcPr>
          <w:p w14:paraId="183FD729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6212" w:type="dxa"/>
          </w:tcPr>
          <w:p w14:paraId="642DF145" w14:textId="77777777" w:rsidR="00C9189B" w:rsidRPr="002E02D1" w:rsidRDefault="00000000">
            <w:pPr>
              <w:pStyle w:val="TableParagraph"/>
              <w:spacing w:line="248" w:lineRule="exact"/>
              <w:ind w:left="108"/>
              <w:rPr>
                <w:rFonts w:asciiTheme="minorHAnsi" w:hAnsiTheme="minorHAnsi" w:cstheme="minorHAnsi"/>
              </w:rPr>
            </w:pPr>
            <w:r w:rsidRPr="002E02D1">
              <w:rPr>
                <w:rFonts w:asciiTheme="minorHAnsi" w:hAnsiTheme="minorHAnsi" w:cstheme="minorHAnsi"/>
              </w:rPr>
              <w:t>Gain</w:t>
            </w:r>
            <w:r w:rsidRPr="002E02D1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appropriately</w:t>
            </w:r>
            <w:r w:rsidRPr="002E02D1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set</w:t>
            </w:r>
            <w:r w:rsidRPr="002E02D1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and</w:t>
            </w:r>
            <w:r w:rsidRPr="002E02D1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adjusted</w:t>
            </w:r>
            <w:r w:rsidRPr="002E02D1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during</w:t>
            </w:r>
            <w:r w:rsidRPr="002E02D1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majority</w:t>
            </w:r>
            <w:r w:rsidRPr="002E02D1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of</w:t>
            </w:r>
            <w:r w:rsidRPr="002E02D1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2E02D1">
              <w:rPr>
                <w:rFonts w:asciiTheme="minorHAnsi" w:hAnsiTheme="minorHAnsi" w:cstheme="minorHAnsi"/>
                <w:spacing w:val="-2"/>
              </w:rPr>
              <w:t>study</w:t>
            </w:r>
          </w:p>
        </w:tc>
        <w:tc>
          <w:tcPr>
            <w:tcW w:w="899" w:type="dxa"/>
          </w:tcPr>
          <w:p w14:paraId="518DD8CE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C9189B" w:rsidRPr="002E02D1" w14:paraId="7822F832" w14:textId="77777777">
        <w:trPr>
          <w:trHeight w:val="268"/>
        </w:trPr>
        <w:tc>
          <w:tcPr>
            <w:tcW w:w="2628" w:type="dxa"/>
            <w:shd w:val="clear" w:color="auto" w:fill="D9D9D9"/>
          </w:tcPr>
          <w:p w14:paraId="60296EC7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6212" w:type="dxa"/>
            <w:shd w:val="clear" w:color="auto" w:fill="D9D9D9"/>
          </w:tcPr>
          <w:p w14:paraId="308BA9ED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899" w:type="dxa"/>
            <w:shd w:val="clear" w:color="auto" w:fill="D9D9D9"/>
          </w:tcPr>
          <w:p w14:paraId="7902B692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C9189B" w:rsidRPr="002E02D1" w14:paraId="22DF2798" w14:textId="77777777">
        <w:trPr>
          <w:trHeight w:val="268"/>
        </w:trPr>
        <w:tc>
          <w:tcPr>
            <w:tcW w:w="2628" w:type="dxa"/>
          </w:tcPr>
          <w:p w14:paraId="70988B6D" w14:textId="77777777" w:rsidR="00C9189B" w:rsidRPr="002E02D1" w:rsidRDefault="00000000">
            <w:pPr>
              <w:pStyle w:val="TableParagraph"/>
              <w:spacing w:line="248" w:lineRule="exact"/>
              <w:ind w:left="108"/>
              <w:rPr>
                <w:rFonts w:asciiTheme="minorHAnsi" w:hAnsiTheme="minorHAnsi" w:cstheme="minorHAnsi"/>
              </w:rPr>
            </w:pPr>
            <w:r w:rsidRPr="002E02D1">
              <w:rPr>
                <w:rFonts w:asciiTheme="minorHAnsi" w:hAnsiTheme="minorHAnsi" w:cstheme="minorHAnsi"/>
                <w:spacing w:val="-2"/>
              </w:rPr>
              <w:t>Anatomy</w:t>
            </w:r>
          </w:p>
        </w:tc>
        <w:tc>
          <w:tcPr>
            <w:tcW w:w="6212" w:type="dxa"/>
          </w:tcPr>
          <w:p w14:paraId="2729B8C7" w14:textId="77777777" w:rsidR="00C9189B" w:rsidRPr="002E02D1" w:rsidRDefault="00000000">
            <w:pPr>
              <w:pStyle w:val="TableParagraph"/>
              <w:spacing w:line="248" w:lineRule="exact"/>
              <w:ind w:left="108"/>
              <w:rPr>
                <w:rFonts w:asciiTheme="minorHAnsi" w:hAnsiTheme="minorHAnsi" w:cstheme="minorHAnsi"/>
              </w:rPr>
            </w:pPr>
            <w:r w:rsidRPr="002E02D1">
              <w:rPr>
                <w:rFonts w:asciiTheme="minorHAnsi" w:hAnsiTheme="minorHAnsi" w:cstheme="minorHAnsi"/>
              </w:rPr>
              <w:t>Identifies</w:t>
            </w:r>
            <w:r w:rsidRPr="002E02D1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lung</w:t>
            </w:r>
            <w:r w:rsidRPr="002E02D1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sliding</w:t>
            </w:r>
            <w:r w:rsidRPr="002E02D1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in</w:t>
            </w:r>
            <w:r w:rsidRPr="002E02D1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B-</w:t>
            </w:r>
            <w:r w:rsidRPr="002E02D1">
              <w:rPr>
                <w:rFonts w:asciiTheme="minorHAnsi" w:hAnsiTheme="minorHAnsi" w:cstheme="minorHAnsi"/>
                <w:spacing w:val="-4"/>
              </w:rPr>
              <w:t>mode</w:t>
            </w:r>
          </w:p>
        </w:tc>
        <w:tc>
          <w:tcPr>
            <w:tcW w:w="899" w:type="dxa"/>
          </w:tcPr>
          <w:p w14:paraId="06A27E97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C9189B" w:rsidRPr="002E02D1" w14:paraId="5E65E97A" w14:textId="77777777">
        <w:trPr>
          <w:trHeight w:val="268"/>
        </w:trPr>
        <w:tc>
          <w:tcPr>
            <w:tcW w:w="2628" w:type="dxa"/>
          </w:tcPr>
          <w:p w14:paraId="65FEC9A8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6212" w:type="dxa"/>
          </w:tcPr>
          <w:p w14:paraId="7A8B3142" w14:textId="77777777" w:rsidR="00C9189B" w:rsidRPr="002E02D1" w:rsidRDefault="00000000">
            <w:pPr>
              <w:pStyle w:val="TableParagraph"/>
              <w:spacing w:line="248" w:lineRule="exact"/>
              <w:ind w:left="108"/>
              <w:rPr>
                <w:rFonts w:asciiTheme="minorHAnsi" w:hAnsiTheme="minorHAnsi" w:cstheme="minorHAnsi"/>
              </w:rPr>
            </w:pPr>
            <w:r w:rsidRPr="002E02D1">
              <w:rPr>
                <w:rFonts w:asciiTheme="minorHAnsi" w:hAnsiTheme="minorHAnsi" w:cstheme="minorHAnsi"/>
              </w:rPr>
              <w:t>Identifies</w:t>
            </w:r>
            <w:r w:rsidRPr="002E02D1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lung</w:t>
            </w:r>
            <w:r w:rsidRPr="002E02D1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sliding</w:t>
            </w:r>
            <w:r w:rsidRPr="002E02D1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in</w:t>
            </w:r>
            <w:r w:rsidRPr="002E02D1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M-</w:t>
            </w:r>
            <w:r w:rsidRPr="002E02D1">
              <w:rPr>
                <w:rFonts w:asciiTheme="minorHAnsi" w:hAnsiTheme="minorHAnsi" w:cstheme="minorHAnsi"/>
                <w:spacing w:val="-4"/>
              </w:rPr>
              <w:t>Mode</w:t>
            </w:r>
          </w:p>
        </w:tc>
        <w:tc>
          <w:tcPr>
            <w:tcW w:w="899" w:type="dxa"/>
          </w:tcPr>
          <w:p w14:paraId="48ED9B26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C9189B" w:rsidRPr="002E02D1" w14:paraId="6BFAC577" w14:textId="77777777">
        <w:trPr>
          <w:trHeight w:val="268"/>
        </w:trPr>
        <w:tc>
          <w:tcPr>
            <w:tcW w:w="2628" w:type="dxa"/>
          </w:tcPr>
          <w:p w14:paraId="06BAE403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6212" w:type="dxa"/>
          </w:tcPr>
          <w:p w14:paraId="4AC9EFC7" w14:textId="464CFC5D" w:rsidR="00C9189B" w:rsidRPr="002E02D1" w:rsidRDefault="00000000">
            <w:pPr>
              <w:pStyle w:val="TableParagraph"/>
              <w:spacing w:line="248" w:lineRule="exact"/>
              <w:ind w:left="108"/>
              <w:rPr>
                <w:rFonts w:asciiTheme="minorHAnsi" w:hAnsiTheme="minorHAnsi" w:cstheme="minorHAnsi"/>
              </w:rPr>
            </w:pPr>
            <w:r w:rsidRPr="002E02D1">
              <w:rPr>
                <w:rFonts w:asciiTheme="minorHAnsi" w:hAnsiTheme="minorHAnsi" w:cstheme="minorHAnsi"/>
              </w:rPr>
              <w:t>Identifies</w:t>
            </w:r>
            <w:r w:rsidR="005B008F">
              <w:rPr>
                <w:rFonts w:asciiTheme="minorHAnsi" w:hAnsiTheme="minorHAnsi" w:cstheme="minorHAnsi"/>
                <w:spacing w:val="42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A-</w:t>
            </w:r>
            <w:r w:rsidRPr="002E02D1">
              <w:rPr>
                <w:rFonts w:asciiTheme="minorHAnsi" w:hAnsiTheme="minorHAnsi" w:cstheme="minorHAnsi"/>
                <w:spacing w:val="-4"/>
              </w:rPr>
              <w:t>lines</w:t>
            </w:r>
          </w:p>
        </w:tc>
        <w:tc>
          <w:tcPr>
            <w:tcW w:w="899" w:type="dxa"/>
          </w:tcPr>
          <w:p w14:paraId="400070F9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C9189B" w:rsidRPr="002E02D1" w14:paraId="12CB3A2B" w14:textId="77777777">
        <w:trPr>
          <w:trHeight w:val="268"/>
        </w:trPr>
        <w:tc>
          <w:tcPr>
            <w:tcW w:w="2628" w:type="dxa"/>
          </w:tcPr>
          <w:p w14:paraId="0E764B3D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6212" w:type="dxa"/>
          </w:tcPr>
          <w:p w14:paraId="6B3110F0" w14:textId="77777777" w:rsidR="00C9189B" w:rsidRPr="002E02D1" w:rsidRDefault="00000000">
            <w:pPr>
              <w:pStyle w:val="TableParagraph"/>
              <w:spacing w:line="248" w:lineRule="exact"/>
              <w:ind w:left="108"/>
              <w:rPr>
                <w:rFonts w:asciiTheme="minorHAnsi" w:hAnsiTheme="minorHAnsi" w:cstheme="minorHAnsi"/>
              </w:rPr>
            </w:pPr>
            <w:r w:rsidRPr="002E02D1">
              <w:rPr>
                <w:rFonts w:asciiTheme="minorHAnsi" w:hAnsiTheme="minorHAnsi" w:cstheme="minorHAnsi"/>
              </w:rPr>
              <w:t>Identifies</w:t>
            </w:r>
            <w:r w:rsidRPr="002E02D1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Right</w:t>
            </w:r>
            <w:r w:rsidRPr="002E02D1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E02D1">
              <w:rPr>
                <w:rFonts w:asciiTheme="minorHAnsi" w:hAnsiTheme="minorHAnsi" w:cstheme="minorHAnsi"/>
                <w:spacing w:val="-2"/>
              </w:rPr>
              <w:t>hemidiaphragm</w:t>
            </w:r>
          </w:p>
        </w:tc>
        <w:tc>
          <w:tcPr>
            <w:tcW w:w="899" w:type="dxa"/>
          </w:tcPr>
          <w:p w14:paraId="5463C6B7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C9189B" w:rsidRPr="002E02D1" w14:paraId="2288A26D" w14:textId="77777777">
        <w:trPr>
          <w:trHeight w:val="268"/>
        </w:trPr>
        <w:tc>
          <w:tcPr>
            <w:tcW w:w="2628" w:type="dxa"/>
            <w:shd w:val="clear" w:color="auto" w:fill="D9D9D9"/>
          </w:tcPr>
          <w:p w14:paraId="19833560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6212" w:type="dxa"/>
            <w:shd w:val="clear" w:color="auto" w:fill="D9D9D9"/>
          </w:tcPr>
          <w:p w14:paraId="59A36EBA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899" w:type="dxa"/>
            <w:shd w:val="clear" w:color="auto" w:fill="D9D9D9"/>
          </w:tcPr>
          <w:p w14:paraId="6DDBC104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C9189B" w:rsidRPr="002E02D1" w14:paraId="4218306E" w14:textId="77777777">
        <w:trPr>
          <w:trHeight w:val="268"/>
        </w:trPr>
        <w:tc>
          <w:tcPr>
            <w:tcW w:w="2628" w:type="dxa"/>
          </w:tcPr>
          <w:p w14:paraId="6ECBFFB2" w14:textId="77777777" w:rsidR="00C9189B" w:rsidRPr="002E02D1" w:rsidRDefault="00000000">
            <w:pPr>
              <w:pStyle w:val="TableParagraph"/>
              <w:spacing w:line="248" w:lineRule="exact"/>
              <w:ind w:left="108"/>
              <w:rPr>
                <w:rFonts w:asciiTheme="minorHAnsi" w:hAnsiTheme="minorHAnsi" w:cstheme="minorHAnsi"/>
              </w:rPr>
            </w:pPr>
            <w:r w:rsidRPr="002E02D1">
              <w:rPr>
                <w:rFonts w:asciiTheme="minorHAnsi" w:hAnsiTheme="minorHAnsi" w:cstheme="minorHAnsi"/>
              </w:rPr>
              <w:t>Evaluation</w:t>
            </w:r>
            <w:r w:rsidRPr="002E02D1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and</w:t>
            </w:r>
            <w:r w:rsidRPr="002E02D1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E02D1">
              <w:rPr>
                <w:rFonts w:asciiTheme="minorHAnsi" w:hAnsiTheme="minorHAnsi" w:cstheme="minorHAnsi"/>
                <w:spacing w:val="-2"/>
              </w:rPr>
              <w:t>technique</w:t>
            </w:r>
          </w:p>
        </w:tc>
        <w:tc>
          <w:tcPr>
            <w:tcW w:w="6212" w:type="dxa"/>
          </w:tcPr>
          <w:p w14:paraId="231D302C" w14:textId="77777777" w:rsidR="00C9189B" w:rsidRPr="002E02D1" w:rsidRDefault="00000000">
            <w:pPr>
              <w:pStyle w:val="TableParagraph"/>
              <w:spacing w:line="248" w:lineRule="exact"/>
              <w:ind w:left="108"/>
              <w:rPr>
                <w:rFonts w:asciiTheme="minorHAnsi" w:hAnsiTheme="minorHAnsi" w:cstheme="minorHAnsi"/>
              </w:rPr>
            </w:pPr>
            <w:r w:rsidRPr="002E02D1">
              <w:rPr>
                <w:rFonts w:asciiTheme="minorHAnsi" w:hAnsiTheme="minorHAnsi" w:cstheme="minorHAnsi"/>
              </w:rPr>
              <w:t>Decreases</w:t>
            </w:r>
            <w:r w:rsidRPr="002E02D1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gain</w:t>
            </w:r>
            <w:r w:rsidRPr="002E02D1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to</w:t>
            </w:r>
            <w:r w:rsidRPr="002E02D1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emphasize</w:t>
            </w:r>
            <w:r w:rsidRPr="002E02D1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the</w:t>
            </w:r>
            <w:r w:rsidRPr="002E02D1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pleural</w:t>
            </w:r>
            <w:r w:rsidRPr="002E02D1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2E02D1">
              <w:rPr>
                <w:rFonts w:asciiTheme="minorHAnsi" w:hAnsiTheme="minorHAnsi" w:cstheme="minorHAnsi"/>
                <w:spacing w:val="-4"/>
              </w:rPr>
              <w:t>line</w:t>
            </w:r>
          </w:p>
        </w:tc>
        <w:tc>
          <w:tcPr>
            <w:tcW w:w="899" w:type="dxa"/>
          </w:tcPr>
          <w:p w14:paraId="31CDE007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C9189B" w:rsidRPr="002E02D1" w14:paraId="71A0B396" w14:textId="77777777">
        <w:trPr>
          <w:trHeight w:val="268"/>
        </w:trPr>
        <w:tc>
          <w:tcPr>
            <w:tcW w:w="2628" w:type="dxa"/>
            <w:shd w:val="clear" w:color="auto" w:fill="D9D9D9"/>
          </w:tcPr>
          <w:p w14:paraId="3506B52B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6212" w:type="dxa"/>
            <w:shd w:val="clear" w:color="auto" w:fill="D9D9D9"/>
          </w:tcPr>
          <w:p w14:paraId="5D60F7DA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899" w:type="dxa"/>
            <w:shd w:val="clear" w:color="auto" w:fill="D9D9D9"/>
          </w:tcPr>
          <w:p w14:paraId="6C11601A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C9189B" w:rsidRPr="002E02D1" w14:paraId="5CB71F2F" w14:textId="77777777">
        <w:trPr>
          <w:trHeight w:val="270"/>
        </w:trPr>
        <w:tc>
          <w:tcPr>
            <w:tcW w:w="2628" w:type="dxa"/>
          </w:tcPr>
          <w:p w14:paraId="3D168225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6212" w:type="dxa"/>
          </w:tcPr>
          <w:p w14:paraId="238B9AA3" w14:textId="77777777" w:rsidR="00C9189B" w:rsidRPr="002E02D1" w:rsidRDefault="00000000">
            <w:pPr>
              <w:pStyle w:val="TableParagraph"/>
              <w:spacing w:before="1" w:line="249" w:lineRule="exact"/>
              <w:ind w:right="96"/>
              <w:jc w:val="right"/>
              <w:rPr>
                <w:rFonts w:asciiTheme="minorHAnsi" w:hAnsiTheme="minorHAnsi" w:cstheme="minorHAnsi"/>
              </w:rPr>
            </w:pPr>
            <w:r w:rsidRPr="002E02D1">
              <w:rPr>
                <w:rFonts w:asciiTheme="minorHAnsi" w:hAnsiTheme="minorHAnsi" w:cstheme="minorHAnsi"/>
              </w:rPr>
              <w:t>Overall</w:t>
            </w:r>
            <w:r w:rsidRPr="002E02D1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acceptable</w:t>
            </w:r>
            <w:r w:rsidRPr="002E02D1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E02D1">
              <w:rPr>
                <w:rFonts w:asciiTheme="minorHAnsi" w:hAnsiTheme="minorHAnsi" w:cstheme="minorHAnsi"/>
                <w:spacing w:val="-4"/>
              </w:rPr>
              <w:t>study</w:t>
            </w:r>
          </w:p>
        </w:tc>
        <w:tc>
          <w:tcPr>
            <w:tcW w:w="899" w:type="dxa"/>
          </w:tcPr>
          <w:p w14:paraId="3DB826D9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C9189B" w:rsidRPr="002E02D1" w14:paraId="67446C92" w14:textId="77777777">
        <w:trPr>
          <w:trHeight w:val="268"/>
        </w:trPr>
        <w:tc>
          <w:tcPr>
            <w:tcW w:w="2628" w:type="dxa"/>
          </w:tcPr>
          <w:p w14:paraId="78342B6F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6212" w:type="dxa"/>
          </w:tcPr>
          <w:p w14:paraId="0473279B" w14:textId="77777777" w:rsidR="00C9189B" w:rsidRPr="002E02D1" w:rsidRDefault="00000000">
            <w:pPr>
              <w:pStyle w:val="TableParagraph"/>
              <w:spacing w:line="248" w:lineRule="exact"/>
              <w:ind w:right="95"/>
              <w:jc w:val="right"/>
              <w:rPr>
                <w:rFonts w:asciiTheme="minorHAnsi" w:hAnsiTheme="minorHAnsi" w:cstheme="minorHAnsi"/>
              </w:rPr>
            </w:pPr>
            <w:r w:rsidRPr="002E02D1">
              <w:rPr>
                <w:rFonts w:asciiTheme="minorHAnsi" w:hAnsiTheme="minorHAnsi" w:cstheme="minorHAnsi"/>
              </w:rPr>
              <w:t>Total</w:t>
            </w:r>
            <w:r w:rsidRPr="002E02D1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marks</w:t>
            </w:r>
            <w:r w:rsidRPr="002E02D1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(out</w:t>
            </w:r>
            <w:r w:rsidRPr="002E02D1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of</w:t>
            </w:r>
            <w:r w:rsidRPr="002E02D1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 xml:space="preserve">possible </w:t>
            </w:r>
            <w:r w:rsidRPr="002E02D1">
              <w:rPr>
                <w:rFonts w:asciiTheme="minorHAnsi" w:hAnsiTheme="minorHAnsi" w:cstheme="minorHAnsi"/>
                <w:spacing w:val="-5"/>
              </w:rPr>
              <w:t>13)</w:t>
            </w:r>
          </w:p>
        </w:tc>
        <w:tc>
          <w:tcPr>
            <w:tcW w:w="899" w:type="dxa"/>
          </w:tcPr>
          <w:p w14:paraId="50C31689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</w:tbl>
    <w:p w14:paraId="4705FEF8" w14:textId="77777777" w:rsidR="00C9189B" w:rsidRPr="002E02D1" w:rsidRDefault="00C9189B">
      <w:pPr>
        <w:rPr>
          <w:rFonts w:asciiTheme="minorHAnsi" w:hAnsiTheme="minorHAnsi" w:cstheme="minorHAnsi"/>
        </w:rPr>
        <w:sectPr w:rsidR="00C9189B" w:rsidRPr="002E02D1" w:rsidSect="005D6444">
          <w:pgSz w:w="12240" w:h="15840"/>
          <w:pgMar w:top="1180" w:right="1020" w:bottom="280" w:left="900" w:header="722" w:footer="0" w:gutter="0"/>
          <w:cols w:space="720"/>
        </w:sectPr>
      </w:pPr>
    </w:p>
    <w:p w14:paraId="4C135971" w14:textId="77777777" w:rsidR="00C9189B" w:rsidRPr="002E02D1" w:rsidRDefault="00000000">
      <w:pPr>
        <w:pStyle w:val="BodyText"/>
        <w:spacing w:before="46"/>
        <w:ind w:left="107"/>
        <w:rPr>
          <w:rFonts w:asciiTheme="minorHAnsi" w:hAnsiTheme="minorHAnsi" w:cstheme="minorHAnsi"/>
        </w:rPr>
      </w:pPr>
      <w:r w:rsidRPr="002E02D1">
        <w:rPr>
          <w:rFonts w:asciiTheme="minorHAnsi" w:hAnsiTheme="minorHAnsi" w:cstheme="minorHAnsi"/>
        </w:rPr>
        <w:lastRenderedPageBreak/>
        <w:t>“Prepare</w:t>
      </w:r>
      <w:r w:rsidRPr="002E02D1">
        <w:rPr>
          <w:rFonts w:asciiTheme="minorHAnsi" w:hAnsiTheme="minorHAnsi" w:cstheme="minorHAnsi"/>
          <w:spacing w:val="-7"/>
        </w:rPr>
        <w:t xml:space="preserve"> </w:t>
      </w:r>
      <w:r w:rsidRPr="002E02D1">
        <w:rPr>
          <w:rFonts w:asciiTheme="minorHAnsi" w:hAnsiTheme="minorHAnsi" w:cstheme="minorHAnsi"/>
        </w:rPr>
        <w:t>to</w:t>
      </w:r>
      <w:r w:rsidRPr="002E02D1">
        <w:rPr>
          <w:rFonts w:asciiTheme="minorHAnsi" w:hAnsiTheme="minorHAnsi" w:cstheme="minorHAnsi"/>
          <w:spacing w:val="-7"/>
        </w:rPr>
        <w:t xml:space="preserve"> </w:t>
      </w:r>
      <w:r w:rsidRPr="002E02D1">
        <w:rPr>
          <w:rFonts w:asciiTheme="minorHAnsi" w:hAnsiTheme="minorHAnsi" w:cstheme="minorHAnsi"/>
        </w:rPr>
        <w:t>perform</w:t>
      </w:r>
      <w:r w:rsidRPr="002E02D1">
        <w:rPr>
          <w:rFonts w:asciiTheme="minorHAnsi" w:hAnsiTheme="minorHAnsi" w:cstheme="minorHAnsi"/>
          <w:spacing w:val="-6"/>
        </w:rPr>
        <w:t xml:space="preserve"> </w:t>
      </w:r>
      <w:r w:rsidRPr="002E02D1">
        <w:rPr>
          <w:rFonts w:asciiTheme="minorHAnsi" w:hAnsiTheme="minorHAnsi" w:cstheme="minorHAnsi"/>
        </w:rPr>
        <w:t>abdominal</w:t>
      </w:r>
      <w:r w:rsidRPr="002E02D1">
        <w:rPr>
          <w:rFonts w:asciiTheme="minorHAnsi" w:hAnsiTheme="minorHAnsi" w:cstheme="minorHAnsi"/>
          <w:spacing w:val="-6"/>
        </w:rPr>
        <w:t xml:space="preserve"> </w:t>
      </w:r>
      <w:r w:rsidRPr="002E02D1">
        <w:rPr>
          <w:rFonts w:asciiTheme="minorHAnsi" w:hAnsiTheme="minorHAnsi" w:cstheme="minorHAnsi"/>
          <w:spacing w:val="-2"/>
        </w:rPr>
        <w:t>ultrasound”</w:t>
      </w:r>
    </w:p>
    <w:p w14:paraId="1D5B2CBA" w14:textId="77777777" w:rsidR="00C9189B" w:rsidRPr="002E02D1" w:rsidRDefault="00000000">
      <w:pPr>
        <w:pStyle w:val="BodyText"/>
        <w:spacing w:before="240" w:line="453" w:lineRule="auto"/>
        <w:ind w:left="107" w:right="4621"/>
        <w:rPr>
          <w:rFonts w:asciiTheme="minorHAnsi" w:hAnsiTheme="minorHAnsi" w:cstheme="minorHAnsi"/>
        </w:rPr>
      </w:pPr>
      <w:r w:rsidRPr="002E02D1">
        <w:rPr>
          <w:rFonts w:asciiTheme="minorHAnsi" w:hAnsiTheme="minorHAnsi" w:cstheme="minorHAnsi"/>
        </w:rPr>
        <w:t>“Identify</w:t>
      </w:r>
      <w:r w:rsidRPr="002E02D1">
        <w:rPr>
          <w:rFonts w:asciiTheme="minorHAnsi" w:hAnsiTheme="minorHAnsi" w:cstheme="minorHAnsi"/>
          <w:spacing w:val="-3"/>
        </w:rPr>
        <w:t xml:space="preserve"> </w:t>
      </w:r>
      <w:r w:rsidRPr="002E02D1">
        <w:rPr>
          <w:rFonts w:asciiTheme="minorHAnsi" w:hAnsiTheme="minorHAnsi" w:cstheme="minorHAnsi"/>
        </w:rPr>
        <w:t>the</w:t>
      </w:r>
      <w:r w:rsidRPr="002E02D1">
        <w:rPr>
          <w:rFonts w:asciiTheme="minorHAnsi" w:hAnsiTheme="minorHAnsi" w:cstheme="minorHAnsi"/>
          <w:spacing w:val="-4"/>
        </w:rPr>
        <w:t xml:space="preserve"> </w:t>
      </w:r>
      <w:r w:rsidRPr="002E02D1">
        <w:rPr>
          <w:rFonts w:asciiTheme="minorHAnsi" w:hAnsiTheme="minorHAnsi" w:cstheme="minorHAnsi"/>
        </w:rPr>
        <w:t>Right</w:t>
      </w:r>
      <w:r w:rsidRPr="002E02D1">
        <w:rPr>
          <w:rFonts w:asciiTheme="minorHAnsi" w:hAnsiTheme="minorHAnsi" w:cstheme="minorHAnsi"/>
          <w:spacing w:val="-5"/>
        </w:rPr>
        <w:t xml:space="preserve"> </w:t>
      </w:r>
      <w:r w:rsidRPr="002E02D1">
        <w:rPr>
          <w:rFonts w:asciiTheme="minorHAnsi" w:hAnsiTheme="minorHAnsi" w:cstheme="minorHAnsi"/>
        </w:rPr>
        <w:t>kidney</w:t>
      </w:r>
      <w:r w:rsidRPr="002E02D1">
        <w:rPr>
          <w:rFonts w:asciiTheme="minorHAnsi" w:hAnsiTheme="minorHAnsi" w:cstheme="minorHAnsi"/>
          <w:spacing w:val="-3"/>
        </w:rPr>
        <w:t xml:space="preserve"> </w:t>
      </w:r>
      <w:r w:rsidRPr="002E02D1">
        <w:rPr>
          <w:rFonts w:asciiTheme="minorHAnsi" w:hAnsiTheme="minorHAnsi" w:cstheme="minorHAnsi"/>
        </w:rPr>
        <w:t>in</w:t>
      </w:r>
      <w:r w:rsidRPr="002E02D1">
        <w:rPr>
          <w:rFonts w:asciiTheme="minorHAnsi" w:hAnsiTheme="minorHAnsi" w:cstheme="minorHAnsi"/>
          <w:spacing w:val="-4"/>
        </w:rPr>
        <w:t xml:space="preserve"> </w:t>
      </w:r>
      <w:r w:rsidRPr="002E02D1">
        <w:rPr>
          <w:rFonts w:asciiTheme="minorHAnsi" w:hAnsiTheme="minorHAnsi" w:cstheme="minorHAnsi"/>
        </w:rPr>
        <w:t>long</w:t>
      </w:r>
      <w:r w:rsidRPr="002E02D1">
        <w:rPr>
          <w:rFonts w:asciiTheme="minorHAnsi" w:hAnsiTheme="minorHAnsi" w:cstheme="minorHAnsi"/>
          <w:spacing w:val="-4"/>
        </w:rPr>
        <w:t xml:space="preserve"> </w:t>
      </w:r>
      <w:r w:rsidRPr="002E02D1">
        <w:rPr>
          <w:rFonts w:asciiTheme="minorHAnsi" w:hAnsiTheme="minorHAnsi" w:cstheme="minorHAnsi"/>
        </w:rPr>
        <w:t>axis</w:t>
      </w:r>
      <w:r w:rsidRPr="002E02D1">
        <w:rPr>
          <w:rFonts w:asciiTheme="minorHAnsi" w:hAnsiTheme="minorHAnsi" w:cstheme="minorHAnsi"/>
          <w:spacing w:val="-3"/>
        </w:rPr>
        <w:t xml:space="preserve"> </w:t>
      </w:r>
      <w:r w:rsidRPr="002E02D1">
        <w:rPr>
          <w:rFonts w:asciiTheme="minorHAnsi" w:hAnsiTheme="minorHAnsi" w:cstheme="minorHAnsi"/>
        </w:rPr>
        <w:t>then</w:t>
      </w:r>
      <w:r w:rsidRPr="002E02D1">
        <w:rPr>
          <w:rFonts w:asciiTheme="minorHAnsi" w:hAnsiTheme="minorHAnsi" w:cstheme="minorHAnsi"/>
          <w:spacing w:val="-4"/>
        </w:rPr>
        <w:t xml:space="preserve"> </w:t>
      </w:r>
      <w:r w:rsidRPr="002E02D1">
        <w:rPr>
          <w:rFonts w:asciiTheme="minorHAnsi" w:hAnsiTheme="minorHAnsi" w:cstheme="minorHAnsi"/>
        </w:rPr>
        <w:t>in</w:t>
      </w:r>
      <w:r w:rsidRPr="002E02D1">
        <w:rPr>
          <w:rFonts w:asciiTheme="minorHAnsi" w:hAnsiTheme="minorHAnsi" w:cstheme="minorHAnsi"/>
          <w:spacing w:val="-6"/>
        </w:rPr>
        <w:t xml:space="preserve"> </w:t>
      </w:r>
      <w:r w:rsidRPr="002E02D1">
        <w:rPr>
          <w:rFonts w:asciiTheme="minorHAnsi" w:hAnsiTheme="minorHAnsi" w:cstheme="minorHAnsi"/>
        </w:rPr>
        <w:t>short</w:t>
      </w:r>
      <w:r w:rsidRPr="002E02D1">
        <w:rPr>
          <w:rFonts w:asciiTheme="minorHAnsi" w:hAnsiTheme="minorHAnsi" w:cstheme="minorHAnsi"/>
          <w:spacing w:val="-5"/>
        </w:rPr>
        <w:t xml:space="preserve"> </w:t>
      </w:r>
      <w:r w:rsidRPr="002E02D1">
        <w:rPr>
          <w:rFonts w:asciiTheme="minorHAnsi" w:hAnsiTheme="minorHAnsi" w:cstheme="minorHAnsi"/>
        </w:rPr>
        <w:t>axis” “Locate the inferior pole of this kidney”</w:t>
      </w:r>
    </w:p>
    <w:p w14:paraId="4DCFABE5" w14:textId="77777777" w:rsidR="00C9189B" w:rsidRPr="002E02D1" w:rsidRDefault="00000000">
      <w:pPr>
        <w:pStyle w:val="BodyText"/>
        <w:spacing w:before="3"/>
        <w:ind w:left="107"/>
        <w:rPr>
          <w:rFonts w:asciiTheme="minorHAnsi" w:hAnsiTheme="minorHAnsi" w:cstheme="minorHAnsi"/>
        </w:rPr>
      </w:pPr>
      <w:r w:rsidRPr="002E02D1">
        <w:rPr>
          <w:rFonts w:asciiTheme="minorHAnsi" w:hAnsiTheme="minorHAnsi" w:cstheme="minorHAnsi"/>
        </w:rPr>
        <w:t>“Perform</w:t>
      </w:r>
      <w:r w:rsidRPr="002E02D1">
        <w:rPr>
          <w:rFonts w:asciiTheme="minorHAnsi" w:hAnsiTheme="minorHAnsi" w:cstheme="minorHAnsi"/>
          <w:spacing w:val="-1"/>
        </w:rPr>
        <w:t xml:space="preserve"> </w:t>
      </w:r>
      <w:r w:rsidRPr="002E02D1">
        <w:rPr>
          <w:rFonts w:asciiTheme="minorHAnsi" w:hAnsiTheme="minorHAnsi" w:cstheme="minorHAnsi"/>
        </w:rPr>
        <w:t>a</w:t>
      </w:r>
      <w:r w:rsidRPr="002E02D1">
        <w:rPr>
          <w:rFonts w:asciiTheme="minorHAnsi" w:hAnsiTheme="minorHAnsi" w:cstheme="minorHAnsi"/>
          <w:spacing w:val="-5"/>
        </w:rPr>
        <w:t xml:space="preserve"> </w:t>
      </w:r>
      <w:r w:rsidRPr="002E02D1">
        <w:rPr>
          <w:rFonts w:asciiTheme="minorHAnsi" w:hAnsiTheme="minorHAnsi" w:cstheme="minorHAnsi"/>
        </w:rPr>
        <w:t>FAST</w:t>
      </w:r>
      <w:r w:rsidRPr="002E02D1">
        <w:rPr>
          <w:rFonts w:asciiTheme="minorHAnsi" w:hAnsiTheme="minorHAnsi" w:cstheme="minorHAnsi"/>
          <w:spacing w:val="-4"/>
        </w:rPr>
        <w:t xml:space="preserve"> exam”</w:t>
      </w:r>
    </w:p>
    <w:p w14:paraId="33023F3E" w14:textId="77777777" w:rsidR="00C9189B" w:rsidRPr="002E02D1" w:rsidRDefault="00C9189B">
      <w:pPr>
        <w:spacing w:before="9"/>
        <w:rPr>
          <w:rFonts w:asciiTheme="minorHAnsi" w:hAnsiTheme="minorHAnsi" w:cstheme="minorHAnsi"/>
          <w:i/>
        </w:rPr>
      </w:pPr>
    </w:p>
    <w:tbl>
      <w:tblPr>
        <w:tblW w:w="0" w:type="auto"/>
        <w:tblInd w:w="4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28"/>
        <w:gridCol w:w="6212"/>
        <w:gridCol w:w="899"/>
      </w:tblGrid>
      <w:tr w:rsidR="00C9189B" w:rsidRPr="002E02D1" w14:paraId="7B85B209" w14:textId="77777777">
        <w:trPr>
          <w:trHeight w:val="268"/>
        </w:trPr>
        <w:tc>
          <w:tcPr>
            <w:tcW w:w="2628" w:type="dxa"/>
          </w:tcPr>
          <w:p w14:paraId="7840F933" w14:textId="77777777" w:rsidR="00C9189B" w:rsidRPr="002E02D1" w:rsidRDefault="00000000">
            <w:pPr>
              <w:pStyle w:val="TableParagraph"/>
              <w:spacing w:line="248" w:lineRule="exact"/>
              <w:ind w:left="108"/>
              <w:rPr>
                <w:rFonts w:asciiTheme="minorHAnsi" w:hAnsiTheme="minorHAnsi" w:cstheme="minorHAnsi"/>
              </w:rPr>
            </w:pPr>
            <w:r w:rsidRPr="002E02D1">
              <w:rPr>
                <w:rFonts w:asciiTheme="minorHAnsi" w:hAnsiTheme="minorHAnsi" w:cstheme="minorHAnsi"/>
                <w:spacing w:val="-2"/>
              </w:rPr>
              <w:t>Positioning</w:t>
            </w:r>
          </w:p>
        </w:tc>
        <w:tc>
          <w:tcPr>
            <w:tcW w:w="6212" w:type="dxa"/>
          </w:tcPr>
          <w:p w14:paraId="6FA504E6" w14:textId="77777777" w:rsidR="00C9189B" w:rsidRPr="002E02D1" w:rsidRDefault="00000000">
            <w:pPr>
              <w:pStyle w:val="TableParagraph"/>
              <w:spacing w:line="248" w:lineRule="exact"/>
              <w:ind w:left="108"/>
              <w:rPr>
                <w:rFonts w:asciiTheme="minorHAnsi" w:hAnsiTheme="minorHAnsi" w:cstheme="minorHAnsi"/>
              </w:rPr>
            </w:pPr>
            <w:r w:rsidRPr="002E02D1">
              <w:rPr>
                <w:rFonts w:asciiTheme="minorHAnsi" w:hAnsiTheme="minorHAnsi" w:cstheme="minorHAnsi"/>
              </w:rPr>
              <w:t>Patient</w:t>
            </w:r>
            <w:r w:rsidRPr="002E02D1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positioned</w:t>
            </w:r>
            <w:r w:rsidRPr="002E02D1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supine</w:t>
            </w:r>
            <w:r w:rsidRPr="002E02D1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with</w:t>
            </w:r>
            <w:r w:rsidRPr="002E02D1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exposed</w:t>
            </w:r>
            <w:r w:rsidRPr="002E02D1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anterior</w:t>
            </w:r>
            <w:r w:rsidRPr="002E02D1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2E02D1">
              <w:rPr>
                <w:rFonts w:asciiTheme="minorHAnsi" w:hAnsiTheme="minorHAnsi" w:cstheme="minorHAnsi"/>
                <w:spacing w:val="-2"/>
              </w:rPr>
              <w:t>thorax</w:t>
            </w:r>
          </w:p>
        </w:tc>
        <w:tc>
          <w:tcPr>
            <w:tcW w:w="899" w:type="dxa"/>
          </w:tcPr>
          <w:p w14:paraId="28B9D0A2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C9189B" w:rsidRPr="002E02D1" w14:paraId="407FEAD8" w14:textId="77777777">
        <w:trPr>
          <w:trHeight w:val="268"/>
        </w:trPr>
        <w:tc>
          <w:tcPr>
            <w:tcW w:w="2628" w:type="dxa"/>
          </w:tcPr>
          <w:p w14:paraId="530C05A5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6212" w:type="dxa"/>
          </w:tcPr>
          <w:p w14:paraId="0F4166E2" w14:textId="77777777" w:rsidR="00C9189B" w:rsidRPr="002E02D1" w:rsidRDefault="00000000">
            <w:pPr>
              <w:pStyle w:val="TableParagraph"/>
              <w:spacing w:line="248" w:lineRule="exact"/>
              <w:ind w:left="108"/>
              <w:rPr>
                <w:rFonts w:asciiTheme="minorHAnsi" w:hAnsiTheme="minorHAnsi" w:cstheme="minorHAnsi"/>
              </w:rPr>
            </w:pPr>
            <w:r w:rsidRPr="002E02D1">
              <w:rPr>
                <w:rFonts w:asciiTheme="minorHAnsi" w:hAnsiTheme="minorHAnsi" w:cstheme="minorHAnsi"/>
              </w:rPr>
              <w:t>Operator</w:t>
            </w:r>
            <w:r w:rsidRPr="002E02D1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positioned</w:t>
            </w:r>
            <w:r w:rsidRPr="002E02D1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at</w:t>
            </w:r>
            <w:r w:rsidRPr="002E02D1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side</w:t>
            </w:r>
            <w:r w:rsidRPr="002E02D1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of</w:t>
            </w:r>
            <w:r w:rsidRPr="002E02D1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2E02D1">
              <w:rPr>
                <w:rFonts w:asciiTheme="minorHAnsi" w:hAnsiTheme="minorHAnsi" w:cstheme="minorHAnsi"/>
                <w:spacing w:val="-5"/>
              </w:rPr>
              <w:t>bed</w:t>
            </w:r>
          </w:p>
        </w:tc>
        <w:tc>
          <w:tcPr>
            <w:tcW w:w="899" w:type="dxa"/>
          </w:tcPr>
          <w:p w14:paraId="5B149AB5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C9189B" w:rsidRPr="002E02D1" w14:paraId="7D456419" w14:textId="77777777">
        <w:trPr>
          <w:trHeight w:val="270"/>
        </w:trPr>
        <w:tc>
          <w:tcPr>
            <w:tcW w:w="2628" w:type="dxa"/>
          </w:tcPr>
          <w:p w14:paraId="06613930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6212" w:type="dxa"/>
          </w:tcPr>
          <w:p w14:paraId="5ADB9C4F" w14:textId="77777777" w:rsidR="00C9189B" w:rsidRPr="002E02D1" w:rsidRDefault="00000000">
            <w:pPr>
              <w:pStyle w:val="TableParagraph"/>
              <w:spacing w:before="1" w:line="249" w:lineRule="exact"/>
              <w:ind w:left="108"/>
              <w:rPr>
                <w:rFonts w:asciiTheme="minorHAnsi" w:hAnsiTheme="minorHAnsi" w:cstheme="minorHAnsi"/>
              </w:rPr>
            </w:pPr>
            <w:r w:rsidRPr="002E02D1">
              <w:rPr>
                <w:rFonts w:asciiTheme="minorHAnsi" w:hAnsiTheme="minorHAnsi" w:cstheme="minorHAnsi"/>
              </w:rPr>
              <w:t>Machine</w:t>
            </w:r>
            <w:r w:rsidRPr="002E02D1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positioned</w:t>
            </w:r>
            <w:r w:rsidRPr="002E02D1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in</w:t>
            </w:r>
            <w:r w:rsidRPr="002E02D1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line</w:t>
            </w:r>
            <w:r w:rsidRPr="002E02D1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of</w:t>
            </w:r>
            <w:r w:rsidRPr="002E02D1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vision</w:t>
            </w:r>
            <w:r w:rsidRPr="002E02D1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at</w:t>
            </w:r>
            <w:r w:rsidRPr="002E02D1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arm’s</w:t>
            </w:r>
            <w:r w:rsidRPr="002E02D1">
              <w:rPr>
                <w:rFonts w:asciiTheme="minorHAnsi" w:hAnsiTheme="minorHAnsi" w:cstheme="minorHAnsi"/>
                <w:spacing w:val="-2"/>
              </w:rPr>
              <w:t xml:space="preserve"> length</w:t>
            </w:r>
          </w:p>
        </w:tc>
        <w:tc>
          <w:tcPr>
            <w:tcW w:w="899" w:type="dxa"/>
          </w:tcPr>
          <w:p w14:paraId="3608738B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C9189B" w:rsidRPr="002E02D1" w14:paraId="497D350A" w14:textId="77777777">
        <w:trPr>
          <w:trHeight w:val="268"/>
        </w:trPr>
        <w:tc>
          <w:tcPr>
            <w:tcW w:w="2628" w:type="dxa"/>
            <w:shd w:val="clear" w:color="auto" w:fill="D9D9D9"/>
          </w:tcPr>
          <w:p w14:paraId="6A1E13A8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6212" w:type="dxa"/>
            <w:shd w:val="clear" w:color="auto" w:fill="D9D9D9"/>
          </w:tcPr>
          <w:p w14:paraId="1EE5088C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899" w:type="dxa"/>
            <w:shd w:val="clear" w:color="auto" w:fill="D9D9D9"/>
          </w:tcPr>
          <w:p w14:paraId="5385A7A5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C9189B" w:rsidRPr="002E02D1" w14:paraId="2329AA03" w14:textId="77777777">
        <w:trPr>
          <w:trHeight w:val="268"/>
        </w:trPr>
        <w:tc>
          <w:tcPr>
            <w:tcW w:w="2628" w:type="dxa"/>
          </w:tcPr>
          <w:p w14:paraId="6368A123" w14:textId="77777777" w:rsidR="00C9189B" w:rsidRPr="002E02D1" w:rsidRDefault="00000000">
            <w:pPr>
              <w:pStyle w:val="TableParagraph"/>
              <w:spacing w:line="248" w:lineRule="exact"/>
              <w:ind w:left="108"/>
              <w:rPr>
                <w:rFonts w:asciiTheme="minorHAnsi" w:hAnsiTheme="minorHAnsi" w:cstheme="minorHAnsi"/>
              </w:rPr>
            </w:pPr>
            <w:r w:rsidRPr="002E02D1">
              <w:rPr>
                <w:rFonts w:asciiTheme="minorHAnsi" w:hAnsiTheme="minorHAnsi" w:cstheme="minorHAnsi"/>
              </w:rPr>
              <w:t>Transducer</w:t>
            </w:r>
            <w:r w:rsidRPr="002E02D1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and</w:t>
            </w:r>
            <w:r w:rsidRPr="002E02D1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2E02D1">
              <w:rPr>
                <w:rFonts w:asciiTheme="minorHAnsi" w:hAnsiTheme="minorHAnsi" w:cstheme="minorHAnsi"/>
                <w:spacing w:val="-2"/>
              </w:rPr>
              <w:t>machine</w:t>
            </w:r>
          </w:p>
        </w:tc>
        <w:tc>
          <w:tcPr>
            <w:tcW w:w="6212" w:type="dxa"/>
          </w:tcPr>
          <w:p w14:paraId="3FFABA1F" w14:textId="77777777" w:rsidR="00C9189B" w:rsidRPr="002E02D1" w:rsidRDefault="00000000">
            <w:pPr>
              <w:pStyle w:val="TableParagraph"/>
              <w:spacing w:line="248" w:lineRule="exact"/>
              <w:ind w:left="108"/>
              <w:rPr>
                <w:rFonts w:asciiTheme="minorHAnsi" w:hAnsiTheme="minorHAnsi" w:cstheme="minorHAnsi"/>
              </w:rPr>
            </w:pPr>
            <w:r w:rsidRPr="002E02D1">
              <w:rPr>
                <w:rFonts w:asciiTheme="minorHAnsi" w:hAnsiTheme="minorHAnsi" w:cstheme="minorHAnsi"/>
              </w:rPr>
              <w:t>Low</w:t>
            </w:r>
            <w:r w:rsidRPr="002E02D1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frequency</w:t>
            </w:r>
            <w:r w:rsidRPr="002E02D1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phased</w:t>
            </w:r>
            <w:r w:rsidRPr="002E02D1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array</w:t>
            </w:r>
            <w:r w:rsidRPr="002E02D1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transducer</w:t>
            </w:r>
            <w:r w:rsidRPr="002E02D1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prepared</w:t>
            </w:r>
            <w:r w:rsidRPr="002E02D1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for</w:t>
            </w:r>
            <w:r w:rsidRPr="002E02D1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2E02D1">
              <w:rPr>
                <w:rFonts w:asciiTheme="minorHAnsi" w:hAnsiTheme="minorHAnsi" w:cstheme="minorHAnsi"/>
                <w:spacing w:val="-5"/>
              </w:rPr>
              <w:t>use</w:t>
            </w:r>
          </w:p>
        </w:tc>
        <w:tc>
          <w:tcPr>
            <w:tcW w:w="899" w:type="dxa"/>
          </w:tcPr>
          <w:p w14:paraId="10C2FB26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C9189B" w:rsidRPr="002E02D1" w14:paraId="7F234E7C" w14:textId="77777777">
        <w:trPr>
          <w:trHeight w:val="268"/>
        </w:trPr>
        <w:tc>
          <w:tcPr>
            <w:tcW w:w="2628" w:type="dxa"/>
          </w:tcPr>
          <w:p w14:paraId="106BFA54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6212" w:type="dxa"/>
          </w:tcPr>
          <w:p w14:paraId="196F15B3" w14:textId="77777777" w:rsidR="00C9189B" w:rsidRPr="002E02D1" w:rsidRDefault="00000000">
            <w:pPr>
              <w:pStyle w:val="TableParagraph"/>
              <w:spacing w:line="248" w:lineRule="exact"/>
              <w:ind w:left="108"/>
              <w:rPr>
                <w:rFonts w:asciiTheme="minorHAnsi" w:hAnsiTheme="minorHAnsi" w:cstheme="minorHAnsi"/>
              </w:rPr>
            </w:pPr>
            <w:r w:rsidRPr="002E02D1">
              <w:rPr>
                <w:rFonts w:asciiTheme="minorHAnsi" w:hAnsiTheme="minorHAnsi" w:cstheme="minorHAnsi"/>
              </w:rPr>
              <w:t>Transducer</w:t>
            </w:r>
            <w:r w:rsidRPr="002E02D1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marker</w:t>
            </w:r>
            <w:r w:rsidRPr="002E02D1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E02D1">
              <w:rPr>
                <w:rFonts w:asciiTheme="minorHAnsi" w:hAnsiTheme="minorHAnsi" w:cstheme="minorHAnsi"/>
                <w:spacing w:val="-2"/>
              </w:rPr>
              <w:t>cephalad</w:t>
            </w:r>
          </w:p>
        </w:tc>
        <w:tc>
          <w:tcPr>
            <w:tcW w:w="899" w:type="dxa"/>
          </w:tcPr>
          <w:p w14:paraId="55A03BCF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C9189B" w:rsidRPr="002E02D1" w14:paraId="7E921713" w14:textId="77777777">
        <w:trPr>
          <w:trHeight w:val="268"/>
        </w:trPr>
        <w:tc>
          <w:tcPr>
            <w:tcW w:w="2628" w:type="dxa"/>
          </w:tcPr>
          <w:p w14:paraId="0886E688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6212" w:type="dxa"/>
          </w:tcPr>
          <w:p w14:paraId="3A46B012" w14:textId="77777777" w:rsidR="00C9189B" w:rsidRPr="002E02D1" w:rsidRDefault="00000000">
            <w:pPr>
              <w:pStyle w:val="TableParagraph"/>
              <w:spacing w:line="249" w:lineRule="exact"/>
              <w:ind w:left="108"/>
              <w:rPr>
                <w:rFonts w:asciiTheme="minorHAnsi" w:hAnsiTheme="minorHAnsi" w:cstheme="minorHAnsi"/>
              </w:rPr>
            </w:pPr>
            <w:r w:rsidRPr="002E02D1">
              <w:rPr>
                <w:rFonts w:asciiTheme="minorHAnsi" w:hAnsiTheme="minorHAnsi" w:cstheme="minorHAnsi"/>
              </w:rPr>
              <w:t>Machine</w:t>
            </w:r>
            <w:r w:rsidRPr="002E02D1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set</w:t>
            </w:r>
            <w:r w:rsidRPr="002E02D1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for</w:t>
            </w:r>
            <w:r w:rsidRPr="002E02D1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abdominal</w:t>
            </w:r>
            <w:r w:rsidRPr="002E02D1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2E02D1">
              <w:rPr>
                <w:rFonts w:asciiTheme="minorHAnsi" w:hAnsiTheme="minorHAnsi" w:cstheme="minorHAnsi"/>
                <w:spacing w:val="-2"/>
              </w:rPr>
              <w:t>setting</w:t>
            </w:r>
          </w:p>
        </w:tc>
        <w:tc>
          <w:tcPr>
            <w:tcW w:w="899" w:type="dxa"/>
          </w:tcPr>
          <w:p w14:paraId="44DD7303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C9189B" w:rsidRPr="002E02D1" w14:paraId="16BEAB81" w14:textId="77777777">
        <w:trPr>
          <w:trHeight w:val="268"/>
        </w:trPr>
        <w:tc>
          <w:tcPr>
            <w:tcW w:w="2628" w:type="dxa"/>
          </w:tcPr>
          <w:p w14:paraId="458C1DB3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6212" w:type="dxa"/>
          </w:tcPr>
          <w:p w14:paraId="2B5C4827" w14:textId="77777777" w:rsidR="00C9189B" w:rsidRPr="002E02D1" w:rsidRDefault="00000000">
            <w:pPr>
              <w:pStyle w:val="TableParagraph"/>
              <w:spacing w:line="248" w:lineRule="exact"/>
              <w:ind w:left="108"/>
              <w:rPr>
                <w:rFonts w:asciiTheme="minorHAnsi" w:hAnsiTheme="minorHAnsi" w:cstheme="minorHAnsi"/>
              </w:rPr>
            </w:pPr>
            <w:r w:rsidRPr="002E02D1">
              <w:rPr>
                <w:rFonts w:asciiTheme="minorHAnsi" w:hAnsiTheme="minorHAnsi" w:cstheme="minorHAnsi"/>
              </w:rPr>
              <w:t>Depth</w:t>
            </w:r>
            <w:r w:rsidRPr="002E02D1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appropriately</w:t>
            </w:r>
            <w:r w:rsidRPr="002E02D1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set</w:t>
            </w:r>
            <w:r w:rsidRPr="002E02D1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and</w:t>
            </w:r>
            <w:r w:rsidRPr="002E02D1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adjusted</w:t>
            </w:r>
            <w:r w:rsidRPr="002E02D1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during</w:t>
            </w:r>
            <w:r w:rsidRPr="002E02D1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majority</w:t>
            </w:r>
            <w:r w:rsidRPr="002E02D1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of</w:t>
            </w:r>
            <w:r w:rsidRPr="002E02D1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E02D1">
              <w:rPr>
                <w:rFonts w:asciiTheme="minorHAnsi" w:hAnsiTheme="minorHAnsi" w:cstheme="minorHAnsi"/>
                <w:spacing w:val="-2"/>
              </w:rPr>
              <w:t>study</w:t>
            </w:r>
          </w:p>
        </w:tc>
        <w:tc>
          <w:tcPr>
            <w:tcW w:w="899" w:type="dxa"/>
          </w:tcPr>
          <w:p w14:paraId="0E48B7C5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C9189B" w:rsidRPr="002E02D1" w14:paraId="07B5D09E" w14:textId="77777777">
        <w:trPr>
          <w:trHeight w:val="268"/>
        </w:trPr>
        <w:tc>
          <w:tcPr>
            <w:tcW w:w="2628" w:type="dxa"/>
          </w:tcPr>
          <w:p w14:paraId="2BC62A6A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6212" w:type="dxa"/>
          </w:tcPr>
          <w:p w14:paraId="6C55E0F9" w14:textId="77777777" w:rsidR="00C9189B" w:rsidRPr="002E02D1" w:rsidRDefault="00000000">
            <w:pPr>
              <w:pStyle w:val="TableParagraph"/>
              <w:spacing w:line="248" w:lineRule="exact"/>
              <w:ind w:left="108"/>
              <w:rPr>
                <w:rFonts w:asciiTheme="minorHAnsi" w:hAnsiTheme="minorHAnsi" w:cstheme="minorHAnsi"/>
              </w:rPr>
            </w:pPr>
            <w:r w:rsidRPr="002E02D1">
              <w:rPr>
                <w:rFonts w:asciiTheme="minorHAnsi" w:hAnsiTheme="minorHAnsi" w:cstheme="minorHAnsi"/>
              </w:rPr>
              <w:t>Gain</w:t>
            </w:r>
            <w:r w:rsidRPr="002E02D1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appropriately</w:t>
            </w:r>
            <w:r w:rsidRPr="002E02D1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set</w:t>
            </w:r>
            <w:r w:rsidRPr="002E02D1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and</w:t>
            </w:r>
            <w:r w:rsidRPr="002E02D1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adjusted</w:t>
            </w:r>
            <w:r w:rsidRPr="002E02D1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during</w:t>
            </w:r>
            <w:r w:rsidRPr="002E02D1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majority</w:t>
            </w:r>
            <w:r w:rsidRPr="002E02D1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of</w:t>
            </w:r>
            <w:r w:rsidRPr="002E02D1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2E02D1">
              <w:rPr>
                <w:rFonts w:asciiTheme="minorHAnsi" w:hAnsiTheme="minorHAnsi" w:cstheme="minorHAnsi"/>
                <w:spacing w:val="-2"/>
              </w:rPr>
              <w:t>study</w:t>
            </w:r>
          </w:p>
        </w:tc>
        <w:tc>
          <w:tcPr>
            <w:tcW w:w="899" w:type="dxa"/>
          </w:tcPr>
          <w:p w14:paraId="35A4A0B3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C9189B" w:rsidRPr="002E02D1" w14:paraId="3757F264" w14:textId="77777777">
        <w:trPr>
          <w:trHeight w:val="268"/>
        </w:trPr>
        <w:tc>
          <w:tcPr>
            <w:tcW w:w="2628" w:type="dxa"/>
            <w:shd w:val="clear" w:color="auto" w:fill="D9D9D9"/>
          </w:tcPr>
          <w:p w14:paraId="6510EBDA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6212" w:type="dxa"/>
            <w:shd w:val="clear" w:color="auto" w:fill="D9D9D9"/>
          </w:tcPr>
          <w:p w14:paraId="5534FBB6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899" w:type="dxa"/>
            <w:shd w:val="clear" w:color="auto" w:fill="D9D9D9"/>
          </w:tcPr>
          <w:p w14:paraId="6CA95612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C9189B" w:rsidRPr="002E02D1" w14:paraId="0CDB1E24" w14:textId="77777777">
        <w:trPr>
          <w:trHeight w:val="268"/>
        </w:trPr>
        <w:tc>
          <w:tcPr>
            <w:tcW w:w="2628" w:type="dxa"/>
          </w:tcPr>
          <w:p w14:paraId="43FAB7ED" w14:textId="77777777" w:rsidR="00C9189B" w:rsidRPr="002E02D1" w:rsidRDefault="00000000">
            <w:pPr>
              <w:pStyle w:val="TableParagraph"/>
              <w:spacing w:line="248" w:lineRule="exact"/>
              <w:ind w:left="108"/>
              <w:rPr>
                <w:rFonts w:asciiTheme="minorHAnsi" w:hAnsiTheme="minorHAnsi" w:cstheme="minorHAnsi"/>
              </w:rPr>
            </w:pPr>
            <w:r w:rsidRPr="002E02D1">
              <w:rPr>
                <w:rFonts w:asciiTheme="minorHAnsi" w:hAnsiTheme="minorHAnsi" w:cstheme="minorHAnsi"/>
                <w:spacing w:val="-2"/>
              </w:rPr>
              <w:t>Anatomy</w:t>
            </w:r>
          </w:p>
        </w:tc>
        <w:tc>
          <w:tcPr>
            <w:tcW w:w="6212" w:type="dxa"/>
          </w:tcPr>
          <w:p w14:paraId="046ED186" w14:textId="77777777" w:rsidR="00C9189B" w:rsidRPr="002E02D1" w:rsidRDefault="00000000">
            <w:pPr>
              <w:pStyle w:val="TableParagraph"/>
              <w:spacing w:line="248" w:lineRule="exact"/>
              <w:ind w:left="108"/>
              <w:rPr>
                <w:rFonts w:asciiTheme="minorHAnsi" w:hAnsiTheme="minorHAnsi" w:cstheme="minorHAnsi"/>
              </w:rPr>
            </w:pPr>
            <w:r w:rsidRPr="002E02D1">
              <w:rPr>
                <w:rFonts w:asciiTheme="minorHAnsi" w:hAnsiTheme="minorHAnsi" w:cstheme="minorHAnsi"/>
              </w:rPr>
              <w:t>Identifies</w:t>
            </w:r>
            <w:r w:rsidRPr="002E02D1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kidney</w:t>
            </w:r>
            <w:r w:rsidRPr="002E02D1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in</w:t>
            </w:r>
            <w:r w:rsidRPr="002E02D1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long</w:t>
            </w:r>
            <w:r w:rsidRPr="002E02D1">
              <w:rPr>
                <w:rFonts w:asciiTheme="minorHAnsi" w:hAnsiTheme="minorHAnsi" w:cstheme="minorHAnsi"/>
                <w:spacing w:val="-4"/>
              </w:rPr>
              <w:t xml:space="preserve"> axis</w:t>
            </w:r>
          </w:p>
        </w:tc>
        <w:tc>
          <w:tcPr>
            <w:tcW w:w="899" w:type="dxa"/>
          </w:tcPr>
          <w:p w14:paraId="2A68ADAA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C9189B" w:rsidRPr="002E02D1" w14:paraId="0692E865" w14:textId="77777777">
        <w:trPr>
          <w:trHeight w:val="268"/>
        </w:trPr>
        <w:tc>
          <w:tcPr>
            <w:tcW w:w="2628" w:type="dxa"/>
          </w:tcPr>
          <w:p w14:paraId="4D1FF437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6212" w:type="dxa"/>
          </w:tcPr>
          <w:p w14:paraId="5DE8B11A" w14:textId="77777777" w:rsidR="00C9189B" w:rsidRPr="002E02D1" w:rsidRDefault="00000000">
            <w:pPr>
              <w:pStyle w:val="TableParagraph"/>
              <w:spacing w:line="248" w:lineRule="exact"/>
              <w:ind w:left="108"/>
              <w:rPr>
                <w:rFonts w:asciiTheme="minorHAnsi" w:hAnsiTheme="minorHAnsi" w:cstheme="minorHAnsi"/>
              </w:rPr>
            </w:pPr>
            <w:r w:rsidRPr="002E02D1">
              <w:rPr>
                <w:rFonts w:asciiTheme="minorHAnsi" w:hAnsiTheme="minorHAnsi" w:cstheme="minorHAnsi"/>
              </w:rPr>
              <w:t>Identifies</w:t>
            </w:r>
            <w:r w:rsidRPr="002E02D1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kidney</w:t>
            </w:r>
            <w:r w:rsidRPr="002E02D1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in</w:t>
            </w:r>
            <w:r w:rsidRPr="002E02D1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short</w:t>
            </w:r>
            <w:r w:rsidRPr="002E02D1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E02D1">
              <w:rPr>
                <w:rFonts w:asciiTheme="minorHAnsi" w:hAnsiTheme="minorHAnsi" w:cstheme="minorHAnsi"/>
                <w:spacing w:val="-4"/>
              </w:rPr>
              <w:t>axis</w:t>
            </w:r>
          </w:p>
        </w:tc>
        <w:tc>
          <w:tcPr>
            <w:tcW w:w="899" w:type="dxa"/>
          </w:tcPr>
          <w:p w14:paraId="42DF2B74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C9189B" w:rsidRPr="002E02D1" w14:paraId="1BAAA9AB" w14:textId="77777777">
        <w:trPr>
          <w:trHeight w:val="268"/>
        </w:trPr>
        <w:tc>
          <w:tcPr>
            <w:tcW w:w="2628" w:type="dxa"/>
          </w:tcPr>
          <w:p w14:paraId="4CEA29B5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6212" w:type="dxa"/>
          </w:tcPr>
          <w:p w14:paraId="4E4ED560" w14:textId="77777777" w:rsidR="00C9189B" w:rsidRPr="002E02D1" w:rsidRDefault="00000000">
            <w:pPr>
              <w:pStyle w:val="TableParagraph"/>
              <w:spacing w:line="248" w:lineRule="exact"/>
              <w:ind w:left="108"/>
              <w:rPr>
                <w:rFonts w:asciiTheme="minorHAnsi" w:hAnsiTheme="minorHAnsi" w:cstheme="minorHAnsi"/>
              </w:rPr>
            </w:pPr>
            <w:r w:rsidRPr="002E02D1">
              <w:rPr>
                <w:rFonts w:asciiTheme="minorHAnsi" w:hAnsiTheme="minorHAnsi" w:cstheme="minorHAnsi"/>
              </w:rPr>
              <w:t>Identifies</w:t>
            </w:r>
            <w:r w:rsidRPr="002E02D1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inferior</w:t>
            </w:r>
            <w:r w:rsidRPr="002E02D1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pole</w:t>
            </w:r>
            <w:r w:rsidRPr="002E02D1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of</w:t>
            </w:r>
            <w:r w:rsidRPr="002E02D1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kidney</w:t>
            </w:r>
            <w:r w:rsidRPr="002E02D1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in</w:t>
            </w:r>
            <w:r w:rsidRPr="002E02D1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short</w:t>
            </w:r>
            <w:r w:rsidRPr="002E02D1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E02D1">
              <w:rPr>
                <w:rFonts w:asciiTheme="minorHAnsi" w:hAnsiTheme="minorHAnsi" w:cstheme="minorHAnsi"/>
                <w:spacing w:val="-4"/>
              </w:rPr>
              <w:t>axis</w:t>
            </w:r>
          </w:p>
        </w:tc>
        <w:tc>
          <w:tcPr>
            <w:tcW w:w="899" w:type="dxa"/>
          </w:tcPr>
          <w:p w14:paraId="415CAECC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C9189B" w:rsidRPr="002E02D1" w14:paraId="0861F22B" w14:textId="77777777">
        <w:trPr>
          <w:trHeight w:val="268"/>
        </w:trPr>
        <w:tc>
          <w:tcPr>
            <w:tcW w:w="2628" w:type="dxa"/>
          </w:tcPr>
          <w:p w14:paraId="7D3BCBA0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6212" w:type="dxa"/>
          </w:tcPr>
          <w:p w14:paraId="79FFB667" w14:textId="77777777" w:rsidR="00C9189B" w:rsidRPr="002E02D1" w:rsidRDefault="00000000">
            <w:pPr>
              <w:pStyle w:val="TableParagraph"/>
              <w:spacing w:line="248" w:lineRule="exact"/>
              <w:ind w:left="108"/>
              <w:rPr>
                <w:rFonts w:asciiTheme="minorHAnsi" w:hAnsiTheme="minorHAnsi" w:cstheme="minorHAnsi"/>
              </w:rPr>
            </w:pPr>
            <w:r w:rsidRPr="002E02D1">
              <w:rPr>
                <w:rFonts w:asciiTheme="minorHAnsi" w:hAnsiTheme="minorHAnsi" w:cstheme="minorHAnsi"/>
              </w:rPr>
              <w:t>Identified</w:t>
            </w:r>
            <w:r w:rsidRPr="002E02D1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E02D1">
              <w:rPr>
                <w:rFonts w:asciiTheme="minorHAnsi" w:hAnsiTheme="minorHAnsi" w:cstheme="minorHAnsi"/>
                <w:spacing w:val="-2"/>
              </w:rPr>
              <w:t>bladder</w:t>
            </w:r>
          </w:p>
        </w:tc>
        <w:tc>
          <w:tcPr>
            <w:tcW w:w="899" w:type="dxa"/>
          </w:tcPr>
          <w:p w14:paraId="6205823B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C9189B" w:rsidRPr="002E02D1" w14:paraId="5B7BF2CB" w14:textId="77777777">
        <w:trPr>
          <w:trHeight w:val="268"/>
        </w:trPr>
        <w:tc>
          <w:tcPr>
            <w:tcW w:w="2628" w:type="dxa"/>
          </w:tcPr>
          <w:p w14:paraId="30942234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6212" w:type="dxa"/>
          </w:tcPr>
          <w:p w14:paraId="3DF102C7" w14:textId="77777777" w:rsidR="00C9189B" w:rsidRPr="002E02D1" w:rsidRDefault="00000000">
            <w:pPr>
              <w:pStyle w:val="TableParagraph"/>
              <w:spacing w:line="248" w:lineRule="exact"/>
              <w:ind w:left="108"/>
              <w:rPr>
                <w:rFonts w:asciiTheme="minorHAnsi" w:hAnsiTheme="minorHAnsi" w:cstheme="minorHAnsi"/>
              </w:rPr>
            </w:pPr>
            <w:r w:rsidRPr="002E02D1">
              <w:rPr>
                <w:rFonts w:asciiTheme="minorHAnsi" w:hAnsiTheme="minorHAnsi" w:cstheme="minorHAnsi"/>
              </w:rPr>
              <w:t>Identifies</w:t>
            </w:r>
            <w:r w:rsidRPr="002E02D1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hepato-</w:t>
            </w:r>
            <w:r w:rsidRPr="002E02D1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renal</w:t>
            </w:r>
            <w:r w:rsidRPr="002E02D1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E02D1">
              <w:rPr>
                <w:rFonts w:asciiTheme="minorHAnsi" w:hAnsiTheme="minorHAnsi" w:cstheme="minorHAnsi"/>
                <w:spacing w:val="-2"/>
              </w:rPr>
              <w:t>recess</w:t>
            </w:r>
          </w:p>
        </w:tc>
        <w:tc>
          <w:tcPr>
            <w:tcW w:w="899" w:type="dxa"/>
          </w:tcPr>
          <w:p w14:paraId="6204569F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C9189B" w:rsidRPr="002E02D1" w14:paraId="58DB60D9" w14:textId="77777777">
        <w:trPr>
          <w:trHeight w:val="268"/>
        </w:trPr>
        <w:tc>
          <w:tcPr>
            <w:tcW w:w="2628" w:type="dxa"/>
          </w:tcPr>
          <w:p w14:paraId="3D1E3834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6212" w:type="dxa"/>
          </w:tcPr>
          <w:p w14:paraId="4B5EF04B" w14:textId="77777777" w:rsidR="00C9189B" w:rsidRPr="002E02D1" w:rsidRDefault="00000000">
            <w:pPr>
              <w:pStyle w:val="TableParagraph"/>
              <w:spacing w:line="248" w:lineRule="exact"/>
              <w:ind w:left="108"/>
              <w:rPr>
                <w:rFonts w:asciiTheme="minorHAnsi" w:hAnsiTheme="minorHAnsi" w:cstheme="minorHAnsi"/>
              </w:rPr>
            </w:pPr>
            <w:r w:rsidRPr="002E02D1">
              <w:rPr>
                <w:rFonts w:asciiTheme="minorHAnsi" w:hAnsiTheme="minorHAnsi" w:cstheme="minorHAnsi"/>
              </w:rPr>
              <w:t>Identifies</w:t>
            </w:r>
            <w:r w:rsidRPr="002E02D1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spleno-</w:t>
            </w:r>
            <w:r w:rsidRPr="002E02D1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renal</w:t>
            </w:r>
            <w:r w:rsidRPr="002E02D1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2E02D1">
              <w:rPr>
                <w:rFonts w:asciiTheme="minorHAnsi" w:hAnsiTheme="minorHAnsi" w:cstheme="minorHAnsi"/>
                <w:spacing w:val="-2"/>
              </w:rPr>
              <w:t>recess</w:t>
            </w:r>
          </w:p>
        </w:tc>
        <w:tc>
          <w:tcPr>
            <w:tcW w:w="899" w:type="dxa"/>
          </w:tcPr>
          <w:p w14:paraId="14353914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C9189B" w:rsidRPr="002E02D1" w14:paraId="3726ECBD" w14:textId="77777777">
        <w:trPr>
          <w:trHeight w:val="268"/>
        </w:trPr>
        <w:tc>
          <w:tcPr>
            <w:tcW w:w="2628" w:type="dxa"/>
          </w:tcPr>
          <w:p w14:paraId="731F4197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6212" w:type="dxa"/>
          </w:tcPr>
          <w:p w14:paraId="1124391E" w14:textId="77777777" w:rsidR="00C9189B" w:rsidRPr="002E02D1" w:rsidRDefault="00000000">
            <w:pPr>
              <w:pStyle w:val="TableParagraph"/>
              <w:spacing w:line="248" w:lineRule="exact"/>
              <w:ind w:left="108"/>
              <w:rPr>
                <w:rFonts w:asciiTheme="minorHAnsi" w:hAnsiTheme="minorHAnsi" w:cstheme="minorHAnsi"/>
              </w:rPr>
            </w:pPr>
            <w:r w:rsidRPr="002E02D1">
              <w:rPr>
                <w:rFonts w:asciiTheme="minorHAnsi" w:hAnsiTheme="minorHAnsi" w:cstheme="minorHAnsi"/>
              </w:rPr>
              <w:t>Appropriately</w:t>
            </w:r>
            <w:r w:rsidRPr="002E02D1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positions</w:t>
            </w:r>
            <w:r w:rsidRPr="002E02D1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for</w:t>
            </w:r>
            <w:r w:rsidRPr="002E02D1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right</w:t>
            </w:r>
            <w:r w:rsidRPr="002E02D1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paracolic</w:t>
            </w:r>
            <w:r w:rsidRPr="002E02D1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2E02D1">
              <w:rPr>
                <w:rFonts w:asciiTheme="minorHAnsi" w:hAnsiTheme="minorHAnsi" w:cstheme="minorHAnsi"/>
                <w:spacing w:val="-2"/>
              </w:rPr>
              <w:t>gutter</w:t>
            </w:r>
          </w:p>
        </w:tc>
        <w:tc>
          <w:tcPr>
            <w:tcW w:w="899" w:type="dxa"/>
          </w:tcPr>
          <w:p w14:paraId="35AFDFBC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C9189B" w:rsidRPr="002E02D1" w14:paraId="09A1006D" w14:textId="77777777">
        <w:trPr>
          <w:trHeight w:val="270"/>
        </w:trPr>
        <w:tc>
          <w:tcPr>
            <w:tcW w:w="2628" w:type="dxa"/>
          </w:tcPr>
          <w:p w14:paraId="6B54E666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6212" w:type="dxa"/>
          </w:tcPr>
          <w:p w14:paraId="3317CBCB" w14:textId="77777777" w:rsidR="00C9189B" w:rsidRPr="002E02D1" w:rsidRDefault="00000000">
            <w:pPr>
              <w:pStyle w:val="TableParagraph"/>
              <w:spacing w:before="1" w:line="249" w:lineRule="exact"/>
              <w:ind w:left="108"/>
              <w:rPr>
                <w:rFonts w:asciiTheme="minorHAnsi" w:hAnsiTheme="minorHAnsi" w:cstheme="minorHAnsi"/>
              </w:rPr>
            </w:pPr>
            <w:r w:rsidRPr="002E02D1">
              <w:rPr>
                <w:rFonts w:asciiTheme="minorHAnsi" w:hAnsiTheme="minorHAnsi" w:cstheme="minorHAnsi"/>
              </w:rPr>
              <w:t>Appropriately</w:t>
            </w:r>
            <w:r w:rsidRPr="002E02D1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positions</w:t>
            </w:r>
            <w:r w:rsidRPr="002E02D1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for</w:t>
            </w:r>
            <w:r w:rsidRPr="002E02D1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left</w:t>
            </w:r>
            <w:r w:rsidRPr="002E02D1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paracolic</w:t>
            </w:r>
            <w:r w:rsidRPr="002E02D1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E02D1">
              <w:rPr>
                <w:rFonts w:asciiTheme="minorHAnsi" w:hAnsiTheme="minorHAnsi" w:cstheme="minorHAnsi"/>
                <w:spacing w:val="-2"/>
              </w:rPr>
              <w:t>gutter</w:t>
            </w:r>
          </w:p>
        </w:tc>
        <w:tc>
          <w:tcPr>
            <w:tcW w:w="899" w:type="dxa"/>
          </w:tcPr>
          <w:p w14:paraId="32F20470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C9189B" w:rsidRPr="002E02D1" w14:paraId="65EFE18F" w14:textId="77777777">
        <w:trPr>
          <w:trHeight w:val="268"/>
        </w:trPr>
        <w:tc>
          <w:tcPr>
            <w:tcW w:w="2628" w:type="dxa"/>
          </w:tcPr>
          <w:p w14:paraId="009A10DF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6212" w:type="dxa"/>
          </w:tcPr>
          <w:p w14:paraId="3185E220" w14:textId="77777777" w:rsidR="00C9189B" w:rsidRPr="002E02D1" w:rsidRDefault="00000000">
            <w:pPr>
              <w:pStyle w:val="TableParagraph"/>
              <w:spacing w:line="248" w:lineRule="exact"/>
              <w:ind w:left="108"/>
              <w:rPr>
                <w:rFonts w:asciiTheme="minorHAnsi" w:hAnsiTheme="minorHAnsi" w:cstheme="minorHAnsi"/>
              </w:rPr>
            </w:pPr>
            <w:r w:rsidRPr="002E02D1">
              <w:rPr>
                <w:rFonts w:asciiTheme="minorHAnsi" w:hAnsiTheme="minorHAnsi" w:cstheme="minorHAnsi"/>
              </w:rPr>
              <w:t>Attempts</w:t>
            </w:r>
            <w:r w:rsidRPr="002E02D1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to</w:t>
            </w:r>
            <w:r w:rsidRPr="002E02D1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perform</w:t>
            </w:r>
            <w:r w:rsidRPr="002E02D1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subcostal</w:t>
            </w:r>
            <w:r w:rsidRPr="002E02D1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cardiac</w:t>
            </w:r>
            <w:r w:rsidRPr="002E02D1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2E02D1">
              <w:rPr>
                <w:rFonts w:asciiTheme="minorHAnsi" w:hAnsiTheme="minorHAnsi" w:cstheme="minorHAnsi"/>
                <w:spacing w:val="-4"/>
              </w:rPr>
              <w:t>view</w:t>
            </w:r>
          </w:p>
        </w:tc>
        <w:tc>
          <w:tcPr>
            <w:tcW w:w="899" w:type="dxa"/>
          </w:tcPr>
          <w:p w14:paraId="7840B86B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C9189B" w:rsidRPr="002E02D1" w14:paraId="3D555436" w14:textId="77777777">
        <w:trPr>
          <w:trHeight w:val="268"/>
        </w:trPr>
        <w:tc>
          <w:tcPr>
            <w:tcW w:w="2628" w:type="dxa"/>
            <w:shd w:val="clear" w:color="auto" w:fill="D9D9D9"/>
          </w:tcPr>
          <w:p w14:paraId="3EAD16C5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6212" w:type="dxa"/>
            <w:shd w:val="clear" w:color="auto" w:fill="D9D9D9"/>
          </w:tcPr>
          <w:p w14:paraId="114F6C05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899" w:type="dxa"/>
            <w:shd w:val="clear" w:color="auto" w:fill="D9D9D9"/>
          </w:tcPr>
          <w:p w14:paraId="2EEFB73C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C9189B" w:rsidRPr="002E02D1" w14:paraId="004E0586" w14:textId="77777777">
        <w:trPr>
          <w:trHeight w:val="268"/>
        </w:trPr>
        <w:tc>
          <w:tcPr>
            <w:tcW w:w="2628" w:type="dxa"/>
          </w:tcPr>
          <w:p w14:paraId="0D8C662D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6212" w:type="dxa"/>
          </w:tcPr>
          <w:p w14:paraId="5E38758F" w14:textId="77777777" w:rsidR="00C9189B" w:rsidRPr="002E02D1" w:rsidRDefault="00000000">
            <w:pPr>
              <w:pStyle w:val="TableParagraph"/>
              <w:spacing w:line="248" w:lineRule="exact"/>
              <w:ind w:right="96"/>
              <w:jc w:val="right"/>
              <w:rPr>
                <w:rFonts w:asciiTheme="minorHAnsi" w:hAnsiTheme="minorHAnsi" w:cstheme="minorHAnsi"/>
              </w:rPr>
            </w:pPr>
            <w:r w:rsidRPr="002E02D1">
              <w:rPr>
                <w:rFonts w:asciiTheme="minorHAnsi" w:hAnsiTheme="minorHAnsi" w:cstheme="minorHAnsi"/>
              </w:rPr>
              <w:t>Overall</w:t>
            </w:r>
            <w:r w:rsidRPr="002E02D1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acceptable</w:t>
            </w:r>
            <w:r w:rsidRPr="002E02D1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E02D1">
              <w:rPr>
                <w:rFonts w:asciiTheme="minorHAnsi" w:hAnsiTheme="minorHAnsi" w:cstheme="minorHAnsi"/>
                <w:spacing w:val="-4"/>
              </w:rPr>
              <w:t>study</w:t>
            </w:r>
          </w:p>
        </w:tc>
        <w:tc>
          <w:tcPr>
            <w:tcW w:w="899" w:type="dxa"/>
          </w:tcPr>
          <w:p w14:paraId="3702C50B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C9189B" w:rsidRPr="002E02D1" w14:paraId="77DF05DB" w14:textId="77777777">
        <w:trPr>
          <w:trHeight w:val="268"/>
        </w:trPr>
        <w:tc>
          <w:tcPr>
            <w:tcW w:w="2628" w:type="dxa"/>
          </w:tcPr>
          <w:p w14:paraId="4C36A6F1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6212" w:type="dxa"/>
          </w:tcPr>
          <w:p w14:paraId="67AF4D68" w14:textId="77777777" w:rsidR="00C9189B" w:rsidRPr="002E02D1" w:rsidRDefault="00000000">
            <w:pPr>
              <w:pStyle w:val="TableParagraph"/>
              <w:spacing w:line="248" w:lineRule="exact"/>
              <w:ind w:right="95"/>
              <w:jc w:val="right"/>
              <w:rPr>
                <w:rFonts w:asciiTheme="minorHAnsi" w:hAnsiTheme="minorHAnsi" w:cstheme="minorHAnsi"/>
              </w:rPr>
            </w:pPr>
            <w:r w:rsidRPr="002E02D1">
              <w:rPr>
                <w:rFonts w:asciiTheme="minorHAnsi" w:hAnsiTheme="minorHAnsi" w:cstheme="minorHAnsi"/>
              </w:rPr>
              <w:t>Total</w:t>
            </w:r>
            <w:r w:rsidRPr="002E02D1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marks</w:t>
            </w:r>
            <w:r w:rsidRPr="002E02D1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(out</w:t>
            </w:r>
            <w:r w:rsidRPr="002E02D1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of</w:t>
            </w:r>
            <w:r w:rsidRPr="002E02D1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 xml:space="preserve">possible </w:t>
            </w:r>
            <w:r w:rsidRPr="002E02D1">
              <w:rPr>
                <w:rFonts w:asciiTheme="minorHAnsi" w:hAnsiTheme="minorHAnsi" w:cstheme="minorHAnsi"/>
                <w:spacing w:val="-5"/>
              </w:rPr>
              <w:t>17)</w:t>
            </w:r>
          </w:p>
        </w:tc>
        <w:tc>
          <w:tcPr>
            <w:tcW w:w="899" w:type="dxa"/>
          </w:tcPr>
          <w:p w14:paraId="4B397F8C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</w:tbl>
    <w:p w14:paraId="41F0A742" w14:textId="77777777" w:rsidR="00C9189B" w:rsidRPr="002E02D1" w:rsidRDefault="00C9189B">
      <w:pPr>
        <w:rPr>
          <w:rFonts w:asciiTheme="minorHAnsi" w:hAnsiTheme="minorHAnsi" w:cstheme="minorHAnsi"/>
        </w:rPr>
        <w:sectPr w:rsidR="00C9189B" w:rsidRPr="002E02D1" w:rsidSect="005D6444">
          <w:pgSz w:w="12240" w:h="15840"/>
          <w:pgMar w:top="1180" w:right="1020" w:bottom="280" w:left="900" w:header="722" w:footer="0" w:gutter="0"/>
          <w:cols w:space="720"/>
        </w:sectPr>
      </w:pPr>
    </w:p>
    <w:p w14:paraId="484D5CD4" w14:textId="77777777" w:rsidR="00C9189B" w:rsidRPr="002E02D1" w:rsidRDefault="00000000">
      <w:pPr>
        <w:pStyle w:val="BodyText"/>
        <w:spacing w:before="46" w:line="456" w:lineRule="auto"/>
        <w:ind w:left="107" w:right="6113"/>
        <w:rPr>
          <w:rFonts w:asciiTheme="minorHAnsi" w:hAnsiTheme="minorHAnsi" w:cstheme="minorHAnsi"/>
        </w:rPr>
      </w:pPr>
      <w:r w:rsidRPr="002E02D1">
        <w:rPr>
          <w:rFonts w:asciiTheme="minorHAnsi" w:hAnsiTheme="minorHAnsi" w:cstheme="minorHAnsi"/>
        </w:rPr>
        <w:lastRenderedPageBreak/>
        <w:t>“Prepare</w:t>
      </w:r>
      <w:r w:rsidRPr="002E02D1">
        <w:rPr>
          <w:rFonts w:asciiTheme="minorHAnsi" w:hAnsiTheme="minorHAnsi" w:cstheme="minorHAnsi"/>
          <w:spacing w:val="-11"/>
        </w:rPr>
        <w:t xml:space="preserve"> </w:t>
      </w:r>
      <w:r w:rsidRPr="002E02D1">
        <w:rPr>
          <w:rFonts w:asciiTheme="minorHAnsi" w:hAnsiTheme="minorHAnsi" w:cstheme="minorHAnsi"/>
        </w:rPr>
        <w:t>for</w:t>
      </w:r>
      <w:r w:rsidRPr="002E02D1">
        <w:rPr>
          <w:rFonts w:asciiTheme="minorHAnsi" w:hAnsiTheme="minorHAnsi" w:cstheme="minorHAnsi"/>
          <w:spacing w:val="-12"/>
        </w:rPr>
        <w:t xml:space="preserve"> </w:t>
      </w:r>
      <w:r w:rsidRPr="002E02D1">
        <w:rPr>
          <w:rFonts w:asciiTheme="minorHAnsi" w:hAnsiTheme="minorHAnsi" w:cstheme="minorHAnsi"/>
        </w:rPr>
        <w:t>bedside</w:t>
      </w:r>
      <w:r w:rsidRPr="002E02D1">
        <w:rPr>
          <w:rFonts w:asciiTheme="minorHAnsi" w:hAnsiTheme="minorHAnsi" w:cstheme="minorHAnsi"/>
          <w:spacing w:val="-13"/>
        </w:rPr>
        <w:t xml:space="preserve"> </w:t>
      </w:r>
      <w:r w:rsidRPr="002E02D1">
        <w:rPr>
          <w:rFonts w:asciiTheme="minorHAnsi" w:hAnsiTheme="minorHAnsi" w:cstheme="minorHAnsi"/>
        </w:rPr>
        <w:t>echocardiography” “Show me a PSLA view”</w:t>
      </w:r>
    </w:p>
    <w:p w14:paraId="5AEF004A" w14:textId="77777777" w:rsidR="00C9189B" w:rsidRPr="002E02D1" w:rsidRDefault="00000000">
      <w:pPr>
        <w:pStyle w:val="BodyText"/>
        <w:spacing w:line="453" w:lineRule="auto"/>
        <w:ind w:left="107" w:right="523"/>
        <w:rPr>
          <w:rFonts w:asciiTheme="minorHAnsi" w:hAnsiTheme="minorHAnsi" w:cstheme="minorHAnsi"/>
        </w:rPr>
      </w:pPr>
      <w:r w:rsidRPr="002E02D1">
        <w:rPr>
          <w:rFonts w:asciiTheme="minorHAnsi" w:hAnsiTheme="minorHAnsi" w:cstheme="minorHAnsi"/>
        </w:rPr>
        <w:t>“Show</w:t>
      </w:r>
      <w:r w:rsidRPr="002E02D1">
        <w:rPr>
          <w:rFonts w:asciiTheme="minorHAnsi" w:hAnsiTheme="minorHAnsi" w:cstheme="minorHAnsi"/>
          <w:spacing w:val="-5"/>
        </w:rPr>
        <w:t xml:space="preserve"> </w:t>
      </w:r>
      <w:r w:rsidRPr="002E02D1">
        <w:rPr>
          <w:rFonts w:asciiTheme="minorHAnsi" w:hAnsiTheme="minorHAnsi" w:cstheme="minorHAnsi"/>
        </w:rPr>
        <w:t>me</w:t>
      </w:r>
      <w:r w:rsidRPr="002E02D1">
        <w:rPr>
          <w:rFonts w:asciiTheme="minorHAnsi" w:hAnsiTheme="minorHAnsi" w:cstheme="minorHAnsi"/>
          <w:spacing w:val="-5"/>
        </w:rPr>
        <w:t xml:space="preserve"> </w:t>
      </w:r>
      <w:r w:rsidRPr="002E02D1">
        <w:rPr>
          <w:rFonts w:asciiTheme="minorHAnsi" w:hAnsiTheme="minorHAnsi" w:cstheme="minorHAnsi"/>
        </w:rPr>
        <w:t>a</w:t>
      </w:r>
      <w:r w:rsidRPr="002E02D1">
        <w:rPr>
          <w:rFonts w:asciiTheme="minorHAnsi" w:hAnsiTheme="minorHAnsi" w:cstheme="minorHAnsi"/>
          <w:spacing w:val="-2"/>
        </w:rPr>
        <w:t xml:space="preserve"> </w:t>
      </w:r>
      <w:r w:rsidRPr="002E02D1">
        <w:rPr>
          <w:rFonts w:asciiTheme="minorHAnsi" w:hAnsiTheme="minorHAnsi" w:cstheme="minorHAnsi"/>
        </w:rPr>
        <w:t>short</w:t>
      </w:r>
      <w:r w:rsidRPr="002E02D1">
        <w:rPr>
          <w:rFonts w:asciiTheme="minorHAnsi" w:hAnsiTheme="minorHAnsi" w:cstheme="minorHAnsi"/>
          <w:spacing w:val="-2"/>
        </w:rPr>
        <w:t xml:space="preserve"> </w:t>
      </w:r>
      <w:r w:rsidRPr="002E02D1">
        <w:rPr>
          <w:rFonts w:asciiTheme="minorHAnsi" w:hAnsiTheme="minorHAnsi" w:cstheme="minorHAnsi"/>
        </w:rPr>
        <w:t>axis</w:t>
      </w:r>
      <w:r w:rsidRPr="002E02D1">
        <w:rPr>
          <w:rFonts w:asciiTheme="minorHAnsi" w:hAnsiTheme="minorHAnsi" w:cstheme="minorHAnsi"/>
          <w:spacing w:val="-1"/>
        </w:rPr>
        <w:t xml:space="preserve"> </w:t>
      </w:r>
      <w:r w:rsidRPr="002E02D1">
        <w:rPr>
          <w:rFonts w:asciiTheme="minorHAnsi" w:hAnsiTheme="minorHAnsi" w:cstheme="minorHAnsi"/>
        </w:rPr>
        <w:t>view</w:t>
      </w:r>
      <w:r w:rsidRPr="002E02D1">
        <w:rPr>
          <w:rFonts w:asciiTheme="minorHAnsi" w:hAnsiTheme="minorHAnsi" w:cstheme="minorHAnsi"/>
          <w:spacing w:val="-4"/>
        </w:rPr>
        <w:t xml:space="preserve"> </w:t>
      </w:r>
      <w:r w:rsidRPr="002E02D1">
        <w:rPr>
          <w:rFonts w:asciiTheme="minorHAnsi" w:hAnsiTheme="minorHAnsi" w:cstheme="minorHAnsi"/>
        </w:rPr>
        <w:t>where</w:t>
      </w:r>
      <w:r w:rsidRPr="002E02D1">
        <w:rPr>
          <w:rFonts w:asciiTheme="minorHAnsi" w:hAnsiTheme="minorHAnsi" w:cstheme="minorHAnsi"/>
          <w:spacing w:val="-2"/>
        </w:rPr>
        <w:t xml:space="preserve"> </w:t>
      </w:r>
      <w:r w:rsidRPr="002E02D1">
        <w:rPr>
          <w:rFonts w:asciiTheme="minorHAnsi" w:hAnsiTheme="minorHAnsi" w:cstheme="minorHAnsi"/>
        </w:rPr>
        <w:t>you</w:t>
      </w:r>
      <w:r w:rsidRPr="002E02D1">
        <w:rPr>
          <w:rFonts w:asciiTheme="minorHAnsi" w:hAnsiTheme="minorHAnsi" w:cstheme="minorHAnsi"/>
          <w:spacing w:val="-3"/>
        </w:rPr>
        <w:t xml:space="preserve"> </w:t>
      </w:r>
      <w:r w:rsidRPr="002E02D1">
        <w:rPr>
          <w:rFonts w:asciiTheme="minorHAnsi" w:hAnsiTheme="minorHAnsi" w:cstheme="minorHAnsi"/>
        </w:rPr>
        <w:t>would</w:t>
      </w:r>
      <w:r w:rsidRPr="002E02D1">
        <w:rPr>
          <w:rFonts w:asciiTheme="minorHAnsi" w:hAnsiTheme="minorHAnsi" w:cstheme="minorHAnsi"/>
          <w:spacing w:val="-3"/>
        </w:rPr>
        <w:t xml:space="preserve"> </w:t>
      </w:r>
      <w:r w:rsidRPr="002E02D1">
        <w:rPr>
          <w:rFonts w:asciiTheme="minorHAnsi" w:hAnsiTheme="minorHAnsi" w:cstheme="minorHAnsi"/>
        </w:rPr>
        <w:t>assess</w:t>
      </w:r>
      <w:r w:rsidRPr="002E02D1">
        <w:rPr>
          <w:rFonts w:asciiTheme="minorHAnsi" w:hAnsiTheme="minorHAnsi" w:cstheme="minorHAnsi"/>
          <w:spacing w:val="-1"/>
        </w:rPr>
        <w:t xml:space="preserve"> </w:t>
      </w:r>
      <w:r w:rsidRPr="002E02D1">
        <w:rPr>
          <w:rFonts w:asciiTheme="minorHAnsi" w:hAnsiTheme="minorHAnsi" w:cstheme="minorHAnsi"/>
        </w:rPr>
        <w:t>LV</w:t>
      </w:r>
      <w:r w:rsidRPr="002E02D1">
        <w:rPr>
          <w:rFonts w:asciiTheme="minorHAnsi" w:hAnsiTheme="minorHAnsi" w:cstheme="minorHAnsi"/>
          <w:spacing w:val="-2"/>
        </w:rPr>
        <w:t xml:space="preserve"> </w:t>
      </w:r>
      <w:r w:rsidRPr="002E02D1">
        <w:rPr>
          <w:rFonts w:asciiTheme="minorHAnsi" w:hAnsiTheme="minorHAnsi" w:cstheme="minorHAnsi"/>
        </w:rPr>
        <w:t>function</w:t>
      </w:r>
      <w:r w:rsidRPr="002E02D1">
        <w:rPr>
          <w:rFonts w:asciiTheme="minorHAnsi" w:hAnsiTheme="minorHAnsi" w:cstheme="minorHAnsi"/>
          <w:spacing w:val="-3"/>
        </w:rPr>
        <w:t xml:space="preserve"> </w:t>
      </w:r>
      <w:r w:rsidRPr="002E02D1">
        <w:rPr>
          <w:rFonts w:asciiTheme="minorHAnsi" w:hAnsiTheme="minorHAnsi" w:cstheme="minorHAnsi"/>
        </w:rPr>
        <w:t>and</w:t>
      </w:r>
      <w:r w:rsidRPr="002E02D1">
        <w:rPr>
          <w:rFonts w:asciiTheme="minorHAnsi" w:hAnsiTheme="minorHAnsi" w:cstheme="minorHAnsi"/>
          <w:spacing w:val="-3"/>
        </w:rPr>
        <w:t xml:space="preserve"> </w:t>
      </w:r>
      <w:r w:rsidRPr="002E02D1">
        <w:rPr>
          <w:rFonts w:asciiTheme="minorHAnsi" w:hAnsiTheme="minorHAnsi" w:cstheme="minorHAnsi"/>
        </w:rPr>
        <w:t>regional</w:t>
      </w:r>
      <w:r w:rsidRPr="002E02D1">
        <w:rPr>
          <w:rFonts w:asciiTheme="minorHAnsi" w:hAnsiTheme="minorHAnsi" w:cstheme="minorHAnsi"/>
          <w:spacing w:val="-2"/>
        </w:rPr>
        <w:t xml:space="preserve"> </w:t>
      </w:r>
      <w:r w:rsidRPr="002E02D1">
        <w:rPr>
          <w:rFonts w:asciiTheme="minorHAnsi" w:hAnsiTheme="minorHAnsi" w:cstheme="minorHAnsi"/>
        </w:rPr>
        <w:t>wall</w:t>
      </w:r>
      <w:r w:rsidRPr="002E02D1">
        <w:rPr>
          <w:rFonts w:asciiTheme="minorHAnsi" w:hAnsiTheme="minorHAnsi" w:cstheme="minorHAnsi"/>
          <w:spacing w:val="-5"/>
        </w:rPr>
        <w:t xml:space="preserve"> </w:t>
      </w:r>
      <w:r w:rsidRPr="002E02D1">
        <w:rPr>
          <w:rFonts w:asciiTheme="minorHAnsi" w:hAnsiTheme="minorHAnsi" w:cstheme="minorHAnsi"/>
        </w:rPr>
        <w:t>motion</w:t>
      </w:r>
      <w:r w:rsidRPr="002E02D1">
        <w:rPr>
          <w:rFonts w:asciiTheme="minorHAnsi" w:hAnsiTheme="minorHAnsi" w:cstheme="minorHAnsi"/>
          <w:spacing w:val="-3"/>
        </w:rPr>
        <w:t xml:space="preserve"> </w:t>
      </w:r>
      <w:r w:rsidRPr="002E02D1">
        <w:rPr>
          <w:rFonts w:asciiTheme="minorHAnsi" w:hAnsiTheme="minorHAnsi" w:cstheme="minorHAnsi"/>
        </w:rPr>
        <w:t>abnormality” “Show me an apical four chamber view”</w:t>
      </w:r>
    </w:p>
    <w:p w14:paraId="1DEAF778" w14:textId="77777777" w:rsidR="00C9189B" w:rsidRPr="002E02D1" w:rsidRDefault="00000000">
      <w:pPr>
        <w:pStyle w:val="BodyText"/>
        <w:ind w:left="107"/>
        <w:rPr>
          <w:rFonts w:asciiTheme="minorHAnsi" w:hAnsiTheme="minorHAnsi" w:cstheme="minorHAnsi"/>
        </w:rPr>
      </w:pPr>
      <w:r w:rsidRPr="002E02D1">
        <w:rPr>
          <w:rFonts w:asciiTheme="minorHAnsi" w:hAnsiTheme="minorHAnsi" w:cstheme="minorHAnsi"/>
        </w:rPr>
        <w:t>“Show</w:t>
      </w:r>
      <w:r w:rsidRPr="002E02D1">
        <w:rPr>
          <w:rFonts w:asciiTheme="minorHAnsi" w:hAnsiTheme="minorHAnsi" w:cstheme="minorHAnsi"/>
          <w:spacing w:val="-4"/>
        </w:rPr>
        <w:t xml:space="preserve"> </w:t>
      </w:r>
      <w:r w:rsidRPr="002E02D1">
        <w:rPr>
          <w:rFonts w:asciiTheme="minorHAnsi" w:hAnsiTheme="minorHAnsi" w:cstheme="minorHAnsi"/>
        </w:rPr>
        <w:t>me</w:t>
      </w:r>
      <w:r w:rsidRPr="002E02D1">
        <w:rPr>
          <w:rFonts w:asciiTheme="minorHAnsi" w:hAnsiTheme="minorHAnsi" w:cstheme="minorHAnsi"/>
          <w:spacing w:val="-4"/>
        </w:rPr>
        <w:t xml:space="preserve"> </w:t>
      </w:r>
      <w:r w:rsidRPr="002E02D1">
        <w:rPr>
          <w:rFonts w:asciiTheme="minorHAnsi" w:hAnsiTheme="minorHAnsi" w:cstheme="minorHAnsi"/>
        </w:rPr>
        <w:t>a</w:t>
      </w:r>
      <w:r w:rsidRPr="002E02D1">
        <w:rPr>
          <w:rFonts w:asciiTheme="minorHAnsi" w:hAnsiTheme="minorHAnsi" w:cstheme="minorHAnsi"/>
          <w:spacing w:val="-2"/>
        </w:rPr>
        <w:t xml:space="preserve"> </w:t>
      </w:r>
      <w:r w:rsidRPr="002E02D1">
        <w:rPr>
          <w:rFonts w:asciiTheme="minorHAnsi" w:hAnsiTheme="minorHAnsi" w:cstheme="minorHAnsi"/>
        </w:rPr>
        <w:t>subcostal</w:t>
      </w:r>
      <w:r w:rsidRPr="002E02D1">
        <w:rPr>
          <w:rFonts w:asciiTheme="minorHAnsi" w:hAnsiTheme="minorHAnsi" w:cstheme="minorHAnsi"/>
          <w:spacing w:val="-4"/>
        </w:rPr>
        <w:t xml:space="preserve"> </w:t>
      </w:r>
      <w:r w:rsidRPr="002E02D1">
        <w:rPr>
          <w:rFonts w:asciiTheme="minorHAnsi" w:hAnsiTheme="minorHAnsi" w:cstheme="minorHAnsi"/>
        </w:rPr>
        <w:t>view</w:t>
      </w:r>
      <w:r w:rsidRPr="002E02D1">
        <w:rPr>
          <w:rFonts w:asciiTheme="minorHAnsi" w:hAnsiTheme="minorHAnsi" w:cstheme="minorHAnsi"/>
          <w:spacing w:val="-4"/>
        </w:rPr>
        <w:t xml:space="preserve"> </w:t>
      </w:r>
      <w:r w:rsidRPr="002E02D1">
        <w:rPr>
          <w:rFonts w:asciiTheme="minorHAnsi" w:hAnsiTheme="minorHAnsi" w:cstheme="minorHAnsi"/>
        </w:rPr>
        <w:t>and</w:t>
      </w:r>
      <w:r w:rsidRPr="002E02D1">
        <w:rPr>
          <w:rFonts w:asciiTheme="minorHAnsi" w:hAnsiTheme="minorHAnsi" w:cstheme="minorHAnsi"/>
          <w:spacing w:val="-2"/>
        </w:rPr>
        <w:t xml:space="preserve"> </w:t>
      </w:r>
      <w:r w:rsidRPr="002E02D1">
        <w:rPr>
          <w:rFonts w:asciiTheme="minorHAnsi" w:hAnsiTheme="minorHAnsi" w:cstheme="minorHAnsi"/>
        </w:rPr>
        <w:t>identify</w:t>
      </w:r>
      <w:r w:rsidRPr="002E02D1">
        <w:rPr>
          <w:rFonts w:asciiTheme="minorHAnsi" w:hAnsiTheme="minorHAnsi" w:cstheme="minorHAnsi"/>
          <w:spacing w:val="-1"/>
        </w:rPr>
        <w:t xml:space="preserve"> </w:t>
      </w:r>
      <w:r w:rsidRPr="002E02D1">
        <w:rPr>
          <w:rFonts w:asciiTheme="minorHAnsi" w:hAnsiTheme="minorHAnsi" w:cstheme="minorHAnsi"/>
        </w:rPr>
        <w:t>the</w:t>
      </w:r>
      <w:r w:rsidRPr="002E02D1">
        <w:rPr>
          <w:rFonts w:asciiTheme="minorHAnsi" w:hAnsiTheme="minorHAnsi" w:cstheme="minorHAnsi"/>
          <w:spacing w:val="-2"/>
        </w:rPr>
        <w:t xml:space="preserve"> anatomy”</w:t>
      </w:r>
    </w:p>
    <w:p w14:paraId="5A246F3D" w14:textId="77777777" w:rsidR="00C9189B" w:rsidRPr="002E02D1" w:rsidRDefault="00000000">
      <w:pPr>
        <w:pStyle w:val="BodyText"/>
        <w:spacing w:before="240"/>
        <w:ind w:left="107"/>
        <w:rPr>
          <w:rFonts w:asciiTheme="minorHAnsi" w:hAnsiTheme="minorHAnsi" w:cstheme="minorHAnsi"/>
        </w:rPr>
      </w:pPr>
      <w:r w:rsidRPr="002E02D1">
        <w:rPr>
          <w:rFonts w:asciiTheme="minorHAnsi" w:hAnsiTheme="minorHAnsi" w:cstheme="minorHAnsi"/>
        </w:rPr>
        <w:t>“Show</w:t>
      </w:r>
      <w:r w:rsidRPr="002E02D1">
        <w:rPr>
          <w:rFonts w:asciiTheme="minorHAnsi" w:hAnsiTheme="minorHAnsi" w:cstheme="minorHAnsi"/>
          <w:spacing w:val="-8"/>
        </w:rPr>
        <w:t xml:space="preserve"> </w:t>
      </w:r>
      <w:r w:rsidRPr="002E02D1">
        <w:rPr>
          <w:rFonts w:asciiTheme="minorHAnsi" w:hAnsiTheme="minorHAnsi" w:cstheme="minorHAnsi"/>
        </w:rPr>
        <w:t>me</w:t>
      </w:r>
      <w:r w:rsidRPr="002E02D1">
        <w:rPr>
          <w:rFonts w:asciiTheme="minorHAnsi" w:hAnsiTheme="minorHAnsi" w:cstheme="minorHAnsi"/>
          <w:spacing w:val="-6"/>
        </w:rPr>
        <w:t xml:space="preserve"> </w:t>
      </w:r>
      <w:r w:rsidRPr="002E02D1">
        <w:rPr>
          <w:rFonts w:asciiTheme="minorHAnsi" w:hAnsiTheme="minorHAnsi" w:cstheme="minorHAnsi"/>
        </w:rPr>
        <w:t>the</w:t>
      </w:r>
      <w:r w:rsidRPr="002E02D1">
        <w:rPr>
          <w:rFonts w:asciiTheme="minorHAnsi" w:hAnsiTheme="minorHAnsi" w:cstheme="minorHAnsi"/>
          <w:spacing w:val="-3"/>
        </w:rPr>
        <w:t xml:space="preserve"> </w:t>
      </w:r>
      <w:r w:rsidRPr="002E02D1">
        <w:rPr>
          <w:rFonts w:asciiTheme="minorHAnsi" w:hAnsiTheme="minorHAnsi" w:cstheme="minorHAnsi"/>
        </w:rPr>
        <w:t>IVC</w:t>
      </w:r>
      <w:r w:rsidRPr="002E02D1">
        <w:rPr>
          <w:rFonts w:asciiTheme="minorHAnsi" w:hAnsiTheme="minorHAnsi" w:cstheme="minorHAnsi"/>
          <w:spacing w:val="-7"/>
        </w:rPr>
        <w:t xml:space="preserve"> </w:t>
      </w:r>
      <w:r w:rsidRPr="002E02D1">
        <w:rPr>
          <w:rFonts w:asciiTheme="minorHAnsi" w:hAnsiTheme="minorHAnsi" w:cstheme="minorHAnsi"/>
        </w:rPr>
        <w:t>in</w:t>
      </w:r>
      <w:r w:rsidRPr="002E02D1">
        <w:rPr>
          <w:rFonts w:asciiTheme="minorHAnsi" w:hAnsiTheme="minorHAnsi" w:cstheme="minorHAnsi"/>
          <w:spacing w:val="-4"/>
        </w:rPr>
        <w:t xml:space="preserve"> </w:t>
      </w:r>
      <w:r w:rsidRPr="002E02D1">
        <w:rPr>
          <w:rFonts w:asciiTheme="minorHAnsi" w:hAnsiTheme="minorHAnsi" w:cstheme="minorHAnsi"/>
        </w:rPr>
        <w:t>longitudinal</w:t>
      </w:r>
      <w:r w:rsidRPr="002E02D1">
        <w:rPr>
          <w:rFonts w:asciiTheme="minorHAnsi" w:hAnsiTheme="minorHAnsi" w:cstheme="minorHAnsi"/>
          <w:spacing w:val="-3"/>
        </w:rPr>
        <w:t xml:space="preserve"> </w:t>
      </w:r>
      <w:r w:rsidRPr="002E02D1">
        <w:rPr>
          <w:rFonts w:asciiTheme="minorHAnsi" w:hAnsiTheme="minorHAnsi" w:cstheme="minorHAnsi"/>
        </w:rPr>
        <w:t>view;</w:t>
      </w:r>
      <w:r w:rsidRPr="002E02D1">
        <w:rPr>
          <w:rFonts w:asciiTheme="minorHAnsi" w:hAnsiTheme="minorHAnsi" w:cstheme="minorHAnsi"/>
          <w:spacing w:val="-4"/>
        </w:rPr>
        <w:t xml:space="preserve"> </w:t>
      </w:r>
      <w:r w:rsidRPr="002E02D1">
        <w:rPr>
          <w:rFonts w:asciiTheme="minorHAnsi" w:hAnsiTheme="minorHAnsi" w:cstheme="minorHAnsi"/>
        </w:rPr>
        <w:t>Identify</w:t>
      </w:r>
      <w:r w:rsidRPr="002E02D1">
        <w:rPr>
          <w:rFonts w:asciiTheme="minorHAnsi" w:hAnsiTheme="minorHAnsi" w:cstheme="minorHAnsi"/>
          <w:spacing w:val="-7"/>
        </w:rPr>
        <w:t xml:space="preserve"> </w:t>
      </w:r>
      <w:r w:rsidRPr="002E02D1">
        <w:rPr>
          <w:rFonts w:asciiTheme="minorHAnsi" w:hAnsiTheme="minorHAnsi" w:cstheme="minorHAnsi"/>
        </w:rPr>
        <w:t>relevant</w:t>
      </w:r>
      <w:r w:rsidRPr="002E02D1">
        <w:rPr>
          <w:rFonts w:asciiTheme="minorHAnsi" w:hAnsiTheme="minorHAnsi" w:cstheme="minorHAnsi"/>
          <w:spacing w:val="-3"/>
        </w:rPr>
        <w:t xml:space="preserve"> </w:t>
      </w:r>
      <w:r w:rsidRPr="002E02D1">
        <w:rPr>
          <w:rFonts w:asciiTheme="minorHAnsi" w:hAnsiTheme="minorHAnsi" w:cstheme="minorHAnsi"/>
          <w:spacing w:val="-2"/>
        </w:rPr>
        <w:t>anatomy”</w:t>
      </w:r>
    </w:p>
    <w:p w14:paraId="42CC5D4A" w14:textId="77777777" w:rsidR="00C9189B" w:rsidRPr="002E02D1" w:rsidRDefault="00000000">
      <w:pPr>
        <w:pStyle w:val="BodyText"/>
        <w:spacing w:before="240" w:line="276" w:lineRule="auto"/>
        <w:ind w:left="107" w:right="82"/>
        <w:rPr>
          <w:rFonts w:asciiTheme="minorHAnsi" w:hAnsiTheme="minorHAnsi" w:cstheme="minorHAnsi"/>
        </w:rPr>
      </w:pPr>
      <w:r w:rsidRPr="002E02D1">
        <w:rPr>
          <w:rFonts w:asciiTheme="minorHAnsi" w:hAnsiTheme="minorHAnsi" w:cstheme="minorHAnsi"/>
        </w:rPr>
        <w:t>“Take</w:t>
      </w:r>
      <w:r w:rsidRPr="002E02D1">
        <w:rPr>
          <w:rFonts w:asciiTheme="minorHAnsi" w:hAnsiTheme="minorHAnsi" w:cstheme="minorHAnsi"/>
          <w:spacing w:val="-4"/>
        </w:rPr>
        <w:t xml:space="preserve"> </w:t>
      </w:r>
      <w:r w:rsidRPr="002E02D1">
        <w:rPr>
          <w:rFonts w:asciiTheme="minorHAnsi" w:hAnsiTheme="minorHAnsi" w:cstheme="minorHAnsi"/>
        </w:rPr>
        <w:t>measurements</w:t>
      </w:r>
      <w:r w:rsidRPr="002E02D1">
        <w:rPr>
          <w:rFonts w:asciiTheme="minorHAnsi" w:hAnsiTheme="minorHAnsi" w:cstheme="minorHAnsi"/>
          <w:spacing w:val="-4"/>
        </w:rPr>
        <w:t xml:space="preserve"> </w:t>
      </w:r>
      <w:r w:rsidRPr="002E02D1">
        <w:rPr>
          <w:rFonts w:asciiTheme="minorHAnsi" w:hAnsiTheme="minorHAnsi" w:cstheme="minorHAnsi"/>
        </w:rPr>
        <w:t>as</w:t>
      </w:r>
      <w:r w:rsidRPr="002E02D1">
        <w:rPr>
          <w:rFonts w:asciiTheme="minorHAnsi" w:hAnsiTheme="minorHAnsi" w:cstheme="minorHAnsi"/>
          <w:spacing w:val="-2"/>
        </w:rPr>
        <w:t xml:space="preserve"> </w:t>
      </w:r>
      <w:r w:rsidRPr="002E02D1">
        <w:rPr>
          <w:rFonts w:asciiTheme="minorHAnsi" w:hAnsiTheme="minorHAnsi" w:cstheme="minorHAnsi"/>
        </w:rPr>
        <w:t>you</w:t>
      </w:r>
      <w:r w:rsidRPr="002E02D1">
        <w:rPr>
          <w:rFonts w:asciiTheme="minorHAnsi" w:hAnsiTheme="minorHAnsi" w:cstheme="minorHAnsi"/>
          <w:spacing w:val="-3"/>
        </w:rPr>
        <w:t xml:space="preserve"> </w:t>
      </w:r>
      <w:r w:rsidRPr="002E02D1">
        <w:rPr>
          <w:rFonts w:asciiTheme="minorHAnsi" w:hAnsiTheme="minorHAnsi" w:cstheme="minorHAnsi"/>
        </w:rPr>
        <w:t>would</w:t>
      </w:r>
      <w:r w:rsidRPr="002E02D1">
        <w:rPr>
          <w:rFonts w:asciiTheme="minorHAnsi" w:hAnsiTheme="minorHAnsi" w:cstheme="minorHAnsi"/>
          <w:spacing w:val="-1"/>
        </w:rPr>
        <w:t xml:space="preserve"> </w:t>
      </w:r>
      <w:r w:rsidRPr="002E02D1">
        <w:rPr>
          <w:rFonts w:asciiTheme="minorHAnsi" w:hAnsiTheme="minorHAnsi" w:cstheme="minorHAnsi"/>
        </w:rPr>
        <w:t>in</w:t>
      </w:r>
      <w:r w:rsidRPr="002E02D1">
        <w:rPr>
          <w:rFonts w:asciiTheme="minorHAnsi" w:hAnsiTheme="minorHAnsi" w:cstheme="minorHAnsi"/>
          <w:spacing w:val="-3"/>
        </w:rPr>
        <w:t xml:space="preserve"> </w:t>
      </w:r>
      <w:r w:rsidRPr="002E02D1">
        <w:rPr>
          <w:rFonts w:asciiTheme="minorHAnsi" w:hAnsiTheme="minorHAnsi" w:cstheme="minorHAnsi"/>
        </w:rPr>
        <w:t>a</w:t>
      </w:r>
      <w:r w:rsidRPr="002E02D1">
        <w:rPr>
          <w:rFonts w:asciiTheme="minorHAnsi" w:hAnsiTheme="minorHAnsi" w:cstheme="minorHAnsi"/>
          <w:spacing w:val="-2"/>
        </w:rPr>
        <w:t xml:space="preserve"> </w:t>
      </w:r>
      <w:r w:rsidRPr="002E02D1">
        <w:rPr>
          <w:rFonts w:asciiTheme="minorHAnsi" w:hAnsiTheme="minorHAnsi" w:cstheme="minorHAnsi"/>
        </w:rPr>
        <w:t>shock</w:t>
      </w:r>
      <w:r w:rsidRPr="002E02D1">
        <w:rPr>
          <w:rFonts w:asciiTheme="minorHAnsi" w:hAnsiTheme="minorHAnsi" w:cstheme="minorHAnsi"/>
          <w:spacing w:val="-2"/>
        </w:rPr>
        <w:t xml:space="preserve"> </w:t>
      </w:r>
      <w:r w:rsidRPr="002E02D1">
        <w:rPr>
          <w:rFonts w:asciiTheme="minorHAnsi" w:hAnsiTheme="minorHAnsi" w:cstheme="minorHAnsi"/>
        </w:rPr>
        <w:t>patient”</w:t>
      </w:r>
      <w:r w:rsidRPr="002E02D1">
        <w:rPr>
          <w:rFonts w:asciiTheme="minorHAnsi" w:hAnsiTheme="minorHAnsi" w:cstheme="minorHAnsi"/>
          <w:spacing w:val="40"/>
        </w:rPr>
        <w:t xml:space="preserve"> </w:t>
      </w:r>
      <w:r w:rsidRPr="002E02D1">
        <w:rPr>
          <w:rFonts w:asciiTheme="minorHAnsi" w:hAnsiTheme="minorHAnsi" w:cstheme="minorHAnsi"/>
        </w:rPr>
        <w:t>“interpret</w:t>
      </w:r>
      <w:r w:rsidRPr="002E02D1">
        <w:rPr>
          <w:rFonts w:asciiTheme="minorHAnsi" w:hAnsiTheme="minorHAnsi" w:cstheme="minorHAnsi"/>
          <w:spacing w:val="-4"/>
        </w:rPr>
        <w:t xml:space="preserve"> </w:t>
      </w:r>
      <w:r w:rsidRPr="002E02D1">
        <w:rPr>
          <w:rFonts w:asciiTheme="minorHAnsi" w:hAnsiTheme="minorHAnsi" w:cstheme="minorHAnsi"/>
        </w:rPr>
        <w:t>these</w:t>
      </w:r>
      <w:r w:rsidRPr="002E02D1">
        <w:rPr>
          <w:rFonts w:asciiTheme="minorHAnsi" w:hAnsiTheme="minorHAnsi" w:cstheme="minorHAnsi"/>
          <w:spacing w:val="-4"/>
        </w:rPr>
        <w:t xml:space="preserve"> </w:t>
      </w:r>
      <w:r w:rsidRPr="002E02D1">
        <w:rPr>
          <w:rFonts w:asciiTheme="minorHAnsi" w:hAnsiTheme="minorHAnsi" w:cstheme="minorHAnsi"/>
        </w:rPr>
        <w:t>measurements</w:t>
      </w:r>
      <w:r w:rsidRPr="002E02D1">
        <w:rPr>
          <w:rFonts w:asciiTheme="minorHAnsi" w:hAnsiTheme="minorHAnsi" w:cstheme="minorHAnsi"/>
          <w:spacing w:val="-2"/>
        </w:rPr>
        <w:t xml:space="preserve"> </w:t>
      </w:r>
      <w:r w:rsidRPr="002E02D1">
        <w:rPr>
          <w:rFonts w:asciiTheme="minorHAnsi" w:hAnsiTheme="minorHAnsi" w:cstheme="minorHAnsi"/>
        </w:rPr>
        <w:t>if</w:t>
      </w:r>
      <w:r w:rsidRPr="002E02D1">
        <w:rPr>
          <w:rFonts w:asciiTheme="minorHAnsi" w:hAnsiTheme="minorHAnsi" w:cstheme="minorHAnsi"/>
          <w:spacing w:val="-5"/>
        </w:rPr>
        <w:t xml:space="preserve"> </w:t>
      </w:r>
      <w:r w:rsidRPr="002E02D1">
        <w:rPr>
          <w:rFonts w:asciiTheme="minorHAnsi" w:hAnsiTheme="minorHAnsi" w:cstheme="minorHAnsi"/>
        </w:rPr>
        <w:t>the</w:t>
      </w:r>
      <w:r w:rsidRPr="002E02D1">
        <w:rPr>
          <w:rFonts w:asciiTheme="minorHAnsi" w:hAnsiTheme="minorHAnsi" w:cstheme="minorHAnsi"/>
          <w:spacing w:val="-2"/>
        </w:rPr>
        <w:t xml:space="preserve"> </w:t>
      </w:r>
      <w:r w:rsidRPr="002E02D1">
        <w:rPr>
          <w:rFonts w:asciiTheme="minorHAnsi" w:hAnsiTheme="minorHAnsi" w:cstheme="minorHAnsi"/>
        </w:rPr>
        <w:t>patient</w:t>
      </w:r>
      <w:r w:rsidRPr="002E02D1">
        <w:rPr>
          <w:rFonts w:asciiTheme="minorHAnsi" w:hAnsiTheme="minorHAnsi" w:cstheme="minorHAnsi"/>
          <w:spacing w:val="-2"/>
        </w:rPr>
        <w:t xml:space="preserve"> </w:t>
      </w:r>
      <w:r w:rsidRPr="002E02D1">
        <w:rPr>
          <w:rFonts w:asciiTheme="minorHAnsi" w:hAnsiTheme="minorHAnsi" w:cstheme="minorHAnsi"/>
        </w:rPr>
        <w:t>was intubated.</w:t>
      </w:r>
      <w:r w:rsidRPr="002E02D1">
        <w:rPr>
          <w:rFonts w:asciiTheme="minorHAnsi" w:hAnsiTheme="minorHAnsi" w:cstheme="minorHAnsi"/>
          <w:spacing w:val="40"/>
        </w:rPr>
        <w:t xml:space="preserve"> </w:t>
      </w:r>
      <w:r w:rsidRPr="002E02D1">
        <w:rPr>
          <w:rFonts w:asciiTheme="minorHAnsi" w:hAnsiTheme="minorHAnsi" w:cstheme="minorHAnsi"/>
        </w:rPr>
        <w:t>Not- intubated?”</w:t>
      </w:r>
    </w:p>
    <w:p w14:paraId="3523A977" w14:textId="77777777" w:rsidR="00C9189B" w:rsidRPr="002E02D1" w:rsidRDefault="00C9189B">
      <w:pPr>
        <w:spacing w:before="6" w:after="1"/>
        <w:rPr>
          <w:rFonts w:asciiTheme="minorHAnsi" w:hAnsiTheme="minorHAnsi" w:cstheme="minorHAnsi"/>
          <w:i/>
        </w:rPr>
      </w:pPr>
    </w:p>
    <w:tbl>
      <w:tblPr>
        <w:tblW w:w="0" w:type="auto"/>
        <w:tblInd w:w="4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28"/>
        <w:gridCol w:w="6212"/>
        <w:gridCol w:w="899"/>
      </w:tblGrid>
      <w:tr w:rsidR="00C9189B" w:rsidRPr="002E02D1" w14:paraId="2F81CEAA" w14:textId="77777777">
        <w:trPr>
          <w:trHeight w:val="268"/>
        </w:trPr>
        <w:tc>
          <w:tcPr>
            <w:tcW w:w="2628" w:type="dxa"/>
          </w:tcPr>
          <w:p w14:paraId="3428FBF2" w14:textId="77777777" w:rsidR="00C9189B" w:rsidRPr="002E02D1" w:rsidRDefault="00000000">
            <w:pPr>
              <w:pStyle w:val="TableParagraph"/>
              <w:spacing w:line="249" w:lineRule="exact"/>
              <w:ind w:left="108"/>
              <w:rPr>
                <w:rFonts w:asciiTheme="minorHAnsi" w:hAnsiTheme="minorHAnsi" w:cstheme="minorHAnsi"/>
              </w:rPr>
            </w:pPr>
            <w:r w:rsidRPr="002E02D1">
              <w:rPr>
                <w:rFonts w:asciiTheme="minorHAnsi" w:hAnsiTheme="minorHAnsi" w:cstheme="minorHAnsi"/>
                <w:spacing w:val="-2"/>
              </w:rPr>
              <w:t>Positioning</w:t>
            </w:r>
          </w:p>
        </w:tc>
        <w:tc>
          <w:tcPr>
            <w:tcW w:w="6212" w:type="dxa"/>
          </w:tcPr>
          <w:p w14:paraId="235631DB" w14:textId="77777777" w:rsidR="00C9189B" w:rsidRPr="002E02D1" w:rsidRDefault="00000000">
            <w:pPr>
              <w:pStyle w:val="TableParagraph"/>
              <w:spacing w:line="249" w:lineRule="exact"/>
              <w:ind w:left="108"/>
              <w:rPr>
                <w:rFonts w:asciiTheme="minorHAnsi" w:hAnsiTheme="minorHAnsi" w:cstheme="minorHAnsi"/>
              </w:rPr>
            </w:pPr>
            <w:r w:rsidRPr="002E02D1">
              <w:rPr>
                <w:rFonts w:asciiTheme="minorHAnsi" w:hAnsiTheme="minorHAnsi" w:cstheme="minorHAnsi"/>
              </w:rPr>
              <w:t>Patient</w:t>
            </w:r>
            <w:r w:rsidRPr="002E02D1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positioned</w:t>
            </w:r>
            <w:r w:rsidRPr="002E02D1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supine</w:t>
            </w:r>
            <w:r w:rsidRPr="002E02D1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with</w:t>
            </w:r>
            <w:r w:rsidRPr="002E02D1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exposed</w:t>
            </w:r>
            <w:r w:rsidRPr="002E02D1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anterior</w:t>
            </w:r>
            <w:r w:rsidRPr="002E02D1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2E02D1">
              <w:rPr>
                <w:rFonts w:asciiTheme="minorHAnsi" w:hAnsiTheme="minorHAnsi" w:cstheme="minorHAnsi"/>
                <w:spacing w:val="-2"/>
              </w:rPr>
              <w:t>thorax</w:t>
            </w:r>
          </w:p>
        </w:tc>
        <w:tc>
          <w:tcPr>
            <w:tcW w:w="899" w:type="dxa"/>
          </w:tcPr>
          <w:p w14:paraId="3CC36837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C9189B" w:rsidRPr="002E02D1" w14:paraId="4FC8DFB8" w14:textId="77777777">
        <w:trPr>
          <w:trHeight w:val="268"/>
        </w:trPr>
        <w:tc>
          <w:tcPr>
            <w:tcW w:w="2628" w:type="dxa"/>
          </w:tcPr>
          <w:p w14:paraId="21E20A94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6212" w:type="dxa"/>
          </w:tcPr>
          <w:p w14:paraId="77BC99CB" w14:textId="77777777" w:rsidR="00C9189B" w:rsidRPr="002E02D1" w:rsidRDefault="00000000">
            <w:pPr>
              <w:pStyle w:val="TableParagraph"/>
              <w:spacing w:line="248" w:lineRule="exact"/>
              <w:ind w:left="108"/>
              <w:rPr>
                <w:rFonts w:asciiTheme="minorHAnsi" w:hAnsiTheme="minorHAnsi" w:cstheme="minorHAnsi"/>
              </w:rPr>
            </w:pPr>
            <w:r w:rsidRPr="002E02D1">
              <w:rPr>
                <w:rFonts w:asciiTheme="minorHAnsi" w:hAnsiTheme="minorHAnsi" w:cstheme="minorHAnsi"/>
              </w:rPr>
              <w:t>Operator</w:t>
            </w:r>
            <w:r w:rsidRPr="002E02D1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positioned</w:t>
            </w:r>
            <w:r w:rsidRPr="002E02D1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at</w:t>
            </w:r>
            <w:r w:rsidRPr="002E02D1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side</w:t>
            </w:r>
            <w:r w:rsidRPr="002E02D1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of</w:t>
            </w:r>
            <w:r w:rsidRPr="002E02D1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2E02D1">
              <w:rPr>
                <w:rFonts w:asciiTheme="minorHAnsi" w:hAnsiTheme="minorHAnsi" w:cstheme="minorHAnsi"/>
                <w:spacing w:val="-5"/>
              </w:rPr>
              <w:t>bed</w:t>
            </w:r>
          </w:p>
        </w:tc>
        <w:tc>
          <w:tcPr>
            <w:tcW w:w="899" w:type="dxa"/>
          </w:tcPr>
          <w:p w14:paraId="1964EC45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C9189B" w:rsidRPr="002E02D1" w14:paraId="5D1AFF29" w14:textId="77777777">
        <w:trPr>
          <w:trHeight w:val="268"/>
        </w:trPr>
        <w:tc>
          <w:tcPr>
            <w:tcW w:w="2628" w:type="dxa"/>
          </w:tcPr>
          <w:p w14:paraId="683B68B6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6212" w:type="dxa"/>
          </w:tcPr>
          <w:p w14:paraId="4A2D0A46" w14:textId="77777777" w:rsidR="00C9189B" w:rsidRPr="002E02D1" w:rsidRDefault="00000000">
            <w:pPr>
              <w:pStyle w:val="TableParagraph"/>
              <w:spacing w:line="248" w:lineRule="exact"/>
              <w:ind w:left="108"/>
              <w:rPr>
                <w:rFonts w:asciiTheme="minorHAnsi" w:hAnsiTheme="minorHAnsi" w:cstheme="minorHAnsi"/>
              </w:rPr>
            </w:pPr>
            <w:r w:rsidRPr="002E02D1">
              <w:rPr>
                <w:rFonts w:asciiTheme="minorHAnsi" w:hAnsiTheme="minorHAnsi" w:cstheme="minorHAnsi"/>
              </w:rPr>
              <w:t>Machine</w:t>
            </w:r>
            <w:r w:rsidRPr="002E02D1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positioned</w:t>
            </w:r>
            <w:r w:rsidRPr="002E02D1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in</w:t>
            </w:r>
            <w:r w:rsidRPr="002E02D1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line</w:t>
            </w:r>
            <w:r w:rsidRPr="002E02D1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of</w:t>
            </w:r>
            <w:r w:rsidRPr="002E02D1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vision</w:t>
            </w:r>
            <w:r w:rsidRPr="002E02D1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at</w:t>
            </w:r>
            <w:r w:rsidRPr="002E02D1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arm’s</w:t>
            </w:r>
            <w:r w:rsidRPr="002E02D1">
              <w:rPr>
                <w:rFonts w:asciiTheme="minorHAnsi" w:hAnsiTheme="minorHAnsi" w:cstheme="minorHAnsi"/>
                <w:spacing w:val="-2"/>
              </w:rPr>
              <w:t xml:space="preserve"> length</w:t>
            </w:r>
          </w:p>
        </w:tc>
        <w:tc>
          <w:tcPr>
            <w:tcW w:w="899" w:type="dxa"/>
          </w:tcPr>
          <w:p w14:paraId="3CEFF872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C9189B" w:rsidRPr="002E02D1" w14:paraId="581865C8" w14:textId="77777777">
        <w:trPr>
          <w:trHeight w:val="268"/>
        </w:trPr>
        <w:tc>
          <w:tcPr>
            <w:tcW w:w="2628" w:type="dxa"/>
            <w:shd w:val="clear" w:color="auto" w:fill="D9D9D9"/>
          </w:tcPr>
          <w:p w14:paraId="6FBBA840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6212" w:type="dxa"/>
            <w:shd w:val="clear" w:color="auto" w:fill="D9D9D9"/>
          </w:tcPr>
          <w:p w14:paraId="0D328FB9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899" w:type="dxa"/>
            <w:shd w:val="clear" w:color="auto" w:fill="D9D9D9"/>
          </w:tcPr>
          <w:p w14:paraId="67C0520B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C9189B" w:rsidRPr="002E02D1" w14:paraId="2FF77D0C" w14:textId="77777777">
        <w:trPr>
          <w:trHeight w:val="268"/>
        </w:trPr>
        <w:tc>
          <w:tcPr>
            <w:tcW w:w="2628" w:type="dxa"/>
          </w:tcPr>
          <w:p w14:paraId="3B05982D" w14:textId="77777777" w:rsidR="00C9189B" w:rsidRPr="002E02D1" w:rsidRDefault="00000000">
            <w:pPr>
              <w:pStyle w:val="TableParagraph"/>
              <w:spacing w:line="248" w:lineRule="exact"/>
              <w:ind w:left="108"/>
              <w:rPr>
                <w:rFonts w:asciiTheme="minorHAnsi" w:hAnsiTheme="minorHAnsi" w:cstheme="minorHAnsi"/>
              </w:rPr>
            </w:pPr>
            <w:r w:rsidRPr="002E02D1">
              <w:rPr>
                <w:rFonts w:asciiTheme="minorHAnsi" w:hAnsiTheme="minorHAnsi" w:cstheme="minorHAnsi"/>
              </w:rPr>
              <w:t>Transducer</w:t>
            </w:r>
            <w:r w:rsidRPr="002E02D1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and</w:t>
            </w:r>
            <w:r w:rsidRPr="002E02D1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2E02D1">
              <w:rPr>
                <w:rFonts w:asciiTheme="minorHAnsi" w:hAnsiTheme="minorHAnsi" w:cstheme="minorHAnsi"/>
                <w:spacing w:val="-2"/>
              </w:rPr>
              <w:t>machine</w:t>
            </w:r>
          </w:p>
        </w:tc>
        <w:tc>
          <w:tcPr>
            <w:tcW w:w="6212" w:type="dxa"/>
          </w:tcPr>
          <w:p w14:paraId="60ABCD1D" w14:textId="77777777" w:rsidR="00C9189B" w:rsidRPr="002E02D1" w:rsidRDefault="00000000">
            <w:pPr>
              <w:pStyle w:val="TableParagraph"/>
              <w:spacing w:line="248" w:lineRule="exact"/>
              <w:ind w:left="108"/>
              <w:rPr>
                <w:rFonts w:asciiTheme="minorHAnsi" w:hAnsiTheme="minorHAnsi" w:cstheme="minorHAnsi"/>
              </w:rPr>
            </w:pPr>
            <w:r w:rsidRPr="002E02D1">
              <w:rPr>
                <w:rFonts w:asciiTheme="minorHAnsi" w:hAnsiTheme="minorHAnsi" w:cstheme="minorHAnsi"/>
              </w:rPr>
              <w:t>Low</w:t>
            </w:r>
            <w:r w:rsidRPr="002E02D1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frequency</w:t>
            </w:r>
            <w:r w:rsidRPr="002E02D1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phased</w:t>
            </w:r>
            <w:r w:rsidRPr="002E02D1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array</w:t>
            </w:r>
            <w:r w:rsidRPr="002E02D1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transducer</w:t>
            </w:r>
            <w:r w:rsidRPr="002E02D1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prepared</w:t>
            </w:r>
            <w:r w:rsidRPr="002E02D1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for</w:t>
            </w:r>
            <w:r w:rsidRPr="002E02D1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2E02D1">
              <w:rPr>
                <w:rFonts w:asciiTheme="minorHAnsi" w:hAnsiTheme="minorHAnsi" w:cstheme="minorHAnsi"/>
                <w:spacing w:val="-5"/>
              </w:rPr>
              <w:t>use</w:t>
            </w:r>
          </w:p>
        </w:tc>
        <w:tc>
          <w:tcPr>
            <w:tcW w:w="899" w:type="dxa"/>
          </w:tcPr>
          <w:p w14:paraId="39E8B86A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C9189B" w:rsidRPr="002E02D1" w14:paraId="685E9699" w14:textId="77777777">
        <w:trPr>
          <w:trHeight w:val="268"/>
        </w:trPr>
        <w:tc>
          <w:tcPr>
            <w:tcW w:w="2628" w:type="dxa"/>
          </w:tcPr>
          <w:p w14:paraId="4484F439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6212" w:type="dxa"/>
          </w:tcPr>
          <w:p w14:paraId="3B9A17C2" w14:textId="77777777" w:rsidR="00C9189B" w:rsidRPr="002E02D1" w:rsidRDefault="00000000">
            <w:pPr>
              <w:pStyle w:val="TableParagraph"/>
              <w:spacing w:line="248" w:lineRule="exact"/>
              <w:ind w:left="108"/>
              <w:rPr>
                <w:rFonts w:asciiTheme="minorHAnsi" w:hAnsiTheme="minorHAnsi" w:cstheme="minorHAnsi"/>
              </w:rPr>
            </w:pPr>
            <w:r w:rsidRPr="002E02D1">
              <w:rPr>
                <w:rFonts w:asciiTheme="minorHAnsi" w:hAnsiTheme="minorHAnsi" w:cstheme="minorHAnsi"/>
              </w:rPr>
              <w:t>Machine</w:t>
            </w:r>
            <w:r w:rsidRPr="002E02D1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set</w:t>
            </w:r>
            <w:r w:rsidRPr="002E02D1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for</w:t>
            </w:r>
            <w:r w:rsidRPr="002E02D1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cardiac</w:t>
            </w:r>
            <w:r w:rsidRPr="002E02D1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setting</w:t>
            </w:r>
            <w:r w:rsidRPr="002E02D1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and</w:t>
            </w:r>
            <w:r w:rsidRPr="002E02D1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dot</w:t>
            </w:r>
            <w:r w:rsidRPr="002E02D1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at</w:t>
            </w:r>
            <w:r w:rsidRPr="002E02D1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operator</w:t>
            </w:r>
            <w:r w:rsidRPr="002E02D1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E02D1">
              <w:rPr>
                <w:rFonts w:asciiTheme="minorHAnsi" w:hAnsiTheme="minorHAnsi" w:cstheme="minorHAnsi"/>
                <w:spacing w:val="-4"/>
              </w:rPr>
              <w:t>right</w:t>
            </w:r>
          </w:p>
        </w:tc>
        <w:tc>
          <w:tcPr>
            <w:tcW w:w="899" w:type="dxa"/>
          </w:tcPr>
          <w:p w14:paraId="218E3A48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C9189B" w:rsidRPr="002E02D1" w14:paraId="3EFFFD59" w14:textId="77777777">
        <w:trPr>
          <w:trHeight w:val="270"/>
        </w:trPr>
        <w:tc>
          <w:tcPr>
            <w:tcW w:w="2628" w:type="dxa"/>
          </w:tcPr>
          <w:p w14:paraId="0FC45F80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6212" w:type="dxa"/>
          </w:tcPr>
          <w:p w14:paraId="7B9064E6" w14:textId="77777777" w:rsidR="00C9189B" w:rsidRPr="002E02D1" w:rsidRDefault="00000000">
            <w:pPr>
              <w:pStyle w:val="TableParagraph"/>
              <w:spacing w:before="1" w:line="249" w:lineRule="exact"/>
              <w:ind w:left="108"/>
              <w:rPr>
                <w:rFonts w:asciiTheme="minorHAnsi" w:hAnsiTheme="minorHAnsi" w:cstheme="minorHAnsi"/>
              </w:rPr>
            </w:pPr>
            <w:r w:rsidRPr="002E02D1">
              <w:rPr>
                <w:rFonts w:asciiTheme="minorHAnsi" w:hAnsiTheme="minorHAnsi" w:cstheme="minorHAnsi"/>
              </w:rPr>
              <w:t>Depth</w:t>
            </w:r>
            <w:r w:rsidRPr="002E02D1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appropriately</w:t>
            </w:r>
            <w:r w:rsidRPr="002E02D1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set</w:t>
            </w:r>
            <w:r w:rsidRPr="002E02D1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and</w:t>
            </w:r>
            <w:r w:rsidRPr="002E02D1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adjusted</w:t>
            </w:r>
            <w:r w:rsidRPr="002E02D1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during</w:t>
            </w:r>
            <w:r w:rsidRPr="002E02D1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majority</w:t>
            </w:r>
            <w:r w:rsidRPr="002E02D1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of</w:t>
            </w:r>
            <w:r w:rsidRPr="002E02D1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E02D1">
              <w:rPr>
                <w:rFonts w:asciiTheme="minorHAnsi" w:hAnsiTheme="minorHAnsi" w:cstheme="minorHAnsi"/>
                <w:spacing w:val="-2"/>
              </w:rPr>
              <w:t>study</w:t>
            </w:r>
          </w:p>
        </w:tc>
        <w:tc>
          <w:tcPr>
            <w:tcW w:w="899" w:type="dxa"/>
          </w:tcPr>
          <w:p w14:paraId="6D7BBC9E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C9189B" w:rsidRPr="002E02D1" w14:paraId="4BB26C14" w14:textId="77777777">
        <w:trPr>
          <w:trHeight w:val="268"/>
        </w:trPr>
        <w:tc>
          <w:tcPr>
            <w:tcW w:w="2628" w:type="dxa"/>
          </w:tcPr>
          <w:p w14:paraId="7DA71439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6212" w:type="dxa"/>
          </w:tcPr>
          <w:p w14:paraId="0DBFC732" w14:textId="77777777" w:rsidR="00C9189B" w:rsidRPr="002E02D1" w:rsidRDefault="00000000">
            <w:pPr>
              <w:pStyle w:val="TableParagraph"/>
              <w:spacing w:line="248" w:lineRule="exact"/>
              <w:ind w:left="108"/>
              <w:rPr>
                <w:rFonts w:asciiTheme="minorHAnsi" w:hAnsiTheme="minorHAnsi" w:cstheme="minorHAnsi"/>
              </w:rPr>
            </w:pPr>
            <w:r w:rsidRPr="002E02D1">
              <w:rPr>
                <w:rFonts w:asciiTheme="minorHAnsi" w:hAnsiTheme="minorHAnsi" w:cstheme="minorHAnsi"/>
              </w:rPr>
              <w:t>Gain</w:t>
            </w:r>
            <w:r w:rsidRPr="002E02D1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appropriately</w:t>
            </w:r>
            <w:r w:rsidRPr="002E02D1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set</w:t>
            </w:r>
            <w:r w:rsidRPr="002E02D1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and</w:t>
            </w:r>
            <w:r w:rsidRPr="002E02D1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adjusted</w:t>
            </w:r>
            <w:r w:rsidRPr="002E02D1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during</w:t>
            </w:r>
            <w:r w:rsidRPr="002E02D1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majority</w:t>
            </w:r>
            <w:r w:rsidRPr="002E02D1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of</w:t>
            </w:r>
            <w:r w:rsidRPr="002E02D1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2E02D1">
              <w:rPr>
                <w:rFonts w:asciiTheme="minorHAnsi" w:hAnsiTheme="minorHAnsi" w:cstheme="minorHAnsi"/>
                <w:spacing w:val="-2"/>
              </w:rPr>
              <w:t>study</w:t>
            </w:r>
          </w:p>
        </w:tc>
        <w:tc>
          <w:tcPr>
            <w:tcW w:w="899" w:type="dxa"/>
          </w:tcPr>
          <w:p w14:paraId="11497FA4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C9189B" w:rsidRPr="002E02D1" w14:paraId="015F3D18" w14:textId="77777777">
        <w:trPr>
          <w:trHeight w:val="268"/>
        </w:trPr>
        <w:tc>
          <w:tcPr>
            <w:tcW w:w="2628" w:type="dxa"/>
          </w:tcPr>
          <w:p w14:paraId="16E90945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6212" w:type="dxa"/>
          </w:tcPr>
          <w:p w14:paraId="051552EB" w14:textId="77777777" w:rsidR="00C9189B" w:rsidRPr="002E02D1" w:rsidRDefault="00000000">
            <w:pPr>
              <w:pStyle w:val="TableParagraph"/>
              <w:spacing w:line="248" w:lineRule="exact"/>
              <w:ind w:left="108"/>
              <w:rPr>
                <w:rFonts w:asciiTheme="minorHAnsi" w:hAnsiTheme="minorHAnsi" w:cstheme="minorHAnsi"/>
              </w:rPr>
            </w:pPr>
            <w:r w:rsidRPr="002E02D1">
              <w:rPr>
                <w:rFonts w:asciiTheme="minorHAnsi" w:hAnsiTheme="minorHAnsi" w:cstheme="minorHAnsi"/>
              </w:rPr>
              <w:t>Displays</w:t>
            </w:r>
            <w:r w:rsidRPr="002E02D1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working</w:t>
            </w:r>
            <w:r w:rsidRPr="002E02D1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knowledge</w:t>
            </w:r>
            <w:r w:rsidRPr="002E02D1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of</w:t>
            </w:r>
            <w:r w:rsidRPr="002E02D1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caliper</w:t>
            </w:r>
            <w:r w:rsidRPr="002E02D1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E02D1">
              <w:rPr>
                <w:rFonts w:asciiTheme="minorHAnsi" w:hAnsiTheme="minorHAnsi" w:cstheme="minorHAnsi"/>
                <w:spacing w:val="-2"/>
              </w:rPr>
              <w:t>functionality</w:t>
            </w:r>
          </w:p>
        </w:tc>
        <w:tc>
          <w:tcPr>
            <w:tcW w:w="899" w:type="dxa"/>
          </w:tcPr>
          <w:p w14:paraId="1E1AB35A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C9189B" w:rsidRPr="002E02D1" w14:paraId="371D4FFC" w14:textId="77777777">
        <w:trPr>
          <w:trHeight w:val="268"/>
        </w:trPr>
        <w:tc>
          <w:tcPr>
            <w:tcW w:w="2628" w:type="dxa"/>
            <w:shd w:val="clear" w:color="auto" w:fill="D9D9D9"/>
          </w:tcPr>
          <w:p w14:paraId="3DB77A71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6212" w:type="dxa"/>
            <w:shd w:val="clear" w:color="auto" w:fill="D9D9D9"/>
          </w:tcPr>
          <w:p w14:paraId="42E107C9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899" w:type="dxa"/>
            <w:shd w:val="clear" w:color="auto" w:fill="D9D9D9"/>
          </w:tcPr>
          <w:p w14:paraId="4DF47AF1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C9189B" w:rsidRPr="002E02D1" w14:paraId="6D915DAE" w14:textId="77777777">
        <w:trPr>
          <w:trHeight w:val="268"/>
        </w:trPr>
        <w:tc>
          <w:tcPr>
            <w:tcW w:w="2628" w:type="dxa"/>
          </w:tcPr>
          <w:p w14:paraId="7A92479E" w14:textId="77777777" w:rsidR="00C9189B" w:rsidRPr="002E02D1" w:rsidRDefault="00000000">
            <w:pPr>
              <w:pStyle w:val="TableParagraph"/>
              <w:spacing w:line="248" w:lineRule="exact"/>
              <w:ind w:left="108"/>
              <w:rPr>
                <w:rFonts w:asciiTheme="minorHAnsi" w:hAnsiTheme="minorHAnsi" w:cstheme="minorHAnsi"/>
              </w:rPr>
            </w:pPr>
            <w:r w:rsidRPr="002E02D1">
              <w:rPr>
                <w:rFonts w:asciiTheme="minorHAnsi" w:hAnsiTheme="minorHAnsi" w:cstheme="minorHAnsi"/>
                <w:spacing w:val="-2"/>
              </w:rPr>
              <w:t>Anatomy</w:t>
            </w:r>
          </w:p>
        </w:tc>
        <w:tc>
          <w:tcPr>
            <w:tcW w:w="6212" w:type="dxa"/>
          </w:tcPr>
          <w:p w14:paraId="58D266C4" w14:textId="77777777" w:rsidR="00C9189B" w:rsidRPr="002E02D1" w:rsidRDefault="00000000">
            <w:pPr>
              <w:pStyle w:val="TableParagraph"/>
              <w:spacing w:line="248" w:lineRule="exact"/>
              <w:ind w:left="108"/>
              <w:rPr>
                <w:rFonts w:asciiTheme="minorHAnsi" w:hAnsiTheme="minorHAnsi" w:cstheme="minorHAnsi"/>
              </w:rPr>
            </w:pPr>
            <w:r w:rsidRPr="002E02D1">
              <w:rPr>
                <w:rFonts w:asciiTheme="minorHAnsi" w:hAnsiTheme="minorHAnsi" w:cstheme="minorHAnsi"/>
              </w:rPr>
              <w:t>Accomplishes</w:t>
            </w:r>
            <w:r w:rsidRPr="002E02D1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adequate</w:t>
            </w:r>
            <w:r w:rsidRPr="002E02D1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PSLA</w:t>
            </w:r>
            <w:r w:rsidRPr="002E02D1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2E02D1">
              <w:rPr>
                <w:rFonts w:asciiTheme="minorHAnsi" w:hAnsiTheme="minorHAnsi" w:cstheme="minorHAnsi"/>
                <w:spacing w:val="-4"/>
              </w:rPr>
              <w:t>view</w:t>
            </w:r>
          </w:p>
        </w:tc>
        <w:tc>
          <w:tcPr>
            <w:tcW w:w="899" w:type="dxa"/>
          </w:tcPr>
          <w:p w14:paraId="1ABD5C79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C9189B" w:rsidRPr="002E02D1" w14:paraId="03C4D745" w14:textId="77777777">
        <w:trPr>
          <w:trHeight w:val="268"/>
        </w:trPr>
        <w:tc>
          <w:tcPr>
            <w:tcW w:w="2628" w:type="dxa"/>
          </w:tcPr>
          <w:p w14:paraId="7CC3C03D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6212" w:type="dxa"/>
          </w:tcPr>
          <w:p w14:paraId="7CB2D0E1" w14:textId="77777777" w:rsidR="00C9189B" w:rsidRPr="002E02D1" w:rsidRDefault="00000000">
            <w:pPr>
              <w:pStyle w:val="TableParagraph"/>
              <w:spacing w:line="248" w:lineRule="exact"/>
              <w:ind w:left="108"/>
              <w:rPr>
                <w:rFonts w:asciiTheme="minorHAnsi" w:hAnsiTheme="minorHAnsi" w:cstheme="minorHAnsi"/>
              </w:rPr>
            </w:pPr>
            <w:r w:rsidRPr="002E02D1">
              <w:rPr>
                <w:rFonts w:asciiTheme="minorHAnsi" w:hAnsiTheme="minorHAnsi" w:cstheme="minorHAnsi"/>
              </w:rPr>
              <w:t>Identifies</w:t>
            </w:r>
            <w:r w:rsidRPr="002E02D1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LV,</w:t>
            </w:r>
            <w:r w:rsidRPr="002E02D1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LA,</w:t>
            </w:r>
            <w:r w:rsidRPr="002E02D1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LVOT,</w:t>
            </w:r>
            <w:r w:rsidRPr="002E02D1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2E02D1">
              <w:rPr>
                <w:rFonts w:asciiTheme="minorHAnsi" w:hAnsiTheme="minorHAnsi" w:cstheme="minorHAnsi"/>
                <w:spacing w:val="-4"/>
              </w:rPr>
              <w:t>RVOT</w:t>
            </w:r>
          </w:p>
        </w:tc>
        <w:tc>
          <w:tcPr>
            <w:tcW w:w="899" w:type="dxa"/>
          </w:tcPr>
          <w:p w14:paraId="73043727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C9189B" w:rsidRPr="002E02D1" w14:paraId="446827A6" w14:textId="77777777">
        <w:trPr>
          <w:trHeight w:val="268"/>
        </w:trPr>
        <w:tc>
          <w:tcPr>
            <w:tcW w:w="2628" w:type="dxa"/>
          </w:tcPr>
          <w:p w14:paraId="31832E89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6212" w:type="dxa"/>
          </w:tcPr>
          <w:p w14:paraId="109D07A7" w14:textId="77777777" w:rsidR="00C9189B" w:rsidRPr="002E02D1" w:rsidRDefault="00000000">
            <w:pPr>
              <w:pStyle w:val="TableParagraph"/>
              <w:spacing w:line="249" w:lineRule="exact"/>
              <w:ind w:left="108"/>
              <w:rPr>
                <w:rFonts w:asciiTheme="minorHAnsi" w:hAnsiTheme="minorHAnsi" w:cstheme="minorHAnsi"/>
              </w:rPr>
            </w:pPr>
            <w:r w:rsidRPr="002E02D1">
              <w:rPr>
                <w:rFonts w:asciiTheme="minorHAnsi" w:hAnsiTheme="minorHAnsi" w:cstheme="minorHAnsi"/>
              </w:rPr>
              <w:t>Identifies</w:t>
            </w:r>
            <w:r w:rsidRPr="002E02D1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Ao</w:t>
            </w:r>
            <w:r w:rsidRPr="002E02D1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valve,</w:t>
            </w:r>
            <w:r w:rsidRPr="002E02D1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mitral</w:t>
            </w:r>
            <w:r w:rsidRPr="002E02D1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E02D1">
              <w:rPr>
                <w:rFonts w:asciiTheme="minorHAnsi" w:hAnsiTheme="minorHAnsi" w:cstheme="minorHAnsi"/>
                <w:spacing w:val="-2"/>
              </w:rPr>
              <w:t>valve</w:t>
            </w:r>
          </w:p>
        </w:tc>
        <w:tc>
          <w:tcPr>
            <w:tcW w:w="899" w:type="dxa"/>
          </w:tcPr>
          <w:p w14:paraId="733B48E3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C9189B" w:rsidRPr="002E02D1" w14:paraId="1A213595" w14:textId="77777777">
        <w:trPr>
          <w:trHeight w:val="268"/>
        </w:trPr>
        <w:tc>
          <w:tcPr>
            <w:tcW w:w="2628" w:type="dxa"/>
          </w:tcPr>
          <w:p w14:paraId="6AC5D675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6212" w:type="dxa"/>
          </w:tcPr>
          <w:p w14:paraId="42C12776" w14:textId="77777777" w:rsidR="00C9189B" w:rsidRPr="002E02D1" w:rsidRDefault="00000000">
            <w:pPr>
              <w:pStyle w:val="TableParagraph"/>
              <w:spacing w:line="248" w:lineRule="exact"/>
              <w:ind w:left="108"/>
              <w:rPr>
                <w:rFonts w:asciiTheme="minorHAnsi" w:hAnsiTheme="minorHAnsi" w:cstheme="minorHAnsi"/>
              </w:rPr>
            </w:pPr>
            <w:r w:rsidRPr="002E02D1">
              <w:rPr>
                <w:rFonts w:asciiTheme="minorHAnsi" w:hAnsiTheme="minorHAnsi" w:cstheme="minorHAnsi"/>
              </w:rPr>
              <w:t>Identifies</w:t>
            </w:r>
            <w:r w:rsidRPr="002E02D1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Descending</w:t>
            </w:r>
            <w:r w:rsidRPr="002E02D1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2E02D1">
              <w:rPr>
                <w:rFonts w:asciiTheme="minorHAnsi" w:hAnsiTheme="minorHAnsi" w:cstheme="minorHAnsi"/>
                <w:spacing w:val="-4"/>
              </w:rPr>
              <w:t>Aorta</w:t>
            </w:r>
          </w:p>
        </w:tc>
        <w:tc>
          <w:tcPr>
            <w:tcW w:w="899" w:type="dxa"/>
          </w:tcPr>
          <w:p w14:paraId="0713B55C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C9189B" w:rsidRPr="002E02D1" w14:paraId="3561FF84" w14:textId="77777777">
        <w:trPr>
          <w:trHeight w:val="268"/>
        </w:trPr>
        <w:tc>
          <w:tcPr>
            <w:tcW w:w="2628" w:type="dxa"/>
          </w:tcPr>
          <w:p w14:paraId="07116096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6212" w:type="dxa"/>
          </w:tcPr>
          <w:p w14:paraId="40B30A99" w14:textId="77777777" w:rsidR="00C9189B" w:rsidRPr="002E02D1" w:rsidRDefault="00000000">
            <w:pPr>
              <w:pStyle w:val="TableParagraph"/>
              <w:spacing w:line="248" w:lineRule="exact"/>
              <w:ind w:left="108"/>
              <w:rPr>
                <w:rFonts w:asciiTheme="minorHAnsi" w:hAnsiTheme="minorHAnsi" w:cstheme="minorHAnsi"/>
              </w:rPr>
            </w:pPr>
            <w:r w:rsidRPr="002E02D1">
              <w:rPr>
                <w:rFonts w:asciiTheme="minorHAnsi" w:hAnsiTheme="minorHAnsi" w:cstheme="minorHAnsi"/>
              </w:rPr>
              <w:t>Identifies</w:t>
            </w:r>
            <w:r w:rsidRPr="002E02D1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E02D1">
              <w:rPr>
                <w:rFonts w:asciiTheme="minorHAnsi" w:hAnsiTheme="minorHAnsi" w:cstheme="minorHAnsi"/>
                <w:spacing w:val="-2"/>
              </w:rPr>
              <w:t>pericardium</w:t>
            </w:r>
          </w:p>
        </w:tc>
        <w:tc>
          <w:tcPr>
            <w:tcW w:w="899" w:type="dxa"/>
          </w:tcPr>
          <w:p w14:paraId="2FAA5A96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C9189B" w:rsidRPr="002E02D1" w14:paraId="37DB1E84" w14:textId="77777777">
        <w:trPr>
          <w:trHeight w:val="268"/>
        </w:trPr>
        <w:tc>
          <w:tcPr>
            <w:tcW w:w="2628" w:type="dxa"/>
            <w:shd w:val="clear" w:color="auto" w:fill="D9D9D9"/>
          </w:tcPr>
          <w:p w14:paraId="0B942853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6212" w:type="dxa"/>
            <w:shd w:val="clear" w:color="auto" w:fill="D9D9D9"/>
          </w:tcPr>
          <w:p w14:paraId="4DDBA290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899" w:type="dxa"/>
            <w:shd w:val="clear" w:color="auto" w:fill="D9D9D9"/>
          </w:tcPr>
          <w:p w14:paraId="7DF840CE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C9189B" w:rsidRPr="002E02D1" w14:paraId="0B8FC848" w14:textId="77777777">
        <w:trPr>
          <w:trHeight w:val="268"/>
        </w:trPr>
        <w:tc>
          <w:tcPr>
            <w:tcW w:w="2628" w:type="dxa"/>
          </w:tcPr>
          <w:p w14:paraId="6C2E7535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6212" w:type="dxa"/>
          </w:tcPr>
          <w:p w14:paraId="4D53687E" w14:textId="77777777" w:rsidR="00C9189B" w:rsidRPr="002E02D1" w:rsidRDefault="00000000">
            <w:pPr>
              <w:pStyle w:val="TableParagraph"/>
              <w:spacing w:line="248" w:lineRule="exact"/>
              <w:ind w:left="108"/>
              <w:rPr>
                <w:rFonts w:asciiTheme="minorHAnsi" w:hAnsiTheme="minorHAnsi" w:cstheme="minorHAnsi"/>
              </w:rPr>
            </w:pPr>
            <w:r w:rsidRPr="002E02D1">
              <w:rPr>
                <w:rFonts w:asciiTheme="minorHAnsi" w:hAnsiTheme="minorHAnsi" w:cstheme="minorHAnsi"/>
              </w:rPr>
              <w:t>Achieves</w:t>
            </w:r>
            <w:r w:rsidRPr="002E02D1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adequate</w:t>
            </w:r>
            <w:r w:rsidRPr="002E02D1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PSSA</w:t>
            </w:r>
            <w:r w:rsidRPr="002E02D1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view</w:t>
            </w:r>
            <w:r w:rsidRPr="002E02D1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at</w:t>
            </w:r>
            <w:r w:rsidRPr="002E02D1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the</w:t>
            </w:r>
            <w:r w:rsidRPr="002E02D1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level</w:t>
            </w:r>
            <w:r w:rsidRPr="002E02D1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of</w:t>
            </w:r>
            <w:r w:rsidRPr="002E02D1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the</w:t>
            </w:r>
            <w:r w:rsidRPr="002E02D1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papillary</w:t>
            </w:r>
            <w:r w:rsidRPr="002E02D1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E02D1">
              <w:rPr>
                <w:rFonts w:asciiTheme="minorHAnsi" w:hAnsiTheme="minorHAnsi" w:cstheme="minorHAnsi"/>
                <w:spacing w:val="-2"/>
              </w:rPr>
              <w:t>muscles</w:t>
            </w:r>
          </w:p>
        </w:tc>
        <w:tc>
          <w:tcPr>
            <w:tcW w:w="899" w:type="dxa"/>
          </w:tcPr>
          <w:p w14:paraId="13DC7561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C9189B" w:rsidRPr="002E02D1" w14:paraId="46F97121" w14:textId="77777777">
        <w:trPr>
          <w:trHeight w:val="268"/>
        </w:trPr>
        <w:tc>
          <w:tcPr>
            <w:tcW w:w="2628" w:type="dxa"/>
          </w:tcPr>
          <w:p w14:paraId="260334EB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6212" w:type="dxa"/>
          </w:tcPr>
          <w:p w14:paraId="6411EF24" w14:textId="77777777" w:rsidR="00C9189B" w:rsidRPr="002E02D1" w:rsidRDefault="00000000">
            <w:pPr>
              <w:pStyle w:val="TableParagraph"/>
              <w:spacing w:line="248" w:lineRule="exact"/>
              <w:ind w:left="108"/>
              <w:rPr>
                <w:rFonts w:asciiTheme="minorHAnsi" w:hAnsiTheme="minorHAnsi" w:cstheme="minorHAnsi"/>
              </w:rPr>
            </w:pPr>
            <w:r w:rsidRPr="002E02D1">
              <w:rPr>
                <w:rFonts w:asciiTheme="minorHAnsi" w:hAnsiTheme="minorHAnsi" w:cstheme="minorHAnsi"/>
              </w:rPr>
              <w:t>Identifies</w:t>
            </w:r>
            <w:r w:rsidRPr="002E02D1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regions:</w:t>
            </w:r>
            <w:r w:rsidRPr="002E02D1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septal,</w:t>
            </w:r>
            <w:r w:rsidRPr="002E02D1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anterior,</w:t>
            </w:r>
            <w:r w:rsidRPr="002E02D1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lateral,</w:t>
            </w:r>
            <w:r w:rsidRPr="002E02D1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E02D1">
              <w:rPr>
                <w:rFonts w:asciiTheme="minorHAnsi" w:hAnsiTheme="minorHAnsi" w:cstheme="minorHAnsi"/>
                <w:spacing w:val="-2"/>
              </w:rPr>
              <w:t>inferior</w:t>
            </w:r>
          </w:p>
        </w:tc>
        <w:tc>
          <w:tcPr>
            <w:tcW w:w="899" w:type="dxa"/>
          </w:tcPr>
          <w:p w14:paraId="1F1014C4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C9189B" w:rsidRPr="002E02D1" w14:paraId="044D0E03" w14:textId="77777777">
        <w:trPr>
          <w:trHeight w:val="268"/>
        </w:trPr>
        <w:tc>
          <w:tcPr>
            <w:tcW w:w="2628" w:type="dxa"/>
          </w:tcPr>
          <w:p w14:paraId="6A75D53A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6212" w:type="dxa"/>
          </w:tcPr>
          <w:p w14:paraId="458214E5" w14:textId="77777777" w:rsidR="00C9189B" w:rsidRPr="002E02D1" w:rsidRDefault="00000000">
            <w:pPr>
              <w:pStyle w:val="TableParagraph"/>
              <w:spacing w:line="248" w:lineRule="exact"/>
              <w:ind w:left="108"/>
              <w:rPr>
                <w:rFonts w:asciiTheme="minorHAnsi" w:hAnsiTheme="minorHAnsi" w:cstheme="minorHAnsi"/>
              </w:rPr>
            </w:pPr>
            <w:r w:rsidRPr="002E02D1">
              <w:rPr>
                <w:rFonts w:asciiTheme="minorHAnsi" w:hAnsiTheme="minorHAnsi" w:cstheme="minorHAnsi"/>
              </w:rPr>
              <w:t>Identifies</w:t>
            </w:r>
            <w:r w:rsidRPr="002E02D1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E02D1">
              <w:rPr>
                <w:rFonts w:asciiTheme="minorHAnsi" w:hAnsiTheme="minorHAnsi" w:cstheme="minorHAnsi"/>
                <w:spacing w:val="-5"/>
              </w:rPr>
              <w:t>RV</w:t>
            </w:r>
          </w:p>
        </w:tc>
        <w:tc>
          <w:tcPr>
            <w:tcW w:w="899" w:type="dxa"/>
          </w:tcPr>
          <w:p w14:paraId="2A687494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C9189B" w:rsidRPr="002E02D1" w14:paraId="3E93F67D" w14:textId="77777777">
        <w:trPr>
          <w:trHeight w:val="268"/>
        </w:trPr>
        <w:tc>
          <w:tcPr>
            <w:tcW w:w="2628" w:type="dxa"/>
            <w:shd w:val="clear" w:color="auto" w:fill="D9D9D9"/>
          </w:tcPr>
          <w:p w14:paraId="1B1F3E11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6212" w:type="dxa"/>
            <w:shd w:val="clear" w:color="auto" w:fill="D9D9D9"/>
          </w:tcPr>
          <w:p w14:paraId="189CD5C4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899" w:type="dxa"/>
            <w:shd w:val="clear" w:color="auto" w:fill="D9D9D9"/>
          </w:tcPr>
          <w:p w14:paraId="53C16D89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C9189B" w:rsidRPr="002E02D1" w14:paraId="15EA66C4" w14:textId="77777777">
        <w:trPr>
          <w:trHeight w:val="268"/>
        </w:trPr>
        <w:tc>
          <w:tcPr>
            <w:tcW w:w="2628" w:type="dxa"/>
          </w:tcPr>
          <w:p w14:paraId="4D63EB75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6212" w:type="dxa"/>
          </w:tcPr>
          <w:p w14:paraId="0D4CBD60" w14:textId="77777777" w:rsidR="00C9189B" w:rsidRPr="002E02D1" w:rsidRDefault="00000000">
            <w:pPr>
              <w:pStyle w:val="TableParagraph"/>
              <w:spacing w:line="248" w:lineRule="exact"/>
              <w:ind w:left="108"/>
              <w:rPr>
                <w:rFonts w:asciiTheme="minorHAnsi" w:hAnsiTheme="minorHAnsi" w:cstheme="minorHAnsi"/>
              </w:rPr>
            </w:pPr>
            <w:r w:rsidRPr="002E02D1">
              <w:rPr>
                <w:rFonts w:asciiTheme="minorHAnsi" w:hAnsiTheme="minorHAnsi" w:cstheme="minorHAnsi"/>
              </w:rPr>
              <w:t>Achieves</w:t>
            </w:r>
            <w:r w:rsidRPr="002E02D1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adequate</w:t>
            </w:r>
            <w:r w:rsidRPr="002E02D1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A4C</w:t>
            </w:r>
            <w:r w:rsidRPr="002E02D1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2E02D1">
              <w:rPr>
                <w:rFonts w:asciiTheme="minorHAnsi" w:hAnsiTheme="minorHAnsi" w:cstheme="minorHAnsi"/>
                <w:spacing w:val="-4"/>
              </w:rPr>
              <w:t>view</w:t>
            </w:r>
          </w:p>
        </w:tc>
        <w:tc>
          <w:tcPr>
            <w:tcW w:w="899" w:type="dxa"/>
          </w:tcPr>
          <w:p w14:paraId="5409C57E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C9189B" w:rsidRPr="002E02D1" w14:paraId="6CD5A1A7" w14:textId="77777777">
        <w:trPr>
          <w:trHeight w:val="270"/>
        </w:trPr>
        <w:tc>
          <w:tcPr>
            <w:tcW w:w="2628" w:type="dxa"/>
          </w:tcPr>
          <w:p w14:paraId="5C752792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6212" w:type="dxa"/>
          </w:tcPr>
          <w:p w14:paraId="157BF8FD" w14:textId="77777777" w:rsidR="00C9189B" w:rsidRPr="002E02D1" w:rsidRDefault="00000000">
            <w:pPr>
              <w:pStyle w:val="TableParagraph"/>
              <w:spacing w:before="1" w:line="249" w:lineRule="exact"/>
              <w:ind w:left="108"/>
              <w:rPr>
                <w:rFonts w:asciiTheme="minorHAnsi" w:hAnsiTheme="minorHAnsi" w:cstheme="minorHAnsi"/>
              </w:rPr>
            </w:pPr>
            <w:r w:rsidRPr="002E02D1">
              <w:rPr>
                <w:rFonts w:asciiTheme="minorHAnsi" w:hAnsiTheme="minorHAnsi" w:cstheme="minorHAnsi"/>
              </w:rPr>
              <w:t>Identifies</w:t>
            </w:r>
            <w:r w:rsidRPr="002E02D1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LV,</w:t>
            </w:r>
            <w:r w:rsidRPr="002E02D1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LA,</w:t>
            </w:r>
            <w:r w:rsidRPr="002E02D1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RV,</w:t>
            </w:r>
            <w:r w:rsidRPr="002E02D1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RA,</w:t>
            </w:r>
            <w:r w:rsidRPr="002E02D1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Mitral</w:t>
            </w:r>
            <w:r w:rsidRPr="002E02D1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valve,</w:t>
            </w:r>
            <w:r w:rsidRPr="002E02D1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Tricuspid</w:t>
            </w:r>
            <w:r w:rsidRPr="002E02D1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E02D1">
              <w:rPr>
                <w:rFonts w:asciiTheme="minorHAnsi" w:hAnsiTheme="minorHAnsi" w:cstheme="minorHAnsi"/>
                <w:spacing w:val="-2"/>
              </w:rPr>
              <w:t>valve</w:t>
            </w:r>
          </w:p>
        </w:tc>
        <w:tc>
          <w:tcPr>
            <w:tcW w:w="899" w:type="dxa"/>
          </w:tcPr>
          <w:p w14:paraId="500BB96E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C9189B" w:rsidRPr="002E02D1" w14:paraId="318A1C7F" w14:textId="77777777">
        <w:trPr>
          <w:trHeight w:val="268"/>
        </w:trPr>
        <w:tc>
          <w:tcPr>
            <w:tcW w:w="2628" w:type="dxa"/>
            <w:shd w:val="clear" w:color="auto" w:fill="D9D9D9"/>
          </w:tcPr>
          <w:p w14:paraId="5AA764B3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6212" w:type="dxa"/>
            <w:shd w:val="clear" w:color="auto" w:fill="D9D9D9"/>
          </w:tcPr>
          <w:p w14:paraId="62CF098E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899" w:type="dxa"/>
            <w:shd w:val="clear" w:color="auto" w:fill="D9D9D9"/>
          </w:tcPr>
          <w:p w14:paraId="3BAE8752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C9189B" w:rsidRPr="002E02D1" w14:paraId="237B8FD8" w14:textId="77777777">
        <w:trPr>
          <w:trHeight w:val="268"/>
        </w:trPr>
        <w:tc>
          <w:tcPr>
            <w:tcW w:w="2628" w:type="dxa"/>
          </w:tcPr>
          <w:p w14:paraId="1A740776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6212" w:type="dxa"/>
          </w:tcPr>
          <w:p w14:paraId="704EECBE" w14:textId="77777777" w:rsidR="00C9189B" w:rsidRPr="002E02D1" w:rsidRDefault="00000000">
            <w:pPr>
              <w:pStyle w:val="TableParagraph"/>
              <w:spacing w:line="248" w:lineRule="exact"/>
              <w:ind w:left="108"/>
              <w:rPr>
                <w:rFonts w:asciiTheme="minorHAnsi" w:hAnsiTheme="minorHAnsi" w:cstheme="minorHAnsi"/>
              </w:rPr>
            </w:pPr>
            <w:r w:rsidRPr="002E02D1">
              <w:rPr>
                <w:rFonts w:asciiTheme="minorHAnsi" w:hAnsiTheme="minorHAnsi" w:cstheme="minorHAnsi"/>
              </w:rPr>
              <w:t>Achieves</w:t>
            </w:r>
            <w:r w:rsidRPr="002E02D1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adequate</w:t>
            </w:r>
            <w:r w:rsidRPr="002E02D1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Subcostal</w:t>
            </w:r>
            <w:r w:rsidRPr="002E02D1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4</w:t>
            </w:r>
            <w:r w:rsidRPr="002E02D1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chamber</w:t>
            </w:r>
            <w:r w:rsidRPr="002E02D1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2E02D1">
              <w:rPr>
                <w:rFonts w:asciiTheme="minorHAnsi" w:hAnsiTheme="minorHAnsi" w:cstheme="minorHAnsi"/>
                <w:spacing w:val="-4"/>
              </w:rPr>
              <w:t>view</w:t>
            </w:r>
          </w:p>
        </w:tc>
        <w:tc>
          <w:tcPr>
            <w:tcW w:w="899" w:type="dxa"/>
          </w:tcPr>
          <w:p w14:paraId="1EDD1BAD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C9189B" w:rsidRPr="002E02D1" w14:paraId="5A71B49A" w14:textId="77777777">
        <w:trPr>
          <w:trHeight w:val="268"/>
        </w:trPr>
        <w:tc>
          <w:tcPr>
            <w:tcW w:w="2628" w:type="dxa"/>
          </w:tcPr>
          <w:p w14:paraId="564A1CB2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6212" w:type="dxa"/>
          </w:tcPr>
          <w:p w14:paraId="743BC096" w14:textId="77777777" w:rsidR="00C9189B" w:rsidRPr="002E02D1" w:rsidRDefault="00000000">
            <w:pPr>
              <w:pStyle w:val="TableParagraph"/>
              <w:spacing w:line="248" w:lineRule="exact"/>
              <w:ind w:left="108"/>
              <w:rPr>
                <w:rFonts w:asciiTheme="minorHAnsi" w:hAnsiTheme="minorHAnsi" w:cstheme="minorHAnsi"/>
              </w:rPr>
            </w:pPr>
            <w:r w:rsidRPr="002E02D1">
              <w:rPr>
                <w:rFonts w:asciiTheme="minorHAnsi" w:hAnsiTheme="minorHAnsi" w:cstheme="minorHAnsi"/>
              </w:rPr>
              <w:t>Identifies</w:t>
            </w:r>
            <w:r w:rsidRPr="002E02D1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LV,</w:t>
            </w:r>
            <w:r w:rsidRPr="002E02D1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LA,</w:t>
            </w:r>
            <w:r w:rsidRPr="002E02D1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RV,</w:t>
            </w:r>
            <w:r w:rsidRPr="002E02D1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RA,</w:t>
            </w:r>
            <w:r w:rsidRPr="002E02D1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Mitral</w:t>
            </w:r>
            <w:r w:rsidRPr="002E02D1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valve,</w:t>
            </w:r>
            <w:r w:rsidRPr="002E02D1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Tricuspid</w:t>
            </w:r>
            <w:r w:rsidRPr="002E02D1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E02D1">
              <w:rPr>
                <w:rFonts w:asciiTheme="minorHAnsi" w:hAnsiTheme="minorHAnsi" w:cstheme="minorHAnsi"/>
                <w:spacing w:val="-2"/>
              </w:rPr>
              <w:t>valve</w:t>
            </w:r>
          </w:p>
        </w:tc>
        <w:tc>
          <w:tcPr>
            <w:tcW w:w="899" w:type="dxa"/>
          </w:tcPr>
          <w:p w14:paraId="33583839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C9189B" w:rsidRPr="002E02D1" w14:paraId="72F263E1" w14:textId="77777777">
        <w:trPr>
          <w:trHeight w:val="269"/>
        </w:trPr>
        <w:tc>
          <w:tcPr>
            <w:tcW w:w="2628" w:type="dxa"/>
            <w:shd w:val="clear" w:color="auto" w:fill="D9D9D9"/>
          </w:tcPr>
          <w:p w14:paraId="572A663D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6212" w:type="dxa"/>
            <w:shd w:val="clear" w:color="auto" w:fill="D9D9D9"/>
          </w:tcPr>
          <w:p w14:paraId="10A11A63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899" w:type="dxa"/>
            <w:shd w:val="clear" w:color="auto" w:fill="D9D9D9"/>
          </w:tcPr>
          <w:p w14:paraId="0F7E14D8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C9189B" w:rsidRPr="002E02D1" w14:paraId="359BDAB8" w14:textId="77777777">
        <w:trPr>
          <w:trHeight w:val="537"/>
        </w:trPr>
        <w:tc>
          <w:tcPr>
            <w:tcW w:w="2628" w:type="dxa"/>
          </w:tcPr>
          <w:p w14:paraId="57EE9E88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6212" w:type="dxa"/>
          </w:tcPr>
          <w:p w14:paraId="7844A18B" w14:textId="77777777" w:rsidR="00C9189B" w:rsidRPr="002E02D1" w:rsidRDefault="00000000">
            <w:pPr>
              <w:pStyle w:val="TableParagraph"/>
              <w:spacing w:line="268" w:lineRule="exact"/>
              <w:ind w:left="108"/>
              <w:rPr>
                <w:rFonts w:asciiTheme="minorHAnsi" w:hAnsiTheme="minorHAnsi" w:cstheme="minorHAnsi"/>
              </w:rPr>
            </w:pPr>
            <w:r w:rsidRPr="002E02D1">
              <w:rPr>
                <w:rFonts w:asciiTheme="minorHAnsi" w:hAnsiTheme="minorHAnsi" w:cstheme="minorHAnsi"/>
              </w:rPr>
              <w:t>Achieves</w:t>
            </w:r>
            <w:r w:rsidRPr="002E02D1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adequate</w:t>
            </w:r>
            <w:r w:rsidRPr="002E02D1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view</w:t>
            </w:r>
            <w:r w:rsidRPr="002E02D1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of</w:t>
            </w:r>
            <w:r w:rsidRPr="002E02D1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IVC</w:t>
            </w:r>
            <w:r w:rsidRPr="002E02D1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in</w:t>
            </w:r>
            <w:r w:rsidRPr="002E02D1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longitudinal</w:t>
            </w:r>
            <w:r w:rsidRPr="002E02D1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section</w:t>
            </w:r>
            <w:r w:rsidRPr="002E02D1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at</w:t>
            </w:r>
            <w:r w:rsidRPr="002E02D1">
              <w:rPr>
                <w:rFonts w:asciiTheme="minorHAnsi" w:hAnsiTheme="minorHAnsi" w:cstheme="minorHAnsi"/>
                <w:spacing w:val="2"/>
              </w:rPr>
              <w:t xml:space="preserve"> </w:t>
            </w:r>
            <w:r w:rsidRPr="002E02D1">
              <w:rPr>
                <w:rFonts w:asciiTheme="minorHAnsi" w:hAnsiTheme="minorHAnsi" w:cstheme="minorHAnsi"/>
                <w:spacing w:val="-4"/>
              </w:rPr>
              <w:t>mid-</w:t>
            </w:r>
          </w:p>
          <w:p w14:paraId="7BF63F0A" w14:textId="77777777" w:rsidR="00C9189B" w:rsidRPr="002E02D1" w:rsidRDefault="00000000">
            <w:pPr>
              <w:pStyle w:val="TableParagraph"/>
              <w:spacing w:line="249" w:lineRule="exact"/>
              <w:ind w:left="108"/>
              <w:rPr>
                <w:rFonts w:asciiTheme="minorHAnsi" w:hAnsiTheme="minorHAnsi" w:cstheme="minorHAnsi"/>
              </w:rPr>
            </w:pPr>
            <w:r w:rsidRPr="002E02D1">
              <w:rPr>
                <w:rFonts w:asciiTheme="minorHAnsi" w:hAnsiTheme="minorHAnsi" w:cstheme="minorHAnsi"/>
                <w:spacing w:val="-2"/>
              </w:rPr>
              <w:t>abdomen</w:t>
            </w:r>
          </w:p>
        </w:tc>
        <w:tc>
          <w:tcPr>
            <w:tcW w:w="899" w:type="dxa"/>
          </w:tcPr>
          <w:p w14:paraId="30DD51E7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C9189B" w:rsidRPr="002E02D1" w14:paraId="4EB363A2" w14:textId="77777777">
        <w:trPr>
          <w:trHeight w:val="268"/>
        </w:trPr>
        <w:tc>
          <w:tcPr>
            <w:tcW w:w="2628" w:type="dxa"/>
          </w:tcPr>
          <w:p w14:paraId="3722897B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6212" w:type="dxa"/>
          </w:tcPr>
          <w:p w14:paraId="4300F5D8" w14:textId="77777777" w:rsidR="00C9189B" w:rsidRPr="002E02D1" w:rsidRDefault="00000000">
            <w:pPr>
              <w:pStyle w:val="TableParagraph"/>
              <w:spacing w:line="248" w:lineRule="exact"/>
              <w:ind w:left="108"/>
              <w:rPr>
                <w:rFonts w:asciiTheme="minorHAnsi" w:hAnsiTheme="minorHAnsi" w:cstheme="minorHAnsi"/>
              </w:rPr>
            </w:pPr>
            <w:r w:rsidRPr="002E02D1">
              <w:rPr>
                <w:rFonts w:asciiTheme="minorHAnsi" w:hAnsiTheme="minorHAnsi" w:cstheme="minorHAnsi"/>
              </w:rPr>
              <w:t>Identifies</w:t>
            </w:r>
            <w:r w:rsidRPr="002E02D1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cavo-atrial</w:t>
            </w:r>
            <w:r w:rsidRPr="002E02D1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E02D1">
              <w:rPr>
                <w:rFonts w:asciiTheme="minorHAnsi" w:hAnsiTheme="minorHAnsi" w:cstheme="minorHAnsi"/>
                <w:spacing w:val="-2"/>
              </w:rPr>
              <w:t>junction</w:t>
            </w:r>
          </w:p>
        </w:tc>
        <w:tc>
          <w:tcPr>
            <w:tcW w:w="899" w:type="dxa"/>
          </w:tcPr>
          <w:p w14:paraId="16E44839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C9189B" w:rsidRPr="002E02D1" w14:paraId="72EB0985" w14:textId="77777777">
        <w:trPr>
          <w:trHeight w:val="268"/>
        </w:trPr>
        <w:tc>
          <w:tcPr>
            <w:tcW w:w="2628" w:type="dxa"/>
          </w:tcPr>
          <w:p w14:paraId="53022F24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6212" w:type="dxa"/>
          </w:tcPr>
          <w:p w14:paraId="15D76A7F" w14:textId="77777777" w:rsidR="00C9189B" w:rsidRPr="002E02D1" w:rsidRDefault="00000000">
            <w:pPr>
              <w:pStyle w:val="TableParagraph"/>
              <w:spacing w:line="248" w:lineRule="exact"/>
              <w:ind w:left="108"/>
              <w:rPr>
                <w:rFonts w:asciiTheme="minorHAnsi" w:hAnsiTheme="minorHAnsi" w:cstheme="minorHAnsi"/>
              </w:rPr>
            </w:pPr>
            <w:r w:rsidRPr="002E02D1">
              <w:rPr>
                <w:rFonts w:asciiTheme="minorHAnsi" w:hAnsiTheme="minorHAnsi" w:cstheme="minorHAnsi"/>
              </w:rPr>
              <w:t>Identifies</w:t>
            </w:r>
            <w:r w:rsidRPr="002E02D1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Aorta</w:t>
            </w:r>
            <w:r w:rsidRPr="002E02D1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in</w:t>
            </w:r>
            <w:r w:rsidRPr="002E02D1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longitudinal</w:t>
            </w:r>
            <w:r w:rsidRPr="002E02D1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E02D1">
              <w:rPr>
                <w:rFonts w:asciiTheme="minorHAnsi" w:hAnsiTheme="minorHAnsi" w:cstheme="minorHAnsi"/>
                <w:spacing w:val="-2"/>
              </w:rPr>
              <w:t>section</w:t>
            </w:r>
          </w:p>
        </w:tc>
        <w:tc>
          <w:tcPr>
            <w:tcW w:w="899" w:type="dxa"/>
          </w:tcPr>
          <w:p w14:paraId="041D4BA1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C9189B" w:rsidRPr="002E02D1" w14:paraId="46162ADB" w14:textId="77777777">
        <w:trPr>
          <w:trHeight w:val="268"/>
        </w:trPr>
        <w:tc>
          <w:tcPr>
            <w:tcW w:w="2628" w:type="dxa"/>
          </w:tcPr>
          <w:p w14:paraId="3DD92FB3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6212" w:type="dxa"/>
          </w:tcPr>
          <w:p w14:paraId="5007AD95" w14:textId="77777777" w:rsidR="00C9189B" w:rsidRPr="002E02D1" w:rsidRDefault="00000000">
            <w:pPr>
              <w:pStyle w:val="TableParagraph"/>
              <w:spacing w:line="248" w:lineRule="exact"/>
              <w:ind w:left="108"/>
              <w:rPr>
                <w:rFonts w:asciiTheme="minorHAnsi" w:hAnsiTheme="minorHAnsi" w:cstheme="minorHAnsi"/>
              </w:rPr>
            </w:pPr>
            <w:r w:rsidRPr="002E02D1">
              <w:rPr>
                <w:rFonts w:asciiTheme="minorHAnsi" w:hAnsiTheme="minorHAnsi" w:cstheme="minorHAnsi"/>
              </w:rPr>
              <w:t>Measures</w:t>
            </w:r>
            <w:r w:rsidRPr="002E02D1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at</w:t>
            </w:r>
            <w:r w:rsidRPr="002E02D1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2-4cm</w:t>
            </w:r>
            <w:r w:rsidRPr="002E02D1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from</w:t>
            </w:r>
            <w:r w:rsidRPr="002E02D1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cavo-atrial</w:t>
            </w:r>
            <w:r w:rsidRPr="002E02D1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E02D1">
              <w:rPr>
                <w:rFonts w:asciiTheme="minorHAnsi" w:hAnsiTheme="minorHAnsi" w:cstheme="minorHAnsi"/>
                <w:spacing w:val="-2"/>
              </w:rPr>
              <w:t>junction</w:t>
            </w:r>
          </w:p>
        </w:tc>
        <w:tc>
          <w:tcPr>
            <w:tcW w:w="899" w:type="dxa"/>
          </w:tcPr>
          <w:p w14:paraId="519B18E0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C9189B" w:rsidRPr="002E02D1" w14:paraId="0F07FF3E" w14:textId="77777777">
        <w:trPr>
          <w:trHeight w:val="268"/>
        </w:trPr>
        <w:tc>
          <w:tcPr>
            <w:tcW w:w="2628" w:type="dxa"/>
            <w:shd w:val="clear" w:color="auto" w:fill="D9D9D9"/>
          </w:tcPr>
          <w:p w14:paraId="5B76F976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6212" w:type="dxa"/>
            <w:shd w:val="clear" w:color="auto" w:fill="D9D9D9"/>
          </w:tcPr>
          <w:p w14:paraId="7E4CFEE7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899" w:type="dxa"/>
            <w:shd w:val="clear" w:color="auto" w:fill="D9D9D9"/>
          </w:tcPr>
          <w:p w14:paraId="6ADBD85B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C9189B" w:rsidRPr="002E02D1" w14:paraId="4F1C3198" w14:textId="77777777">
        <w:trPr>
          <w:trHeight w:val="268"/>
        </w:trPr>
        <w:tc>
          <w:tcPr>
            <w:tcW w:w="2628" w:type="dxa"/>
          </w:tcPr>
          <w:p w14:paraId="40D79B74" w14:textId="77777777" w:rsidR="00C9189B" w:rsidRPr="002E02D1" w:rsidRDefault="00000000">
            <w:pPr>
              <w:pStyle w:val="TableParagraph"/>
              <w:spacing w:line="248" w:lineRule="exact"/>
              <w:ind w:left="108"/>
              <w:rPr>
                <w:rFonts w:asciiTheme="minorHAnsi" w:hAnsiTheme="minorHAnsi" w:cstheme="minorHAnsi"/>
              </w:rPr>
            </w:pPr>
            <w:r w:rsidRPr="002E02D1">
              <w:rPr>
                <w:rFonts w:asciiTheme="minorHAnsi" w:hAnsiTheme="minorHAnsi" w:cstheme="minorHAnsi"/>
                <w:spacing w:val="-2"/>
              </w:rPr>
              <w:t>Knowledge</w:t>
            </w:r>
          </w:p>
        </w:tc>
        <w:tc>
          <w:tcPr>
            <w:tcW w:w="6212" w:type="dxa"/>
          </w:tcPr>
          <w:p w14:paraId="2A73983E" w14:textId="77777777" w:rsidR="00C9189B" w:rsidRPr="002E02D1" w:rsidRDefault="00000000">
            <w:pPr>
              <w:pStyle w:val="TableParagraph"/>
              <w:spacing w:line="248" w:lineRule="exact"/>
              <w:ind w:left="108"/>
              <w:rPr>
                <w:rFonts w:asciiTheme="minorHAnsi" w:hAnsiTheme="minorHAnsi" w:cstheme="minorHAnsi"/>
              </w:rPr>
            </w:pPr>
            <w:r w:rsidRPr="002E02D1">
              <w:rPr>
                <w:rFonts w:asciiTheme="minorHAnsi" w:hAnsiTheme="minorHAnsi" w:cstheme="minorHAnsi"/>
              </w:rPr>
              <w:t>Interprets</w:t>
            </w:r>
            <w:r w:rsidRPr="002E02D1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IVC</w:t>
            </w:r>
            <w:r w:rsidRPr="002E02D1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measurements</w:t>
            </w:r>
            <w:r w:rsidRPr="002E02D1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appropriately</w:t>
            </w:r>
            <w:r w:rsidRPr="002E02D1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for</w:t>
            </w:r>
            <w:r w:rsidRPr="002E02D1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2E02D1">
              <w:rPr>
                <w:rFonts w:asciiTheme="minorHAnsi" w:hAnsiTheme="minorHAnsi" w:cstheme="minorHAnsi"/>
                <w:spacing w:val="-5"/>
              </w:rPr>
              <w:t>PPV</w:t>
            </w:r>
          </w:p>
        </w:tc>
        <w:tc>
          <w:tcPr>
            <w:tcW w:w="899" w:type="dxa"/>
          </w:tcPr>
          <w:p w14:paraId="2FA459F7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C9189B" w:rsidRPr="002E02D1" w14:paraId="03C7661A" w14:textId="77777777">
        <w:trPr>
          <w:trHeight w:val="268"/>
        </w:trPr>
        <w:tc>
          <w:tcPr>
            <w:tcW w:w="2628" w:type="dxa"/>
          </w:tcPr>
          <w:p w14:paraId="07A77E65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6212" w:type="dxa"/>
          </w:tcPr>
          <w:p w14:paraId="3FA8AAEE" w14:textId="77777777" w:rsidR="00C9189B" w:rsidRPr="002E02D1" w:rsidRDefault="00000000">
            <w:pPr>
              <w:pStyle w:val="TableParagraph"/>
              <w:spacing w:line="248" w:lineRule="exact"/>
              <w:ind w:left="108"/>
              <w:rPr>
                <w:rFonts w:asciiTheme="minorHAnsi" w:hAnsiTheme="minorHAnsi" w:cstheme="minorHAnsi"/>
              </w:rPr>
            </w:pPr>
            <w:r w:rsidRPr="002E02D1">
              <w:rPr>
                <w:rFonts w:asciiTheme="minorHAnsi" w:hAnsiTheme="minorHAnsi" w:cstheme="minorHAnsi"/>
              </w:rPr>
              <w:t>Interprets</w:t>
            </w:r>
            <w:r w:rsidRPr="002E02D1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IVC</w:t>
            </w:r>
            <w:r w:rsidRPr="002E02D1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measurements</w:t>
            </w:r>
            <w:r w:rsidRPr="002E02D1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appropriately</w:t>
            </w:r>
            <w:r w:rsidRPr="002E02D1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for</w:t>
            </w:r>
            <w:r w:rsidRPr="002E02D1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non-</w:t>
            </w:r>
            <w:r w:rsidRPr="002E02D1">
              <w:rPr>
                <w:rFonts w:asciiTheme="minorHAnsi" w:hAnsiTheme="minorHAnsi" w:cstheme="minorHAnsi"/>
                <w:spacing w:val="-5"/>
              </w:rPr>
              <w:t>PPV</w:t>
            </w:r>
          </w:p>
        </w:tc>
        <w:tc>
          <w:tcPr>
            <w:tcW w:w="899" w:type="dxa"/>
          </w:tcPr>
          <w:p w14:paraId="44B235D1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</w:tbl>
    <w:p w14:paraId="13A49863" w14:textId="77777777" w:rsidR="00C9189B" w:rsidRPr="002E02D1" w:rsidRDefault="00C9189B">
      <w:pPr>
        <w:rPr>
          <w:rFonts w:asciiTheme="minorHAnsi" w:hAnsiTheme="minorHAnsi" w:cstheme="minorHAnsi"/>
        </w:rPr>
        <w:sectPr w:rsidR="00C9189B" w:rsidRPr="002E02D1" w:rsidSect="005D6444">
          <w:pgSz w:w="12240" w:h="15840"/>
          <w:pgMar w:top="1180" w:right="1020" w:bottom="280" w:left="900" w:header="722" w:footer="0" w:gutter="0"/>
          <w:cols w:space="720"/>
        </w:sectPr>
      </w:pPr>
    </w:p>
    <w:p w14:paraId="2C76D67F" w14:textId="77777777" w:rsidR="00C9189B" w:rsidRPr="002E02D1" w:rsidRDefault="00C9189B">
      <w:pPr>
        <w:spacing w:before="10"/>
        <w:rPr>
          <w:rFonts w:asciiTheme="minorHAnsi" w:hAnsiTheme="minorHAnsi" w:cstheme="minorHAnsi"/>
          <w:i/>
        </w:rPr>
      </w:pPr>
    </w:p>
    <w:tbl>
      <w:tblPr>
        <w:tblW w:w="0" w:type="auto"/>
        <w:tblInd w:w="4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28"/>
        <w:gridCol w:w="6212"/>
        <w:gridCol w:w="899"/>
      </w:tblGrid>
      <w:tr w:rsidR="00C9189B" w:rsidRPr="002E02D1" w14:paraId="616C5732" w14:textId="77777777">
        <w:trPr>
          <w:trHeight w:val="537"/>
        </w:trPr>
        <w:tc>
          <w:tcPr>
            <w:tcW w:w="2628" w:type="dxa"/>
          </w:tcPr>
          <w:p w14:paraId="660F9961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6212" w:type="dxa"/>
          </w:tcPr>
          <w:p w14:paraId="7F7C16DF" w14:textId="77777777" w:rsidR="00C9189B" w:rsidRPr="002E02D1" w:rsidRDefault="00000000">
            <w:pPr>
              <w:pStyle w:val="TableParagraph"/>
              <w:spacing w:line="268" w:lineRule="exact"/>
              <w:ind w:left="108"/>
              <w:rPr>
                <w:rFonts w:asciiTheme="minorHAnsi" w:hAnsiTheme="minorHAnsi" w:cstheme="minorHAnsi"/>
              </w:rPr>
            </w:pPr>
            <w:r w:rsidRPr="002E02D1">
              <w:rPr>
                <w:rFonts w:asciiTheme="minorHAnsi" w:hAnsiTheme="minorHAnsi" w:cstheme="minorHAnsi"/>
              </w:rPr>
              <w:t>“How</w:t>
            </w:r>
            <w:r w:rsidRPr="002E02D1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would</w:t>
            </w:r>
            <w:r w:rsidRPr="002E02D1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you</w:t>
            </w:r>
            <w:r w:rsidRPr="002E02D1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maneuver</w:t>
            </w:r>
            <w:r w:rsidRPr="002E02D1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the</w:t>
            </w:r>
            <w:r w:rsidRPr="002E02D1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transducer</w:t>
            </w:r>
            <w:r w:rsidRPr="002E02D1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to</w:t>
            </w:r>
            <w:r w:rsidRPr="002E02D1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move</w:t>
            </w:r>
            <w:r w:rsidRPr="002E02D1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from</w:t>
            </w:r>
            <w:r w:rsidRPr="002E02D1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E02D1">
              <w:rPr>
                <w:rFonts w:asciiTheme="minorHAnsi" w:hAnsiTheme="minorHAnsi" w:cstheme="minorHAnsi"/>
                <w:spacing w:val="-4"/>
              </w:rPr>
              <w:t>PSSA</w:t>
            </w:r>
          </w:p>
          <w:p w14:paraId="568653C9" w14:textId="77777777" w:rsidR="00C9189B" w:rsidRPr="002E02D1" w:rsidRDefault="00000000">
            <w:pPr>
              <w:pStyle w:val="TableParagraph"/>
              <w:spacing w:line="250" w:lineRule="exact"/>
              <w:ind w:left="108"/>
              <w:rPr>
                <w:rFonts w:asciiTheme="minorHAnsi" w:hAnsiTheme="minorHAnsi" w:cstheme="minorHAnsi"/>
              </w:rPr>
            </w:pPr>
            <w:r w:rsidRPr="002E02D1">
              <w:rPr>
                <w:rFonts w:asciiTheme="minorHAnsi" w:hAnsiTheme="minorHAnsi" w:cstheme="minorHAnsi"/>
              </w:rPr>
              <w:t>view</w:t>
            </w:r>
            <w:r w:rsidRPr="002E02D1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at</w:t>
            </w:r>
            <w:r w:rsidRPr="002E02D1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level</w:t>
            </w:r>
            <w:r w:rsidRPr="002E02D1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of</w:t>
            </w:r>
            <w:r w:rsidRPr="002E02D1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papillary</w:t>
            </w:r>
            <w:r w:rsidRPr="002E02D1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muscle</w:t>
            </w:r>
            <w:r w:rsidRPr="002E02D1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to</w:t>
            </w:r>
            <w:r w:rsidRPr="002E02D1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level</w:t>
            </w:r>
            <w:r w:rsidRPr="002E02D1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of</w:t>
            </w:r>
            <w:r w:rsidRPr="002E02D1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aortic</w:t>
            </w:r>
            <w:r w:rsidRPr="002E02D1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E02D1">
              <w:rPr>
                <w:rFonts w:asciiTheme="minorHAnsi" w:hAnsiTheme="minorHAnsi" w:cstheme="minorHAnsi"/>
                <w:spacing w:val="-2"/>
              </w:rPr>
              <w:t>valve”</w:t>
            </w:r>
          </w:p>
        </w:tc>
        <w:tc>
          <w:tcPr>
            <w:tcW w:w="899" w:type="dxa"/>
          </w:tcPr>
          <w:p w14:paraId="7A4919B6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C9189B" w:rsidRPr="002E02D1" w14:paraId="77805810" w14:textId="77777777">
        <w:trPr>
          <w:trHeight w:val="537"/>
        </w:trPr>
        <w:tc>
          <w:tcPr>
            <w:tcW w:w="2628" w:type="dxa"/>
          </w:tcPr>
          <w:p w14:paraId="145A1194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6212" w:type="dxa"/>
          </w:tcPr>
          <w:p w14:paraId="5E610A45" w14:textId="77777777" w:rsidR="00C9189B" w:rsidRPr="002E02D1" w:rsidRDefault="00000000">
            <w:pPr>
              <w:pStyle w:val="TableParagraph"/>
              <w:spacing w:line="268" w:lineRule="exact"/>
              <w:ind w:left="108"/>
              <w:rPr>
                <w:rFonts w:asciiTheme="minorHAnsi" w:hAnsiTheme="minorHAnsi" w:cstheme="minorHAnsi"/>
              </w:rPr>
            </w:pPr>
            <w:r w:rsidRPr="002E02D1">
              <w:rPr>
                <w:rFonts w:asciiTheme="minorHAnsi" w:hAnsiTheme="minorHAnsi" w:cstheme="minorHAnsi"/>
              </w:rPr>
              <w:t>“Which</w:t>
            </w:r>
            <w:r w:rsidRPr="002E02D1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cardiac</w:t>
            </w:r>
            <w:r w:rsidRPr="002E02D1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view</w:t>
            </w:r>
            <w:r w:rsidRPr="002E02D1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would</w:t>
            </w:r>
            <w:r w:rsidRPr="002E02D1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you</w:t>
            </w:r>
            <w:r w:rsidRPr="002E02D1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use</w:t>
            </w:r>
            <w:r w:rsidRPr="002E02D1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to</w:t>
            </w:r>
            <w:r w:rsidRPr="002E02D1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evaluate</w:t>
            </w:r>
            <w:r w:rsidRPr="002E02D1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RV</w:t>
            </w:r>
            <w:r w:rsidRPr="002E02D1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function</w:t>
            </w:r>
            <w:r w:rsidRPr="002E02D1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E02D1">
              <w:rPr>
                <w:rFonts w:asciiTheme="minorHAnsi" w:hAnsiTheme="minorHAnsi" w:cstheme="minorHAnsi"/>
                <w:spacing w:val="-5"/>
              </w:rPr>
              <w:t>and</w:t>
            </w:r>
          </w:p>
          <w:p w14:paraId="4BD3D90D" w14:textId="77777777" w:rsidR="00C9189B" w:rsidRPr="002E02D1" w:rsidRDefault="00000000">
            <w:pPr>
              <w:pStyle w:val="TableParagraph"/>
              <w:spacing w:line="249" w:lineRule="exact"/>
              <w:ind w:left="108"/>
              <w:rPr>
                <w:rFonts w:asciiTheme="minorHAnsi" w:hAnsiTheme="minorHAnsi" w:cstheme="minorHAnsi"/>
              </w:rPr>
            </w:pPr>
            <w:r w:rsidRPr="002E02D1">
              <w:rPr>
                <w:rFonts w:asciiTheme="minorHAnsi" w:hAnsiTheme="minorHAnsi" w:cstheme="minorHAnsi"/>
                <w:spacing w:val="-2"/>
              </w:rPr>
              <w:t>size”</w:t>
            </w:r>
          </w:p>
        </w:tc>
        <w:tc>
          <w:tcPr>
            <w:tcW w:w="899" w:type="dxa"/>
          </w:tcPr>
          <w:p w14:paraId="193A955A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C9189B" w:rsidRPr="002E02D1" w14:paraId="176B7622" w14:textId="77777777">
        <w:trPr>
          <w:trHeight w:val="537"/>
        </w:trPr>
        <w:tc>
          <w:tcPr>
            <w:tcW w:w="2628" w:type="dxa"/>
          </w:tcPr>
          <w:p w14:paraId="11BF4AC3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6212" w:type="dxa"/>
          </w:tcPr>
          <w:p w14:paraId="72A3D25C" w14:textId="77777777" w:rsidR="00C9189B" w:rsidRPr="002E02D1" w:rsidRDefault="00000000">
            <w:pPr>
              <w:pStyle w:val="TableParagraph"/>
              <w:spacing w:line="268" w:lineRule="exact"/>
              <w:ind w:left="108"/>
              <w:rPr>
                <w:rFonts w:asciiTheme="minorHAnsi" w:hAnsiTheme="minorHAnsi" w:cstheme="minorHAnsi"/>
              </w:rPr>
            </w:pPr>
            <w:r w:rsidRPr="002E02D1">
              <w:rPr>
                <w:rFonts w:asciiTheme="minorHAnsi" w:hAnsiTheme="minorHAnsi" w:cstheme="minorHAnsi"/>
              </w:rPr>
              <w:t>“What</w:t>
            </w:r>
            <w:r w:rsidRPr="002E02D1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finding</w:t>
            </w:r>
            <w:r w:rsidRPr="002E02D1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on</w:t>
            </w:r>
            <w:r w:rsidRPr="002E02D1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PSSA</w:t>
            </w:r>
            <w:r w:rsidRPr="002E02D1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would</w:t>
            </w:r>
            <w:r w:rsidRPr="002E02D1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suggest</w:t>
            </w:r>
            <w:r w:rsidRPr="002E02D1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RV</w:t>
            </w:r>
            <w:r w:rsidRPr="002E02D1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volume</w:t>
            </w:r>
            <w:r w:rsidRPr="002E02D1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or</w:t>
            </w:r>
            <w:r w:rsidRPr="002E02D1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E02D1">
              <w:rPr>
                <w:rFonts w:asciiTheme="minorHAnsi" w:hAnsiTheme="minorHAnsi" w:cstheme="minorHAnsi"/>
                <w:spacing w:val="-2"/>
              </w:rPr>
              <w:t>pressure</w:t>
            </w:r>
          </w:p>
          <w:p w14:paraId="11CA041E" w14:textId="77777777" w:rsidR="00C9189B" w:rsidRPr="002E02D1" w:rsidRDefault="00000000">
            <w:pPr>
              <w:pStyle w:val="TableParagraph"/>
              <w:spacing w:line="249" w:lineRule="exact"/>
              <w:ind w:left="108"/>
              <w:rPr>
                <w:rFonts w:asciiTheme="minorHAnsi" w:hAnsiTheme="minorHAnsi" w:cstheme="minorHAnsi"/>
              </w:rPr>
            </w:pPr>
            <w:r w:rsidRPr="002E02D1">
              <w:rPr>
                <w:rFonts w:asciiTheme="minorHAnsi" w:hAnsiTheme="minorHAnsi" w:cstheme="minorHAnsi"/>
                <w:spacing w:val="-2"/>
              </w:rPr>
              <w:t>overload?</w:t>
            </w:r>
          </w:p>
        </w:tc>
        <w:tc>
          <w:tcPr>
            <w:tcW w:w="899" w:type="dxa"/>
          </w:tcPr>
          <w:p w14:paraId="0E0CAD92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C9189B" w:rsidRPr="002E02D1" w14:paraId="69E55672" w14:textId="77777777">
        <w:trPr>
          <w:trHeight w:val="537"/>
        </w:trPr>
        <w:tc>
          <w:tcPr>
            <w:tcW w:w="2628" w:type="dxa"/>
          </w:tcPr>
          <w:p w14:paraId="109FC3C1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6212" w:type="dxa"/>
          </w:tcPr>
          <w:p w14:paraId="5C258EF0" w14:textId="77777777" w:rsidR="00C9189B" w:rsidRPr="002E02D1" w:rsidRDefault="00000000">
            <w:pPr>
              <w:pStyle w:val="TableParagraph"/>
              <w:spacing w:line="268" w:lineRule="exact"/>
              <w:ind w:left="108"/>
              <w:rPr>
                <w:rFonts w:asciiTheme="minorHAnsi" w:hAnsiTheme="minorHAnsi" w:cstheme="minorHAnsi"/>
              </w:rPr>
            </w:pPr>
            <w:r w:rsidRPr="002E02D1">
              <w:rPr>
                <w:rFonts w:asciiTheme="minorHAnsi" w:hAnsiTheme="minorHAnsi" w:cstheme="minorHAnsi"/>
              </w:rPr>
              <w:t>“What</w:t>
            </w:r>
            <w:r w:rsidRPr="002E02D1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is</w:t>
            </w:r>
            <w:r w:rsidRPr="002E02D1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one</w:t>
            </w:r>
            <w:r w:rsidRPr="002E02D1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alternative</w:t>
            </w:r>
            <w:r w:rsidRPr="002E02D1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way</w:t>
            </w:r>
            <w:r w:rsidRPr="002E02D1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to</w:t>
            </w:r>
            <w:r w:rsidRPr="002E02D1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view</w:t>
            </w:r>
            <w:r w:rsidRPr="002E02D1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the</w:t>
            </w:r>
            <w:r w:rsidRPr="002E02D1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IVC</w:t>
            </w:r>
            <w:r w:rsidRPr="002E02D1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if</w:t>
            </w:r>
            <w:r w:rsidRPr="002E02D1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anterior-</w:t>
            </w:r>
            <w:r w:rsidRPr="002E02D1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E02D1">
              <w:rPr>
                <w:rFonts w:asciiTheme="minorHAnsi" w:hAnsiTheme="minorHAnsi" w:cstheme="minorHAnsi"/>
                <w:spacing w:val="-2"/>
              </w:rPr>
              <w:t>abdomen</w:t>
            </w:r>
          </w:p>
          <w:p w14:paraId="27E98680" w14:textId="77777777" w:rsidR="00C9189B" w:rsidRPr="002E02D1" w:rsidRDefault="00000000">
            <w:pPr>
              <w:pStyle w:val="TableParagraph"/>
              <w:spacing w:line="249" w:lineRule="exact"/>
              <w:ind w:left="108"/>
              <w:rPr>
                <w:rFonts w:asciiTheme="minorHAnsi" w:hAnsiTheme="minorHAnsi" w:cstheme="minorHAnsi"/>
              </w:rPr>
            </w:pPr>
            <w:r w:rsidRPr="002E02D1">
              <w:rPr>
                <w:rFonts w:asciiTheme="minorHAnsi" w:hAnsiTheme="minorHAnsi" w:cstheme="minorHAnsi"/>
              </w:rPr>
              <w:t>is</w:t>
            </w:r>
            <w:r w:rsidRPr="002E02D1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2E02D1">
              <w:rPr>
                <w:rFonts w:asciiTheme="minorHAnsi" w:hAnsiTheme="minorHAnsi" w:cstheme="minorHAnsi"/>
                <w:spacing w:val="-2"/>
              </w:rPr>
              <w:t>unavailable”</w:t>
            </w:r>
          </w:p>
        </w:tc>
        <w:tc>
          <w:tcPr>
            <w:tcW w:w="899" w:type="dxa"/>
          </w:tcPr>
          <w:p w14:paraId="44D992E6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C9189B" w:rsidRPr="002E02D1" w14:paraId="3E0208CD" w14:textId="77777777">
        <w:trPr>
          <w:trHeight w:val="268"/>
        </w:trPr>
        <w:tc>
          <w:tcPr>
            <w:tcW w:w="2628" w:type="dxa"/>
            <w:shd w:val="clear" w:color="auto" w:fill="D9D9D9"/>
          </w:tcPr>
          <w:p w14:paraId="1E324BE7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6212" w:type="dxa"/>
            <w:shd w:val="clear" w:color="auto" w:fill="D9D9D9"/>
          </w:tcPr>
          <w:p w14:paraId="0A969365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899" w:type="dxa"/>
            <w:shd w:val="clear" w:color="auto" w:fill="D9D9D9"/>
          </w:tcPr>
          <w:p w14:paraId="4DA13F31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C9189B" w:rsidRPr="002E02D1" w14:paraId="45931828" w14:textId="77777777">
        <w:trPr>
          <w:trHeight w:val="268"/>
        </w:trPr>
        <w:tc>
          <w:tcPr>
            <w:tcW w:w="2628" w:type="dxa"/>
          </w:tcPr>
          <w:p w14:paraId="6F187DAE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6212" w:type="dxa"/>
          </w:tcPr>
          <w:p w14:paraId="199A7AEB" w14:textId="77777777" w:rsidR="00C9189B" w:rsidRPr="002E02D1" w:rsidRDefault="00000000">
            <w:pPr>
              <w:pStyle w:val="TableParagraph"/>
              <w:spacing w:line="248" w:lineRule="exact"/>
              <w:ind w:right="96"/>
              <w:jc w:val="right"/>
              <w:rPr>
                <w:rFonts w:asciiTheme="minorHAnsi" w:hAnsiTheme="minorHAnsi" w:cstheme="minorHAnsi"/>
              </w:rPr>
            </w:pPr>
            <w:r w:rsidRPr="002E02D1">
              <w:rPr>
                <w:rFonts w:asciiTheme="minorHAnsi" w:hAnsiTheme="minorHAnsi" w:cstheme="minorHAnsi"/>
              </w:rPr>
              <w:t>Overall</w:t>
            </w:r>
            <w:r w:rsidRPr="002E02D1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acceptable</w:t>
            </w:r>
            <w:r w:rsidRPr="002E02D1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E02D1">
              <w:rPr>
                <w:rFonts w:asciiTheme="minorHAnsi" w:hAnsiTheme="minorHAnsi" w:cstheme="minorHAnsi"/>
                <w:spacing w:val="-4"/>
              </w:rPr>
              <w:t>study</w:t>
            </w:r>
          </w:p>
        </w:tc>
        <w:tc>
          <w:tcPr>
            <w:tcW w:w="899" w:type="dxa"/>
          </w:tcPr>
          <w:p w14:paraId="566A42D7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C9189B" w:rsidRPr="002E02D1" w14:paraId="76D88E69" w14:textId="77777777">
        <w:trPr>
          <w:trHeight w:val="270"/>
        </w:trPr>
        <w:tc>
          <w:tcPr>
            <w:tcW w:w="2628" w:type="dxa"/>
          </w:tcPr>
          <w:p w14:paraId="37129F82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6212" w:type="dxa"/>
          </w:tcPr>
          <w:p w14:paraId="607E040F" w14:textId="77777777" w:rsidR="00C9189B" w:rsidRPr="002E02D1" w:rsidRDefault="00000000">
            <w:pPr>
              <w:pStyle w:val="TableParagraph"/>
              <w:spacing w:line="251" w:lineRule="exact"/>
              <w:ind w:right="95"/>
              <w:jc w:val="right"/>
              <w:rPr>
                <w:rFonts w:asciiTheme="minorHAnsi" w:hAnsiTheme="minorHAnsi" w:cstheme="minorHAnsi"/>
              </w:rPr>
            </w:pPr>
            <w:r w:rsidRPr="002E02D1">
              <w:rPr>
                <w:rFonts w:asciiTheme="minorHAnsi" w:hAnsiTheme="minorHAnsi" w:cstheme="minorHAnsi"/>
              </w:rPr>
              <w:t>Total</w:t>
            </w:r>
            <w:r w:rsidRPr="002E02D1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marks</w:t>
            </w:r>
            <w:r w:rsidRPr="002E02D1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(out</w:t>
            </w:r>
            <w:r w:rsidRPr="002E02D1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of</w:t>
            </w:r>
            <w:r w:rsidRPr="002E02D1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possible</w:t>
            </w:r>
            <w:r w:rsidRPr="002E02D1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2E02D1">
              <w:rPr>
                <w:rFonts w:asciiTheme="minorHAnsi" w:hAnsiTheme="minorHAnsi" w:cstheme="minorHAnsi"/>
                <w:spacing w:val="-5"/>
              </w:rPr>
              <w:t>30)</w:t>
            </w:r>
          </w:p>
        </w:tc>
        <w:tc>
          <w:tcPr>
            <w:tcW w:w="899" w:type="dxa"/>
          </w:tcPr>
          <w:p w14:paraId="5D6E9860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</w:tbl>
    <w:p w14:paraId="6CDC55CB" w14:textId="77777777" w:rsidR="00C9189B" w:rsidRPr="002E02D1" w:rsidRDefault="00C9189B">
      <w:pPr>
        <w:rPr>
          <w:rFonts w:asciiTheme="minorHAnsi" w:hAnsiTheme="minorHAnsi" w:cstheme="minorHAnsi"/>
        </w:rPr>
        <w:sectPr w:rsidR="00C9189B" w:rsidRPr="002E02D1" w:rsidSect="005D6444">
          <w:pgSz w:w="12240" w:h="15840"/>
          <w:pgMar w:top="1180" w:right="1020" w:bottom="280" w:left="900" w:header="722" w:footer="0" w:gutter="0"/>
          <w:cols w:space="720"/>
        </w:sectPr>
      </w:pPr>
    </w:p>
    <w:p w14:paraId="5BD42C21" w14:textId="77777777" w:rsidR="00C9189B" w:rsidRPr="002E02D1" w:rsidRDefault="00000000">
      <w:pPr>
        <w:pStyle w:val="BodyText"/>
        <w:spacing w:before="46" w:line="456" w:lineRule="auto"/>
        <w:ind w:left="107"/>
        <w:rPr>
          <w:rFonts w:asciiTheme="minorHAnsi" w:hAnsiTheme="minorHAnsi" w:cstheme="minorHAnsi"/>
        </w:rPr>
      </w:pPr>
      <w:r w:rsidRPr="002E02D1">
        <w:rPr>
          <w:rFonts w:asciiTheme="minorHAnsi" w:hAnsiTheme="minorHAnsi" w:cstheme="minorHAnsi"/>
        </w:rPr>
        <w:lastRenderedPageBreak/>
        <w:t>“Start</w:t>
      </w:r>
      <w:r w:rsidRPr="002E02D1">
        <w:rPr>
          <w:rFonts w:asciiTheme="minorHAnsi" w:hAnsiTheme="minorHAnsi" w:cstheme="minorHAnsi"/>
          <w:spacing w:val="-1"/>
        </w:rPr>
        <w:t xml:space="preserve"> </w:t>
      </w:r>
      <w:r w:rsidRPr="002E02D1">
        <w:rPr>
          <w:rFonts w:asciiTheme="minorHAnsi" w:hAnsiTheme="minorHAnsi" w:cstheme="minorHAnsi"/>
        </w:rPr>
        <w:t>a</w:t>
      </w:r>
      <w:r w:rsidRPr="002E02D1">
        <w:rPr>
          <w:rFonts w:asciiTheme="minorHAnsi" w:hAnsiTheme="minorHAnsi" w:cstheme="minorHAnsi"/>
          <w:spacing w:val="-4"/>
        </w:rPr>
        <w:t xml:space="preserve"> </w:t>
      </w:r>
      <w:r w:rsidRPr="002E02D1">
        <w:rPr>
          <w:rFonts w:asciiTheme="minorHAnsi" w:hAnsiTheme="minorHAnsi" w:cstheme="minorHAnsi"/>
        </w:rPr>
        <w:t>new</w:t>
      </w:r>
      <w:r w:rsidRPr="002E02D1">
        <w:rPr>
          <w:rFonts w:asciiTheme="minorHAnsi" w:hAnsiTheme="minorHAnsi" w:cstheme="minorHAnsi"/>
          <w:spacing w:val="-3"/>
        </w:rPr>
        <w:t xml:space="preserve"> </w:t>
      </w:r>
      <w:r w:rsidRPr="002E02D1">
        <w:rPr>
          <w:rFonts w:asciiTheme="minorHAnsi" w:hAnsiTheme="minorHAnsi" w:cstheme="minorHAnsi"/>
        </w:rPr>
        <w:t>US</w:t>
      </w:r>
      <w:r w:rsidRPr="002E02D1">
        <w:rPr>
          <w:rFonts w:asciiTheme="minorHAnsi" w:hAnsiTheme="minorHAnsi" w:cstheme="minorHAnsi"/>
          <w:spacing w:val="-3"/>
        </w:rPr>
        <w:t xml:space="preserve"> </w:t>
      </w:r>
      <w:r w:rsidRPr="002E02D1">
        <w:rPr>
          <w:rFonts w:asciiTheme="minorHAnsi" w:hAnsiTheme="minorHAnsi" w:cstheme="minorHAnsi"/>
        </w:rPr>
        <w:t>session</w:t>
      </w:r>
      <w:r w:rsidRPr="002E02D1">
        <w:rPr>
          <w:rFonts w:asciiTheme="minorHAnsi" w:hAnsiTheme="minorHAnsi" w:cstheme="minorHAnsi"/>
          <w:spacing w:val="-2"/>
        </w:rPr>
        <w:t xml:space="preserve"> </w:t>
      </w:r>
      <w:r w:rsidRPr="002E02D1">
        <w:rPr>
          <w:rFonts w:asciiTheme="minorHAnsi" w:hAnsiTheme="minorHAnsi" w:cstheme="minorHAnsi"/>
        </w:rPr>
        <w:t>on</w:t>
      </w:r>
      <w:r w:rsidRPr="002E02D1">
        <w:rPr>
          <w:rFonts w:asciiTheme="minorHAnsi" w:hAnsiTheme="minorHAnsi" w:cstheme="minorHAnsi"/>
          <w:spacing w:val="-4"/>
        </w:rPr>
        <w:t xml:space="preserve"> </w:t>
      </w:r>
      <w:r w:rsidRPr="002E02D1">
        <w:rPr>
          <w:rFonts w:asciiTheme="minorHAnsi" w:hAnsiTheme="minorHAnsi" w:cstheme="minorHAnsi"/>
        </w:rPr>
        <w:t>the</w:t>
      </w:r>
      <w:r w:rsidRPr="002E02D1">
        <w:rPr>
          <w:rFonts w:asciiTheme="minorHAnsi" w:hAnsiTheme="minorHAnsi" w:cstheme="minorHAnsi"/>
          <w:spacing w:val="-2"/>
        </w:rPr>
        <w:t xml:space="preserve"> </w:t>
      </w:r>
      <w:r w:rsidRPr="002E02D1">
        <w:rPr>
          <w:rFonts w:asciiTheme="minorHAnsi" w:hAnsiTheme="minorHAnsi" w:cstheme="minorHAnsi"/>
        </w:rPr>
        <w:t>sonosite;</w:t>
      </w:r>
      <w:r w:rsidRPr="002E02D1">
        <w:rPr>
          <w:rFonts w:asciiTheme="minorHAnsi" w:hAnsiTheme="minorHAnsi" w:cstheme="minorHAnsi"/>
          <w:spacing w:val="-2"/>
        </w:rPr>
        <w:t xml:space="preserve"> </w:t>
      </w:r>
      <w:r w:rsidRPr="002E02D1">
        <w:rPr>
          <w:rFonts w:asciiTheme="minorHAnsi" w:hAnsiTheme="minorHAnsi" w:cstheme="minorHAnsi"/>
        </w:rPr>
        <w:t>label</w:t>
      </w:r>
      <w:r w:rsidRPr="002E02D1">
        <w:rPr>
          <w:rFonts w:asciiTheme="minorHAnsi" w:hAnsiTheme="minorHAnsi" w:cstheme="minorHAnsi"/>
          <w:spacing w:val="-2"/>
        </w:rPr>
        <w:t xml:space="preserve"> </w:t>
      </w:r>
      <w:r w:rsidRPr="002E02D1">
        <w:rPr>
          <w:rFonts w:asciiTheme="minorHAnsi" w:hAnsiTheme="minorHAnsi" w:cstheme="minorHAnsi"/>
        </w:rPr>
        <w:t>it</w:t>
      </w:r>
      <w:r w:rsidRPr="002E02D1">
        <w:rPr>
          <w:rFonts w:asciiTheme="minorHAnsi" w:hAnsiTheme="minorHAnsi" w:cstheme="minorHAnsi"/>
          <w:spacing w:val="-2"/>
        </w:rPr>
        <w:t xml:space="preserve"> </w:t>
      </w:r>
      <w:r w:rsidRPr="002E02D1">
        <w:rPr>
          <w:rFonts w:asciiTheme="minorHAnsi" w:hAnsiTheme="minorHAnsi" w:cstheme="minorHAnsi"/>
        </w:rPr>
        <w:t>with</w:t>
      </w:r>
      <w:r w:rsidRPr="002E02D1">
        <w:rPr>
          <w:rFonts w:asciiTheme="minorHAnsi" w:hAnsiTheme="minorHAnsi" w:cstheme="minorHAnsi"/>
          <w:spacing w:val="-2"/>
        </w:rPr>
        <w:t xml:space="preserve"> </w:t>
      </w:r>
      <w:r w:rsidRPr="002E02D1">
        <w:rPr>
          <w:rFonts w:asciiTheme="minorHAnsi" w:hAnsiTheme="minorHAnsi" w:cstheme="minorHAnsi"/>
        </w:rPr>
        <w:t>your</w:t>
      </w:r>
      <w:r w:rsidRPr="002E02D1">
        <w:rPr>
          <w:rFonts w:asciiTheme="minorHAnsi" w:hAnsiTheme="minorHAnsi" w:cstheme="minorHAnsi"/>
          <w:spacing w:val="-1"/>
        </w:rPr>
        <w:t xml:space="preserve"> </w:t>
      </w:r>
      <w:r w:rsidRPr="002E02D1">
        <w:rPr>
          <w:rFonts w:asciiTheme="minorHAnsi" w:hAnsiTheme="minorHAnsi" w:cstheme="minorHAnsi"/>
        </w:rPr>
        <w:t>initials;</w:t>
      </w:r>
      <w:r w:rsidRPr="002E02D1">
        <w:rPr>
          <w:rFonts w:asciiTheme="minorHAnsi" w:hAnsiTheme="minorHAnsi" w:cstheme="minorHAnsi"/>
          <w:spacing w:val="-3"/>
        </w:rPr>
        <w:t xml:space="preserve"> </w:t>
      </w:r>
      <w:r w:rsidRPr="002E02D1">
        <w:rPr>
          <w:rFonts w:asciiTheme="minorHAnsi" w:hAnsiTheme="minorHAnsi" w:cstheme="minorHAnsi"/>
        </w:rPr>
        <w:t>show</w:t>
      </w:r>
      <w:r w:rsidRPr="002E02D1">
        <w:rPr>
          <w:rFonts w:asciiTheme="minorHAnsi" w:hAnsiTheme="minorHAnsi" w:cstheme="minorHAnsi"/>
          <w:spacing w:val="-3"/>
        </w:rPr>
        <w:t xml:space="preserve"> </w:t>
      </w:r>
      <w:r w:rsidRPr="002E02D1">
        <w:rPr>
          <w:rFonts w:asciiTheme="minorHAnsi" w:hAnsiTheme="minorHAnsi" w:cstheme="minorHAnsi"/>
        </w:rPr>
        <w:t>me</w:t>
      </w:r>
      <w:r w:rsidRPr="002E02D1">
        <w:rPr>
          <w:rFonts w:asciiTheme="minorHAnsi" w:hAnsiTheme="minorHAnsi" w:cstheme="minorHAnsi"/>
          <w:spacing w:val="-3"/>
        </w:rPr>
        <w:t xml:space="preserve"> </w:t>
      </w:r>
      <w:r w:rsidRPr="002E02D1">
        <w:rPr>
          <w:rFonts w:asciiTheme="minorHAnsi" w:hAnsiTheme="minorHAnsi" w:cstheme="minorHAnsi"/>
        </w:rPr>
        <w:t>the</w:t>
      </w:r>
      <w:r w:rsidRPr="002E02D1">
        <w:rPr>
          <w:rFonts w:asciiTheme="minorHAnsi" w:hAnsiTheme="minorHAnsi" w:cstheme="minorHAnsi"/>
          <w:spacing w:val="-2"/>
        </w:rPr>
        <w:t xml:space="preserve"> </w:t>
      </w:r>
      <w:r w:rsidRPr="002E02D1">
        <w:rPr>
          <w:rFonts w:asciiTheme="minorHAnsi" w:hAnsiTheme="minorHAnsi" w:cstheme="minorHAnsi"/>
        </w:rPr>
        <w:t>abdominal</w:t>
      </w:r>
      <w:r w:rsidRPr="002E02D1">
        <w:rPr>
          <w:rFonts w:asciiTheme="minorHAnsi" w:hAnsiTheme="minorHAnsi" w:cstheme="minorHAnsi"/>
          <w:spacing w:val="-2"/>
        </w:rPr>
        <w:t xml:space="preserve"> </w:t>
      </w:r>
      <w:r w:rsidRPr="002E02D1">
        <w:rPr>
          <w:rFonts w:asciiTheme="minorHAnsi" w:hAnsiTheme="minorHAnsi" w:cstheme="minorHAnsi"/>
        </w:rPr>
        <w:t>aorta</w:t>
      </w:r>
      <w:r w:rsidRPr="002E02D1">
        <w:rPr>
          <w:rFonts w:asciiTheme="minorHAnsi" w:hAnsiTheme="minorHAnsi" w:cstheme="minorHAnsi"/>
          <w:spacing w:val="-2"/>
        </w:rPr>
        <w:t xml:space="preserve"> </w:t>
      </w:r>
      <w:r w:rsidRPr="002E02D1">
        <w:rPr>
          <w:rFonts w:asciiTheme="minorHAnsi" w:hAnsiTheme="minorHAnsi" w:cstheme="minorHAnsi"/>
        </w:rPr>
        <w:t>in</w:t>
      </w:r>
      <w:r w:rsidRPr="002E02D1">
        <w:rPr>
          <w:rFonts w:asciiTheme="minorHAnsi" w:hAnsiTheme="minorHAnsi" w:cstheme="minorHAnsi"/>
          <w:spacing w:val="-2"/>
        </w:rPr>
        <w:t xml:space="preserve"> </w:t>
      </w:r>
      <w:r w:rsidRPr="002E02D1">
        <w:rPr>
          <w:rFonts w:asciiTheme="minorHAnsi" w:hAnsiTheme="minorHAnsi" w:cstheme="minorHAnsi"/>
        </w:rPr>
        <w:t>cross</w:t>
      </w:r>
      <w:r w:rsidRPr="002E02D1">
        <w:rPr>
          <w:rFonts w:asciiTheme="minorHAnsi" w:hAnsiTheme="minorHAnsi" w:cstheme="minorHAnsi"/>
          <w:spacing w:val="-2"/>
        </w:rPr>
        <w:t xml:space="preserve"> </w:t>
      </w:r>
      <w:r w:rsidRPr="002E02D1">
        <w:rPr>
          <w:rFonts w:asciiTheme="minorHAnsi" w:hAnsiTheme="minorHAnsi" w:cstheme="minorHAnsi"/>
        </w:rPr>
        <w:t>section” “Save a still image of the abdominal aorta”</w:t>
      </w:r>
    </w:p>
    <w:p w14:paraId="75ADD0AA" w14:textId="77777777" w:rsidR="00C9189B" w:rsidRPr="002E02D1" w:rsidRDefault="00000000">
      <w:pPr>
        <w:pStyle w:val="BodyText"/>
        <w:spacing w:line="453" w:lineRule="auto"/>
        <w:ind w:left="107" w:right="3445"/>
        <w:rPr>
          <w:rFonts w:asciiTheme="minorHAnsi" w:hAnsiTheme="minorHAnsi" w:cstheme="minorHAnsi"/>
        </w:rPr>
      </w:pPr>
      <w:r w:rsidRPr="002E02D1">
        <w:rPr>
          <w:rFonts w:asciiTheme="minorHAnsi" w:hAnsiTheme="minorHAnsi" w:cstheme="minorHAnsi"/>
        </w:rPr>
        <w:t>“Show</w:t>
      </w:r>
      <w:r w:rsidRPr="002E02D1">
        <w:rPr>
          <w:rFonts w:asciiTheme="minorHAnsi" w:hAnsiTheme="minorHAnsi" w:cstheme="minorHAnsi"/>
          <w:spacing w:val="-6"/>
        </w:rPr>
        <w:t xml:space="preserve"> </w:t>
      </w:r>
      <w:r w:rsidRPr="002E02D1">
        <w:rPr>
          <w:rFonts w:asciiTheme="minorHAnsi" w:hAnsiTheme="minorHAnsi" w:cstheme="minorHAnsi"/>
        </w:rPr>
        <w:t>me</w:t>
      </w:r>
      <w:r w:rsidRPr="002E02D1">
        <w:rPr>
          <w:rFonts w:asciiTheme="minorHAnsi" w:hAnsiTheme="minorHAnsi" w:cstheme="minorHAnsi"/>
          <w:spacing w:val="-6"/>
        </w:rPr>
        <w:t xml:space="preserve"> </w:t>
      </w:r>
      <w:r w:rsidRPr="002E02D1">
        <w:rPr>
          <w:rFonts w:asciiTheme="minorHAnsi" w:hAnsiTheme="minorHAnsi" w:cstheme="minorHAnsi"/>
        </w:rPr>
        <w:t>peristalsis;</w:t>
      </w:r>
      <w:r w:rsidRPr="002E02D1">
        <w:rPr>
          <w:rFonts w:asciiTheme="minorHAnsi" w:hAnsiTheme="minorHAnsi" w:cstheme="minorHAnsi"/>
          <w:spacing w:val="-3"/>
        </w:rPr>
        <w:t xml:space="preserve"> </w:t>
      </w:r>
      <w:r w:rsidRPr="002E02D1">
        <w:rPr>
          <w:rFonts w:asciiTheme="minorHAnsi" w:hAnsiTheme="minorHAnsi" w:cstheme="minorHAnsi"/>
        </w:rPr>
        <w:t>save</w:t>
      </w:r>
      <w:r w:rsidRPr="002E02D1">
        <w:rPr>
          <w:rFonts w:asciiTheme="minorHAnsi" w:hAnsiTheme="minorHAnsi" w:cstheme="minorHAnsi"/>
          <w:spacing w:val="-5"/>
        </w:rPr>
        <w:t xml:space="preserve"> </w:t>
      </w:r>
      <w:r w:rsidRPr="002E02D1">
        <w:rPr>
          <w:rFonts w:asciiTheme="minorHAnsi" w:hAnsiTheme="minorHAnsi" w:cstheme="minorHAnsi"/>
        </w:rPr>
        <w:t>a</w:t>
      </w:r>
      <w:r w:rsidRPr="002E02D1">
        <w:rPr>
          <w:rFonts w:asciiTheme="minorHAnsi" w:hAnsiTheme="minorHAnsi" w:cstheme="minorHAnsi"/>
          <w:spacing w:val="-4"/>
        </w:rPr>
        <w:t xml:space="preserve"> </w:t>
      </w:r>
      <w:r w:rsidRPr="002E02D1">
        <w:rPr>
          <w:rFonts w:asciiTheme="minorHAnsi" w:hAnsiTheme="minorHAnsi" w:cstheme="minorHAnsi"/>
        </w:rPr>
        <w:t>6</w:t>
      </w:r>
      <w:r w:rsidRPr="002E02D1">
        <w:rPr>
          <w:rFonts w:asciiTheme="minorHAnsi" w:hAnsiTheme="minorHAnsi" w:cstheme="minorHAnsi"/>
          <w:spacing w:val="-2"/>
        </w:rPr>
        <w:t xml:space="preserve"> </w:t>
      </w:r>
      <w:r w:rsidRPr="002E02D1">
        <w:rPr>
          <w:rFonts w:asciiTheme="minorHAnsi" w:hAnsiTheme="minorHAnsi" w:cstheme="minorHAnsi"/>
        </w:rPr>
        <w:t>second</w:t>
      </w:r>
      <w:r w:rsidRPr="002E02D1">
        <w:rPr>
          <w:rFonts w:asciiTheme="minorHAnsi" w:hAnsiTheme="minorHAnsi" w:cstheme="minorHAnsi"/>
          <w:spacing w:val="-4"/>
        </w:rPr>
        <w:t xml:space="preserve"> </w:t>
      </w:r>
      <w:r w:rsidRPr="002E02D1">
        <w:rPr>
          <w:rFonts w:asciiTheme="minorHAnsi" w:hAnsiTheme="minorHAnsi" w:cstheme="minorHAnsi"/>
        </w:rPr>
        <w:t>prospective</w:t>
      </w:r>
      <w:r w:rsidRPr="002E02D1">
        <w:rPr>
          <w:rFonts w:asciiTheme="minorHAnsi" w:hAnsiTheme="minorHAnsi" w:cstheme="minorHAnsi"/>
          <w:spacing w:val="-3"/>
        </w:rPr>
        <w:t xml:space="preserve"> </w:t>
      </w:r>
      <w:r w:rsidRPr="002E02D1">
        <w:rPr>
          <w:rFonts w:asciiTheme="minorHAnsi" w:hAnsiTheme="minorHAnsi" w:cstheme="minorHAnsi"/>
        </w:rPr>
        <w:t>clip</w:t>
      </w:r>
      <w:r w:rsidRPr="002E02D1">
        <w:rPr>
          <w:rFonts w:asciiTheme="minorHAnsi" w:hAnsiTheme="minorHAnsi" w:cstheme="minorHAnsi"/>
          <w:spacing w:val="-6"/>
        </w:rPr>
        <w:t xml:space="preserve"> </w:t>
      </w:r>
      <w:r w:rsidRPr="002E02D1">
        <w:rPr>
          <w:rFonts w:asciiTheme="minorHAnsi" w:hAnsiTheme="minorHAnsi" w:cstheme="minorHAnsi"/>
        </w:rPr>
        <w:t>of</w:t>
      </w:r>
      <w:r w:rsidRPr="002E02D1">
        <w:rPr>
          <w:rFonts w:asciiTheme="minorHAnsi" w:hAnsiTheme="minorHAnsi" w:cstheme="minorHAnsi"/>
          <w:spacing w:val="-3"/>
        </w:rPr>
        <w:t xml:space="preserve"> </w:t>
      </w:r>
      <w:r w:rsidRPr="002E02D1">
        <w:rPr>
          <w:rFonts w:asciiTheme="minorHAnsi" w:hAnsiTheme="minorHAnsi" w:cstheme="minorHAnsi"/>
        </w:rPr>
        <w:t>peristalsis” “Prepare the machine to upload your images to a USB drive”</w:t>
      </w:r>
    </w:p>
    <w:tbl>
      <w:tblPr>
        <w:tblW w:w="0" w:type="auto"/>
        <w:tblInd w:w="4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28"/>
        <w:gridCol w:w="6212"/>
        <w:gridCol w:w="899"/>
      </w:tblGrid>
      <w:tr w:rsidR="00C9189B" w:rsidRPr="002E02D1" w14:paraId="713E0451" w14:textId="77777777">
        <w:trPr>
          <w:trHeight w:val="268"/>
        </w:trPr>
        <w:tc>
          <w:tcPr>
            <w:tcW w:w="2628" w:type="dxa"/>
          </w:tcPr>
          <w:p w14:paraId="282B126E" w14:textId="77777777" w:rsidR="00C9189B" w:rsidRPr="002E02D1" w:rsidRDefault="00000000">
            <w:pPr>
              <w:pStyle w:val="TableParagraph"/>
              <w:spacing w:line="248" w:lineRule="exact"/>
              <w:ind w:left="108"/>
              <w:rPr>
                <w:rFonts w:asciiTheme="minorHAnsi" w:hAnsiTheme="minorHAnsi" w:cstheme="minorHAnsi"/>
              </w:rPr>
            </w:pPr>
            <w:r w:rsidRPr="002E02D1">
              <w:rPr>
                <w:rFonts w:asciiTheme="minorHAnsi" w:hAnsiTheme="minorHAnsi" w:cstheme="minorHAnsi"/>
              </w:rPr>
              <w:t>Machine</w:t>
            </w:r>
            <w:r w:rsidRPr="002E02D1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2E02D1">
              <w:rPr>
                <w:rFonts w:asciiTheme="minorHAnsi" w:hAnsiTheme="minorHAnsi" w:cstheme="minorHAnsi"/>
                <w:spacing w:val="-2"/>
              </w:rPr>
              <w:t>control</w:t>
            </w:r>
          </w:p>
        </w:tc>
        <w:tc>
          <w:tcPr>
            <w:tcW w:w="6212" w:type="dxa"/>
          </w:tcPr>
          <w:p w14:paraId="176EC56E" w14:textId="77777777" w:rsidR="00C9189B" w:rsidRPr="002E02D1" w:rsidRDefault="00000000">
            <w:pPr>
              <w:pStyle w:val="TableParagraph"/>
              <w:spacing w:line="248" w:lineRule="exact"/>
              <w:ind w:left="108"/>
              <w:rPr>
                <w:rFonts w:asciiTheme="minorHAnsi" w:hAnsiTheme="minorHAnsi" w:cstheme="minorHAnsi"/>
              </w:rPr>
            </w:pPr>
            <w:r w:rsidRPr="002E02D1">
              <w:rPr>
                <w:rFonts w:asciiTheme="minorHAnsi" w:hAnsiTheme="minorHAnsi" w:cstheme="minorHAnsi"/>
              </w:rPr>
              <w:t>Displays</w:t>
            </w:r>
            <w:r w:rsidRPr="002E02D1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working</w:t>
            </w:r>
            <w:r w:rsidRPr="002E02D1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knowledge</w:t>
            </w:r>
            <w:r w:rsidRPr="002E02D1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of</w:t>
            </w:r>
            <w:r w:rsidRPr="002E02D1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still</w:t>
            </w:r>
            <w:r w:rsidRPr="002E02D1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image</w:t>
            </w:r>
            <w:r w:rsidRPr="002E02D1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save</w:t>
            </w:r>
            <w:r w:rsidRPr="002E02D1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E02D1">
              <w:rPr>
                <w:rFonts w:asciiTheme="minorHAnsi" w:hAnsiTheme="minorHAnsi" w:cstheme="minorHAnsi"/>
                <w:spacing w:val="-2"/>
              </w:rPr>
              <w:t>functionality</w:t>
            </w:r>
          </w:p>
        </w:tc>
        <w:tc>
          <w:tcPr>
            <w:tcW w:w="899" w:type="dxa"/>
          </w:tcPr>
          <w:p w14:paraId="0F98BAAC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C9189B" w:rsidRPr="002E02D1" w14:paraId="70791CC4" w14:textId="77777777">
        <w:trPr>
          <w:trHeight w:val="268"/>
        </w:trPr>
        <w:tc>
          <w:tcPr>
            <w:tcW w:w="2628" w:type="dxa"/>
          </w:tcPr>
          <w:p w14:paraId="73387B3A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6212" w:type="dxa"/>
          </w:tcPr>
          <w:p w14:paraId="58DC5E2C" w14:textId="77777777" w:rsidR="00C9189B" w:rsidRPr="002E02D1" w:rsidRDefault="00000000">
            <w:pPr>
              <w:pStyle w:val="TableParagraph"/>
              <w:spacing w:line="248" w:lineRule="exact"/>
              <w:ind w:left="108"/>
              <w:rPr>
                <w:rFonts w:asciiTheme="minorHAnsi" w:hAnsiTheme="minorHAnsi" w:cstheme="minorHAnsi"/>
              </w:rPr>
            </w:pPr>
            <w:r w:rsidRPr="002E02D1">
              <w:rPr>
                <w:rFonts w:asciiTheme="minorHAnsi" w:hAnsiTheme="minorHAnsi" w:cstheme="minorHAnsi"/>
              </w:rPr>
              <w:t>Displays</w:t>
            </w:r>
            <w:r w:rsidRPr="002E02D1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working</w:t>
            </w:r>
            <w:r w:rsidRPr="002E02D1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knowledge</w:t>
            </w:r>
            <w:r w:rsidRPr="002E02D1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of</w:t>
            </w:r>
            <w:r w:rsidRPr="002E02D1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clip</w:t>
            </w:r>
            <w:r w:rsidRPr="002E02D1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E02D1">
              <w:rPr>
                <w:rFonts w:asciiTheme="minorHAnsi" w:hAnsiTheme="minorHAnsi" w:cstheme="minorHAnsi"/>
                <w:spacing w:val="-2"/>
              </w:rPr>
              <w:t>functionality</w:t>
            </w:r>
          </w:p>
        </w:tc>
        <w:tc>
          <w:tcPr>
            <w:tcW w:w="899" w:type="dxa"/>
          </w:tcPr>
          <w:p w14:paraId="1915B2CD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C9189B" w:rsidRPr="002E02D1" w14:paraId="7459D76C" w14:textId="77777777">
        <w:trPr>
          <w:trHeight w:val="270"/>
        </w:trPr>
        <w:tc>
          <w:tcPr>
            <w:tcW w:w="2628" w:type="dxa"/>
          </w:tcPr>
          <w:p w14:paraId="7151712E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6212" w:type="dxa"/>
          </w:tcPr>
          <w:p w14:paraId="5C6FD3CA" w14:textId="77777777" w:rsidR="00C9189B" w:rsidRPr="002E02D1" w:rsidRDefault="00000000">
            <w:pPr>
              <w:pStyle w:val="TableParagraph"/>
              <w:spacing w:before="1" w:line="249" w:lineRule="exact"/>
              <w:ind w:left="108"/>
              <w:rPr>
                <w:rFonts w:asciiTheme="minorHAnsi" w:hAnsiTheme="minorHAnsi" w:cstheme="minorHAnsi"/>
              </w:rPr>
            </w:pPr>
            <w:r w:rsidRPr="002E02D1">
              <w:rPr>
                <w:rFonts w:asciiTheme="minorHAnsi" w:hAnsiTheme="minorHAnsi" w:cstheme="minorHAnsi"/>
              </w:rPr>
              <w:t>Displays</w:t>
            </w:r>
            <w:r w:rsidRPr="002E02D1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working</w:t>
            </w:r>
            <w:r w:rsidRPr="002E02D1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knowledge</w:t>
            </w:r>
            <w:r w:rsidRPr="002E02D1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of</w:t>
            </w:r>
            <w:r w:rsidRPr="002E02D1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upload</w:t>
            </w:r>
            <w:r w:rsidRPr="002E02D1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E02D1">
              <w:rPr>
                <w:rFonts w:asciiTheme="minorHAnsi" w:hAnsiTheme="minorHAnsi" w:cstheme="minorHAnsi"/>
                <w:spacing w:val="-2"/>
              </w:rPr>
              <w:t>functionality</w:t>
            </w:r>
          </w:p>
        </w:tc>
        <w:tc>
          <w:tcPr>
            <w:tcW w:w="899" w:type="dxa"/>
          </w:tcPr>
          <w:p w14:paraId="491CE3BE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C9189B" w:rsidRPr="002E02D1" w14:paraId="3DF8B6CE" w14:textId="77777777">
        <w:trPr>
          <w:trHeight w:val="268"/>
        </w:trPr>
        <w:tc>
          <w:tcPr>
            <w:tcW w:w="2628" w:type="dxa"/>
            <w:shd w:val="clear" w:color="auto" w:fill="D9D9D9"/>
          </w:tcPr>
          <w:p w14:paraId="35AA3D8D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6212" w:type="dxa"/>
            <w:shd w:val="clear" w:color="auto" w:fill="D9D9D9"/>
          </w:tcPr>
          <w:p w14:paraId="5F0812AD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899" w:type="dxa"/>
            <w:shd w:val="clear" w:color="auto" w:fill="D9D9D9"/>
          </w:tcPr>
          <w:p w14:paraId="53C1697D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C9189B" w:rsidRPr="002E02D1" w14:paraId="026D69FA" w14:textId="77777777">
        <w:trPr>
          <w:trHeight w:val="268"/>
        </w:trPr>
        <w:tc>
          <w:tcPr>
            <w:tcW w:w="2628" w:type="dxa"/>
          </w:tcPr>
          <w:p w14:paraId="0989C0E0" w14:textId="77777777" w:rsidR="00C9189B" w:rsidRPr="002E02D1" w:rsidRDefault="00000000">
            <w:pPr>
              <w:pStyle w:val="TableParagraph"/>
              <w:spacing w:line="248" w:lineRule="exact"/>
              <w:ind w:left="108"/>
              <w:rPr>
                <w:rFonts w:asciiTheme="minorHAnsi" w:hAnsiTheme="minorHAnsi" w:cstheme="minorHAnsi"/>
              </w:rPr>
            </w:pPr>
            <w:r w:rsidRPr="002E02D1">
              <w:rPr>
                <w:rFonts w:asciiTheme="minorHAnsi" w:hAnsiTheme="minorHAnsi" w:cstheme="minorHAnsi"/>
                <w:spacing w:val="-2"/>
              </w:rPr>
              <w:t>Anatomy</w:t>
            </w:r>
          </w:p>
        </w:tc>
        <w:tc>
          <w:tcPr>
            <w:tcW w:w="6212" w:type="dxa"/>
          </w:tcPr>
          <w:p w14:paraId="04B90228" w14:textId="77777777" w:rsidR="00C9189B" w:rsidRPr="002E02D1" w:rsidRDefault="00000000">
            <w:pPr>
              <w:pStyle w:val="TableParagraph"/>
              <w:spacing w:line="248" w:lineRule="exact"/>
              <w:ind w:left="108"/>
              <w:rPr>
                <w:rFonts w:asciiTheme="minorHAnsi" w:hAnsiTheme="minorHAnsi" w:cstheme="minorHAnsi"/>
              </w:rPr>
            </w:pPr>
            <w:r w:rsidRPr="002E02D1">
              <w:rPr>
                <w:rFonts w:asciiTheme="minorHAnsi" w:hAnsiTheme="minorHAnsi" w:cstheme="minorHAnsi"/>
              </w:rPr>
              <w:t>Identifies</w:t>
            </w:r>
            <w:r w:rsidRPr="002E02D1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Aorta</w:t>
            </w:r>
            <w:r w:rsidRPr="002E02D1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in</w:t>
            </w:r>
            <w:r w:rsidRPr="002E02D1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short</w:t>
            </w:r>
            <w:r w:rsidRPr="002E02D1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E02D1">
              <w:rPr>
                <w:rFonts w:asciiTheme="minorHAnsi" w:hAnsiTheme="minorHAnsi" w:cstheme="minorHAnsi"/>
                <w:spacing w:val="-4"/>
              </w:rPr>
              <w:t>axis</w:t>
            </w:r>
          </w:p>
        </w:tc>
        <w:tc>
          <w:tcPr>
            <w:tcW w:w="899" w:type="dxa"/>
          </w:tcPr>
          <w:p w14:paraId="48947586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C9189B" w:rsidRPr="002E02D1" w14:paraId="679F1458" w14:textId="77777777">
        <w:trPr>
          <w:trHeight w:val="268"/>
        </w:trPr>
        <w:tc>
          <w:tcPr>
            <w:tcW w:w="2628" w:type="dxa"/>
          </w:tcPr>
          <w:p w14:paraId="3A875C8F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6212" w:type="dxa"/>
          </w:tcPr>
          <w:p w14:paraId="75F6B164" w14:textId="77777777" w:rsidR="00C9189B" w:rsidRPr="002E02D1" w:rsidRDefault="00000000">
            <w:pPr>
              <w:pStyle w:val="TableParagraph"/>
              <w:spacing w:line="248" w:lineRule="exact"/>
              <w:ind w:left="108"/>
              <w:rPr>
                <w:rFonts w:asciiTheme="minorHAnsi" w:hAnsiTheme="minorHAnsi" w:cstheme="minorHAnsi"/>
              </w:rPr>
            </w:pPr>
            <w:r w:rsidRPr="002E02D1">
              <w:rPr>
                <w:rFonts w:asciiTheme="minorHAnsi" w:hAnsiTheme="minorHAnsi" w:cstheme="minorHAnsi"/>
              </w:rPr>
              <w:t>Identifies</w:t>
            </w:r>
            <w:r w:rsidRPr="002E02D1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gut</w:t>
            </w:r>
            <w:r w:rsidRPr="002E02D1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E02D1">
              <w:rPr>
                <w:rFonts w:asciiTheme="minorHAnsi" w:hAnsiTheme="minorHAnsi" w:cstheme="minorHAnsi"/>
                <w:spacing w:val="-2"/>
              </w:rPr>
              <w:t>sliding</w:t>
            </w:r>
          </w:p>
        </w:tc>
        <w:tc>
          <w:tcPr>
            <w:tcW w:w="899" w:type="dxa"/>
          </w:tcPr>
          <w:p w14:paraId="14003933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C9189B" w:rsidRPr="002E02D1" w14:paraId="799BC5AC" w14:textId="77777777">
        <w:trPr>
          <w:trHeight w:val="268"/>
        </w:trPr>
        <w:tc>
          <w:tcPr>
            <w:tcW w:w="2628" w:type="dxa"/>
          </w:tcPr>
          <w:p w14:paraId="5CDC645C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6212" w:type="dxa"/>
          </w:tcPr>
          <w:p w14:paraId="0E0308F3" w14:textId="77777777" w:rsidR="00C9189B" w:rsidRPr="002E02D1" w:rsidRDefault="00000000">
            <w:pPr>
              <w:pStyle w:val="TableParagraph"/>
              <w:spacing w:line="249" w:lineRule="exact"/>
              <w:ind w:left="108"/>
              <w:rPr>
                <w:rFonts w:asciiTheme="minorHAnsi" w:hAnsiTheme="minorHAnsi" w:cstheme="minorHAnsi"/>
              </w:rPr>
            </w:pPr>
            <w:r w:rsidRPr="002E02D1">
              <w:rPr>
                <w:rFonts w:asciiTheme="minorHAnsi" w:hAnsiTheme="minorHAnsi" w:cstheme="minorHAnsi"/>
              </w:rPr>
              <w:t>Identifies</w:t>
            </w:r>
            <w:r w:rsidRPr="002E02D1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2E02D1">
              <w:rPr>
                <w:rFonts w:asciiTheme="minorHAnsi" w:hAnsiTheme="minorHAnsi" w:cstheme="minorHAnsi"/>
                <w:spacing w:val="-2"/>
              </w:rPr>
              <w:t>peristalsis</w:t>
            </w:r>
          </w:p>
        </w:tc>
        <w:tc>
          <w:tcPr>
            <w:tcW w:w="899" w:type="dxa"/>
          </w:tcPr>
          <w:p w14:paraId="257AF87E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C9189B" w:rsidRPr="002E02D1" w14:paraId="43F3C23E" w14:textId="77777777">
        <w:trPr>
          <w:trHeight w:val="268"/>
        </w:trPr>
        <w:tc>
          <w:tcPr>
            <w:tcW w:w="2628" w:type="dxa"/>
            <w:shd w:val="clear" w:color="auto" w:fill="D9D9D9"/>
          </w:tcPr>
          <w:p w14:paraId="67FB57C2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6212" w:type="dxa"/>
            <w:shd w:val="clear" w:color="auto" w:fill="D9D9D9"/>
          </w:tcPr>
          <w:p w14:paraId="3062AC7B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899" w:type="dxa"/>
            <w:shd w:val="clear" w:color="auto" w:fill="D9D9D9"/>
          </w:tcPr>
          <w:p w14:paraId="547FBFF3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C9189B" w:rsidRPr="002E02D1" w14:paraId="44B03BA3" w14:textId="77777777">
        <w:trPr>
          <w:trHeight w:val="268"/>
        </w:trPr>
        <w:tc>
          <w:tcPr>
            <w:tcW w:w="2628" w:type="dxa"/>
          </w:tcPr>
          <w:p w14:paraId="796F8CC0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6212" w:type="dxa"/>
          </w:tcPr>
          <w:p w14:paraId="4777A5D9" w14:textId="77777777" w:rsidR="00C9189B" w:rsidRPr="002E02D1" w:rsidRDefault="00000000">
            <w:pPr>
              <w:pStyle w:val="TableParagraph"/>
              <w:spacing w:line="248" w:lineRule="exact"/>
              <w:ind w:right="96"/>
              <w:jc w:val="right"/>
              <w:rPr>
                <w:rFonts w:asciiTheme="minorHAnsi" w:hAnsiTheme="minorHAnsi" w:cstheme="minorHAnsi"/>
              </w:rPr>
            </w:pPr>
            <w:r w:rsidRPr="002E02D1">
              <w:rPr>
                <w:rFonts w:asciiTheme="minorHAnsi" w:hAnsiTheme="minorHAnsi" w:cstheme="minorHAnsi"/>
              </w:rPr>
              <w:t>Overall</w:t>
            </w:r>
            <w:r w:rsidRPr="002E02D1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acceptable</w:t>
            </w:r>
            <w:r w:rsidRPr="002E02D1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E02D1">
              <w:rPr>
                <w:rFonts w:asciiTheme="minorHAnsi" w:hAnsiTheme="minorHAnsi" w:cstheme="minorHAnsi"/>
                <w:spacing w:val="-4"/>
              </w:rPr>
              <w:t>study</w:t>
            </w:r>
          </w:p>
        </w:tc>
        <w:tc>
          <w:tcPr>
            <w:tcW w:w="899" w:type="dxa"/>
          </w:tcPr>
          <w:p w14:paraId="542258A9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C9189B" w:rsidRPr="002E02D1" w14:paraId="36796403" w14:textId="77777777">
        <w:trPr>
          <w:trHeight w:val="268"/>
        </w:trPr>
        <w:tc>
          <w:tcPr>
            <w:tcW w:w="2628" w:type="dxa"/>
          </w:tcPr>
          <w:p w14:paraId="37ECB9CD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6212" w:type="dxa"/>
          </w:tcPr>
          <w:p w14:paraId="0FA0C24B" w14:textId="77777777" w:rsidR="00C9189B" w:rsidRPr="002E02D1" w:rsidRDefault="00000000">
            <w:pPr>
              <w:pStyle w:val="TableParagraph"/>
              <w:spacing w:line="248" w:lineRule="exact"/>
              <w:ind w:right="97"/>
              <w:jc w:val="right"/>
              <w:rPr>
                <w:rFonts w:asciiTheme="minorHAnsi" w:hAnsiTheme="minorHAnsi" w:cstheme="minorHAnsi"/>
              </w:rPr>
            </w:pPr>
            <w:r w:rsidRPr="002E02D1">
              <w:rPr>
                <w:rFonts w:asciiTheme="minorHAnsi" w:hAnsiTheme="minorHAnsi" w:cstheme="minorHAnsi"/>
              </w:rPr>
              <w:t>Total</w:t>
            </w:r>
            <w:r w:rsidRPr="002E02D1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marks</w:t>
            </w:r>
            <w:r w:rsidRPr="002E02D1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(out</w:t>
            </w:r>
            <w:r w:rsidRPr="002E02D1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of</w:t>
            </w:r>
            <w:r w:rsidRPr="002E02D1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E02D1">
              <w:rPr>
                <w:rFonts w:asciiTheme="minorHAnsi" w:hAnsiTheme="minorHAnsi" w:cstheme="minorHAnsi"/>
              </w:rPr>
              <w:t>possible</w:t>
            </w:r>
            <w:r w:rsidRPr="002E02D1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2E02D1">
              <w:rPr>
                <w:rFonts w:asciiTheme="minorHAnsi" w:hAnsiTheme="minorHAnsi" w:cstheme="minorHAnsi"/>
                <w:spacing w:val="-5"/>
              </w:rPr>
              <w:t>6)</w:t>
            </w:r>
          </w:p>
        </w:tc>
        <w:tc>
          <w:tcPr>
            <w:tcW w:w="899" w:type="dxa"/>
          </w:tcPr>
          <w:p w14:paraId="254A8267" w14:textId="77777777" w:rsidR="00C9189B" w:rsidRPr="002E02D1" w:rsidRDefault="00C9189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</w:tbl>
    <w:p w14:paraId="69FEA293" w14:textId="77777777" w:rsidR="00C9189B" w:rsidRPr="002E02D1" w:rsidRDefault="00C9189B">
      <w:pPr>
        <w:rPr>
          <w:rFonts w:asciiTheme="minorHAnsi" w:hAnsiTheme="minorHAnsi" w:cstheme="minorHAnsi"/>
          <w:i/>
        </w:rPr>
      </w:pPr>
    </w:p>
    <w:p w14:paraId="68AFD949" w14:textId="77777777" w:rsidR="00C9189B" w:rsidRPr="002E02D1" w:rsidRDefault="00C9189B">
      <w:pPr>
        <w:rPr>
          <w:rFonts w:asciiTheme="minorHAnsi" w:hAnsiTheme="minorHAnsi" w:cstheme="minorHAnsi"/>
          <w:i/>
        </w:rPr>
      </w:pPr>
    </w:p>
    <w:p w14:paraId="3D2FB756" w14:textId="77777777" w:rsidR="00C9189B" w:rsidRPr="002E02D1" w:rsidRDefault="00C9189B">
      <w:pPr>
        <w:rPr>
          <w:rFonts w:asciiTheme="minorHAnsi" w:hAnsiTheme="minorHAnsi" w:cstheme="minorHAnsi"/>
          <w:i/>
        </w:rPr>
      </w:pPr>
    </w:p>
    <w:p w14:paraId="6A9934B5" w14:textId="77777777" w:rsidR="00C9189B" w:rsidRPr="002E02D1" w:rsidRDefault="00C9189B">
      <w:pPr>
        <w:rPr>
          <w:rFonts w:asciiTheme="minorHAnsi" w:hAnsiTheme="minorHAnsi" w:cstheme="minorHAnsi"/>
          <w:i/>
        </w:rPr>
      </w:pPr>
    </w:p>
    <w:p w14:paraId="1287F520" w14:textId="77777777" w:rsidR="00C9189B" w:rsidRPr="002E02D1" w:rsidRDefault="00C9189B">
      <w:pPr>
        <w:rPr>
          <w:rFonts w:asciiTheme="minorHAnsi" w:hAnsiTheme="minorHAnsi" w:cstheme="minorHAnsi"/>
          <w:i/>
        </w:rPr>
      </w:pPr>
    </w:p>
    <w:p w14:paraId="04D37949" w14:textId="77777777" w:rsidR="00C9189B" w:rsidRPr="002E02D1" w:rsidRDefault="00C9189B">
      <w:pPr>
        <w:rPr>
          <w:rFonts w:asciiTheme="minorHAnsi" w:hAnsiTheme="minorHAnsi" w:cstheme="minorHAnsi"/>
          <w:i/>
        </w:rPr>
      </w:pPr>
    </w:p>
    <w:p w14:paraId="3FE0A2E3" w14:textId="77777777" w:rsidR="00C9189B" w:rsidRPr="002E02D1" w:rsidRDefault="00C9189B">
      <w:pPr>
        <w:rPr>
          <w:rFonts w:asciiTheme="minorHAnsi" w:hAnsiTheme="minorHAnsi" w:cstheme="minorHAnsi"/>
          <w:i/>
        </w:rPr>
      </w:pPr>
    </w:p>
    <w:p w14:paraId="27D5AF3D" w14:textId="77777777" w:rsidR="00C9189B" w:rsidRPr="002E02D1" w:rsidRDefault="00C9189B">
      <w:pPr>
        <w:rPr>
          <w:rFonts w:asciiTheme="minorHAnsi" w:hAnsiTheme="minorHAnsi" w:cstheme="minorHAnsi"/>
          <w:i/>
        </w:rPr>
      </w:pPr>
    </w:p>
    <w:p w14:paraId="4BB089A8" w14:textId="77777777" w:rsidR="00C9189B" w:rsidRPr="002E02D1" w:rsidRDefault="00C9189B">
      <w:pPr>
        <w:rPr>
          <w:rFonts w:asciiTheme="minorHAnsi" w:hAnsiTheme="minorHAnsi" w:cstheme="minorHAnsi"/>
          <w:i/>
        </w:rPr>
      </w:pPr>
    </w:p>
    <w:p w14:paraId="4E9DCB58" w14:textId="77777777" w:rsidR="00C9189B" w:rsidRPr="002E02D1" w:rsidRDefault="00C9189B">
      <w:pPr>
        <w:rPr>
          <w:rFonts w:asciiTheme="minorHAnsi" w:hAnsiTheme="minorHAnsi" w:cstheme="minorHAnsi"/>
          <w:i/>
        </w:rPr>
      </w:pPr>
    </w:p>
    <w:p w14:paraId="168EDC97" w14:textId="77777777" w:rsidR="00C9189B" w:rsidRPr="002E02D1" w:rsidRDefault="00C9189B">
      <w:pPr>
        <w:rPr>
          <w:rFonts w:asciiTheme="minorHAnsi" w:hAnsiTheme="minorHAnsi" w:cstheme="minorHAnsi"/>
          <w:i/>
        </w:rPr>
      </w:pPr>
    </w:p>
    <w:p w14:paraId="01B15CBC" w14:textId="77777777" w:rsidR="00C9189B" w:rsidRPr="002E02D1" w:rsidRDefault="00C9189B">
      <w:pPr>
        <w:rPr>
          <w:rFonts w:asciiTheme="minorHAnsi" w:hAnsiTheme="minorHAnsi" w:cstheme="minorHAnsi"/>
          <w:i/>
        </w:rPr>
      </w:pPr>
    </w:p>
    <w:p w14:paraId="0C3F3D8A" w14:textId="77777777" w:rsidR="00C9189B" w:rsidRPr="002E02D1" w:rsidRDefault="00C9189B">
      <w:pPr>
        <w:rPr>
          <w:rFonts w:asciiTheme="minorHAnsi" w:hAnsiTheme="minorHAnsi" w:cstheme="minorHAnsi"/>
          <w:i/>
        </w:rPr>
      </w:pPr>
    </w:p>
    <w:p w14:paraId="7128952C" w14:textId="77777777" w:rsidR="00C9189B" w:rsidRPr="002E02D1" w:rsidRDefault="00C9189B">
      <w:pPr>
        <w:rPr>
          <w:rFonts w:asciiTheme="minorHAnsi" w:hAnsiTheme="minorHAnsi" w:cstheme="minorHAnsi"/>
          <w:i/>
        </w:rPr>
      </w:pPr>
    </w:p>
    <w:p w14:paraId="3CEFB91A" w14:textId="77777777" w:rsidR="00C9189B" w:rsidRPr="002E02D1" w:rsidRDefault="00C9189B">
      <w:pPr>
        <w:rPr>
          <w:rFonts w:asciiTheme="minorHAnsi" w:hAnsiTheme="minorHAnsi" w:cstheme="minorHAnsi"/>
          <w:i/>
        </w:rPr>
      </w:pPr>
    </w:p>
    <w:p w14:paraId="539CFC3A" w14:textId="77777777" w:rsidR="00C9189B" w:rsidRPr="002E02D1" w:rsidRDefault="00C9189B">
      <w:pPr>
        <w:rPr>
          <w:rFonts w:asciiTheme="minorHAnsi" w:hAnsiTheme="minorHAnsi" w:cstheme="minorHAnsi"/>
          <w:i/>
        </w:rPr>
      </w:pPr>
    </w:p>
    <w:p w14:paraId="4885187C" w14:textId="77777777" w:rsidR="00C9189B" w:rsidRPr="002E02D1" w:rsidRDefault="00C9189B">
      <w:pPr>
        <w:rPr>
          <w:rFonts w:asciiTheme="minorHAnsi" w:hAnsiTheme="minorHAnsi" w:cstheme="minorHAnsi"/>
          <w:i/>
        </w:rPr>
      </w:pPr>
    </w:p>
    <w:p w14:paraId="3509179A" w14:textId="77777777" w:rsidR="00C9189B" w:rsidRPr="002E02D1" w:rsidRDefault="00C9189B">
      <w:pPr>
        <w:spacing w:before="258"/>
        <w:rPr>
          <w:rFonts w:asciiTheme="minorHAnsi" w:hAnsiTheme="minorHAnsi" w:cstheme="minorHAnsi"/>
          <w:i/>
        </w:rPr>
      </w:pPr>
    </w:p>
    <w:p w14:paraId="38DB3E85" w14:textId="77777777" w:rsidR="00C9189B" w:rsidRPr="002E02D1" w:rsidRDefault="00000000">
      <w:pPr>
        <w:tabs>
          <w:tab w:val="left" w:pos="3089"/>
        </w:tabs>
        <w:ind w:left="107"/>
        <w:rPr>
          <w:rFonts w:asciiTheme="minorHAnsi" w:hAnsiTheme="minorHAnsi" w:cstheme="minorHAnsi"/>
        </w:rPr>
      </w:pPr>
      <w:r w:rsidRPr="002E02D1">
        <w:rPr>
          <w:rFonts w:asciiTheme="minorHAnsi" w:hAnsiTheme="minorHAnsi" w:cstheme="minorHAnsi"/>
        </w:rPr>
        <w:t>Fellow:</w:t>
      </w:r>
      <w:r w:rsidRPr="002E02D1">
        <w:rPr>
          <w:rFonts w:asciiTheme="minorHAnsi" w:hAnsiTheme="minorHAnsi" w:cstheme="minorHAnsi"/>
          <w:spacing w:val="48"/>
        </w:rPr>
        <w:t xml:space="preserve"> </w:t>
      </w:r>
      <w:r w:rsidRPr="002E02D1">
        <w:rPr>
          <w:rFonts w:asciiTheme="minorHAnsi" w:hAnsiTheme="minorHAnsi" w:cstheme="minorHAnsi"/>
          <w:u w:val="single"/>
        </w:rPr>
        <w:tab/>
      </w:r>
    </w:p>
    <w:p w14:paraId="4DFA4A69" w14:textId="77777777" w:rsidR="00C9189B" w:rsidRPr="002E02D1" w:rsidRDefault="00C9189B">
      <w:pPr>
        <w:rPr>
          <w:rFonts w:asciiTheme="minorHAnsi" w:hAnsiTheme="minorHAnsi" w:cstheme="minorHAnsi"/>
        </w:rPr>
      </w:pPr>
    </w:p>
    <w:p w14:paraId="16056CAC" w14:textId="77777777" w:rsidR="00C9189B" w:rsidRPr="002E02D1" w:rsidRDefault="00C9189B">
      <w:pPr>
        <w:spacing w:before="212"/>
        <w:rPr>
          <w:rFonts w:asciiTheme="minorHAnsi" w:hAnsiTheme="minorHAnsi" w:cstheme="minorHAnsi"/>
        </w:rPr>
      </w:pPr>
    </w:p>
    <w:p w14:paraId="6926C3BF" w14:textId="77777777" w:rsidR="00C9189B" w:rsidRPr="002E02D1" w:rsidRDefault="00000000">
      <w:pPr>
        <w:tabs>
          <w:tab w:val="left" w:pos="3058"/>
        </w:tabs>
        <w:spacing w:before="1"/>
        <w:ind w:left="107"/>
        <w:rPr>
          <w:rFonts w:asciiTheme="minorHAnsi" w:hAnsiTheme="minorHAnsi" w:cstheme="minorHAnsi"/>
        </w:rPr>
      </w:pPr>
      <w:r w:rsidRPr="002E02D1">
        <w:rPr>
          <w:rFonts w:asciiTheme="minorHAnsi" w:hAnsiTheme="minorHAnsi" w:cstheme="minorHAnsi"/>
        </w:rPr>
        <w:t>Instructor:</w:t>
      </w:r>
      <w:r w:rsidRPr="002E02D1">
        <w:rPr>
          <w:rFonts w:asciiTheme="minorHAnsi" w:hAnsiTheme="minorHAnsi" w:cstheme="minorHAnsi"/>
          <w:spacing w:val="48"/>
        </w:rPr>
        <w:t xml:space="preserve"> </w:t>
      </w:r>
      <w:r w:rsidRPr="002E02D1">
        <w:rPr>
          <w:rFonts w:asciiTheme="minorHAnsi" w:hAnsiTheme="minorHAnsi" w:cstheme="minorHAnsi"/>
          <w:u w:val="single"/>
        </w:rPr>
        <w:tab/>
      </w:r>
    </w:p>
    <w:sectPr w:rsidR="00C9189B" w:rsidRPr="002E02D1">
      <w:pgSz w:w="12240" w:h="15840"/>
      <w:pgMar w:top="1180" w:right="1020" w:bottom="280" w:left="900" w:header="72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D9F004" w14:textId="77777777" w:rsidR="005D6444" w:rsidRDefault="005D6444">
      <w:r>
        <w:separator/>
      </w:r>
    </w:p>
  </w:endnote>
  <w:endnote w:type="continuationSeparator" w:id="0">
    <w:p w14:paraId="4D8A75AE" w14:textId="77777777" w:rsidR="005D6444" w:rsidRDefault="005D6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AC1EFD" w14:textId="77777777" w:rsidR="005D6444" w:rsidRDefault="005D6444">
      <w:r>
        <w:separator/>
      </w:r>
    </w:p>
  </w:footnote>
  <w:footnote w:type="continuationSeparator" w:id="0">
    <w:p w14:paraId="41ECCFE1" w14:textId="77777777" w:rsidR="005D6444" w:rsidRDefault="005D64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34363" w14:textId="77777777" w:rsidR="00C9189B" w:rsidRDefault="00000000">
    <w:pPr>
      <w:pStyle w:val="BodyText"/>
      <w:spacing w:line="14" w:lineRule="auto"/>
      <w:rPr>
        <w:i w:val="0"/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896128" behindDoc="1" locked="0" layoutInCell="1" allowOverlap="1" wp14:anchorId="17DA1D79" wp14:editId="25A95C43">
              <wp:simplePos x="0" y="0"/>
              <wp:positionH relativeFrom="page">
                <wp:posOffset>627380</wp:posOffset>
              </wp:positionH>
              <wp:positionV relativeFrom="page">
                <wp:posOffset>446050</wp:posOffset>
              </wp:positionV>
              <wp:extent cx="5826125" cy="1809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2612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D453DBE" w14:textId="0EC0A01C" w:rsidR="00C9189B" w:rsidRDefault="00C9189B">
                          <w:pPr>
                            <w:spacing w:before="11"/>
                            <w:ind w:left="20"/>
                            <w:rPr>
                              <w:rFonts w:ascii="Times New Roman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DA1D79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9.4pt;margin-top:35.1pt;width:458.75pt;height:14.25pt;z-index:-16420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" filled="f" stroked="f">
              <v:textbox inset="0,0,0,0">
                <w:txbxContent>
                  <w:p w14:paraId="6D453DBE" w14:textId="0EC0A01C" w:rsidR="00C9189B" w:rsidRDefault="00C9189B">
                    <w:pPr>
                      <w:spacing w:before="11"/>
                      <w:ind w:left="20"/>
                      <w:rPr>
                        <w:rFonts w:ascii="Times New Roman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6109A1"/>
    <w:multiLevelType w:val="hybridMultilevel"/>
    <w:tmpl w:val="2FD8EB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287723"/>
    <w:multiLevelType w:val="hybridMultilevel"/>
    <w:tmpl w:val="9350D82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48881285">
    <w:abstractNumId w:val="0"/>
  </w:num>
  <w:num w:numId="2" w16cid:durableId="10896221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3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89B"/>
    <w:rsid w:val="002E02D1"/>
    <w:rsid w:val="00306D52"/>
    <w:rsid w:val="00306EC5"/>
    <w:rsid w:val="003559F4"/>
    <w:rsid w:val="0046649D"/>
    <w:rsid w:val="005B008F"/>
    <w:rsid w:val="005D6444"/>
    <w:rsid w:val="009B54EB"/>
    <w:rsid w:val="00B95810"/>
    <w:rsid w:val="00BD57B9"/>
    <w:rsid w:val="00C9189B"/>
    <w:rsid w:val="00EA0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5E517B"/>
  <w15:docId w15:val="{E05BB1CF-CB34-4D4B-9318-794D4B95D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i/>
      <w:iCs/>
    </w:rPr>
  </w:style>
  <w:style w:type="paragraph" w:styleId="Title">
    <w:name w:val="Title"/>
    <w:basedOn w:val="Normal"/>
    <w:uiPriority w:val="10"/>
    <w:qFormat/>
    <w:pPr>
      <w:spacing w:before="46"/>
      <w:ind w:left="107"/>
    </w:pPr>
    <w:rPr>
      <w:b/>
      <w:bCs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46649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6649D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46649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6649D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1127</Words>
  <Characters>6427</Characters>
  <Application>Microsoft Office Word</Application>
  <DocSecurity>0</DocSecurity>
  <Lines>53</Lines>
  <Paragraphs>15</Paragraphs>
  <ScaleCrop>false</ScaleCrop>
  <Company/>
  <LinksUpToDate>false</LinksUpToDate>
  <CharactersWithSpaces>7539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  :  Hands on test</dc:title>
  <dc:creator>Ahmad, Sahar</dc:creator>
  <cp:lastModifiedBy>Kuperstein, Harry</cp:lastModifiedBy>
  <cp:revision>7</cp:revision>
  <dcterms:created xsi:type="dcterms:W3CDTF">2023-11-30T23:53:00Z</dcterms:created>
  <dcterms:modified xsi:type="dcterms:W3CDTF">2024-03-23T20:28:00Z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2023-11-30T00:00:00Z</vt:filetime>
  </property>
  <property fmtid="{D5CDD505-2E9C-101B-9397-08002B2CF9AE}" pid="5" name="Producer">
    <vt:lpwstr>Microsoft® Word 2016</vt:lpwstr>
  </property>
</Properties>
</file>