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0DDE" w:rsidRDefault="00275FAF" w:rsidP="00960004">
      <w:pPr>
        <w:jc w:val="center"/>
        <w:rPr>
          <w:rFonts w:ascii="Times New Roman" w:hAnsi="Times New Roman" w:cs="Times New Roman"/>
          <w:b/>
          <w:sz w:val="32"/>
          <w:lang w:val="en-IN"/>
        </w:rPr>
      </w:pPr>
      <w:proofErr w:type="spellStart"/>
      <w:r w:rsidRPr="00960004">
        <w:rPr>
          <w:rFonts w:ascii="Times New Roman" w:hAnsi="Times New Roman" w:cs="Times New Roman"/>
          <w:b/>
          <w:sz w:val="32"/>
          <w:lang w:val="en-IN"/>
        </w:rPr>
        <w:t>Pretest</w:t>
      </w:r>
      <w:proofErr w:type="spellEnd"/>
      <w:r w:rsidRPr="00960004">
        <w:rPr>
          <w:rFonts w:ascii="Times New Roman" w:hAnsi="Times New Roman" w:cs="Times New Roman"/>
          <w:b/>
          <w:sz w:val="32"/>
          <w:lang w:val="en-IN"/>
        </w:rPr>
        <w:t>:</w:t>
      </w:r>
    </w:p>
    <w:p w:rsidR="00960004" w:rsidRPr="00960004" w:rsidRDefault="00960004" w:rsidP="00960004">
      <w:pPr>
        <w:rPr>
          <w:rFonts w:ascii="Times New Roman" w:hAnsi="Times New Roman" w:cs="Times New Roman"/>
          <w:b/>
          <w:sz w:val="32"/>
          <w:lang w:val="en-IN"/>
        </w:rPr>
      </w:pPr>
      <w:r>
        <w:rPr>
          <w:rFonts w:ascii="Times New Roman" w:hAnsi="Times New Roman" w:cs="Times New Roman"/>
          <w:b/>
          <w:sz w:val="32"/>
          <w:lang w:val="en-IN"/>
        </w:rPr>
        <w:t xml:space="preserve">MCQs: 30                                                                           Time: 30 min </w:t>
      </w:r>
    </w:p>
    <w:p w:rsidR="00275FAF" w:rsidRPr="00960004" w:rsidRDefault="00275FAF" w:rsidP="00960004">
      <w:pPr>
        <w:spacing w:line="360" w:lineRule="auto"/>
        <w:ind w:left="567" w:right="-279"/>
        <w:jc w:val="both"/>
        <w:rPr>
          <w:rFonts w:ascii="Times New Roman" w:hAnsi="Times New Roman" w:cs="Times New Roman"/>
          <w:sz w:val="24"/>
          <w:szCs w:val="24"/>
        </w:rPr>
      </w:pPr>
      <w:r w:rsidRPr="00960004">
        <w:rPr>
          <w:rFonts w:ascii="Times New Roman" w:hAnsi="Times New Roman" w:cs="Times New Roman"/>
          <w:sz w:val="24"/>
          <w:szCs w:val="24"/>
        </w:rPr>
        <w:t>1. A 45-year-old woman presents with fatigue, weakness, and shortness of breath. Her laboratory results show a low hemoglobin level and a high mean corpuscular volume (MCV). Which of the following types of anemia is most likely responsible for her symptoms?</w:t>
      </w:r>
    </w:p>
    <w:p w:rsidR="00275FAF" w:rsidRPr="00960004" w:rsidRDefault="00275FAF" w:rsidP="00F47688">
      <w:pPr>
        <w:pStyle w:val="ListParagraph"/>
        <w:numPr>
          <w:ilvl w:val="0"/>
          <w:numId w:val="1"/>
        </w:numPr>
        <w:spacing w:line="360" w:lineRule="auto"/>
        <w:ind w:right="-279"/>
        <w:jc w:val="both"/>
        <w:rPr>
          <w:rFonts w:ascii="Times New Roman" w:hAnsi="Times New Roman" w:cs="Times New Roman"/>
          <w:sz w:val="24"/>
          <w:szCs w:val="24"/>
        </w:rPr>
      </w:pPr>
      <w:r w:rsidRPr="00960004">
        <w:rPr>
          <w:rFonts w:ascii="Times New Roman" w:hAnsi="Times New Roman" w:cs="Times New Roman"/>
          <w:sz w:val="24"/>
          <w:szCs w:val="24"/>
        </w:rPr>
        <w:t>Iron-deficiency anemia</w:t>
      </w:r>
    </w:p>
    <w:p w:rsidR="00275FAF" w:rsidRPr="00960004" w:rsidRDefault="00275FAF" w:rsidP="00F47688">
      <w:pPr>
        <w:pStyle w:val="ListParagraph"/>
        <w:numPr>
          <w:ilvl w:val="0"/>
          <w:numId w:val="1"/>
        </w:numPr>
        <w:spacing w:line="360" w:lineRule="auto"/>
        <w:ind w:right="-279"/>
        <w:jc w:val="both"/>
        <w:rPr>
          <w:rFonts w:ascii="Times New Roman" w:hAnsi="Times New Roman" w:cs="Times New Roman"/>
          <w:b/>
          <w:sz w:val="24"/>
          <w:szCs w:val="24"/>
        </w:rPr>
      </w:pPr>
      <w:proofErr w:type="spellStart"/>
      <w:r w:rsidRPr="00960004">
        <w:rPr>
          <w:rFonts w:ascii="Times New Roman" w:hAnsi="Times New Roman" w:cs="Times New Roman"/>
          <w:b/>
          <w:sz w:val="24"/>
          <w:szCs w:val="24"/>
        </w:rPr>
        <w:t>Megaloblastic</w:t>
      </w:r>
      <w:proofErr w:type="spellEnd"/>
      <w:r w:rsidRPr="00960004">
        <w:rPr>
          <w:rFonts w:ascii="Times New Roman" w:hAnsi="Times New Roman" w:cs="Times New Roman"/>
          <w:b/>
          <w:sz w:val="24"/>
          <w:szCs w:val="24"/>
        </w:rPr>
        <w:t xml:space="preserve"> anemia</w:t>
      </w:r>
    </w:p>
    <w:p w:rsidR="00275FAF" w:rsidRPr="00960004" w:rsidRDefault="00275FAF" w:rsidP="00F47688">
      <w:pPr>
        <w:pStyle w:val="ListParagraph"/>
        <w:numPr>
          <w:ilvl w:val="0"/>
          <w:numId w:val="1"/>
        </w:numPr>
        <w:spacing w:line="360" w:lineRule="auto"/>
        <w:ind w:right="-279"/>
        <w:jc w:val="both"/>
        <w:rPr>
          <w:rFonts w:ascii="Times New Roman" w:hAnsi="Times New Roman" w:cs="Times New Roman"/>
          <w:sz w:val="24"/>
          <w:szCs w:val="24"/>
        </w:rPr>
      </w:pPr>
      <w:r w:rsidRPr="00960004">
        <w:rPr>
          <w:rFonts w:ascii="Times New Roman" w:hAnsi="Times New Roman" w:cs="Times New Roman"/>
          <w:sz w:val="24"/>
          <w:szCs w:val="24"/>
        </w:rPr>
        <w:t>Hemolytic anemia</w:t>
      </w:r>
    </w:p>
    <w:p w:rsidR="00275FAF" w:rsidRPr="00960004" w:rsidRDefault="00275FAF" w:rsidP="00F47688">
      <w:pPr>
        <w:pStyle w:val="ListParagraph"/>
        <w:numPr>
          <w:ilvl w:val="0"/>
          <w:numId w:val="1"/>
        </w:numPr>
        <w:spacing w:line="360" w:lineRule="auto"/>
        <w:ind w:right="-279"/>
        <w:jc w:val="both"/>
        <w:rPr>
          <w:rFonts w:ascii="Times New Roman" w:hAnsi="Times New Roman" w:cs="Times New Roman"/>
          <w:sz w:val="24"/>
          <w:szCs w:val="24"/>
        </w:rPr>
      </w:pPr>
      <w:r w:rsidRPr="00960004">
        <w:rPr>
          <w:rFonts w:ascii="Times New Roman" w:hAnsi="Times New Roman" w:cs="Times New Roman"/>
          <w:sz w:val="24"/>
          <w:szCs w:val="24"/>
        </w:rPr>
        <w:t>Aplastic anemia</w:t>
      </w:r>
    </w:p>
    <w:p w:rsidR="00EF20FA" w:rsidRPr="00960004" w:rsidRDefault="00EF20FA" w:rsidP="00F47688">
      <w:pPr>
        <w:pStyle w:val="ListParagraph"/>
        <w:numPr>
          <w:ilvl w:val="0"/>
          <w:numId w:val="1"/>
        </w:numPr>
        <w:spacing w:line="360" w:lineRule="auto"/>
        <w:ind w:right="-279"/>
        <w:jc w:val="both"/>
        <w:rPr>
          <w:rFonts w:ascii="Times New Roman" w:hAnsi="Times New Roman" w:cs="Times New Roman"/>
          <w:sz w:val="24"/>
          <w:szCs w:val="24"/>
        </w:rPr>
      </w:pPr>
      <w:r w:rsidRPr="00960004">
        <w:rPr>
          <w:rFonts w:ascii="Times New Roman" w:hAnsi="Times New Roman" w:cs="Times New Roman"/>
          <w:sz w:val="24"/>
          <w:szCs w:val="24"/>
        </w:rPr>
        <w:t>thrombocytopenia</w:t>
      </w:r>
    </w:p>
    <w:p w:rsidR="00275FAF" w:rsidRPr="00960004" w:rsidRDefault="00275FAF" w:rsidP="00960004">
      <w:pPr>
        <w:spacing w:line="360" w:lineRule="auto"/>
        <w:ind w:left="567" w:right="-279"/>
        <w:jc w:val="both"/>
        <w:rPr>
          <w:rFonts w:ascii="Times New Roman" w:hAnsi="Times New Roman" w:cs="Times New Roman"/>
          <w:sz w:val="24"/>
          <w:szCs w:val="24"/>
        </w:rPr>
      </w:pPr>
    </w:p>
    <w:p w:rsidR="00275FAF" w:rsidRPr="00960004" w:rsidRDefault="00275FAF" w:rsidP="00960004">
      <w:pPr>
        <w:spacing w:line="360" w:lineRule="auto"/>
        <w:ind w:left="567" w:right="-279"/>
        <w:jc w:val="both"/>
        <w:rPr>
          <w:rFonts w:ascii="Times New Roman" w:hAnsi="Times New Roman" w:cs="Times New Roman"/>
          <w:sz w:val="24"/>
          <w:szCs w:val="24"/>
        </w:rPr>
      </w:pPr>
      <w:r w:rsidRPr="00960004">
        <w:rPr>
          <w:rFonts w:ascii="Times New Roman" w:hAnsi="Times New Roman" w:cs="Times New Roman"/>
          <w:sz w:val="24"/>
          <w:szCs w:val="24"/>
        </w:rPr>
        <w:t>2. A 25-year-old man with sickle cell disease presents with pain and swelling in his hands and feet. His laboratory results show a low hemoglobin level and a high reticulocyte count. Which of the following types of anemia is most likely responsible for his symptoms?</w:t>
      </w:r>
    </w:p>
    <w:p w:rsidR="00275FAF" w:rsidRPr="00960004" w:rsidRDefault="00275FAF" w:rsidP="00F47688">
      <w:pPr>
        <w:pStyle w:val="ListParagraph"/>
        <w:numPr>
          <w:ilvl w:val="0"/>
          <w:numId w:val="2"/>
        </w:numPr>
        <w:spacing w:line="360" w:lineRule="auto"/>
        <w:ind w:right="-279"/>
        <w:jc w:val="both"/>
        <w:rPr>
          <w:rFonts w:ascii="Times New Roman" w:hAnsi="Times New Roman" w:cs="Times New Roman"/>
          <w:sz w:val="24"/>
          <w:szCs w:val="24"/>
        </w:rPr>
      </w:pPr>
      <w:r w:rsidRPr="00960004">
        <w:rPr>
          <w:rFonts w:ascii="Times New Roman" w:hAnsi="Times New Roman" w:cs="Times New Roman"/>
          <w:sz w:val="24"/>
          <w:szCs w:val="24"/>
        </w:rPr>
        <w:t>Iron-deficiency anemia</w:t>
      </w:r>
    </w:p>
    <w:p w:rsidR="00275FAF" w:rsidRPr="00960004" w:rsidRDefault="00275FAF" w:rsidP="00F47688">
      <w:pPr>
        <w:pStyle w:val="ListParagraph"/>
        <w:numPr>
          <w:ilvl w:val="0"/>
          <w:numId w:val="2"/>
        </w:numPr>
        <w:spacing w:line="360" w:lineRule="auto"/>
        <w:ind w:right="-279"/>
        <w:jc w:val="both"/>
        <w:rPr>
          <w:rFonts w:ascii="Times New Roman" w:hAnsi="Times New Roman" w:cs="Times New Roman"/>
          <w:sz w:val="24"/>
          <w:szCs w:val="24"/>
        </w:rPr>
      </w:pPr>
      <w:proofErr w:type="spellStart"/>
      <w:r w:rsidRPr="00960004">
        <w:rPr>
          <w:rFonts w:ascii="Times New Roman" w:hAnsi="Times New Roman" w:cs="Times New Roman"/>
          <w:sz w:val="24"/>
          <w:szCs w:val="24"/>
        </w:rPr>
        <w:t>Megaloblastic</w:t>
      </w:r>
      <w:proofErr w:type="spellEnd"/>
      <w:r w:rsidRPr="00960004">
        <w:rPr>
          <w:rFonts w:ascii="Times New Roman" w:hAnsi="Times New Roman" w:cs="Times New Roman"/>
          <w:sz w:val="24"/>
          <w:szCs w:val="24"/>
        </w:rPr>
        <w:t xml:space="preserve"> anemia</w:t>
      </w:r>
    </w:p>
    <w:p w:rsidR="00275FAF" w:rsidRPr="00960004" w:rsidRDefault="00275FAF" w:rsidP="00F47688">
      <w:pPr>
        <w:pStyle w:val="ListParagraph"/>
        <w:numPr>
          <w:ilvl w:val="0"/>
          <w:numId w:val="2"/>
        </w:numPr>
        <w:spacing w:line="360" w:lineRule="auto"/>
        <w:ind w:right="-279"/>
        <w:jc w:val="both"/>
        <w:rPr>
          <w:rFonts w:ascii="Times New Roman" w:hAnsi="Times New Roman" w:cs="Times New Roman"/>
          <w:b/>
          <w:sz w:val="24"/>
          <w:szCs w:val="24"/>
        </w:rPr>
      </w:pPr>
      <w:r w:rsidRPr="00960004">
        <w:rPr>
          <w:rFonts w:ascii="Times New Roman" w:hAnsi="Times New Roman" w:cs="Times New Roman"/>
          <w:b/>
          <w:sz w:val="24"/>
          <w:szCs w:val="24"/>
        </w:rPr>
        <w:t>Hemolytic anemia</w:t>
      </w:r>
    </w:p>
    <w:p w:rsidR="00275FAF" w:rsidRPr="00960004" w:rsidRDefault="00275FAF" w:rsidP="00F47688">
      <w:pPr>
        <w:pStyle w:val="ListParagraph"/>
        <w:numPr>
          <w:ilvl w:val="0"/>
          <w:numId w:val="2"/>
        </w:numPr>
        <w:spacing w:line="360" w:lineRule="auto"/>
        <w:ind w:right="-279"/>
        <w:jc w:val="both"/>
        <w:rPr>
          <w:rFonts w:ascii="Times New Roman" w:hAnsi="Times New Roman" w:cs="Times New Roman"/>
          <w:sz w:val="24"/>
          <w:szCs w:val="24"/>
        </w:rPr>
      </w:pPr>
      <w:r w:rsidRPr="00960004">
        <w:rPr>
          <w:rFonts w:ascii="Times New Roman" w:hAnsi="Times New Roman" w:cs="Times New Roman"/>
          <w:sz w:val="24"/>
          <w:szCs w:val="24"/>
        </w:rPr>
        <w:t>Aplastic anemia</w:t>
      </w:r>
    </w:p>
    <w:p w:rsidR="00EF20FA" w:rsidRPr="00960004" w:rsidRDefault="00EF20FA" w:rsidP="00F47688">
      <w:pPr>
        <w:pStyle w:val="ListParagraph"/>
        <w:numPr>
          <w:ilvl w:val="0"/>
          <w:numId w:val="2"/>
        </w:numPr>
        <w:spacing w:line="360" w:lineRule="auto"/>
        <w:ind w:right="-279"/>
        <w:jc w:val="both"/>
        <w:rPr>
          <w:rFonts w:ascii="Times New Roman" w:hAnsi="Times New Roman" w:cs="Times New Roman"/>
          <w:sz w:val="24"/>
          <w:szCs w:val="24"/>
        </w:rPr>
      </w:pPr>
      <w:r w:rsidRPr="00960004">
        <w:rPr>
          <w:rFonts w:ascii="Times New Roman" w:hAnsi="Times New Roman" w:cs="Times New Roman"/>
          <w:sz w:val="24"/>
          <w:szCs w:val="24"/>
        </w:rPr>
        <w:t xml:space="preserve">sickle cell anemia </w:t>
      </w:r>
    </w:p>
    <w:p w:rsidR="00275FAF" w:rsidRPr="00960004" w:rsidRDefault="00275FAF" w:rsidP="00960004">
      <w:pPr>
        <w:spacing w:line="360" w:lineRule="auto"/>
        <w:ind w:left="567" w:right="-279"/>
        <w:jc w:val="both"/>
        <w:rPr>
          <w:rFonts w:ascii="Times New Roman" w:hAnsi="Times New Roman" w:cs="Times New Roman"/>
          <w:sz w:val="24"/>
          <w:szCs w:val="24"/>
        </w:rPr>
      </w:pPr>
    </w:p>
    <w:p w:rsidR="00275FAF" w:rsidRPr="00960004" w:rsidRDefault="00275FAF" w:rsidP="00960004">
      <w:pPr>
        <w:spacing w:line="360" w:lineRule="auto"/>
        <w:ind w:left="567" w:right="-279"/>
        <w:jc w:val="both"/>
        <w:rPr>
          <w:rFonts w:ascii="Times New Roman" w:hAnsi="Times New Roman" w:cs="Times New Roman"/>
          <w:sz w:val="24"/>
          <w:szCs w:val="24"/>
        </w:rPr>
      </w:pPr>
      <w:r w:rsidRPr="00960004">
        <w:rPr>
          <w:rFonts w:ascii="Times New Roman" w:hAnsi="Times New Roman" w:cs="Times New Roman"/>
          <w:sz w:val="24"/>
          <w:szCs w:val="24"/>
        </w:rPr>
        <w:t>3. A 60-year-old man presents with fatigue, pallor, and shortness of breath. His laboratory results show a low hemoglobin level and a high total iron binding capacity (TIBC). He reports a history of gastric bypass surgery. Which of the following types of anemia is most likely responsible for his symptoms?</w:t>
      </w:r>
    </w:p>
    <w:p w:rsidR="00275FAF" w:rsidRPr="00960004" w:rsidRDefault="00275FAF" w:rsidP="00F47688">
      <w:pPr>
        <w:pStyle w:val="ListParagraph"/>
        <w:numPr>
          <w:ilvl w:val="0"/>
          <w:numId w:val="3"/>
        </w:numPr>
        <w:spacing w:line="360" w:lineRule="auto"/>
        <w:ind w:right="-279"/>
        <w:jc w:val="both"/>
        <w:rPr>
          <w:rFonts w:ascii="Times New Roman" w:hAnsi="Times New Roman" w:cs="Times New Roman"/>
          <w:b/>
          <w:sz w:val="24"/>
          <w:szCs w:val="24"/>
        </w:rPr>
      </w:pPr>
      <w:r w:rsidRPr="00960004">
        <w:rPr>
          <w:rFonts w:ascii="Times New Roman" w:hAnsi="Times New Roman" w:cs="Times New Roman"/>
          <w:b/>
          <w:sz w:val="24"/>
          <w:szCs w:val="24"/>
        </w:rPr>
        <w:t>Iron-deficiency anemia</w:t>
      </w:r>
    </w:p>
    <w:p w:rsidR="00275FAF" w:rsidRPr="00960004" w:rsidRDefault="00275FAF" w:rsidP="00F47688">
      <w:pPr>
        <w:pStyle w:val="ListParagraph"/>
        <w:numPr>
          <w:ilvl w:val="0"/>
          <w:numId w:val="3"/>
        </w:numPr>
        <w:spacing w:line="360" w:lineRule="auto"/>
        <w:ind w:right="-279"/>
        <w:jc w:val="both"/>
        <w:rPr>
          <w:rFonts w:ascii="Times New Roman" w:hAnsi="Times New Roman" w:cs="Times New Roman"/>
          <w:sz w:val="24"/>
          <w:szCs w:val="24"/>
        </w:rPr>
      </w:pPr>
      <w:proofErr w:type="spellStart"/>
      <w:r w:rsidRPr="00960004">
        <w:rPr>
          <w:rFonts w:ascii="Times New Roman" w:hAnsi="Times New Roman" w:cs="Times New Roman"/>
          <w:sz w:val="24"/>
          <w:szCs w:val="24"/>
        </w:rPr>
        <w:t>Megaloblastic</w:t>
      </w:r>
      <w:proofErr w:type="spellEnd"/>
      <w:r w:rsidRPr="00960004">
        <w:rPr>
          <w:rFonts w:ascii="Times New Roman" w:hAnsi="Times New Roman" w:cs="Times New Roman"/>
          <w:sz w:val="24"/>
          <w:szCs w:val="24"/>
        </w:rPr>
        <w:t xml:space="preserve"> anemia</w:t>
      </w:r>
    </w:p>
    <w:p w:rsidR="00275FAF" w:rsidRPr="00960004" w:rsidRDefault="00275FAF" w:rsidP="00F47688">
      <w:pPr>
        <w:pStyle w:val="ListParagraph"/>
        <w:numPr>
          <w:ilvl w:val="0"/>
          <w:numId w:val="3"/>
        </w:numPr>
        <w:spacing w:line="360" w:lineRule="auto"/>
        <w:ind w:right="-279"/>
        <w:jc w:val="both"/>
        <w:rPr>
          <w:rFonts w:ascii="Times New Roman" w:hAnsi="Times New Roman" w:cs="Times New Roman"/>
          <w:sz w:val="24"/>
          <w:szCs w:val="24"/>
        </w:rPr>
      </w:pPr>
      <w:r w:rsidRPr="00960004">
        <w:rPr>
          <w:rFonts w:ascii="Times New Roman" w:hAnsi="Times New Roman" w:cs="Times New Roman"/>
          <w:sz w:val="24"/>
          <w:szCs w:val="24"/>
        </w:rPr>
        <w:t>Hemolytic anemia</w:t>
      </w:r>
    </w:p>
    <w:p w:rsidR="00275FAF" w:rsidRPr="00960004" w:rsidRDefault="00275FAF" w:rsidP="00F47688">
      <w:pPr>
        <w:pStyle w:val="ListParagraph"/>
        <w:numPr>
          <w:ilvl w:val="0"/>
          <w:numId w:val="3"/>
        </w:numPr>
        <w:spacing w:line="360" w:lineRule="auto"/>
        <w:ind w:right="-279"/>
        <w:jc w:val="both"/>
        <w:rPr>
          <w:rFonts w:ascii="Times New Roman" w:hAnsi="Times New Roman" w:cs="Times New Roman"/>
          <w:sz w:val="24"/>
          <w:szCs w:val="24"/>
        </w:rPr>
      </w:pPr>
      <w:r w:rsidRPr="00960004">
        <w:rPr>
          <w:rFonts w:ascii="Times New Roman" w:hAnsi="Times New Roman" w:cs="Times New Roman"/>
          <w:sz w:val="24"/>
          <w:szCs w:val="24"/>
        </w:rPr>
        <w:t>Aplastic anemia</w:t>
      </w:r>
    </w:p>
    <w:p w:rsidR="00EF20FA" w:rsidRPr="00960004" w:rsidRDefault="00EF20FA" w:rsidP="00F47688">
      <w:pPr>
        <w:pStyle w:val="ListParagraph"/>
        <w:numPr>
          <w:ilvl w:val="0"/>
          <w:numId w:val="3"/>
        </w:numPr>
        <w:spacing w:line="360" w:lineRule="auto"/>
        <w:ind w:right="-279"/>
        <w:jc w:val="both"/>
        <w:rPr>
          <w:rFonts w:ascii="Times New Roman" w:hAnsi="Times New Roman" w:cs="Times New Roman"/>
          <w:sz w:val="24"/>
          <w:szCs w:val="24"/>
        </w:rPr>
      </w:pPr>
      <w:r w:rsidRPr="00960004">
        <w:rPr>
          <w:rFonts w:ascii="Times New Roman" w:hAnsi="Times New Roman" w:cs="Times New Roman"/>
          <w:sz w:val="24"/>
          <w:szCs w:val="24"/>
        </w:rPr>
        <w:lastRenderedPageBreak/>
        <w:t xml:space="preserve">sickle cell anemia </w:t>
      </w:r>
    </w:p>
    <w:p w:rsidR="00275FAF" w:rsidRPr="00960004" w:rsidRDefault="00275FAF" w:rsidP="00960004">
      <w:pPr>
        <w:spacing w:line="360" w:lineRule="auto"/>
        <w:ind w:left="567" w:right="-279"/>
        <w:jc w:val="both"/>
        <w:rPr>
          <w:rFonts w:ascii="Times New Roman" w:hAnsi="Times New Roman" w:cs="Times New Roman"/>
          <w:sz w:val="24"/>
          <w:szCs w:val="24"/>
        </w:rPr>
      </w:pPr>
    </w:p>
    <w:p w:rsidR="00275FAF" w:rsidRPr="00960004" w:rsidRDefault="00275FAF" w:rsidP="00960004">
      <w:pPr>
        <w:spacing w:line="360" w:lineRule="auto"/>
        <w:ind w:left="567" w:right="-279"/>
        <w:jc w:val="both"/>
        <w:rPr>
          <w:rFonts w:ascii="Times New Roman" w:hAnsi="Times New Roman" w:cs="Times New Roman"/>
          <w:sz w:val="24"/>
          <w:szCs w:val="24"/>
        </w:rPr>
      </w:pPr>
      <w:r w:rsidRPr="00960004">
        <w:rPr>
          <w:rFonts w:ascii="Times New Roman" w:hAnsi="Times New Roman" w:cs="Times New Roman"/>
          <w:sz w:val="24"/>
          <w:szCs w:val="24"/>
        </w:rPr>
        <w:t>4. A 35-year-old woman presents with fatigue, pallor, and jaundice. Her laboratory results show a low hemoglobin level, a high reticulocyte count, and elevated bilirubin levels. She has a family history of anemia. Which of the following types of anemia is most likely responsible for her symptoms?</w:t>
      </w:r>
    </w:p>
    <w:p w:rsidR="00275FAF" w:rsidRPr="00960004" w:rsidRDefault="00275FAF" w:rsidP="00F47688">
      <w:pPr>
        <w:pStyle w:val="ListParagraph"/>
        <w:numPr>
          <w:ilvl w:val="0"/>
          <w:numId w:val="4"/>
        </w:numPr>
        <w:spacing w:line="360" w:lineRule="auto"/>
        <w:ind w:right="-279"/>
        <w:jc w:val="both"/>
        <w:rPr>
          <w:rFonts w:ascii="Times New Roman" w:hAnsi="Times New Roman" w:cs="Times New Roman"/>
          <w:sz w:val="24"/>
          <w:szCs w:val="24"/>
        </w:rPr>
      </w:pPr>
      <w:r w:rsidRPr="00960004">
        <w:rPr>
          <w:rFonts w:ascii="Times New Roman" w:hAnsi="Times New Roman" w:cs="Times New Roman"/>
          <w:sz w:val="24"/>
          <w:szCs w:val="24"/>
        </w:rPr>
        <w:t>Iron-deficiency anemia</w:t>
      </w:r>
    </w:p>
    <w:p w:rsidR="00275FAF" w:rsidRPr="00960004" w:rsidRDefault="00275FAF" w:rsidP="00F47688">
      <w:pPr>
        <w:pStyle w:val="ListParagraph"/>
        <w:numPr>
          <w:ilvl w:val="0"/>
          <w:numId w:val="4"/>
        </w:numPr>
        <w:spacing w:line="360" w:lineRule="auto"/>
        <w:ind w:right="-279"/>
        <w:jc w:val="both"/>
        <w:rPr>
          <w:rFonts w:ascii="Times New Roman" w:hAnsi="Times New Roman" w:cs="Times New Roman"/>
          <w:sz w:val="24"/>
          <w:szCs w:val="24"/>
        </w:rPr>
      </w:pPr>
      <w:proofErr w:type="spellStart"/>
      <w:r w:rsidRPr="00960004">
        <w:rPr>
          <w:rFonts w:ascii="Times New Roman" w:hAnsi="Times New Roman" w:cs="Times New Roman"/>
          <w:sz w:val="24"/>
          <w:szCs w:val="24"/>
        </w:rPr>
        <w:t>Megaloblastic</w:t>
      </w:r>
      <w:proofErr w:type="spellEnd"/>
      <w:r w:rsidRPr="00960004">
        <w:rPr>
          <w:rFonts w:ascii="Times New Roman" w:hAnsi="Times New Roman" w:cs="Times New Roman"/>
          <w:sz w:val="24"/>
          <w:szCs w:val="24"/>
        </w:rPr>
        <w:t xml:space="preserve"> anemia</w:t>
      </w:r>
    </w:p>
    <w:p w:rsidR="00275FAF" w:rsidRPr="00960004" w:rsidRDefault="00275FAF" w:rsidP="00F47688">
      <w:pPr>
        <w:pStyle w:val="ListParagraph"/>
        <w:numPr>
          <w:ilvl w:val="0"/>
          <w:numId w:val="4"/>
        </w:numPr>
        <w:spacing w:line="360" w:lineRule="auto"/>
        <w:ind w:right="-279"/>
        <w:jc w:val="both"/>
        <w:rPr>
          <w:rFonts w:ascii="Times New Roman" w:hAnsi="Times New Roman" w:cs="Times New Roman"/>
          <w:b/>
          <w:sz w:val="24"/>
          <w:szCs w:val="24"/>
        </w:rPr>
      </w:pPr>
      <w:r w:rsidRPr="00960004">
        <w:rPr>
          <w:rFonts w:ascii="Times New Roman" w:hAnsi="Times New Roman" w:cs="Times New Roman"/>
          <w:b/>
          <w:sz w:val="24"/>
          <w:szCs w:val="24"/>
        </w:rPr>
        <w:t>Hemolytic anemia</w:t>
      </w:r>
    </w:p>
    <w:p w:rsidR="00275FAF" w:rsidRPr="00960004" w:rsidRDefault="00275FAF" w:rsidP="00F47688">
      <w:pPr>
        <w:pStyle w:val="ListParagraph"/>
        <w:numPr>
          <w:ilvl w:val="0"/>
          <w:numId w:val="4"/>
        </w:numPr>
        <w:spacing w:line="360" w:lineRule="auto"/>
        <w:ind w:right="-279"/>
        <w:jc w:val="both"/>
        <w:rPr>
          <w:rFonts w:ascii="Times New Roman" w:hAnsi="Times New Roman" w:cs="Times New Roman"/>
          <w:sz w:val="24"/>
          <w:szCs w:val="24"/>
        </w:rPr>
      </w:pPr>
      <w:r w:rsidRPr="00960004">
        <w:rPr>
          <w:rFonts w:ascii="Times New Roman" w:hAnsi="Times New Roman" w:cs="Times New Roman"/>
          <w:sz w:val="24"/>
          <w:szCs w:val="24"/>
        </w:rPr>
        <w:t>Aplastic anemia</w:t>
      </w:r>
    </w:p>
    <w:p w:rsidR="00EF20FA" w:rsidRPr="00960004" w:rsidRDefault="00EF20FA" w:rsidP="00F47688">
      <w:pPr>
        <w:pStyle w:val="ListParagraph"/>
        <w:numPr>
          <w:ilvl w:val="0"/>
          <w:numId w:val="4"/>
        </w:numPr>
        <w:spacing w:line="360" w:lineRule="auto"/>
        <w:ind w:right="-279"/>
        <w:jc w:val="both"/>
        <w:rPr>
          <w:rFonts w:ascii="Times New Roman" w:hAnsi="Times New Roman" w:cs="Times New Roman"/>
          <w:sz w:val="24"/>
          <w:szCs w:val="24"/>
        </w:rPr>
      </w:pPr>
      <w:r w:rsidRPr="00960004">
        <w:rPr>
          <w:rFonts w:ascii="Times New Roman" w:hAnsi="Times New Roman" w:cs="Times New Roman"/>
          <w:sz w:val="24"/>
          <w:szCs w:val="24"/>
        </w:rPr>
        <w:t xml:space="preserve">thrombocytopenia </w:t>
      </w:r>
    </w:p>
    <w:p w:rsidR="00275FAF" w:rsidRPr="00960004" w:rsidRDefault="00275FAF" w:rsidP="00960004">
      <w:pPr>
        <w:spacing w:line="360" w:lineRule="auto"/>
        <w:ind w:left="567" w:right="-279"/>
        <w:jc w:val="both"/>
        <w:rPr>
          <w:rFonts w:ascii="Times New Roman" w:hAnsi="Times New Roman" w:cs="Times New Roman"/>
          <w:sz w:val="24"/>
          <w:szCs w:val="24"/>
        </w:rPr>
      </w:pPr>
    </w:p>
    <w:p w:rsidR="00275FAF" w:rsidRPr="00960004" w:rsidRDefault="00275FAF" w:rsidP="00960004">
      <w:pPr>
        <w:spacing w:line="360" w:lineRule="auto"/>
        <w:ind w:left="567" w:right="-279"/>
        <w:jc w:val="both"/>
        <w:rPr>
          <w:rFonts w:ascii="Times New Roman" w:hAnsi="Times New Roman" w:cs="Times New Roman"/>
          <w:sz w:val="24"/>
          <w:szCs w:val="24"/>
        </w:rPr>
      </w:pPr>
      <w:r w:rsidRPr="00960004">
        <w:rPr>
          <w:rFonts w:ascii="Times New Roman" w:hAnsi="Times New Roman" w:cs="Times New Roman"/>
          <w:sz w:val="24"/>
          <w:szCs w:val="24"/>
        </w:rPr>
        <w:t>5. A 20-year-old man presents with fatigue, weakness, and recurrent infections. His laboratory results show a low hemoglobin level, a low platelet count, and a low white blood cell count. He reports no significant medical history. Which of the following types of anemia is most likely responsible for his symptoms?</w:t>
      </w:r>
    </w:p>
    <w:p w:rsidR="00275FAF" w:rsidRPr="00960004" w:rsidRDefault="00275FAF" w:rsidP="00F47688">
      <w:pPr>
        <w:pStyle w:val="ListParagraph"/>
        <w:numPr>
          <w:ilvl w:val="0"/>
          <w:numId w:val="5"/>
        </w:numPr>
        <w:spacing w:line="360" w:lineRule="auto"/>
        <w:ind w:right="-279"/>
        <w:jc w:val="both"/>
        <w:rPr>
          <w:rFonts w:ascii="Times New Roman" w:hAnsi="Times New Roman" w:cs="Times New Roman"/>
          <w:sz w:val="24"/>
          <w:szCs w:val="24"/>
        </w:rPr>
      </w:pPr>
      <w:r w:rsidRPr="00960004">
        <w:rPr>
          <w:rFonts w:ascii="Times New Roman" w:hAnsi="Times New Roman" w:cs="Times New Roman"/>
          <w:sz w:val="24"/>
          <w:szCs w:val="24"/>
        </w:rPr>
        <w:t>Iron-deficiency anemia</w:t>
      </w:r>
    </w:p>
    <w:p w:rsidR="00275FAF" w:rsidRPr="00960004" w:rsidRDefault="00275FAF" w:rsidP="00F47688">
      <w:pPr>
        <w:pStyle w:val="ListParagraph"/>
        <w:numPr>
          <w:ilvl w:val="0"/>
          <w:numId w:val="5"/>
        </w:numPr>
        <w:spacing w:line="360" w:lineRule="auto"/>
        <w:ind w:right="-279"/>
        <w:jc w:val="both"/>
        <w:rPr>
          <w:rFonts w:ascii="Times New Roman" w:hAnsi="Times New Roman" w:cs="Times New Roman"/>
          <w:sz w:val="24"/>
          <w:szCs w:val="24"/>
        </w:rPr>
      </w:pPr>
      <w:proofErr w:type="spellStart"/>
      <w:r w:rsidRPr="00960004">
        <w:rPr>
          <w:rFonts w:ascii="Times New Roman" w:hAnsi="Times New Roman" w:cs="Times New Roman"/>
          <w:sz w:val="24"/>
          <w:szCs w:val="24"/>
        </w:rPr>
        <w:t>Megaloblastic</w:t>
      </w:r>
      <w:proofErr w:type="spellEnd"/>
      <w:r w:rsidRPr="00960004">
        <w:rPr>
          <w:rFonts w:ascii="Times New Roman" w:hAnsi="Times New Roman" w:cs="Times New Roman"/>
          <w:sz w:val="24"/>
          <w:szCs w:val="24"/>
        </w:rPr>
        <w:t xml:space="preserve"> anemia</w:t>
      </w:r>
    </w:p>
    <w:p w:rsidR="00275FAF" w:rsidRPr="00960004" w:rsidRDefault="00275FAF" w:rsidP="00F47688">
      <w:pPr>
        <w:pStyle w:val="ListParagraph"/>
        <w:numPr>
          <w:ilvl w:val="0"/>
          <w:numId w:val="5"/>
        </w:numPr>
        <w:spacing w:line="360" w:lineRule="auto"/>
        <w:ind w:right="-279"/>
        <w:jc w:val="both"/>
        <w:rPr>
          <w:rFonts w:ascii="Times New Roman" w:hAnsi="Times New Roman" w:cs="Times New Roman"/>
          <w:sz w:val="24"/>
          <w:szCs w:val="24"/>
        </w:rPr>
      </w:pPr>
      <w:r w:rsidRPr="00960004">
        <w:rPr>
          <w:rFonts w:ascii="Times New Roman" w:hAnsi="Times New Roman" w:cs="Times New Roman"/>
          <w:sz w:val="24"/>
          <w:szCs w:val="24"/>
        </w:rPr>
        <w:t>Hemolytic anemia</w:t>
      </w:r>
    </w:p>
    <w:p w:rsidR="00275FAF" w:rsidRPr="00960004" w:rsidRDefault="00275FAF" w:rsidP="00F47688">
      <w:pPr>
        <w:pStyle w:val="ListParagraph"/>
        <w:numPr>
          <w:ilvl w:val="0"/>
          <w:numId w:val="5"/>
        </w:numPr>
        <w:spacing w:line="360" w:lineRule="auto"/>
        <w:ind w:right="-279"/>
        <w:jc w:val="both"/>
        <w:rPr>
          <w:rFonts w:ascii="Times New Roman" w:hAnsi="Times New Roman" w:cs="Times New Roman"/>
          <w:b/>
          <w:sz w:val="24"/>
          <w:szCs w:val="24"/>
        </w:rPr>
      </w:pPr>
      <w:r w:rsidRPr="00960004">
        <w:rPr>
          <w:rFonts w:ascii="Times New Roman" w:hAnsi="Times New Roman" w:cs="Times New Roman"/>
          <w:b/>
          <w:sz w:val="24"/>
          <w:szCs w:val="24"/>
        </w:rPr>
        <w:t>Aplastic anemia</w:t>
      </w:r>
    </w:p>
    <w:p w:rsidR="00EF20FA" w:rsidRPr="00960004" w:rsidRDefault="00EF20FA" w:rsidP="00F47688">
      <w:pPr>
        <w:pStyle w:val="ListParagraph"/>
        <w:numPr>
          <w:ilvl w:val="0"/>
          <w:numId w:val="5"/>
        </w:numPr>
        <w:spacing w:line="360" w:lineRule="auto"/>
        <w:ind w:right="-279"/>
        <w:jc w:val="both"/>
        <w:rPr>
          <w:rFonts w:ascii="Times New Roman" w:hAnsi="Times New Roman" w:cs="Times New Roman"/>
          <w:sz w:val="24"/>
          <w:szCs w:val="24"/>
        </w:rPr>
      </w:pPr>
      <w:r w:rsidRPr="00960004">
        <w:rPr>
          <w:rFonts w:ascii="Times New Roman" w:hAnsi="Times New Roman" w:cs="Times New Roman"/>
          <w:sz w:val="24"/>
          <w:szCs w:val="24"/>
        </w:rPr>
        <w:t xml:space="preserve">thalassemia </w:t>
      </w:r>
    </w:p>
    <w:p w:rsidR="00042D22" w:rsidRPr="00960004" w:rsidRDefault="00042D22" w:rsidP="00960004">
      <w:pPr>
        <w:spacing w:after="0" w:line="360" w:lineRule="auto"/>
        <w:ind w:left="567" w:right="-279"/>
        <w:jc w:val="both"/>
        <w:rPr>
          <w:rFonts w:ascii="Times New Roman" w:eastAsia="Calibri" w:hAnsi="Times New Roman" w:cs="Times New Roman"/>
          <w:sz w:val="24"/>
          <w:szCs w:val="24"/>
          <w:lang w:val="en-GB"/>
        </w:rPr>
      </w:pPr>
      <w:r w:rsidRPr="00960004">
        <w:rPr>
          <w:rFonts w:ascii="Times New Roman" w:eastAsia="Calibri" w:hAnsi="Times New Roman" w:cs="Times New Roman"/>
          <w:sz w:val="24"/>
          <w:szCs w:val="24"/>
          <w:lang w:val="en-GB"/>
        </w:rPr>
        <w:t>Scenario 6-7</w:t>
      </w:r>
      <w:r w:rsidR="00960004">
        <w:rPr>
          <w:rFonts w:ascii="Times New Roman" w:eastAsia="Calibri" w:hAnsi="Times New Roman" w:cs="Times New Roman"/>
          <w:sz w:val="24"/>
          <w:szCs w:val="24"/>
          <w:lang w:val="en-GB"/>
        </w:rPr>
        <w:t>:</w:t>
      </w:r>
    </w:p>
    <w:p w:rsidR="00042D22" w:rsidRPr="00960004" w:rsidRDefault="00042D22" w:rsidP="00960004">
      <w:pPr>
        <w:spacing w:after="0" w:line="360" w:lineRule="auto"/>
        <w:ind w:left="567" w:right="-279"/>
        <w:jc w:val="both"/>
        <w:rPr>
          <w:rFonts w:ascii="Times New Roman" w:eastAsia="Calibri" w:hAnsi="Times New Roman" w:cs="Times New Roman"/>
          <w:sz w:val="24"/>
          <w:szCs w:val="24"/>
          <w:lang w:val="en-GB"/>
        </w:rPr>
      </w:pPr>
      <w:r w:rsidRPr="00960004">
        <w:rPr>
          <w:rFonts w:ascii="Times New Roman" w:eastAsia="Calibri" w:hAnsi="Times New Roman" w:cs="Times New Roman"/>
          <w:sz w:val="24"/>
          <w:szCs w:val="24"/>
          <w:lang w:val="en-GB"/>
        </w:rPr>
        <w:t xml:space="preserve"> A 35-year-old pregnant woman at 37 weeks gestation presents to the emergency department with vaginal bleeding and abdominal pain. Upon examination, she is found to have a tender and firm uterus, and </w:t>
      </w:r>
      <w:proofErr w:type="spellStart"/>
      <w:r w:rsidRPr="00960004">
        <w:rPr>
          <w:rFonts w:ascii="Times New Roman" w:eastAsia="Calibri" w:hAnsi="Times New Roman" w:cs="Times New Roman"/>
          <w:sz w:val="24"/>
          <w:szCs w:val="24"/>
          <w:lang w:val="en-GB"/>
        </w:rPr>
        <w:t>fetal</w:t>
      </w:r>
      <w:proofErr w:type="spellEnd"/>
      <w:r w:rsidRPr="00960004">
        <w:rPr>
          <w:rFonts w:ascii="Times New Roman" w:eastAsia="Calibri" w:hAnsi="Times New Roman" w:cs="Times New Roman"/>
          <w:sz w:val="24"/>
          <w:szCs w:val="24"/>
          <w:lang w:val="en-GB"/>
        </w:rPr>
        <w:t xml:space="preserve"> distress is noted on the </w:t>
      </w:r>
      <w:proofErr w:type="spellStart"/>
      <w:r w:rsidRPr="00960004">
        <w:rPr>
          <w:rFonts w:ascii="Times New Roman" w:eastAsia="Calibri" w:hAnsi="Times New Roman" w:cs="Times New Roman"/>
          <w:sz w:val="24"/>
          <w:szCs w:val="24"/>
          <w:lang w:val="en-GB"/>
        </w:rPr>
        <w:t>fetal</w:t>
      </w:r>
      <w:proofErr w:type="spellEnd"/>
      <w:r w:rsidRPr="00960004">
        <w:rPr>
          <w:rFonts w:ascii="Times New Roman" w:eastAsia="Calibri" w:hAnsi="Times New Roman" w:cs="Times New Roman"/>
          <w:sz w:val="24"/>
          <w:szCs w:val="24"/>
          <w:lang w:val="en-GB"/>
        </w:rPr>
        <w:t xml:space="preserve"> monitor. A diagnosis of placental abruption is suspected.</w:t>
      </w:r>
    </w:p>
    <w:p w:rsidR="00042D22" w:rsidRPr="00960004" w:rsidRDefault="00042D22" w:rsidP="00960004">
      <w:pPr>
        <w:spacing w:after="0" w:line="360" w:lineRule="auto"/>
        <w:ind w:left="567" w:right="-279"/>
        <w:jc w:val="both"/>
        <w:rPr>
          <w:rFonts w:ascii="Times New Roman" w:eastAsia="Calibri" w:hAnsi="Times New Roman" w:cs="Times New Roman"/>
          <w:sz w:val="24"/>
          <w:szCs w:val="24"/>
          <w:lang w:val="en-GB"/>
        </w:rPr>
      </w:pPr>
    </w:p>
    <w:p w:rsidR="00042D22" w:rsidRPr="00960004" w:rsidRDefault="00042D22" w:rsidP="00960004">
      <w:pPr>
        <w:spacing w:after="0" w:line="360" w:lineRule="auto"/>
        <w:ind w:left="567" w:right="-279"/>
        <w:jc w:val="both"/>
        <w:rPr>
          <w:rFonts w:ascii="Times New Roman" w:eastAsia="Calibri" w:hAnsi="Times New Roman" w:cs="Times New Roman"/>
          <w:sz w:val="24"/>
          <w:szCs w:val="24"/>
          <w:lang w:val="en-GB"/>
        </w:rPr>
      </w:pPr>
      <w:r w:rsidRPr="00960004">
        <w:rPr>
          <w:rFonts w:ascii="Times New Roman" w:eastAsia="Calibri" w:hAnsi="Times New Roman" w:cs="Times New Roman"/>
          <w:sz w:val="24"/>
          <w:szCs w:val="24"/>
          <w:lang w:val="en-GB"/>
        </w:rPr>
        <w:t>6. What potential complication should be monitored for in cases of placental abruption?</w:t>
      </w:r>
    </w:p>
    <w:p w:rsidR="00042D22" w:rsidRPr="00960004" w:rsidRDefault="00042D22" w:rsidP="00F47688">
      <w:pPr>
        <w:pStyle w:val="ListParagraph"/>
        <w:numPr>
          <w:ilvl w:val="0"/>
          <w:numId w:val="6"/>
        </w:numPr>
        <w:spacing w:after="0" w:line="360" w:lineRule="auto"/>
        <w:ind w:right="-279"/>
        <w:jc w:val="both"/>
        <w:rPr>
          <w:rFonts w:ascii="Times New Roman" w:eastAsia="Calibri" w:hAnsi="Times New Roman" w:cs="Times New Roman"/>
          <w:sz w:val="24"/>
          <w:szCs w:val="24"/>
          <w:lang w:val="en-GB"/>
        </w:rPr>
      </w:pPr>
      <w:r w:rsidRPr="00960004">
        <w:rPr>
          <w:rFonts w:ascii="Times New Roman" w:eastAsia="Calibri" w:hAnsi="Times New Roman" w:cs="Times New Roman"/>
          <w:sz w:val="24"/>
          <w:szCs w:val="24"/>
          <w:lang w:val="en-GB"/>
        </w:rPr>
        <w:lastRenderedPageBreak/>
        <w:t>Respiratory failure</w:t>
      </w:r>
    </w:p>
    <w:p w:rsidR="00042D22" w:rsidRPr="00960004" w:rsidRDefault="00042D22" w:rsidP="00F47688">
      <w:pPr>
        <w:pStyle w:val="ListParagraph"/>
        <w:numPr>
          <w:ilvl w:val="0"/>
          <w:numId w:val="6"/>
        </w:numPr>
        <w:spacing w:after="0" w:line="360" w:lineRule="auto"/>
        <w:ind w:right="-279"/>
        <w:jc w:val="both"/>
        <w:rPr>
          <w:rFonts w:ascii="Times New Roman" w:eastAsia="Calibri" w:hAnsi="Times New Roman" w:cs="Times New Roman"/>
          <w:sz w:val="24"/>
          <w:szCs w:val="24"/>
          <w:lang w:val="en-GB"/>
        </w:rPr>
      </w:pPr>
      <w:r w:rsidRPr="00960004">
        <w:rPr>
          <w:rFonts w:ascii="Times New Roman" w:eastAsia="Calibri" w:hAnsi="Times New Roman" w:cs="Times New Roman"/>
          <w:sz w:val="24"/>
          <w:szCs w:val="24"/>
          <w:lang w:val="en-GB"/>
        </w:rPr>
        <w:t>Cardiac arrest</w:t>
      </w:r>
    </w:p>
    <w:p w:rsidR="00042D22" w:rsidRPr="00960004" w:rsidRDefault="00042D22" w:rsidP="00F47688">
      <w:pPr>
        <w:pStyle w:val="ListParagraph"/>
        <w:numPr>
          <w:ilvl w:val="0"/>
          <w:numId w:val="6"/>
        </w:numPr>
        <w:spacing w:after="0" w:line="360" w:lineRule="auto"/>
        <w:ind w:right="-279"/>
        <w:jc w:val="both"/>
        <w:rPr>
          <w:rFonts w:ascii="Times New Roman" w:eastAsia="Calibri" w:hAnsi="Times New Roman" w:cs="Times New Roman"/>
          <w:b/>
          <w:sz w:val="24"/>
          <w:szCs w:val="24"/>
          <w:lang w:val="en-GB"/>
        </w:rPr>
      </w:pPr>
      <w:r w:rsidRPr="00960004">
        <w:rPr>
          <w:rFonts w:ascii="Times New Roman" w:eastAsia="Calibri" w:hAnsi="Times New Roman" w:cs="Times New Roman"/>
          <w:b/>
          <w:sz w:val="24"/>
          <w:szCs w:val="24"/>
          <w:lang w:val="en-GB"/>
        </w:rPr>
        <w:t>Disseminated intravascular coagulation (DIC)</w:t>
      </w:r>
    </w:p>
    <w:p w:rsidR="00042D22" w:rsidRDefault="00042D22" w:rsidP="00F47688">
      <w:pPr>
        <w:pStyle w:val="ListParagraph"/>
        <w:numPr>
          <w:ilvl w:val="0"/>
          <w:numId w:val="6"/>
        </w:numPr>
        <w:spacing w:after="0" w:line="360" w:lineRule="auto"/>
        <w:ind w:right="-279"/>
        <w:jc w:val="both"/>
        <w:rPr>
          <w:rFonts w:ascii="Times New Roman" w:eastAsia="Calibri" w:hAnsi="Times New Roman" w:cs="Times New Roman"/>
          <w:sz w:val="24"/>
          <w:szCs w:val="24"/>
          <w:lang w:val="en-GB"/>
        </w:rPr>
      </w:pPr>
      <w:r w:rsidRPr="00960004">
        <w:rPr>
          <w:rFonts w:ascii="Times New Roman" w:eastAsia="Calibri" w:hAnsi="Times New Roman" w:cs="Times New Roman"/>
          <w:sz w:val="24"/>
          <w:szCs w:val="24"/>
          <w:lang w:val="en-GB"/>
        </w:rPr>
        <w:t>Neurological deficits</w:t>
      </w:r>
    </w:p>
    <w:p w:rsidR="00960004" w:rsidRPr="00960004" w:rsidRDefault="00960004" w:rsidP="00F47688">
      <w:pPr>
        <w:pStyle w:val="ListParagraph"/>
        <w:numPr>
          <w:ilvl w:val="0"/>
          <w:numId w:val="6"/>
        </w:numPr>
        <w:spacing w:after="0" w:line="360" w:lineRule="auto"/>
        <w:ind w:right="-279"/>
        <w:jc w:val="both"/>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Cardiopulmonary arrest</w:t>
      </w:r>
    </w:p>
    <w:p w:rsidR="00042D22" w:rsidRPr="00960004" w:rsidRDefault="00042D22" w:rsidP="00960004">
      <w:pPr>
        <w:spacing w:after="0" w:line="360" w:lineRule="auto"/>
        <w:ind w:left="567" w:right="-279"/>
        <w:jc w:val="both"/>
        <w:rPr>
          <w:rFonts w:ascii="Times New Roman" w:eastAsia="Calibri" w:hAnsi="Times New Roman" w:cs="Times New Roman"/>
          <w:sz w:val="24"/>
          <w:szCs w:val="24"/>
          <w:lang w:val="en-GB"/>
        </w:rPr>
      </w:pPr>
    </w:p>
    <w:p w:rsidR="00042D22" w:rsidRPr="00960004" w:rsidRDefault="00042D22" w:rsidP="00960004">
      <w:pPr>
        <w:spacing w:after="0" w:line="360" w:lineRule="auto"/>
        <w:ind w:left="567" w:right="-279"/>
        <w:jc w:val="both"/>
        <w:rPr>
          <w:rFonts w:ascii="Times New Roman" w:eastAsia="Calibri" w:hAnsi="Times New Roman" w:cs="Times New Roman"/>
          <w:sz w:val="24"/>
          <w:szCs w:val="24"/>
          <w:lang w:val="en-GB"/>
        </w:rPr>
      </w:pPr>
      <w:r w:rsidRPr="00960004">
        <w:rPr>
          <w:rFonts w:ascii="Times New Roman" w:eastAsia="Calibri" w:hAnsi="Times New Roman" w:cs="Times New Roman"/>
          <w:sz w:val="24"/>
          <w:szCs w:val="24"/>
          <w:lang w:val="en-GB"/>
        </w:rPr>
        <w:t>7. What is the most common indication for delivery in cases of placental abruption at term?</w:t>
      </w:r>
    </w:p>
    <w:p w:rsidR="00042D22" w:rsidRPr="00960004" w:rsidRDefault="00042D22" w:rsidP="00F47688">
      <w:pPr>
        <w:pStyle w:val="ListParagraph"/>
        <w:numPr>
          <w:ilvl w:val="0"/>
          <w:numId w:val="7"/>
        </w:numPr>
        <w:spacing w:after="0" w:line="360" w:lineRule="auto"/>
        <w:ind w:right="-279"/>
        <w:jc w:val="both"/>
        <w:rPr>
          <w:rFonts w:ascii="Times New Roman" w:eastAsia="Calibri" w:hAnsi="Times New Roman" w:cs="Times New Roman"/>
          <w:sz w:val="24"/>
          <w:szCs w:val="24"/>
          <w:lang w:val="en-GB"/>
        </w:rPr>
      </w:pPr>
      <w:r w:rsidRPr="00960004">
        <w:rPr>
          <w:rFonts w:ascii="Times New Roman" w:eastAsia="Calibri" w:hAnsi="Times New Roman" w:cs="Times New Roman"/>
          <w:sz w:val="24"/>
          <w:szCs w:val="24"/>
          <w:lang w:val="en-GB"/>
        </w:rPr>
        <w:t>Maternal hypertension</w:t>
      </w:r>
    </w:p>
    <w:p w:rsidR="00042D22" w:rsidRPr="00960004" w:rsidRDefault="00042D22" w:rsidP="00F47688">
      <w:pPr>
        <w:pStyle w:val="ListParagraph"/>
        <w:numPr>
          <w:ilvl w:val="0"/>
          <w:numId w:val="7"/>
        </w:numPr>
        <w:spacing w:after="0" w:line="360" w:lineRule="auto"/>
        <w:ind w:right="-279"/>
        <w:jc w:val="both"/>
        <w:rPr>
          <w:rFonts w:ascii="Times New Roman" w:eastAsia="Calibri" w:hAnsi="Times New Roman" w:cs="Times New Roman"/>
          <w:sz w:val="24"/>
          <w:szCs w:val="24"/>
          <w:lang w:val="en-GB"/>
        </w:rPr>
      </w:pPr>
      <w:r w:rsidRPr="00960004">
        <w:rPr>
          <w:rFonts w:ascii="Times New Roman" w:eastAsia="Calibri" w:hAnsi="Times New Roman" w:cs="Times New Roman"/>
          <w:sz w:val="24"/>
          <w:szCs w:val="24"/>
          <w:lang w:val="en-GB"/>
        </w:rPr>
        <w:t xml:space="preserve">Severe maternal </w:t>
      </w:r>
      <w:proofErr w:type="spellStart"/>
      <w:r w:rsidRPr="00960004">
        <w:rPr>
          <w:rFonts w:ascii="Times New Roman" w:eastAsia="Calibri" w:hAnsi="Times New Roman" w:cs="Times New Roman"/>
          <w:sz w:val="24"/>
          <w:szCs w:val="24"/>
          <w:lang w:val="en-GB"/>
        </w:rPr>
        <w:t>hemorrhage</w:t>
      </w:r>
      <w:proofErr w:type="spellEnd"/>
    </w:p>
    <w:p w:rsidR="00042D22" w:rsidRPr="00960004" w:rsidRDefault="00042D22" w:rsidP="00F47688">
      <w:pPr>
        <w:pStyle w:val="ListParagraph"/>
        <w:numPr>
          <w:ilvl w:val="0"/>
          <w:numId w:val="7"/>
        </w:numPr>
        <w:spacing w:after="0" w:line="360" w:lineRule="auto"/>
        <w:ind w:right="-279"/>
        <w:jc w:val="both"/>
        <w:rPr>
          <w:rFonts w:ascii="Times New Roman" w:eastAsia="Calibri" w:hAnsi="Times New Roman" w:cs="Times New Roman"/>
          <w:sz w:val="24"/>
          <w:szCs w:val="24"/>
          <w:lang w:val="en-GB"/>
        </w:rPr>
      </w:pPr>
      <w:proofErr w:type="spellStart"/>
      <w:r w:rsidRPr="00960004">
        <w:rPr>
          <w:rFonts w:ascii="Times New Roman" w:eastAsia="Calibri" w:hAnsi="Times New Roman" w:cs="Times New Roman"/>
          <w:sz w:val="24"/>
          <w:szCs w:val="24"/>
          <w:lang w:val="en-GB"/>
        </w:rPr>
        <w:t>Fetal</w:t>
      </w:r>
      <w:proofErr w:type="spellEnd"/>
      <w:r w:rsidRPr="00960004">
        <w:rPr>
          <w:rFonts w:ascii="Times New Roman" w:eastAsia="Calibri" w:hAnsi="Times New Roman" w:cs="Times New Roman"/>
          <w:sz w:val="24"/>
          <w:szCs w:val="24"/>
          <w:lang w:val="en-GB"/>
        </w:rPr>
        <w:t xml:space="preserve"> distress</w:t>
      </w:r>
    </w:p>
    <w:p w:rsidR="00042D22" w:rsidRPr="00960004" w:rsidRDefault="00042D22" w:rsidP="00F47688">
      <w:pPr>
        <w:pStyle w:val="ListParagraph"/>
        <w:numPr>
          <w:ilvl w:val="0"/>
          <w:numId w:val="7"/>
        </w:numPr>
        <w:spacing w:after="0" w:line="360" w:lineRule="auto"/>
        <w:ind w:right="-279"/>
        <w:jc w:val="both"/>
        <w:rPr>
          <w:rFonts w:ascii="Times New Roman" w:eastAsia="Calibri" w:hAnsi="Times New Roman" w:cs="Times New Roman"/>
          <w:sz w:val="24"/>
          <w:szCs w:val="24"/>
          <w:lang w:val="en-GB"/>
        </w:rPr>
      </w:pPr>
      <w:r w:rsidRPr="00960004">
        <w:rPr>
          <w:rFonts w:ascii="Times New Roman" w:eastAsia="Calibri" w:hAnsi="Times New Roman" w:cs="Times New Roman"/>
          <w:sz w:val="24"/>
          <w:szCs w:val="24"/>
          <w:lang w:val="en-GB"/>
        </w:rPr>
        <w:t xml:space="preserve">Preterm </w:t>
      </w:r>
      <w:proofErr w:type="spellStart"/>
      <w:r w:rsidRPr="00960004">
        <w:rPr>
          <w:rFonts w:ascii="Times New Roman" w:eastAsia="Calibri" w:hAnsi="Times New Roman" w:cs="Times New Roman"/>
          <w:sz w:val="24"/>
          <w:szCs w:val="24"/>
          <w:lang w:val="en-GB"/>
        </w:rPr>
        <w:t>labor</w:t>
      </w:r>
      <w:proofErr w:type="spellEnd"/>
    </w:p>
    <w:p w:rsidR="00042D22" w:rsidRPr="00960004" w:rsidRDefault="00042D22" w:rsidP="00F47688">
      <w:pPr>
        <w:pStyle w:val="ListParagraph"/>
        <w:numPr>
          <w:ilvl w:val="0"/>
          <w:numId w:val="7"/>
        </w:numPr>
        <w:spacing w:after="0" w:line="360" w:lineRule="auto"/>
        <w:ind w:right="-279"/>
        <w:jc w:val="both"/>
        <w:rPr>
          <w:rFonts w:ascii="Times New Roman" w:eastAsia="Calibri" w:hAnsi="Times New Roman" w:cs="Times New Roman"/>
          <w:b/>
          <w:sz w:val="24"/>
          <w:szCs w:val="24"/>
          <w:lang w:val="en-GB"/>
        </w:rPr>
      </w:pPr>
      <w:r w:rsidRPr="00960004">
        <w:rPr>
          <w:rFonts w:ascii="Times New Roman" w:eastAsia="Calibri" w:hAnsi="Times New Roman" w:cs="Times New Roman"/>
          <w:b/>
          <w:sz w:val="24"/>
          <w:szCs w:val="24"/>
          <w:lang w:val="en-GB"/>
        </w:rPr>
        <w:t>both b and c</w:t>
      </w:r>
    </w:p>
    <w:p w:rsidR="000D5FA5" w:rsidRPr="00960004" w:rsidRDefault="000D5FA5" w:rsidP="00960004">
      <w:pPr>
        <w:spacing w:after="0" w:line="360" w:lineRule="auto"/>
        <w:ind w:left="567" w:right="-279"/>
        <w:jc w:val="both"/>
        <w:rPr>
          <w:rFonts w:ascii="Times New Roman" w:eastAsia="Calibri" w:hAnsi="Times New Roman" w:cs="Times New Roman"/>
          <w:b/>
          <w:sz w:val="24"/>
          <w:szCs w:val="24"/>
          <w:lang w:val="en-GB"/>
        </w:rPr>
      </w:pPr>
    </w:p>
    <w:p w:rsidR="00960004" w:rsidRPr="00960004" w:rsidRDefault="00960004" w:rsidP="00960004">
      <w:pPr>
        <w:spacing w:after="0" w:line="360" w:lineRule="auto"/>
        <w:ind w:left="567" w:right="-27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8. </w:t>
      </w:r>
      <w:r w:rsidRPr="00960004">
        <w:rPr>
          <w:rFonts w:ascii="Times New Roman" w:eastAsia="Calibri" w:hAnsi="Times New Roman" w:cs="Times New Roman"/>
          <w:sz w:val="24"/>
          <w:szCs w:val="24"/>
        </w:rPr>
        <w:t xml:space="preserve">A 28-year-old pregnant woman at 36 weeks of gestation presents to the labor and delivery unit with painless vaginal bleeding. She denies any recent trauma or sexual intercourse. On examination, her vital signs are stable, and the fetal heart rate is normal. Speculum examination reveals active bleeding from the cervical </w:t>
      </w:r>
      <w:proofErr w:type="spellStart"/>
      <w:r w:rsidRPr="00960004">
        <w:rPr>
          <w:rFonts w:ascii="Times New Roman" w:eastAsia="Calibri" w:hAnsi="Times New Roman" w:cs="Times New Roman"/>
          <w:sz w:val="24"/>
          <w:szCs w:val="24"/>
        </w:rPr>
        <w:t>os</w:t>
      </w:r>
      <w:proofErr w:type="spellEnd"/>
      <w:r w:rsidRPr="00960004">
        <w:rPr>
          <w:rFonts w:ascii="Times New Roman" w:eastAsia="Calibri" w:hAnsi="Times New Roman" w:cs="Times New Roman"/>
          <w:sz w:val="24"/>
          <w:szCs w:val="24"/>
        </w:rPr>
        <w:t>. What is the most appropriate next step in management?</w:t>
      </w:r>
    </w:p>
    <w:p w:rsidR="00960004" w:rsidRDefault="00960004" w:rsidP="00F47688">
      <w:pPr>
        <w:pStyle w:val="ListParagraph"/>
        <w:numPr>
          <w:ilvl w:val="0"/>
          <w:numId w:val="8"/>
        </w:numPr>
        <w:spacing w:after="0" w:line="360" w:lineRule="auto"/>
        <w:ind w:right="-279"/>
        <w:jc w:val="both"/>
        <w:rPr>
          <w:rFonts w:ascii="Times New Roman" w:eastAsia="Calibri" w:hAnsi="Times New Roman" w:cs="Times New Roman"/>
          <w:sz w:val="24"/>
          <w:szCs w:val="24"/>
        </w:rPr>
      </w:pPr>
      <w:r w:rsidRPr="00960004">
        <w:rPr>
          <w:rFonts w:ascii="Times New Roman" w:eastAsia="Calibri" w:hAnsi="Times New Roman" w:cs="Times New Roman"/>
          <w:sz w:val="24"/>
          <w:szCs w:val="24"/>
        </w:rPr>
        <w:t>Administer oxytocin to induce labor</w:t>
      </w:r>
    </w:p>
    <w:p w:rsidR="00960004" w:rsidRDefault="00960004" w:rsidP="00F47688">
      <w:pPr>
        <w:pStyle w:val="ListParagraph"/>
        <w:numPr>
          <w:ilvl w:val="0"/>
          <w:numId w:val="8"/>
        </w:numPr>
        <w:spacing w:after="0" w:line="360" w:lineRule="auto"/>
        <w:ind w:right="-27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960004">
        <w:rPr>
          <w:rFonts w:ascii="Times New Roman" w:eastAsia="Calibri" w:hAnsi="Times New Roman" w:cs="Times New Roman"/>
          <w:sz w:val="24"/>
          <w:szCs w:val="24"/>
        </w:rPr>
        <w:t xml:space="preserve">Perform immediate cesarean section </w:t>
      </w:r>
    </w:p>
    <w:p w:rsidR="00960004" w:rsidRDefault="00960004" w:rsidP="00F47688">
      <w:pPr>
        <w:pStyle w:val="ListParagraph"/>
        <w:numPr>
          <w:ilvl w:val="0"/>
          <w:numId w:val="8"/>
        </w:numPr>
        <w:spacing w:after="0" w:line="360" w:lineRule="auto"/>
        <w:ind w:right="-279"/>
        <w:jc w:val="both"/>
        <w:rPr>
          <w:rFonts w:ascii="Times New Roman" w:eastAsia="Calibri" w:hAnsi="Times New Roman" w:cs="Times New Roman"/>
          <w:sz w:val="24"/>
          <w:szCs w:val="24"/>
        </w:rPr>
      </w:pPr>
      <w:r w:rsidRPr="00960004">
        <w:rPr>
          <w:rFonts w:ascii="Times New Roman" w:eastAsia="Calibri" w:hAnsi="Times New Roman" w:cs="Times New Roman"/>
          <w:sz w:val="24"/>
          <w:szCs w:val="24"/>
        </w:rPr>
        <w:t xml:space="preserve">Apply gentle fundal pressure </w:t>
      </w:r>
    </w:p>
    <w:p w:rsidR="00960004" w:rsidRDefault="00960004" w:rsidP="00F47688">
      <w:pPr>
        <w:pStyle w:val="ListParagraph"/>
        <w:numPr>
          <w:ilvl w:val="0"/>
          <w:numId w:val="8"/>
        </w:numPr>
        <w:spacing w:after="0" w:line="360" w:lineRule="auto"/>
        <w:ind w:right="-279"/>
        <w:jc w:val="both"/>
        <w:rPr>
          <w:rFonts w:ascii="Times New Roman" w:eastAsia="Calibri" w:hAnsi="Times New Roman" w:cs="Times New Roman"/>
          <w:b/>
          <w:sz w:val="24"/>
          <w:szCs w:val="24"/>
        </w:rPr>
      </w:pPr>
      <w:r w:rsidRPr="00960004">
        <w:rPr>
          <w:rFonts w:ascii="Times New Roman" w:eastAsia="Calibri" w:hAnsi="Times New Roman" w:cs="Times New Roman"/>
          <w:b/>
          <w:sz w:val="24"/>
          <w:szCs w:val="24"/>
        </w:rPr>
        <w:t>Perform a digital cervical examination</w:t>
      </w:r>
    </w:p>
    <w:p w:rsidR="00960004" w:rsidRPr="00960004" w:rsidRDefault="00960004" w:rsidP="00F47688">
      <w:pPr>
        <w:pStyle w:val="ListParagraph"/>
        <w:numPr>
          <w:ilvl w:val="0"/>
          <w:numId w:val="8"/>
        </w:numPr>
        <w:spacing w:after="0" w:line="360" w:lineRule="auto"/>
        <w:ind w:right="-279"/>
        <w:jc w:val="both"/>
        <w:rPr>
          <w:rFonts w:ascii="Times New Roman" w:eastAsia="Calibri" w:hAnsi="Times New Roman" w:cs="Times New Roman"/>
          <w:sz w:val="24"/>
          <w:szCs w:val="24"/>
        </w:rPr>
      </w:pPr>
      <w:proofErr w:type="spellStart"/>
      <w:r w:rsidRPr="00960004">
        <w:rPr>
          <w:rFonts w:ascii="Times New Roman" w:eastAsia="Calibri" w:hAnsi="Times New Roman" w:cs="Times New Roman"/>
          <w:sz w:val="24"/>
          <w:szCs w:val="24"/>
        </w:rPr>
        <w:t>C</w:t>
      </w:r>
      <w:r>
        <w:rPr>
          <w:rFonts w:ascii="Times New Roman" w:eastAsia="Calibri" w:hAnsi="Times New Roman" w:cs="Times New Roman"/>
          <w:sz w:val="24"/>
          <w:szCs w:val="24"/>
        </w:rPr>
        <w:t>ounce</w:t>
      </w:r>
      <w:r w:rsidRPr="00960004">
        <w:rPr>
          <w:rFonts w:ascii="Times New Roman" w:eastAsia="Calibri" w:hAnsi="Times New Roman" w:cs="Times New Roman"/>
          <w:sz w:val="24"/>
          <w:szCs w:val="24"/>
        </w:rPr>
        <w:t>l</w:t>
      </w:r>
      <w:proofErr w:type="spellEnd"/>
      <w:r w:rsidRPr="00960004">
        <w:rPr>
          <w:rFonts w:ascii="Times New Roman" w:eastAsia="Calibri" w:hAnsi="Times New Roman" w:cs="Times New Roman"/>
          <w:sz w:val="24"/>
          <w:szCs w:val="24"/>
        </w:rPr>
        <w:t xml:space="preserve"> family </w:t>
      </w:r>
    </w:p>
    <w:p w:rsidR="00960004" w:rsidRDefault="00960004" w:rsidP="00960004">
      <w:pPr>
        <w:pStyle w:val="ListParagraph"/>
        <w:spacing w:after="0" w:line="360" w:lineRule="auto"/>
        <w:ind w:left="927" w:right="-279"/>
        <w:jc w:val="both"/>
        <w:rPr>
          <w:rFonts w:ascii="Times New Roman" w:eastAsia="Calibri" w:hAnsi="Times New Roman" w:cs="Times New Roman"/>
          <w:sz w:val="24"/>
          <w:szCs w:val="24"/>
        </w:rPr>
      </w:pPr>
    </w:p>
    <w:p w:rsidR="00960004" w:rsidRPr="00960004" w:rsidRDefault="00960004" w:rsidP="00960004">
      <w:pPr>
        <w:pStyle w:val="ListParagraph"/>
        <w:spacing w:after="0" w:line="360" w:lineRule="auto"/>
        <w:ind w:left="927" w:right="-279"/>
        <w:jc w:val="both"/>
        <w:rPr>
          <w:rFonts w:ascii="Times New Roman" w:eastAsia="Calibri" w:hAnsi="Times New Roman" w:cs="Times New Roman"/>
          <w:sz w:val="24"/>
          <w:szCs w:val="24"/>
        </w:rPr>
      </w:pPr>
    </w:p>
    <w:p w:rsidR="00960004" w:rsidRPr="00960004" w:rsidRDefault="00960004" w:rsidP="00960004">
      <w:pPr>
        <w:spacing w:after="0" w:line="360" w:lineRule="auto"/>
        <w:ind w:left="567" w:right="-27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9. </w:t>
      </w:r>
      <w:r w:rsidRPr="00960004">
        <w:rPr>
          <w:rFonts w:ascii="Times New Roman" w:eastAsia="Calibri" w:hAnsi="Times New Roman" w:cs="Times New Roman"/>
          <w:sz w:val="24"/>
          <w:szCs w:val="24"/>
        </w:rPr>
        <w:t xml:space="preserve">A 32-year-old pregnant woman at 34 weeks of gestation is rushed to the emergency </w:t>
      </w:r>
      <w:proofErr w:type="gramStart"/>
      <w:r w:rsidRPr="00960004">
        <w:rPr>
          <w:rFonts w:ascii="Times New Roman" w:eastAsia="Calibri" w:hAnsi="Times New Roman" w:cs="Times New Roman"/>
          <w:sz w:val="24"/>
          <w:szCs w:val="24"/>
        </w:rPr>
        <w:t>department</w:t>
      </w:r>
      <w:proofErr w:type="gramEnd"/>
      <w:r w:rsidRPr="00960004">
        <w:rPr>
          <w:rFonts w:ascii="Times New Roman" w:eastAsia="Calibri" w:hAnsi="Times New Roman" w:cs="Times New Roman"/>
          <w:sz w:val="24"/>
          <w:szCs w:val="24"/>
        </w:rPr>
        <w:t xml:space="preserve"> with heavy vaginal bleeding and signs of shock. She has a history of placenta </w:t>
      </w:r>
      <w:proofErr w:type="spellStart"/>
      <w:r w:rsidRPr="00960004">
        <w:rPr>
          <w:rFonts w:ascii="Times New Roman" w:eastAsia="Calibri" w:hAnsi="Times New Roman" w:cs="Times New Roman"/>
          <w:sz w:val="24"/>
          <w:szCs w:val="24"/>
        </w:rPr>
        <w:t>previa</w:t>
      </w:r>
      <w:proofErr w:type="spellEnd"/>
      <w:r w:rsidRPr="00960004">
        <w:rPr>
          <w:rFonts w:ascii="Times New Roman" w:eastAsia="Calibri" w:hAnsi="Times New Roman" w:cs="Times New Roman"/>
          <w:sz w:val="24"/>
          <w:szCs w:val="24"/>
        </w:rPr>
        <w:t xml:space="preserve"> diagnosed earlier in the pregnancy. On examination, the abdomen is tender, and the uterus is contracting irregularly. Fetal heart tones are minimal. What is the most appropriate initial management for this patient?</w:t>
      </w:r>
    </w:p>
    <w:p w:rsidR="00960004" w:rsidRPr="00960004" w:rsidRDefault="00960004" w:rsidP="00F47688">
      <w:pPr>
        <w:pStyle w:val="ListParagraph"/>
        <w:numPr>
          <w:ilvl w:val="0"/>
          <w:numId w:val="10"/>
        </w:numPr>
        <w:spacing w:after="0" w:line="360" w:lineRule="auto"/>
        <w:ind w:right="-279"/>
        <w:jc w:val="both"/>
        <w:rPr>
          <w:rFonts w:ascii="Times New Roman" w:eastAsia="Calibri" w:hAnsi="Times New Roman" w:cs="Times New Roman"/>
          <w:b/>
          <w:sz w:val="24"/>
          <w:szCs w:val="24"/>
        </w:rPr>
      </w:pPr>
      <w:r w:rsidRPr="00960004">
        <w:rPr>
          <w:rFonts w:ascii="Times New Roman" w:eastAsia="Calibri" w:hAnsi="Times New Roman" w:cs="Times New Roman"/>
          <w:b/>
          <w:sz w:val="24"/>
          <w:szCs w:val="24"/>
        </w:rPr>
        <w:t xml:space="preserve">Prepare for immediate delivery by cesarean section </w:t>
      </w:r>
    </w:p>
    <w:p w:rsidR="00960004" w:rsidRPr="00960004" w:rsidRDefault="00960004" w:rsidP="00F47688">
      <w:pPr>
        <w:pStyle w:val="ListParagraph"/>
        <w:numPr>
          <w:ilvl w:val="0"/>
          <w:numId w:val="10"/>
        </w:numPr>
        <w:spacing w:after="0" w:line="360" w:lineRule="auto"/>
        <w:ind w:right="-279"/>
        <w:jc w:val="both"/>
        <w:rPr>
          <w:rFonts w:ascii="Times New Roman" w:eastAsia="Calibri" w:hAnsi="Times New Roman" w:cs="Times New Roman"/>
          <w:sz w:val="24"/>
          <w:szCs w:val="24"/>
        </w:rPr>
      </w:pPr>
      <w:r w:rsidRPr="00960004">
        <w:rPr>
          <w:rFonts w:ascii="Times New Roman" w:eastAsia="Calibri" w:hAnsi="Times New Roman" w:cs="Times New Roman"/>
          <w:sz w:val="24"/>
          <w:szCs w:val="24"/>
        </w:rPr>
        <w:lastRenderedPageBreak/>
        <w:t xml:space="preserve">Administer uterine relaxants to stop contractions </w:t>
      </w:r>
    </w:p>
    <w:p w:rsidR="00960004" w:rsidRPr="00960004" w:rsidRDefault="00960004" w:rsidP="00F47688">
      <w:pPr>
        <w:pStyle w:val="ListParagraph"/>
        <w:numPr>
          <w:ilvl w:val="0"/>
          <w:numId w:val="10"/>
        </w:numPr>
        <w:spacing w:after="0" w:line="360" w:lineRule="auto"/>
        <w:ind w:right="-279"/>
        <w:jc w:val="both"/>
        <w:rPr>
          <w:rFonts w:ascii="Times New Roman" w:eastAsia="Calibri" w:hAnsi="Times New Roman" w:cs="Times New Roman"/>
          <w:sz w:val="24"/>
          <w:szCs w:val="24"/>
        </w:rPr>
      </w:pPr>
      <w:r w:rsidRPr="00960004">
        <w:rPr>
          <w:rFonts w:ascii="Times New Roman" w:eastAsia="Calibri" w:hAnsi="Times New Roman" w:cs="Times New Roman"/>
          <w:sz w:val="24"/>
          <w:szCs w:val="24"/>
        </w:rPr>
        <w:t xml:space="preserve">Perform an emergency ultrasound to assess placental location </w:t>
      </w:r>
    </w:p>
    <w:p w:rsidR="00960004" w:rsidRPr="00960004" w:rsidRDefault="00960004" w:rsidP="00F47688">
      <w:pPr>
        <w:pStyle w:val="ListParagraph"/>
        <w:numPr>
          <w:ilvl w:val="0"/>
          <w:numId w:val="10"/>
        </w:numPr>
        <w:spacing w:after="0" w:line="360" w:lineRule="auto"/>
        <w:ind w:right="-279"/>
        <w:jc w:val="both"/>
        <w:rPr>
          <w:rFonts w:ascii="Times New Roman" w:eastAsia="Calibri" w:hAnsi="Times New Roman" w:cs="Times New Roman"/>
          <w:sz w:val="24"/>
          <w:szCs w:val="24"/>
        </w:rPr>
      </w:pPr>
      <w:r w:rsidRPr="00960004">
        <w:rPr>
          <w:rFonts w:ascii="Times New Roman" w:eastAsia="Calibri" w:hAnsi="Times New Roman" w:cs="Times New Roman"/>
          <w:sz w:val="24"/>
          <w:szCs w:val="24"/>
        </w:rPr>
        <w:t>Insert an indwelling urinary catheter to monitor urine output</w:t>
      </w:r>
    </w:p>
    <w:p w:rsidR="00960004" w:rsidRPr="00960004" w:rsidRDefault="00960004" w:rsidP="00F47688">
      <w:pPr>
        <w:pStyle w:val="ListParagraph"/>
        <w:numPr>
          <w:ilvl w:val="0"/>
          <w:numId w:val="10"/>
        </w:numPr>
        <w:spacing w:after="0" w:line="360" w:lineRule="auto"/>
        <w:ind w:right="-279"/>
        <w:jc w:val="both"/>
        <w:rPr>
          <w:rFonts w:ascii="Times New Roman" w:eastAsia="Calibri" w:hAnsi="Times New Roman" w:cs="Times New Roman"/>
          <w:sz w:val="24"/>
          <w:szCs w:val="24"/>
        </w:rPr>
      </w:pPr>
      <w:r w:rsidRPr="00960004">
        <w:rPr>
          <w:rFonts w:ascii="Times New Roman" w:eastAsia="Calibri" w:hAnsi="Times New Roman" w:cs="Times New Roman"/>
          <w:sz w:val="24"/>
          <w:szCs w:val="24"/>
        </w:rPr>
        <w:t xml:space="preserve">inform senior consultant </w:t>
      </w:r>
    </w:p>
    <w:p w:rsidR="00960004" w:rsidRPr="00960004" w:rsidRDefault="00960004" w:rsidP="00960004">
      <w:pPr>
        <w:spacing w:after="0" w:line="360" w:lineRule="auto"/>
        <w:ind w:left="567" w:right="-279"/>
        <w:jc w:val="both"/>
        <w:rPr>
          <w:rFonts w:ascii="Times New Roman" w:eastAsia="Calibri" w:hAnsi="Times New Roman" w:cs="Times New Roman"/>
          <w:sz w:val="24"/>
          <w:szCs w:val="24"/>
        </w:rPr>
      </w:pPr>
    </w:p>
    <w:p w:rsidR="00960004" w:rsidRPr="00960004" w:rsidRDefault="00960004" w:rsidP="00960004">
      <w:pPr>
        <w:spacing w:after="0" w:line="360" w:lineRule="auto"/>
        <w:ind w:left="567" w:right="-279"/>
        <w:jc w:val="both"/>
        <w:rPr>
          <w:rFonts w:ascii="Times New Roman" w:eastAsia="Calibri" w:hAnsi="Times New Roman" w:cs="Times New Roman"/>
          <w:sz w:val="24"/>
          <w:szCs w:val="24"/>
        </w:rPr>
      </w:pPr>
      <w:r w:rsidRPr="00960004">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10. </w:t>
      </w:r>
      <w:r w:rsidRPr="00960004">
        <w:rPr>
          <w:rFonts w:ascii="Times New Roman" w:eastAsia="Calibri" w:hAnsi="Times New Roman" w:cs="Times New Roman"/>
          <w:sz w:val="24"/>
          <w:szCs w:val="24"/>
        </w:rPr>
        <w:t>A 25-year-old pregnant woman at 28 weeks of gestation presents to the hospital with sudden-onset abdominal pain and vaginal bleeding. On examination, her blood pressure is elevated, and she appears pale and diaphoretic. The fundal height is consistent with gestational age, and the uterus is tense and tender to palpation. Fetal heart rate monitoring reveals bradycardia. What is the most appropriate next step in management?</w:t>
      </w:r>
    </w:p>
    <w:p w:rsidR="00960004" w:rsidRPr="00960004" w:rsidRDefault="00960004" w:rsidP="00F47688">
      <w:pPr>
        <w:pStyle w:val="ListParagraph"/>
        <w:numPr>
          <w:ilvl w:val="0"/>
          <w:numId w:val="9"/>
        </w:numPr>
        <w:spacing w:after="0" w:line="360" w:lineRule="auto"/>
        <w:ind w:right="-279"/>
        <w:jc w:val="both"/>
        <w:rPr>
          <w:rFonts w:ascii="Times New Roman" w:eastAsia="Calibri" w:hAnsi="Times New Roman" w:cs="Times New Roman"/>
          <w:sz w:val="24"/>
          <w:szCs w:val="24"/>
        </w:rPr>
      </w:pPr>
      <w:r w:rsidRPr="00960004">
        <w:rPr>
          <w:rFonts w:ascii="Times New Roman" w:eastAsia="Calibri" w:hAnsi="Times New Roman" w:cs="Times New Roman"/>
          <w:sz w:val="24"/>
          <w:szCs w:val="24"/>
        </w:rPr>
        <w:t xml:space="preserve">Administer </w:t>
      </w:r>
      <w:proofErr w:type="spellStart"/>
      <w:r w:rsidRPr="00960004">
        <w:rPr>
          <w:rFonts w:ascii="Times New Roman" w:eastAsia="Calibri" w:hAnsi="Times New Roman" w:cs="Times New Roman"/>
          <w:sz w:val="24"/>
          <w:szCs w:val="24"/>
        </w:rPr>
        <w:t>tocolytic</w:t>
      </w:r>
      <w:proofErr w:type="spellEnd"/>
      <w:r w:rsidRPr="00960004">
        <w:rPr>
          <w:rFonts w:ascii="Times New Roman" w:eastAsia="Calibri" w:hAnsi="Times New Roman" w:cs="Times New Roman"/>
          <w:sz w:val="24"/>
          <w:szCs w:val="24"/>
        </w:rPr>
        <w:t xml:space="preserve"> therapy to stop uterine contractions</w:t>
      </w:r>
    </w:p>
    <w:p w:rsidR="00960004" w:rsidRPr="00960004" w:rsidRDefault="00960004" w:rsidP="00F47688">
      <w:pPr>
        <w:pStyle w:val="ListParagraph"/>
        <w:numPr>
          <w:ilvl w:val="0"/>
          <w:numId w:val="9"/>
        </w:numPr>
        <w:spacing w:after="0" w:line="360" w:lineRule="auto"/>
        <w:ind w:right="-279"/>
        <w:jc w:val="both"/>
        <w:rPr>
          <w:rFonts w:ascii="Times New Roman" w:eastAsia="Calibri" w:hAnsi="Times New Roman" w:cs="Times New Roman"/>
          <w:b/>
          <w:sz w:val="24"/>
          <w:szCs w:val="24"/>
        </w:rPr>
      </w:pPr>
      <w:r w:rsidRPr="00960004">
        <w:rPr>
          <w:rFonts w:ascii="Times New Roman" w:eastAsia="Calibri" w:hAnsi="Times New Roman" w:cs="Times New Roman"/>
          <w:b/>
          <w:sz w:val="24"/>
          <w:szCs w:val="24"/>
        </w:rPr>
        <w:t xml:space="preserve">Perform immediate cesarean section </w:t>
      </w:r>
    </w:p>
    <w:p w:rsidR="00960004" w:rsidRPr="00960004" w:rsidRDefault="00960004" w:rsidP="00F47688">
      <w:pPr>
        <w:pStyle w:val="ListParagraph"/>
        <w:numPr>
          <w:ilvl w:val="0"/>
          <w:numId w:val="9"/>
        </w:numPr>
        <w:spacing w:after="0" w:line="360" w:lineRule="auto"/>
        <w:ind w:right="-279"/>
        <w:jc w:val="both"/>
        <w:rPr>
          <w:rFonts w:ascii="Times New Roman" w:eastAsia="Calibri" w:hAnsi="Times New Roman" w:cs="Times New Roman"/>
          <w:sz w:val="24"/>
          <w:szCs w:val="24"/>
        </w:rPr>
      </w:pPr>
      <w:r w:rsidRPr="00960004">
        <w:rPr>
          <w:rFonts w:ascii="Times New Roman" w:eastAsia="Calibri" w:hAnsi="Times New Roman" w:cs="Times New Roman"/>
          <w:sz w:val="24"/>
          <w:szCs w:val="24"/>
        </w:rPr>
        <w:t xml:space="preserve">Initiate magnesium sulfate for fetal </w:t>
      </w:r>
      <w:proofErr w:type="spellStart"/>
      <w:r w:rsidRPr="00960004">
        <w:rPr>
          <w:rFonts w:ascii="Times New Roman" w:eastAsia="Calibri" w:hAnsi="Times New Roman" w:cs="Times New Roman"/>
          <w:sz w:val="24"/>
          <w:szCs w:val="24"/>
        </w:rPr>
        <w:t>neuroprotection</w:t>
      </w:r>
      <w:proofErr w:type="spellEnd"/>
      <w:r w:rsidRPr="00960004">
        <w:rPr>
          <w:rFonts w:ascii="Times New Roman" w:eastAsia="Calibri" w:hAnsi="Times New Roman" w:cs="Times New Roman"/>
          <w:sz w:val="24"/>
          <w:szCs w:val="24"/>
        </w:rPr>
        <w:t xml:space="preserve"> </w:t>
      </w:r>
    </w:p>
    <w:p w:rsidR="00960004" w:rsidRPr="00960004" w:rsidRDefault="00960004" w:rsidP="00F47688">
      <w:pPr>
        <w:pStyle w:val="ListParagraph"/>
        <w:numPr>
          <w:ilvl w:val="0"/>
          <w:numId w:val="9"/>
        </w:numPr>
        <w:spacing w:after="0" w:line="360" w:lineRule="auto"/>
        <w:ind w:right="-279"/>
        <w:jc w:val="both"/>
        <w:rPr>
          <w:rFonts w:ascii="Times New Roman" w:eastAsia="Calibri" w:hAnsi="Times New Roman" w:cs="Times New Roman"/>
          <w:sz w:val="24"/>
          <w:szCs w:val="24"/>
        </w:rPr>
      </w:pPr>
      <w:r w:rsidRPr="00960004">
        <w:rPr>
          <w:rFonts w:ascii="Times New Roman" w:eastAsia="Calibri" w:hAnsi="Times New Roman" w:cs="Times New Roman"/>
          <w:sz w:val="24"/>
          <w:szCs w:val="24"/>
        </w:rPr>
        <w:t xml:space="preserve">Conduct a </w:t>
      </w:r>
      <w:proofErr w:type="spellStart"/>
      <w:r w:rsidRPr="00960004">
        <w:rPr>
          <w:rFonts w:ascii="Times New Roman" w:eastAsia="Calibri" w:hAnsi="Times New Roman" w:cs="Times New Roman"/>
          <w:sz w:val="24"/>
          <w:szCs w:val="24"/>
        </w:rPr>
        <w:t>Kleihauer-Betke</w:t>
      </w:r>
      <w:proofErr w:type="spellEnd"/>
      <w:r w:rsidRPr="00960004">
        <w:rPr>
          <w:rFonts w:ascii="Times New Roman" w:eastAsia="Calibri" w:hAnsi="Times New Roman" w:cs="Times New Roman"/>
          <w:sz w:val="24"/>
          <w:szCs w:val="24"/>
        </w:rPr>
        <w:t xml:space="preserve"> test to assess fetal-maternal hemorrhage</w:t>
      </w:r>
    </w:p>
    <w:p w:rsidR="00960004" w:rsidRPr="00960004" w:rsidRDefault="00960004" w:rsidP="00F47688">
      <w:pPr>
        <w:pStyle w:val="ListParagraph"/>
        <w:numPr>
          <w:ilvl w:val="0"/>
          <w:numId w:val="9"/>
        </w:numPr>
        <w:spacing w:after="0" w:line="360" w:lineRule="auto"/>
        <w:ind w:right="-279"/>
        <w:jc w:val="both"/>
        <w:rPr>
          <w:rFonts w:ascii="Times New Roman" w:eastAsia="Calibri" w:hAnsi="Times New Roman" w:cs="Times New Roman"/>
          <w:sz w:val="24"/>
          <w:szCs w:val="24"/>
        </w:rPr>
      </w:pPr>
      <w:r w:rsidRPr="00960004">
        <w:rPr>
          <w:rFonts w:ascii="Times New Roman" w:eastAsia="Calibri" w:hAnsi="Times New Roman" w:cs="Times New Roman"/>
          <w:sz w:val="24"/>
          <w:szCs w:val="24"/>
        </w:rPr>
        <w:t>transfuse blood immediately</w:t>
      </w:r>
    </w:p>
    <w:p w:rsidR="000D5FA5" w:rsidRPr="00960004" w:rsidRDefault="000D5FA5" w:rsidP="00960004">
      <w:pPr>
        <w:spacing w:after="0" w:line="360" w:lineRule="auto"/>
        <w:ind w:left="567" w:right="-279"/>
        <w:jc w:val="both"/>
        <w:rPr>
          <w:rFonts w:ascii="Times New Roman" w:eastAsia="Calibri" w:hAnsi="Times New Roman" w:cs="Times New Roman"/>
          <w:sz w:val="24"/>
          <w:szCs w:val="24"/>
          <w:lang w:val="en-GB"/>
        </w:rPr>
      </w:pPr>
    </w:p>
    <w:p w:rsidR="000D5FA5" w:rsidRPr="00960004" w:rsidRDefault="000D5FA5" w:rsidP="00960004">
      <w:pPr>
        <w:spacing w:line="360" w:lineRule="auto"/>
        <w:ind w:left="567" w:right="-279"/>
        <w:jc w:val="both"/>
        <w:rPr>
          <w:rFonts w:ascii="Times New Roman" w:hAnsi="Times New Roman" w:cs="Times New Roman"/>
          <w:sz w:val="24"/>
          <w:szCs w:val="24"/>
        </w:rPr>
      </w:pPr>
      <w:r w:rsidRPr="00960004">
        <w:rPr>
          <w:rFonts w:ascii="Times New Roman" w:hAnsi="Times New Roman" w:cs="Times New Roman"/>
          <w:sz w:val="24"/>
          <w:szCs w:val="24"/>
        </w:rPr>
        <w:t>11. A pregnant patient presents to the clinic at 32 weeks gestation with a history of decreased fetal growth. What is the most appropriate next step in management?</w:t>
      </w:r>
    </w:p>
    <w:p w:rsidR="000D5FA5" w:rsidRPr="00960004" w:rsidRDefault="000D5FA5" w:rsidP="00F47688">
      <w:pPr>
        <w:pStyle w:val="ListParagraph"/>
        <w:numPr>
          <w:ilvl w:val="0"/>
          <w:numId w:val="11"/>
        </w:numPr>
        <w:spacing w:line="360" w:lineRule="auto"/>
        <w:ind w:right="-279"/>
        <w:jc w:val="both"/>
        <w:rPr>
          <w:rFonts w:ascii="Times New Roman" w:hAnsi="Times New Roman" w:cs="Times New Roman"/>
          <w:sz w:val="24"/>
          <w:szCs w:val="24"/>
        </w:rPr>
      </w:pPr>
      <w:r w:rsidRPr="00960004">
        <w:rPr>
          <w:rFonts w:ascii="Times New Roman" w:hAnsi="Times New Roman" w:cs="Times New Roman"/>
          <w:sz w:val="24"/>
          <w:szCs w:val="24"/>
        </w:rPr>
        <w:t>Schedule a fetal Doppler test</w:t>
      </w:r>
    </w:p>
    <w:p w:rsidR="000D5FA5" w:rsidRPr="00960004" w:rsidRDefault="000D5FA5" w:rsidP="00F47688">
      <w:pPr>
        <w:pStyle w:val="ListParagraph"/>
        <w:numPr>
          <w:ilvl w:val="0"/>
          <w:numId w:val="11"/>
        </w:numPr>
        <w:spacing w:line="360" w:lineRule="auto"/>
        <w:ind w:right="-279"/>
        <w:jc w:val="both"/>
        <w:rPr>
          <w:rFonts w:ascii="Times New Roman" w:hAnsi="Times New Roman" w:cs="Times New Roman"/>
          <w:b/>
          <w:sz w:val="24"/>
          <w:szCs w:val="24"/>
        </w:rPr>
      </w:pPr>
      <w:r w:rsidRPr="00960004">
        <w:rPr>
          <w:rFonts w:ascii="Times New Roman" w:hAnsi="Times New Roman" w:cs="Times New Roman"/>
          <w:b/>
          <w:sz w:val="24"/>
          <w:szCs w:val="24"/>
        </w:rPr>
        <w:t>Perform an ultrasound to assess fetal growth</w:t>
      </w:r>
    </w:p>
    <w:p w:rsidR="000D5FA5" w:rsidRPr="00960004" w:rsidRDefault="000D5FA5" w:rsidP="00F47688">
      <w:pPr>
        <w:pStyle w:val="ListParagraph"/>
        <w:numPr>
          <w:ilvl w:val="0"/>
          <w:numId w:val="11"/>
        </w:numPr>
        <w:spacing w:line="360" w:lineRule="auto"/>
        <w:ind w:right="-279"/>
        <w:jc w:val="both"/>
        <w:rPr>
          <w:rFonts w:ascii="Times New Roman" w:hAnsi="Times New Roman" w:cs="Times New Roman"/>
          <w:sz w:val="24"/>
          <w:szCs w:val="24"/>
        </w:rPr>
      </w:pPr>
      <w:r w:rsidRPr="00960004">
        <w:rPr>
          <w:rFonts w:ascii="Times New Roman" w:hAnsi="Times New Roman" w:cs="Times New Roman"/>
          <w:sz w:val="24"/>
          <w:szCs w:val="24"/>
        </w:rPr>
        <w:t>Wait until the patient's next scheduled appointment for further evaluation</w:t>
      </w:r>
    </w:p>
    <w:p w:rsidR="000D5FA5" w:rsidRPr="00960004" w:rsidRDefault="000D5FA5" w:rsidP="00F47688">
      <w:pPr>
        <w:pStyle w:val="ListParagraph"/>
        <w:numPr>
          <w:ilvl w:val="0"/>
          <w:numId w:val="11"/>
        </w:numPr>
        <w:spacing w:line="360" w:lineRule="auto"/>
        <w:ind w:right="-279"/>
        <w:jc w:val="both"/>
        <w:rPr>
          <w:rFonts w:ascii="Times New Roman" w:hAnsi="Times New Roman" w:cs="Times New Roman"/>
          <w:sz w:val="24"/>
          <w:szCs w:val="24"/>
        </w:rPr>
      </w:pPr>
      <w:r w:rsidRPr="00960004">
        <w:rPr>
          <w:rFonts w:ascii="Times New Roman" w:hAnsi="Times New Roman" w:cs="Times New Roman"/>
          <w:sz w:val="24"/>
          <w:szCs w:val="24"/>
        </w:rPr>
        <w:t>Advise the patient to increase her calorie intake</w:t>
      </w:r>
    </w:p>
    <w:p w:rsidR="00EF20FA" w:rsidRPr="00960004" w:rsidRDefault="00EF20FA" w:rsidP="00F47688">
      <w:pPr>
        <w:pStyle w:val="ListParagraph"/>
        <w:numPr>
          <w:ilvl w:val="0"/>
          <w:numId w:val="11"/>
        </w:numPr>
        <w:spacing w:line="360" w:lineRule="auto"/>
        <w:ind w:right="-279"/>
        <w:jc w:val="both"/>
        <w:rPr>
          <w:rFonts w:ascii="Times New Roman" w:hAnsi="Times New Roman" w:cs="Times New Roman"/>
          <w:sz w:val="24"/>
          <w:szCs w:val="24"/>
        </w:rPr>
      </w:pPr>
      <w:r w:rsidRPr="00960004">
        <w:rPr>
          <w:rFonts w:ascii="Times New Roman" w:hAnsi="Times New Roman" w:cs="Times New Roman"/>
          <w:sz w:val="24"/>
          <w:szCs w:val="24"/>
        </w:rPr>
        <w:t>b) Refer the patient to a fetal medicine specialist</w:t>
      </w:r>
    </w:p>
    <w:p w:rsidR="000D5FA5" w:rsidRPr="00960004" w:rsidRDefault="000D5FA5" w:rsidP="00960004">
      <w:pPr>
        <w:spacing w:line="360" w:lineRule="auto"/>
        <w:ind w:left="567" w:right="-279"/>
        <w:jc w:val="both"/>
        <w:rPr>
          <w:rFonts w:ascii="Times New Roman" w:hAnsi="Times New Roman" w:cs="Times New Roman"/>
          <w:sz w:val="24"/>
          <w:szCs w:val="24"/>
        </w:rPr>
      </w:pPr>
    </w:p>
    <w:p w:rsidR="000D5FA5" w:rsidRPr="00960004" w:rsidRDefault="000D5FA5" w:rsidP="00960004">
      <w:pPr>
        <w:spacing w:line="360" w:lineRule="auto"/>
        <w:ind w:left="567" w:right="-279"/>
        <w:jc w:val="both"/>
        <w:rPr>
          <w:rFonts w:ascii="Times New Roman" w:hAnsi="Times New Roman" w:cs="Times New Roman"/>
          <w:sz w:val="24"/>
          <w:szCs w:val="24"/>
        </w:rPr>
      </w:pPr>
      <w:r w:rsidRPr="00960004">
        <w:rPr>
          <w:rFonts w:ascii="Times New Roman" w:hAnsi="Times New Roman" w:cs="Times New Roman"/>
          <w:sz w:val="24"/>
          <w:szCs w:val="24"/>
        </w:rPr>
        <w:t>12. A pregnant patient at 20 weeks gestation undergoes an anomaly scan that reveals a potential structural abnormality in the fetus. What is the most appropriate next step in management?</w:t>
      </w:r>
    </w:p>
    <w:p w:rsidR="000D5FA5" w:rsidRPr="00960004" w:rsidRDefault="000D5FA5" w:rsidP="00F47688">
      <w:pPr>
        <w:pStyle w:val="ListParagraph"/>
        <w:numPr>
          <w:ilvl w:val="0"/>
          <w:numId w:val="12"/>
        </w:numPr>
        <w:spacing w:line="360" w:lineRule="auto"/>
        <w:ind w:right="-279"/>
        <w:jc w:val="both"/>
        <w:rPr>
          <w:rFonts w:ascii="Times New Roman" w:hAnsi="Times New Roman" w:cs="Times New Roman"/>
          <w:sz w:val="24"/>
          <w:szCs w:val="24"/>
        </w:rPr>
      </w:pPr>
      <w:r w:rsidRPr="00960004">
        <w:rPr>
          <w:rFonts w:ascii="Times New Roman" w:hAnsi="Times New Roman" w:cs="Times New Roman"/>
          <w:sz w:val="24"/>
          <w:szCs w:val="24"/>
        </w:rPr>
        <w:t>Schedule a repeat ultrasound in 4 weeks</w:t>
      </w:r>
    </w:p>
    <w:p w:rsidR="000D5FA5" w:rsidRPr="00960004" w:rsidRDefault="000D5FA5" w:rsidP="00F47688">
      <w:pPr>
        <w:pStyle w:val="ListParagraph"/>
        <w:numPr>
          <w:ilvl w:val="0"/>
          <w:numId w:val="12"/>
        </w:numPr>
        <w:spacing w:line="360" w:lineRule="auto"/>
        <w:ind w:right="-279"/>
        <w:jc w:val="both"/>
        <w:rPr>
          <w:rFonts w:ascii="Times New Roman" w:hAnsi="Times New Roman" w:cs="Times New Roman"/>
          <w:b/>
          <w:sz w:val="24"/>
          <w:szCs w:val="24"/>
        </w:rPr>
      </w:pPr>
      <w:r w:rsidRPr="00960004">
        <w:rPr>
          <w:rFonts w:ascii="Times New Roman" w:hAnsi="Times New Roman" w:cs="Times New Roman"/>
          <w:b/>
          <w:sz w:val="24"/>
          <w:szCs w:val="24"/>
        </w:rPr>
        <w:t>Refer the patient to a fetal medicine specialist</w:t>
      </w:r>
    </w:p>
    <w:p w:rsidR="000D5FA5" w:rsidRPr="00960004" w:rsidRDefault="000D5FA5" w:rsidP="00F47688">
      <w:pPr>
        <w:pStyle w:val="ListParagraph"/>
        <w:numPr>
          <w:ilvl w:val="0"/>
          <w:numId w:val="12"/>
        </w:numPr>
        <w:spacing w:line="360" w:lineRule="auto"/>
        <w:ind w:right="-279"/>
        <w:jc w:val="both"/>
        <w:rPr>
          <w:rFonts w:ascii="Times New Roman" w:hAnsi="Times New Roman" w:cs="Times New Roman"/>
          <w:sz w:val="24"/>
          <w:szCs w:val="24"/>
        </w:rPr>
      </w:pPr>
      <w:r w:rsidRPr="00960004">
        <w:rPr>
          <w:rFonts w:ascii="Times New Roman" w:hAnsi="Times New Roman" w:cs="Times New Roman"/>
          <w:sz w:val="24"/>
          <w:szCs w:val="24"/>
        </w:rPr>
        <w:t>Advise the patient to continue with routine prenatal care</w:t>
      </w:r>
    </w:p>
    <w:p w:rsidR="000D5FA5" w:rsidRPr="00960004" w:rsidRDefault="000D5FA5" w:rsidP="00F47688">
      <w:pPr>
        <w:pStyle w:val="ListParagraph"/>
        <w:numPr>
          <w:ilvl w:val="0"/>
          <w:numId w:val="12"/>
        </w:numPr>
        <w:spacing w:line="360" w:lineRule="auto"/>
        <w:ind w:right="-279"/>
        <w:jc w:val="both"/>
        <w:rPr>
          <w:rFonts w:ascii="Times New Roman" w:hAnsi="Times New Roman" w:cs="Times New Roman"/>
          <w:sz w:val="24"/>
          <w:szCs w:val="24"/>
        </w:rPr>
      </w:pPr>
      <w:r w:rsidRPr="00960004">
        <w:rPr>
          <w:rFonts w:ascii="Times New Roman" w:hAnsi="Times New Roman" w:cs="Times New Roman"/>
          <w:sz w:val="24"/>
          <w:szCs w:val="24"/>
        </w:rPr>
        <w:t>Order a non-stress test to assess fetal wellbeing</w:t>
      </w:r>
    </w:p>
    <w:p w:rsidR="00EF20FA" w:rsidRPr="00960004" w:rsidRDefault="00EF20FA" w:rsidP="00F47688">
      <w:pPr>
        <w:pStyle w:val="ListParagraph"/>
        <w:numPr>
          <w:ilvl w:val="0"/>
          <w:numId w:val="12"/>
        </w:numPr>
        <w:spacing w:line="360" w:lineRule="auto"/>
        <w:ind w:right="-279"/>
        <w:jc w:val="both"/>
        <w:rPr>
          <w:rFonts w:ascii="Times New Roman" w:hAnsi="Times New Roman" w:cs="Times New Roman"/>
          <w:sz w:val="24"/>
          <w:szCs w:val="24"/>
        </w:rPr>
      </w:pPr>
      <w:r w:rsidRPr="00960004">
        <w:rPr>
          <w:rFonts w:ascii="Times New Roman" w:hAnsi="Times New Roman" w:cs="Times New Roman"/>
          <w:sz w:val="24"/>
          <w:szCs w:val="24"/>
        </w:rPr>
        <w:lastRenderedPageBreak/>
        <w:t>Schedule a repeat ultrasound in 4 weeks</w:t>
      </w:r>
    </w:p>
    <w:p w:rsidR="000D5FA5" w:rsidRPr="00960004" w:rsidRDefault="000D5FA5" w:rsidP="00960004">
      <w:pPr>
        <w:spacing w:line="360" w:lineRule="auto"/>
        <w:ind w:left="567" w:right="-279"/>
        <w:jc w:val="both"/>
        <w:rPr>
          <w:rFonts w:ascii="Times New Roman" w:hAnsi="Times New Roman" w:cs="Times New Roman"/>
          <w:sz w:val="24"/>
          <w:szCs w:val="24"/>
        </w:rPr>
      </w:pPr>
    </w:p>
    <w:p w:rsidR="000D5FA5" w:rsidRPr="00960004" w:rsidRDefault="000D5FA5" w:rsidP="00960004">
      <w:pPr>
        <w:spacing w:line="360" w:lineRule="auto"/>
        <w:ind w:left="567" w:right="-279"/>
        <w:jc w:val="both"/>
        <w:rPr>
          <w:rFonts w:ascii="Times New Roman" w:hAnsi="Times New Roman" w:cs="Times New Roman"/>
          <w:sz w:val="24"/>
          <w:szCs w:val="24"/>
        </w:rPr>
      </w:pPr>
      <w:r w:rsidRPr="00960004">
        <w:rPr>
          <w:rFonts w:ascii="Times New Roman" w:hAnsi="Times New Roman" w:cs="Times New Roman"/>
          <w:sz w:val="24"/>
          <w:szCs w:val="24"/>
        </w:rPr>
        <w:t>13. A pregnant patient presents to the clinic at 12 weeks gestation for a booking scan. What is the primary purpose of this scan?</w:t>
      </w:r>
    </w:p>
    <w:p w:rsidR="000D5FA5" w:rsidRPr="00960004" w:rsidRDefault="000D5FA5" w:rsidP="00F47688">
      <w:pPr>
        <w:pStyle w:val="ListParagraph"/>
        <w:numPr>
          <w:ilvl w:val="0"/>
          <w:numId w:val="13"/>
        </w:numPr>
        <w:spacing w:line="360" w:lineRule="auto"/>
        <w:ind w:right="-279"/>
        <w:jc w:val="both"/>
        <w:rPr>
          <w:rFonts w:ascii="Times New Roman" w:hAnsi="Times New Roman" w:cs="Times New Roman"/>
          <w:sz w:val="24"/>
          <w:szCs w:val="24"/>
        </w:rPr>
      </w:pPr>
      <w:r w:rsidRPr="00960004">
        <w:rPr>
          <w:rFonts w:ascii="Times New Roman" w:hAnsi="Times New Roman" w:cs="Times New Roman"/>
          <w:sz w:val="24"/>
          <w:szCs w:val="24"/>
        </w:rPr>
        <w:t>Assess fetal growth</w:t>
      </w:r>
    </w:p>
    <w:p w:rsidR="000D5FA5" w:rsidRPr="00960004" w:rsidRDefault="000D5FA5" w:rsidP="00F47688">
      <w:pPr>
        <w:pStyle w:val="ListParagraph"/>
        <w:numPr>
          <w:ilvl w:val="0"/>
          <w:numId w:val="13"/>
        </w:numPr>
        <w:spacing w:line="360" w:lineRule="auto"/>
        <w:ind w:right="-279"/>
        <w:jc w:val="both"/>
        <w:rPr>
          <w:rFonts w:ascii="Times New Roman" w:hAnsi="Times New Roman" w:cs="Times New Roman"/>
          <w:b/>
          <w:sz w:val="24"/>
          <w:szCs w:val="24"/>
        </w:rPr>
      </w:pPr>
      <w:r w:rsidRPr="00960004">
        <w:rPr>
          <w:rFonts w:ascii="Times New Roman" w:hAnsi="Times New Roman" w:cs="Times New Roman"/>
          <w:b/>
          <w:sz w:val="24"/>
          <w:szCs w:val="24"/>
        </w:rPr>
        <w:t>Confirm pregnancy and estimate due date</w:t>
      </w:r>
    </w:p>
    <w:p w:rsidR="000D5FA5" w:rsidRPr="00960004" w:rsidRDefault="000D5FA5" w:rsidP="00F47688">
      <w:pPr>
        <w:pStyle w:val="ListParagraph"/>
        <w:numPr>
          <w:ilvl w:val="0"/>
          <w:numId w:val="13"/>
        </w:numPr>
        <w:spacing w:line="360" w:lineRule="auto"/>
        <w:ind w:right="-279"/>
        <w:jc w:val="both"/>
        <w:rPr>
          <w:rFonts w:ascii="Times New Roman" w:hAnsi="Times New Roman" w:cs="Times New Roman"/>
          <w:sz w:val="24"/>
          <w:szCs w:val="24"/>
        </w:rPr>
      </w:pPr>
      <w:r w:rsidRPr="00960004">
        <w:rPr>
          <w:rFonts w:ascii="Times New Roman" w:hAnsi="Times New Roman" w:cs="Times New Roman"/>
          <w:sz w:val="24"/>
          <w:szCs w:val="24"/>
        </w:rPr>
        <w:t>Identify potential abnormalities in the fetus</w:t>
      </w:r>
    </w:p>
    <w:p w:rsidR="000D5FA5" w:rsidRPr="00960004" w:rsidRDefault="000D5FA5" w:rsidP="00F47688">
      <w:pPr>
        <w:pStyle w:val="ListParagraph"/>
        <w:numPr>
          <w:ilvl w:val="0"/>
          <w:numId w:val="13"/>
        </w:numPr>
        <w:spacing w:line="360" w:lineRule="auto"/>
        <w:ind w:right="-279"/>
        <w:jc w:val="both"/>
        <w:rPr>
          <w:rFonts w:ascii="Times New Roman" w:hAnsi="Times New Roman" w:cs="Times New Roman"/>
          <w:sz w:val="24"/>
          <w:szCs w:val="24"/>
        </w:rPr>
      </w:pPr>
      <w:r w:rsidRPr="00960004">
        <w:rPr>
          <w:rFonts w:ascii="Times New Roman" w:hAnsi="Times New Roman" w:cs="Times New Roman"/>
          <w:sz w:val="24"/>
          <w:szCs w:val="24"/>
        </w:rPr>
        <w:t>Evaluate maternal health and wellbeing</w:t>
      </w:r>
      <w:r w:rsidR="00EF20FA" w:rsidRPr="00960004">
        <w:rPr>
          <w:rFonts w:ascii="Times New Roman" w:hAnsi="Times New Roman" w:cs="Times New Roman"/>
          <w:sz w:val="24"/>
          <w:szCs w:val="24"/>
        </w:rPr>
        <w:t xml:space="preserve"> </w:t>
      </w:r>
    </w:p>
    <w:p w:rsidR="00EF20FA" w:rsidRPr="00960004" w:rsidRDefault="00EF20FA" w:rsidP="00F47688">
      <w:pPr>
        <w:pStyle w:val="ListParagraph"/>
        <w:numPr>
          <w:ilvl w:val="0"/>
          <w:numId w:val="13"/>
        </w:numPr>
        <w:spacing w:line="360" w:lineRule="auto"/>
        <w:ind w:right="-279"/>
        <w:jc w:val="both"/>
        <w:rPr>
          <w:rFonts w:ascii="Times New Roman" w:hAnsi="Times New Roman" w:cs="Times New Roman"/>
          <w:sz w:val="24"/>
          <w:szCs w:val="24"/>
        </w:rPr>
      </w:pPr>
      <w:r w:rsidRPr="00960004">
        <w:rPr>
          <w:rFonts w:ascii="Times New Roman" w:hAnsi="Times New Roman" w:cs="Times New Roman"/>
          <w:sz w:val="24"/>
          <w:szCs w:val="24"/>
        </w:rPr>
        <w:t xml:space="preserve">Schedule a repeat ultrasound to confirm date </w:t>
      </w:r>
    </w:p>
    <w:p w:rsidR="000D5FA5" w:rsidRPr="00960004" w:rsidRDefault="000D5FA5" w:rsidP="00960004">
      <w:pPr>
        <w:spacing w:line="360" w:lineRule="auto"/>
        <w:ind w:left="567" w:right="-279"/>
        <w:jc w:val="both"/>
        <w:rPr>
          <w:rFonts w:ascii="Times New Roman" w:hAnsi="Times New Roman" w:cs="Times New Roman"/>
          <w:sz w:val="24"/>
          <w:szCs w:val="24"/>
        </w:rPr>
      </w:pPr>
    </w:p>
    <w:p w:rsidR="000D5FA5" w:rsidRPr="00960004" w:rsidRDefault="000D5FA5" w:rsidP="00960004">
      <w:pPr>
        <w:spacing w:line="360" w:lineRule="auto"/>
        <w:ind w:left="567" w:right="-279"/>
        <w:jc w:val="both"/>
        <w:rPr>
          <w:rFonts w:ascii="Times New Roman" w:hAnsi="Times New Roman" w:cs="Times New Roman"/>
          <w:sz w:val="24"/>
          <w:szCs w:val="24"/>
        </w:rPr>
      </w:pPr>
      <w:r w:rsidRPr="00960004">
        <w:rPr>
          <w:rFonts w:ascii="Times New Roman" w:hAnsi="Times New Roman" w:cs="Times New Roman"/>
          <w:sz w:val="24"/>
          <w:szCs w:val="24"/>
        </w:rPr>
        <w:t>14. A pregnant patient at 38 weeks gestation undergoes a growth scan that reveals a potential growth restriction in the fetus. What is the most appropriate next step in management?</w:t>
      </w:r>
    </w:p>
    <w:p w:rsidR="000D5FA5" w:rsidRPr="00960004" w:rsidRDefault="000D5FA5" w:rsidP="00F47688">
      <w:pPr>
        <w:pStyle w:val="ListParagraph"/>
        <w:numPr>
          <w:ilvl w:val="0"/>
          <w:numId w:val="14"/>
        </w:numPr>
        <w:spacing w:line="360" w:lineRule="auto"/>
        <w:ind w:right="-279"/>
        <w:jc w:val="both"/>
        <w:rPr>
          <w:rFonts w:ascii="Times New Roman" w:hAnsi="Times New Roman" w:cs="Times New Roman"/>
          <w:sz w:val="24"/>
          <w:szCs w:val="24"/>
        </w:rPr>
      </w:pPr>
      <w:r w:rsidRPr="00960004">
        <w:rPr>
          <w:rFonts w:ascii="Times New Roman" w:hAnsi="Times New Roman" w:cs="Times New Roman"/>
          <w:sz w:val="24"/>
          <w:szCs w:val="24"/>
        </w:rPr>
        <w:t>Schedule a repeat ultrasound in 2 weeks</w:t>
      </w:r>
    </w:p>
    <w:p w:rsidR="000D5FA5" w:rsidRPr="00960004" w:rsidRDefault="000D5FA5" w:rsidP="00F47688">
      <w:pPr>
        <w:pStyle w:val="ListParagraph"/>
        <w:numPr>
          <w:ilvl w:val="0"/>
          <w:numId w:val="14"/>
        </w:numPr>
        <w:spacing w:line="360" w:lineRule="auto"/>
        <w:ind w:right="-279"/>
        <w:jc w:val="both"/>
        <w:rPr>
          <w:rFonts w:ascii="Times New Roman" w:hAnsi="Times New Roman" w:cs="Times New Roman"/>
          <w:b/>
          <w:sz w:val="24"/>
          <w:szCs w:val="24"/>
        </w:rPr>
      </w:pPr>
      <w:r w:rsidRPr="00960004">
        <w:rPr>
          <w:rFonts w:ascii="Times New Roman" w:hAnsi="Times New Roman" w:cs="Times New Roman"/>
          <w:b/>
          <w:sz w:val="24"/>
          <w:szCs w:val="24"/>
        </w:rPr>
        <w:t>Induce labor or recommend delivery via cesarean section</w:t>
      </w:r>
    </w:p>
    <w:p w:rsidR="000D5FA5" w:rsidRPr="00960004" w:rsidRDefault="000D5FA5" w:rsidP="00F47688">
      <w:pPr>
        <w:pStyle w:val="ListParagraph"/>
        <w:numPr>
          <w:ilvl w:val="0"/>
          <w:numId w:val="14"/>
        </w:numPr>
        <w:spacing w:line="360" w:lineRule="auto"/>
        <w:ind w:right="-279"/>
        <w:jc w:val="both"/>
        <w:rPr>
          <w:rFonts w:ascii="Times New Roman" w:hAnsi="Times New Roman" w:cs="Times New Roman"/>
          <w:sz w:val="24"/>
          <w:szCs w:val="24"/>
        </w:rPr>
      </w:pPr>
      <w:r w:rsidRPr="00960004">
        <w:rPr>
          <w:rFonts w:ascii="Times New Roman" w:hAnsi="Times New Roman" w:cs="Times New Roman"/>
          <w:sz w:val="24"/>
          <w:szCs w:val="24"/>
        </w:rPr>
        <w:t>Advise the patient to increase her calorie intake</w:t>
      </w:r>
    </w:p>
    <w:p w:rsidR="000D5FA5" w:rsidRPr="00960004" w:rsidRDefault="000D5FA5" w:rsidP="00F47688">
      <w:pPr>
        <w:pStyle w:val="ListParagraph"/>
        <w:numPr>
          <w:ilvl w:val="0"/>
          <w:numId w:val="14"/>
        </w:numPr>
        <w:spacing w:line="360" w:lineRule="auto"/>
        <w:ind w:right="-279"/>
        <w:jc w:val="both"/>
        <w:rPr>
          <w:rFonts w:ascii="Times New Roman" w:hAnsi="Times New Roman" w:cs="Times New Roman"/>
          <w:sz w:val="24"/>
          <w:szCs w:val="24"/>
        </w:rPr>
      </w:pPr>
      <w:r w:rsidRPr="00960004">
        <w:rPr>
          <w:rFonts w:ascii="Times New Roman" w:hAnsi="Times New Roman" w:cs="Times New Roman"/>
          <w:sz w:val="24"/>
          <w:szCs w:val="24"/>
        </w:rPr>
        <w:t>Perform a non-stress test to assess fetal wellbeing</w:t>
      </w:r>
    </w:p>
    <w:p w:rsidR="00EF20FA" w:rsidRPr="00960004" w:rsidRDefault="00EF20FA" w:rsidP="00F47688">
      <w:pPr>
        <w:pStyle w:val="ListParagraph"/>
        <w:numPr>
          <w:ilvl w:val="0"/>
          <w:numId w:val="14"/>
        </w:numPr>
        <w:spacing w:line="360" w:lineRule="auto"/>
        <w:ind w:right="-279"/>
        <w:jc w:val="both"/>
        <w:rPr>
          <w:rFonts w:ascii="Times New Roman" w:hAnsi="Times New Roman" w:cs="Times New Roman"/>
          <w:sz w:val="24"/>
          <w:szCs w:val="24"/>
        </w:rPr>
      </w:pPr>
      <w:r w:rsidRPr="00960004">
        <w:rPr>
          <w:rFonts w:ascii="Times New Roman" w:hAnsi="Times New Roman" w:cs="Times New Roman"/>
          <w:sz w:val="24"/>
          <w:szCs w:val="24"/>
        </w:rPr>
        <w:t xml:space="preserve">wait for spontaneous </w:t>
      </w:r>
      <w:proofErr w:type="spellStart"/>
      <w:r w:rsidRPr="00960004">
        <w:rPr>
          <w:rFonts w:ascii="Times New Roman" w:hAnsi="Times New Roman" w:cs="Times New Roman"/>
          <w:sz w:val="24"/>
          <w:szCs w:val="24"/>
        </w:rPr>
        <w:t>labour</w:t>
      </w:r>
      <w:proofErr w:type="spellEnd"/>
      <w:r w:rsidRPr="00960004">
        <w:rPr>
          <w:rFonts w:ascii="Times New Roman" w:hAnsi="Times New Roman" w:cs="Times New Roman"/>
          <w:sz w:val="24"/>
          <w:szCs w:val="24"/>
        </w:rPr>
        <w:t xml:space="preserve"> </w:t>
      </w:r>
    </w:p>
    <w:p w:rsidR="000D5FA5" w:rsidRPr="00960004" w:rsidRDefault="000D5FA5" w:rsidP="00960004">
      <w:pPr>
        <w:spacing w:line="360" w:lineRule="auto"/>
        <w:ind w:left="567" w:right="-279"/>
        <w:jc w:val="both"/>
        <w:rPr>
          <w:rFonts w:ascii="Times New Roman" w:hAnsi="Times New Roman" w:cs="Times New Roman"/>
          <w:sz w:val="24"/>
          <w:szCs w:val="24"/>
        </w:rPr>
      </w:pPr>
      <w:r w:rsidRPr="00960004">
        <w:rPr>
          <w:rFonts w:ascii="Times New Roman" w:hAnsi="Times New Roman" w:cs="Times New Roman"/>
          <w:sz w:val="24"/>
          <w:szCs w:val="24"/>
        </w:rPr>
        <w:t>15. A pregnant patient presents to the clinic at 24 weeks gestation for a routine check-up. During the visit, the patient reports decreased fetal movement over the past few days. What is the most appropriate next step in management?</w:t>
      </w:r>
    </w:p>
    <w:p w:rsidR="000D5FA5" w:rsidRPr="00960004" w:rsidRDefault="000D5FA5" w:rsidP="00F47688">
      <w:pPr>
        <w:pStyle w:val="ListParagraph"/>
        <w:numPr>
          <w:ilvl w:val="0"/>
          <w:numId w:val="15"/>
        </w:numPr>
        <w:spacing w:line="360" w:lineRule="auto"/>
        <w:ind w:right="-279"/>
        <w:jc w:val="both"/>
        <w:rPr>
          <w:rFonts w:ascii="Times New Roman" w:hAnsi="Times New Roman" w:cs="Times New Roman"/>
          <w:sz w:val="24"/>
          <w:szCs w:val="24"/>
        </w:rPr>
      </w:pPr>
      <w:r w:rsidRPr="00960004">
        <w:rPr>
          <w:rFonts w:ascii="Times New Roman" w:hAnsi="Times New Roman" w:cs="Times New Roman"/>
          <w:sz w:val="24"/>
          <w:szCs w:val="24"/>
        </w:rPr>
        <w:t>Schedule a repeat ultrasound in 2 weeks</w:t>
      </w:r>
    </w:p>
    <w:p w:rsidR="000D5FA5" w:rsidRPr="00960004" w:rsidRDefault="000D5FA5" w:rsidP="00F47688">
      <w:pPr>
        <w:pStyle w:val="ListParagraph"/>
        <w:numPr>
          <w:ilvl w:val="0"/>
          <w:numId w:val="15"/>
        </w:numPr>
        <w:spacing w:line="360" w:lineRule="auto"/>
        <w:ind w:right="-279"/>
        <w:jc w:val="both"/>
        <w:rPr>
          <w:rFonts w:ascii="Times New Roman" w:hAnsi="Times New Roman" w:cs="Times New Roman"/>
          <w:b/>
          <w:sz w:val="24"/>
          <w:szCs w:val="24"/>
        </w:rPr>
      </w:pPr>
      <w:r w:rsidRPr="00960004">
        <w:rPr>
          <w:rFonts w:ascii="Times New Roman" w:hAnsi="Times New Roman" w:cs="Times New Roman"/>
          <w:b/>
          <w:sz w:val="24"/>
          <w:szCs w:val="24"/>
        </w:rPr>
        <w:t>Perform a non-stress test to assess fetal wellbeing</w:t>
      </w:r>
    </w:p>
    <w:p w:rsidR="000D5FA5" w:rsidRPr="00960004" w:rsidRDefault="000D5FA5" w:rsidP="00F47688">
      <w:pPr>
        <w:pStyle w:val="ListParagraph"/>
        <w:numPr>
          <w:ilvl w:val="0"/>
          <w:numId w:val="15"/>
        </w:numPr>
        <w:spacing w:line="360" w:lineRule="auto"/>
        <w:ind w:right="-279"/>
        <w:jc w:val="both"/>
        <w:rPr>
          <w:rFonts w:ascii="Times New Roman" w:hAnsi="Times New Roman" w:cs="Times New Roman"/>
          <w:sz w:val="24"/>
          <w:szCs w:val="24"/>
        </w:rPr>
      </w:pPr>
      <w:r w:rsidRPr="00960004">
        <w:rPr>
          <w:rFonts w:ascii="Times New Roman" w:hAnsi="Times New Roman" w:cs="Times New Roman"/>
          <w:sz w:val="24"/>
          <w:szCs w:val="24"/>
        </w:rPr>
        <w:t>Advise the patient to increase her calorie intake</w:t>
      </w:r>
    </w:p>
    <w:p w:rsidR="000D5FA5" w:rsidRPr="00960004" w:rsidRDefault="000D5FA5" w:rsidP="00F47688">
      <w:pPr>
        <w:pStyle w:val="ListParagraph"/>
        <w:numPr>
          <w:ilvl w:val="0"/>
          <w:numId w:val="15"/>
        </w:numPr>
        <w:spacing w:line="360" w:lineRule="auto"/>
        <w:ind w:right="-279"/>
        <w:jc w:val="both"/>
        <w:rPr>
          <w:rFonts w:ascii="Times New Roman" w:hAnsi="Times New Roman" w:cs="Times New Roman"/>
          <w:sz w:val="24"/>
          <w:szCs w:val="24"/>
        </w:rPr>
      </w:pPr>
      <w:r w:rsidRPr="00960004">
        <w:rPr>
          <w:rFonts w:ascii="Times New Roman" w:hAnsi="Times New Roman" w:cs="Times New Roman"/>
          <w:sz w:val="24"/>
          <w:szCs w:val="24"/>
        </w:rPr>
        <w:t>Wait until the patient's next scheduled appointment for further evaluation</w:t>
      </w:r>
    </w:p>
    <w:p w:rsidR="00EF20FA" w:rsidRPr="00960004" w:rsidRDefault="00EF20FA" w:rsidP="00F47688">
      <w:pPr>
        <w:pStyle w:val="ListParagraph"/>
        <w:numPr>
          <w:ilvl w:val="0"/>
          <w:numId w:val="15"/>
        </w:numPr>
        <w:spacing w:line="360" w:lineRule="auto"/>
        <w:ind w:right="-279"/>
        <w:jc w:val="both"/>
        <w:rPr>
          <w:rFonts w:ascii="Times New Roman" w:hAnsi="Times New Roman" w:cs="Times New Roman"/>
          <w:sz w:val="24"/>
          <w:szCs w:val="24"/>
        </w:rPr>
      </w:pPr>
      <w:r w:rsidRPr="00960004">
        <w:rPr>
          <w:rFonts w:ascii="Times New Roman" w:hAnsi="Times New Roman" w:cs="Times New Roman"/>
          <w:sz w:val="24"/>
          <w:szCs w:val="24"/>
        </w:rPr>
        <w:t xml:space="preserve">give her intravenous hydration </w:t>
      </w:r>
    </w:p>
    <w:p w:rsidR="00F47688" w:rsidRDefault="008D60DE" w:rsidP="00F47688">
      <w:pPr>
        <w:spacing w:line="360" w:lineRule="auto"/>
        <w:ind w:left="567" w:right="-279"/>
        <w:jc w:val="both"/>
        <w:rPr>
          <w:rFonts w:ascii="Times New Roman" w:hAnsi="Times New Roman" w:cs="Times New Roman"/>
          <w:sz w:val="24"/>
          <w:szCs w:val="24"/>
        </w:rPr>
      </w:pPr>
      <w:r w:rsidRPr="00960004">
        <w:rPr>
          <w:rFonts w:ascii="Times New Roman" w:hAnsi="Times New Roman" w:cs="Times New Roman"/>
          <w:sz w:val="24"/>
          <w:szCs w:val="24"/>
        </w:rPr>
        <w:t xml:space="preserve">16. </w:t>
      </w:r>
      <w:r w:rsidR="004D7DAA" w:rsidRPr="00960004">
        <w:rPr>
          <w:rFonts w:ascii="Times New Roman" w:hAnsi="Times New Roman" w:cs="Times New Roman"/>
          <w:sz w:val="24"/>
          <w:szCs w:val="24"/>
        </w:rPr>
        <w:t xml:space="preserve">A pregnant woman presents with severe headache, visual disturbances, and </w:t>
      </w:r>
      <w:proofErr w:type="spellStart"/>
      <w:r w:rsidR="004D7DAA" w:rsidRPr="00960004">
        <w:rPr>
          <w:rFonts w:ascii="Times New Roman" w:hAnsi="Times New Roman" w:cs="Times New Roman"/>
          <w:sz w:val="24"/>
          <w:szCs w:val="24"/>
        </w:rPr>
        <w:t>epigastric</w:t>
      </w:r>
      <w:proofErr w:type="spellEnd"/>
      <w:r w:rsidR="004D7DAA" w:rsidRPr="00960004">
        <w:rPr>
          <w:rFonts w:ascii="Times New Roman" w:hAnsi="Times New Roman" w:cs="Times New Roman"/>
          <w:sz w:val="24"/>
          <w:szCs w:val="24"/>
        </w:rPr>
        <w:t xml:space="preserve"> pain at 32 weeks of gestation. Her blood pressure is elevated, and a urine dipstick test reveals </w:t>
      </w:r>
      <w:r w:rsidR="004D7DAA" w:rsidRPr="00960004">
        <w:rPr>
          <w:rFonts w:ascii="Times New Roman" w:hAnsi="Times New Roman" w:cs="Times New Roman"/>
          <w:sz w:val="24"/>
          <w:szCs w:val="24"/>
        </w:rPr>
        <w:lastRenderedPageBreak/>
        <w:t>proteinuria. Which of the following laboratory investigations would be most helpful in differentiating between pre-</w:t>
      </w:r>
      <w:proofErr w:type="spellStart"/>
      <w:r w:rsidR="004D7DAA" w:rsidRPr="00960004">
        <w:rPr>
          <w:rFonts w:ascii="Times New Roman" w:hAnsi="Times New Roman" w:cs="Times New Roman"/>
          <w:sz w:val="24"/>
          <w:szCs w:val="24"/>
        </w:rPr>
        <w:t>eclampsia</w:t>
      </w:r>
      <w:proofErr w:type="spellEnd"/>
      <w:r w:rsidR="004D7DAA" w:rsidRPr="00960004">
        <w:rPr>
          <w:rFonts w:ascii="Times New Roman" w:hAnsi="Times New Roman" w:cs="Times New Roman"/>
          <w:sz w:val="24"/>
          <w:szCs w:val="24"/>
        </w:rPr>
        <w:t xml:space="preserve"> and HELLP syndrome?</w:t>
      </w:r>
    </w:p>
    <w:p w:rsidR="004D7DAA" w:rsidRPr="00F47688" w:rsidRDefault="004D7DAA" w:rsidP="00F47688">
      <w:pPr>
        <w:pStyle w:val="ListParagraph"/>
        <w:numPr>
          <w:ilvl w:val="0"/>
          <w:numId w:val="16"/>
        </w:numPr>
        <w:spacing w:line="360" w:lineRule="auto"/>
        <w:ind w:right="-279"/>
        <w:jc w:val="both"/>
        <w:rPr>
          <w:rFonts w:ascii="Times New Roman" w:hAnsi="Times New Roman" w:cs="Times New Roman"/>
          <w:sz w:val="24"/>
          <w:szCs w:val="24"/>
        </w:rPr>
      </w:pPr>
      <w:r w:rsidRPr="00F47688">
        <w:rPr>
          <w:rFonts w:ascii="Times New Roman" w:hAnsi="Times New Roman" w:cs="Times New Roman"/>
          <w:sz w:val="24"/>
          <w:szCs w:val="24"/>
        </w:rPr>
        <w:t>Complete blood count</w:t>
      </w:r>
    </w:p>
    <w:p w:rsidR="004D7DAA" w:rsidRPr="00960004" w:rsidRDefault="004D7DAA" w:rsidP="00F47688">
      <w:pPr>
        <w:pStyle w:val="ListParagraph"/>
        <w:numPr>
          <w:ilvl w:val="0"/>
          <w:numId w:val="16"/>
        </w:numPr>
        <w:spacing w:line="360" w:lineRule="auto"/>
        <w:ind w:right="-279"/>
        <w:jc w:val="both"/>
        <w:rPr>
          <w:rFonts w:ascii="Times New Roman" w:hAnsi="Times New Roman" w:cs="Times New Roman"/>
          <w:sz w:val="24"/>
          <w:szCs w:val="24"/>
        </w:rPr>
      </w:pPr>
      <w:r w:rsidRPr="00960004">
        <w:rPr>
          <w:rFonts w:ascii="Times New Roman" w:hAnsi="Times New Roman" w:cs="Times New Roman"/>
          <w:sz w:val="24"/>
          <w:szCs w:val="24"/>
        </w:rPr>
        <w:t>Renal function tests</w:t>
      </w:r>
    </w:p>
    <w:p w:rsidR="004D7DAA" w:rsidRPr="00960004" w:rsidRDefault="004D7DAA" w:rsidP="00F47688">
      <w:pPr>
        <w:pStyle w:val="ListParagraph"/>
        <w:numPr>
          <w:ilvl w:val="0"/>
          <w:numId w:val="16"/>
        </w:numPr>
        <w:spacing w:line="360" w:lineRule="auto"/>
        <w:ind w:right="-279"/>
        <w:jc w:val="both"/>
        <w:rPr>
          <w:rFonts w:ascii="Times New Roman" w:hAnsi="Times New Roman" w:cs="Times New Roman"/>
          <w:sz w:val="24"/>
          <w:szCs w:val="24"/>
        </w:rPr>
      </w:pPr>
      <w:r w:rsidRPr="00960004">
        <w:rPr>
          <w:rFonts w:ascii="Times New Roman" w:hAnsi="Times New Roman" w:cs="Times New Roman"/>
          <w:sz w:val="24"/>
          <w:szCs w:val="24"/>
        </w:rPr>
        <w:t>Coagulation profile</w:t>
      </w:r>
    </w:p>
    <w:p w:rsidR="004D7DAA" w:rsidRPr="00960004" w:rsidRDefault="004D7DAA" w:rsidP="00F47688">
      <w:pPr>
        <w:pStyle w:val="ListParagraph"/>
        <w:numPr>
          <w:ilvl w:val="0"/>
          <w:numId w:val="16"/>
        </w:numPr>
        <w:spacing w:line="360" w:lineRule="auto"/>
        <w:ind w:right="-279"/>
        <w:jc w:val="both"/>
        <w:rPr>
          <w:rFonts w:ascii="Times New Roman" w:hAnsi="Times New Roman" w:cs="Times New Roman"/>
          <w:b/>
          <w:sz w:val="24"/>
          <w:szCs w:val="24"/>
        </w:rPr>
      </w:pPr>
      <w:r w:rsidRPr="00960004">
        <w:rPr>
          <w:rFonts w:ascii="Times New Roman" w:hAnsi="Times New Roman" w:cs="Times New Roman"/>
          <w:b/>
          <w:sz w:val="24"/>
          <w:szCs w:val="24"/>
        </w:rPr>
        <w:t>Liver function tests</w:t>
      </w:r>
    </w:p>
    <w:p w:rsidR="00EF20FA" w:rsidRPr="00960004" w:rsidRDefault="00EF20FA" w:rsidP="00F47688">
      <w:pPr>
        <w:pStyle w:val="ListParagraph"/>
        <w:numPr>
          <w:ilvl w:val="0"/>
          <w:numId w:val="16"/>
        </w:numPr>
        <w:spacing w:line="360" w:lineRule="auto"/>
        <w:ind w:right="-279"/>
        <w:jc w:val="both"/>
        <w:rPr>
          <w:rFonts w:ascii="Times New Roman" w:hAnsi="Times New Roman" w:cs="Times New Roman"/>
          <w:sz w:val="24"/>
          <w:szCs w:val="24"/>
        </w:rPr>
      </w:pPr>
      <w:r w:rsidRPr="00960004">
        <w:rPr>
          <w:rFonts w:ascii="Times New Roman" w:hAnsi="Times New Roman" w:cs="Times New Roman"/>
          <w:sz w:val="24"/>
          <w:szCs w:val="24"/>
        </w:rPr>
        <w:t xml:space="preserve">uric acid </w:t>
      </w:r>
    </w:p>
    <w:p w:rsidR="004D7DAA" w:rsidRPr="00960004" w:rsidRDefault="004D7DAA" w:rsidP="00960004">
      <w:pPr>
        <w:spacing w:line="360" w:lineRule="auto"/>
        <w:ind w:left="567" w:right="-279"/>
        <w:jc w:val="both"/>
        <w:rPr>
          <w:rFonts w:ascii="Times New Roman" w:hAnsi="Times New Roman" w:cs="Times New Roman"/>
          <w:sz w:val="24"/>
          <w:szCs w:val="24"/>
        </w:rPr>
      </w:pPr>
    </w:p>
    <w:p w:rsidR="004D7DAA" w:rsidRPr="00960004" w:rsidRDefault="008D60DE" w:rsidP="00960004">
      <w:pPr>
        <w:spacing w:line="360" w:lineRule="auto"/>
        <w:ind w:left="567" w:right="-279"/>
        <w:jc w:val="both"/>
        <w:rPr>
          <w:rFonts w:ascii="Times New Roman" w:hAnsi="Times New Roman" w:cs="Times New Roman"/>
          <w:sz w:val="24"/>
          <w:szCs w:val="24"/>
        </w:rPr>
      </w:pPr>
      <w:r w:rsidRPr="00960004">
        <w:rPr>
          <w:rFonts w:ascii="Times New Roman" w:hAnsi="Times New Roman" w:cs="Times New Roman"/>
          <w:sz w:val="24"/>
          <w:szCs w:val="24"/>
        </w:rPr>
        <w:t xml:space="preserve">17. </w:t>
      </w:r>
      <w:r w:rsidR="004D7DAA" w:rsidRPr="00960004">
        <w:rPr>
          <w:rFonts w:ascii="Times New Roman" w:hAnsi="Times New Roman" w:cs="Times New Roman"/>
          <w:sz w:val="24"/>
          <w:szCs w:val="24"/>
        </w:rPr>
        <w:t xml:space="preserve">A 28-year-old pregnant woman presents with seizures and hypotension at 35 weeks of gestation. She is diagnosed with </w:t>
      </w:r>
      <w:proofErr w:type="spellStart"/>
      <w:r w:rsidR="004D7DAA" w:rsidRPr="00960004">
        <w:rPr>
          <w:rFonts w:ascii="Times New Roman" w:hAnsi="Times New Roman" w:cs="Times New Roman"/>
          <w:sz w:val="24"/>
          <w:szCs w:val="24"/>
        </w:rPr>
        <w:t>eclampsia</w:t>
      </w:r>
      <w:proofErr w:type="spellEnd"/>
      <w:r w:rsidR="004D7DAA" w:rsidRPr="00960004">
        <w:rPr>
          <w:rFonts w:ascii="Times New Roman" w:hAnsi="Times New Roman" w:cs="Times New Roman"/>
          <w:sz w:val="24"/>
          <w:szCs w:val="24"/>
        </w:rPr>
        <w:t xml:space="preserve"> and started on magnesium sulfate therapy. Which of the following laboratory investigations is essential for monitoring the effectiveness of magnesium sulfate therapy and preventing toxicity?</w:t>
      </w:r>
    </w:p>
    <w:p w:rsidR="004D7DAA" w:rsidRPr="00F47688" w:rsidRDefault="004D7DAA" w:rsidP="00F47688">
      <w:pPr>
        <w:pStyle w:val="ListParagraph"/>
        <w:numPr>
          <w:ilvl w:val="0"/>
          <w:numId w:val="17"/>
        </w:numPr>
        <w:spacing w:line="360" w:lineRule="auto"/>
        <w:ind w:right="-279"/>
        <w:jc w:val="both"/>
        <w:rPr>
          <w:rFonts w:ascii="Times New Roman" w:hAnsi="Times New Roman" w:cs="Times New Roman"/>
          <w:sz w:val="24"/>
          <w:szCs w:val="24"/>
        </w:rPr>
      </w:pPr>
      <w:r w:rsidRPr="00F47688">
        <w:rPr>
          <w:rFonts w:ascii="Times New Roman" w:hAnsi="Times New Roman" w:cs="Times New Roman"/>
          <w:sz w:val="24"/>
          <w:szCs w:val="24"/>
        </w:rPr>
        <w:t>Coagulation profile</w:t>
      </w:r>
    </w:p>
    <w:p w:rsidR="004D7DAA" w:rsidRPr="00F47688" w:rsidRDefault="004D7DAA" w:rsidP="00F47688">
      <w:pPr>
        <w:pStyle w:val="ListParagraph"/>
        <w:numPr>
          <w:ilvl w:val="0"/>
          <w:numId w:val="17"/>
        </w:numPr>
        <w:spacing w:line="360" w:lineRule="auto"/>
        <w:ind w:right="-279"/>
        <w:jc w:val="both"/>
        <w:rPr>
          <w:rFonts w:ascii="Times New Roman" w:hAnsi="Times New Roman" w:cs="Times New Roman"/>
          <w:sz w:val="24"/>
          <w:szCs w:val="24"/>
        </w:rPr>
      </w:pPr>
      <w:r w:rsidRPr="00F47688">
        <w:rPr>
          <w:rFonts w:ascii="Times New Roman" w:hAnsi="Times New Roman" w:cs="Times New Roman"/>
          <w:sz w:val="24"/>
          <w:szCs w:val="24"/>
        </w:rPr>
        <w:t>Renal function tests</w:t>
      </w:r>
    </w:p>
    <w:p w:rsidR="004D7DAA" w:rsidRPr="00F47688" w:rsidRDefault="004D7DAA" w:rsidP="00F47688">
      <w:pPr>
        <w:pStyle w:val="ListParagraph"/>
        <w:numPr>
          <w:ilvl w:val="0"/>
          <w:numId w:val="17"/>
        </w:numPr>
        <w:spacing w:line="360" w:lineRule="auto"/>
        <w:ind w:right="-279"/>
        <w:jc w:val="both"/>
        <w:rPr>
          <w:rFonts w:ascii="Times New Roman" w:hAnsi="Times New Roman" w:cs="Times New Roman"/>
          <w:sz w:val="24"/>
          <w:szCs w:val="24"/>
        </w:rPr>
      </w:pPr>
      <w:r w:rsidRPr="00F47688">
        <w:rPr>
          <w:rFonts w:ascii="Times New Roman" w:hAnsi="Times New Roman" w:cs="Times New Roman"/>
          <w:sz w:val="24"/>
          <w:szCs w:val="24"/>
        </w:rPr>
        <w:t>Liver function tests</w:t>
      </w:r>
    </w:p>
    <w:p w:rsidR="004D7DAA" w:rsidRPr="00F47688" w:rsidRDefault="004D7DAA" w:rsidP="00F47688">
      <w:pPr>
        <w:pStyle w:val="ListParagraph"/>
        <w:numPr>
          <w:ilvl w:val="0"/>
          <w:numId w:val="17"/>
        </w:numPr>
        <w:spacing w:line="360" w:lineRule="auto"/>
        <w:ind w:right="-279"/>
        <w:jc w:val="both"/>
        <w:rPr>
          <w:rFonts w:ascii="Times New Roman" w:hAnsi="Times New Roman" w:cs="Times New Roman"/>
          <w:b/>
          <w:sz w:val="24"/>
          <w:szCs w:val="24"/>
        </w:rPr>
      </w:pPr>
      <w:r w:rsidRPr="00F47688">
        <w:rPr>
          <w:rFonts w:ascii="Times New Roman" w:hAnsi="Times New Roman" w:cs="Times New Roman"/>
          <w:b/>
          <w:sz w:val="24"/>
          <w:szCs w:val="24"/>
        </w:rPr>
        <w:t>Serum magnesium levels</w:t>
      </w:r>
    </w:p>
    <w:p w:rsidR="00EF20FA" w:rsidRPr="00F47688" w:rsidRDefault="00EF20FA" w:rsidP="00F47688">
      <w:pPr>
        <w:pStyle w:val="ListParagraph"/>
        <w:numPr>
          <w:ilvl w:val="0"/>
          <w:numId w:val="17"/>
        </w:numPr>
        <w:spacing w:line="360" w:lineRule="auto"/>
        <w:ind w:right="-279"/>
        <w:jc w:val="both"/>
        <w:rPr>
          <w:rFonts w:ascii="Times New Roman" w:hAnsi="Times New Roman" w:cs="Times New Roman"/>
          <w:sz w:val="24"/>
          <w:szCs w:val="24"/>
        </w:rPr>
      </w:pPr>
      <w:r w:rsidRPr="00F47688">
        <w:rPr>
          <w:rFonts w:ascii="Times New Roman" w:hAnsi="Times New Roman" w:cs="Times New Roman"/>
          <w:sz w:val="24"/>
          <w:szCs w:val="24"/>
        </w:rPr>
        <w:t xml:space="preserve">complete blood count </w:t>
      </w:r>
    </w:p>
    <w:p w:rsidR="004D7DAA" w:rsidRPr="00960004" w:rsidRDefault="004D7DAA" w:rsidP="00960004">
      <w:pPr>
        <w:spacing w:line="360" w:lineRule="auto"/>
        <w:ind w:left="567" w:right="-279"/>
        <w:jc w:val="both"/>
        <w:rPr>
          <w:rFonts w:ascii="Times New Roman" w:hAnsi="Times New Roman" w:cs="Times New Roman"/>
          <w:sz w:val="24"/>
          <w:szCs w:val="24"/>
        </w:rPr>
      </w:pPr>
    </w:p>
    <w:p w:rsidR="004D7DAA" w:rsidRPr="00F47688" w:rsidRDefault="008D60DE" w:rsidP="00F47688">
      <w:pPr>
        <w:spacing w:line="360" w:lineRule="auto"/>
        <w:ind w:left="567" w:right="-279"/>
        <w:jc w:val="both"/>
        <w:rPr>
          <w:rFonts w:ascii="Times New Roman" w:hAnsi="Times New Roman" w:cs="Times New Roman"/>
          <w:sz w:val="24"/>
          <w:szCs w:val="24"/>
        </w:rPr>
      </w:pPr>
      <w:r w:rsidRPr="00F47688">
        <w:rPr>
          <w:rFonts w:ascii="Times New Roman" w:hAnsi="Times New Roman" w:cs="Times New Roman"/>
          <w:sz w:val="24"/>
          <w:szCs w:val="24"/>
        </w:rPr>
        <w:t xml:space="preserve">18. </w:t>
      </w:r>
      <w:r w:rsidR="004D7DAA" w:rsidRPr="00F47688">
        <w:rPr>
          <w:rFonts w:ascii="Times New Roman" w:hAnsi="Times New Roman" w:cs="Times New Roman"/>
          <w:sz w:val="24"/>
          <w:szCs w:val="24"/>
        </w:rPr>
        <w:t>A pregnant woman at 34 weeks of gestation is diagnosed with severe pre-</w:t>
      </w:r>
      <w:proofErr w:type="spellStart"/>
      <w:r w:rsidR="004D7DAA" w:rsidRPr="00F47688">
        <w:rPr>
          <w:rFonts w:ascii="Times New Roman" w:hAnsi="Times New Roman" w:cs="Times New Roman"/>
          <w:sz w:val="24"/>
          <w:szCs w:val="24"/>
        </w:rPr>
        <w:t>eclampsia</w:t>
      </w:r>
      <w:proofErr w:type="spellEnd"/>
      <w:r w:rsidR="004D7DAA" w:rsidRPr="00F47688">
        <w:rPr>
          <w:rFonts w:ascii="Times New Roman" w:hAnsi="Times New Roman" w:cs="Times New Roman"/>
          <w:sz w:val="24"/>
          <w:szCs w:val="24"/>
        </w:rPr>
        <w:t xml:space="preserve"> and started on antihypertensive therapy. Which of the following laboratory investigations should be performed to monitor the effectiveness of the treatment?</w:t>
      </w:r>
    </w:p>
    <w:p w:rsidR="004D7DAA" w:rsidRPr="00F47688" w:rsidRDefault="004D7DAA" w:rsidP="00F47688">
      <w:pPr>
        <w:pStyle w:val="ListParagraph"/>
        <w:numPr>
          <w:ilvl w:val="0"/>
          <w:numId w:val="18"/>
        </w:numPr>
        <w:spacing w:line="360" w:lineRule="auto"/>
        <w:ind w:right="-279"/>
        <w:jc w:val="both"/>
        <w:rPr>
          <w:rFonts w:ascii="Times New Roman" w:hAnsi="Times New Roman" w:cs="Times New Roman"/>
          <w:sz w:val="24"/>
          <w:szCs w:val="24"/>
        </w:rPr>
      </w:pPr>
      <w:r w:rsidRPr="00F47688">
        <w:rPr>
          <w:rFonts w:ascii="Times New Roman" w:hAnsi="Times New Roman" w:cs="Times New Roman"/>
          <w:sz w:val="24"/>
          <w:szCs w:val="24"/>
        </w:rPr>
        <w:t>Complete blood count</w:t>
      </w:r>
    </w:p>
    <w:p w:rsidR="004D7DAA" w:rsidRPr="00F47688" w:rsidRDefault="004D7DAA" w:rsidP="00F47688">
      <w:pPr>
        <w:pStyle w:val="ListParagraph"/>
        <w:numPr>
          <w:ilvl w:val="0"/>
          <w:numId w:val="18"/>
        </w:numPr>
        <w:spacing w:line="360" w:lineRule="auto"/>
        <w:ind w:right="-279"/>
        <w:jc w:val="both"/>
        <w:rPr>
          <w:rFonts w:ascii="Times New Roman" w:hAnsi="Times New Roman" w:cs="Times New Roman"/>
          <w:b/>
          <w:sz w:val="24"/>
          <w:szCs w:val="24"/>
        </w:rPr>
      </w:pPr>
      <w:r w:rsidRPr="00F47688">
        <w:rPr>
          <w:rFonts w:ascii="Times New Roman" w:hAnsi="Times New Roman" w:cs="Times New Roman"/>
          <w:b/>
          <w:sz w:val="24"/>
          <w:szCs w:val="24"/>
        </w:rPr>
        <w:t>Renal function tests</w:t>
      </w:r>
    </w:p>
    <w:p w:rsidR="004D7DAA" w:rsidRPr="00F47688" w:rsidRDefault="004D7DAA" w:rsidP="00F47688">
      <w:pPr>
        <w:pStyle w:val="ListParagraph"/>
        <w:numPr>
          <w:ilvl w:val="0"/>
          <w:numId w:val="18"/>
        </w:numPr>
        <w:spacing w:line="360" w:lineRule="auto"/>
        <w:ind w:right="-279"/>
        <w:jc w:val="both"/>
        <w:rPr>
          <w:rFonts w:ascii="Times New Roman" w:hAnsi="Times New Roman" w:cs="Times New Roman"/>
          <w:sz w:val="24"/>
          <w:szCs w:val="24"/>
        </w:rPr>
      </w:pPr>
      <w:r w:rsidRPr="00F47688">
        <w:rPr>
          <w:rFonts w:ascii="Times New Roman" w:hAnsi="Times New Roman" w:cs="Times New Roman"/>
          <w:sz w:val="24"/>
          <w:szCs w:val="24"/>
        </w:rPr>
        <w:t>Coagulation profile</w:t>
      </w:r>
    </w:p>
    <w:p w:rsidR="004D7DAA" w:rsidRPr="00F47688" w:rsidRDefault="004D7DAA" w:rsidP="00F47688">
      <w:pPr>
        <w:pStyle w:val="ListParagraph"/>
        <w:numPr>
          <w:ilvl w:val="0"/>
          <w:numId w:val="18"/>
        </w:numPr>
        <w:spacing w:line="360" w:lineRule="auto"/>
        <w:ind w:right="-279"/>
        <w:jc w:val="both"/>
        <w:rPr>
          <w:rFonts w:ascii="Times New Roman" w:hAnsi="Times New Roman" w:cs="Times New Roman"/>
          <w:sz w:val="24"/>
          <w:szCs w:val="24"/>
        </w:rPr>
      </w:pPr>
      <w:r w:rsidRPr="00F47688">
        <w:rPr>
          <w:rFonts w:ascii="Times New Roman" w:hAnsi="Times New Roman" w:cs="Times New Roman"/>
          <w:sz w:val="24"/>
          <w:szCs w:val="24"/>
        </w:rPr>
        <w:t>Serum potassium levels</w:t>
      </w:r>
    </w:p>
    <w:p w:rsidR="00EF20FA" w:rsidRPr="00F47688" w:rsidRDefault="00EF20FA" w:rsidP="00F47688">
      <w:pPr>
        <w:pStyle w:val="ListParagraph"/>
        <w:numPr>
          <w:ilvl w:val="0"/>
          <w:numId w:val="18"/>
        </w:numPr>
        <w:spacing w:line="360" w:lineRule="auto"/>
        <w:ind w:right="-279"/>
        <w:jc w:val="both"/>
        <w:rPr>
          <w:rFonts w:ascii="Times New Roman" w:hAnsi="Times New Roman" w:cs="Times New Roman"/>
          <w:sz w:val="24"/>
          <w:szCs w:val="24"/>
        </w:rPr>
      </w:pPr>
      <w:r w:rsidRPr="00F47688">
        <w:rPr>
          <w:rFonts w:ascii="Times New Roman" w:hAnsi="Times New Roman" w:cs="Times New Roman"/>
          <w:sz w:val="24"/>
          <w:szCs w:val="24"/>
        </w:rPr>
        <w:t xml:space="preserve">ultrasound for fetal biometry </w:t>
      </w:r>
    </w:p>
    <w:p w:rsidR="004D7DAA" w:rsidRPr="00960004" w:rsidRDefault="004D7DAA" w:rsidP="00960004">
      <w:pPr>
        <w:spacing w:line="360" w:lineRule="auto"/>
        <w:ind w:left="567" w:right="-279"/>
        <w:jc w:val="both"/>
        <w:rPr>
          <w:rFonts w:ascii="Times New Roman" w:hAnsi="Times New Roman" w:cs="Times New Roman"/>
          <w:sz w:val="24"/>
          <w:szCs w:val="24"/>
        </w:rPr>
      </w:pPr>
    </w:p>
    <w:p w:rsidR="004D7DAA" w:rsidRPr="00960004" w:rsidRDefault="008D60DE" w:rsidP="00960004">
      <w:pPr>
        <w:spacing w:line="360" w:lineRule="auto"/>
        <w:ind w:left="567" w:right="-279"/>
        <w:jc w:val="both"/>
        <w:rPr>
          <w:rFonts w:ascii="Times New Roman" w:hAnsi="Times New Roman" w:cs="Times New Roman"/>
          <w:sz w:val="24"/>
          <w:szCs w:val="24"/>
        </w:rPr>
      </w:pPr>
      <w:r w:rsidRPr="00960004">
        <w:rPr>
          <w:rFonts w:ascii="Times New Roman" w:hAnsi="Times New Roman" w:cs="Times New Roman"/>
          <w:sz w:val="24"/>
          <w:szCs w:val="24"/>
        </w:rPr>
        <w:lastRenderedPageBreak/>
        <w:t xml:space="preserve">19. </w:t>
      </w:r>
      <w:r w:rsidR="004D7DAA" w:rsidRPr="00960004">
        <w:rPr>
          <w:rFonts w:ascii="Times New Roman" w:hAnsi="Times New Roman" w:cs="Times New Roman"/>
          <w:sz w:val="24"/>
          <w:szCs w:val="24"/>
        </w:rPr>
        <w:t xml:space="preserve">A 32-year-old pregnant woman at 36 weeks of gestation presents with </w:t>
      </w:r>
      <w:proofErr w:type="spellStart"/>
      <w:r w:rsidR="004D7DAA" w:rsidRPr="00960004">
        <w:rPr>
          <w:rFonts w:ascii="Times New Roman" w:hAnsi="Times New Roman" w:cs="Times New Roman"/>
          <w:sz w:val="24"/>
          <w:szCs w:val="24"/>
        </w:rPr>
        <w:t>epigastric</w:t>
      </w:r>
      <w:proofErr w:type="spellEnd"/>
      <w:r w:rsidR="004D7DAA" w:rsidRPr="00960004">
        <w:rPr>
          <w:rFonts w:ascii="Times New Roman" w:hAnsi="Times New Roman" w:cs="Times New Roman"/>
          <w:sz w:val="24"/>
          <w:szCs w:val="24"/>
        </w:rPr>
        <w:t xml:space="preserve"> pain, nausea, and vomiting. She is diagnosed with HELLP syndrome, and her platelet count is found to be 80,000/mm3. Which of the following interventions should be prioritized?</w:t>
      </w:r>
    </w:p>
    <w:p w:rsidR="004D7DAA" w:rsidRPr="00F47688" w:rsidRDefault="004D7DAA" w:rsidP="00F47688">
      <w:pPr>
        <w:pStyle w:val="ListParagraph"/>
        <w:numPr>
          <w:ilvl w:val="0"/>
          <w:numId w:val="19"/>
        </w:numPr>
        <w:spacing w:line="360" w:lineRule="auto"/>
        <w:ind w:right="-279"/>
        <w:jc w:val="both"/>
        <w:rPr>
          <w:rFonts w:ascii="Times New Roman" w:hAnsi="Times New Roman" w:cs="Times New Roman"/>
          <w:sz w:val="24"/>
          <w:szCs w:val="24"/>
        </w:rPr>
      </w:pPr>
      <w:r w:rsidRPr="00F47688">
        <w:rPr>
          <w:rFonts w:ascii="Times New Roman" w:hAnsi="Times New Roman" w:cs="Times New Roman"/>
          <w:sz w:val="24"/>
          <w:szCs w:val="24"/>
        </w:rPr>
        <w:t>Initiate antihypertensive therapy</w:t>
      </w:r>
    </w:p>
    <w:p w:rsidR="004D7DAA" w:rsidRPr="00F47688" w:rsidRDefault="004D7DAA" w:rsidP="00F47688">
      <w:pPr>
        <w:pStyle w:val="ListParagraph"/>
        <w:numPr>
          <w:ilvl w:val="0"/>
          <w:numId w:val="19"/>
        </w:numPr>
        <w:spacing w:line="360" w:lineRule="auto"/>
        <w:ind w:right="-279"/>
        <w:jc w:val="both"/>
        <w:rPr>
          <w:rFonts w:ascii="Times New Roman" w:hAnsi="Times New Roman" w:cs="Times New Roman"/>
          <w:sz w:val="24"/>
          <w:szCs w:val="24"/>
        </w:rPr>
      </w:pPr>
      <w:r w:rsidRPr="00F47688">
        <w:rPr>
          <w:rFonts w:ascii="Times New Roman" w:hAnsi="Times New Roman" w:cs="Times New Roman"/>
          <w:sz w:val="24"/>
          <w:szCs w:val="24"/>
        </w:rPr>
        <w:t>Administer corticosteroids to accelerate fetal lung maturity</w:t>
      </w:r>
    </w:p>
    <w:p w:rsidR="004D7DAA" w:rsidRPr="00F47688" w:rsidRDefault="004D7DAA" w:rsidP="00F47688">
      <w:pPr>
        <w:pStyle w:val="ListParagraph"/>
        <w:numPr>
          <w:ilvl w:val="0"/>
          <w:numId w:val="19"/>
        </w:numPr>
        <w:spacing w:line="360" w:lineRule="auto"/>
        <w:ind w:right="-279"/>
        <w:jc w:val="both"/>
        <w:rPr>
          <w:rFonts w:ascii="Times New Roman" w:hAnsi="Times New Roman" w:cs="Times New Roman"/>
          <w:sz w:val="24"/>
          <w:szCs w:val="24"/>
        </w:rPr>
      </w:pPr>
      <w:r w:rsidRPr="00F47688">
        <w:rPr>
          <w:rFonts w:ascii="Times New Roman" w:hAnsi="Times New Roman" w:cs="Times New Roman"/>
          <w:sz w:val="24"/>
          <w:szCs w:val="24"/>
        </w:rPr>
        <w:t>Administer platelet transfusion</w:t>
      </w:r>
    </w:p>
    <w:p w:rsidR="00EF20FA" w:rsidRPr="00F47688" w:rsidRDefault="004D7DAA" w:rsidP="00F47688">
      <w:pPr>
        <w:pStyle w:val="ListParagraph"/>
        <w:numPr>
          <w:ilvl w:val="0"/>
          <w:numId w:val="19"/>
        </w:numPr>
        <w:spacing w:line="360" w:lineRule="auto"/>
        <w:ind w:right="-279"/>
        <w:jc w:val="both"/>
        <w:rPr>
          <w:rFonts w:ascii="Times New Roman" w:hAnsi="Times New Roman" w:cs="Times New Roman"/>
          <w:b/>
          <w:sz w:val="24"/>
          <w:szCs w:val="24"/>
        </w:rPr>
      </w:pPr>
      <w:r w:rsidRPr="00F47688">
        <w:rPr>
          <w:rFonts w:ascii="Times New Roman" w:hAnsi="Times New Roman" w:cs="Times New Roman"/>
          <w:b/>
          <w:sz w:val="24"/>
          <w:szCs w:val="24"/>
        </w:rPr>
        <w:t>Deliver the baby by induction of labor or cesarean section</w:t>
      </w:r>
    </w:p>
    <w:p w:rsidR="004D7DAA" w:rsidRPr="00F47688" w:rsidRDefault="00EF20FA" w:rsidP="00F47688">
      <w:pPr>
        <w:pStyle w:val="ListParagraph"/>
        <w:numPr>
          <w:ilvl w:val="0"/>
          <w:numId w:val="19"/>
        </w:numPr>
        <w:spacing w:line="360" w:lineRule="auto"/>
        <w:ind w:right="-279"/>
        <w:jc w:val="both"/>
        <w:rPr>
          <w:rFonts w:ascii="Times New Roman" w:hAnsi="Times New Roman" w:cs="Times New Roman"/>
          <w:b/>
          <w:sz w:val="24"/>
          <w:szCs w:val="24"/>
        </w:rPr>
      </w:pPr>
      <w:r w:rsidRPr="00F47688">
        <w:rPr>
          <w:rFonts w:ascii="Times New Roman" w:hAnsi="Times New Roman" w:cs="Times New Roman"/>
          <w:sz w:val="24"/>
          <w:szCs w:val="24"/>
        </w:rPr>
        <w:t xml:space="preserve">both a and b </w:t>
      </w:r>
    </w:p>
    <w:p w:rsidR="004D7DAA" w:rsidRPr="00960004" w:rsidRDefault="008D60DE" w:rsidP="00960004">
      <w:pPr>
        <w:spacing w:line="360" w:lineRule="auto"/>
        <w:ind w:left="567" w:right="-279"/>
        <w:jc w:val="both"/>
        <w:rPr>
          <w:rFonts w:ascii="Times New Roman" w:hAnsi="Times New Roman" w:cs="Times New Roman"/>
          <w:sz w:val="24"/>
          <w:szCs w:val="24"/>
        </w:rPr>
      </w:pPr>
      <w:r w:rsidRPr="00960004">
        <w:rPr>
          <w:rFonts w:ascii="Times New Roman" w:hAnsi="Times New Roman" w:cs="Times New Roman"/>
          <w:sz w:val="24"/>
          <w:szCs w:val="24"/>
        </w:rPr>
        <w:t xml:space="preserve">20. </w:t>
      </w:r>
      <w:r w:rsidR="004D7DAA" w:rsidRPr="00960004">
        <w:rPr>
          <w:rFonts w:ascii="Times New Roman" w:hAnsi="Times New Roman" w:cs="Times New Roman"/>
          <w:sz w:val="24"/>
          <w:szCs w:val="24"/>
        </w:rPr>
        <w:t>A pregnant woman with severe pre-</w:t>
      </w:r>
      <w:proofErr w:type="spellStart"/>
      <w:r w:rsidR="004D7DAA" w:rsidRPr="00960004">
        <w:rPr>
          <w:rFonts w:ascii="Times New Roman" w:hAnsi="Times New Roman" w:cs="Times New Roman"/>
          <w:sz w:val="24"/>
          <w:szCs w:val="24"/>
        </w:rPr>
        <w:t>eclampsia</w:t>
      </w:r>
      <w:proofErr w:type="spellEnd"/>
      <w:r w:rsidR="004D7DAA" w:rsidRPr="00960004">
        <w:rPr>
          <w:rFonts w:ascii="Times New Roman" w:hAnsi="Times New Roman" w:cs="Times New Roman"/>
          <w:sz w:val="24"/>
          <w:szCs w:val="24"/>
        </w:rPr>
        <w:t xml:space="preserve"> at 30 weeks of gestation presents with oliguria and elevated creatinine levels. Which of the following interventions is most appropriate?</w:t>
      </w:r>
    </w:p>
    <w:p w:rsidR="004D7DAA" w:rsidRPr="00F47688" w:rsidRDefault="004D7DAA" w:rsidP="00F47688">
      <w:pPr>
        <w:pStyle w:val="ListParagraph"/>
        <w:numPr>
          <w:ilvl w:val="0"/>
          <w:numId w:val="20"/>
        </w:numPr>
        <w:spacing w:line="360" w:lineRule="auto"/>
        <w:ind w:right="-279"/>
        <w:jc w:val="both"/>
        <w:rPr>
          <w:rFonts w:ascii="Times New Roman" w:hAnsi="Times New Roman" w:cs="Times New Roman"/>
          <w:sz w:val="24"/>
          <w:szCs w:val="24"/>
        </w:rPr>
      </w:pPr>
      <w:r w:rsidRPr="00F47688">
        <w:rPr>
          <w:rFonts w:ascii="Times New Roman" w:hAnsi="Times New Roman" w:cs="Times New Roman"/>
          <w:sz w:val="24"/>
          <w:szCs w:val="24"/>
        </w:rPr>
        <w:t>Administer corticosteroids to accelerate fetal lung maturity</w:t>
      </w:r>
    </w:p>
    <w:p w:rsidR="004D7DAA" w:rsidRPr="00F47688" w:rsidRDefault="004D7DAA" w:rsidP="00F47688">
      <w:pPr>
        <w:pStyle w:val="ListParagraph"/>
        <w:numPr>
          <w:ilvl w:val="0"/>
          <w:numId w:val="20"/>
        </w:numPr>
        <w:spacing w:line="360" w:lineRule="auto"/>
        <w:ind w:right="-279"/>
        <w:jc w:val="both"/>
        <w:rPr>
          <w:rFonts w:ascii="Times New Roman" w:hAnsi="Times New Roman" w:cs="Times New Roman"/>
          <w:sz w:val="24"/>
          <w:szCs w:val="24"/>
        </w:rPr>
      </w:pPr>
      <w:r w:rsidRPr="00F47688">
        <w:rPr>
          <w:rFonts w:ascii="Times New Roman" w:hAnsi="Times New Roman" w:cs="Times New Roman"/>
          <w:sz w:val="24"/>
          <w:szCs w:val="24"/>
        </w:rPr>
        <w:t>Initiate magnesium sulfate therapy to prevent seizures</w:t>
      </w:r>
    </w:p>
    <w:p w:rsidR="004D7DAA" w:rsidRPr="00F47688" w:rsidRDefault="004D7DAA" w:rsidP="00F47688">
      <w:pPr>
        <w:pStyle w:val="ListParagraph"/>
        <w:numPr>
          <w:ilvl w:val="0"/>
          <w:numId w:val="20"/>
        </w:numPr>
        <w:spacing w:line="360" w:lineRule="auto"/>
        <w:ind w:right="-279"/>
        <w:jc w:val="both"/>
        <w:rPr>
          <w:rFonts w:ascii="Times New Roman" w:hAnsi="Times New Roman" w:cs="Times New Roman"/>
          <w:b/>
          <w:sz w:val="24"/>
          <w:szCs w:val="24"/>
        </w:rPr>
      </w:pPr>
      <w:r w:rsidRPr="00F47688">
        <w:rPr>
          <w:rFonts w:ascii="Times New Roman" w:hAnsi="Times New Roman" w:cs="Times New Roman"/>
          <w:b/>
          <w:sz w:val="24"/>
          <w:szCs w:val="24"/>
        </w:rPr>
        <w:t>Initiate dialysis to manage renal failure</w:t>
      </w:r>
    </w:p>
    <w:p w:rsidR="006F586B" w:rsidRPr="00F47688" w:rsidRDefault="004D7DAA" w:rsidP="00F47688">
      <w:pPr>
        <w:pStyle w:val="ListParagraph"/>
        <w:numPr>
          <w:ilvl w:val="0"/>
          <w:numId w:val="20"/>
        </w:numPr>
        <w:spacing w:line="360" w:lineRule="auto"/>
        <w:ind w:right="-279"/>
        <w:jc w:val="both"/>
        <w:rPr>
          <w:rFonts w:ascii="Times New Roman" w:hAnsi="Times New Roman" w:cs="Times New Roman"/>
          <w:sz w:val="24"/>
          <w:szCs w:val="24"/>
        </w:rPr>
      </w:pPr>
      <w:r w:rsidRPr="00F47688">
        <w:rPr>
          <w:rFonts w:ascii="Times New Roman" w:hAnsi="Times New Roman" w:cs="Times New Roman"/>
          <w:sz w:val="24"/>
          <w:szCs w:val="24"/>
        </w:rPr>
        <w:t>Deliver the baby by induction of labor or cesarean section</w:t>
      </w:r>
    </w:p>
    <w:p w:rsidR="00EF20FA" w:rsidRPr="00F47688" w:rsidRDefault="006F586B" w:rsidP="00F47688">
      <w:pPr>
        <w:pStyle w:val="ListParagraph"/>
        <w:numPr>
          <w:ilvl w:val="0"/>
          <w:numId w:val="20"/>
        </w:numPr>
        <w:spacing w:line="360" w:lineRule="auto"/>
        <w:ind w:right="-279"/>
        <w:jc w:val="both"/>
        <w:rPr>
          <w:rFonts w:ascii="Times New Roman" w:hAnsi="Times New Roman" w:cs="Times New Roman"/>
          <w:sz w:val="24"/>
          <w:szCs w:val="24"/>
        </w:rPr>
      </w:pPr>
      <w:r w:rsidRPr="00F47688">
        <w:rPr>
          <w:rFonts w:ascii="Times New Roman" w:hAnsi="Times New Roman" w:cs="Times New Roman"/>
          <w:sz w:val="24"/>
          <w:szCs w:val="24"/>
        </w:rPr>
        <w:t>monitor urine output</w:t>
      </w:r>
    </w:p>
    <w:p w:rsidR="00C4447D" w:rsidRPr="00960004" w:rsidRDefault="00C4447D" w:rsidP="00960004">
      <w:pPr>
        <w:spacing w:line="360" w:lineRule="auto"/>
        <w:ind w:left="567" w:right="-279"/>
        <w:jc w:val="both"/>
        <w:rPr>
          <w:rFonts w:ascii="Times New Roman" w:hAnsi="Times New Roman" w:cs="Times New Roman"/>
          <w:sz w:val="24"/>
          <w:szCs w:val="24"/>
        </w:rPr>
      </w:pPr>
    </w:p>
    <w:p w:rsidR="00C4447D" w:rsidRPr="00960004" w:rsidRDefault="002F2FE4" w:rsidP="00960004">
      <w:pPr>
        <w:spacing w:line="360" w:lineRule="auto"/>
        <w:ind w:left="567" w:right="-279"/>
        <w:jc w:val="both"/>
        <w:rPr>
          <w:rFonts w:ascii="Times New Roman" w:hAnsi="Times New Roman" w:cs="Times New Roman"/>
          <w:sz w:val="24"/>
          <w:szCs w:val="24"/>
        </w:rPr>
      </w:pPr>
      <w:r w:rsidRPr="00960004">
        <w:rPr>
          <w:rFonts w:ascii="Times New Roman" w:hAnsi="Times New Roman" w:cs="Times New Roman"/>
          <w:sz w:val="24"/>
          <w:szCs w:val="24"/>
        </w:rPr>
        <w:t xml:space="preserve">21. </w:t>
      </w:r>
      <w:r w:rsidR="00C4447D" w:rsidRPr="00960004">
        <w:rPr>
          <w:rFonts w:ascii="Times New Roman" w:hAnsi="Times New Roman" w:cs="Times New Roman"/>
          <w:sz w:val="24"/>
          <w:szCs w:val="24"/>
        </w:rPr>
        <w:t>A pregnant woman at 24 weeks gestation is diagnosed with GDM. Which of the following interventions is most appropriate for the management of her condition?</w:t>
      </w:r>
    </w:p>
    <w:p w:rsidR="00C4447D" w:rsidRPr="00F47688" w:rsidRDefault="00C4447D" w:rsidP="00F47688">
      <w:pPr>
        <w:pStyle w:val="ListParagraph"/>
        <w:numPr>
          <w:ilvl w:val="0"/>
          <w:numId w:val="21"/>
        </w:numPr>
        <w:spacing w:line="360" w:lineRule="auto"/>
        <w:ind w:right="-279"/>
        <w:jc w:val="both"/>
        <w:rPr>
          <w:rFonts w:ascii="Times New Roman" w:hAnsi="Times New Roman" w:cs="Times New Roman"/>
          <w:sz w:val="24"/>
          <w:szCs w:val="24"/>
        </w:rPr>
      </w:pPr>
      <w:r w:rsidRPr="00F47688">
        <w:rPr>
          <w:rFonts w:ascii="Times New Roman" w:hAnsi="Times New Roman" w:cs="Times New Roman"/>
          <w:sz w:val="24"/>
          <w:szCs w:val="24"/>
        </w:rPr>
        <w:t>Referral to a dietitian for education on healthy eating</w:t>
      </w:r>
    </w:p>
    <w:p w:rsidR="00C4447D" w:rsidRPr="00F47688" w:rsidRDefault="00C4447D" w:rsidP="00F47688">
      <w:pPr>
        <w:pStyle w:val="ListParagraph"/>
        <w:numPr>
          <w:ilvl w:val="0"/>
          <w:numId w:val="21"/>
        </w:numPr>
        <w:spacing w:line="360" w:lineRule="auto"/>
        <w:ind w:right="-279"/>
        <w:jc w:val="both"/>
        <w:rPr>
          <w:rFonts w:ascii="Times New Roman" w:hAnsi="Times New Roman" w:cs="Times New Roman"/>
          <w:sz w:val="24"/>
          <w:szCs w:val="24"/>
        </w:rPr>
      </w:pPr>
      <w:r w:rsidRPr="00F47688">
        <w:rPr>
          <w:rFonts w:ascii="Times New Roman" w:hAnsi="Times New Roman" w:cs="Times New Roman"/>
          <w:sz w:val="24"/>
          <w:szCs w:val="24"/>
        </w:rPr>
        <w:t>Regular physical activity, such as walking or swimming</w:t>
      </w:r>
    </w:p>
    <w:p w:rsidR="00C4447D" w:rsidRPr="00F47688" w:rsidRDefault="00C4447D" w:rsidP="00F47688">
      <w:pPr>
        <w:pStyle w:val="ListParagraph"/>
        <w:numPr>
          <w:ilvl w:val="0"/>
          <w:numId w:val="21"/>
        </w:numPr>
        <w:spacing w:line="360" w:lineRule="auto"/>
        <w:ind w:right="-279"/>
        <w:jc w:val="both"/>
        <w:rPr>
          <w:rFonts w:ascii="Times New Roman" w:hAnsi="Times New Roman" w:cs="Times New Roman"/>
          <w:sz w:val="24"/>
          <w:szCs w:val="24"/>
        </w:rPr>
      </w:pPr>
      <w:r w:rsidRPr="00F47688">
        <w:rPr>
          <w:rFonts w:ascii="Times New Roman" w:hAnsi="Times New Roman" w:cs="Times New Roman"/>
          <w:sz w:val="24"/>
          <w:szCs w:val="24"/>
        </w:rPr>
        <w:t>Frequent blood glucose monitoring</w:t>
      </w:r>
    </w:p>
    <w:p w:rsidR="00C4447D" w:rsidRPr="00F47688" w:rsidRDefault="00C4447D" w:rsidP="00F47688">
      <w:pPr>
        <w:pStyle w:val="ListParagraph"/>
        <w:numPr>
          <w:ilvl w:val="0"/>
          <w:numId w:val="21"/>
        </w:numPr>
        <w:spacing w:line="360" w:lineRule="auto"/>
        <w:ind w:right="-279"/>
        <w:jc w:val="both"/>
        <w:rPr>
          <w:rFonts w:ascii="Times New Roman" w:hAnsi="Times New Roman" w:cs="Times New Roman"/>
          <w:b/>
          <w:sz w:val="24"/>
          <w:szCs w:val="24"/>
        </w:rPr>
      </w:pPr>
      <w:r w:rsidRPr="00F47688">
        <w:rPr>
          <w:rFonts w:ascii="Times New Roman" w:hAnsi="Times New Roman" w:cs="Times New Roman"/>
          <w:b/>
          <w:sz w:val="24"/>
          <w:szCs w:val="24"/>
        </w:rPr>
        <w:t>All of the above</w:t>
      </w:r>
    </w:p>
    <w:p w:rsidR="002D3D82" w:rsidRPr="00F47688" w:rsidRDefault="002D3D82" w:rsidP="00F47688">
      <w:pPr>
        <w:pStyle w:val="ListParagraph"/>
        <w:numPr>
          <w:ilvl w:val="0"/>
          <w:numId w:val="21"/>
        </w:numPr>
        <w:spacing w:line="360" w:lineRule="auto"/>
        <w:ind w:right="-279"/>
        <w:jc w:val="both"/>
        <w:rPr>
          <w:rFonts w:ascii="Times New Roman" w:hAnsi="Times New Roman" w:cs="Times New Roman"/>
          <w:sz w:val="24"/>
          <w:szCs w:val="24"/>
        </w:rPr>
      </w:pPr>
      <w:r w:rsidRPr="00F47688">
        <w:rPr>
          <w:rFonts w:ascii="Times New Roman" w:hAnsi="Times New Roman" w:cs="Times New Roman"/>
          <w:sz w:val="24"/>
          <w:szCs w:val="24"/>
        </w:rPr>
        <w:t xml:space="preserve">HBA1c </w:t>
      </w:r>
    </w:p>
    <w:p w:rsidR="00C4447D" w:rsidRPr="00960004" w:rsidRDefault="00C4447D" w:rsidP="00960004">
      <w:pPr>
        <w:spacing w:line="360" w:lineRule="auto"/>
        <w:ind w:left="567" w:right="-279"/>
        <w:jc w:val="both"/>
        <w:rPr>
          <w:rFonts w:ascii="Times New Roman" w:hAnsi="Times New Roman" w:cs="Times New Roman"/>
          <w:sz w:val="24"/>
          <w:szCs w:val="24"/>
        </w:rPr>
      </w:pPr>
    </w:p>
    <w:p w:rsidR="00C4447D" w:rsidRPr="00960004" w:rsidRDefault="002F2FE4" w:rsidP="00960004">
      <w:pPr>
        <w:spacing w:line="360" w:lineRule="auto"/>
        <w:ind w:left="567" w:right="-279"/>
        <w:jc w:val="both"/>
        <w:rPr>
          <w:rFonts w:ascii="Times New Roman" w:hAnsi="Times New Roman" w:cs="Times New Roman"/>
          <w:sz w:val="24"/>
          <w:szCs w:val="24"/>
        </w:rPr>
      </w:pPr>
      <w:r w:rsidRPr="00960004">
        <w:rPr>
          <w:rFonts w:ascii="Times New Roman" w:hAnsi="Times New Roman" w:cs="Times New Roman"/>
          <w:sz w:val="24"/>
          <w:szCs w:val="24"/>
        </w:rPr>
        <w:t xml:space="preserve">22. </w:t>
      </w:r>
      <w:r w:rsidR="00C4447D" w:rsidRPr="00960004">
        <w:rPr>
          <w:rFonts w:ascii="Times New Roman" w:hAnsi="Times New Roman" w:cs="Times New Roman"/>
          <w:sz w:val="24"/>
          <w:szCs w:val="24"/>
        </w:rPr>
        <w:t>A woman with a history of GDM during her previous pregnancy presents for prenatal care at 12 weeks gestation. Which of the following statements regarding her risk of developing GDM in this pregnancy is most accurate?</w:t>
      </w:r>
    </w:p>
    <w:p w:rsidR="00C4447D" w:rsidRPr="00F47688" w:rsidRDefault="00C4447D" w:rsidP="00F47688">
      <w:pPr>
        <w:pStyle w:val="ListParagraph"/>
        <w:numPr>
          <w:ilvl w:val="0"/>
          <w:numId w:val="22"/>
        </w:numPr>
        <w:spacing w:line="360" w:lineRule="auto"/>
        <w:ind w:right="-279"/>
        <w:jc w:val="both"/>
        <w:rPr>
          <w:rFonts w:ascii="Times New Roman" w:hAnsi="Times New Roman" w:cs="Times New Roman"/>
          <w:sz w:val="24"/>
          <w:szCs w:val="24"/>
        </w:rPr>
      </w:pPr>
      <w:r w:rsidRPr="00F47688">
        <w:rPr>
          <w:rFonts w:ascii="Times New Roman" w:hAnsi="Times New Roman" w:cs="Times New Roman"/>
          <w:sz w:val="24"/>
          <w:szCs w:val="24"/>
        </w:rPr>
        <w:lastRenderedPageBreak/>
        <w:t>Her risk of developing GDM is lower than in her previous pregnancy</w:t>
      </w:r>
    </w:p>
    <w:p w:rsidR="00C4447D" w:rsidRPr="00F47688" w:rsidRDefault="00C4447D" w:rsidP="00F47688">
      <w:pPr>
        <w:pStyle w:val="ListParagraph"/>
        <w:numPr>
          <w:ilvl w:val="0"/>
          <w:numId w:val="22"/>
        </w:numPr>
        <w:spacing w:line="360" w:lineRule="auto"/>
        <w:ind w:right="-279"/>
        <w:jc w:val="both"/>
        <w:rPr>
          <w:rFonts w:ascii="Times New Roman" w:hAnsi="Times New Roman" w:cs="Times New Roman"/>
          <w:sz w:val="24"/>
          <w:szCs w:val="24"/>
        </w:rPr>
      </w:pPr>
      <w:r w:rsidRPr="00F47688">
        <w:rPr>
          <w:rFonts w:ascii="Times New Roman" w:hAnsi="Times New Roman" w:cs="Times New Roman"/>
          <w:sz w:val="24"/>
          <w:szCs w:val="24"/>
        </w:rPr>
        <w:t>Her risk of developing GDM is the same as in her previous pregnancy</w:t>
      </w:r>
    </w:p>
    <w:p w:rsidR="00C4447D" w:rsidRPr="00F47688" w:rsidRDefault="00C4447D" w:rsidP="00F47688">
      <w:pPr>
        <w:pStyle w:val="ListParagraph"/>
        <w:numPr>
          <w:ilvl w:val="0"/>
          <w:numId w:val="22"/>
        </w:numPr>
        <w:spacing w:line="360" w:lineRule="auto"/>
        <w:ind w:right="-279"/>
        <w:jc w:val="both"/>
        <w:rPr>
          <w:rFonts w:ascii="Times New Roman" w:hAnsi="Times New Roman" w:cs="Times New Roman"/>
          <w:b/>
          <w:sz w:val="24"/>
          <w:szCs w:val="24"/>
        </w:rPr>
      </w:pPr>
      <w:r w:rsidRPr="00F47688">
        <w:rPr>
          <w:rFonts w:ascii="Times New Roman" w:hAnsi="Times New Roman" w:cs="Times New Roman"/>
          <w:b/>
          <w:sz w:val="24"/>
          <w:szCs w:val="24"/>
        </w:rPr>
        <w:t>Her risk of developing GDM is higher than in her previous pregnancy</w:t>
      </w:r>
    </w:p>
    <w:p w:rsidR="00C4447D" w:rsidRPr="00F47688" w:rsidRDefault="00C4447D" w:rsidP="00F47688">
      <w:pPr>
        <w:pStyle w:val="ListParagraph"/>
        <w:numPr>
          <w:ilvl w:val="0"/>
          <w:numId w:val="22"/>
        </w:numPr>
        <w:spacing w:line="360" w:lineRule="auto"/>
        <w:ind w:right="-279"/>
        <w:jc w:val="both"/>
        <w:rPr>
          <w:rFonts w:ascii="Times New Roman" w:hAnsi="Times New Roman" w:cs="Times New Roman"/>
          <w:sz w:val="24"/>
          <w:szCs w:val="24"/>
        </w:rPr>
      </w:pPr>
      <w:r w:rsidRPr="00F47688">
        <w:rPr>
          <w:rFonts w:ascii="Times New Roman" w:hAnsi="Times New Roman" w:cs="Times New Roman"/>
          <w:sz w:val="24"/>
          <w:szCs w:val="24"/>
        </w:rPr>
        <w:t>There is no relationship between previous GDM and future risk of GDM.</w:t>
      </w:r>
    </w:p>
    <w:p w:rsidR="00C4447D" w:rsidRPr="00F47688" w:rsidRDefault="002D3D82" w:rsidP="00F47688">
      <w:pPr>
        <w:pStyle w:val="ListParagraph"/>
        <w:numPr>
          <w:ilvl w:val="0"/>
          <w:numId w:val="22"/>
        </w:numPr>
        <w:spacing w:line="360" w:lineRule="auto"/>
        <w:ind w:right="-279"/>
        <w:jc w:val="both"/>
        <w:rPr>
          <w:rFonts w:ascii="Times New Roman" w:hAnsi="Times New Roman" w:cs="Times New Roman"/>
          <w:sz w:val="24"/>
          <w:szCs w:val="24"/>
        </w:rPr>
      </w:pPr>
      <w:r w:rsidRPr="00F47688">
        <w:rPr>
          <w:rFonts w:ascii="Times New Roman" w:hAnsi="Times New Roman" w:cs="Times New Roman"/>
          <w:sz w:val="24"/>
          <w:szCs w:val="24"/>
        </w:rPr>
        <w:t>Her risk of developing GDM is higher than in her previous pregnancy</w:t>
      </w:r>
    </w:p>
    <w:p w:rsidR="00C4447D" w:rsidRPr="00960004" w:rsidRDefault="002F2FE4" w:rsidP="00960004">
      <w:pPr>
        <w:spacing w:line="360" w:lineRule="auto"/>
        <w:ind w:left="567" w:right="-279"/>
        <w:jc w:val="both"/>
        <w:rPr>
          <w:rFonts w:ascii="Times New Roman" w:hAnsi="Times New Roman" w:cs="Times New Roman"/>
          <w:sz w:val="24"/>
          <w:szCs w:val="24"/>
        </w:rPr>
      </w:pPr>
      <w:r w:rsidRPr="00960004">
        <w:rPr>
          <w:rFonts w:ascii="Times New Roman" w:hAnsi="Times New Roman" w:cs="Times New Roman"/>
          <w:sz w:val="24"/>
          <w:szCs w:val="24"/>
        </w:rPr>
        <w:t xml:space="preserve">23. </w:t>
      </w:r>
      <w:r w:rsidR="00C4447D" w:rsidRPr="00960004">
        <w:rPr>
          <w:rFonts w:ascii="Times New Roman" w:hAnsi="Times New Roman" w:cs="Times New Roman"/>
          <w:sz w:val="24"/>
          <w:szCs w:val="24"/>
        </w:rPr>
        <w:t xml:space="preserve">A woman with GDM delivers a </w:t>
      </w:r>
      <w:proofErr w:type="spellStart"/>
      <w:r w:rsidR="00C4447D" w:rsidRPr="00960004">
        <w:rPr>
          <w:rFonts w:ascii="Times New Roman" w:hAnsi="Times New Roman" w:cs="Times New Roman"/>
          <w:sz w:val="24"/>
          <w:szCs w:val="24"/>
        </w:rPr>
        <w:t>macrosomic</w:t>
      </w:r>
      <w:proofErr w:type="spellEnd"/>
      <w:r w:rsidR="00C4447D" w:rsidRPr="00960004">
        <w:rPr>
          <w:rFonts w:ascii="Times New Roman" w:hAnsi="Times New Roman" w:cs="Times New Roman"/>
          <w:sz w:val="24"/>
          <w:szCs w:val="24"/>
        </w:rPr>
        <w:t xml:space="preserve"> infant weighing 4500 grams. Which of the following complications is the infant most at risk for?</w:t>
      </w:r>
      <w:r w:rsidR="009B1F1A" w:rsidRPr="00960004">
        <w:rPr>
          <w:rFonts w:ascii="Times New Roman" w:hAnsi="Times New Roman" w:cs="Times New Roman"/>
          <w:sz w:val="24"/>
          <w:szCs w:val="24"/>
        </w:rPr>
        <w:t xml:space="preserve"> </w:t>
      </w:r>
    </w:p>
    <w:p w:rsidR="00C4447D" w:rsidRPr="00F47688" w:rsidRDefault="00C4447D" w:rsidP="00F47688">
      <w:pPr>
        <w:pStyle w:val="ListParagraph"/>
        <w:numPr>
          <w:ilvl w:val="0"/>
          <w:numId w:val="23"/>
        </w:numPr>
        <w:spacing w:line="360" w:lineRule="auto"/>
        <w:ind w:right="-279"/>
        <w:jc w:val="both"/>
        <w:rPr>
          <w:rFonts w:ascii="Times New Roman" w:hAnsi="Times New Roman" w:cs="Times New Roman"/>
          <w:b/>
          <w:sz w:val="24"/>
          <w:szCs w:val="24"/>
        </w:rPr>
      </w:pPr>
      <w:r w:rsidRPr="00F47688">
        <w:rPr>
          <w:rFonts w:ascii="Times New Roman" w:hAnsi="Times New Roman" w:cs="Times New Roman"/>
          <w:b/>
          <w:sz w:val="24"/>
          <w:szCs w:val="24"/>
        </w:rPr>
        <w:t>Hypoglycemia</w:t>
      </w:r>
    </w:p>
    <w:p w:rsidR="00C4447D" w:rsidRPr="00F47688" w:rsidRDefault="00C4447D" w:rsidP="00F47688">
      <w:pPr>
        <w:pStyle w:val="ListParagraph"/>
        <w:numPr>
          <w:ilvl w:val="0"/>
          <w:numId w:val="23"/>
        </w:numPr>
        <w:spacing w:line="360" w:lineRule="auto"/>
        <w:ind w:right="-279"/>
        <w:jc w:val="both"/>
        <w:rPr>
          <w:rFonts w:ascii="Times New Roman" w:hAnsi="Times New Roman" w:cs="Times New Roman"/>
          <w:sz w:val="24"/>
          <w:szCs w:val="24"/>
        </w:rPr>
      </w:pPr>
      <w:r w:rsidRPr="00F47688">
        <w:rPr>
          <w:rFonts w:ascii="Times New Roman" w:hAnsi="Times New Roman" w:cs="Times New Roman"/>
          <w:sz w:val="24"/>
          <w:szCs w:val="24"/>
        </w:rPr>
        <w:t>Hyperglycemia</w:t>
      </w:r>
    </w:p>
    <w:p w:rsidR="00C4447D" w:rsidRPr="00F47688" w:rsidRDefault="00C4447D" w:rsidP="00F47688">
      <w:pPr>
        <w:pStyle w:val="ListParagraph"/>
        <w:numPr>
          <w:ilvl w:val="0"/>
          <w:numId w:val="23"/>
        </w:numPr>
        <w:spacing w:line="360" w:lineRule="auto"/>
        <w:ind w:right="-279"/>
        <w:jc w:val="both"/>
        <w:rPr>
          <w:rFonts w:ascii="Times New Roman" w:hAnsi="Times New Roman" w:cs="Times New Roman"/>
          <w:sz w:val="24"/>
          <w:szCs w:val="24"/>
        </w:rPr>
      </w:pPr>
      <w:r w:rsidRPr="00F47688">
        <w:rPr>
          <w:rFonts w:ascii="Times New Roman" w:hAnsi="Times New Roman" w:cs="Times New Roman"/>
          <w:sz w:val="24"/>
          <w:szCs w:val="24"/>
        </w:rPr>
        <w:t>Respiratory distress syndrome</w:t>
      </w:r>
    </w:p>
    <w:p w:rsidR="00C4447D" w:rsidRPr="00F47688" w:rsidRDefault="00C4447D" w:rsidP="00F47688">
      <w:pPr>
        <w:pStyle w:val="ListParagraph"/>
        <w:numPr>
          <w:ilvl w:val="0"/>
          <w:numId w:val="23"/>
        </w:numPr>
        <w:spacing w:line="360" w:lineRule="auto"/>
        <w:ind w:right="-279"/>
        <w:jc w:val="both"/>
        <w:rPr>
          <w:rFonts w:ascii="Times New Roman" w:hAnsi="Times New Roman" w:cs="Times New Roman"/>
          <w:sz w:val="24"/>
          <w:szCs w:val="24"/>
        </w:rPr>
      </w:pPr>
      <w:r w:rsidRPr="00F47688">
        <w:rPr>
          <w:rFonts w:ascii="Times New Roman" w:hAnsi="Times New Roman" w:cs="Times New Roman"/>
          <w:sz w:val="24"/>
          <w:szCs w:val="24"/>
        </w:rPr>
        <w:t>Jaundice</w:t>
      </w:r>
    </w:p>
    <w:p w:rsidR="0030270A" w:rsidRPr="00F47688" w:rsidRDefault="00960004" w:rsidP="00F47688">
      <w:pPr>
        <w:pStyle w:val="ListParagraph"/>
        <w:numPr>
          <w:ilvl w:val="0"/>
          <w:numId w:val="23"/>
        </w:numPr>
        <w:spacing w:line="360" w:lineRule="auto"/>
        <w:ind w:right="-279"/>
        <w:jc w:val="both"/>
        <w:rPr>
          <w:rFonts w:ascii="Times New Roman" w:hAnsi="Times New Roman" w:cs="Times New Roman"/>
          <w:sz w:val="24"/>
          <w:szCs w:val="24"/>
        </w:rPr>
      </w:pPr>
      <w:proofErr w:type="spellStart"/>
      <w:r w:rsidRPr="00F47688">
        <w:rPr>
          <w:rFonts w:ascii="Times New Roman" w:hAnsi="Times New Roman" w:cs="Times New Roman"/>
          <w:sz w:val="24"/>
          <w:szCs w:val="24"/>
        </w:rPr>
        <w:t>hypomegnesemia</w:t>
      </w:r>
      <w:proofErr w:type="spellEnd"/>
      <w:r w:rsidRPr="00F47688">
        <w:rPr>
          <w:rFonts w:ascii="Times New Roman" w:hAnsi="Times New Roman" w:cs="Times New Roman"/>
          <w:sz w:val="24"/>
          <w:szCs w:val="24"/>
        </w:rPr>
        <w:t xml:space="preserve"> </w:t>
      </w:r>
    </w:p>
    <w:p w:rsidR="00C4447D" w:rsidRPr="00960004" w:rsidRDefault="00C4447D" w:rsidP="00960004">
      <w:pPr>
        <w:spacing w:line="360" w:lineRule="auto"/>
        <w:ind w:left="567" w:right="-279"/>
        <w:jc w:val="both"/>
        <w:rPr>
          <w:rFonts w:ascii="Times New Roman" w:hAnsi="Times New Roman" w:cs="Times New Roman"/>
          <w:sz w:val="24"/>
          <w:szCs w:val="24"/>
        </w:rPr>
      </w:pPr>
    </w:p>
    <w:p w:rsidR="00C4447D" w:rsidRPr="00960004" w:rsidRDefault="002F2FE4" w:rsidP="00960004">
      <w:pPr>
        <w:spacing w:line="360" w:lineRule="auto"/>
        <w:ind w:left="567" w:right="-279"/>
        <w:jc w:val="both"/>
        <w:rPr>
          <w:rFonts w:ascii="Times New Roman" w:hAnsi="Times New Roman" w:cs="Times New Roman"/>
          <w:sz w:val="24"/>
          <w:szCs w:val="24"/>
        </w:rPr>
      </w:pPr>
      <w:r w:rsidRPr="00960004">
        <w:rPr>
          <w:rFonts w:ascii="Times New Roman" w:hAnsi="Times New Roman" w:cs="Times New Roman"/>
          <w:sz w:val="24"/>
          <w:szCs w:val="24"/>
        </w:rPr>
        <w:t>24</w:t>
      </w:r>
      <w:proofErr w:type="gramStart"/>
      <w:r w:rsidRPr="00960004">
        <w:rPr>
          <w:rFonts w:ascii="Times New Roman" w:hAnsi="Times New Roman" w:cs="Times New Roman"/>
          <w:sz w:val="24"/>
          <w:szCs w:val="24"/>
        </w:rPr>
        <w:t>.</w:t>
      </w:r>
      <w:r w:rsidR="00C4447D" w:rsidRPr="00960004">
        <w:rPr>
          <w:rFonts w:ascii="Times New Roman" w:hAnsi="Times New Roman" w:cs="Times New Roman"/>
          <w:sz w:val="24"/>
          <w:szCs w:val="24"/>
        </w:rPr>
        <w:t>A</w:t>
      </w:r>
      <w:proofErr w:type="gramEnd"/>
      <w:r w:rsidR="00C4447D" w:rsidRPr="00960004">
        <w:rPr>
          <w:rFonts w:ascii="Times New Roman" w:hAnsi="Times New Roman" w:cs="Times New Roman"/>
          <w:sz w:val="24"/>
          <w:szCs w:val="24"/>
        </w:rPr>
        <w:t xml:space="preserve"> pregnant woman is diagnosed with GDM at 28 weeks gestation. She reports difficulty with her blood glucose monitoring and adherence to the recommended diet. Which of the following medications may be appropriate for her?</w:t>
      </w:r>
    </w:p>
    <w:p w:rsidR="00C4447D" w:rsidRPr="00F47688" w:rsidRDefault="00C4447D" w:rsidP="00F47688">
      <w:pPr>
        <w:pStyle w:val="ListParagraph"/>
        <w:numPr>
          <w:ilvl w:val="0"/>
          <w:numId w:val="24"/>
        </w:numPr>
        <w:spacing w:line="360" w:lineRule="auto"/>
        <w:ind w:right="-279"/>
        <w:jc w:val="both"/>
        <w:rPr>
          <w:rFonts w:ascii="Times New Roman" w:hAnsi="Times New Roman" w:cs="Times New Roman"/>
          <w:sz w:val="24"/>
          <w:szCs w:val="24"/>
        </w:rPr>
      </w:pPr>
      <w:r w:rsidRPr="00F47688">
        <w:rPr>
          <w:rFonts w:ascii="Times New Roman" w:hAnsi="Times New Roman" w:cs="Times New Roman"/>
          <w:sz w:val="24"/>
          <w:szCs w:val="24"/>
        </w:rPr>
        <w:t>Insulin</w:t>
      </w:r>
    </w:p>
    <w:p w:rsidR="00C4447D" w:rsidRPr="00F47688" w:rsidRDefault="00C4447D" w:rsidP="00F47688">
      <w:pPr>
        <w:pStyle w:val="ListParagraph"/>
        <w:numPr>
          <w:ilvl w:val="0"/>
          <w:numId w:val="24"/>
        </w:numPr>
        <w:spacing w:line="360" w:lineRule="auto"/>
        <w:ind w:right="-279"/>
        <w:jc w:val="both"/>
        <w:rPr>
          <w:rFonts w:ascii="Times New Roman" w:hAnsi="Times New Roman" w:cs="Times New Roman"/>
          <w:sz w:val="24"/>
          <w:szCs w:val="24"/>
        </w:rPr>
      </w:pPr>
      <w:r w:rsidRPr="00F47688">
        <w:rPr>
          <w:rFonts w:ascii="Times New Roman" w:hAnsi="Times New Roman" w:cs="Times New Roman"/>
          <w:sz w:val="24"/>
          <w:szCs w:val="24"/>
        </w:rPr>
        <w:t>Metformin</w:t>
      </w:r>
    </w:p>
    <w:p w:rsidR="00C4447D" w:rsidRPr="00F47688" w:rsidRDefault="00C4447D" w:rsidP="00F47688">
      <w:pPr>
        <w:pStyle w:val="ListParagraph"/>
        <w:numPr>
          <w:ilvl w:val="0"/>
          <w:numId w:val="24"/>
        </w:numPr>
        <w:spacing w:line="360" w:lineRule="auto"/>
        <w:ind w:right="-279"/>
        <w:jc w:val="both"/>
        <w:rPr>
          <w:rFonts w:ascii="Times New Roman" w:hAnsi="Times New Roman" w:cs="Times New Roman"/>
          <w:sz w:val="24"/>
          <w:szCs w:val="24"/>
        </w:rPr>
      </w:pPr>
      <w:r w:rsidRPr="00F47688">
        <w:rPr>
          <w:rFonts w:ascii="Times New Roman" w:hAnsi="Times New Roman" w:cs="Times New Roman"/>
          <w:sz w:val="24"/>
          <w:szCs w:val="24"/>
        </w:rPr>
        <w:t>Glyburide</w:t>
      </w:r>
    </w:p>
    <w:p w:rsidR="00C4447D" w:rsidRPr="00F47688" w:rsidRDefault="00C4447D" w:rsidP="00F47688">
      <w:pPr>
        <w:pStyle w:val="ListParagraph"/>
        <w:numPr>
          <w:ilvl w:val="0"/>
          <w:numId w:val="24"/>
        </w:numPr>
        <w:spacing w:line="360" w:lineRule="auto"/>
        <w:ind w:right="-279"/>
        <w:jc w:val="both"/>
        <w:rPr>
          <w:rFonts w:ascii="Times New Roman" w:hAnsi="Times New Roman" w:cs="Times New Roman"/>
          <w:sz w:val="24"/>
          <w:szCs w:val="24"/>
        </w:rPr>
      </w:pPr>
      <w:r w:rsidRPr="00F47688">
        <w:rPr>
          <w:rFonts w:ascii="Times New Roman" w:hAnsi="Times New Roman" w:cs="Times New Roman"/>
          <w:sz w:val="24"/>
          <w:szCs w:val="24"/>
        </w:rPr>
        <w:t>All of the above</w:t>
      </w:r>
    </w:p>
    <w:p w:rsidR="00960004" w:rsidRPr="00F47688" w:rsidRDefault="00960004" w:rsidP="00F47688">
      <w:pPr>
        <w:pStyle w:val="ListParagraph"/>
        <w:numPr>
          <w:ilvl w:val="0"/>
          <w:numId w:val="24"/>
        </w:numPr>
        <w:spacing w:line="360" w:lineRule="auto"/>
        <w:ind w:right="-279"/>
        <w:jc w:val="both"/>
        <w:rPr>
          <w:rFonts w:ascii="Times New Roman" w:hAnsi="Times New Roman" w:cs="Times New Roman"/>
          <w:b/>
          <w:sz w:val="24"/>
          <w:szCs w:val="24"/>
        </w:rPr>
      </w:pPr>
      <w:r w:rsidRPr="00F47688">
        <w:rPr>
          <w:rFonts w:ascii="Times New Roman" w:hAnsi="Times New Roman" w:cs="Times New Roman"/>
          <w:b/>
          <w:sz w:val="24"/>
          <w:szCs w:val="24"/>
        </w:rPr>
        <w:t>both a and b</w:t>
      </w:r>
    </w:p>
    <w:p w:rsidR="00C4447D" w:rsidRPr="00960004" w:rsidRDefault="00C4447D" w:rsidP="00960004">
      <w:pPr>
        <w:spacing w:line="360" w:lineRule="auto"/>
        <w:ind w:left="567" w:right="-279"/>
        <w:jc w:val="both"/>
        <w:rPr>
          <w:rFonts w:ascii="Times New Roman" w:hAnsi="Times New Roman" w:cs="Times New Roman"/>
          <w:sz w:val="24"/>
          <w:szCs w:val="24"/>
        </w:rPr>
      </w:pPr>
    </w:p>
    <w:p w:rsidR="00C4447D" w:rsidRPr="00960004" w:rsidRDefault="002F2FE4" w:rsidP="00960004">
      <w:pPr>
        <w:spacing w:line="360" w:lineRule="auto"/>
        <w:ind w:left="567" w:right="-279"/>
        <w:jc w:val="both"/>
        <w:rPr>
          <w:rFonts w:ascii="Times New Roman" w:hAnsi="Times New Roman" w:cs="Times New Roman"/>
          <w:sz w:val="24"/>
          <w:szCs w:val="24"/>
        </w:rPr>
      </w:pPr>
      <w:r w:rsidRPr="00960004">
        <w:rPr>
          <w:rFonts w:ascii="Times New Roman" w:hAnsi="Times New Roman" w:cs="Times New Roman"/>
          <w:sz w:val="24"/>
          <w:szCs w:val="24"/>
        </w:rPr>
        <w:t xml:space="preserve">25. </w:t>
      </w:r>
      <w:r w:rsidR="00C4447D" w:rsidRPr="00960004">
        <w:rPr>
          <w:rFonts w:ascii="Times New Roman" w:hAnsi="Times New Roman" w:cs="Times New Roman"/>
          <w:sz w:val="24"/>
          <w:szCs w:val="24"/>
        </w:rPr>
        <w:t>A woman with GDM presents for a routine ultrasound at 34 weeks gestation. The estimated fetal weight is above the 90th percentile. Which of the following interventions is most appropriate?</w:t>
      </w:r>
    </w:p>
    <w:p w:rsidR="00C4447D" w:rsidRPr="00F47688" w:rsidRDefault="00C4447D" w:rsidP="00F47688">
      <w:pPr>
        <w:pStyle w:val="ListParagraph"/>
        <w:numPr>
          <w:ilvl w:val="0"/>
          <w:numId w:val="25"/>
        </w:numPr>
        <w:spacing w:line="360" w:lineRule="auto"/>
        <w:ind w:right="-279"/>
        <w:jc w:val="both"/>
        <w:rPr>
          <w:rFonts w:ascii="Times New Roman" w:hAnsi="Times New Roman" w:cs="Times New Roman"/>
          <w:sz w:val="24"/>
          <w:szCs w:val="24"/>
        </w:rPr>
      </w:pPr>
      <w:r w:rsidRPr="00F47688">
        <w:rPr>
          <w:rFonts w:ascii="Times New Roman" w:hAnsi="Times New Roman" w:cs="Times New Roman"/>
          <w:sz w:val="24"/>
          <w:szCs w:val="24"/>
        </w:rPr>
        <w:t>Induction of labor</w:t>
      </w:r>
    </w:p>
    <w:p w:rsidR="00C4447D" w:rsidRPr="00F47688" w:rsidRDefault="00C4447D" w:rsidP="00F47688">
      <w:pPr>
        <w:pStyle w:val="ListParagraph"/>
        <w:numPr>
          <w:ilvl w:val="0"/>
          <w:numId w:val="25"/>
        </w:numPr>
        <w:spacing w:line="360" w:lineRule="auto"/>
        <w:ind w:right="-279"/>
        <w:jc w:val="both"/>
        <w:rPr>
          <w:rFonts w:ascii="Times New Roman" w:hAnsi="Times New Roman" w:cs="Times New Roman"/>
          <w:sz w:val="24"/>
          <w:szCs w:val="24"/>
        </w:rPr>
      </w:pPr>
      <w:r w:rsidRPr="00F47688">
        <w:rPr>
          <w:rFonts w:ascii="Times New Roman" w:hAnsi="Times New Roman" w:cs="Times New Roman"/>
          <w:sz w:val="24"/>
          <w:szCs w:val="24"/>
        </w:rPr>
        <w:t>Cesarean delivery</w:t>
      </w:r>
    </w:p>
    <w:p w:rsidR="00C4447D" w:rsidRPr="00F47688" w:rsidRDefault="00C4447D" w:rsidP="00F47688">
      <w:pPr>
        <w:pStyle w:val="ListParagraph"/>
        <w:numPr>
          <w:ilvl w:val="0"/>
          <w:numId w:val="25"/>
        </w:numPr>
        <w:spacing w:line="360" w:lineRule="auto"/>
        <w:ind w:right="-279"/>
        <w:jc w:val="both"/>
        <w:rPr>
          <w:rFonts w:ascii="Times New Roman" w:hAnsi="Times New Roman" w:cs="Times New Roman"/>
          <w:b/>
          <w:sz w:val="24"/>
          <w:szCs w:val="24"/>
        </w:rPr>
      </w:pPr>
      <w:r w:rsidRPr="00F47688">
        <w:rPr>
          <w:rFonts w:ascii="Times New Roman" w:hAnsi="Times New Roman" w:cs="Times New Roman"/>
          <w:b/>
          <w:sz w:val="24"/>
          <w:szCs w:val="24"/>
        </w:rPr>
        <w:t>Serial ultrasound for fetal growth monitoring</w:t>
      </w:r>
    </w:p>
    <w:p w:rsidR="00C4447D" w:rsidRPr="00F47688" w:rsidRDefault="00960004" w:rsidP="00F47688">
      <w:pPr>
        <w:pStyle w:val="ListParagraph"/>
        <w:numPr>
          <w:ilvl w:val="0"/>
          <w:numId w:val="25"/>
        </w:numPr>
        <w:spacing w:line="360" w:lineRule="auto"/>
        <w:ind w:right="-279"/>
        <w:jc w:val="both"/>
        <w:rPr>
          <w:rFonts w:ascii="Times New Roman" w:hAnsi="Times New Roman" w:cs="Times New Roman"/>
          <w:sz w:val="24"/>
          <w:szCs w:val="24"/>
        </w:rPr>
      </w:pPr>
      <w:r w:rsidRPr="00F47688">
        <w:rPr>
          <w:rFonts w:ascii="Times New Roman" w:hAnsi="Times New Roman" w:cs="Times New Roman"/>
          <w:sz w:val="24"/>
          <w:szCs w:val="24"/>
        </w:rPr>
        <w:lastRenderedPageBreak/>
        <w:t>HbA1c</w:t>
      </w:r>
    </w:p>
    <w:p w:rsidR="00960004" w:rsidRPr="00F47688" w:rsidRDefault="00960004" w:rsidP="00F47688">
      <w:pPr>
        <w:pStyle w:val="ListParagraph"/>
        <w:numPr>
          <w:ilvl w:val="0"/>
          <w:numId w:val="25"/>
        </w:numPr>
        <w:spacing w:line="360" w:lineRule="auto"/>
        <w:ind w:right="-279"/>
        <w:jc w:val="both"/>
        <w:rPr>
          <w:rFonts w:ascii="Times New Roman" w:hAnsi="Times New Roman" w:cs="Times New Roman"/>
          <w:sz w:val="24"/>
          <w:szCs w:val="24"/>
        </w:rPr>
      </w:pPr>
      <w:r w:rsidRPr="00F47688">
        <w:rPr>
          <w:rFonts w:ascii="Times New Roman" w:hAnsi="Times New Roman" w:cs="Times New Roman"/>
          <w:sz w:val="24"/>
          <w:szCs w:val="24"/>
        </w:rPr>
        <w:t xml:space="preserve">blood sugar monitoring </w:t>
      </w:r>
    </w:p>
    <w:p w:rsidR="00E06471" w:rsidRPr="00960004" w:rsidRDefault="00E06471" w:rsidP="00960004">
      <w:pPr>
        <w:spacing w:line="360" w:lineRule="auto"/>
        <w:ind w:left="567" w:right="-279"/>
        <w:jc w:val="both"/>
        <w:rPr>
          <w:rFonts w:ascii="Times New Roman" w:hAnsi="Times New Roman" w:cs="Times New Roman"/>
          <w:sz w:val="24"/>
          <w:szCs w:val="24"/>
        </w:rPr>
      </w:pPr>
      <w:r w:rsidRPr="00960004">
        <w:rPr>
          <w:rFonts w:ascii="Times New Roman" w:hAnsi="Times New Roman" w:cs="Times New Roman"/>
          <w:sz w:val="24"/>
          <w:szCs w:val="24"/>
        </w:rPr>
        <w:t>26. In a patient with postpartum hemorrhage, which of the following is the most appropriate initial step?</w:t>
      </w:r>
    </w:p>
    <w:p w:rsidR="00E06471" w:rsidRPr="00F47688" w:rsidRDefault="00E06471" w:rsidP="00F47688">
      <w:pPr>
        <w:pStyle w:val="ListParagraph"/>
        <w:numPr>
          <w:ilvl w:val="0"/>
          <w:numId w:val="26"/>
        </w:numPr>
        <w:spacing w:line="360" w:lineRule="auto"/>
        <w:ind w:right="-279"/>
        <w:jc w:val="both"/>
        <w:rPr>
          <w:rFonts w:ascii="Times New Roman" w:hAnsi="Times New Roman" w:cs="Times New Roman"/>
          <w:sz w:val="24"/>
          <w:szCs w:val="24"/>
        </w:rPr>
      </w:pPr>
      <w:r w:rsidRPr="00F47688">
        <w:rPr>
          <w:rFonts w:ascii="Times New Roman" w:hAnsi="Times New Roman" w:cs="Times New Roman"/>
          <w:sz w:val="24"/>
          <w:szCs w:val="24"/>
        </w:rPr>
        <w:t xml:space="preserve">Administer </w:t>
      </w:r>
      <w:proofErr w:type="spellStart"/>
      <w:r w:rsidRPr="00F47688">
        <w:rPr>
          <w:rFonts w:ascii="Times New Roman" w:hAnsi="Times New Roman" w:cs="Times New Roman"/>
          <w:sz w:val="24"/>
          <w:szCs w:val="24"/>
        </w:rPr>
        <w:t>uterotonics</w:t>
      </w:r>
      <w:proofErr w:type="spellEnd"/>
    </w:p>
    <w:p w:rsidR="00E06471" w:rsidRPr="00F47688" w:rsidRDefault="00E06471" w:rsidP="00F47688">
      <w:pPr>
        <w:pStyle w:val="ListParagraph"/>
        <w:numPr>
          <w:ilvl w:val="0"/>
          <w:numId w:val="26"/>
        </w:numPr>
        <w:spacing w:line="360" w:lineRule="auto"/>
        <w:ind w:right="-279"/>
        <w:jc w:val="both"/>
        <w:rPr>
          <w:rFonts w:ascii="Times New Roman" w:hAnsi="Times New Roman" w:cs="Times New Roman"/>
          <w:b/>
          <w:sz w:val="24"/>
          <w:szCs w:val="24"/>
        </w:rPr>
      </w:pPr>
      <w:r w:rsidRPr="00F47688">
        <w:rPr>
          <w:rFonts w:ascii="Times New Roman" w:hAnsi="Times New Roman" w:cs="Times New Roman"/>
          <w:b/>
          <w:sz w:val="24"/>
          <w:szCs w:val="24"/>
        </w:rPr>
        <w:t>Call for help</w:t>
      </w:r>
    </w:p>
    <w:p w:rsidR="00E06471" w:rsidRPr="00F47688" w:rsidRDefault="00E06471" w:rsidP="00F47688">
      <w:pPr>
        <w:pStyle w:val="ListParagraph"/>
        <w:numPr>
          <w:ilvl w:val="0"/>
          <w:numId w:val="26"/>
        </w:numPr>
        <w:spacing w:line="360" w:lineRule="auto"/>
        <w:ind w:right="-279"/>
        <w:jc w:val="both"/>
        <w:rPr>
          <w:rFonts w:ascii="Times New Roman" w:hAnsi="Times New Roman" w:cs="Times New Roman"/>
          <w:sz w:val="24"/>
          <w:szCs w:val="24"/>
        </w:rPr>
      </w:pPr>
      <w:r w:rsidRPr="00F47688">
        <w:rPr>
          <w:rFonts w:ascii="Times New Roman" w:hAnsi="Times New Roman" w:cs="Times New Roman"/>
          <w:sz w:val="24"/>
          <w:szCs w:val="24"/>
        </w:rPr>
        <w:t>Perform bimanual uterine compression</w:t>
      </w:r>
    </w:p>
    <w:p w:rsidR="00960004" w:rsidRPr="00F47688" w:rsidRDefault="00E06471" w:rsidP="00F47688">
      <w:pPr>
        <w:pStyle w:val="ListParagraph"/>
        <w:numPr>
          <w:ilvl w:val="0"/>
          <w:numId w:val="26"/>
        </w:numPr>
        <w:spacing w:line="360" w:lineRule="auto"/>
        <w:ind w:right="-279"/>
        <w:jc w:val="both"/>
        <w:rPr>
          <w:rFonts w:ascii="Times New Roman" w:hAnsi="Times New Roman" w:cs="Times New Roman"/>
          <w:sz w:val="24"/>
          <w:szCs w:val="24"/>
        </w:rPr>
      </w:pPr>
      <w:r w:rsidRPr="00F47688">
        <w:rPr>
          <w:rFonts w:ascii="Times New Roman" w:hAnsi="Times New Roman" w:cs="Times New Roman"/>
          <w:sz w:val="24"/>
          <w:szCs w:val="24"/>
        </w:rPr>
        <w:t>Establish intravenous access</w:t>
      </w:r>
    </w:p>
    <w:p w:rsidR="00E06471" w:rsidRPr="00F47688" w:rsidRDefault="00960004" w:rsidP="00F47688">
      <w:pPr>
        <w:pStyle w:val="ListParagraph"/>
        <w:numPr>
          <w:ilvl w:val="0"/>
          <w:numId w:val="26"/>
        </w:numPr>
        <w:spacing w:line="360" w:lineRule="auto"/>
        <w:ind w:right="-279"/>
        <w:jc w:val="both"/>
        <w:rPr>
          <w:rFonts w:ascii="Times New Roman" w:hAnsi="Times New Roman" w:cs="Times New Roman"/>
          <w:sz w:val="24"/>
          <w:szCs w:val="24"/>
        </w:rPr>
      </w:pPr>
      <w:r w:rsidRPr="00F47688">
        <w:rPr>
          <w:rFonts w:ascii="Times New Roman" w:hAnsi="Times New Roman" w:cs="Times New Roman"/>
          <w:sz w:val="24"/>
          <w:szCs w:val="24"/>
        </w:rPr>
        <w:t xml:space="preserve">uterine massage </w:t>
      </w:r>
    </w:p>
    <w:p w:rsidR="00E06471" w:rsidRPr="00960004" w:rsidRDefault="00E06471" w:rsidP="00960004">
      <w:pPr>
        <w:spacing w:line="360" w:lineRule="auto"/>
        <w:ind w:left="567" w:right="-279"/>
        <w:jc w:val="both"/>
        <w:rPr>
          <w:rFonts w:ascii="Times New Roman" w:hAnsi="Times New Roman" w:cs="Times New Roman"/>
          <w:sz w:val="24"/>
          <w:szCs w:val="24"/>
        </w:rPr>
      </w:pPr>
      <w:r w:rsidRPr="00960004">
        <w:rPr>
          <w:rFonts w:ascii="Times New Roman" w:hAnsi="Times New Roman" w:cs="Times New Roman"/>
          <w:sz w:val="24"/>
          <w:szCs w:val="24"/>
        </w:rPr>
        <w:t xml:space="preserve">27. A patient with postpartum hemorrhage has persistent bleeding despite the administration of </w:t>
      </w:r>
      <w:proofErr w:type="spellStart"/>
      <w:r w:rsidRPr="00960004">
        <w:rPr>
          <w:rFonts w:ascii="Times New Roman" w:hAnsi="Times New Roman" w:cs="Times New Roman"/>
          <w:sz w:val="24"/>
          <w:szCs w:val="24"/>
        </w:rPr>
        <w:t>uterotonics</w:t>
      </w:r>
      <w:proofErr w:type="spellEnd"/>
      <w:r w:rsidRPr="00960004">
        <w:rPr>
          <w:rFonts w:ascii="Times New Roman" w:hAnsi="Times New Roman" w:cs="Times New Roman"/>
          <w:sz w:val="24"/>
          <w:szCs w:val="24"/>
        </w:rPr>
        <w:t>. Which of the following is the most appropriate next step?</w:t>
      </w:r>
    </w:p>
    <w:p w:rsidR="00E06471" w:rsidRPr="00F47688" w:rsidRDefault="00E06471" w:rsidP="00F47688">
      <w:pPr>
        <w:pStyle w:val="ListParagraph"/>
        <w:numPr>
          <w:ilvl w:val="0"/>
          <w:numId w:val="27"/>
        </w:numPr>
        <w:spacing w:line="360" w:lineRule="auto"/>
        <w:ind w:right="-279"/>
        <w:jc w:val="both"/>
        <w:rPr>
          <w:rFonts w:ascii="Times New Roman" w:hAnsi="Times New Roman" w:cs="Times New Roman"/>
          <w:sz w:val="24"/>
          <w:szCs w:val="24"/>
        </w:rPr>
      </w:pPr>
      <w:r w:rsidRPr="00F47688">
        <w:rPr>
          <w:rFonts w:ascii="Times New Roman" w:hAnsi="Times New Roman" w:cs="Times New Roman"/>
          <w:sz w:val="24"/>
          <w:szCs w:val="24"/>
        </w:rPr>
        <w:t xml:space="preserve">Administer </w:t>
      </w:r>
      <w:proofErr w:type="spellStart"/>
      <w:r w:rsidRPr="00F47688">
        <w:rPr>
          <w:rFonts w:ascii="Times New Roman" w:hAnsi="Times New Roman" w:cs="Times New Roman"/>
          <w:sz w:val="24"/>
          <w:szCs w:val="24"/>
        </w:rPr>
        <w:t>tranexamic</w:t>
      </w:r>
      <w:proofErr w:type="spellEnd"/>
      <w:r w:rsidRPr="00F47688">
        <w:rPr>
          <w:rFonts w:ascii="Times New Roman" w:hAnsi="Times New Roman" w:cs="Times New Roman"/>
          <w:sz w:val="24"/>
          <w:szCs w:val="24"/>
        </w:rPr>
        <w:t xml:space="preserve"> acid</w:t>
      </w:r>
    </w:p>
    <w:p w:rsidR="00E06471" w:rsidRPr="00F47688" w:rsidRDefault="00E06471" w:rsidP="00F47688">
      <w:pPr>
        <w:pStyle w:val="ListParagraph"/>
        <w:numPr>
          <w:ilvl w:val="0"/>
          <w:numId w:val="27"/>
        </w:numPr>
        <w:spacing w:line="360" w:lineRule="auto"/>
        <w:ind w:right="-279"/>
        <w:jc w:val="both"/>
        <w:rPr>
          <w:rFonts w:ascii="Times New Roman" w:hAnsi="Times New Roman" w:cs="Times New Roman"/>
          <w:sz w:val="24"/>
          <w:szCs w:val="24"/>
        </w:rPr>
      </w:pPr>
      <w:r w:rsidRPr="00F47688">
        <w:rPr>
          <w:rFonts w:ascii="Times New Roman" w:hAnsi="Times New Roman" w:cs="Times New Roman"/>
          <w:sz w:val="24"/>
          <w:szCs w:val="24"/>
        </w:rPr>
        <w:t>Perform bimanual uterine compression</w:t>
      </w:r>
    </w:p>
    <w:p w:rsidR="00E06471" w:rsidRPr="00F47688" w:rsidRDefault="00E06471" w:rsidP="00F47688">
      <w:pPr>
        <w:pStyle w:val="ListParagraph"/>
        <w:numPr>
          <w:ilvl w:val="0"/>
          <w:numId w:val="27"/>
        </w:numPr>
        <w:spacing w:line="360" w:lineRule="auto"/>
        <w:ind w:right="-279"/>
        <w:jc w:val="both"/>
        <w:rPr>
          <w:rFonts w:ascii="Times New Roman" w:hAnsi="Times New Roman" w:cs="Times New Roman"/>
          <w:b/>
          <w:sz w:val="24"/>
          <w:szCs w:val="24"/>
        </w:rPr>
      </w:pPr>
      <w:r w:rsidRPr="00F47688">
        <w:rPr>
          <w:rFonts w:ascii="Times New Roman" w:hAnsi="Times New Roman" w:cs="Times New Roman"/>
          <w:b/>
          <w:sz w:val="24"/>
          <w:szCs w:val="24"/>
        </w:rPr>
        <w:t xml:space="preserve">Consider uterine </w:t>
      </w:r>
      <w:proofErr w:type="spellStart"/>
      <w:r w:rsidRPr="00F47688">
        <w:rPr>
          <w:rFonts w:ascii="Times New Roman" w:hAnsi="Times New Roman" w:cs="Times New Roman"/>
          <w:b/>
          <w:sz w:val="24"/>
          <w:szCs w:val="24"/>
        </w:rPr>
        <w:t>tamponade</w:t>
      </w:r>
      <w:proofErr w:type="spellEnd"/>
    </w:p>
    <w:p w:rsidR="00E06471" w:rsidRPr="00F47688" w:rsidRDefault="00E06471" w:rsidP="00F47688">
      <w:pPr>
        <w:pStyle w:val="ListParagraph"/>
        <w:numPr>
          <w:ilvl w:val="0"/>
          <w:numId w:val="27"/>
        </w:numPr>
        <w:spacing w:line="360" w:lineRule="auto"/>
        <w:ind w:right="-279"/>
        <w:jc w:val="both"/>
        <w:rPr>
          <w:rFonts w:ascii="Times New Roman" w:hAnsi="Times New Roman" w:cs="Times New Roman"/>
          <w:sz w:val="24"/>
          <w:szCs w:val="24"/>
        </w:rPr>
      </w:pPr>
      <w:r w:rsidRPr="00F47688">
        <w:rPr>
          <w:rFonts w:ascii="Times New Roman" w:hAnsi="Times New Roman" w:cs="Times New Roman"/>
          <w:sz w:val="24"/>
          <w:szCs w:val="24"/>
        </w:rPr>
        <w:t>Administer crystalloid solution</w:t>
      </w:r>
    </w:p>
    <w:p w:rsidR="00960004" w:rsidRPr="00F47688" w:rsidRDefault="00960004" w:rsidP="00F47688">
      <w:pPr>
        <w:pStyle w:val="ListParagraph"/>
        <w:numPr>
          <w:ilvl w:val="0"/>
          <w:numId w:val="27"/>
        </w:numPr>
        <w:spacing w:line="360" w:lineRule="auto"/>
        <w:ind w:right="-279"/>
        <w:jc w:val="both"/>
        <w:rPr>
          <w:rFonts w:ascii="Times New Roman" w:hAnsi="Times New Roman" w:cs="Times New Roman"/>
          <w:sz w:val="24"/>
          <w:szCs w:val="24"/>
        </w:rPr>
      </w:pPr>
      <w:r w:rsidRPr="00F47688">
        <w:rPr>
          <w:rFonts w:ascii="Times New Roman" w:hAnsi="Times New Roman" w:cs="Times New Roman"/>
          <w:sz w:val="24"/>
          <w:szCs w:val="24"/>
        </w:rPr>
        <w:t>uterine massage</w:t>
      </w:r>
    </w:p>
    <w:p w:rsidR="00960004" w:rsidRPr="00960004" w:rsidRDefault="00960004" w:rsidP="00960004">
      <w:pPr>
        <w:spacing w:line="360" w:lineRule="auto"/>
        <w:ind w:left="567" w:right="-279"/>
        <w:jc w:val="both"/>
        <w:rPr>
          <w:rFonts w:ascii="Times New Roman" w:hAnsi="Times New Roman" w:cs="Times New Roman"/>
          <w:sz w:val="24"/>
          <w:szCs w:val="24"/>
        </w:rPr>
      </w:pPr>
    </w:p>
    <w:p w:rsidR="00E06471" w:rsidRPr="00960004" w:rsidRDefault="00E06471" w:rsidP="00960004">
      <w:pPr>
        <w:spacing w:line="360" w:lineRule="auto"/>
        <w:ind w:left="567" w:right="-279"/>
        <w:jc w:val="both"/>
        <w:rPr>
          <w:rFonts w:ascii="Times New Roman" w:hAnsi="Times New Roman" w:cs="Times New Roman"/>
          <w:sz w:val="24"/>
          <w:szCs w:val="24"/>
        </w:rPr>
      </w:pPr>
    </w:p>
    <w:p w:rsidR="00E06471" w:rsidRPr="00960004" w:rsidRDefault="00E06471" w:rsidP="00960004">
      <w:pPr>
        <w:spacing w:line="360" w:lineRule="auto"/>
        <w:ind w:left="567" w:right="-279"/>
        <w:jc w:val="both"/>
        <w:rPr>
          <w:rFonts w:ascii="Times New Roman" w:hAnsi="Times New Roman" w:cs="Times New Roman"/>
          <w:sz w:val="24"/>
          <w:szCs w:val="24"/>
        </w:rPr>
      </w:pPr>
      <w:r w:rsidRPr="00960004">
        <w:rPr>
          <w:rFonts w:ascii="Times New Roman" w:hAnsi="Times New Roman" w:cs="Times New Roman"/>
          <w:sz w:val="24"/>
          <w:szCs w:val="24"/>
        </w:rPr>
        <w:t>28. In a patient with postpartum hemorrhage, which of the following medications is most effective for controlling bleeding?</w:t>
      </w:r>
    </w:p>
    <w:p w:rsidR="00E06471" w:rsidRPr="00F47688" w:rsidRDefault="00E06471" w:rsidP="00F47688">
      <w:pPr>
        <w:pStyle w:val="ListParagraph"/>
        <w:numPr>
          <w:ilvl w:val="0"/>
          <w:numId w:val="28"/>
        </w:numPr>
        <w:spacing w:line="360" w:lineRule="auto"/>
        <w:ind w:right="-279"/>
        <w:jc w:val="both"/>
        <w:rPr>
          <w:rFonts w:ascii="Times New Roman" w:hAnsi="Times New Roman" w:cs="Times New Roman"/>
          <w:b/>
          <w:sz w:val="24"/>
          <w:szCs w:val="24"/>
        </w:rPr>
      </w:pPr>
      <w:r w:rsidRPr="00F47688">
        <w:rPr>
          <w:rFonts w:ascii="Times New Roman" w:hAnsi="Times New Roman" w:cs="Times New Roman"/>
          <w:b/>
          <w:sz w:val="24"/>
          <w:szCs w:val="24"/>
        </w:rPr>
        <w:t>Oxytocin</w:t>
      </w:r>
    </w:p>
    <w:p w:rsidR="00E06471" w:rsidRPr="00F47688" w:rsidRDefault="00E06471" w:rsidP="00F47688">
      <w:pPr>
        <w:pStyle w:val="ListParagraph"/>
        <w:numPr>
          <w:ilvl w:val="0"/>
          <w:numId w:val="28"/>
        </w:numPr>
        <w:spacing w:line="360" w:lineRule="auto"/>
        <w:ind w:right="-279"/>
        <w:jc w:val="both"/>
        <w:rPr>
          <w:rFonts w:ascii="Times New Roman" w:hAnsi="Times New Roman" w:cs="Times New Roman"/>
          <w:sz w:val="24"/>
          <w:szCs w:val="24"/>
        </w:rPr>
      </w:pPr>
      <w:proofErr w:type="spellStart"/>
      <w:r w:rsidRPr="00F47688">
        <w:rPr>
          <w:rFonts w:ascii="Times New Roman" w:hAnsi="Times New Roman" w:cs="Times New Roman"/>
          <w:sz w:val="24"/>
          <w:szCs w:val="24"/>
        </w:rPr>
        <w:t>Methylergonovine</w:t>
      </w:r>
      <w:proofErr w:type="spellEnd"/>
    </w:p>
    <w:p w:rsidR="00E06471" w:rsidRPr="00F47688" w:rsidRDefault="00E06471" w:rsidP="00F47688">
      <w:pPr>
        <w:pStyle w:val="ListParagraph"/>
        <w:numPr>
          <w:ilvl w:val="0"/>
          <w:numId w:val="28"/>
        </w:numPr>
        <w:spacing w:line="360" w:lineRule="auto"/>
        <w:ind w:right="-279"/>
        <w:jc w:val="both"/>
        <w:rPr>
          <w:rFonts w:ascii="Times New Roman" w:hAnsi="Times New Roman" w:cs="Times New Roman"/>
          <w:sz w:val="24"/>
          <w:szCs w:val="24"/>
        </w:rPr>
      </w:pPr>
      <w:proofErr w:type="spellStart"/>
      <w:r w:rsidRPr="00F47688">
        <w:rPr>
          <w:rFonts w:ascii="Times New Roman" w:hAnsi="Times New Roman" w:cs="Times New Roman"/>
          <w:sz w:val="24"/>
          <w:szCs w:val="24"/>
        </w:rPr>
        <w:t>Carboprost</w:t>
      </w:r>
      <w:proofErr w:type="spellEnd"/>
      <w:r w:rsidRPr="00F47688">
        <w:rPr>
          <w:rFonts w:ascii="Times New Roman" w:hAnsi="Times New Roman" w:cs="Times New Roman"/>
          <w:sz w:val="24"/>
          <w:szCs w:val="24"/>
        </w:rPr>
        <w:t xml:space="preserve"> </w:t>
      </w:r>
      <w:proofErr w:type="spellStart"/>
      <w:r w:rsidRPr="00F47688">
        <w:rPr>
          <w:rFonts w:ascii="Times New Roman" w:hAnsi="Times New Roman" w:cs="Times New Roman"/>
          <w:sz w:val="24"/>
          <w:szCs w:val="24"/>
        </w:rPr>
        <w:t>tromethamine</w:t>
      </w:r>
      <w:proofErr w:type="spellEnd"/>
    </w:p>
    <w:p w:rsidR="00960004" w:rsidRPr="00F47688" w:rsidRDefault="00E06471" w:rsidP="00F47688">
      <w:pPr>
        <w:pStyle w:val="ListParagraph"/>
        <w:numPr>
          <w:ilvl w:val="0"/>
          <w:numId w:val="28"/>
        </w:numPr>
        <w:spacing w:line="360" w:lineRule="auto"/>
        <w:ind w:right="-279"/>
        <w:jc w:val="both"/>
        <w:rPr>
          <w:rFonts w:ascii="Times New Roman" w:hAnsi="Times New Roman" w:cs="Times New Roman"/>
          <w:sz w:val="24"/>
          <w:szCs w:val="24"/>
        </w:rPr>
      </w:pPr>
      <w:proofErr w:type="spellStart"/>
      <w:r w:rsidRPr="00F47688">
        <w:rPr>
          <w:rFonts w:ascii="Times New Roman" w:hAnsi="Times New Roman" w:cs="Times New Roman"/>
          <w:sz w:val="24"/>
          <w:szCs w:val="24"/>
        </w:rPr>
        <w:t>Tranexamic</w:t>
      </w:r>
      <w:proofErr w:type="spellEnd"/>
      <w:r w:rsidRPr="00F47688">
        <w:rPr>
          <w:rFonts w:ascii="Times New Roman" w:hAnsi="Times New Roman" w:cs="Times New Roman"/>
          <w:sz w:val="24"/>
          <w:szCs w:val="24"/>
        </w:rPr>
        <w:t xml:space="preserve"> acid</w:t>
      </w:r>
    </w:p>
    <w:p w:rsidR="00960004" w:rsidRPr="00F47688" w:rsidRDefault="00960004" w:rsidP="00F47688">
      <w:pPr>
        <w:pStyle w:val="ListParagraph"/>
        <w:numPr>
          <w:ilvl w:val="0"/>
          <w:numId w:val="28"/>
        </w:numPr>
        <w:spacing w:line="360" w:lineRule="auto"/>
        <w:ind w:right="-279"/>
        <w:jc w:val="both"/>
        <w:rPr>
          <w:rFonts w:ascii="Times New Roman" w:hAnsi="Times New Roman" w:cs="Times New Roman"/>
          <w:sz w:val="24"/>
          <w:szCs w:val="24"/>
        </w:rPr>
      </w:pPr>
      <w:r w:rsidRPr="00F47688">
        <w:rPr>
          <w:rFonts w:ascii="Times New Roman" w:hAnsi="Times New Roman" w:cs="Times New Roman"/>
          <w:sz w:val="24"/>
          <w:szCs w:val="24"/>
        </w:rPr>
        <w:t xml:space="preserve">intravenous hydration </w:t>
      </w:r>
    </w:p>
    <w:p w:rsidR="00E06471" w:rsidRPr="00960004" w:rsidRDefault="00E06471" w:rsidP="00960004">
      <w:pPr>
        <w:spacing w:line="360" w:lineRule="auto"/>
        <w:ind w:left="567" w:right="-279"/>
        <w:jc w:val="both"/>
        <w:rPr>
          <w:rFonts w:ascii="Times New Roman" w:hAnsi="Times New Roman" w:cs="Times New Roman"/>
          <w:sz w:val="24"/>
          <w:szCs w:val="24"/>
        </w:rPr>
      </w:pPr>
    </w:p>
    <w:p w:rsidR="00E06471" w:rsidRPr="00960004" w:rsidRDefault="00E06471" w:rsidP="00960004">
      <w:pPr>
        <w:spacing w:line="360" w:lineRule="auto"/>
        <w:ind w:left="567" w:right="-279"/>
        <w:jc w:val="both"/>
        <w:rPr>
          <w:rFonts w:ascii="Times New Roman" w:hAnsi="Times New Roman" w:cs="Times New Roman"/>
          <w:sz w:val="24"/>
          <w:szCs w:val="24"/>
        </w:rPr>
      </w:pPr>
      <w:r w:rsidRPr="00960004">
        <w:rPr>
          <w:rFonts w:ascii="Times New Roman" w:hAnsi="Times New Roman" w:cs="Times New Roman"/>
          <w:sz w:val="24"/>
          <w:szCs w:val="24"/>
        </w:rPr>
        <w:lastRenderedPageBreak/>
        <w:t>29. A patient with postpartum hemorrhage has a blood pressure of 80/50 mmHg and a heart rate of 120 beats per minute. Which of the following is the most appropriate next step?</w:t>
      </w:r>
    </w:p>
    <w:p w:rsidR="00E06471" w:rsidRPr="00F47688" w:rsidRDefault="00E06471" w:rsidP="00F47688">
      <w:pPr>
        <w:pStyle w:val="ListParagraph"/>
        <w:numPr>
          <w:ilvl w:val="0"/>
          <w:numId w:val="29"/>
        </w:numPr>
        <w:spacing w:line="360" w:lineRule="auto"/>
        <w:ind w:right="-279"/>
        <w:jc w:val="both"/>
        <w:rPr>
          <w:rFonts w:ascii="Times New Roman" w:hAnsi="Times New Roman" w:cs="Times New Roman"/>
          <w:b/>
          <w:sz w:val="24"/>
          <w:szCs w:val="24"/>
        </w:rPr>
      </w:pPr>
      <w:r w:rsidRPr="00F47688">
        <w:rPr>
          <w:rFonts w:ascii="Times New Roman" w:hAnsi="Times New Roman" w:cs="Times New Roman"/>
          <w:b/>
          <w:sz w:val="24"/>
          <w:szCs w:val="24"/>
        </w:rPr>
        <w:t>Administer crystalloid solution</w:t>
      </w:r>
    </w:p>
    <w:p w:rsidR="00E06471" w:rsidRPr="00F47688" w:rsidRDefault="00E06471" w:rsidP="00F47688">
      <w:pPr>
        <w:pStyle w:val="ListParagraph"/>
        <w:numPr>
          <w:ilvl w:val="0"/>
          <w:numId w:val="29"/>
        </w:numPr>
        <w:spacing w:line="360" w:lineRule="auto"/>
        <w:ind w:right="-279"/>
        <w:jc w:val="both"/>
        <w:rPr>
          <w:rFonts w:ascii="Times New Roman" w:hAnsi="Times New Roman" w:cs="Times New Roman"/>
          <w:sz w:val="24"/>
          <w:szCs w:val="24"/>
        </w:rPr>
      </w:pPr>
      <w:r w:rsidRPr="00F47688">
        <w:rPr>
          <w:rFonts w:ascii="Times New Roman" w:hAnsi="Times New Roman" w:cs="Times New Roman"/>
          <w:sz w:val="24"/>
          <w:szCs w:val="24"/>
        </w:rPr>
        <w:t>Administer blood transfusion</w:t>
      </w:r>
    </w:p>
    <w:p w:rsidR="00E06471" w:rsidRPr="00F47688" w:rsidRDefault="00E06471" w:rsidP="00F47688">
      <w:pPr>
        <w:pStyle w:val="ListParagraph"/>
        <w:numPr>
          <w:ilvl w:val="0"/>
          <w:numId w:val="29"/>
        </w:numPr>
        <w:spacing w:line="360" w:lineRule="auto"/>
        <w:ind w:right="-279"/>
        <w:jc w:val="both"/>
        <w:rPr>
          <w:rFonts w:ascii="Times New Roman" w:hAnsi="Times New Roman" w:cs="Times New Roman"/>
          <w:sz w:val="24"/>
          <w:szCs w:val="24"/>
        </w:rPr>
      </w:pPr>
      <w:r w:rsidRPr="00F47688">
        <w:rPr>
          <w:rFonts w:ascii="Times New Roman" w:hAnsi="Times New Roman" w:cs="Times New Roman"/>
          <w:sz w:val="24"/>
          <w:szCs w:val="24"/>
        </w:rPr>
        <w:t>Perform bimanual uterine compression</w:t>
      </w:r>
    </w:p>
    <w:p w:rsidR="00960004" w:rsidRPr="00F47688" w:rsidRDefault="00E06471" w:rsidP="00F47688">
      <w:pPr>
        <w:pStyle w:val="ListParagraph"/>
        <w:numPr>
          <w:ilvl w:val="0"/>
          <w:numId w:val="29"/>
        </w:numPr>
        <w:spacing w:line="360" w:lineRule="auto"/>
        <w:ind w:right="-279"/>
        <w:jc w:val="both"/>
        <w:rPr>
          <w:rFonts w:ascii="Times New Roman" w:hAnsi="Times New Roman" w:cs="Times New Roman"/>
          <w:sz w:val="24"/>
          <w:szCs w:val="24"/>
        </w:rPr>
      </w:pPr>
      <w:r w:rsidRPr="00F47688">
        <w:rPr>
          <w:rFonts w:ascii="Times New Roman" w:hAnsi="Times New Roman" w:cs="Times New Roman"/>
          <w:sz w:val="24"/>
          <w:szCs w:val="24"/>
        </w:rPr>
        <w:t xml:space="preserve">Administer </w:t>
      </w:r>
      <w:proofErr w:type="spellStart"/>
      <w:r w:rsidRPr="00F47688">
        <w:rPr>
          <w:rFonts w:ascii="Times New Roman" w:hAnsi="Times New Roman" w:cs="Times New Roman"/>
          <w:sz w:val="24"/>
          <w:szCs w:val="24"/>
        </w:rPr>
        <w:t>uterotonics</w:t>
      </w:r>
      <w:proofErr w:type="spellEnd"/>
    </w:p>
    <w:p w:rsidR="00960004" w:rsidRPr="00F47688" w:rsidRDefault="00960004" w:rsidP="00F47688">
      <w:pPr>
        <w:pStyle w:val="ListParagraph"/>
        <w:numPr>
          <w:ilvl w:val="0"/>
          <w:numId w:val="29"/>
        </w:numPr>
        <w:spacing w:line="360" w:lineRule="auto"/>
        <w:ind w:right="-279"/>
        <w:jc w:val="both"/>
        <w:rPr>
          <w:rFonts w:ascii="Times New Roman" w:hAnsi="Times New Roman" w:cs="Times New Roman"/>
          <w:sz w:val="24"/>
          <w:szCs w:val="24"/>
        </w:rPr>
      </w:pPr>
      <w:r w:rsidRPr="00F47688">
        <w:rPr>
          <w:rFonts w:ascii="Times New Roman" w:hAnsi="Times New Roman" w:cs="Times New Roman"/>
          <w:sz w:val="24"/>
          <w:szCs w:val="24"/>
        </w:rPr>
        <w:t xml:space="preserve">catheterization </w:t>
      </w:r>
    </w:p>
    <w:p w:rsidR="00E06471" w:rsidRPr="00960004" w:rsidRDefault="00E06471" w:rsidP="00960004">
      <w:pPr>
        <w:spacing w:line="360" w:lineRule="auto"/>
        <w:ind w:left="567" w:right="-279"/>
        <w:jc w:val="both"/>
        <w:rPr>
          <w:rFonts w:ascii="Times New Roman" w:hAnsi="Times New Roman" w:cs="Times New Roman"/>
          <w:sz w:val="24"/>
          <w:szCs w:val="24"/>
        </w:rPr>
      </w:pPr>
    </w:p>
    <w:p w:rsidR="00E06471" w:rsidRPr="00960004" w:rsidRDefault="00E06471" w:rsidP="00960004">
      <w:pPr>
        <w:spacing w:line="360" w:lineRule="auto"/>
        <w:ind w:left="567" w:right="-279"/>
        <w:jc w:val="both"/>
        <w:rPr>
          <w:rFonts w:ascii="Times New Roman" w:hAnsi="Times New Roman" w:cs="Times New Roman"/>
          <w:sz w:val="24"/>
          <w:szCs w:val="24"/>
        </w:rPr>
      </w:pPr>
      <w:r w:rsidRPr="00960004">
        <w:rPr>
          <w:rFonts w:ascii="Times New Roman" w:hAnsi="Times New Roman" w:cs="Times New Roman"/>
          <w:sz w:val="24"/>
          <w:szCs w:val="24"/>
        </w:rPr>
        <w:t>30. In a patient with postpartum hemorrhage, which of the following surgical interventions may be necessary if bleeding persists despite conservative measures?</w:t>
      </w:r>
    </w:p>
    <w:p w:rsidR="00E06471" w:rsidRPr="00F47688" w:rsidRDefault="00E06471" w:rsidP="00F47688">
      <w:pPr>
        <w:pStyle w:val="ListParagraph"/>
        <w:numPr>
          <w:ilvl w:val="0"/>
          <w:numId w:val="30"/>
        </w:numPr>
        <w:spacing w:line="360" w:lineRule="auto"/>
        <w:ind w:right="-279"/>
        <w:jc w:val="both"/>
        <w:rPr>
          <w:rFonts w:ascii="Times New Roman" w:hAnsi="Times New Roman" w:cs="Times New Roman"/>
          <w:sz w:val="24"/>
          <w:szCs w:val="24"/>
        </w:rPr>
      </w:pPr>
      <w:bookmarkStart w:id="0" w:name="_GoBack"/>
      <w:r w:rsidRPr="00F47688">
        <w:rPr>
          <w:rFonts w:ascii="Times New Roman" w:hAnsi="Times New Roman" w:cs="Times New Roman"/>
          <w:sz w:val="24"/>
          <w:szCs w:val="24"/>
        </w:rPr>
        <w:t>Uterine artery ligation</w:t>
      </w:r>
    </w:p>
    <w:p w:rsidR="00E06471" w:rsidRPr="00F47688" w:rsidRDefault="00E06471" w:rsidP="00F47688">
      <w:pPr>
        <w:pStyle w:val="ListParagraph"/>
        <w:numPr>
          <w:ilvl w:val="0"/>
          <w:numId w:val="30"/>
        </w:numPr>
        <w:spacing w:line="360" w:lineRule="auto"/>
        <w:ind w:right="-279"/>
        <w:jc w:val="both"/>
        <w:rPr>
          <w:rFonts w:ascii="Times New Roman" w:hAnsi="Times New Roman" w:cs="Times New Roman"/>
          <w:b/>
          <w:sz w:val="24"/>
          <w:szCs w:val="24"/>
        </w:rPr>
      </w:pPr>
      <w:r w:rsidRPr="00F47688">
        <w:rPr>
          <w:rFonts w:ascii="Times New Roman" w:hAnsi="Times New Roman" w:cs="Times New Roman"/>
          <w:b/>
          <w:sz w:val="24"/>
          <w:szCs w:val="24"/>
        </w:rPr>
        <w:t>Hysterectomy</w:t>
      </w:r>
    </w:p>
    <w:p w:rsidR="00E06471" w:rsidRPr="00F47688" w:rsidRDefault="00E06471" w:rsidP="00F47688">
      <w:pPr>
        <w:pStyle w:val="ListParagraph"/>
        <w:numPr>
          <w:ilvl w:val="0"/>
          <w:numId w:val="30"/>
        </w:numPr>
        <w:spacing w:line="360" w:lineRule="auto"/>
        <w:ind w:right="-279"/>
        <w:jc w:val="both"/>
        <w:rPr>
          <w:rFonts w:ascii="Times New Roman" w:hAnsi="Times New Roman" w:cs="Times New Roman"/>
          <w:sz w:val="24"/>
          <w:szCs w:val="24"/>
        </w:rPr>
      </w:pPr>
      <w:r w:rsidRPr="00F47688">
        <w:rPr>
          <w:rFonts w:ascii="Times New Roman" w:hAnsi="Times New Roman" w:cs="Times New Roman"/>
          <w:sz w:val="24"/>
          <w:szCs w:val="24"/>
        </w:rPr>
        <w:t xml:space="preserve">Uterine </w:t>
      </w:r>
      <w:proofErr w:type="spellStart"/>
      <w:r w:rsidRPr="00F47688">
        <w:rPr>
          <w:rFonts w:ascii="Times New Roman" w:hAnsi="Times New Roman" w:cs="Times New Roman"/>
          <w:sz w:val="24"/>
          <w:szCs w:val="24"/>
        </w:rPr>
        <w:t>tamponade</w:t>
      </w:r>
      <w:proofErr w:type="spellEnd"/>
    </w:p>
    <w:p w:rsidR="00960004" w:rsidRPr="00F47688" w:rsidRDefault="00E06471" w:rsidP="00F47688">
      <w:pPr>
        <w:pStyle w:val="ListParagraph"/>
        <w:numPr>
          <w:ilvl w:val="0"/>
          <w:numId w:val="30"/>
        </w:numPr>
        <w:spacing w:line="360" w:lineRule="auto"/>
        <w:ind w:right="-279"/>
        <w:jc w:val="both"/>
        <w:rPr>
          <w:rFonts w:ascii="Times New Roman" w:hAnsi="Times New Roman" w:cs="Times New Roman"/>
          <w:sz w:val="24"/>
          <w:szCs w:val="24"/>
        </w:rPr>
      </w:pPr>
      <w:r w:rsidRPr="00F47688">
        <w:rPr>
          <w:rFonts w:ascii="Times New Roman" w:hAnsi="Times New Roman" w:cs="Times New Roman"/>
          <w:sz w:val="24"/>
          <w:szCs w:val="24"/>
        </w:rPr>
        <w:t>Administer blood transfusion</w:t>
      </w:r>
    </w:p>
    <w:p w:rsidR="00960004" w:rsidRPr="00F47688" w:rsidRDefault="00960004" w:rsidP="00F47688">
      <w:pPr>
        <w:pStyle w:val="ListParagraph"/>
        <w:numPr>
          <w:ilvl w:val="0"/>
          <w:numId w:val="30"/>
        </w:numPr>
        <w:spacing w:line="360" w:lineRule="auto"/>
        <w:ind w:right="-279"/>
        <w:jc w:val="both"/>
        <w:rPr>
          <w:rFonts w:ascii="Times New Roman" w:hAnsi="Times New Roman" w:cs="Times New Roman"/>
          <w:sz w:val="24"/>
          <w:szCs w:val="24"/>
        </w:rPr>
      </w:pPr>
      <w:r w:rsidRPr="00F47688">
        <w:rPr>
          <w:rFonts w:ascii="Times New Roman" w:hAnsi="Times New Roman" w:cs="Times New Roman"/>
          <w:sz w:val="24"/>
          <w:szCs w:val="24"/>
        </w:rPr>
        <w:t>internal iliac ligation</w:t>
      </w:r>
    </w:p>
    <w:bookmarkEnd w:id="0"/>
    <w:p w:rsidR="00E06471" w:rsidRPr="00960004" w:rsidRDefault="00E06471" w:rsidP="00960004">
      <w:pPr>
        <w:spacing w:line="360" w:lineRule="auto"/>
        <w:ind w:left="567" w:right="-279"/>
        <w:jc w:val="both"/>
        <w:rPr>
          <w:rFonts w:ascii="Times New Roman" w:hAnsi="Times New Roman" w:cs="Times New Roman"/>
          <w:sz w:val="24"/>
          <w:szCs w:val="24"/>
        </w:rPr>
      </w:pPr>
    </w:p>
    <w:p w:rsidR="008D60DE" w:rsidRPr="004D7DAA" w:rsidRDefault="008D60DE" w:rsidP="004D7DAA"/>
    <w:p w:rsidR="004D7DAA" w:rsidRPr="000D5FA5" w:rsidRDefault="004D7DAA" w:rsidP="000D5FA5"/>
    <w:p w:rsidR="000D5FA5" w:rsidRPr="000D5FA5" w:rsidRDefault="000D5FA5" w:rsidP="000D5FA5"/>
    <w:p w:rsidR="00042D22" w:rsidRPr="00275FAF" w:rsidRDefault="00042D22" w:rsidP="00275FAF"/>
    <w:p w:rsidR="00275FAF" w:rsidRPr="00275FAF" w:rsidRDefault="00275FAF">
      <w:pPr>
        <w:rPr>
          <w:lang w:val="en-IN"/>
        </w:rPr>
      </w:pPr>
    </w:p>
    <w:sectPr w:rsidR="00275FAF" w:rsidRPr="00275FA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7629C3"/>
    <w:multiLevelType w:val="hybridMultilevel"/>
    <w:tmpl w:val="CA70D0E2"/>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nsid w:val="063E36BB"/>
    <w:multiLevelType w:val="hybridMultilevel"/>
    <w:tmpl w:val="A9165EC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E078C6"/>
    <w:multiLevelType w:val="hybridMultilevel"/>
    <w:tmpl w:val="06705AC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2C75FB"/>
    <w:multiLevelType w:val="hybridMultilevel"/>
    <w:tmpl w:val="CCF8D4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2E4524"/>
    <w:multiLevelType w:val="hybridMultilevel"/>
    <w:tmpl w:val="5212E82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0A77BB"/>
    <w:multiLevelType w:val="hybridMultilevel"/>
    <w:tmpl w:val="3FBA310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1DA0DDB"/>
    <w:multiLevelType w:val="hybridMultilevel"/>
    <w:tmpl w:val="A142FA8A"/>
    <w:lvl w:ilvl="0" w:tplc="8DE036F6">
      <w:start w:val="1"/>
      <w:numFmt w:val="lowerLetter"/>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2EE5A11"/>
    <w:multiLevelType w:val="hybridMultilevel"/>
    <w:tmpl w:val="0E5431C4"/>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nsid w:val="14397BB5"/>
    <w:multiLevelType w:val="hybridMultilevel"/>
    <w:tmpl w:val="5886A67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29268EF"/>
    <w:multiLevelType w:val="hybridMultilevel"/>
    <w:tmpl w:val="CF2A378C"/>
    <w:lvl w:ilvl="0" w:tplc="04090017">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nsid w:val="2E2619E0"/>
    <w:multiLevelType w:val="hybridMultilevel"/>
    <w:tmpl w:val="A13A9532"/>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
    <w:nsid w:val="31390C4F"/>
    <w:multiLevelType w:val="hybridMultilevel"/>
    <w:tmpl w:val="DD20BFC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1AE1DDD"/>
    <w:multiLevelType w:val="hybridMultilevel"/>
    <w:tmpl w:val="D40083E2"/>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3">
    <w:nsid w:val="34612F89"/>
    <w:multiLevelType w:val="hybridMultilevel"/>
    <w:tmpl w:val="D414948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5621F1C"/>
    <w:multiLevelType w:val="hybridMultilevel"/>
    <w:tmpl w:val="34142BAA"/>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
    <w:nsid w:val="38107D3F"/>
    <w:multiLevelType w:val="hybridMultilevel"/>
    <w:tmpl w:val="6D32A2A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3E451D7"/>
    <w:multiLevelType w:val="hybridMultilevel"/>
    <w:tmpl w:val="C9400FE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7">
    <w:nsid w:val="49156B9D"/>
    <w:multiLevelType w:val="hybridMultilevel"/>
    <w:tmpl w:val="6FCA3876"/>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8">
    <w:nsid w:val="49A8708F"/>
    <w:multiLevelType w:val="hybridMultilevel"/>
    <w:tmpl w:val="FC780B0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00A623E"/>
    <w:multiLevelType w:val="hybridMultilevel"/>
    <w:tmpl w:val="58F89290"/>
    <w:lvl w:ilvl="0" w:tplc="8DE036F6">
      <w:start w:val="1"/>
      <w:numFmt w:val="lowerLetter"/>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34C49F2"/>
    <w:multiLevelType w:val="hybridMultilevel"/>
    <w:tmpl w:val="17047C1E"/>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1">
    <w:nsid w:val="580D3AF0"/>
    <w:multiLevelType w:val="hybridMultilevel"/>
    <w:tmpl w:val="7D549F4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2">
    <w:nsid w:val="58B55E23"/>
    <w:multiLevelType w:val="hybridMultilevel"/>
    <w:tmpl w:val="53622A46"/>
    <w:lvl w:ilvl="0" w:tplc="04090017">
      <w:start w:val="1"/>
      <w:numFmt w:val="lowerLetter"/>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AB5141B"/>
    <w:multiLevelType w:val="hybridMultilevel"/>
    <w:tmpl w:val="128AA83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BF45AF8"/>
    <w:multiLevelType w:val="hybridMultilevel"/>
    <w:tmpl w:val="417CB2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BE4658F"/>
    <w:multiLevelType w:val="hybridMultilevel"/>
    <w:tmpl w:val="D7FED144"/>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nsid w:val="6C497375"/>
    <w:multiLevelType w:val="hybridMultilevel"/>
    <w:tmpl w:val="669E40B4"/>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7">
    <w:nsid w:val="751D2BC9"/>
    <w:multiLevelType w:val="hybridMultilevel"/>
    <w:tmpl w:val="CD4ED938"/>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8">
    <w:nsid w:val="7B472B2F"/>
    <w:multiLevelType w:val="hybridMultilevel"/>
    <w:tmpl w:val="D6C2805E"/>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9">
    <w:nsid w:val="7EA722C4"/>
    <w:multiLevelType w:val="hybridMultilevel"/>
    <w:tmpl w:val="C40CA782"/>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29"/>
  </w:num>
  <w:num w:numId="2">
    <w:abstractNumId w:val="20"/>
  </w:num>
  <w:num w:numId="3">
    <w:abstractNumId w:val="10"/>
  </w:num>
  <w:num w:numId="4">
    <w:abstractNumId w:val="21"/>
  </w:num>
  <w:num w:numId="5">
    <w:abstractNumId w:val="16"/>
  </w:num>
  <w:num w:numId="6">
    <w:abstractNumId w:val="26"/>
  </w:num>
  <w:num w:numId="7">
    <w:abstractNumId w:val="28"/>
  </w:num>
  <w:num w:numId="8">
    <w:abstractNumId w:val="9"/>
  </w:num>
  <w:num w:numId="9">
    <w:abstractNumId w:val="17"/>
  </w:num>
  <w:num w:numId="10">
    <w:abstractNumId w:val="27"/>
  </w:num>
  <w:num w:numId="11">
    <w:abstractNumId w:val="14"/>
  </w:num>
  <w:num w:numId="12">
    <w:abstractNumId w:val="0"/>
  </w:num>
  <w:num w:numId="13">
    <w:abstractNumId w:val="12"/>
  </w:num>
  <w:num w:numId="14">
    <w:abstractNumId w:val="7"/>
  </w:num>
  <w:num w:numId="15">
    <w:abstractNumId w:val="25"/>
  </w:num>
  <w:num w:numId="16">
    <w:abstractNumId w:val="19"/>
  </w:num>
  <w:num w:numId="17">
    <w:abstractNumId w:val="6"/>
  </w:num>
  <w:num w:numId="18">
    <w:abstractNumId w:val="22"/>
  </w:num>
  <w:num w:numId="19">
    <w:abstractNumId w:val="18"/>
  </w:num>
  <w:num w:numId="20">
    <w:abstractNumId w:val="15"/>
  </w:num>
  <w:num w:numId="21">
    <w:abstractNumId w:val="5"/>
  </w:num>
  <w:num w:numId="22">
    <w:abstractNumId w:val="23"/>
  </w:num>
  <w:num w:numId="23">
    <w:abstractNumId w:val="3"/>
  </w:num>
  <w:num w:numId="24">
    <w:abstractNumId w:val="24"/>
  </w:num>
  <w:num w:numId="25">
    <w:abstractNumId w:val="13"/>
  </w:num>
  <w:num w:numId="26">
    <w:abstractNumId w:val="2"/>
  </w:num>
  <w:num w:numId="27">
    <w:abstractNumId w:val="4"/>
  </w:num>
  <w:num w:numId="28">
    <w:abstractNumId w:val="8"/>
  </w:num>
  <w:num w:numId="29">
    <w:abstractNumId w:val="1"/>
  </w:num>
  <w:num w:numId="30">
    <w:abstractNumId w:val="1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FAF"/>
    <w:rsid w:val="00042D22"/>
    <w:rsid w:val="000D5FA5"/>
    <w:rsid w:val="00275FAF"/>
    <w:rsid w:val="002D3D82"/>
    <w:rsid w:val="002F2FE4"/>
    <w:rsid w:val="0030270A"/>
    <w:rsid w:val="0031636A"/>
    <w:rsid w:val="003A0DDE"/>
    <w:rsid w:val="004D7DAA"/>
    <w:rsid w:val="006F586B"/>
    <w:rsid w:val="008D60DE"/>
    <w:rsid w:val="009058CE"/>
    <w:rsid w:val="00960004"/>
    <w:rsid w:val="009B1F1A"/>
    <w:rsid w:val="00B95B1B"/>
    <w:rsid w:val="00C4447D"/>
    <w:rsid w:val="00DD0C87"/>
    <w:rsid w:val="00E06471"/>
    <w:rsid w:val="00EF20FA"/>
    <w:rsid w:val="00F476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E61A5C-1C43-4068-A61C-CC00849B0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F20FA"/>
    <w:rPr>
      <w:rFonts w:ascii="Times New Roman" w:hAnsi="Times New Roman" w:cs="Times New Roman"/>
      <w:sz w:val="24"/>
      <w:szCs w:val="24"/>
    </w:rPr>
  </w:style>
  <w:style w:type="paragraph" w:styleId="ListParagraph">
    <w:name w:val="List Paragraph"/>
    <w:basedOn w:val="Normal"/>
    <w:uiPriority w:val="34"/>
    <w:qFormat/>
    <w:rsid w:val="00EF20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8824865">
      <w:bodyDiv w:val="1"/>
      <w:marLeft w:val="0"/>
      <w:marRight w:val="0"/>
      <w:marTop w:val="0"/>
      <w:marBottom w:val="0"/>
      <w:divBdr>
        <w:top w:val="none" w:sz="0" w:space="0" w:color="auto"/>
        <w:left w:val="none" w:sz="0" w:space="0" w:color="auto"/>
        <w:bottom w:val="none" w:sz="0" w:space="0" w:color="auto"/>
        <w:right w:val="none" w:sz="0" w:space="0" w:color="auto"/>
      </w:divBdr>
    </w:div>
    <w:div w:id="1928345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10</Pages>
  <Words>1760</Words>
  <Characters>10034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10</cp:revision>
  <dcterms:created xsi:type="dcterms:W3CDTF">2023-08-02T06:35:00Z</dcterms:created>
  <dcterms:modified xsi:type="dcterms:W3CDTF">2023-08-03T04:39:00Z</dcterms:modified>
</cp:coreProperties>
</file>