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C60426" w14:textId="77777777" w:rsidR="00CC777E" w:rsidRDefault="00000000">
      <w:pPr>
        <w:pStyle w:val="Title"/>
      </w:pPr>
      <w:r>
        <w:t>Tips</w:t>
      </w:r>
      <w:r>
        <w:rPr>
          <w:spacing w:val="-3"/>
        </w:rPr>
        <w:t xml:space="preserve"> </w:t>
      </w:r>
      <w:r>
        <w:t>for the</w:t>
      </w:r>
      <w:r>
        <w:rPr>
          <w:spacing w:val="1"/>
        </w:rPr>
        <w:t xml:space="preserve"> </w:t>
      </w:r>
      <w:r>
        <w:rPr>
          <w:spacing w:val="-2"/>
        </w:rPr>
        <w:t>Trainer</w:t>
      </w:r>
    </w:p>
    <w:p w14:paraId="3E9A0E68" w14:textId="77777777" w:rsidR="00CC777E" w:rsidRDefault="00000000">
      <w:pPr>
        <w:spacing w:before="272"/>
        <w:ind w:left="4320"/>
        <w:rPr>
          <w:i/>
          <w:sz w:val="24"/>
        </w:rPr>
      </w:pPr>
      <w:r>
        <w:rPr>
          <w:i/>
          <w:spacing w:val="-2"/>
          <w:sz w:val="24"/>
        </w:rPr>
        <w:t>Overview</w:t>
      </w:r>
    </w:p>
    <w:p w14:paraId="37277523" w14:textId="77777777" w:rsidR="00CC777E" w:rsidRDefault="00000000">
      <w:pPr>
        <w:pStyle w:val="BodyText"/>
        <w:ind w:left="100" w:firstLine="0"/>
      </w:pPr>
      <w:r>
        <w:t>To</w:t>
      </w:r>
      <w:r>
        <w:rPr>
          <w:spacing w:val="-3"/>
        </w:rPr>
        <w:t xml:space="preserve"> </w:t>
      </w:r>
      <w:r>
        <w:t>grow</w:t>
      </w:r>
      <w:r>
        <w:rPr>
          <w:spacing w:val="-3"/>
        </w:rPr>
        <w:t xml:space="preserve"> </w:t>
      </w:r>
      <w:r>
        <w:t>ultrasound</w:t>
      </w:r>
      <w:r>
        <w:rPr>
          <w:spacing w:val="-3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our</w:t>
      </w:r>
      <w:r>
        <w:rPr>
          <w:spacing w:val="-3"/>
        </w:rPr>
        <w:t xml:space="preserve"> </w:t>
      </w:r>
      <w:r>
        <w:t>institution,</w:t>
      </w:r>
      <w:r>
        <w:rPr>
          <w:spacing w:val="-3"/>
        </w:rPr>
        <w:t xml:space="preserve"> </w:t>
      </w:r>
      <w:r>
        <w:t>we</w:t>
      </w:r>
      <w:r>
        <w:rPr>
          <w:spacing w:val="-4"/>
        </w:rPr>
        <w:t xml:space="preserve"> </w:t>
      </w:r>
      <w:r>
        <w:t>focus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engaging</w:t>
      </w:r>
      <w:r>
        <w:rPr>
          <w:spacing w:val="-6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levels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learners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teachers. Below are some tips to learning and teaching ultrasound.</w:t>
      </w:r>
    </w:p>
    <w:p w14:paraId="7FC592E2" w14:textId="77777777" w:rsidR="00CC777E" w:rsidRDefault="00000000">
      <w:pPr>
        <w:spacing w:before="276"/>
        <w:ind w:left="3797"/>
        <w:rPr>
          <w:i/>
          <w:sz w:val="24"/>
        </w:rPr>
      </w:pPr>
      <w:r>
        <w:rPr>
          <w:i/>
          <w:sz w:val="24"/>
        </w:rPr>
        <w:t>Goals of the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Trainer</w:t>
      </w:r>
    </w:p>
    <w:p w14:paraId="59A0D9C4" w14:textId="77777777" w:rsidR="00CC777E" w:rsidRDefault="00000000">
      <w:pPr>
        <w:pStyle w:val="BodyText"/>
        <w:ind w:left="100" w:right="19" w:firstLine="0"/>
      </w:pPr>
      <w:r>
        <w:t>To</w:t>
      </w:r>
      <w:r>
        <w:rPr>
          <w:spacing w:val="-5"/>
        </w:rPr>
        <w:t xml:space="preserve"> </w:t>
      </w:r>
      <w:r>
        <w:t>facilitate</w:t>
      </w:r>
      <w:r>
        <w:rPr>
          <w:spacing w:val="-5"/>
        </w:rPr>
        <w:t xml:space="preserve"> </w:t>
      </w:r>
      <w:r>
        <w:t>image</w:t>
      </w:r>
      <w:r>
        <w:rPr>
          <w:spacing w:val="-4"/>
        </w:rPr>
        <w:t xml:space="preserve"> </w:t>
      </w:r>
      <w:r>
        <w:t>acquisition,</w:t>
      </w:r>
      <w:r>
        <w:rPr>
          <w:spacing w:val="-5"/>
        </w:rPr>
        <w:t xml:space="preserve"> </w:t>
      </w:r>
      <w:r>
        <w:t>image</w:t>
      </w:r>
      <w:r>
        <w:rPr>
          <w:spacing w:val="-3"/>
        </w:rPr>
        <w:t xml:space="preserve"> </w:t>
      </w:r>
      <w:r>
        <w:t>interpretation,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comprehension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findings</w:t>
      </w:r>
      <w:r>
        <w:rPr>
          <w:spacing w:val="-5"/>
        </w:rPr>
        <w:t xml:space="preserve"> </w:t>
      </w:r>
      <w:r>
        <w:t xml:space="preserve">within </w:t>
      </w:r>
      <w:r>
        <w:rPr>
          <w:spacing w:val="-2"/>
        </w:rPr>
        <w:t>context.</w:t>
      </w:r>
    </w:p>
    <w:p w14:paraId="0ACF232D" w14:textId="77777777" w:rsidR="00CC777E" w:rsidRDefault="00CC777E">
      <w:pPr>
        <w:pStyle w:val="BodyText"/>
        <w:ind w:left="0" w:firstLine="0"/>
      </w:pPr>
    </w:p>
    <w:p w14:paraId="47852933" w14:textId="77777777" w:rsidR="00CC777E" w:rsidRDefault="00000000">
      <w:pPr>
        <w:ind w:left="2750"/>
        <w:rPr>
          <w:i/>
          <w:sz w:val="24"/>
        </w:rPr>
      </w:pPr>
      <w:r>
        <w:rPr>
          <w:i/>
          <w:sz w:val="24"/>
        </w:rPr>
        <w:t>Principles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for Effective US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Skills </w:t>
      </w:r>
      <w:r>
        <w:rPr>
          <w:i/>
          <w:spacing w:val="-2"/>
          <w:sz w:val="24"/>
        </w:rPr>
        <w:t>Training</w:t>
      </w:r>
    </w:p>
    <w:p w14:paraId="5A8A57AD" w14:textId="77777777" w:rsidR="00CC777E" w:rsidRDefault="00000000">
      <w:pPr>
        <w:pStyle w:val="ListParagraph"/>
        <w:numPr>
          <w:ilvl w:val="0"/>
          <w:numId w:val="1"/>
        </w:numPr>
        <w:tabs>
          <w:tab w:val="left" w:pos="460"/>
        </w:tabs>
        <w:rPr>
          <w:rFonts w:ascii="Symbol" w:hAnsi="Symbol"/>
          <w:sz w:val="20"/>
        </w:rPr>
      </w:pP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knowledgeable,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be </w:t>
      </w:r>
      <w:proofErr w:type="gramStart"/>
      <w:r>
        <w:rPr>
          <w:spacing w:val="-4"/>
          <w:sz w:val="24"/>
        </w:rPr>
        <w:t>good</w:t>
      </w:r>
      <w:proofErr w:type="gramEnd"/>
    </w:p>
    <w:p w14:paraId="08527300" w14:textId="77777777" w:rsidR="00CC777E" w:rsidRDefault="00000000">
      <w:pPr>
        <w:pStyle w:val="ListParagraph"/>
        <w:numPr>
          <w:ilvl w:val="0"/>
          <w:numId w:val="1"/>
        </w:numPr>
        <w:tabs>
          <w:tab w:val="left" w:pos="460"/>
        </w:tabs>
        <w:rPr>
          <w:rFonts w:ascii="Symbol" w:hAnsi="Symbol"/>
          <w:sz w:val="20"/>
        </w:rPr>
      </w:pPr>
      <w:r>
        <w:rPr>
          <w:sz w:val="24"/>
        </w:rPr>
        <w:t>Prepare</w:t>
      </w:r>
      <w:r>
        <w:rPr>
          <w:spacing w:val="-3"/>
          <w:sz w:val="24"/>
        </w:rPr>
        <w:t xml:space="preserve"> </w:t>
      </w:r>
      <w:r>
        <w:rPr>
          <w:sz w:val="24"/>
        </w:rPr>
        <w:t>beforehand:</w:t>
      </w:r>
      <w:r>
        <w:rPr>
          <w:spacing w:val="59"/>
          <w:sz w:val="24"/>
        </w:rPr>
        <w:t xml:space="preserve"> </w:t>
      </w:r>
      <w:r>
        <w:rPr>
          <w:sz w:val="24"/>
        </w:rPr>
        <w:t>read, review</w:t>
      </w:r>
      <w:r>
        <w:rPr>
          <w:spacing w:val="-2"/>
          <w:sz w:val="24"/>
        </w:rPr>
        <w:t xml:space="preserve"> </w:t>
      </w:r>
      <w:r>
        <w:rPr>
          <w:sz w:val="24"/>
        </w:rPr>
        <w:t>cases,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and </w:t>
      </w:r>
      <w:proofErr w:type="gramStart"/>
      <w:r>
        <w:rPr>
          <w:spacing w:val="-4"/>
          <w:sz w:val="24"/>
        </w:rPr>
        <w:t>scan</w:t>
      </w:r>
      <w:proofErr w:type="gramEnd"/>
    </w:p>
    <w:p w14:paraId="5E1270BC" w14:textId="77777777" w:rsidR="00CC777E" w:rsidRDefault="00000000">
      <w:pPr>
        <w:pStyle w:val="ListParagraph"/>
        <w:numPr>
          <w:ilvl w:val="0"/>
          <w:numId w:val="1"/>
        </w:numPr>
        <w:tabs>
          <w:tab w:val="left" w:pos="460"/>
        </w:tabs>
        <w:rPr>
          <w:rFonts w:ascii="Symbol" w:hAnsi="Symbol"/>
          <w:sz w:val="20"/>
        </w:rPr>
      </w:pPr>
      <w:r>
        <w:rPr>
          <w:sz w:val="24"/>
        </w:rPr>
        <w:t>Know</w:t>
      </w:r>
      <w:r>
        <w:rPr>
          <w:spacing w:val="-3"/>
          <w:sz w:val="24"/>
        </w:rPr>
        <w:t xml:space="preserve"> </w:t>
      </w:r>
      <w:r>
        <w:rPr>
          <w:sz w:val="24"/>
        </w:rPr>
        <w:t>your</w:t>
      </w:r>
      <w:r>
        <w:rPr>
          <w:spacing w:val="-1"/>
          <w:sz w:val="24"/>
        </w:rPr>
        <w:t xml:space="preserve"> </w:t>
      </w:r>
      <w:r>
        <w:rPr>
          <w:sz w:val="24"/>
        </w:rPr>
        <w:t>learners:</w:t>
      </w:r>
      <w:r>
        <w:rPr>
          <w:spacing w:val="-1"/>
          <w:sz w:val="24"/>
        </w:rPr>
        <w:t xml:space="preserve"> </w:t>
      </w:r>
      <w:r>
        <w:rPr>
          <w:sz w:val="24"/>
        </w:rPr>
        <w:t>level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medical</w:t>
      </w:r>
      <w:r>
        <w:rPr>
          <w:spacing w:val="-1"/>
          <w:sz w:val="24"/>
        </w:rPr>
        <w:t xml:space="preserve"> </w:t>
      </w:r>
      <w:r>
        <w:rPr>
          <w:sz w:val="24"/>
        </w:rPr>
        <w:t>education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training;</w:t>
      </w:r>
      <w:r>
        <w:rPr>
          <w:spacing w:val="-1"/>
          <w:sz w:val="24"/>
        </w:rPr>
        <w:t xml:space="preserve"> </w:t>
      </w:r>
      <w:r>
        <w:rPr>
          <w:sz w:val="24"/>
        </w:rPr>
        <w:t>level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US</w:t>
      </w:r>
      <w:r>
        <w:rPr>
          <w:spacing w:val="4"/>
          <w:sz w:val="24"/>
        </w:rPr>
        <w:t xml:space="preserve"> </w:t>
      </w:r>
      <w:proofErr w:type="gramStart"/>
      <w:r>
        <w:rPr>
          <w:spacing w:val="-2"/>
          <w:sz w:val="24"/>
        </w:rPr>
        <w:t>experience</w:t>
      </w:r>
      <w:proofErr w:type="gramEnd"/>
    </w:p>
    <w:p w14:paraId="047BBCCF" w14:textId="77777777" w:rsidR="00CC777E" w:rsidRDefault="00CC777E">
      <w:pPr>
        <w:pStyle w:val="BodyText"/>
        <w:spacing w:before="24"/>
        <w:ind w:left="0" w:firstLine="0"/>
      </w:pPr>
    </w:p>
    <w:p w14:paraId="1A0702E1" w14:textId="77777777" w:rsidR="00CC777E" w:rsidRDefault="00000000">
      <w:pPr>
        <w:pStyle w:val="ListParagraph"/>
        <w:numPr>
          <w:ilvl w:val="1"/>
          <w:numId w:val="1"/>
        </w:numPr>
        <w:tabs>
          <w:tab w:val="left" w:pos="1179"/>
        </w:tabs>
        <w:ind w:left="1179" w:hanging="359"/>
        <w:rPr>
          <w:sz w:val="24"/>
        </w:rPr>
      </w:pP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medical</w:t>
      </w:r>
      <w:r>
        <w:rPr>
          <w:spacing w:val="-1"/>
          <w:sz w:val="24"/>
        </w:rPr>
        <w:t xml:space="preserve"> </w:t>
      </w:r>
      <w:r>
        <w:rPr>
          <w:sz w:val="24"/>
        </w:rPr>
        <w:t>students: focus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on anatomy,</w:t>
      </w:r>
      <w:r>
        <w:rPr>
          <w:spacing w:val="-1"/>
          <w:sz w:val="24"/>
        </w:rPr>
        <w:t xml:space="preserve"> </w:t>
      </w:r>
      <w:r>
        <w:rPr>
          <w:sz w:val="24"/>
        </w:rPr>
        <w:t>physiology</w:t>
      </w:r>
      <w:r>
        <w:rPr>
          <w:spacing w:val="-6"/>
          <w:sz w:val="24"/>
        </w:rPr>
        <w:t xml:space="preserve"> </w:t>
      </w:r>
      <w:r>
        <w:rPr>
          <w:sz w:val="24"/>
        </w:rPr>
        <w:t>rather</w:t>
      </w:r>
      <w:r>
        <w:rPr>
          <w:spacing w:val="-2"/>
          <w:sz w:val="24"/>
        </w:rPr>
        <w:t xml:space="preserve"> </w:t>
      </w:r>
      <w:r>
        <w:rPr>
          <w:sz w:val="24"/>
        </w:rPr>
        <w:t>than clinical</w:t>
      </w:r>
      <w:r>
        <w:rPr>
          <w:spacing w:val="64"/>
          <w:sz w:val="24"/>
        </w:rPr>
        <w:t xml:space="preserve"> </w:t>
      </w:r>
      <w:proofErr w:type="gramStart"/>
      <w:r>
        <w:rPr>
          <w:spacing w:val="-2"/>
          <w:sz w:val="24"/>
        </w:rPr>
        <w:t>context</w:t>
      </w:r>
      <w:proofErr w:type="gramEnd"/>
    </w:p>
    <w:p w14:paraId="1A0635A0" w14:textId="77777777" w:rsidR="00CC777E" w:rsidRDefault="00000000">
      <w:pPr>
        <w:pStyle w:val="ListParagraph"/>
        <w:numPr>
          <w:ilvl w:val="1"/>
          <w:numId w:val="1"/>
        </w:numPr>
        <w:tabs>
          <w:tab w:val="left" w:pos="1179"/>
        </w:tabs>
        <w:spacing w:before="12"/>
        <w:ind w:left="1179" w:hanging="359"/>
        <w:rPr>
          <w:sz w:val="24"/>
        </w:rPr>
      </w:pP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residents,</w:t>
      </w:r>
      <w:r>
        <w:rPr>
          <w:spacing w:val="-1"/>
          <w:sz w:val="24"/>
        </w:rPr>
        <w:t xml:space="preserve"> </w:t>
      </w:r>
      <w:r>
        <w:rPr>
          <w:sz w:val="24"/>
        </w:rPr>
        <w:t>fellows:</w:t>
      </w:r>
      <w:r>
        <w:rPr>
          <w:spacing w:val="-1"/>
          <w:sz w:val="24"/>
        </w:rPr>
        <w:t xml:space="preserve"> </w:t>
      </w:r>
      <w:r>
        <w:rPr>
          <w:sz w:val="24"/>
        </w:rPr>
        <w:t>focus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on</w:t>
      </w:r>
      <w:r>
        <w:rPr>
          <w:spacing w:val="-1"/>
          <w:sz w:val="24"/>
        </w:rPr>
        <w:t xml:space="preserve"> </w:t>
      </w:r>
      <w:r>
        <w:rPr>
          <w:sz w:val="24"/>
        </w:rPr>
        <w:t>clinical</w:t>
      </w:r>
      <w:r>
        <w:rPr>
          <w:spacing w:val="-1"/>
          <w:sz w:val="24"/>
        </w:rPr>
        <w:t xml:space="preserve"> </w:t>
      </w:r>
      <w:r>
        <w:rPr>
          <w:sz w:val="24"/>
        </w:rPr>
        <w:t>applications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of </w:t>
      </w:r>
      <w:proofErr w:type="gramStart"/>
      <w:r>
        <w:rPr>
          <w:spacing w:val="-2"/>
          <w:sz w:val="24"/>
        </w:rPr>
        <w:t>findings</w:t>
      </w:r>
      <w:proofErr w:type="gramEnd"/>
    </w:p>
    <w:p w14:paraId="7B440454" w14:textId="77777777" w:rsidR="00CC777E" w:rsidRDefault="00000000">
      <w:pPr>
        <w:pStyle w:val="ListParagraph"/>
        <w:numPr>
          <w:ilvl w:val="1"/>
          <w:numId w:val="1"/>
        </w:numPr>
        <w:tabs>
          <w:tab w:val="left" w:pos="1180"/>
        </w:tabs>
        <w:spacing w:before="22" w:line="249" w:lineRule="auto"/>
        <w:ind w:right="349"/>
        <w:rPr>
          <w:sz w:val="24"/>
        </w:rPr>
      </w:pP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new</w:t>
      </w:r>
      <w:r>
        <w:rPr>
          <w:spacing w:val="-3"/>
          <w:sz w:val="24"/>
        </w:rPr>
        <w:t xml:space="preserve"> </w:t>
      </w:r>
      <w:r>
        <w:rPr>
          <w:sz w:val="24"/>
        </w:rPr>
        <w:t>learner:</w:t>
      </w:r>
      <w:r>
        <w:rPr>
          <w:spacing w:val="-3"/>
          <w:sz w:val="24"/>
        </w:rPr>
        <w:t xml:space="preserve"> </w:t>
      </w:r>
      <w:r>
        <w:rPr>
          <w:sz w:val="24"/>
        </w:rPr>
        <w:t>start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explanation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scan</w:t>
      </w:r>
      <w:r>
        <w:rPr>
          <w:spacing w:val="-3"/>
          <w:sz w:val="24"/>
        </w:rPr>
        <w:t xml:space="preserve"> </w:t>
      </w:r>
      <w:r>
        <w:rPr>
          <w:sz w:val="24"/>
        </w:rPr>
        <w:t>planes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introduction</w:t>
      </w:r>
      <w:r>
        <w:rPr>
          <w:spacing w:val="40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machine, transducer;</w:t>
      </w:r>
      <w:r>
        <w:rPr>
          <w:spacing w:val="-3"/>
          <w:sz w:val="24"/>
        </w:rPr>
        <w:t xml:space="preserve"> </w:t>
      </w:r>
      <w:r>
        <w:rPr>
          <w:sz w:val="24"/>
        </w:rPr>
        <w:t>give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demonstration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show</w:t>
      </w:r>
      <w:r>
        <w:rPr>
          <w:spacing w:val="-4"/>
          <w:sz w:val="24"/>
        </w:rPr>
        <w:t xml:space="preserve"> </w:t>
      </w:r>
      <w:r>
        <w:rPr>
          <w:sz w:val="24"/>
        </w:rPr>
        <w:t>how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hold</w:t>
      </w:r>
      <w:r>
        <w:rPr>
          <w:spacing w:val="-4"/>
          <w:sz w:val="24"/>
        </w:rPr>
        <w:t xml:space="preserve"> </w:t>
      </w:r>
      <w:r>
        <w:rPr>
          <w:sz w:val="24"/>
        </w:rPr>
        <w:t>transducer</w:t>
      </w:r>
      <w:r>
        <w:rPr>
          <w:spacing w:val="-3"/>
          <w:sz w:val="24"/>
        </w:rPr>
        <w:t xml:space="preserve"> </w:t>
      </w:r>
      <w:r>
        <w:rPr>
          <w:sz w:val="24"/>
        </w:rPr>
        <w:t>(at</w:t>
      </w:r>
      <w:r>
        <w:rPr>
          <w:spacing w:val="-4"/>
          <w:sz w:val="24"/>
        </w:rPr>
        <w:t xml:space="preserve"> </w:t>
      </w:r>
      <w:r>
        <w:rPr>
          <w:sz w:val="24"/>
        </w:rPr>
        <w:t>its</w:t>
      </w:r>
      <w:r>
        <w:rPr>
          <w:spacing w:val="-4"/>
          <w:sz w:val="24"/>
        </w:rPr>
        <w:t xml:space="preserve"> </w:t>
      </w:r>
      <w:r>
        <w:rPr>
          <w:sz w:val="24"/>
        </w:rPr>
        <w:t>base;</w:t>
      </w:r>
      <w:r>
        <w:rPr>
          <w:spacing w:val="-4"/>
          <w:sz w:val="24"/>
        </w:rPr>
        <w:t xml:space="preserve"> </w:t>
      </w:r>
      <w:r>
        <w:rPr>
          <w:sz w:val="24"/>
        </w:rPr>
        <w:t>thenar eminence on patient), and scan technique (explaining how movements translate to changes on the screen of the field of vision)</w:t>
      </w:r>
    </w:p>
    <w:p w14:paraId="7B66F61C" w14:textId="77777777" w:rsidR="00CC777E" w:rsidRDefault="00000000">
      <w:pPr>
        <w:pStyle w:val="ListParagraph"/>
        <w:numPr>
          <w:ilvl w:val="1"/>
          <w:numId w:val="1"/>
        </w:numPr>
        <w:tabs>
          <w:tab w:val="left" w:pos="1179"/>
        </w:tabs>
        <w:spacing w:before="28"/>
        <w:ind w:left="1179" w:hanging="359"/>
        <w:rPr>
          <w:sz w:val="24"/>
        </w:rPr>
      </w:pP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experienced</w:t>
      </w:r>
      <w:r>
        <w:rPr>
          <w:spacing w:val="-1"/>
          <w:sz w:val="24"/>
        </w:rPr>
        <w:t xml:space="preserve"> </w:t>
      </w:r>
      <w:r>
        <w:rPr>
          <w:sz w:val="24"/>
        </w:rPr>
        <w:t>learner: initiate</w:t>
      </w:r>
      <w:r>
        <w:rPr>
          <w:spacing w:val="-1"/>
          <w:sz w:val="24"/>
        </w:rPr>
        <w:t xml:space="preserve"> </w:t>
      </w:r>
      <w:r>
        <w:rPr>
          <w:sz w:val="24"/>
        </w:rPr>
        <w:t>learner</w:t>
      </w:r>
      <w:r>
        <w:rPr>
          <w:spacing w:val="-1"/>
          <w:sz w:val="24"/>
        </w:rPr>
        <w:t xml:space="preserve"> </w:t>
      </w:r>
      <w:r>
        <w:rPr>
          <w:sz w:val="24"/>
        </w:rPr>
        <w:t>scanning</w:t>
      </w:r>
      <w:r>
        <w:rPr>
          <w:spacing w:val="-3"/>
          <w:sz w:val="24"/>
        </w:rPr>
        <w:t xml:space="preserve"> </w:t>
      </w:r>
      <w:proofErr w:type="gramStart"/>
      <w:r>
        <w:rPr>
          <w:spacing w:val="-2"/>
          <w:sz w:val="24"/>
        </w:rPr>
        <w:t>immediately</w:t>
      </w:r>
      <w:proofErr w:type="gramEnd"/>
    </w:p>
    <w:p w14:paraId="37FC8A15" w14:textId="77777777" w:rsidR="00CC777E" w:rsidRDefault="00CC777E">
      <w:pPr>
        <w:pStyle w:val="BodyText"/>
        <w:spacing w:before="11"/>
        <w:ind w:left="0" w:firstLine="0"/>
      </w:pPr>
    </w:p>
    <w:p w14:paraId="6E4A0F7C" w14:textId="77777777" w:rsidR="00CC777E" w:rsidRDefault="00000000">
      <w:pPr>
        <w:pStyle w:val="ListParagraph"/>
        <w:numPr>
          <w:ilvl w:val="0"/>
          <w:numId w:val="1"/>
        </w:numPr>
        <w:tabs>
          <w:tab w:val="left" w:pos="460"/>
        </w:tabs>
        <w:spacing w:before="1"/>
        <w:ind w:right="114"/>
        <w:rPr>
          <w:rFonts w:ascii="Symbol" w:hAnsi="Symbol"/>
          <w:sz w:val="24"/>
        </w:rPr>
      </w:pPr>
      <w:r>
        <w:rPr>
          <w:sz w:val="24"/>
        </w:rPr>
        <w:t>Know</w:t>
      </w:r>
      <w:r>
        <w:rPr>
          <w:spacing w:val="-2"/>
          <w:sz w:val="24"/>
        </w:rPr>
        <w:t xml:space="preserve"> </w:t>
      </w:r>
      <w:r>
        <w:rPr>
          <w:sz w:val="24"/>
        </w:rPr>
        <w:t>your</w:t>
      </w:r>
      <w:r>
        <w:rPr>
          <w:spacing w:val="-3"/>
          <w:sz w:val="24"/>
        </w:rPr>
        <w:t xml:space="preserve"> </w:t>
      </w:r>
      <w:r>
        <w:rPr>
          <w:sz w:val="24"/>
        </w:rPr>
        <w:t>assignments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learning</w:t>
      </w:r>
      <w:r>
        <w:rPr>
          <w:spacing w:val="-6"/>
          <w:sz w:val="24"/>
        </w:rPr>
        <w:t xml:space="preserve"> </w:t>
      </w:r>
      <w:r>
        <w:rPr>
          <w:sz w:val="24"/>
        </w:rPr>
        <w:t>objectives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if</w:t>
      </w:r>
      <w:r>
        <w:rPr>
          <w:spacing w:val="-3"/>
          <w:sz w:val="24"/>
        </w:rPr>
        <w:t xml:space="preserve"> </w:t>
      </w:r>
      <w:r>
        <w:rPr>
          <w:sz w:val="24"/>
        </w:rPr>
        <w:t>not</w:t>
      </w:r>
      <w:r>
        <w:rPr>
          <w:spacing w:val="-3"/>
          <w:sz w:val="24"/>
        </w:rPr>
        <w:t xml:space="preserve"> </w:t>
      </w:r>
      <w:r>
        <w:rPr>
          <w:sz w:val="24"/>
        </w:rPr>
        <w:t>allotted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you,</w:t>
      </w:r>
      <w:r>
        <w:rPr>
          <w:spacing w:val="-3"/>
          <w:sz w:val="24"/>
        </w:rPr>
        <w:t xml:space="preserve"> </w:t>
      </w:r>
      <w:r>
        <w:rPr>
          <w:sz w:val="24"/>
        </w:rPr>
        <w:t>must</w:t>
      </w:r>
      <w:r>
        <w:rPr>
          <w:spacing w:val="-3"/>
          <w:sz w:val="24"/>
        </w:rPr>
        <w:t xml:space="preserve"> </w:t>
      </w:r>
      <w:r>
        <w:rPr>
          <w:sz w:val="24"/>
        </w:rPr>
        <w:t>request</w:t>
      </w:r>
      <w:r>
        <w:rPr>
          <w:spacing w:val="-3"/>
          <w:sz w:val="24"/>
        </w:rPr>
        <w:t xml:space="preserve"> </w:t>
      </w:r>
      <w:r>
        <w:rPr>
          <w:sz w:val="24"/>
        </w:rPr>
        <w:t>ahead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of </w:t>
      </w:r>
      <w:proofErr w:type="gramStart"/>
      <w:r>
        <w:rPr>
          <w:spacing w:val="-4"/>
          <w:sz w:val="24"/>
        </w:rPr>
        <w:t>time</w:t>
      </w:r>
      <w:proofErr w:type="gramEnd"/>
    </w:p>
    <w:p w14:paraId="2A40E94E" w14:textId="77777777" w:rsidR="00CC777E" w:rsidRDefault="00000000">
      <w:pPr>
        <w:pStyle w:val="ListParagraph"/>
        <w:numPr>
          <w:ilvl w:val="0"/>
          <w:numId w:val="1"/>
        </w:numPr>
        <w:tabs>
          <w:tab w:val="left" w:pos="460"/>
        </w:tabs>
        <w:spacing w:line="293" w:lineRule="exact"/>
        <w:rPr>
          <w:rFonts w:ascii="Symbol" w:hAnsi="Symbol"/>
          <w:sz w:val="24"/>
        </w:rPr>
      </w:pPr>
      <w:r>
        <w:rPr>
          <w:sz w:val="24"/>
        </w:rPr>
        <w:t>Read</w:t>
      </w:r>
      <w:r>
        <w:rPr>
          <w:spacing w:val="-2"/>
          <w:sz w:val="24"/>
        </w:rPr>
        <w:t xml:space="preserve"> </w:t>
      </w:r>
      <w:r>
        <w:rPr>
          <w:sz w:val="24"/>
        </w:rPr>
        <w:t>on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topic:</w:t>
      </w:r>
      <w:r>
        <w:rPr>
          <w:spacing w:val="-2"/>
          <w:sz w:val="24"/>
        </w:rPr>
        <w:t xml:space="preserve"> </w:t>
      </w:r>
      <w:r>
        <w:rPr>
          <w:sz w:val="24"/>
        </w:rPr>
        <w:t>regional</w:t>
      </w:r>
      <w:r>
        <w:rPr>
          <w:spacing w:val="-1"/>
          <w:sz w:val="24"/>
        </w:rPr>
        <w:t xml:space="preserve"> </w:t>
      </w:r>
      <w:r>
        <w:rPr>
          <w:sz w:val="24"/>
        </w:rPr>
        <w:t>anatomy,</w:t>
      </w:r>
      <w:r>
        <w:rPr>
          <w:spacing w:val="-2"/>
          <w:sz w:val="24"/>
        </w:rPr>
        <w:t xml:space="preserve"> </w:t>
      </w:r>
      <w:r>
        <w:rPr>
          <w:sz w:val="24"/>
        </w:rPr>
        <w:t>physiology,</w:t>
      </w:r>
      <w:r>
        <w:rPr>
          <w:spacing w:val="1"/>
          <w:sz w:val="24"/>
        </w:rPr>
        <w:t xml:space="preserve"> </w:t>
      </w:r>
      <w:r>
        <w:rPr>
          <w:sz w:val="24"/>
        </w:rPr>
        <w:t>varying</w:t>
      </w:r>
      <w:r>
        <w:rPr>
          <w:spacing w:val="-5"/>
          <w:sz w:val="24"/>
        </w:rPr>
        <w:t xml:space="preserve"> </w:t>
      </w:r>
      <w:r>
        <w:rPr>
          <w:sz w:val="24"/>
        </w:rPr>
        <w:t>scan</w:t>
      </w:r>
      <w:r>
        <w:rPr>
          <w:spacing w:val="-1"/>
          <w:sz w:val="24"/>
        </w:rPr>
        <w:t xml:space="preserve"> </w:t>
      </w:r>
      <w:proofErr w:type="gramStart"/>
      <w:r>
        <w:rPr>
          <w:spacing w:val="-2"/>
          <w:sz w:val="24"/>
        </w:rPr>
        <w:t>techniques</w:t>
      </w:r>
      <w:proofErr w:type="gramEnd"/>
    </w:p>
    <w:p w14:paraId="17432656" w14:textId="77777777" w:rsidR="00CC777E" w:rsidRDefault="00000000">
      <w:pPr>
        <w:pStyle w:val="ListParagraph"/>
        <w:numPr>
          <w:ilvl w:val="0"/>
          <w:numId w:val="1"/>
        </w:numPr>
        <w:tabs>
          <w:tab w:val="left" w:pos="460"/>
        </w:tabs>
        <w:spacing w:line="293" w:lineRule="exact"/>
        <w:rPr>
          <w:rFonts w:ascii="Symbol" w:hAnsi="Symbol"/>
          <w:sz w:val="24"/>
        </w:rPr>
      </w:pPr>
      <w:r>
        <w:rPr>
          <w:sz w:val="24"/>
        </w:rPr>
        <w:t>Set</w:t>
      </w:r>
      <w:r>
        <w:rPr>
          <w:spacing w:val="-2"/>
          <w:sz w:val="24"/>
        </w:rPr>
        <w:t xml:space="preserve"> </w:t>
      </w:r>
      <w:r>
        <w:rPr>
          <w:sz w:val="24"/>
        </w:rPr>
        <w:t>up</w:t>
      </w:r>
      <w:r>
        <w:rPr>
          <w:spacing w:val="1"/>
          <w:sz w:val="24"/>
        </w:rPr>
        <w:t xml:space="preserve"> </w:t>
      </w:r>
      <w:r>
        <w:rPr>
          <w:sz w:val="24"/>
        </w:rPr>
        <w:t>your</w:t>
      </w:r>
      <w:r>
        <w:rPr>
          <w:spacing w:val="-1"/>
          <w:sz w:val="24"/>
        </w:rPr>
        <w:t xml:space="preserve"> </w:t>
      </w:r>
      <w:r>
        <w:rPr>
          <w:sz w:val="24"/>
        </w:rPr>
        <w:t>station</w:t>
      </w:r>
      <w:r>
        <w:rPr>
          <w:spacing w:val="-1"/>
          <w:sz w:val="24"/>
        </w:rPr>
        <w:t xml:space="preserve"> </w:t>
      </w:r>
      <w:r>
        <w:rPr>
          <w:sz w:val="24"/>
        </w:rPr>
        <w:t>including</w:t>
      </w:r>
      <w:r>
        <w:rPr>
          <w:spacing w:val="-3"/>
          <w:sz w:val="24"/>
        </w:rPr>
        <w:t xml:space="preserve"> </w:t>
      </w:r>
      <w:r>
        <w:rPr>
          <w:sz w:val="24"/>
        </w:rPr>
        <w:t>machine</w:t>
      </w:r>
      <w:r>
        <w:rPr>
          <w:spacing w:val="-3"/>
          <w:sz w:val="24"/>
        </w:rPr>
        <w:t xml:space="preserve"> </w:t>
      </w:r>
      <w:r>
        <w:rPr>
          <w:sz w:val="24"/>
        </w:rPr>
        <w:t>settings,</w:t>
      </w:r>
      <w:r>
        <w:rPr>
          <w:spacing w:val="-1"/>
          <w:sz w:val="24"/>
        </w:rPr>
        <w:t xml:space="preserve"> </w:t>
      </w:r>
      <w:r>
        <w:rPr>
          <w:sz w:val="24"/>
        </w:rPr>
        <w:t>transducer,</w:t>
      </w:r>
      <w:r>
        <w:rPr>
          <w:spacing w:val="1"/>
          <w:sz w:val="24"/>
        </w:rPr>
        <w:t xml:space="preserve"> </w:t>
      </w:r>
      <w:r>
        <w:rPr>
          <w:sz w:val="24"/>
        </w:rPr>
        <w:t>patient</w:t>
      </w:r>
      <w:r>
        <w:rPr>
          <w:spacing w:val="-1"/>
          <w:sz w:val="24"/>
        </w:rPr>
        <w:t xml:space="preserve"> </w:t>
      </w:r>
      <w:r>
        <w:rPr>
          <w:sz w:val="24"/>
        </w:rPr>
        <w:t>positioning,</w:t>
      </w:r>
      <w:r>
        <w:rPr>
          <w:spacing w:val="-1"/>
          <w:sz w:val="24"/>
        </w:rPr>
        <w:t xml:space="preserve"> </w:t>
      </w:r>
      <w:r>
        <w:rPr>
          <w:sz w:val="24"/>
        </w:rPr>
        <w:t>hand</w:t>
      </w:r>
      <w:r>
        <w:rPr>
          <w:spacing w:val="-1"/>
          <w:sz w:val="24"/>
        </w:rPr>
        <w:t xml:space="preserve"> </w:t>
      </w:r>
      <w:proofErr w:type="gramStart"/>
      <w:r>
        <w:rPr>
          <w:spacing w:val="-4"/>
          <w:sz w:val="24"/>
        </w:rPr>
        <w:t>outs</w:t>
      </w:r>
      <w:proofErr w:type="gramEnd"/>
    </w:p>
    <w:p w14:paraId="06227249" w14:textId="77777777" w:rsidR="00CC777E" w:rsidRDefault="00000000">
      <w:pPr>
        <w:pStyle w:val="ListParagraph"/>
        <w:numPr>
          <w:ilvl w:val="0"/>
          <w:numId w:val="1"/>
        </w:numPr>
        <w:tabs>
          <w:tab w:val="left" w:pos="460"/>
        </w:tabs>
        <w:spacing w:line="293" w:lineRule="exact"/>
        <w:rPr>
          <w:rFonts w:ascii="Symbol" w:hAnsi="Symbol"/>
          <w:sz w:val="24"/>
        </w:rPr>
      </w:pPr>
      <w:r>
        <w:rPr>
          <w:sz w:val="24"/>
        </w:rPr>
        <w:t>Scan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model prior</w:t>
      </w:r>
      <w:r>
        <w:rPr>
          <w:spacing w:val="-1"/>
          <w:sz w:val="24"/>
        </w:rPr>
        <w:t xml:space="preserve"> </w:t>
      </w:r>
      <w:r>
        <w:rPr>
          <w:sz w:val="24"/>
        </w:rPr>
        <w:t>to arrival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learners to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proofErr w:type="gramStart"/>
      <w:r>
        <w:rPr>
          <w:spacing w:val="-4"/>
          <w:sz w:val="24"/>
        </w:rPr>
        <w:t>room</w:t>
      </w:r>
      <w:proofErr w:type="gramEnd"/>
    </w:p>
    <w:p w14:paraId="7287011B" w14:textId="77777777" w:rsidR="00CC777E" w:rsidRDefault="00000000">
      <w:pPr>
        <w:pStyle w:val="ListParagraph"/>
        <w:numPr>
          <w:ilvl w:val="0"/>
          <w:numId w:val="1"/>
        </w:numPr>
        <w:tabs>
          <w:tab w:val="left" w:pos="460"/>
        </w:tabs>
        <w:spacing w:before="6"/>
        <w:rPr>
          <w:rFonts w:ascii="Symbol" w:hAnsi="Symbol"/>
          <w:sz w:val="24"/>
        </w:rPr>
      </w:pPr>
      <w:r>
        <w:rPr>
          <w:sz w:val="24"/>
        </w:rPr>
        <w:t>Trainer</w:t>
      </w:r>
      <w:r>
        <w:rPr>
          <w:spacing w:val="-3"/>
          <w:sz w:val="24"/>
        </w:rPr>
        <w:t xml:space="preserve"> </w:t>
      </w:r>
      <w:r>
        <w:rPr>
          <w:sz w:val="24"/>
        </w:rPr>
        <w:t>hands</w:t>
      </w:r>
      <w:r>
        <w:rPr>
          <w:spacing w:val="-1"/>
          <w:sz w:val="24"/>
        </w:rPr>
        <w:t xml:space="preserve"> </w:t>
      </w:r>
      <w:r>
        <w:rPr>
          <w:sz w:val="24"/>
        </w:rPr>
        <w:t>off - Learner</w:t>
      </w:r>
      <w:r>
        <w:rPr>
          <w:spacing w:val="-1"/>
          <w:sz w:val="24"/>
        </w:rPr>
        <w:t xml:space="preserve"> </w:t>
      </w:r>
      <w:r>
        <w:rPr>
          <w:sz w:val="24"/>
        </w:rPr>
        <w:t>hands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on </w:t>
      </w:r>
      <w:r>
        <w:rPr>
          <w:spacing w:val="-2"/>
          <w:sz w:val="24"/>
        </w:rPr>
        <w:t>model:</w:t>
      </w:r>
    </w:p>
    <w:p w14:paraId="4042578E" w14:textId="77777777" w:rsidR="00CC777E" w:rsidRDefault="00000000">
      <w:pPr>
        <w:pStyle w:val="ListParagraph"/>
        <w:numPr>
          <w:ilvl w:val="0"/>
          <w:numId w:val="1"/>
        </w:numPr>
        <w:tabs>
          <w:tab w:val="left" w:pos="460"/>
        </w:tabs>
        <w:spacing w:before="10"/>
        <w:ind w:right="556"/>
        <w:rPr>
          <w:rFonts w:ascii="Symbol" w:hAnsi="Symbol"/>
          <w:sz w:val="24"/>
        </w:rPr>
      </w:pPr>
      <w:r>
        <w:rPr>
          <w:sz w:val="24"/>
        </w:rPr>
        <w:t>Hold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learner,</w:t>
      </w:r>
      <w:r>
        <w:rPr>
          <w:spacing w:val="-3"/>
          <w:sz w:val="24"/>
        </w:rPr>
        <w:t xml:space="preserve"> </w:t>
      </w:r>
      <w:r>
        <w:rPr>
          <w:sz w:val="24"/>
        </w:rPr>
        <w:t>rather</w:t>
      </w:r>
      <w:r>
        <w:rPr>
          <w:spacing w:val="-3"/>
          <w:sz w:val="24"/>
        </w:rPr>
        <w:t xml:space="preserve"> </w:t>
      </w:r>
      <w:r>
        <w:rPr>
          <w:sz w:val="24"/>
        </w:rPr>
        <w:t>than</w:t>
      </w:r>
      <w:r>
        <w:rPr>
          <w:spacing w:val="-3"/>
          <w:sz w:val="24"/>
        </w:rPr>
        <w:t xml:space="preserve"> </w:t>
      </w:r>
      <w:r>
        <w:rPr>
          <w:sz w:val="24"/>
        </w:rPr>
        <w:t>taking</w:t>
      </w:r>
      <w:r>
        <w:rPr>
          <w:spacing w:val="-6"/>
          <w:sz w:val="24"/>
        </w:rPr>
        <w:t xml:space="preserve"> </w:t>
      </w:r>
      <w:r>
        <w:rPr>
          <w:sz w:val="24"/>
        </w:rPr>
        <w:t>over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scanning</w:t>
      </w:r>
      <w:r>
        <w:rPr>
          <w:spacing w:val="-6"/>
          <w:sz w:val="24"/>
        </w:rPr>
        <w:t xml:space="preserve"> </w:t>
      </w:r>
      <w:r>
        <w:rPr>
          <w:sz w:val="24"/>
        </w:rPr>
        <w:t>(this</w:t>
      </w:r>
      <w:r>
        <w:rPr>
          <w:spacing w:val="-3"/>
          <w:sz w:val="24"/>
        </w:rPr>
        <w:t xml:space="preserve"> </w:t>
      </w:r>
      <w:r>
        <w:rPr>
          <w:sz w:val="24"/>
        </w:rPr>
        <w:t>facilitates</w:t>
      </w:r>
      <w:r>
        <w:rPr>
          <w:spacing w:val="-3"/>
          <w:sz w:val="24"/>
        </w:rPr>
        <w:t xml:space="preserve"> </w:t>
      </w:r>
      <w:r>
        <w:rPr>
          <w:sz w:val="24"/>
        </w:rPr>
        <w:t>learning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probe </w:t>
      </w:r>
      <w:r>
        <w:rPr>
          <w:spacing w:val="-2"/>
          <w:sz w:val="24"/>
        </w:rPr>
        <w:t>control)</w:t>
      </w:r>
    </w:p>
    <w:p w14:paraId="4C25A7E5" w14:textId="77777777" w:rsidR="00CC777E" w:rsidRDefault="00000000">
      <w:pPr>
        <w:pStyle w:val="ListParagraph"/>
        <w:numPr>
          <w:ilvl w:val="0"/>
          <w:numId w:val="1"/>
        </w:numPr>
        <w:tabs>
          <w:tab w:val="left" w:pos="460"/>
        </w:tabs>
        <w:spacing w:line="293" w:lineRule="exact"/>
        <w:rPr>
          <w:rFonts w:ascii="Symbol" w:hAnsi="Symbol"/>
          <w:sz w:val="24"/>
        </w:rPr>
      </w:pPr>
      <w:r>
        <w:rPr>
          <w:sz w:val="24"/>
        </w:rPr>
        <w:t>Speak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standardized</w:t>
      </w:r>
      <w:r>
        <w:rPr>
          <w:spacing w:val="1"/>
          <w:sz w:val="24"/>
        </w:rPr>
        <w:t xml:space="preserve"> </w:t>
      </w:r>
      <w:r>
        <w:rPr>
          <w:sz w:val="24"/>
        </w:rPr>
        <w:t>and carefully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selected </w:t>
      </w:r>
      <w:proofErr w:type="gramStart"/>
      <w:r>
        <w:rPr>
          <w:spacing w:val="-4"/>
          <w:sz w:val="24"/>
        </w:rPr>
        <w:t>terms</w:t>
      </w:r>
      <w:proofErr w:type="gramEnd"/>
    </w:p>
    <w:p w14:paraId="5BA6D6B4" w14:textId="77777777" w:rsidR="00CC777E" w:rsidRDefault="00000000">
      <w:pPr>
        <w:pStyle w:val="ListParagraph"/>
        <w:numPr>
          <w:ilvl w:val="1"/>
          <w:numId w:val="1"/>
        </w:numPr>
        <w:tabs>
          <w:tab w:val="left" w:pos="1179"/>
        </w:tabs>
        <w:spacing w:before="276"/>
        <w:ind w:left="1179" w:hanging="359"/>
        <w:rPr>
          <w:sz w:val="24"/>
        </w:rPr>
      </w:pPr>
      <w:r>
        <w:rPr>
          <w:sz w:val="24"/>
        </w:rPr>
        <w:t>Slide,</w:t>
      </w:r>
      <w:r>
        <w:rPr>
          <w:spacing w:val="-2"/>
          <w:sz w:val="24"/>
        </w:rPr>
        <w:t xml:space="preserve"> </w:t>
      </w:r>
      <w:r>
        <w:rPr>
          <w:sz w:val="24"/>
        </w:rPr>
        <w:t>rotate,</w:t>
      </w:r>
      <w:r>
        <w:rPr>
          <w:spacing w:val="-2"/>
          <w:sz w:val="24"/>
        </w:rPr>
        <w:t xml:space="preserve"> </w:t>
      </w:r>
      <w:r>
        <w:rPr>
          <w:sz w:val="24"/>
        </w:rPr>
        <w:t>rock,</w:t>
      </w:r>
      <w:r>
        <w:rPr>
          <w:spacing w:val="-2"/>
          <w:sz w:val="24"/>
        </w:rPr>
        <w:t xml:space="preserve"> </w:t>
      </w:r>
      <w:proofErr w:type="gramStart"/>
      <w:r>
        <w:rPr>
          <w:spacing w:val="-2"/>
          <w:sz w:val="24"/>
        </w:rPr>
        <w:t>angulate</w:t>
      </w:r>
      <w:proofErr w:type="gramEnd"/>
    </w:p>
    <w:p w14:paraId="2A87A16A" w14:textId="77777777" w:rsidR="00CC777E" w:rsidRDefault="00000000">
      <w:pPr>
        <w:pStyle w:val="ListParagraph"/>
        <w:numPr>
          <w:ilvl w:val="1"/>
          <w:numId w:val="1"/>
        </w:numPr>
        <w:tabs>
          <w:tab w:val="left" w:pos="1179"/>
        </w:tabs>
        <w:ind w:left="1179" w:hanging="359"/>
        <w:rPr>
          <w:sz w:val="24"/>
        </w:rPr>
      </w:pPr>
      <w:r>
        <w:rPr>
          <w:sz w:val="24"/>
        </w:rPr>
        <w:t>Cephalad,</w:t>
      </w:r>
      <w:r>
        <w:rPr>
          <w:spacing w:val="-2"/>
          <w:sz w:val="24"/>
        </w:rPr>
        <w:t xml:space="preserve"> caudad</w:t>
      </w:r>
    </w:p>
    <w:p w14:paraId="30483A2C" w14:textId="77777777" w:rsidR="00CC777E" w:rsidRDefault="00000000">
      <w:pPr>
        <w:pStyle w:val="ListParagraph"/>
        <w:numPr>
          <w:ilvl w:val="1"/>
          <w:numId w:val="1"/>
        </w:numPr>
        <w:tabs>
          <w:tab w:val="left" w:pos="1179"/>
        </w:tabs>
        <w:ind w:left="1179" w:hanging="359"/>
        <w:rPr>
          <w:sz w:val="24"/>
        </w:rPr>
      </w:pPr>
      <w:r>
        <w:rPr>
          <w:sz w:val="24"/>
        </w:rPr>
        <w:t>Anterior,</w:t>
      </w:r>
      <w:r>
        <w:rPr>
          <w:spacing w:val="-2"/>
          <w:sz w:val="24"/>
        </w:rPr>
        <w:t xml:space="preserve"> posterior</w:t>
      </w:r>
    </w:p>
    <w:p w14:paraId="5DEC7B94" w14:textId="77777777" w:rsidR="00CC777E" w:rsidRDefault="00000000">
      <w:pPr>
        <w:pStyle w:val="ListParagraph"/>
        <w:numPr>
          <w:ilvl w:val="1"/>
          <w:numId w:val="1"/>
        </w:numPr>
        <w:tabs>
          <w:tab w:val="left" w:pos="1179"/>
        </w:tabs>
        <w:ind w:left="1179" w:hanging="359"/>
        <w:rPr>
          <w:sz w:val="24"/>
        </w:rPr>
      </w:pPr>
      <w:r>
        <w:rPr>
          <w:sz w:val="24"/>
        </w:rPr>
        <w:t>Lateral,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medial</w:t>
      </w:r>
    </w:p>
    <w:p w14:paraId="544DD58D" w14:textId="77777777" w:rsidR="00CC777E" w:rsidRDefault="00CC777E">
      <w:pPr>
        <w:pStyle w:val="BodyText"/>
        <w:ind w:left="0" w:firstLine="0"/>
      </w:pPr>
    </w:p>
    <w:p w14:paraId="49065492" w14:textId="77777777" w:rsidR="00CC777E" w:rsidRDefault="00000000">
      <w:pPr>
        <w:pStyle w:val="ListParagraph"/>
        <w:numPr>
          <w:ilvl w:val="0"/>
          <w:numId w:val="1"/>
        </w:numPr>
        <w:tabs>
          <w:tab w:val="left" w:pos="460"/>
        </w:tabs>
        <w:spacing w:line="293" w:lineRule="exact"/>
        <w:rPr>
          <w:rFonts w:ascii="Symbol" w:hAnsi="Symbol"/>
          <w:sz w:val="24"/>
        </w:rPr>
      </w:pPr>
      <w:r>
        <w:rPr>
          <w:sz w:val="24"/>
        </w:rPr>
        <w:t>Define</w:t>
      </w:r>
      <w:r>
        <w:rPr>
          <w:spacing w:val="-3"/>
          <w:sz w:val="24"/>
        </w:rPr>
        <w:t xml:space="preserve"> </w:t>
      </w:r>
      <w:r>
        <w:rPr>
          <w:sz w:val="24"/>
        </w:rPr>
        <w:t>these</w:t>
      </w:r>
      <w:r>
        <w:rPr>
          <w:spacing w:val="-2"/>
          <w:sz w:val="24"/>
        </w:rPr>
        <w:t xml:space="preserve"> </w:t>
      </w:r>
      <w:r>
        <w:rPr>
          <w:sz w:val="24"/>
        </w:rPr>
        <w:t>terms to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learners</w:t>
      </w:r>
      <w:r>
        <w:rPr>
          <w:spacing w:val="-1"/>
          <w:sz w:val="24"/>
        </w:rPr>
        <w:t xml:space="preserve"> </w:t>
      </w:r>
      <w:r>
        <w:rPr>
          <w:sz w:val="24"/>
        </w:rPr>
        <w:t>at the</w:t>
      </w:r>
      <w:r>
        <w:rPr>
          <w:spacing w:val="-2"/>
          <w:sz w:val="24"/>
        </w:rPr>
        <w:t xml:space="preserve"> </w:t>
      </w:r>
      <w:r>
        <w:rPr>
          <w:sz w:val="24"/>
        </w:rPr>
        <w:t>start 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proofErr w:type="gramStart"/>
      <w:r>
        <w:rPr>
          <w:spacing w:val="-2"/>
          <w:sz w:val="24"/>
        </w:rPr>
        <w:t>session</w:t>
      </w:r>
      <w:proofErr w:type="gramEnd"/>
    </w:p>
    <w:p w14:paraId="12E7306C" w14:textId="77777777" w:rsidR="00CC777E" w:rsidRDefault="00000000">
      <w:pPr>
        <w:pStyle w:val="ListParagraph"/>
        <w:numPr>
          <w:ilvl w:val="0"/>
          <w:numId w:val="1"/>
        </w:numPr>
        <w:tabs>
          <w:tab w:val="left" w:pos="460"/>
        </w:tabs>
        <w:spacing w:line="293" w:lineRule="exact"/>
        <w:rPr>
          <w:rFonts w:ascii="Symbol" w:hAnsi="Symbol"/>
          <w:sz w:val="24"/>
        </w:rPr>
      </w:pPr>
      <w:r>
        <w:rPr>
          <w:sz w:val="24"/>
        </w:rPr>
        <w:t>Careful</w:t>
      </w:r>
      <w:r>
        <w:rPr>
          <w:spacing w:val="-3"/>
          <w:sz w:val="24"/>
        </w:rPr>
        <w:t xml:space="preserve"> </w:t>
      </w:r>
      <w:r>
        <w:rPr>
          <w:sz w:val="24"/>
        </w:rPr>
        <w:t>as some</w:t>
      </w:r>
      <w:r>
        <w:rPr>
          <w:spacing w:val="-1"/>
          <w:sz w:val="24"/>
        </w:rPr>
        <w:t xml:space="preserve"> </w:t>
      </w:r>
      <w:r>
        <w:rPr>
          <w:sz w:val="24"/>
        </w:rPr>
        <w:t>terms are</w:t>
      </w:r>
      <w:r>
        <w:rPr>
          <w:spacing w:val="-1"/>
          <w:sz w:val="24"/>
        </w:rPr>
        <w:t xml:space="preserve"> </w:t>
      </w:r>
      <w:r>
        <w:rPr>
          <w:sz w:val="24"/>
        </w:rPr>
        <w:t>relative to</w:t>
      </w:r>
      <w:r>
        <w:rPr>
          <w:spacing w:val="-1"/>
          <w:sz w:val="24"/>
        </w:rPr>
        <w:t xml:space="preserve"> </w:t>
      </w:r>
      <w:r>
        <w:rPr>
          <w:sz w:val="24"/>
        </w:rPr>
        <w:t>body</w:t>
      </w:r>
      <w:r>
        <w:rPr>
          <w:spacing w:val="-5"/>
          <w:sz w:val="24"/>
        </w:rPr>
        <w:t xml:space="preserve"> </w:t>
      </w:r>
      <w:r>
        <w:rPr>
          <w:sz w:val="24"/>
        </w:rPr>
        <w:t>and some to structure</w:t>
      </w:r>
      <w:r>
        <w:rPr>
          <w:spacing w:val="-2"/>
          <w:sz w:val="24"/>
        </w:rPr>
        <w:t xml:space="preserve"> </w:t>
      </w:r>
      <w:r>
        <w:rPr>
          <w:sz w:val="24"/>
        </w:rPr>
        <w:t>under</w:t>
      </w:r>
      <w:r>
        <w:rPr>
          <w:spacing w:val="2"/>
          <w:sz w:val="24"/>
        </w:rPr>
        <w:t xml:space="preserve"> </w:t>
      </w:r>
      <w:proofErr w:type="gramStart"/>
      <w:r>
        <w:rPr>
          <w:spacing w:val="-2"/>
          <w:sz w:val="24"/>
        </w:rPr>
        <w:t>investigation</w:t>
      </w:r>
      <w:proofErr w:type="gramEnd"/>
    </w:p>
    <w:p w14:paraId="4A39485F" w14:textId="77777777" w:rsidR="00CC777E" w:rsidRDefault="00000000">
      <w:pPr>
        <w:pStyle w:val="ListParagraph"/>
        <w:numPr>
          <w:ilvl w:val="0"/>
          <w:numId w:val="1"/>
        </w:numPr>
        <w:tabs>
          <w:tab w:val="left" w:pos="460"/>
        </w:tabs>
        <w:spacing w:before="1"/>
        <w:rPr>
          <w:rFonts w:ascii="Symbol" w:hAnsi="Symbol"/>
          <w:sz w:val="24"/>
        </w:rPr>
      </w:pP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advanced</w:t>
      </w:r>
      <w:r>
        <w:rPr>
          <w:spacing w:val="-1"/>
          <w:sz w:val="24"/>
        </w:rPr>
        <w:t xml:space="preserve"> </w:t>
      </w:r>
      <w:r>
        <w:rPr>
          <w:sz w:val="24"/>
        </w:rPr>
        <w:t>learners</w:t>
      </w:r>
      <w:r>
        <w:rPr>
          <w:spacing w:val="-2"/>
          <w:sz w:val="24"/>
        </w:rPr>
        <w:t xml:space="preserve"> </w:t>
      </w:r>
      <w:r>
        <w:rPr>
          <w:sz w:val="24"/>
        </w:rPr>
        <w:t>verbalize</w:t>
      </w:r>
      <w:r>
        <w:rPr>
          <w:spacing w:val="-2"/>
          <w:sz w:val="24"/>
        </w:rPr>
        <w:t xml:space="preserve"> </w:t>
      </w:r>
      <w:r>
        <w:rPr>
          <w:sz w:val="24"/>
        </w:rPr>
        <w:t>probe</w:t>
      </w:r>
      <w:r>
        <w:rPr>
          <w:spacing w:val="-2"/>
          <w:sz w:val="24"/>
        </w:rPr>
        <w:t xml:space="preserve"> movements</w:t>
      </w:r>
    </w:p>
    <w:p w14:paraId="129A33A4" w14:textId="77777777" w:rsidR="00CC777E" w:rsidRDefault="00000000">
      <w:pPr>
        <w:pStyle w:val="ListParagraph"/>
        <w:numPr>
          <w:ilvl w:val="0"/>
          <w:numId w:val="1"/>
        </w:numPr>
        <w:tabs>
          <w:tab w:val="left" w:pos="460"/>
        </w:tabs>
        <w:spacing w:before="4"/>
        <w:rPr>
          <w:rFonts w:ascii="Symbol" w:hAnsi="Symbol"/>
          <w:sz w:val="24"/>
        </w:rPr>
      </w:pPr>
      <w:r>
        <w:rPr>
          <w:sz w:val="24"/>
        </w:rPr>
        <w:t>Answer</w:t>
      </w:r>
      <w:r>
        <w:rPr>
          <w:spacing w:val="-4"/>
          <w:sz w:val="24"/>
        </w:rPr>
        <w:t xml:space="preserve"> </w:t>
      </w:r>
      <w:r>
        <w:rPr>
          <w:sz w:val="24"/>
        </w:rPr>
        <w:t>question</w:t>
      </w:r>
      <w:r>
        <w:rPr>
          <w:spacing w:val="-1"/>
          <w:sz w:val="24"/>
        </w:rPr>
        <w:t xml:space="preserve"> </w:t>
      </w:r>
      <w:r>
        <w:rPr>
          <w:sz w:val="24"/>
        </w:rPr>
        <w:t>succinctly:</w:t>
      </w:r>
      <w:r>
        <w:rPr>
          <w:spacing w:val="1"/>
          <w:sz w:val="24"/>
        </w:rPr>
        <w:t xml:space="preserve"> </w:t>
      </w:r>
      <w:r>
        <w:rPr>
          <w:sz w:val="24"/>
        </w:rPr>
        <w:t>redirect</w:t>
      </w:r>
      <w:r>
        <w:rPr>
          <w:spacing w:val="-1"/>
          <w:sz w:val="24"/>
        </w:rPr>
        <w:t xml:space="preserve"> </w:t>
      </w:r>
      <w:r>
        <w:rPr>
          <w:sz w:val="24"/>
        </w:rPr>
        <w:t>lengthy</w:t>
      </w:r>
      <w:r>
        <w:rPr>
          <w:spacing w:val="-6"/>
          <w:sz w:val="24"/>
        </w:rPr>
        <w:t xml:space="preserve"> </w:t>
      </w:r>
      <w:r>
        <w:rPr>
          <w:sz w:val="24"/>
        </w:rPr>
        <w:t>or</w:t>
      </w:r>
      <w:r>
        <w:rPr>
          <w:spacing w:val="-1"/>
          <w:sz w:val="24"/>
        </w:rPr>
        <w:t xml:space="preserve"> </w:t>
      </w:r>
      <w:r>
        <w:rPr>
          <w:sz w:val="24"/>
        </w:rPr>
        <w:t>too</w:t>
      </w:r>
      <w:r>
        <w:rPr>
          <w:spacing w:val="-1"/>
          <w:sz w:val="24"/>
        </w:rPr>
        <w:t xml:space="preserve"> </w:t>
      </w:r>
      <w:r>
        <w:rPr>
          <w:sz w:val="24"/>
        </w:rPr>
        <w:t>advanced</w:t>
      </w:r>
      <w:r>
        <w:rPr>
          <w:spacing w:val="-1"/>
          <w:sz w:val="24"/>
        </w:rPr>
        <w:t xml:space="preserve"> </w:t>
      </w:r>
      <w:proofErr w:type="gramStart"/>
      <w:r>
        <w:rPr>
          <w:spacing w:val="-2"/>
          <w:sz w:val="24"/>
        </w:rPr>
        <w:t>questions</w:t>
      </w:r>
      <w:proofErr w:type="gramEnd"/>
    </w:p>
    <w:p w14:paraId="40BBC6DC" w14:textId="77777777" w:rsidR="00CC777E" w:rsidRDefault="00000000">
      <w:pPr>
        <w:pStyle w:val="ListParagraph"/>
        <w:numPr>
          <w:ilvl w:val="0"/>
          <w:numId w:val="1"/>
        </w:numPr>
        <w:tabs>
          <w:tab w:val="left" w:pos="460"/>
        </w:tabs>
        <w:spacing w:before="18"/>
        <w:rPr>
          <w:rFonts w:ascii="Symbol" w:hAnsi="Symbol"/>
          <w:sz w:val="24"/>
        </w:rPr>
      </w:pPr>
      <w:r>
        <w:rPr>
          <w:sz w:val="24"/>
        </w:rPr>
        <w:t>Engage</w:t>
      </w:r>
      <w:r>
        <w:rPr>
          <w:spacing w:val="-4"/>
          <w:sz w:val="24"/>
        </w:rPr>
        <w:t xml:space="preserve"> </w:t>
      </w:r>
      <w:r>
        <w:rPr>
          <w:sz w:val="24"/>
        </w:rPr>
        <w:t>everyone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3"/>
          <w:sz w:val="24"/>
        </w:rPr>
        <w:t xml:space="preserve"> </w:t>
      </w:r>
      <w:r>
        <w:rPr>
          <w:sz w:val="24"/>
        </w:rPr>
        <w:t>your</w:t>
      </w:r>
      <w:r>
        <w:rPr>
          <w:spacing w:val="-1"/>
          <w:sz w:val="24"/>
        </w:rPr>
        <w:t xml:space="preserve"> </w:t>
      </w:r>
      <w:proofErr w:type="gramStart"/>
      <w:r>
        <w:rPr>
          <w:spacing w:val="-4"/>
          <w:sz w:val="24"/>
        </w:rPr>
        <w:t>room</w:t>
      </w:r>
      <w:proofErr w:type="gramEnd"/>
    </w:p>
    <w:p w14:paraId="7EC8CD2B" w14:textId="77777777" w:rsidR="00CC777E" w:rsidRDefault="00CC777E">
      <w:pPr>
        <w:pStyle w:val="BodyText"/>
        <w:spacing w:before="11"/>
        <w:ind w:left="0" w:firstLine="0"/>
      </w:pPr>
    </w:p>
    <w:p w14:paraId="7873F65C" w14:textId="77777777" w:rsidR="00CC777E" w:rsidRDefault="00000000">
      <w:pPr>
        <w:pStyle w:val="ListParagraph"/>
        <w:numPr>
          <w:ilvl w:val="1"/>
          <w:numId w:val="1"/>
        </w:numPr>
        <w:tabs>
          <w:tab w:val="left" w:pos="1179"/>
        </w:tabs>
        <w:ind w:left="1179" w:hanging="359"/>
        <w:rPr>
          <w:sz w:val="24"/>
        </w:rPr>
      </w:pPr>
      <w:r>
        <w:rPr>
          <w:sz w:val="24"/>
        </w:rPr>
        <w:t>Engage</w:t>
      </w:r>
      <w:r>
        <w:rPr>
          <w:spacing w:val="-4"/>
          <w:sz w:val="24"/>
        </w:rPr>
        <w:t xml:space="preserve"> </w:t>
      </w:r>
      <w:r>
        <w:rPr>
          <w:sz w:val="24"/>
        </w:rPr>
        <w:t>other</w:t>
      </w:r>
      <w:r>
        <w:rPr>
          <w:spacing w:val="-2"/>
          <w:sz w:val="24"/>
        </w:rPr>
        <w:t xml:space="preserve"> </w:t>
      </w:r>
      <w:r>
        <w:rPr>
          <w:sz w:val="24"/>
        </w:rPr>
        <w:t>learners with questions or</w:t>
      </w:r>
      <w:r>
        <w:rPr>
          <w:spacing w:val="-1"/>
          <w:sz w:val="24"/>
        </w:rPr>
        <w:t xml:space="preserve"> </w:t>
      </w:r>
      <w:r>
        <w:rPr>
          <w:sz w:val="24"/>
        </w:rPr>
        <w:t>discussions while</w:t>
      </w:r>
      <w:r>
        <w:rPr>
          <w:spacing w:val="-1"/>
          <w:sz w:val="24"/>
        </w:rPr>
        <w:t xml:space="preserve"> </w:t>
      </w:r>
      <w:r>
        <w:rPr>
          <w:sz w:val="24"/>
        </w:rPr>
        <w:t>one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is </w:t>
      </w:r>
      <w:proofErr w:type="gramStart"/>
      <w:r>
        <w:rPr>
          <w:spacing w:val="-2"/>
          <w:sz w:val="24"/>
        </w:rPr>
        <w:t>scanning</w:t>
      </w:r>
      <w:proofErr w:type="gramEnd"/>
    </w:p>
    <w:p w14:paraId="13BF1E7C" w14:textId="77777777" w:rsidR="00CC777E" w:rsidRDefault="00CC777E">
      <w:pPr>
        <w:rPr>
          <w:sz w:val="24"/>
        </w:rPr>
        <w:sectPr w:rsidR="00CC777E" w:rsidSect="00801E34">
          <w:headerReference w:type="default" r:id="rId7"/>
          <w:type w:val="continuous"/>
          <w:pgSz w:w="12240" w:h="15840"/>
          <w:pgMar w:top="1340" w:right="1340" w:bottom="280" w:left="1340" w:header="722" w:footer="0" w:gutter="0"/>
          <w:pgNumType w:start="1"/>
          <w:cols w:space="720"/>
        </w:sectPr>
      </w:pPr>
    </w:p>
    <w:p w14:paraId="260146A7" w14:textId="77777777" w:rsidR="00CC777E" w:rsidRDefault="00000000">
      <w:pPr>
        <w:pStyle w:val="ListParagraph"/>
        <w:numPr>
          <w:ilvl w:val="0"/>
          <w:numId w:val="1"/>
        </w:numPr>
        <w:tabs>
          <w:tab w:val="left" w:pos="460"/>
        </w:tabs>
        <w:spacing w:before="90"/>
        <w:rPr>
          <w:rFonts w:ascii="Symbol" w:hAnsi="Symbol"/>
          <w:sz w:val="24"/>
        </w:rPr>
      </w:pPr>
      <w:r>
        <w:rPr>
          <w:sz w:val="24"/>
        </w:rPr>
        <w:lastRenderedPageBreak/>
        <w:t>Identify</w:t>
      </w:r>
      <w:r>
        <w:rPr>
          <w:spacing w:val="-6"/>
          <w:sz w:val="24"/>
        </w:rPr>
        <w:t xml:space="preserve"> </w:t>
      </w:r>
      <w:r>
        <w:rPr>
          <w:sz w:val="24"/>
        </w:rPr>
        <w:t>(selectively)</w:t>
      </w:r>
      <w:r>
        <w:rPr>
          <w:spacing w:val="-1"/>
          <w:sz w:val="24"/>
        </w:rPr>
        <w:t xml:space="preserve"> </w:t>
      </w:r>
      <w:r>
        <w:rPr>
          <w:sz w:val="24"/>
        </w:rPr>
        <w:t>potential</w:t>
      </w:r>
      <w:r>
        <w:rPr>
          <w:spacing w:val="-1"/>
          <w:sz w:val="24"/>
        </w:rPr>
        <w:t xml:space="preserve"> </w:t>
      </w:r>
      <w:r>
        <w:rPr>
          <w:sz w:val="24"/>
        </w:rPr>
        <w:t>super</w:t>
      </w:r>
      <w:r>
        <w:rPr>
          <w:spacing w:val="-1"/>
          <w:sz w:val="24"/>
        </w:rPr>
        <w:t xml:space="preserve"> </w:t>
      </w:r>
      <w:r>
        <w:rPr>
          <w:sz w:val="24"/>
        </w:rPr>
        <w:t>users and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new </w:t>
      </w:r>
      <w:r>
        <w:rPr>
          <w:spacing w:val="-2"/>
          <w:sz w:val="24"/>
        </w:rPr>
        <w:t>trainers.</w:t>
      </w:r>
    </w:p>
    <w:sectPr w:rsidR="00CC777E">
      <w:pgSz w:w="12240" w:h="15840"/>
      <w:pgMar w:top="1340" w:right="1340" w:bottom="280" w:left="1340" w:header="72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75A87A" w14:textId="77777777" w:rsidR="00801E34" w:rsidRDefault="00801E34">
      <w:r>
        <w:separator/>
      </w:r>
    </w:p>
  </w:endnote>
  <w:endnote w:type="continuationSeparator" w:id="0">
    <w:p w14:paraId="3D048888" w14:textId="77777777" w:rsidR="00801E34" w:rsidRDefault="00801E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B941EA" w14:textId="77777777" w:rsidR="00801E34" w:rsidRDefault="00801E34">
      <w:r>
        <w:separator/>
      </w:r>
    </w:p>
  </w:footnote>
  <w:footnote w:type="continuationSeparator" w:id="0">
    <w:p w14:paraId="072C3A31" w14:textId="77777777" w:rsidR="00801E34" w:rsidRDefault="00801E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165A5" w14:textId="433B8A59" w:rsidR="00CC777E" w:rsidRDefault="00CC777E">
    <w:pPr>
      <w:pStyle w:val="BodyText"/>
      <w:spacing w:line="14" w:lineRule="auto"/>
      <w:ind w:left="0" w:firstLine="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751A4B"/>
    <w:multiLevelType w:val="hybridMultilevel"/>
    <w:tmpl w:val="A5F430AA"/>
    <w:lvl w:ilvl="0" w:tplc="31969B04">
      <w:numFmt w:val="bullet"/>
      <w:lvlText w:val=""/>
      <w:lvlJc w:val="left"/>
      <w:pPr>
        <w:ind w:left="460" w:hanging="360"/>
      </w:pPr>
      <w:rPr>
        <w:rFonts w:ascii="Symbol" w:eastAsia="Symbol" w:hAnsi="Symbol" w:cs="Symbol" w:hint="default"/>
        <w:spacing w:val="0"/>
        <w:w w:val="99"/>
        <w:lang w:val="en-US" w:eastAsia="en-US" w:bidi="ar-SA"/>
      </w:rPr>
    </w:lvl>
    <w:lvl w:ilvl="1" w:tplc="64F20BD8">
      <w:numFmt w:val="bullet"/>
      <w:lvlText w:val=""/>
      <w:lvlJc w:val="left"/>
      <w:pPr>
        <w:ind w:left="118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E09AF512">
      <w:numFmt w:val="bullet"/>
      <w:lvlText w:val="•"/>
      <w:lvlJc w:val="left"/>
      <w:pPr>
        <w:ind w:left="2111" w:hanging="360"/>
      </w:pPr>
      <w:rPr>
        <w:rFonts w:hint="default"/>
        <w:lang w:val="en-US" w:eastAsia="en-US" w:bidi="ar-SA"/>
      </w:rPr>
    </w:lvl>
    <w:lvl w:ilvl="3" w:tplc="5212F81C">
      <w:numFmt w:val="bullet"/>
      <w:lvlText w:val="•"/>
      <w:lvlJc w:val="left"/>
      <w:pPr>
        <w:ind w:left="3042" w:hanging="360"/>
      </w:pPr>
      <w:rPr>
        <w:rFonts w:hint="default"/>
        <w:lang w:val="en-US" w:eastAsia="en-US" w:bidi="ar-SA"/>
      </w:rPr>
    </w:lvl>
    <w:lvl w:ilvl="4" w:tplc="DA1A9D76">
      <w:numFmt w:val="bullet"/>
      <w:lvlText w:val="•"/>
      <w:lvlJc w:val="left"/>
      <w:pPr>
        <w:ind w:left="3973" w:hanging="360"/>
      </w:pPr>
      <w:rPr>
        <w:rFonts w:hint="default"/>
        <w:lang w:val="en-US" w:eastAsia="en-US" w:bidi="ar-SA"/>
      </w:rPr>
    </w:lvl>
    <w:lvl w:ilvl="5" w:tplc="368AAA78">
      <w:numFmt w:val="bullet"/>
      <w:lvlText w:val="•"/>
      <w:lvlJc w:val="left"/>
      <w:pPr>
        <w:ind w:left="4904" w:hanging="360"/>
      </w:pPr>
      <w:rPr>
        <w:rFonts w:hint="default"/>
        <w:lang w:val="en-US" w:eastAsia="en-US" w:bidi="ar-SA"/>
      </w:rPr>
    </w:lvl>
    <w:lvl w:ilvl="6" w:tplc="4EC6633A">
      <w:numFmt w:val="bullet"/>
      <w:lvlText w:val="•"/>
      <w:lvlJc w:val="left"/>
      <w:pPr>
        <w:ind w:left="5835" w:hanging="360"/>
      </w:pPr>
      <w:rPr>
        <w:rFonts w:hint="default"/>
        <w:lang w:val="en-US" w:eastAsia="en-US" w:bidi="ar-SA"/>
      </w:rPr>
    </w:lvl>
    <w:lvl w:ilvl="7" w:tplc="29F285C4">
      <w:numFmt w:val="bullet"/>
      <w:lvlText w:val="•"/>
      <w:lvlJc w:val="left"/>
      <w:pPr>
        <w:ind w:left="6766" w:hanging="360"/>
      </w:pPr>
      <w:rPr>
        <w:rFonts w:hint="default"/>
        <w:lang w:val="en-US" w:eastAsia="en-US" w:bidi="ar-SA"/>
      </w:rPr>
    </w:lvl>
    <w:lvl w:ilvl="8" w:tplc="37D0BA0E">
      <w:numFmt w:val="bullet"/>
      <w:lvlText w:val="•"/>
      <w:lvlJc w:val="left"/>
      <w:pPr>
        <w:ind w:left="7697" w:hanging="360"/>
      </w:pPr>
      <w:rPr>
        <w:rFonts w:hint="default"/>
        <w:lang w:val="en-US" w:eastAsia="en-US" w:bidi="ar-SA"/>
      </w:rPr>
    </w:lvl>
  </w:abstractNum>
  <w:num w:numId="1" w16cid:durableId="11792762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3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777E"/>
    <w:rsid w:val="00641A0E"/>
    <w:rsid w:val="00801E34"/>
    <w:rsid w:val="00A4176A"/>
    <w:rsid w:val="00CC7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526225"/>
  <w15:docId w15:val="{6329AB3C-4D68-7548-81B9-B7C77DEDA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460" w:hanging="360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95"/>
      <w:ind w:left="3751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46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41A0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41A0E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641A0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41A0E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308</Words>
  <Characters>1756</Characters>
  <Application>Microsoft Office Word</Application>
  <DocSecurity>0</DocSecurity>
  <Lines>14</Lines>
  <Paragraphs>4</Paragraphs>
  <ScaleCrop>false</ScaleCrop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Alam, Werda</dc:creator>
  <cp:lastModifiedBy>Kuperstein, Harry</cp:lastModifiedBy>
  <cp:revision>2</cp:revision>
  <dcterms:created xsi:type="dcterms:W3CDTF">2024-05-05T00:15:00Z</dcterms:created>
  <dcterms:modified xsi:type="dcterms:W3CDTF">2024-05-05T00:16:00Z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2024-05-05T00:00:00Z</vt:filetime>
  </property>
  <property fmtid="{D5CDD505-2E9C-101B-9397-08002B2CF9AE}" pid="5" name="Producer">
    <vt:lpwstr>Microsoft® Word 2016</vt:lpwstr>
  </property>
</Properties>
</file>