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FD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Appendix A</w:t>
      </w:r>
    </w:p>
    <w:p w14:paraId="1BB2F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1DF55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Four factors clinical learning evaluation questionnaire (CLEQ) for undergraduate medical education</w:t>
      </w:r>
    </w:p>
    <w:p w14:paraId="69C1AD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  <w:lang w:eastAsia="en-US"/>
        </w:rPr>
      </w:pPr>
    </w:p>
    <w:p w14:paraId="1B7986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Cases (4)</w:t>
      </w:r>
    </w:p>
    <w:p w14:paraId="43FD903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>I have seen a sufficient number of clinical cases.</w:t>
      </w:r>
    </w:p>
    <w:p w14:paraId="3C5D1E0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>I have seen a good variety of clinical cases.</w:t>
      </w:r>
    </w:p>
    <w:p w14:paraId="54EC3D2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 xml:space="preserve">I have seen many interesting clinical cases. </w:t>
      </w:r>
    </w:p>
    <w:p w14:paraId="1EC903B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lang w:eastAsia="en-US"/>
        </w:rPr>
      </w:pPr>
      <w:r>
        <w:rPr>
          <w:rFonts w:ascii="Arial" w:hAnsi="Arial" w:cs="Arial"/>
        </w:rPr>
        <w:t>I have seen some unusual/rare clinical cases.</w:t>
      </w:r>
    </w:p>
    <w:p w14:paraId="0F282C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Motivation to learn: (5)</w:t>
      </w:r>
    </w:p>
    <w:p w14:paraId="030B904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highlight w:val="none"/>
          <w:lang w:val="en-US" w:eastAsia="zh-CN"/>
        </w:rPr>
      </w:pPr>
      <w:r>
        <w:rPr>
          <w:rFonts w:ascii="Arial" w:hAnsi="Arial" w:cs="Arial"/>
        </w:rPr>
        <w:t xml:space="preserve">I enjoy learning in clinical sessions. </w:t>
      </w:r>
    </w:p>
    <w:p w14:paraId="4D71352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  <w:highlight w:val="none"/>
        </w:rPr>
        <w:t xml:space="preserve">I am able to express myself and show confidence. </w:t>
      </w:r>
    </w:p>
    <w:p w14:paraId="74CF1AE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 xml:space="preserve">I think that some supervisors could be considered as role models. </w:t>
      </w:r>
    </w:p>
    <w:p w14:paraId="3AA16B7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 xml:space="preserve">I adequately know my learning needs. </w:t>
      </w:r>
    </w:p>
    <w:p w14:paraId="41445A7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  <w:t>I know my limitations.</w:t>
      </w:r>
    </w:p>
    <w:p w14:paraId="610D0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Supervision (4)</w:t>
      </w:r>
    </w:p>
    <w:p w14:paraId="09EDA5B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>My supervisors have good communication skills.</w:t>
      </w:r>
    </w:p>
    <w:p w14:paraId="02108DA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The way my supervisors deal with medical students is satisfactory. </w:t>
      </w:r>
    </w:p>
    <w:p w14:paraId="3A5FC33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 xml:space="preserve">I think supervisors have good teaching skills. </w:t>
      </w:r>
    </w:p>
    <w:p w14:paraId="6F977A8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I have the opportunity to discuss clinical cases with my supervisors.</w:t>
      </w:r>
    </w:p>
    <w:p w14:paraId="63205D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Organization of the doctor-patient encounters: (5)</w:t>
      </w:r>
    </w:p>
    <w:p w14:paraId="41F1830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 xml:space="preserve">The number of students in the clinical sessions is appropriate. </w:t>
      </w:r>
    </w:p>
    <w:p w14:paraId="10AFECD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The time spent with my patients is adequate for my clinical learning. </w:t>
      </w:r>
    </w:p>
    <w:p w14:paraId="1C857A4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I think the assessment of the clinical learning is aligned with objectives. </w:t>
      </w:r>
    </w:p>
    <w:p w14:paraId="3EFF65C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Students have some input for the organization and development of the clinical rotations.</w:t>
      </w:r>
    </w:p>
    <w:p w14:paraId="0D1EB27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ascii="Arial" w:hAnsi="Arial" w:cs="Arial"/>
        </w:rPr>
        <w:t xml:space="preserve">I have the opportunity to prepare before the clinical encounter. </w:t>
      </w:r>
    </w:p>
    <w:p w14:paraId="6960CEE9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beforeAutospacing="0" w:afterAutospacing="0" w:line="480" w:lineRule="auto"/>
        <w:rPr>
          <w:rFonts w:hint="eastAsia" w:ascii="Times New Roman" w:hAnsi="Times New Roman" w:cs="Times New Roman"/>
          <w:b/>
          <w:bCs/>
          <w:color w:val="auto"/>
          <w:sz w:val="28"/>
          <w:szCs w:val="28"/>
          <w:lang w:val="en-GB" w:eastAsia="zh-CN"/>
        </w:rPr>
      </w:pPr>
    </w:p>
    <w:p w14:paraId="224FED5F">
      <w:pPr>
        <w:rPr>
          <w:rFonts w:hint="eastAsia"/>
        </w:rPr>
      </w:pPr>
    </w:p>
    <w:p w14:paraId="17DD659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E738A"/>
    <w:multiLevelType w:val="multilevel"/>
    <w:tmpl w:val="132E738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 w:cs="Times New Roman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1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2025-03-19T07:47:47Z</dcterms:created>
  <dc:creator>ylh</dc:creator>
  <cp:lastModifiedBy>杨路华</cp:lastModifiedBy>
  <dcterms:modified xsi:type="dcterms:W3CDTF">2025-03-19T07:47:55Z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eyJoZGlkIjoiZWQwNzgyYjVmZGRkZTI3MjNhZDFiOTI5OGVlZDRmYzEiLCJ1c2VySWQiOiI0MTE1Njc2NDcifQ==</vt:lpwstr>
  </property>
  <property fmtid="{D5CDD505-2E9C-101B-9397-08002B2CF9AE}" pid="4" name="ICV">
    <vt:lpwstr>D690DB7C97DA4BFE93E94C3A73B041CA_12</vt:lpwstr>
  </property>
</Properties>
</file>