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4141E" w14:textId="5054E561" w:rsidR="00554CE5" w:rsidRPr="005357F6" w:rsidRDefault="005357F6" w:rsidP="005357F6">
      <w:pPr>
        <w:pStyle w:val="a6"/>
        <w:ind w:firstLine="440"/>
        <w:jc w:val="center"/>
        <w:rPr>
          <w:rFonts w:ascii="TimesNewRomanPS" w:hAnsi="TimesNewRomanPS" w:hint="eastAsia"/>
          <w:b/>
          <w:bCs/>
          <w:sz w:val="28"/>
          <w:szCs w:val="28"/>
        </w:rPr>
      </w:pPr>
      <w:bookmarkStart w:id="0" w:name="OLE_LINK43"/>
      <w:bookmarkStart w:id="1" w:name="OLE_LINK44"/>
      <w:bookmarkStart w:id="2" w:name="OLE_LINK39"/>
      <w:bookmarkStart w:id="3" w:name="OLE_LINK40"/>
      <w:bookmarkStart w:id="4" w:name="OLE_LINK458"/>
      <w:bookmarkStart w:id="5" w:name="OLE_LINK459"/>
      <w:bookmarkStart w:id="6" w:name="OLE_LINK455"/>
      <w:bookmarkStart w:id="7" w:name="OLE_LINK456"/>
      <w:r w:rsidRPr="00554CE5">
        <w:rPr>
          <w:rFonts w:ascii="TimesNewRomanPS" w:hAnsi="TimesNewRomanPS"/>
          <w:b/>
          <w:bCs/>
          <w:sz w:val="28"/>
          <w:szCs w:val="28"/>
        </w:rPr>
        <w:t xml:space="preserve">Appendix </w:t>
      </w:r>
      <w:r>
        <w:rPr>
          <w:rFonts w:ascii="TimesNewRomanPS" w:hAnsi="TimesNewRomanPS"/>
          <w:b/>
          <w:bCs/>
          <w:sz w:val="28"/>
          <w:szCs w:val="28"/>
        </w:rPr>
        <w:t>1</w:t>
      </w:r>
      <w:r w:rsidRPr="00554CE5">
        <w:rPr>
          <w:rFonts w:ascii="TimesNewRomanPS" w:hAnsi="TimesNewRomanPS"/>
          <w:b/>
          <w:bCs/>
          <w:sz w:val="28"/>
          <w:szCs w:val="28"/>
        </w:rPr>
        <w:t xml:space="preserve">: Good reporting of a mixed-methods study (GRAMMS) </w:t>
      </w:r>
      <w:r w:rsidRPr="00554CE5">
        <w:rPr>
          <w:rFonts w:ascii="TimesNewRomanPS" w:hAnsi="TimesNewRomanPS"/>
          <w:b/>
          <w:bCs/>
        </w:rPr>
        <w:t>checklist</w:t>
      </w:r>
      <w:bookmarkEnd w:id="0"/>
      <w:bookmarkEnd w:id="1"/>
    </w:p>
    <w:tbl>
      <w:tblPr>
        <w:tblStyle w:val="a4"/>
        <w:tblpPr w:leftFromText="180" w:rightFromText="180" w:vertAnchor="page" w:horzAnchor="margin" w:tblpY="3130"/>
        <w:tblW w:w="0" w:type="auto"/>
        <w:tblLook w:val="04A0" w:firstRow="1" w:lastRow="0" w:firstColumn="1" w:lastColumn="0" w:noHBand="0" w:noVBand="1"/>
      </w:tblPr>
      <w:tblGrid>
        <w:gridCol w:w="5514"/>
        <w:gridCol w:w="2762"/>
      </w:tblGrid>
      <w:tr w:rsidR="005357F6" w:rsidRPr="00554CE5" w14:paraId="75ED2FF3" w14:textId="77777777" w:rsidTr="005357F6">
        <w:tc>
          <w:tcPr>
            <w:tcW w:w="5514" w:type="dxa"/>
            <w:tcBorders>
              <w:top w:val="single" w:sz="12" w:space="0" w:color="auto"/>
              <w:left w:val="single" w:sz="12" w:space="0" w:color="auto"/>
              <w:bottom w:val="single" w:sz="12" w:space="0" w:color="auto"/>
              <w:right w:val="single" w:sz="2" w:space="0" w:color="auto"/>
            </w:tcBorders>
          </w:tcPr>
          <w:p w14:paraId="0975930B" w14:textId="77777777" w:rsidR="005357F6" w:rsidRPr="00554CE5" w:rsidRDefault="005357F6" w:rsidP="005357F6">
            <w:pPr>
              <w:spacing w:before="40" w:after="40"/>
              <w:rPr>
                <w:rFonts w:ascii="Times New Roman" w:hAnsi="Times New Roman" w:cs="Times New Roman"/>
                <w:b/>
                <w:bCs/>
                <w:sz w:val="24"/>
              </w:rPr>
            </w:pPr>
            <w:r w:rsidRPr="00554CE5">
              <w:rPr>
                <w:rFonts w:ascii="Times New Roman" w:hAnsi="Times New Roman" w:cs="Times New Roman"/>
                <w:b/>
                <w:bCs/>
                <w:sz w:val="24"/>
              </w:rPr>
              <w:t>Guideline Item</w:t>
            </w:r>
          </w:p>
        </w:tc>
        <w:tc>
          <w:tcPr>
            <w:tcW w:w="2762" w:type="dxa"/>
            <w:tcBorders>
              <w:top w:val="single" w:sz="12" w:space="0" w:color="auto"/>
              <w:left w:val="single" w:sz="2" w:space="0" w:color="auto"/>
              <w:bottom w:val="single" w:sz="12" w:space="0" w:color="auto"/>
              <w:right w:val="single" w:sz="12" w:space="0" w:color="auto"/>
            </w:tcBorders>
          </w:tcPr>
          <w:p w14:paraId="7E96B00F" w14:textId="77777777" w:rsidR="005357F6" w:rsidRPr="00554CE5" w:rsidRDefault="005357F6" w:rsidP="005357F6">
            <w:pPr>
              <w:spacing w:before="40" w:after="40"/>
              <w:rPr>
                <w:rFonts w:ascii="Times New Roman" w:hAnsi="Times New Roman" w:cs="Times New Roman"/>
                <w:b/>
                <w:bCs/>
                <w:sz w:val="24"/>
              </w:rPr>
            </w:pPr>
            <w:r w:rsidRPr="00554CE5">
              <w:rPr>
                <w:rFonts w:ascii="Times New Roman" w:hAnsi="Times New Roman" w:cs="Times New Roman" w:hint="eastAsia"/>
                <w:b/>
                <w:bCs/>
                <w:sz w:val="24"/>
              </w:rPr>
              <w:t>Section</w:t>
            </w:r>
            <w:r w:rsidRPr="00554CE5">
              <w:rPr>
                <w:rFonts w:ascii="Times New Roman" w:hAnsi="Times New Roman" w:cs="Times New Roman" w:hint="eastAsia"/>
                <w:b/>
                <w:bCs/>
                <w:sz w:val="24"/>
              </w:rPr>
              <w:t>：</w:t>
            </w:r>
            <w:r w:rsidRPr="00554CE5">
              <w:rPr>
                <w:rFonts w:ascii="Times New Roman" w:hAnsi="Times New Roman" w:cs="Times New Roman" w:hint="eastAsia"/>
                <w:b/>
                <w:bCs/>
                <w:sz w:val="24"/>
              </w:rPr>
              <w:t>page</w:t>
            </w:r>
          </w:p>
        </w:tc>
      </w:tr>
      <w:tr w:rsidR="005357F6" w:rsidRPr="00554CE5" w14:paraId="07292C70" w14:textId="77777777" w:rsidTr="005357F6">
        <w:tc>
          <w:tcPr>
            <w:tcW w:w="5514" w:type="dxa"/>
            <w:tcBorders>
              <w:top w:val="single" w:sz="12" w:space="0" w:color="auto"/>
              <w:left w:val="single" w:sz="12" w:space="0" w:color="auto"/>
              <w:right w:val="single" w:sz="2" w:space="0" w:color="auto"/>
            </w:tcBorders>
          </w:tcPr>
          <w:p w14:paraId="27556AE6" w14:textId="77777777" w:rsidR="005357F6" w:rsidRPr="00554CE5" w:rsidRDefault="005357F6" w:rsidP="005357F6">
            <w:pPr>
              <w:pStyle w:val="a3"/>
              <w:widowControl/>
              <w:numPr>
                <w:ilvl w:val="0"/>
                <w:numId w:val="16"/>
              </w:numPr>
              <w:spacing w:before="40" w:after="40"/>
              <w:ind w:firstLineChars="0" w:firstLine="420"/>
              <w:contextualSpacing/>
              <w:jc w:val="left"/>
              <w:rPr>
                <w:rFonts w:ascii="Times New Roman" w:hAnsi="Times New Roman" w:cs="Times New Roman"/>
                <w:bCs/>
                <w:sz w:val="24"/>
              </w:rPr>
            </w:pPr>
            <w:r w:rsidRPr="00554CE5">
              <w:rPr>
                <w:rFonts w:ascii="Times New Roman" w:hAnsi="Times New Roman" w:cs="Times New Roman"/>
                <w:bCs/>
                <w:sz w:val="24"/>
              </w:rPr>
              <w:t>Describes the justification for using a mixed methods approach to the research question</w:t>
            </w:r>
          </w:p>
        </w:tc>
        <w:tc>
          <w:tcPr>
            <w:tcW w:w="2762" w:type="dxa"/>
            <w:tcBorders>
              <w:top w:val="single" w:sz="12" w:space="0" w:color="auto"/>
              <w:left w:val="single" w:sz="2" w:space="0" w:color="auto"/>
              <w:right w:val="single" w:sz="12" w:space="0" w:color="auto"/>
            </w:tcBorders>
          </w:tcPr>
          <w:p w14:paraId="12F2C982" w14:textId="649B2F51" w:rsidR="005357F6" w:rsidRPr="00554CE5" w:rsidRDefault="005357F6" w:rsidP="005357F6">
            <w:pPr>
              <w:spacing w:before="40" w:after="40"/>
              <w:rPr>
                <w:rFonts w:ascii="Times New Roman" w:hAnsi="Times New Roman" w:cs="Times New Roman"/>
                <w:b/>
                <w:bCs/>
                <w:sz w:val="24"/>
              </w:rPr>
            </w:pPr>
            <w:r w:rsidRPr="00554CE5">
              <w:rPr>
                <w:rFonts w:ascii="Times New Roman" w:hAnsi="Times New Roman" w:cs="Times New Roman" w:hint="eastAsia"/>
                <w:b/>
                <w:bCs/>
                <w:sz w:val="24"/>
              </w:rPr>
              <w:t>Study</w:t>
            </w:r>
            <w:r w:rsidRPr="00554CE5">
              <w:rPr>
                <w:rFonts w:ascii="Times New Roman" w:hAnsi="Times New Roman" w:cs="Times New Roman"/>
                <w:b/>
                <w:bCs/>
                <w:sz w:val="24"/>
              </w:rPr>
              <w:t xml:space="preserve"> </w:t>
            </w:r>
            <w:r w:rsidRPr="00554CE5">
              <w:rPr>
                <w:rFonts w:ascii="Times New Roman" w:hAnsi="Times New Roman" w:cs="Times New Roman" w:hint="eastAsia"/>
                <w:b/>
                <w:bCs/>
                <w:sz w:val="24"/>
              </w:rPr>
              <w:t>design</w:t>
            </w:r>
            <w:r w:rsidRPr="00554CE5">
              <w:rPr>
                <w:rFonts w:ascii="Times New Roman" w:hAnsi="Times New Roman" w:cs="Times New Roman" w:hint="eastAsia"/>
                <w:b/>
                <w:bCs/>
                <w:sz w:val="24"/>
              </w:rPr>
              <w:t>：</w:t>
            </w:r>
            <w:r w:rsidRPr="00554CE5">
              <w:rPr>
                <w:rFonts w:ascii="Times New Roman" w:hAnsi="Times New Roman" w:cs="Times New Roman" w:hint="eastAsia"/>
                <w:b/>
                <w:bCs/>
                <w:sz w:val="24"/>
              </w:rPr>
              <w:t>pg</w:t>
            </w:r>
            <w:r w:rsidRPr="00554CE5">
              <w:rPr>
                <w:rFonts w:ascii="Times New Roman" w:hAnsi="Times New Roman" w:cs="Times New Roman"/>
                <w:b/>
                <w:bCs/>
                <w:sz w:val="24"/>
              </w:rPr>
              <w:t xml:space="preserve"> 4-</w:t>
            </w:r>
            <w:r w:rsidR="00C53B09">
              <w:rPr>
                <w:rFonts w:ascii="Times New Roman" w:hAnsi="Times New Roman" w:cs="Times New Roman"/>
                <w:b/>
                <w:bCs/>
                <w:sz w:val="24"/>
              </w:rPr>
              <w:t>5</w:t>
            </w:r>
          </w:p>
        </w:tc>
      </w:tr>
      <w:tr w:rsidR="005357F6" w:rsidRPr="00554CE5" w14:paraId="77D17A72" w14:textId="77777777" w:rsidTr="005357F6">
        <w:tc>
          <w:tcPr>
            <w:tcW w:w="5514" w:type="dxa"/>
            <w:tcBorders>
              <w:left w:val="single" w:sz="12" w:space="0" w:color="auto"/>
              <w:right w:val="single" w:sz="2" w:space="0" w:color="auto"/>
            </w:tcBorders>
          </w:tcPr>
          <w:p w14:paraId="519A7E9B" w14:textId="77777777" w:rsidR="005357F6" w:rsidRPr="00554CE5" w:rsidRDefault="005357F6" w:rsidP="005357F6">
            <w:pPr>
              <w:pStyle w:val="a3"/>
              <w:widowControl/>
              <w:numPr>
                <w:ilvl w:val="0"/>
                <w:numId w:val="16"/>
              </w:numPr>
              <w:spacing w:before="40" w:after="40"/>
              <w:ind w:firstLineChars="0" w:firstLine="420"/>
              <w:contextualSpacing/>
              <w:jc w:val="left"/>
              <w:rPr>
                <w:rFonts w:ascii="Times New Roman" w:hAnsi="Times New Roman" w:cs="Times New Roman"/>
                <w:iCs/>
                <w:sz w:val="24"/>
              </w:rPr>
            </w:pPr>
            <w:r w:rsidRPr="00554CE5">
              <w:rPr>
                <w:rFonts w:ascii="Times New Roman" w:hAnsi="Times New Roman" w:cs="Times New Roman"/>
                <w:iCs/>
                <w:sz w:val="24"/>
              </w:rPr>
              <w:t>Describes the mixed methods design (ie, the purpose, priority, and sequence of methods)</w:t>
            </w:r>
          </w:p>
        </w:tc>
        <w:tc>
          <w:tcPr>
            <w:tcW w:w="2762" w:type="dxa"/>
            <w:tcBorders>
              <w:left w:val="single" w:sz="2" w:space="0" w:color="auto"/>
              <w:right w:val="single" w:sz="12" w:space="0" w:color="auto"/>
            </w:tcBorders>
          </w:tcPr>
          <w:p w14:paraId="2EF7E9CF" w14:textId="4C34F07E" w:rsidR="005357F6" w:rsidRPr="00554CE5" w:rsidRDefault="005357F6" w:rsidP="005357F6">
            <w:pPr>
              <w:spacing w:before="40" w:after="40"/>
              <w:rPr>
                <w:rFonts w:ascii="Times New Roman" w:hAnsi="Times New Roman" w:cs="Times New Roman"/>
                <w:b/>
                <w:iCs/>
                <w:sz w:val="24"/>
              </w:rPr>
            </w:pPr>
            <w:r w:rsidRPr="00554CE5">
              <w:rPr>
                <w:rFonts w:ascii="Times New Roman" w:hAnsi="Times New Roman" w:cs="Times New Roman" w:hint="eastAsia"/>
                <w:b/>
                <w:bCs/>
                <w:sz w:val="24"/>
              </w:rPr>
              <w:t>Study</w:t>
            </w:r>
            <w:r w:rsidRPr="00554CE5">
              <w:rPr>
                <w:rFonts w:ascii="Times New Roman" w:hAnsi="Times New Roman" w:cs="Times New Roman"/>
                <w:b/>
                <w:bCs/>
                <w:sz w:val="24"/>
              </w:rPr>
              <w:t xml:space="preserve"> </w:t>
            </w:r>
            <w:r w:rsidRPr="00554CE5">
              <w:rPr>
                <w:rFonts w:ascii="Times New Roman" w:hAnsi="Times New Roman" w:cs="Times New Roman" w:hint="eastAsia"/>
                <w:b/>
                <w:bCs/>
                <w:sz w:val="24"/>
              </w:rPr>
              <w:t>design</w:t>
            </w:r>
            <w:r w:rsidRPr="00554CE5">
              <w:rPr>
                <w:rFonts w:ascii="Times New Roman" w:hAnsi="Times New Roman" w:cs="Times New Roman" w:hint="eastAsia"/>
                <w:b/>
                <w:bCs/>
                <w:sz w:val="24"/>
              </w:rPr>
              <w:t>：</w:t>
            </w:r>
            <w:r w:rsidRPr="00554CE5">
              <w:rPr>
                <w:rFonts w:ascii="Times New Roman" w:hAnsi="Times New Roman" w:cs="Times New Roman" w:hint="eastAsia"/>
                <w:b/>
                <w:bCs/>
                <w:sz w:val="24"/>
              </w:rPr>
              <w:t>pg</w:t>
            </w:r>
            <w:r w:rsidRPr="00554CE5">
              <w:rPr>
                <w:rFonts w:ascii="Times New Roman" w:hAnsi="Times New Roman" w:cs="Times New Roman"/>
                <w:b/>
                <w:bCs/>
                <w:sz w:val="24"/>
              </w:rPr>
              <w:t xml:space="preserve"> 4-</w:t>
            </w:r>
            <w:r w:rsidR="00C53B09">
              <w:rPr>
                <w:rFonts w:ascii="Times New Roman" w:hAnsi="Times New Roman" w:cs="Times New Roman"/>
                <w:b/>
                <w:bCs/>
                <w:sz w:val="24"/>
              </w:rPr>
              <w:t>5</w:t>
            </w:r>
          </w:p>
        </w:tc>
      </w:tr>
      <w:tr w:rsidR="005357F6" w:rsidRPr="00554CE5" w14:paraId="028285D8" w14:textId="77777777" w:rsidTr="005357F6">
        <w:tc>
          <w:tcPr>
            <w:tcW w:w="5514" w:type="dxa"/>
            <w:tcBorders>
              <w:left w:val="single" w:sz="12" w:space="0" w:color="auto"/>
              <w:right w:val="single" w:sz="2" w:space="0" w:color="auto"/>
            </w:tcBorders>
          </w:tcPr>
          <w:p w14:paraId="3A5355DC" w14:textId="77777777" w:rsidR="005357F6" w:rsidRPr="00554CE5" w:rsidRDefault="005357F6" w:rsidP="005357F6">
            <w:pPr>
              <w:pStyle w:val="a3"/>
              <w:widowControl/>
              <w:numPr>
                <w:ilvl w:val="0"/>
                <w:numId w:val="16"/>
              </w:numPr>
              <w:spacing w:before="40" w:after="40"/>
              <w:ind w:firstLineChars="0" w:firstLine="420"/>
              <w:contextualSpacing/>
              <w:jc w:val="left"/>
              <w:rPr>
                <w:rFonts w:ascii="Times New Roman" w:hAnsi="Times New Roman" w:cs="Times New Roman"/>
                <w:iCs/>
                <w:sz w:val="24"/>
              </w:rPr>
            </w:pPr>
            <w:r w:rsidRPr="00554CE5">
              <w:rPr>
                <w:rFonts w:ascii="Times New Roman" w:hAnsi="Times New Roman" w:cs="Times New Roman"/>
                <w:iCs/>
                <w:sz w:val="24"/>
              </w:rPr>
              <w:t>Describes each method in terms of its sampling, data collection, and analysis</w:t>
            </w:r>
          </w:p>
        </w:tc>
        <w:tc>
          <w:tcPr>
            <w:tcW w:w="2762" w:type="dxa"/>
            <w:tcBorders>
              <w:left w:val="single" w:sz="2" w:space="0" w:color="auto"/>
              <w:right w:val="single" w:sz="12" w:space="0" w:color="auto"/>
            </w:tcBorders>
          </w:tcPr>
          <w:p w14:paraId="2A11A8B9" w14:textId="457FADCC" w:rsidR="005357F6" w:rsidRPr="00554CE5" w:rsidRDefault="005357F6" w:rsidP="005357F6">
            <w:pPr>
              <w:spacing w:before="40" w:after="40"/>
              <w:rPr>
                <w:rFonts w:ascii="Times New Roman" w:hAnsi="Times New Roman" w:cs="Times New Roman" w:hint="eastAsia"/>
                <w:b/>
                <w:bCs/>
                <w:sz w:val="24"/>
              </w:rPr>
            </w:pPr>
            <w:r w:rsidRPr="00554CE5">
              <w:rPr>
                <w:rFonts w:ascii="Times New Roman" w:hAnsi="Times New Roman" w:cs="Times New Roman" w:hint="eastAsia"/>
                <w:b/>
                <w:iCs/>
                <w:sz w:val="24"/>
              </w:rPr>
              <w:t>D</w:t>
            </w:r>
            <w:r w:rsidRPr="00554CE5">
              <w:rPr>
                <w:rFonts w:ascii="Times New Roman" w:hAnsi="Times New Roman" w:cs="Times New Roman"/>
                <w:b/>
                <w:iCs/>
                <w:sz w:val="24"/>
              </w:rPr>
              <w:t xml:space="preserve">ata collection or </w:t>
            </w:r>
            <w:r w:rsidRPr="00554CE5">
              <w:rPr>
                <w:rFonts w:ascii="Times New Roman" w:hAnsi="Times New Roman" w:cs="Times New Roman" w:hint="eastAsia"/>
                <w:b/>
                <w:iCs/>
                <w:sz w:val="24"/>
              </w:rPr>
              <w:t>D</w:t>
            </w:r>
            <w:r w:rsidRPr="00554CE5">
              <w:rPr>
                <w:rFonts w:ascii="Times New Roman" w:hAnsi="Times New Roman" w:cs="Times New Roman"/>
                <w:b/>
                <w:iCs/>
                <w:sz w:val="24"/>
              </w:rPr>
              <w:t xml:space="preserve">ata analysis: </w:t>
            </w:r>
            <w:r w:rsidRPr="00554CE5">
              <w:rPr>
                <w:rFonts w:ascii="Times New Roman" w:hAnsi="Times New Roman" w:cs="Times New Roman" w:hint="eastAsia"/>
                <w:b/>
                <w:bCs/>
                <w:sz w:val="24"/>
              </w:rPr>
              <w:t>pg</w:t>
            </w:r>
            <w:r w:rsidRPr="00554CE5">
              <w:rPr>
                <w:rFonts w:ascii="Times New Roman" w:hAnsi="Times New Roman" w:cs="Times New Roman"/>
                <w:b/>
                <w:bCs/>
                <w:sz w:val="24"/>
              </w:rPr>
              <w:t xml:space="preserve"> </w:t>
            </w:r>
            <w:r w:rsidR="00880894">
              <w:rPr>
                <w:rFonts w:ascii="Times New Roman" w:hAnsi="Times New Roman" w:cs="Times New Roman" w:hint="eastAsia"/>
                <w:b/>
                <w:bCs/>
                <w:sz w:val="24"/>
              </w:rPr>
              <w:t>5</w:t>
            </w:r>
            <w:r>
              <w:rPr>
                <w:rFonts w:ascii="Times New Roman" w:hAnsi="Times New Roman" w:cs="Times New Roman"/>
                <w:b/>
                <w:bCs/>
                <w:sz w:val="24"/>
              </w:rPr>
              <w:t>-</w:t>
            </w:r>
            <w:r w:rsidR="00880894">
              <w:rPr>
                <w:rFonts w:ascii="Times New Roman" w:hAnsi="Times New Roman" w:cs="Times New Roman" w:hint="eastAsia"/>
                <w:b/>
                <w:bCs/>
                <w:sz w:val="24"/>
              </w:rPr>
              <w:t>7</w:t>
            </w:r>
          </w:p>
        </w:tc>
      </w:tr>
      <w:tr w:rsidR="005357F6" w:rsidRPr="00554CE5" w14:paraId="21631075" w14:textId="77777777" w:rsidTr="005357F6">
        <w:tc>
          <w:tcPr>
            <w:tcW w:w="5514" w:type="dxa"/>
            <w:tcBorders>
              <w:left w:val="single" w:sz="12" w:space="0" w:color="auto"/>
              <w:right w:val="single" w:sz="2" w:space="0" w:color="auto"/>
            </w:tcBorders>
          </w:tcPr>
          <w:p w14:paraId="645571A1" w14:textId="77777777" w:rsidR="005357F6" w:rsidRPr="00554CE5" w:rsidRDefault="005357F6" w:rsidP="005357F6">
            <w:pPr>
              <w:pStyle w:val="a3"/>
              <w:widowControl/>
              <w:numPr>
                <w:ilvl w:val="0"/>
                <w:numId w:val="16"/>
              </w:numPr>
              <w:spacing w:before="40" w:after="40"/>
              <w:ind w:firstLineChars="0" w:firstLine="420"/>
              <w:contextualSpacing/>
              <w:jc w:val="left"/>
              <w:rPr>
                <w:rFonts w:ascii="Times New Roman" w:hAnsi="Times New Roman" w:cs="Times New Roman"/>
                <w:iCs/>
                <w:sz w:val="24"/>
              </w:rPr>
            </w:pPr>
            <w:r w:rsidRPr="00554CE5">
              <w:rPr>
                <w:rFonts w:ascii="Times New Roman" w:hAnsi="Times New Roman" w:cs="Times New Roman"/>
                <w:iCs/>
                <w:sz w:val="24"/>
              </w:rPr>
              <w:t>Describes the integration of the quantitative and qualitative components (ie, where the integration has occurred, how it has occurred, and who among the research team has participated in it)</w:t>
            </w:r>
          </w:p>
        </w:tc>
        <w:tc>
          <w:tcPr>
            <w:tcW w:w="2762" w:type="dxa"/>
            <w:tcBorders>
              <w:left w:val="single" w:sz="2" w:space="0" w:color="auto"/>
              <w:right w:val="single" w:sz="12" w:space="0" w:color="auto"/>
            </w:tcBorders>
          </w:tcPr>
          <w:p w14:paraId="3CF5163E" w14:textId="07B9E495" w:rsidR="005357F6" w:rsidRPr="00554CE5" w:rsidRDefault="005357F6" w:rsidP="005357F6">
            <w:pPr>
              <w:spacing w:before="40" w:after="40"/>
              <w:rPr>
                <w:rFonts w:ascii="Times New Roman" w:hAnsi="Times New Roman" w:cs="Times New Roman" w:hint="eastAsia"/>
                <w:b/>
                <w:iCs/>
                <w:sz w:val="24"/>
              </w:rPr>
            </w:pPr>
            <w:r w:rsidRPr="00554CE5">
              <w:rPr>
                <w:rFonts w:ascii="Times New Roman" w:hAnsi="Times New Roman" w:cs="Times New Roman" w:hint="eastAsia"/>
                <w:b/>
                <w:bCs/>
                <w:sz w:val="24"/>
              </w:rPr>
              <w:t>Study</w:t>
            </w:r>
            <w:r w:rsidRPr="00554CE5">
              <w:rPr>
                <w:rFonts w:ascii="Times New Roman" w:hAnsi="Times New Roman" w:cs="Times New Roman"/>
                <w:b/>
                <w:bCs/>
                <w:sz w:val="24"/>
              </w:rPr>
              <w:t xml:space="preserve"> </w:t>
            </w:r>
            <w:r w:rsidRPr="00554CE5">
              <w:rPr>
                <w:rFonts w:ascii="Times New Roman" w:hAnsi="Times New Roman" w:cs="Times New Roman" w:hint="eastAsia"/>
                <w:b/>
                <w:bCs/>
                <w:sz w:val="24"/>
              </w:rPr>
              <w:t>design</w:t>
            </w:r>
            <w:r w:rsidRPr="00554CE5">
              <w:rPr>
                <w:rFonts w:ascii="Times New Roman" w:hAnsi="Times New Roman" w:cs="Times New Roman" w:hint="eastAsia"/>
                <w:b/>
                <w:bCs/>
                <w:sz w:val="24"/>
              </w:rPr>
              <w:t>：</w:t>
            </w:r>
            <w:r w:rsidRPr="00554CE5">
              <w:rPr>
                <w:rFonts w:ascii="Times New Roman" w:hAnsi="Times New Roman" w:cs="Times New Roman" w:hint="eastAsia"/>
                <w:b/>
                <w:bCs/>
                <w:sz w:val="24"/>
              </w:rPr>
              <w:t>pg</w:t>
            </w:r>
            <w:r w:rsidRPr="00554CE5">
              <w:rPr>
                <w:rFonts w:ascii="Times New Roman" w:hAnsi="Times New Roman" w:cs="Times New Roman"/>
                <w:b/>
                <w:bCs/>
                <w:sz w:val="24"/>
              </w:rPr>
              <w:t xml:space="preserve"> </w:t>
            </w:r>
            <w:r w:rsidR="00C242AC">
              <w:rPr>
                <w:rFonts w:ascii="Times New Roman" w:hAnsi="Times New Roman" w:cs="Times New Roman" w:hint="eastAsia"/>
                <w:b/>
                <w:bCs/>
                <w:sz w:val="24"/>
              </w:rPr>
              <w:t>6</w:t>
            </w:r>
            <w:r w:rsidR="00C53B09">
              <w:rPr>
                <w:rFonts w:ascii="Times New Roman" w:hAnsi="Times New Roman" w:cs="Times New Roman"/>
                <w:b/>
                <w:bCs/>
                <w:sz w:val="24"/>
              </w:rPr>
              <w:t>-</w:t>
            </w:r>
            <w:r w:rsidR="00C242AC">
              <w:rPr>
                <w:rFonts w:ascii="Times New Roman" w:hAnsi="Times New Roman" w:cs="Times New Roman" w:hint="eastAsia"/>
                <w:b/>
                <w:bCs/>
                <w:sz w:val="24"/>
              </w:rPr>
              <w:t>7</w:t>
            </w:r>
          </w:p>
        </w:tc>
      </w:tr>
      <w:tr w:rsidR="005357F6" w:rsidRPr="00554CE5" w14:paraId="0A5DAEF5" w14:textId="77777777" w:rsidTr="005357F6">
        <w:tc>
          <w:tcPr>
            <w:tcW w:w="5514" w:type="dxa"/>
            <w:tcBorders>
              <w:left w:val="single" w:sz="12" w:space="0" w:color="auto"/>
              <w:right w:val="single" w:sz="2" w:space="0" w:color="auto"/>
            </w:tcBorders>
          </w:tcPr>
          <w:p w14:paraId="707B1A5D" w14:textId="77777777" w:rsidR="005357F6" w:rsidRPr="00554CE5" w:rsidRDefault="005357F6" w:rsidP="005357F6">
            <w:pPr>
              <w:pStyle w:val="a3"/>
              <w:widowControl/>
              <w:numPr>
                <w:ilvl w:val="0"/>
                <w:numId w:val="16"/>
              </w:numPr>
              <w:spacing w:before="40" w:after="40"/>
              <w:ind w:firstLineChars="0" w:firstLine="420"/>
              <w:contextualSpacing/>
              <w:jc w:val="left"/>
              <w:rPr>
                <w:rFonts w:ascii="Times New Roman" w:hAnsi="Times New Roman" w:cs="Times New Roman"/>
                <w:iCs/>
                <w:sz w:val="24"/>
              </w:rPr>
            </w:pPr>
            <w:r w:rsidRPr="00554CE5">
              <w:rPr>
                <w:rFonts w:ascii="Times New Roman" w:hAnsi="Times New Roman" w:cs="Times New Roman"/>
                <w:iCs/>
                <w:sz w:val="24"/>
              </w:rPr>
              <w:t>Describes any limitation of one method associated with the presence of the other method</w:t>
            </w:r>
          </w:p>
        </w:tc>
        <w:tc>
          <w:tcPr>
            <w:tcW w:w="2762" w:type="dxa"/>
            <w:tcBorders>
              <w:left w:val="single" w:sz="2" w:space="0" w:color="auto"/>
              <w:right w:val="single" w:sz="12" w:space="0" w:color="auto"/>
            </w:tcBorders>
          </w:tcPr>
          <w:p w14:paraId="3DAF5506" w14:textId="466F4C57" w:rsidR="005357F6" w:rsidRPr="009F025E" w:rsidRDefault="005357F6" w:rsidP="005357F6">
            <w:pPr>
              <w:spacing w:before="40" w:after="40"/>
              <w:rPr>
                <w:rFonts w:ascii="Times New Roman" w:hAnsi="Times New Roman" w:cs="Times New Roman" w:hint="eastAsia"/>
                <w:b/>
                <w:iCs/>
                <w:sz w:val="24"/>
              </w:rPr>
            </w:pPr>
            <w:r w:rsidRPr="009F025E">
              <w:rPr>
                <w:rFonts w:ascii="Times New Roman" w:hAnsi="Times New Roman" w:cs="Times New Roman"/>
                <w:b/>
                <w:bCs/>
                <w:sz w:val="24"/>
              </w:rPr>
              <w:t>Strengths</w:t>
            </w:r>
            <w:r w:rsidR="00B10240">
              <w:rPr>
                <w:rFonts w:ascii="Times New Roman" w:hAnsi="Times New Roman" w:cs="Times New Roman" w:hint="eastAsia"/>
                <w:b/>
                <w:bCs/>
                <w:sz w:val="24"/>
              </w:rPr>
              <w:t xml:space="preserve"> </w:t>
            </w:r>
            <w:r w:rsidRPr="009F025E">
              <w:rPr>
                <w:rFonts w:ascii="Times New Roman" w:hAnsi="Times New Roman" w:cs="Times New Roman"/>
                <w:b/>
                <w:bCs/>
                <w:sz w:val="24"/>
              </w:rPr>
              <w:t>and limitations:</w:t>
            </w:r>
            <w:r w:rsidRPr="009F025E">
              <w:rPr>
                <w:rFonts w:ascii="Times New Roman" w:hAnsi="Times New Roman" w:cs="Times New Roman" w:hint="eastAsia"/>
                <w:b/>
                <w:bCs/>
                <w:sz w:val="24"/>
              </w:rPr>
              <w:t xml:space="preserve"> pg</w:t>
            </w:r>
            <w:r w:rsidRPr="009F025E">
              <w:rPr>
                <w:rFonts w:ascii="Times New Roman" w:hAnsi="Times New Roman" w:cs="Times New Roman"/>
                <w:b/>
                <w:bCs/>
                <w:sz w:val="24"/>
              </w:rPr>
              <w:t xml:space="preserve"> </w:t>
            </w:r>
            <w:r w:rsidR="00C54DB6">
              <w:rPr>
                <w:rFonts w:ascii="Times New Roman" w:hAnsi="Times New Roman" w:cs="Times New Roman" w:hint="eastAsia"/>
                <w:b/>
                <w:bCs/>
                <w:sz w:val="24"/>
              </w:rPr>
              <w:t>15</w:t>
            </w:r>
          </w:p>
        </w:tc>
      </w:tr>
      <w:tr w:rsidR="005357F6" w:rsidRPr="00554CE5" w14:paraId="085E8E6B" w14:textId="77777777" w:rsidTr="005357F6">
        <w:tc>
          <w:tcPr>
            <w:tcW w:w="5514" w:type="dxa"/>
            <w:tcBorders>
              <w:left w:val="single" w:sz="12" w:space="0" w:color="auto"/>
              <w:bottom w:val="single" w:sz="12" w:space="0" w:color="auto"/>
              <w:right w:val="single" w:sz="2" w:space="0" w:color="auto"/>
            </w:tcBorders>
          </w:tcPr>
          <w:p w14:paraId="470DB66F" w14:textId="77777777" w:rsidR="005357F6" w:rsidRPr="00554CE5" w:rsidRDefault="005357F6" w:rsidP="005357F6">
            <w:pPr>
              <w:pStyle w:val="a3"/>
              <w:widowControl/>
              <w:numPr>
                <w:ilvl w:val="0"/>
                <w:numId w:val="16"/>
              </w:numPr>
              <w:spacing w:before="40" w:after="40"/>
              <w:ind w:firstLineChars="0" w:firstLine="420"/>
              <w:contextualSpacing/>
              <w:jc w:val="left"/>
              <w:rPr>
                <w:rFonts w:ascii="Times New Roman" w:hAnsi="Times New Roman" w:cs="Times New Roman"/>
                <w:iCs/>
                <w:sz w:val="24"/>
              </w:rPr>
            </w:pPr>
            <w:r w:rsidRPr="00554CE5">
              <w:rPr>
                <w:rFonts w:ascii="Times New Roman" w:hAnsi="Times New Roman" w:cs="Times New Roman"/>
                <w:iCs/>
                <w:sz w:val="24"/>
              </w:rPr>
              <w:t>Describes any insights gained from mixing or integrating methods</w:t>
            </w:r>
          </w:p>
        </w:tc>
        <w:tc>
          <w:tcPr>
            <w:tcW w:w="2762" w:type="dxa"/>
            <w:tcBorders>
              <w:left w:val="single" w:sz="2" w:space="0" w:color="auto"/>
              <w:bottom w:val="single" w:sz="12" w:space="0" w:color="auto"/>
              <w:right w:val="single" w:sz="12" w:space="0" w:color="auto"/>
            </w:tcBorders>
          </w:tcPr>
          <w:p w14:paraId="741C9A76" w14:textId="367B0CEB" w:rsidR="005357F6" w:rsidRPr="009F025E" w:rsidRDefault="005357F6" w:rsidP="005357F6">
            <w:pPr>
              <w:spacing w:before="40" w:after="40"/>
              <w:rPr>
                <w:rFonts w:ascii="Times New Roman" w:hAnsi="Times New Roman" w:cs="Times New Roman" w:hint="eastAsia"/>
                <w:b/>
                <w:iCs/>
                <w:sz w:val="24"/>
              </w:rPr>
            </w:pPr>
            <w:r w:rsidRPr="009F025E">
              <w:rPr>
                <w:rFonts w:ascii="Times New Roman" w:hAnsi="Times New Roman" w:cs="Times New Roman"/>
                <w:b/>
                <w:bCs/>
                <w:sz w:val="24"/>
              </w:rPr>
              <w:t xml:space="preserve">Discussion: pg </w:t>
            </w:r>
            <w:r w:rsidR="00C53B09">
              <w:rPr>
                <w:rFonts w:ascii="Times New Roman" w:hAnsi="Times New Roman" w:cs="Times New Roman"/>
                <w:b/>
                <w:bCs/>
                <w:sz w:val="24"/>
              </w:rPr>
              <w:t>1</w:t>
            </w:r>
            <w:r w:rsidR="00C54DB6">
              <w:rPr>
                <w:rFonts w:ascii="Times New Roman" w:hAnsi="Times New Roman" w:cs="Times New Roman" w:hint="eastAsia"/>
                <w:b/>
                <w:bCs/>
                <w:sz w:val="24"/>
              </w:rPr>
              <w:t>3</w:t>
            </w:r>
            <w:r w:rsidRPr="009F025E">
              <w:rPr>
                <w:rFonts w:ascii="Times New Roman" w:hAnsi="Times New Roman" w:cs="Times New Roman"/>
                <w:b/>
                <w:bCs/>
                <w:sz w:val="24"/>
              </w:rPr>
              <w:t>-</w:t>
            </w:r>
            <w:r w:rsidR="00C54DB6">
              <w:rPr>
                <w:rFonts w:ascii="Times New Roman" w:hAnsi="Times New Roman" w:cs="Times New Roman" w:hint="eastAsia"/>
                <w:b/>
                <w:bCs/>
                <w:sz w:val="24"/>
              </w:rPr>
              <w:t>15</w:t>
            </w:r>
          </w:p>
        </w:tc>
      </w:tr>
    </w:tbl>
    <w:p w14:paraId="4D84AF2D" w14:textId="77777777" w:rsidR="00702AD2" w:rsidRPr="00554CE5" w:rsidRDefault="00702AD2" w:rsidP="00702AD2">
      <w:pPr>
        <w:rPr>
          <w:rFonts w:ascii="Times New Roman" w:hAnsi="Times New Roman" w:cs="Times New Roman"/>
          <w:iCs/>
          <w:sz w:val="24"/>
        </w:rPr>
      </w:pPr>
    </w:p>
    <w:p w14:paraId="76412B42" w14:textId="77777777" w:rsidR="00702AD2" w:rsidRPr="00554CE5" w:rsidRDefault="00702AD2" w:rsidP="00702AD2">
      <w:pPr>
        <w:rPr>
          <w:rFonts w:ascii="Times New Roman" w:hAnsi="Times New Roman" w:cs="Times New Roman"/>
          <w:iCs/>
          <w:sz w:val="24"/>
        </w:rPr>
      </w:pPr>
      <w:r w:rsidRPr="00554CE5">
        <w:rPr>
          <w:rFonts w:ascii="Times New Roman" w:hAnsi="Times New Roman" w:cs="Times New Roman"/>
          <w:iCs/>
          <w:sz w:val="24"/>
        </w:rPr>
        <w:t>Reference: O'Cathain A, Murphy E, Nicholl J. The quality of mixed methods studies in health services research. J Health Serv Res Policy. 2008 Apr;13(2):92-8. doi: 10.1258/jhsrp.2007.007074.</w:t>
      </w:r>
    </w:p>
    <w:bookmarkEnd w:id="2"/>
    <w:bookmarkEnd w:id="3"/>
    <w:p w14:paraId="0248AFEB" w14:textId="77777777" w:rsidR="00702AD2" w:rsidRDefault="00702AD2" w:rsidP="00FC33DD">
      <w:pPr>
        <w:jc w:val="center"/>
        <w:rPr>
          <w:rFonts w:ascii="Times New Roman" w:hAnsi="Times New Roman" w:cs="Times New Roman"/>
          <w:b/>
          <w:bCs/>
          <w:sz w:val="24"/>
          <w:szCs w:val="32"/>
        </w:rPr>
      </w:pPr>
    </w:p>
    <w:p w14:paraId="7856D1C2" w14:textId="77777777" w:rsidR="00702AD2" w:rsidRDefault="00702AD2" w:rsidP="00FC33DD">
      <w:pPr>
        <w:jc w:val="center"/>
        <w:rPr>
          <w:rFonts w:ascii="Times New Roman" w:hAnsi="Times New Roman" w:cs="Times New Roman"/>
          <w:b/>
          <w:bCs/>
          <w:sz w:val="24"/>
          <w:szCs w:val="32"/>
        </w:rPr>
      </w:pPr>
    </w:p>
    <w:p w14:paraId="38736BE9" w14:textId="77777777" w:rsidR="00702AD2" w:rsidRDefault="00702AD2" w:rsidP="00FC33DD">
      <w:pPr>
        <w:jc w:val="center"/>
        <w:rPr>
          <w:rFonts w:ascii="Times New Roman" w:hAnsi="Times New Roman" w:cs="Times New Roman"/>
          <w:b/>
          <w:bCs/>
          <w:sz w:val="24"/>
          <w:szCs w:val="32"/>
        </w:rPr>
      </w:pPr>
    </w:p>
    <w:p w14:paraId="70607B84" w14:textId="77777777" w:rsidR="00702AD2" w:rsidRDefault="00702AD2" w:rsidP="00FC33DD">
      <w:pPr>
        <w:jc w:val="center"/>
        <w:rPr>
          <w:rFonts w:ascii="Times New Roman" w:hAnsi="Times New Roman" w:cs="Times New Roman"/>
          <w:b/>
          <w:bCs/>
          <w:sz w:val="24"/>
          <w:szCs w:val="32"/>
        </w:rPr>
      </w:pPr>
    </w:p>
    <w:p w14:paraId="1029A079" w14:textId="77777777" w:rsidR="00702AD2" w:rsidRDefault="00702AD2" w:rsidP="00FC33DD">
      <w:pPr>
        <w:jc w:val="center"/>
        <w:rPr>
          <w:rFonts w:ascii="Times New Roman" w:hAnsi="Times New Roman" w:cs="Times New Roman"/>
          <w:b/>
          <w:bCs/>
          <w:sz w:val="24"/>
          <w:szCs w:val="32"/>
        </w:rPr>
      </w:pPr>
    </w:p>
    <w:p w14:paraId="5527D036" w14:textId="77777777" w:rsidR="00702AD2" w:rsidRDefault="00702AD2" w:rsidP="00FC33DD">
      <w:pPr>
        <w:jc w:val="center"/>
        <w:rPr>
          <w:rFonts w:ascii="Times New Roman" w:hAnsi="Times New Roman" w:cs="Times New Roman"/>
          <w:b/>
          <w:bCs/>
          <w:sz w:val="24"/>
          <w:szCs w:val="32"/>
        </w:rPr>
      </w:pPr>
    </w:p>
    <w:p w14:paraId="1E5C1696" w14:textId="77777777" w:rsidR="00702AD2" w:rsidRDefault="00702AD2" w:rsidP="00FC33DD">
      <w:pPr>
        <w:jc w:val="center"/>
        <w:rPr>
          <w:rFonts w:ascii="Times New Roman" w:hAnsi="Times New Roman" w:cs="Times New Roman"/>
          <w:b/>
          <w:bCs/>
          <w:sz w:val="24"/>
          <w:szCs w:val="32"/>
        </w:rPr>
      </w:pPr>
    </w:p>
    <w:p w14:paraId="670DC3C9" w14:textId="77777777" w:rsidR="00554CE5" w:rsidRDefault="00554CE5" w:rsidP="00FC33DD">
      <w:pPr>
        <w:jc w:val="center"/>
        <w:rPr>
          <w:rFonts w:ascii="Times New Roman" w:hAnsi="Times New Roman" w:cs="Times New Roman"/>
          <w:b/>
          <w:bCs/>
          <w:sz w:val="24"/>
          <w:szCs w:val="32"/>
        </w:rPr>
      </w:pPr>
    </w:p>
    <w:p w14:paraId="6ADD76E7" w14:textId="77777777" w:rsidR="00554CE5" w:rsidRDefault="00554CE5" w:rsidP="00FC33DD">
      <w:pPr>
        <w:jc w:val="center"/>
        <w:rPr>
          <w:rFonts w:ascii="Times New Roman" w:hAnsi="Times New Roman" w:cs="Times New Roman"/>
          <w:b/>
          <w:bCs/>
          <w:sz w:val="24"/>
          <w:szCs w:val="32"/>
        </w:rPr>
      </w:pPr>
    </w:p>
    <w:p w14:paraId="7A92F3E4" w14:textId="77777777" w:rsidR="00554CE5" w:rsidRDefault="00554CE5" w:rsidP="00FC33DD">
      <w:pPr>
        <w:jc w:val="center"/>
        <w:rPr>
          <w:rFonts w:ascii="Times New Roman" w:hAnsi="Times New Roman" w:cs="Times New Roman"/>
          <w:b/>
          <w:bCs/>
          <w:sz w:val="24"/>
          <w:szCs w:val="32"/>
        </w:rPr>
      </w:pPr>
    </w:p>
    <w:p w14:paraId="020FDD74" w14:textId="77777777" w:rsidR="00554CE5" w:rsidRDefault="00554CE5" w:rsidP="00FC33DD">
      <w:pPr>
        <w:jc w:val="center"/>
        <w:rPr>
          <w:rFonts w:ascii="Times New Roman" w:hAnsi="Times New Roman" w:cs="Times New Roman"/>
          <w:b/>
          <w:bCs/>
          <w:sz w:val="24"/>
          <w:szCs w:val="32"/>
        </w:rPr>
      </w:pPr>
    </w:p>
    <w:p w14:paraId="25C78E50" w14:textId="77777777" w:rsidR="00554CE5" w:rsidRDefault="00554CE5" w:rsidP="00FC33DD">
      <w:pPr>
        <w:jc w:val="center"/>
        <w:rPr>
          <w:rFonts w:ascii="Times New Roman" w:hAnsi="Times New Roman" w:cs="Times New Roman"/>
          <w:b/>
          <w:bCs/>
          <w:sz w:val="24"/>
          <w:szCs w:val="32"/>
        </w:rPr>
      </w:pPr>
    </w:p>
    <w:p w14:paraId="10A920AC" w14:textId="77777777" w:rsidR="00554CE5" w:rsidRDefault="00554CE5" w:rsidP="00FC33DD">
      <w:pPr>
        <w:jc w:val="center"/>
        <w:rPr>
          <w:rFonts w:ascii="Times New Roman" w:hAnsi="Times New Roman" w:cs="Times New Roman"/>
          <w:b/>
          <w:bCs/>
          <w:sz w:val="24"/>
          <w:szCs w:val="32"/>
        </w:rPr>
      </w:pPr>
    </w:p>
    <w:p w14:paraId="026BA2F0" w14:textId="77777777" w:rsidR="00554CE5" w:rsidRDefault="00554CE5" w:rsidP="00FC33DD">
      <w:pPr>
        <w:jc w:val="center"/>
        <w:rPr>
          <w:rFonts w:ascii="Times New Roman" w:hAnsi="Times New Roman" w:cs="Times New Roman"/>
          <w:b/>
          <w:bCs/>
          <w:sz w:val="24"/>
          <w:szCs w:val="32"/>
        </w:rPr>
      </w:pPr>
    </w:p>
    <w:p w14:paraId="6D3B2150" w14:textId="77777777" w:rsidR="00554CE5" w:rsidRDefault="00554CE5" w:rsidP="00FC33DD">
      <w:pPr>
        <w:jc w:val="center"/>
        <w:rPr>
          <w:rFonts w:ascii="Times New Roman" w:hAnsi="Times New Roman" w:cs="Times New Roman"/>
          <w:b/>
          <w:bCs/>
          <w:sz w:val="24"/>
          <w:szCs w:val="32"/>
        </w:rPr>
      </w:pPr>
    </w:p>
    <w:p w14:paraId="389FEC7F" w14:textId="77777777" w:rsidR="00554CE5" w:rsidRDefault="00554CE5" w:rsidP="00554CE5">
      <w:pPr>
        <w:rPr>
          <w:rFonts w:ascii="Times New Roman" w:hAnsi="Times New Roman" w:cs="Times New Roman"/>
          <w:b/>
          <w:bCs/>
          <w:sz w:val="24"/>
          <w:szCs w:val="32"/>
        </w:rPr>
      </w:pPr>
    </w:p>
    <w:p w14:paraId="7B70DB35" w14:textId="1FE64F82" w:rsidR="00FC33DD" w:rsidRPr="00FC33DD" w:rsidRDefault="00554CE5" w:rsidP="00FC33DD">
      <w:pPr>
        <w:jc w:val="center"/>
        <w:rPr>
          <w:rFonts w:ascii="Times New Roman" w:hAnsi="Times New Roman" w:cs="Times New Roman"/>
          <w:b/>
          <w:bCs/>
          <w:sz w:val="24"/>
          <w:szCs w:val="32"/>
        </w:rPr>
      </w:pPr>
      <w:r w:rsidRPr="00554CE5">
        <w:rPr>
          <w:rFonts w:ascii="TimesNewRomanPS" w:hAnsi="TimesNewRomanPS"/>
          <w:b/>
          <w:bCs/>
          <w:sz w:val="28"/>
          <w:szCs w:val="28"/>
        </w:rPr>
        <w:lastRenderedPageBreak/>
        <w:t xml:space="preserve">Appendix </w:t>
      </w:r>
      <w:r w:rsidR="005357F6">
        <w:rPr>
          <w:rFonts w:ascii="TimesNewRomanPS" w:hAnsi="TimesNewRomanPS"/>
          <w:b/>
          <w:bCs/>
          <w:sz w:val="28"/>
          <w:szCs w:val="28"/>
        </w:rPr>
        <w:t>2:</w:t>
      </w:r>
      <w:r w:rsidR="00FC33DD">
        <w:rPr>
          <w:rFonts w:ascii="Times New Roman" w:hAnsi="Times New Roman" w:cs="Times New Roman"/>
          <w:b/>
          <w:bCs/>
          <w:sz w:val="24"/>
          <w:szCs w:val="32"/>
        </w:rPr>
        <w:t xml:space="preserve"> </w:t>
      </w:r>
      <w:r w:rsidR="00FC33DD" w:rsidRPr="00554CE5">
        <w:rPr>
          <w:rStyle w:val="fontstyle21"/>
          <w:rFonts w:ascii="Times New Roman" w:hAnsi="Times New Roman" w:cs="Times New Roman"/>
          <w:b/>
          <w:bCs/>
          <w:color w:val="auto"/>
          <w:sz w:val="28"/>
          <w:szCs w:val="28"/>
        </w:rPr>
        <w:t>Consolidated criteria for reporting qualitative studies (COREQ): 32-item checklist</w:t>
      </w:r>
    </w:p>
    <w:tbl>
      <w:tblPr>
        <w:tblStyle w:val="a4"/>
        <w:tblW w:w="0" w:type="auto"/>
        <w:tblLook w:val="04A0" w:firstRow="1" w:lastRow="0" w:firstColumn="1" w:lastColumn="0" w:noHBand="0" w:noVBand="1"/>
      </w:tblPr>
      <w:tblGrid>
        <w:gridCol w:w="2999"/>
        <w:gridCol w:w="2576"/>
        <w:gridCol w:w="2721"/>
      </w:tblGrid>
      <w:tr w:rsidR="00FC33DD" w:rsidRPr="00702AD2" w14:paraId="507BDA3F" w14:textId="77777777" w:rsidTr="004B69FD">
        <w:tc>
          <w:tcPr>
            <w:tcW w:w="3085" w:type="dxa"/>
          </w:tcPr>
          <w:p w14:paraId="33966CAD" w14:textId="77777777" w:rsidR="00FC33DD" w:rsidRPr="00702AD2" w:rsidRDefault="00FC33DD" w:rsidP="004B69FD">
            <w:pPr>
              <w:rPr>
                <w:rFonts w:ascii="Times New Roman" w:hAnsi="Times New Roman" w:cs="Times New Roman"/>
                <w:sz w:val="24"/>
              </w:rPr>
            </w:pPr>
            <w:bookmarkStart w:id="8" w:name="OLE_LINK11"/>
            <w:r w:rsidRPr="00702AD2">
              <w:rPr>
                <w:rStyle w:val="fontstyle21"/>
                <w:rFonts w:ascii="Times New Roman" w:hAnsi="Times New Roman" w:cs="Times New Roman"/>
                <w:color w:val="auto"/>
                <w:sz w:val="24"/>
                <w:szCs w:val="24"/>
              </w:rPr>
              <w:t>No Item</w:t>
            </w:r>
          </w:p>
        </w:tc>
        <w:tc>
          <w:tcPr>
            <w:tcW w:w="2596" w:type="dxa"/>
          </w:tcPr>
          <w:p w14:paraId="2CD3FC65"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Guide questions</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description</w:t>
            </w:r>
          </w:p>
        </w:tc>
        <w:tc>
          <w:tcPr>
            <w:tcW w:w="2841" w:type="dxa"/>
          </w:tcPr>
          <w:p w14:paraId="5B867679"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Answers</w:t>
            </w:r>
          </w:p>
        </w:tc>
      </w:tr>
      <w:tr w:rsidR="00FC33DD" w:rsidRPr="00702AD2" w14:paraId="07B8A565" w14:textId="77777777" w:rsidTr="004B69FD">
        <w:tc>
          <w:tcPr>
            <w:tcW w:w="8522" w:type="dxa"/>
            <w:gridSpan w:val="3"/>
          </w:tcPr>
          <w:p w14:paraId="3A707802" w14:textId="77777777" w:rsidR="00FC33DD" w:rsidRPr="00702AD2" w:rsidRDefault="00FC33DD" w:rsidP="004B69FD">
            <w:pPr>
              <w:rPr>
                <w:rFonts w:ascii="Times New Roman" w:hAnsi="Times New Roman" w:cs="Times New Roman"/>
                <w:sz w:val="24"/>
              </w:rPr>
            </w:pPr>
            <w:r w:rsidRPr="00702AD2">
              <w:rPr>
                <w:rStyle w:val="fontstyle41"/>
                <w:rFonts w:ascii="Times New Roman" w:hAnsi="Times New Roman" w:cs="Times New Roman"/>
                <w:b/>
                <w:color w:val="auto"/>
                <w:sz w:val="24"/>
                <w:szCs w:val="24"/>
              </w:rPr>
              <w:t>Domain 1: Research team and reflexivity</w:t>
            </w:r>
          </w:p>
        </w:tc>
      </w:tr>
      <w:tr w:rsidR="00FC33DD" w:rsidRPr="00702AD2" w14:paraId="11573E76" w14:textId="77777777" w:rsidTr="004B69FD">
        <w:tc>
          <w:tcPr>
            <w:tcW w:w="8522" w:type="dxa"/>
            <w:gridSpan w:val="3"/>
          </w:tcPr>
          <w:p w14:paraId="51ADBDCD"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Personal Characteristics</w:t>
            </w:r>
          </w:p>
        </w:tc>
      </w:tr>
      <w:tr w:rsidR="00FC33DD" w:rsidRPr="00702AD2" w14:paraId="09CC4083" w14:textId="77777777" w:rsidTr="004B69FD">
        <w:tc>
          <w:tcPr>
            <w:tcW w:w="3085" w:type="dxa"/>
          </w:tcPr>
          <w:p w14:paraId="5B03F84D"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1. Interviewer</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facilitator</w:t>
            </w:r>
          </w:p>
        </w:tc>
        <w:tc>
          <w:tcPr>
            <w:tcW w:w="2596" w:type="dxa"/>
          </w:tcPr>
          <w:p w14:paraId="42598E18"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Which author</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s conducted the interview or focus group?</w:t>
            </w:r>
          </w:p>
        </w:tc>
        <w:tc>
          <w:tcPr>
            <w:tcW w:w="2841" w:type="dxa"/>
          </w:tcPr>
          <w:p w14:paraId="00AD0CAF" w14:textId="37060AEC"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 xml:space="preserve">Zhao Yin </w:t>
            </w:r>
            <w:r w:rsidR="004364AB" w:rsidRPr="00702AD2">
              <w:rPr>
                <w:rFonts w:ascii="Times New Roman" w:hAnsi="Times New Roman" w:cs="Times New Roman" w:hint="eastAsia"/>
                <w:sz w:val="24"/>
              </w:rPr>
              <w:t>and</w:t>
            </w:r>
            <w:r w:rsidR="004364AB" w:rsidRPr="00702AD2">
              <w:rPr>
                <w:rFonts w:ascii="Times New Roman" w:hAnsi="Times New Roman" w:cs="Times New Roman"/>
                <w:sz w:val="24"/>
              </w:rPr>
              <w:t xml:space="preserve"> Jiayi Du</w:t>
            </w:r>
          </w:p>
        </w:tc>
      </w:tr>
      <w:tr w:rsidR="00FC33DD" w:rsidRPr="00576C08" w14:paraId="5D37539A" w14:textId="77777777" w:rsidTr="004B69FD">
        <w:tc>
          <w:tcPr>
            <w:tcW w:w="3085" w:type="dxa"/>
          </w:tcPr>
          <w:p w14:paraId="7BD39823"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2. Credentials</w:t>
            </w:r>
          </w:p>
        </w:tc>
        <w:tc>
          <w:tcPr>
            <w:tcW w:w="2596" w:type="dxa"/>
          </w:tcPr>
          <w:p w14:paraId="7F80650B"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 xml:space="preserve">What were the researcher’s credentials? </w:t>
            </w:r>
            <w:r w:rsidRPr="00702AD2">
              <w:rPr>
                <w:rStyle w:val="fontstyle51"/>
                <w:rFonts w:ascii="Times New Roman" w:hAnsi="Times New Roman" w:cs="Times New Roman"/>
                <w:color w:val="auto"/>
                <w:sz w:val="24"/>
                <w:szCs w:val="24"/>
              </w:rPr>
              <w:t>E.g. PhD, MD</w:t>
            </w:r>
          </w:p>
        </w:tc>
        <w:tc>
          <w:tcPr>
            <w:tcW w:w="2841" w:type="dxa"/>
          </w:tcPr>
          <w:p w14:paraId="7BB155D9" w14:textId="31C3005D" w:rsidR="00FC33DD" w:rsidRPr="00702AD2" w:rsidRDefault="00FC33DD" w:rsidP="00576C08">
            <w:pPr>
              <w:jc w:val="left"/>
              <w:rPr>
                <w:rFonts w:ascii="Times New Roman" w:hAnsi="Times New Roman" w:cs="Times New Roman"/>
                <w:sz w:val="24"/>
              </w:rPr>
            </w:pPr>
            <w:r w:rsidRPr="00702AD2">
              <w:rPr>
                <w:rFonts w:ascii="Times New Roman" w:hAnsi="Times New Roman" w:cs="Times New Roman"/>
                <w:sz w:val="24"/>
              </w:rPr>
              <w:t xml:space="preserve">Zhao Yin, MS; </w:t>
            </w:r>
            <w:r w:rsidR="00576C08">
              <w:rPr>
                <w:rFonts w:ascii="Times New Roman" w:hAnsi="Times New Roman" w:cs="Times New Roman" w:hint="eastAsia"/>
                <w:sz w:val="24"/>
              </w:rPr>
              <w:t xml:space="preserve">Xuedong Jia, </w:t>
            </w:r>
            <w:r w:rsidR="00576C08" w:rsidRPr="00702AD2">
              <w:rPr>
                <w:rFonts w:ascii="Times New Roman" w:hAnsi="Times New Roman" w:cs="Times New Roman"/>
                <w:sz w:val="24"/>
              </w:rPr>
              <w:t>MS;</w:t>
            </w:r>
            <w:r w:rsidR="00576C08">
              <w:rPr>
                <w:rFonts w:ascii="Times New Roman" w:hAnsi="Times New Roman" w:cs="Times New Roman" w:hint="eastAsia"/>
                <w:sz w:val="24"/>
              </w:rPr>
              <w:t xml:space="preserve"> </w:t>
            </w:r>
            <w:r w:rsidRPr="00702AD2">
              <w:rPr>
                <w:rFonts w:ascii="Times New Roman" w:hAnsi="Times New Roman" w:cs="Times New Roman"/>
                <w:sz w:val="24"/>
              </w:rPr>
              <w:t>Jiayi Du, BS</w:t>
            </w:r>
          </w:p>
        </w:tc>
      </w:tr>
      <w:tr w:rsidR="00FC33DD" w:rsidRPr="00702AD2" w14:paraId="46F9967A" w14:textId="77777777" w:rsidTr="004B69FD">
        <w:tc>
          <w:tcPr>
            <w:tcW w:w="3085" w:type="dxa"/>
          </w:tcPr>
          <w:p w14:paraId="2E8F18D5"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3. Occupation</w:t>
            </w:r>
          </w:p>
        </w:tc>
        <w:tc>
          <w:tcPr>
            <w:tcW w:w="2596" w:type="dxa"/>
          </w:tcPr>
          <w:p w14:paraId="42B86DB5"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What was their occupation at the time of the study?</w:t>
            </w:r>
          </w:p>
        </w:tc>
        <w:tc>
          <w:tcPr>
            <w:tcW w:w="2841" w:type="dxa"/>
          </w:tcPr>
          <w:p w14:paraId="385599C9" w14:textId="3CE22A3C"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Hospital pharmacist</w:t>
            </w:r>
            <w:r w:rsidR="004364AB" w:rsidRPr="00702AD2">
              <w:rPr>
                <w:rFonts w:ascii="Times New Roman" w:hAnsi="Times New Roman" w:cs="Times New Roman"/>
                <w:sz w:val="24"/>
              </w:rPr>
              <w:t>, Intern</w:t>
            </w:r>
          </w:p>
        </w:tc>
      </w:tr>
      <w:tr w:rsidR="00FC33DD" w:rsidRPr="00702AD2" w14:paraId="3DE562D1" w14:textId="77777777" w:rsidTr="004B69FD">
        <w:tc>
          <w:tcPr>
            <w:tcW w:w="3085" w:type="dxa"/>
          </w:tcPr>
          <w:p w14:paraId="700E93B8"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4. Gender</w:t>
            </w:r>
          </w:p>
        </w:tc>
        <w:tc>
          <w:tcPr>
            <w:tcW w:w="2596" w:type="dxa"/>
          </w:tcPr>
          <w:p w14:paraId="7A45EC08"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Was the researcher male or female?</w:t>
            </w:r>
          </w:p>
        </w:tc>
        <w:tc>
          <w:tcPr>
            <w:tcW w:w="2841" w:type="dxa"/>
          </w:tcPr>
          <w:p w14:paraId="677CE837" w14:textId="2AF15668"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Male (Zhao Yin)</w:t>
            </w:r>
            <w:r w:rsidR="00A370C6">
              <w:rPr>
                <w:rFonts w:ascii="Times New Roman" w:hAnsi="Times New Roman" w:cs="Times New Roman" w:hint="eastAsia"/>
                <w:sz w:val="24"/>
              </w:rPr>
              <w:t>,</w:t>
            </w:r>
            <w:r w:rsidR="00A370C6" w:rsidRPr="00702AD2">
              <w:rPr>
                <w:rFonts w:ascii="Times New Roman" w:hAnsi="Times New Roman" w:cs="Times New Roman"/>
                <w:sz w:val="24"/>
              </w:rPr>
              <w:t xml:space="preserve"> </w:t>
            </w:r>
            <w:r w:rsidR="00A370C6" w:rsidRPr="00702AD2">
              <w:rPr>
                <w:rFonts w:ascii="Times New Roman" w:hAnsi="Times New Roman" w:cs="Times New Roman"/>
                <w:sz w:val="24"/>
              </w:rPr>
              <w:t>Male (</w:t>
            </w:r>
            <w:r w:rsidR="00A370C6">
              <w:rPr>
                <w:rFonts w:ascii="Times New Roman" w:hAnsi="Times New Roman" w:cs="Times New Roman" w:hint="eastAsia"/>
                <w:sz w:val="24"/>
              </w:rPr>
              <w:t>Xuedong Jia</w:t>
            </w:r>
            <w:r w:rsidR="00A370C6" w:rsidRPr="00702AD2">
              <w:rPr>
                <w:rFonts w:ascii="Times New Roman" w:hAnsi="Times New Roman" w:cs="Times New Roman"/>
                <w:sz w:val="24"/>
              </w:rPr>
              <w:t>)</w:t>
            </w:r>
            <w:r w:rsidR="00A370C6">
              <w:rPr>
                <w:rFonts w:ascii="Times New Roman" w:hAnsi="Times New Roman" w:cs="Times New Roman" w:hint="eastAsia"/>
                <w:sz w:val="24"/>
              </w:rPr>
              <w:t xml:space="preserve"> </w:t>
            </w:r>
            <w:r w:rsidR="004364AB" w:rsidRPr="00702AD2">
              <w:rPr>
                <w:rFonts w:ascii="Times New Roman" w:hAnsi="Times New Roman" w:cs="Times New Roman"/>
                <w:sz w:val="24"/>
              </w:rPr>
              <w:t>and Female (Jiayi Du)</w:t>
            </w:r>
          </w:p>
        </w:tc>
      </w:tr>
      <w:tr w:rsidR="00FC33DD" w:rsidRPr="00702AD2" w14:paraId="0E86ADE8" w14:textId="77777777" w:rsidTr="004B69FD">
        <w:tc>
          <w:tcPr>
            <w:tcW w:w="3085" w:type="dxa"/>
          </w:tcPr>
          <w:p w14:paraId="240CC7CA"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 xml:space="preserve">5. Experience and training </w:t>
            </w:r>
          </w:p>
        </w:tc>
        <w:tc>
          <w:tcPr>
            <w:tcW w:w="2596" w:type="dxa"/>
          </w:tcPr>
          <w:p w14:paraId="19595E63"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What experience or training did the researcher have?</w:t>
            </w:r>
          </w:p>
        </w:tc>
        <w:tc>
          <w:tcPr>
            <w:tcW w:w="2841" w:type="dxa"/>
          </w:tcPr>
          <w:p w14:paraId="1486B2D1"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Theoretical training and experience of conducting several qualitative studies with other groups.</w:t>
            </w:r>
          </w:p>
        </w:tc>
      </w:tr>
      <w:tr w:rsidR="00FC33DD" w:rsidRPr="00702AD2" w14:paraId="706C09EE" w14:textId="77777777" w:rsidTr="004B69FD">
        <w:tc>
          <w:tcPr>
            <w:tcW w:w="8522" w:type="dxa"/>
            <w:gridSpan w:val="3"/>
          </w:tcPr>
          <w:p w14:paraId="5FCA56AD"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Relationship with participants</w:t>
            </w:r>
          </w:p>
        </w:tc>
      </w:tr>
      <w:tr w:rsidR="00FC33DD" w:rsidRPr="00702AD2" w14:paraId="1C64B62A" w14:textId="77777777" w:rsidTr="004B69FD">
        <w:tc>
          <w:tcPr>
            <w:tcW w:w="3085" w:type="dxa"/>
          </w:tcPr>
          <w:p w14:paraId="7BC5DC8E"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6. Relationship established</w:t>
            </w:r>
          </w:p>
        </w:tc>
        <w:tc>
          <w:tcPr>
            <w:tcW w:w="2596" w:type="dxa"/>
          </w:tcPr>
          <w:p w14:paraId="70AB1F68"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Was a relationship established prior to study commencement?</w:t>
            </w:r>
          </w:p>
        </w:tc>
        <w:tc>
          <w:tcPr>
            <w:tcW w:w="2841" w:type="dxa"/>
          </w:tcPr>
          <w:p w14:paraId="6FE0C14E"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hint="eastAsia"/>
                <w:sz w:val="24"/>
              </w:rPr>
              <w:t>Yes</w:t>
            </w:r>
          </w:p>
        </w:tc>
      </w:tr>
      <w:tr w:rsidR="00FC33DD" w:rsidRPr="00702AD2" w14:paraId="60794D70" w14:textId="77777777" w:rsidTr="004B69FD">
        <w:tc>
          <w:tcPr>
            <w:tcW w:w="3085" w:type="dxa"/>
          </w:tcPr>
          <w:p w14:paraId="5EAD213A"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7. Participant knowledge of the</w:t>
            </w:r>
          </w:p>
          <w:p w14:paraId="32E0A236"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interviewer</w:t>
            </w:r>
          </w:p>
          <w:p w14:paraId="6EBBB9EC" w14:textId="77777777" w:rsidR="00FC33DD" w:rsidRPr="00702AD2" w:rsidRDefault="00FC33DD" w:rsidP="004B69FD">
            <w:pPr>
              <w:rPr>
                <w:rStyle w:val="fontstyle21"/>
                <w:rFonts w:ascii="Times New Roman" w:hAnsi="Times New Roman" w:cs="Times New Roman"/>
                <w:color w:val="auto"/>
                <w:sz w:val="24"/>
                <w:szCs w:val="24"/>
              </w:rPr>
            </w:pPr>
          </w:p>
        </w:tc>
        <w:tc>
          <w:tcPr>
            <w:tcW w:w="2596" w:type="dxa"/>
          </w:tcPr>
          <w:p w14:paraId="32D87770"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What did the participants know about the researcher? e</w:t>
            </w:r>
            <w:r w:rsidRPr="00702AD2">
              <w:rPr>
                <w:rStyle w:val="fontstyle51"/>
                <w:rFonts w:ascii="Times New Roman" w:hAnsi="Times New Roman" w:cs="Times New Roman"/>
                <w:color w:val="auto"/>
                <w:sz w:val="24"/>
                <w:szCs w:val="24"/>
              </w:rPr>
              <w:t>.g. personal goals, reasons for doing the</w:t>
            </w:r>
            <w:r w:rsidRPr="00702AD2">
              <w:rPr>
                <w:rFonts w:ascii="Times New Roman" w:hAnsi="Times New Roman" w:cs="Times New Roman"/>
                <w:sz w:val="24"/>
              </w:rPr>
              <w:t xml:space="preserve"> </w:t>
            </w:r>
            <w:r w:rsidRPr="00702AD2">
              <w:rPr>
                <w:rStyle w:val="fontstyle51"/>
                <w:rFonts w:ascii="Times New Roman" w:hAnsi="Times New Roman" w:cs="Times New Roman"/>
                <w:color w:val="auto"/>
                <w:sz w:val="24"/>
                <w:szCs w:val="24"/>
              </w:rPr>
              <w:t>research</w:t>
            </w:r>
          </w:p>
        </w:tc>
        <w:tc>
          <w:tcPr>
            <w:tcW w:w="2841" w:type="dxa"/>
          </w:tcPr>
          <w:p w14:paraId="356AE253" w14:textId="77777777" w:rsidR="00FC33DD" w:rsidRPr="00702AD2" w:rsidRDefault="00FC33DD" w:rsidP="004B69FD">
            <w:pPr>
              <w:rPr>
                <w:rFonts w:ascii="Times New Roman" w:hAnsi="Times New Roman" w:cs="Times New Roman"/>
                <w:sz w:val="24"/>
              </w:rPr>
            </w:pPr>
            <w:r w:rsidRPr="00702AD2">
              <w:rPr>
                <w:rStyle w:val="fontstyle51"/>
                <w:rFonts w:ascii="Times New Roman" w:hAnsi="Times New Roman" w:cs="Times New Roman"/>
                <w:color w:val="auto"/>
                <w:sz w:val="24"/>
                <w:szCs w:val="24"/>
              </w:rPr>
              <w:t>Reasons for doing the</w:t>
            </w:r>
            <w:r w:rsidRPr="00702AD2">
              <w:rPr>
                <w:rFonts w:ascii="Times New Roman" w:hAnsi="Times New Roman" w:cs="Times New Roman"/>
                <w:sz w:val="24"/>
              </w:rPr>
              <w:t xml:space="preserve"> </w:t>
            </w:r>
            <w:r w:rsidRPr="00702AD2">
              <w:rPr>
                <w:rStyle w:val="fontstyle51"/>
                <w:rFonts w:ascii="Times New Roman" w:hAnsi="Times New Roman" w:cs="Times New Roman"/>
                <w:color w:val="auto"/>
                <w:sz w:val="24"/>
                <w:szCs w:val="24"/>
              </w:rPr>
              <w:t>research</w:t>
            </w:r>
          </w:p>
        </w:tc>
      </w:tr>
      <w:tr w:rsidR="00FC33DD" w:rsidRPr="00702AD2" w14:paraId="3E4CE8FF" w14:textId="77777777" w:rsidTr="004B69FD">
        <w:tc>
          <w:tcPr>
            <w:tcW w:w="3085" w:type="dxa"/>
          </w:tcPr>
          <w:p w14:paraId="289C9FE0"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8. Interviewer characteristics</w:t>
            </w:r>
          </w:p>
        </w:tc>
        <w:tc>
          <w:tcPr>
            <w:tcW w:w="2596" w:type="dxa"/>
          </w:tcPr>
          <w:p w14:paraId="1BAE1437" w14:textId="77777777" w:rsidR="00FC33DD" w:rsidRPr="00702AD2" w:rsidRDefault="00FC33DD" w:rsidP="004B69FD">
            <w:pPr>
              <w:rPr>
                <w:rStyle w:val="fontstyle21"/>
                <w:rFonts w:ascii="Times New Roman" w:hAnsi="Times New Roman" w:cs="Times New Roman"/>
                <w:color w:val="auto"/>
                <w:sz w:val="24"/>
                <w:szCs w:val="24"/>
              </w:rPr>
            </w:pPr>
            <w:bookmarkStart w:id="9" w:name="OLE_LINK4"/>
            <w:bookmarkStart w:id="10" w:name="OLE_LINK3"/>
            <w:r w:rsidRPr="00702AD2">
              <w:rPr>
                <w:rStyle w:val="fontstyle21"/>
                <w:rFonts w:ascii="Times New Roman" w:hAnsi="Times New Roman" w:cs="Times New Roman"/>
                <w:color w:val="auto"/>
                <w:sz w:val="24"/>
                <w:szCs w:val="24"/>
              </w:rPr>
              <w:t>What characteristics were reported about the interviewer</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 xml:space="preserve">facilitator? e.g. </w:t>
            </w:r>
            <w:r w:rsidRPr="00702AD2">
              <w:rPr>
                <w:rStyle w:val="fontstyle51"/>
                <w:rFonts w:ascii="Times New Roman" w:hAnsi="Times New Roman" w:cs="Times New Roman"/>
                <w:color w:val="auto"/>
                <w:sz w:val="24"/>
                <w:szCs w:val="24"/>
              </w:rPr>
              <w:t>Bias, assumptions, reasons and interests in the research topic</w:t>
            </w:r>
            <w:bookmarkEnd w:id="9"/>
            <w:bookmarkEnd w:id="10"/>
          </w:p>
        </w:tc>
        <w:tc>
          <w:tcPr>
            <w:tcW w:w="2841" w:type="dxa"/>
          </w:tcPr>
          <w:p w14:paraId="004A5288" w14:textId="77777777" w:rsidR="00FC33DD" w:rsidRPr="00702AD2" w:rsidRDefault="00FC33DD" w:rsidP="004B69FD">
            <w:pPr>
              <w:rPr>
                <w:rFonts w:ascii="Times New Roman" w:hAnsi="Times New Roman" w:cs="Times New Roman"/>
                <w:sz w:val="24"/>
              </w:rPr>
            </w:pPr>
            <w:r w:rsidRPr="00702AD2">
              <w:rPr>
                <w:rStyle w:val="fontstyle51"/>
                <w:rFonts w:ascii="Times New Roman" w:hAnsi="Times New Roman" w:cs="Times New Roman"/>
                <w:color w:val="auto"/>
                <w:sz w:val="24"/>
                <w:szCs w:val="24"/>
              </w:rPr>
              <w:t>Reasons and interests in the research topic</w:t>
            </w:r>
          </w:p>
        </w:tc>
      </w:tr>
      <w:tr w:rsidR="00FC33DD" w:rsidRPr="00702AD2" w14:paraId="5C7C4BF2" w14:textId="77777777" w:rsidTr="004B69FD">
        <w:tc>
          <w:tcPr>
            <w:tcW w:w="8522" w:type="dxa"/>
            <w:gridSpan w:val="3"/>
          </w:tcPr>
          <w:p w14:paraId="27936451" w14:textId="77777777" w:rsidR="00FC33DD" w:rsidRPr="00702AD2" w:rsidRDefault="00FC33DD" w:rsidP="004B69FD">
            <w:pPr>
              <w:rPr>
                <w:rFonts w:ascii="Times New Roman" w:hAnsi="Times New Roman" w:cs="Times New Roman"/>
                <w:sz w:val="24"/>
              </w:rPr>
            </w:pPr>
            <w:r w:rsidRPr="00702AD2">
              <w:rPr>
                <w:rStyle w:val="fontstyle41"/>
                <w:rFonts w:ascii="Times New Roman" w:hAnsi="Times New Roman" w:cs="Times New Roman"/>
                <w:b/>
                <w:color w:val="auto"/>
                <w:sz w:val="24"/>
                <w:szCs w:val="24"/>
              </w:rPr>
              <w:t>Domain 2: study design</w:t>
            </w:r>
          </w:p>
        </w:tc>
      </w:tr>
      <w:tr w:rsidR="00FC33DD" w:rsidRPr="00702AD2" w14:paraId="1BA43108" w14:textId="77777777" w:rsidTr="004B69FD">
        <w:tc>
          <w:tcPr>
            <w:tcW w:w="8522" w:type="dxa"/>
            <w:gridSpan w:val="3"/>
          </w:tcPr>
          <w:p w14:paraId="277A588F"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Theoretical framework</w:t>
            </w:r>
          </w:p>
        </w:tc>
      </w:tr>
      <w:tr w:rsidR="00FC33DD" w:rsidRPr="00702AD2" w14:paraId="7B90ECFE" w14:textId="77777777" w:rsidTr="004B69FD">
        <w:tc>
          <w:tcPr>
            <w:tcW w:w="3085" w:type="dxa"/>
          </w:tcPr>
          <w:p w14:paraId="04F9B389"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9. Methodological orientation and</w:t>
            </w:r>
            <w:r w:rsidRPr="00702AD2">
              <w:rPr>
                <w:rFonts w:ascii="Times New Roman" w:hAnsi="Times New Roman" w:cs="Times New Roman"/>
                <w:sz w:val="24"/>
              </w:rPr>
              <w:t xml:space="preserve"> </w:t>
            </w:r>
            <w:r w:rsidRPr="00702AD2">
              <w:rPr>
                <w:rStyle w:val="fontstyle21"/>
                <w:rFonts w:ascii="Times New Roman" w:hAnsi="Times New Roman" w:cs="Times New Roman"/>
                <w:color w:val="auto"/>
                <w:sz w:val="24"/>
                <w:szCs w:val="24"/>
              </w:rPr>
              <w:t>Theory</w:t>
            </w:r>
          </w:p>
        </w:tc>
        <w:tc>
          <w:tcPr>
            <w:tcW w:w="2596" w:type="dxa"/>
          </w:tcPr>
          <w:p w14:paraId="7A694803"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 xml:space="preserve">What methodological orientation was stated to underpin the study? </w:t>
            </w:r>
            <w:r w:rsidRPr="00702AD2">
              <w:rPr>
                <w:rStyle w:val="fontstyle51"/>
                <w:rFonts w:ascii="Times New Roman" w:hAnsi="Times New Roman" w:cs="Times New Roman"/>
                <w:color w:val="auto"/>
                <w:sz w:val="24"/>
                <w:szCs w:val="24"/>
              </w:rPr>
              <w:t xml:space="preserve">e.g. </w:t>
            </w:r>
            <w:r w:rsidRPr="00702AD2">
              <w:rPr>
                <w:rStyle w:val="fontstyle51"/>
                <w:rFonts w:ascii="Times New Roman" w:hAnsi="Times New Roman" w:cs="Times New Roman"/>
                <w:color w:val="auto"/>
                <w:sz w:val="24"/>
                <w:szCs w:val="24"/>
              </w:rPr>
              <w:lastRenderedPageBreak/>
              <w:t>grounded theory,</w:t>
            </w:r>
            <w:r w:rsidRPr="00702AD2">
              <w:rPr>
                <w:rFonts w:ascii="Times New Roman" w:hAnsi="Times New Roman" w:cs="Times New Roman"/>
                <w:sz w:val="24"/>
              </w:rPr>
              <w:t xml:space="preserve"> </w:t>
            </w:r>
            <w:r w:rsidRPr="00702AD2">
              <w:rPr>
                <w:rStyle w:val="fontstyle51"/>
                <w:rFonts w:ascii="Times New Roman" w:hAnsi="Times New Roman" w:cs="Times New Roman"/>
                <w:color w:val="auto"/>
                <w:sz w:val="24"/>
                <w:szCs w:val="24"/>
              </w:rPr>
              <w:t>discourse analysis, ethnography, phenomenology, content analysis</w:t>
            </w:r>
          </w:p>
        </w:tc>
        <w:tc>
          <w:tcPr>
            <w:tcW w:w="2841" w:type="dxa"/>
          </w:tcPr>
          <w:p w14:paraId="33FC929A" w14:textId="2B9B0EA9" w:rsidR="00FC33DD" w:rsidRPr="00702AD2" w:rsidRDefault="00FC33DD" w:rsidP="004B69FD">
            <w:pPr>
              <w:rPr>
                <w:rFonts w:ascii="Times New Roman" w:hAnsi="Times New Roman" w:cs="Times New Roman"/>
                <w:sz w:val="24"/>
              </w:rPr>
            </w:pPr>
            <w:r w:rsidRPr="00702AD2">
              <w:rPr>
                <w:rStyle w:val="fontstyle51"/>
                <w:rFonts w:ascii="Times New Roman" w:hAnsi="Times New Roman" w:cs="Times New Roman"/>
                <w:color w:val="auto"/>
                <w:sz w:val="24"/>
                <w:szCs w:val="24"/>
              </w:rPr>
              <w:lastRenderedPageBreak/>
              <w:t>Phenomenology</w:t>
            </w:r>
          </w:p>
        </w:tc>
      </w:tr>
      <w:tr w:rsidR="00FC33DD" w:rsidRPr="00702AD2" w14:paraId="25F1EE70" w14:textId="77777777" w:rsidTr="004B69FD">
        <w:tc>
          <w:tcPr>
            <w:tcW w:w="8522" w:type="dxa"/>
            <w:gridSpan w:val="3"/>
          </w:tcPr>
          <w:p w14:paraId="01E0BE52"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Participant selection</w:t>
            </w:r>
          </w:p>
        </w:tc>
      </w:tr>
      <w:tr w:rsidR="00FC33DD" w:rsidRPr="00702AD2" w14:paraId="70807110" w14:textId="77777777" w:rsidTr="004B69FD">
        <w:tc>
          <w:tcPr>
            <w:tcW w:w="3085" w:type="dxa"/>
          </w:tcPr>
          <w:p w14:paraId="4D54FD54"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10. Sampling</w:t>
            </w:r>
          </w:p>
        </w:tc>
        <w:tc>
          <w:tcPr>
            <w:tcW w:w="2596" w:type="dxa"/>
          </w:tcPr>
          <w:p w14:paraId="50876AAA"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 xml:space="preserve">How were participants selected? </w:t>
            </w:r>
            <w:r w:rsidRPr="00702AD2">
              <w:rPr>
                <w:rStyle w:val="fontstyle51"/>
                <w:rFonts w:ascii="Times New Roman" w:hAnsi="Times New Roman" w:cs="Times New Roman"/>
                <w:color w:val="auto"/>
                <w:sz w:val="24"/>
                <w:szCs w:val="24"/>
              </w:rPr>
              <w:t xml:space="preserve">e.g. purposive, convenience, consecutive, </w:t>
            </w:r>
            <w:bookmarkStart w:id="11" w:name="OLE_LINK1"/>
            <w:r w:rsidRPr="00702AD2">
              <w:rPr>
                <w:rStyle w:val="fontstyle51"/>
                <w:rFonts w:ascii="Times New Roman" w:hAnsi="Times New Roman" w:cs="Times New Roman"/>
                <w:color w:val="auto"/>
                <w:sz w:val="24"/>
                <w:szCs w:val="24"/>
              </w:rPr>
              <w:t>snowball</w:t>
            </w:r>
            <w:bookmarkEnd w:id="11"/>
          </w:p>
        </w:tc>
        <w:tc>
          <w:tcPr>
            <w:tcW w:w="2841" w:type="dxa"/>
          </w:tcPr>
          <w:p w14:paraId="7613CBDA" w14:textId="77777777" w:rsidR="00FC33DD" w:rsidRPr="00702AD2" w:rsidRDefault="00FC33DD" w:rsidP="004B69FD">
            <w:pPr>
              <w:rPr>
                <w:rFonts w:ascii="Times New Roman" w:hAnsi="Times New Roman" w:cs="Times New Roman"/>
                <w:sz w:val="24"/>
              </w:rPr>
            </w:pPr>
            <w:r w:rsidRPr="00702AD2">
              <w:rPr>
                <w:rStyle w:val="fontstyle51"/>
                <w:rFonts w:ascii="Times New Roman" w:hAnsi="Times New Roman" w:cs="Times New Roman"/>
                <w:color w:val="auto"/>
                <w:sz w:val="24"/>
                <w:szCs w:val="24"/>
              </w:rPr>
              <w:t xml:space="preserve">Purposive </w:t>
            </w:r>
          </w:p>
        </w:tc>
      </w:tr>
      <w:tr w:rsidR="00FC33DD" w:rsidRPr="00702AD2" w14:paraId="6FEB7FB3" w14:textId="77777777" w:rsidTr="004B69FD">
        <w:tc>
          <w:tcPr>
            <w:tcW w:w="3085" w:type="dxa"/>
          </w:tcPr>
          <w:p w14:paraId="0A7E7138"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11. Method of approach</w:t>
            </w:r>
          </w:p>
        </w:tc>
        <w:tc>
          <w:tcPr>
            <w:tcW w:w="2596" w:type="dxa"/>
          </w:tcPr>
          <w:p w14:paraId="2FCA354E"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How were participants approached? e</w:t>
            </w:r>
            <w:r w:rsidRPr="00702AD2">
              <w:rPr>
                <w:rStyle w:val="fontstyle51"/>
                <w:rFonts w:ascii="Times New Roman" w:hAnsi="Times New Roman" w:cs="Times New Roman"/>
                <w:color w:val="auto"/>
                <w:sz w:val="24"/>
                <w:szCs w:val="24"/>
              </w:rPr>
              <w:t>.g. face-to-face, telephone, mail, email</w:t>
            </w:r>
          </w:p>
        </w:tc>
        <w:tc>
          <w:tcPr>
            <w:tcW w:w="2841" w:type="dxa"/>
          </w:tcPr>
          <w:p w14:paraId="7B6BC182"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Face-to-face interview</w:t>
            </w:r>
          </w:p>
        </w:tc>
      </w:tr>
      <w:tr w:rsidR="00FC33DD" w:rsidRPr="00702AD2" w14:paraId="44FD1CD4" w14:textId="77777777" w:rsidTr="004B69FD">
        <w:tc>
          <w:tcPr>
            <w:tcW w:w="3085" w:type="dxa"/>
          </w:tcPr>
          <w:p w14:paraId="388EF063"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12. Sample size</w:t>
            </w:r>
          </w:p>
        </w:tc>
        <w:tc>
          <w:tcPr>
            <w:tcW w:w="2596" w:type="dxa"/>
          </w:tcPr>
          <w:p w14:paraId="5EA8D144"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How many participants were in the study?</w:t>
            </w:r>
          </w:p>
        </w:tc>
        <w:tc>
          <w:tcPr>
            <w:tcW w:w="2841" w:type="dxa"/>
          </w:tcPr>
          <w:p w14:paraId="0D710C9A" w14:textId="602EC1F5" w:rsidR="00FC33DD" w:rsidRPr="00702AD2" w:rsidRDefault="004364AB" w:rsidP="004B69FD">
            <w:pPr>
              <w:rPr>
                <w:rFonts w:ascii="Times New Roman" w:hAnsi="Times New Roman" w:cs="Times New Roman"/>
                <w:sz w:val="24"/>
              </w:rPr>
            </w:pPr>
            <w:bookmarkStart w:id="12" w:name="OLE_LINK5"/>
            <w:bookmarkStart w:id="13" w:name="OLE_LINK6"/>
            <w:r w:rsidRPr="00702AD2">
              <w:rPr>
                <w:rFonts w:ascii="Times New Roman" w:hAnsi="Times New Roman" w:cs="Times New Roman"/>
                <w:sz w:val="24"/>
              </w:rPr>
              <w:t>25</w:t>
            </w:r>
            <w:bookmarkEnd w:id="12"/>
            <w:bookmarkEnd w:id="13"/>
          </w:p>
        </w:tc>
      </w:tr>
      <w:tr w:rsidR="00FC33DD" w:rsidRPr="00702AD2" w14:paraId="4874A566" w14:textId="77777777" w:rsidTr="004B69FD">
        <w:tc>
          <w:tcPr>
            <w:tcW w:w="3085" w:type="dxa"/>
          </w:tcPr>
          <w:p w14:paraId="3D47C34A"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13. Non-participation</w:t>
            </w:r>
          </w:p>
        </w:tc>
        <w:tc>
          <w:tcPr>
            <w:tcW w:w="2596" w:type="dxa"/>
          </w:tcPr>
          <w:p w14:paraId="051BB24C"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How many people refused to participate or dropped out? Reasons?</w:t>
            </w:r>
          </w:p>
        </w:tc>
        <w:tc>
          <w:tcPr>
            <w:tcW w:w="2841" w:type="dxa"/>
          </w:tcPr>
          <w:p w14:paraId="1293BADF"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No one refused and dropped out.</w:t>
            </w:r>
          </w:p>
        </w:tc>
      </w:tr>
      <w:tr w:rsidR="00FC33DD" w:rsidRPr="00702AD2" w14:paraId="3D4D3033" w14:textId="77777777" w:rsidTr="004B69FD">
        <w:tc>
          <w:tcPr>
            <w:tcW w:w="8522" w:type="dxa"/>
            <w:gridSpan w:val="3"/>
          </w:tcPr>
          <w:p w14:paraId="3DFA1039"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Setting</w:t>
            </w:r>
          </w:p>
        </w:tc>
      </w:tr>
      <w:tr w:rsidR="00FC33DD" w:rsidRPr="00702AD2" w14:paraId="338FBD98" w14:textId="77777777" w:rsidTr="004B69FD">
        <w:tc>
          <w:tcPr>
            <w:tcW w:w="3085" w:type="dxa"/>
          </w:tcPr>
          <w:p w14:paraId="553EF808"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14. Setting of data collection</w:t>
            </w:r>
          </w:p>
        </w:tc>
        <w:tc>
          <w:tcPr>
            <w:tcW w:w="2596" w:type="dxa"/>
          </w:tcPr>
          <w:p w14:paraId="6BBE2D23"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Where was the data collected? e</w:t>
            </w:r>
            <w:r w:rsidRPr="00702AD2">
              <w:rPr>
                <w:rStyle w:val="fontstyle51"/>
                <w:rFonts w:ascii="Times New Roman" w:hAnsi="Times New Roman" w:cs="Times New Roman"/>
                <w:color w:val="auto"/>
                <w:sz w:val="24"/>
                <w:szCs w:val="24"/>
              </w:rPr>
              <w:t>.g. home, clinic, workplace</w:t>
            </w:r>
          </w:p>
        </w:tc>
        <w:tc>
          <w:tcPr>
            <w:tcW w:w="2841" w:type="dxa"/>
          </w:tcPr>
          <w:p w14:paraId="79D67692" w14:textId="77777777" w:rsidR="00FC33DD" w:rsidRPr="00702AD2" w:rsidRDefault="00FC33DD" w:rsidP="004B69FD">
            <w:pPr>
              <w:rPr>
                <w:rFonts w:ascii="Times New Roman" w:hAnsi="Times New Roman" w:cs="Times New Roman"/>
                <w:sz w:val="24"/>
              </w:rPr>
            </w:pPr>
            <w:r w:rsidRPr="00702AD2">
              <w:rPr>
                <w:rStyle w:val="fontstyle51"/>
                <w:rFonts w:ascii="Times New Roman" w:hAnsi="Times New Roman" w:cs="Times New Roman"/>
                <w:color w:val="auto"/>
                <w:sz w:val="24"/>
                <w:szCs w:val="24"/>
              </w:rPr>
              <w:t>Workplace.</w:t>
            </w:r>
          </w:p>
        </w:tc>
      </w:tr>
      <w:tr w:rsidR="00FC33DD" w:rsidRPr="00702AD2" w14:paraId="56DB3066" w14:textId="77777777" w:rsidTr="004B69FD">
        <w:tc>
          <w:tcPr>
            <w:tcW w:w="3085" w:type="dxa"/>
          </w:tcPr>
          <w:p w14:paraId="2C69421E"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15. Presence of non-participants</w:t>
            </w:r>
          </w:p>
        </w:tc>
        <w:tc>
          <w:tcPr>
            <w:tcW w:w="2596" w:type="dxa"/>
          </w:tcPr>
          <w:p w14:paraId="5D1A40D4"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Was anyone else present besides the participants and researchers?</w:t>
            </w:r>
          </w:p>
        </w:tc>
        <w:tc>
          <w:tcPr>
            <w:tcW w:w="2841" w:type="dxa"/>
          </w:tcPr>
          <w:p w14:paraId="5335ED3D"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No</w:t>
            </w:r>
          </w:p>
        </w:tc>
      </w:tr>
      <w:tr w:rsidR="00FC33DD" w:rsidRPr="00702AD2" w14:paraId="2C81B929" w14:textId="77777777" w:rsidTr="004B69FD">
        <w:tc>
          <w:tcPr>
            <w:tcW w:w="3085" w:type="dxa"/>
          </w:tcPr>
          <w:p w14:paraId="31DCA0D5"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16. Description of sample</w:t>
            </w:r>
          </w:p>
        </w:tc>
        <w:tc>
          <w:tcPr>
            <w:tcW w:w="2596" w:type="dxa"/>
          </w:tcPr>
          <w:p w14:paraId="7812D4CE" w14:textId="77777777" w:rsidR="00FC33DD" w:rsidRPr="00702AD2" w:rsidRDefault="00FC33DD" w:rsidP="004B69FD">
            <w:pPr>
              <w:rPr>
                <w:rStyle w:val="fontstyle5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 xml:space="preserve">What are the important characteristics of the sample? </w:t>
            </w:r>
            <w:r w:rsidRPr="00702AD2">
              <w:rPr>
                <w:rStyle w:val="fontstyle51"/>
                <w:rFonts w:ascii="Times New Roman" w:hAnsi="Times New Roman" w:cs="Times New Roman"/>
                <w:color w:val="auto"/>
                <w:sz w:val="24"/>
                <w:szCs w:val="24"/>
              </w:rPr>
              <w:t>e.g. demographic data, date</w:t>
            </w:r>
          </w:p>
          <w:p w14:paraId="057AE358" w14:textId="77777777" w:rsidR="00FC33DD" w:rsidRPr="00702AD2" w:rsidRDefault="00FC33DD" w:rsidP="004B69FD">
            <w:pPr>
              <w:rPr>
                <w:rStyle w:val="fontstyle51"/>
                <w:rFonts w:ascii="Times New Roman" w:hAnsi="Times New Roman" w:cs="Times New Roman"/>
                <w:color w:val="auto"/>
                <w:sz w:val="24"/>
                <w:szCs w:val="24"/>
              </w:rPr>
            </w:pPr>
          </w:p>
        </w:tc>
        <w:tc>
          <w:tcPr>
            <w:tcW w:w="2841" w:type="dxa"/>
          </w:tcPr>
          <w:p w14:paraId="567047DC"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 xml:space="preserve">Yes, </w:t>
            </w:r>
            <w:r w:rsidRPr="00702AD2">
              <w:rPr>
                <w:rStyle w:val="fontstyle51"/>
                <w:rFonts w:ascii="Times New Roman" w:hAnsi="Times New Roman" w:cs="Times New Roman"/>
                <w:color w:val="auto"/>
                <w:sz w:val="24"/>
                <w:szCs w:val="24"/>
              </w:rPr>
              <w:t>demographic data.</w:t>
            </w:r>
          </w:p>
        </w:tc>
      </w:tr>
      <w:tr w:rsidR="00FC33DD" w:rsidRPr="00702AD2" w14:paraId="7F105D89" w14:textId="77777777" w:rsidTr="004B69FD">
        <w:tc>
          <w:tcPr>
            <w:tcW w:w="8522" w:type="dxa"/>
            <w:gridSpan w:val="3"/>
          </w:tcPr>
          <w:p w14:paraId="07A92580"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Data collection</w:t>
            </w:r>
          </w:p>
        </w:tc>
      </w:tr>
      <w:tr w:rsidR="00FC33DD" w:rsidRPr="00702AD2" w14:paraId="3FF38889" w14:textId="77777777" w:rsidTr="004B69FD">
        <w:tc>
          <w:tcPr>
            <w:tcW w:w="3085" w:type="dxa"/>
          </w:tcPr>
          <w:p w14:paraId="31E16042"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17. Interview guide</w:t>
            </w:r>
          </w:p>
        </w:tc>
        <w:tc>
          <w:tcPr>
            <w:tcW w:w="2596" w:type="dxa"/>
          </w:tcPr>
          <w:p w14:paraId="2E3697D3"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Were questions, prompts, guides provided by the authors? Was it pilot tested?</w:t>
            </w:r>
          </w:p>
          <w:p w14:paraId="7F6B36F1" w14:textId="77777777" w:rsidR="00FC33DD" w:rsidRPr="00702AD2" w:rsidRDefault="00FC33DD" w:rsidP="004B69FD">
            <w:pPr>
              <w:rPr>
                <w:rStyle w:val="fontstyle21"/>
                <w:rFonts w:ascii="Times New Roman" w:hAnsi="Times New Roman" w:cs="Times New Roman"/>
                <w:color w:val="auto"/>
                <w:sz w:val="24"/>
                <w:szCs w:val="24"/>
              </w:rPr>
            </w:pPr>
          </w:p>
        </w:tc>
        <w:tc>
          <w:tcPr>
            <w:tcW w:w="2841" w:type="dxa"/>
          </w:tcPr>
          <w:p w14:paraId="4F27ABB8"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725C4BF0" w14:textId="77777777" w:rsidTr="004B69FD">
        <w:tc>
          <w:tcPr>
            <w:tcW w:w="3085" w:type="dxa"/>
          </w:tcPr>
          <w:p w14:paraId="7CC9CFAD"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18. Repeat interviews</w:t>
            </w:r>
          </w:p>
        </w:tc>
        <w:tc>
          <w:tcPr>
            <w:tcW w:w="2596" w:type="dxa"/>
          </w:tcPr>
          <w:p w14:paraId="65310CDE"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Were repeat interviews carried out? If yes, how many?</w:t>
            </w:r>
          </w:p>
        </w:tc>
        <w:tc>
          <w:tcPr>
            <w:tcW w:w="2841" w:type="dxa"/>
          </w:tcPr>
          <w:p w14:paraId="25C78594"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No</w:t>
            </w:r>
          </w:p>
        </w:tc>
      </w:tr>
      <w:tr w:rsidR="00FC33DD" w:rsidRPr="00702AD2" w14:paraId="1C573EC6" w14:textId="77777777" w:rsidTr="004B69FD">
        <w:tc>
          <w:tcPr>
            <w:tcW w:w="3085" w:type="dxa"/>
          </w:tcPr>
          <w:p w14:paraId="59DA39D6"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19. Audio</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visual</w:t>
            </w:r>
          </w:p>
        </w:tc>
        <w:tc>
          <w:tcPr>
            <w:tcW w:w="2596" w:type="dxa"/>
          </w:tcPr>
          <w:p w14:paraId="23E9A621" w14:textId="77777777" w:rsidR="00FC33DD" w:rsidRPr="00702AD2" w:rsidRDefault="00FC33DD" w:rsidP="004B69FD">
            <w:pPr>
              <w:rPr>
                <w:rStyle w:val="fontstyle21"/>
                <w:rFonts w:ascii="Times New Roman" w:hAnsi="Times New Roman" w:cs="Times New Roman"/>
                <w:color w:val="auto"/>
                <w:sz w:val="24"/>
                <w:szCs w:val="24"/>
              </w:rPr>
            </w:pPr>
            <w:r w:rsidRPr="00702AD2">
              <w:rPr>
                <w:rFonts w:ascii="Times New Roman" w:hAnsi="Times New Roman" w:cs="Times New Roman"/>
                <w:sz w:val="24"/>
              </w:rPr>
              <w:t>Did the research use audio or visual recording to collect the data?</w:t>
            </w:r>
          </w:p>
        </w:tc>
        <w:tc>
          <w:tcPr>
            <w:tcW w:w="2841" w:type="dxa"/>
          </w:tcPr>
          <w:p w14:paraId="5596FC3B"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Audio recording</w:t>
            </w:r>
          </w:p>
        </w:tc>
      </w:tr>
      <w:tr w:rsidR="00FC33DD" w:rsidRPr="00702AD2" w14:paraId="3D85523A" w14:textId="77777777" w:rsidTr="004B69FD">
        <w:tc>
          <w:tcPr>
            <w:tcW w:w="3085" w:type="dxa"/>
          </w:tcPr>
          <w:p w14:paraId="5A0FF584"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lastRenderedPageBreak/>
              <w:t>20. Field notes</w:t>
            </w:r>
          </w:p>
        </w:tc>
        <w:tc>
          <w:tcPr>
            <w:tcW w:w="2596" w:type="dxa"/>
          </w:tcPr>
          <w:p w14:paraId="314A9CA6"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Were field notes made during and</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or after the interview or focus group?</w:t>
            </w:r>
          </w:p>
        </w:tc>
        <w:tc>
          <w:tcPr>
            <w:tcW w:w="2841" w:type="dxa"/>
          </w:tcPr>
          <w:p w14:paraId="16686207"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0B335168" w14:textId="77777777" w:rsidTr="004B69FD">
        <w:tc>
          <w:tcPr>
            <w:tcW w:w="3085" w:type="dxa"/>
          </w:tcPr>
          <w:p w14:paraId="3EB050F0"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21. Duration</w:t>
            </w:r>
          </w:p>
        </w:tc>
        <w:tc>
          <w:tcPr>
            <w:tcW w:w="2596" w:type="dxa"/>
          </w:tcPr>
          <w:p w14:paraId="0D1DE72D"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What was the duration of the interviews or focus group?</w:t>
            </w:r>
          </w:p>
        </w:tc>
        <w:tc>
          <w:tcPr>
            <w:tcW w:w="2841" w:type="dxa"/>
          </w:tcPr>
          <w:p w14:paraId="4F3A509C" w14:textId="6A84CD2F" w:rsidR="00FC33DD" w:rsidRPr="00702AD2" w:rsidRDefault="004364AB" w:rsidP="004B69FD">
            <w:pPr>
              <w:rPr>
                <w:rFonts w:ascii="Times New Roman" w:hAnsi="Times New Roman" w:cs="Times New Roman"/>
                <w:sz w:val="24"/>
              </w:rPr>
            </w:pPr>
            <w:r w:rsidRPr="00702AD2">
              <w:rPr>
                <w:rFonts w:ascii="Times New Roman" w:hAnsi="Times New Roman" w:cs="Times New Roman"/>
                <w:sz w:val="24"/>
              </w:rPr>
              <w:t>40</w:t>
            </w:r>
            <w:r w:rsidR="00FC33DD" w:rsidRPr="00702AD2">
              <w:rPr>
                <w:rFonts w:ascii="Times New Roman" w:hAnsi="Times New Roman" w:cs="Times New Roman"/>
                <w:sz w:val="24"/>
              </w:rPr>
              <w:t>-</w:t>
            </w:r>
            <w:r w:rsidRPr="00702AD2">
              <w:rPr>
                <w:rFonts w:ascii="Times New Roman" w:hAnsi="Times New Roman" w:cs="Times New Roman"/>
                <w:sz w:val="24"/>
              </w:rPr>
              <w:t>6</w:t>
            </w:r>
            <w:r w:rsidR="00FC33DD" w:rsidRPr="00702AD2">
              <w:rPr>
                <w:rFonts w:ascii="Times New Roman" w:hAnsi="Times New Roman" w:cs="Times New Roman"/>
                <w:sz w:val="24"/>
              </w:rPr>
              <w:t>0 min</w:t>
            </w:r>
          </w:p>
        </w:tc>
      </w:tr>
      <w:tr w:rsidR="00FC33DD" w:rsidRPr="00702AD2" w14:paraId="23DC3E99" w14:textId="77777777" w:rsidTr="004B69FD">
        <w:tc>
          <w:tcPr>
            <w:tcW w:w="3085" w:type="dxa"/>
          </w:tcPr>
          <w:p w14:paraId="4AC6C95D"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22. Data saturation</w:t>
            </w:r>
          </w:p>
        </w:tc>
        <w:tc>
          <w:tcPr>
            <w:tcW w:w="2596" w:type="dxa"/>
          </w:tcPr>
          <w:p w14:paraId="4727D2AC"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Was data saturation discussed?</w:t>
            </w:r>
          </w:p>
        </w:tc>
        <w:tc>
          <w:tcPr>
            <w:tcW w:w="2841" w:type="dxa"/>
          </w:tcPr>
          <w:p w14:paraId="5DC9DAD0"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3E45FA61" w14:textId="77777777" w:rsidTr="004B69FD">
        <w:tc>
          <w:tcPr>
            <w:tcW w:w="3085" w:type="dxa"/>
          </w:tcPr>
          <w:p w14:paraId="535A2FAC"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23. Transcripts returned</w:t>
            </w:r>
          </w:p>
        </w:tc>
        <w:tc>
          <w:tcPr>
            <w:tcW w:w="2596" w:type="dxa"/>
          </w:tcPr>
          <w:p w14:paraId="45E3CD40"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Were transcripts returned to participants for comment and</w:t>
            </w:r>
            <w:r w:rsidRPr="00702AD2">
              <w:rPr>
                <w:rStyle w:val="fontstyle31"/>
                <w:rFonts w:ascii="Times New Roman" w:hAnsi="Times New Roman" w:cs="Times New Roman"/>
                <w:color w:val="auto"/>
                <w:sz w:val="24"/>
                <w:szCs w:val="24"/>
              </w:rPr>
              <w:t>/</w:t>
            </w:r>
            <w:r w:rsidRPr="00702AD2">
              <w:rPr>
                <w:rStyle w:val="fontstyle21"/>
                <w:rFonts w:ascii="Times New Roman" w:hAnsi="Times New Roman" w:cs="Times New Roman"/>
                <w:color w:val="auto"/>
                <w:sz w:val="24"/>
                <w:szCs w:val="24"/>
              </w:rPr>
              <w:t>or correction?</w:t>
            </w:r>
          </w:p>
          <w:p w14:paraId="4F45DC14" w14:textId="77777777" w:rsidR="00FC33DD" w:rsidRPr="00702AD2" w:rsidRDefault="00FC33DD" w:rsidP="004B69FD">
            <w:pPr>
              <w:rPr>
                <w:rStyle w:val="fontstyle21"/>
                <w:rFonts w:ascii="Times New Roman" w:hAnsi="Times New Roman" w:cs="Times New Roman"/>
                <w:color w:val="auto"/>
                <w:sz w:val="24"/>
                <w:szCs w:val="24"/>
              </w:rPr>
            </w:pPr>
          </w:p>
        </w:tc>
        <w:tc>
          <w:tcPr>
            <w:tcW w:w="2841" w:type="dxa"/>
          </w:tcPr>
          <w:p w14:paraId="4618BE36"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187A5A7A" w14:textId="77777777" w:rsidTr="004B69FD">
        <w:tc>
          <w:tcPr>
            <w:tcW w:w="8522" w:type="dxa"/>
            <w:gridSpan w:val="3"/>
          </w:tcPr>
          <w:p w14:paraId="1DA33022" w14:textId="77777777" w:rsidR="00FC33DD" w:rsidRPr="00702AD2" w:rsidRDefault="00FC33DD" w:rsidP="004B69FD">
            <w:pPr>
              <w:rPr>
                <w:rFonts w:ascii="Times New Roman" w:hAnsi="Times New Roman" w:cs="Times New Roman"/>
                <w:sz w:val="24"/>
              </w:rPr>
            </w:pPr>
            <w:r w:rsidRPr="00702AD2">
              <w:rPr>
                <w:rStyle w:val="fontstyle41"/>
                <w:rFonts w:ascii="Times New Roman" w:hAnsi="Times New Roman" w:cs="Times New Roman"/>
                <w:b/>
                <w:color w:val="auto"/>
                <w:sz w:val="24"/>
                <w:szCs w:val="24"/>
              </w:rPr>
              <w:t>Domain 3: analysis and findings</w:t>
            </w:r>
          </w:p>
        </w:tc>
      </w:tr>
      <w:tr w:rsidR="00FC33DD" w:rsidRPr="00702AD2" w14:paraId="41A4379C" w14:textId="77777777" w:rsidTr="004B69FD">
        <w:tc>
          <w:tcPr>
            <w:tcW w:w="8522" w:type="dxa"/>
            <w:gridSpan w:val="3"/>
          </w:tcPr>
          <w:p w14:paraId="28EDB0CB"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Data analysis</w:t>
            </w:r>
          </w:p>
        </w:tc>
      </w:tr>
      <w:tr w:rsidR="00FC33DD" w:rsidRPr="00702AD2" w14:paraId="09AA1F20" w14:textId="77777777" w:rsidTr="004B69FD">
        <w:tc>
          <w:tcPr>
            <w:tcW w:w="3085" w:type="dxa"/>
          </w:tcPr>
          <w:p w14:paraId="53F629AC"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24. Number of data coders</w:t>
            </w:r>
          </w:p>
        </w:tc>
        <w:tc>
          <w:tcPr>
            <w:tcW w:w="2596" w:type="dxa"/>
          </w:tcPr>
          <w:p w14:paraId="25A988B2"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How many data coders coded the data?</w:t>
            </w:r>
          </w:p>
        </w:tc>
        <w:tc>
          <w:tcPr>
            <w:tcW w:w="2841" w:type="dxa"/>
          </w:tcPr>
          <w:p w14:paraId="73EDED00"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Two</w:t>
            </w:r>
          </w:p>
        </w:tc>
      </w:tr>
      <w:tr w:rsidR="00FC33DD" w:rsidRPr="00702AD2" w14:paraId="2079444E" w14:textId="77777777" w:rsidTr="004B69FD">
        <w:tc>
          <w:tcPr>
            <w:tcW w:w="3085" w:type="dxa"/>
          </w:tcPr>
          <w:p w14:paraId="5E78C758"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25. Description of the coding tree</w:t>
            </w:r>
          </w:p>
        </w:tc>
        <w:tc>
          <w:tcPr>
            <w:tcW w:w="2596" w:type="dxa"/>
          </w:tcPr>
          <w:p w14:paraId="5A846810"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Did authors provide a description of the coding tree?</w:t>
            </w:r>
          </w:p>
        </w:tc>
        <w:tc>
          <w:tcPr>
            <w:tcW w:w="2841" w:type="dxa"/>
          </w:tcPr>
          <w:p w14:paraId="249919A3"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No</w:t>
            </w:r>
          </w:p>
        </w:tc>
      </w:tr>
      <w:tr w:rsidR="00FC33DD" w:rsidRPr="00702AD2" w14:paraId="1B076829" w14:textId="77777777" w:rsidTr="004B69FD">
        <w:tc>
          <w:tcPr>
            <w:tcW w:w="3085" w:type="dxa"/>
          </w:tcPr>
          <w:p w14:paraId="673E1FC1"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26. Derivation of themes</w:t>
            </w:r>
          </w:p>
        </w:tc>
        <w:tc>
          <w:tcPr>
            <w:tcW w:w="2596" w:type="dxa"/>
          </w:tcPr>
          <w:p w14:paraId="55550A86"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 xml:space="preserve">Were themes identified in advance or </w:t>
            </w:r>
            <w:bookmarkStart w:id="14" w:name="OLE_LINK2"/>
            <w:r w:rsidRPr="00702AD2">
              <w:rPr>
                <w:rStyle w:val="fontstyle21"/>
                <w:rFonts w:ascii="Times New Roman" w:hAnsi="Times New Roman" w:cs="Times New Roman"/>
                <w:color w:val="auto"/>
                <w:sz w:val="24"/>
                <w:szCs w:val="24"/>
              </w:rPr>
              <w:t>derived from the data</w:t>
            </w:r>
            <w:bookmarkEnd w:id="14"/>
            <w:r w:rsidRPr="00702AD2">
              <w:rPr>
                <w:rStyle w:val="fontstyle21"/>
                <w:rFonts w:ascii="Times New Roman" w:hAnsi="Times New Roman" w:cs="Times New Roman"/>
                <w:color w:val="auto"/>
                <w:sz w:val="24"/>
                <w:szCs w:val="24"/>
              </w:rPr>
              <w:t>?</w:t>
            </w:r>
          </w:p>
        </w:tc>
        <w:tc>
          <w:tcPr>
            <w:tcW w:w="2841" w:type="dxa"/>
          </w:tcPr>
          <w:p w14:paraId="3A81A799"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Derived from the data</w:t>
            </w:r>
          </w:p>
        </w:tc>
      </w:tr>
      <w:tr w:rsidR="00FC33DD" w:rsidRPr="00702AD2" w14:paraId="4DF664CE" w14:textId="77777777" w:rsidTr="004B69FD">
        <w:tc>
          <w:tcPr>
            <w:tcW w:w="3085" w:type="dxa"/>
          </w:tcPr>
          <w:p w14:paraId="06339CA1" w14:textId="77777777" w:rsidR="00FC33DD" w:rsidRPr="00702AD2" w:rsidRDefault="00FC33DD" w:rsidP="004B69FD">
            <w:pPr>
              <w:rPr>
                <w:rStyle w:val="fontstyle21"/>
                <w:rFonts w:ascii="Times New Roman" w:hAnsi="Times New Roman" w:cs="Times New Roman"/>
                <w:color w:val="auto"/>
                <w:sz w:val="24"/>
                <w:szCs w:val="24"/>
              </w:rPr>
            </w:pPr>
            <w:bookmarkStart w:id="15" w:name="_Hlk60157906"/>
            <w:r w:rsidRPr="00702AD2">
              <w:rPr>
                <w:rStyle w:val="fontstyle21"/>
                <w:rFonts w:ascii="Times New Roman" w:hAnsi="Times New Roman" w:cs="Times New Roman"/>
                <w:color w:val="auto"/>
                <w:sz w:val="24"/>
                <w:szCs w:val="24"/>
              </w:rPr>
              <w:t>27. Software</w:t>
            </w:r>
          </w:p>
        </w:tc>
        <w:tc>
          <w:tcPr>
            <w:tcW w:w="2596" w:type="dxa"/>
          </w:tcPr>
          <w:p w14:paraId="050C74A7"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What software, if applicable, was used to manage the data?</w:t>
            </w:r>
          </w:p>
        </w:tc>
        <w:tc>
          <w:tcPr>
            <w:tcW w:w="2841" w:type="dxa"/>
          </w:tcPr>
          <w:p w14:paraId="49E3EBEE" w14:textId="36551ED3"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NVIVO 1</w:t>
            </w:r>
            <w:r w:rsidR="00D06E9B" w:rsidRPr="00702AD2">
              <w:rPr>
                <w:rStyle w:val="fontstyle21"/>
                <w:rFonts w:ascii="Times New Roman" w:hAnsi="Times New Roman" w:cs="Times New Roman"/>
                <w:color w:val="auto"/>
                <w:sz w:val="24"/>
                <w:szCs w:val="24"/>
              </w:rPr>
              <w:t>0</w:t>
            </w:r>
          </w:p>
          <w:p w14:paraId="47DEEB51" w14:textId="77777777" w:rsidR="00FC33DD" w:rsidRPr="00702AD2" w:rsidRDefault="00FC33DD" w:rsidP="004B69FD">
            <w:pPr>
              <w:rPr>
                <w:rFonts w:ascii="Times New Roman" w:hAnsi="Times New Roman" w:cs="Times New Roman"/>
                <w:sz w:val="24"/>
              </w:rPr>
            </w:pPr>
          </w:p>
        </w:tc>
      </w:tr>
      <w:tr w:rsidR="00FC33DD" w:rsidRPr="00702AD2" w14:paraId="63B4F1C7" w14:textId="77777777" w:rsidTr="004B69FD">
        <w:tc>
          <w:tcPr>
            <w:tcW w:w="3085" w:type="dxa"/>
          </w:tcPr>
          <w:p w14:paraId="00861FA3"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28. Participant checking</w:t>
            </w:r>
          </w:p>
        </w:tc>
        <w:tc>
          <w:tcPr>
            <w:tcW w:w="2596" w:type="dxa"/>
          </w:tcPr>
          <w:p w14:paraId="347859CD"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Did participants provide feedback on the findings?</w:t>
            </w:r>
          </w:p>
        </w:tc>
        <w:tc>
          <w:tcPr>
            <w:tcW w:w="2841" w:type="dxa"/>
          </w:tcPr>
          <w:p w14:paraId="0819E00C"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bookmarkEnd w:id="15"/>
      <w:tr w:rsidR="00FC33DD" w:rsidRPr="00702AD2" w14:paraId="01A35AC1" w14:textId="77777777" w:rsidTr="004B69FD">
        <w:tc>
          <w:tcPr>
            <w:tcW w:w="8522" w:type="dxa"/>
            <w:gridSpan w:val="3"/>
          </w:tcPr>
          <w:p w14:paraId="2FAC5771" w14:textId="77777777" w:rsidR="00FC33DD" w:rsidRPr="00702AD2" w:rsidRDefault="00FC33DD" w:rsidP="004B69FD">
            <w:pPr>
              <w:rPr>
                <w:rFonts w:ascii="Times New Roman" w:hAnsi="Times New Roman" w:cs="Times New Roman"/>
                <w:sz w:val="24"/>
              </w:rPr>
            </w:pPr>
            <w:r w:rsidRPr="00702AD2">
              <w:rPr>
                <w:rStyle w:val="fontstyle21"/>
                <w:rFonts w:ascii="Times New Roman" w:hAnsi="Times New Roman" w:cs="Times New Roman"/>
                <w:color w:val="auto"/>
                <w:sz w:val="24"/>
                <w:szCs w:val="24"/>
              </w:rPr>
              <w:t>Reporting</w:t>
            </w:r>
          </w:p>
        </w:tc>
      </w:tr>
      <w:tr w:rsidR="00FC33DD" w:rsidRPr="00702AD2" w14:paraId="5B7AC108" w14:textId="77777777" w:rsidTr="004B69FD">
        <w:tc>
          <w:tcPr>
            <w:tcW w:w="3085" w:type="dxa"/>
          </w:tcPr>
          <w:p w14:paraId="72DD4346"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29. Quotations presented</w:t>
            </w:r>
          </w:p>
        </w:tc>
        <w:tc>
          <w:tcPr>
            <w:tcW w:w="2596" w:type="dxa"/>
          </w:tcPr>
          <w:p w14:paraId="2D6AD83B"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 xml:space="preserve">Were participant quotations presented to illustrate the themes </w:t>
            </w:r>
            <w:r w:rsidRPr="00702AD2">
              <w:rPr>
                <w:rStyle w:val="fontstyle31"/>
                <w:rFonts w:ascii="Times New Roman" w:hAnsi="Times New Roman" w:cs="Times New Roman"/>
                <w:color w:val="auto"/>
                <w:sz w:val="24"/>
                <w:szCs w:val="24"/>
              </w:rPr>
              <w:t xml:space="preserve">/ </w:t>
            </w:r>
            <w:r w:rsidRPr="00702AD2">
              <w:rPr>
                <w:rStyle w:val="fontstyle21"/>
                <w:rFonts w:ascii="Times New Roman" w:hAnsi="Times New Roman" w:cs="Times New Roman"/>
                <w:color w:val="auto"/>
                <w:sz w:val="24"/>
                <w:szCs w:val="24"/>
              </w:rPr>
              <w:t>findings? Was each</w:t>
            </w:r>
            <w:r w:rsidRPr="00702AD2">
              <w:rPr>
                <w:rFonts w:ascii="Times New Roman" w:hAnsi="Times New Roman" w:cs="Times New Roman"/>
                <w:sz w:val="24"/>
              </w:rPr>
              <w:t xml:space="preserve"> </w:t>
            </w:r>
            <w:r w:rsidRPr="00702AD2">
              <w:rPr>
                <w:rStyle w:val="fontstyle21"/>
                <w:rFonts w:ascii="Times New Roman" w:hAnsi="Times New Roman" w:cs="Times New Roman"/>
                <w:color w:val="auto"/>
                <w:sz w:val="24"/>
                <w:szCs w:val="24"/>
              </w:rPr>
              <w:t>quotation identified? e</w:t>
            </w:r>
            <w:r w:rsidRPr="00702AD2">
              <w:rPr>
                <w:rStyle w:val="fontstyle51"/>
                <w:rFonts w:ascii="Times New Roman" w:hAnsi="Times New Roman" w:cs="Times New Roman"/>
                <w:color w:val="auto"/>
                <w:sz w:val="24"/>
                <w:szCs w:val="24"/>
              </w:rPr>
              <w:t>.g. participant number</w:t>
            </w:r>
          </w:p>
        </w:tc>
        <w:tc>
          <w:tcPr>
            <w:tcW w:w="2841" w:type="dxa"/>
          </w:tcPr>
          <w:p w14:paraId="76F621C7"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5131703D" w14:textId="77777777" w:rsidTr="004B69FD">
        <w:tc>
          <w:tcPr>
            <w:tcW w:w="3085" w:type="dxa"/>
          </w:tcPr>
          <w:p w14:paraId="0F4C45C6"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30. Data and findings consistent</w:t>
            </w:r>
          </w:p>
        </w:tc>
        <w:tc>
          <w:tcPr>
            <w:tcW w:w="2596" w:type="dxa"/>
          </w:tcPr>
          <w:p w14:paraId="7C1D65B0"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Was there consistency between the data presented and the findings?</w:t>
            </w:r>
          </w:p>
        </w:tc>
        <w:tc>
          <w:tcPr>
            <w:tcW w:w="2841" w:type="dxa"/>
          </w:tcPr>
          <w:p w14:paraId="0ED309F3"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421BE38E" w14:textId="77777777" w:rsidTr="004B69FD">
        <w:tc>
          <w:tcPr>
            <w:tcW w:w="3085" w:type="dxa"/>
          </w:tcPr>
          <w:p w14:paraId="70ABC081"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31. Clarity of major themes</w:t>
            </w:r>
          </w:p>
        </w:tc>
        <w:tc>
          <w:tcPr>
            <w:tcW w:w="2596" w:type="dxa"/>
          </w:tcPr>
          <w:p w14:paraId="080507BB"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Were major themes clearly presented in the findings?</w:t>
            </w:r>
          </w:p>
        </w:tc>
        <w:tc>
          <w:tcPr>
            <w:tcW w:w="2841" w:type="dxa"/>
          </w:tcPr>
          <w:p w14:paraId="440655F1"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r w:rsidR="00FC33DD" w:rsidRPr="00702AD2" w14:paraId="473D8E52" w14:textId="77777777" w:rsidTr="004B69FD">
        <w:tc>
          <w:tcPr>
            <w:tcW w:w="3085" w:type="dxa"/>
          </w:tcPr>
          <w:p w14:paraId="42F592BB"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lastRenderedPageBreak/>
              <w:t>32. Clarity of minor themes</w:t>
            </w:r>
          </w:p>
        </w:tc>
        <w:tc>
          <w:tcPr>
            <w:tcW w:w="2596" w:type="dxa"/>
          </w:tcPr>
          <w:p w14:paraId="620AE919" w14:textId="77777777" w:rsidR="00FC33DD" w:rsidRPr="00702AD2" w:rsidRDefault="00FC33DD" w:rsidP="004B69FD">
            <w:pPr>
              <w:rPr>
                <w:rStyle w:val="fontstyle21"/>
                <w:rFonts w:ascii="Times New Roman" w:hAnsi="Times New Roman" w:cs="Times New Roman"/>
                <w:color w:val="auto"/>
                <w:sz w:val="24"/>
                <w:szCs w:val="24"/>
              </w:rPr>
            </w:pPr>
            <w:r w:rsidRPr="00702AD2">
              <w:rPr>
                <w:rStyle w:val="fontstyle21"/>
                <w:rFonts w:ascii="Times New Roman" w:hAnsi="Times New Roman" w:cs="Times New Roman"/>
                <w:color w:val="auto"/>
                <w:sz w:val="24"/>
                <w:szCs w:val="24"/>
              </w:rPr>
              <w:t>Is there a description of diverse cases or discussion of minor themes?</w:t>
            </w:r>
          </w:p>
        </w:tc>
        <w:tc>
          <w:tcPr>
            <w:tcW w:w="2841" w:type="dxa"/>
          </w:tcPr>
          <w:p w14:paraId="579D43C4" w14:textId="77777777" w:rsidR="00FC33DD" w:rsidRPr="00702AD2" w:rsidRDefault="00FC33DD" w:rsidP="004B69FD">
            <w:pPr>
              <w:rPr>
                <w:rFonts w:ascii="Times New Roman" w:hAnsi="Times New Roman" w:cs="Times New Roman"/>
                <w:sz w:val="24"/>
              </w:rPr>
            </w:pPr>
            <w:r w:rsidRPr="00702AD2">
              <w:rPr>
                <w:rFonts w:ascii="Times New Roman" w:hAnsi="Times New Roman" w:cs="Times New Roman"/>
                <w:sz w:val="24"/>
              </w:rPr>
              <w:t>Yes</w:t>
            </w:r>
          </w:p>
        </w:tc>
      </w:tr>
    </w:tbl>
    <w:bookmarkEnd w:id="8"/>
    <w:p w14:paraId="1F89AAA5" w14:textId="77777777" w:rsidR="00FC33DD" w:rsidRPr="00702AD2" w:rsidRDefault="00FC33DD" w:rsidP="00FC33DD">
      <w:pPr>
        <w:rPr>
          <w:rFonts w:ascii="Times New Roman" w:hAnsi="Times New Roman" w:cs="Times New Roman"/>
          <w:sz w:val="24"/>
        </w:rPr>
      </w:pPr>
      <w:r w:rsidRPr="00702AD2">
        <w:rPr>
          <w:rFonts w:ascii="Times New Roman" w:hAnsi="Times New Roman" w:cs="Times New Roman"/>
          <w:b/>
          <w:bCs/>
          <w:sz w:val="24"/>
        </w:rPr>
        <w:t>Notes:</w:t>
      </w:r>
      <w:r w:rsidRPr="00702AD2">
        <w:rPr>
          <w:rFonts w:ascii="Times New Roman" w:hAnsi="Times New Roman" w:cs="Times New Roman"/>
          <w:sz w:val="24"/>
        </w:rPr>
        <w:t xml:space="preserve"> Adapted from Tong A, Sainsbury P, Consolidated criteria for reporting qualitative research (COREQ): a 32-item checklist for interviews and focus groups, International Journal for Quality in Health Care, 2007, vol 19, issue 6, pages 349–357, by permission of Oxford University Press.</w:t>
      </w:r>
      <w:r w:rsidRPr="00702AD2">
        <w:rPr>
          <w:rFonts w:ascii="Times New Roman" w:hAnsi="Times New Roman" w:cs="Times New Roman"/>
          <w:sz w:val="24"/>
          <w:vertAlign w:val="superscript"/>
        </w:rPr>
        <w:t>27</w:t>
      </w:r>
    </w:p>
    <w:p w14:paraId="4CF3898E" w14:textId="77777777" w:rsidR="00FC33DD" w:rsidRDefault="00FC33DD">
      <w:pPr>
        <w:rPr>
          <w:rFonts w:ascii="Times New Roman" w:hAnsi="Times New Roman" w:cs="Times New Roman"/>
          <w:b/>
          <w:bCs/>
          <w:sz w:val="28"/>
          <w:szCs w:val="28"/>
        </w:rPr>
      </w:pPr>
    </w:p>
    <w:p w14:paraId="7454C5D2" w14:textId="77777777" w:rsidR="00FC33DD" w:rsidRDefault="00FC33DD">
      <w:pPr>
        <w:rPr>
          <w:rFonts w:ascii="Times New Roman" w:hAnsi="Times New Roman" w:cs="Times New Roman"/>
          <w:b/>
          <w:bCs/>
          <w:sz w:val="28"/>
          <w:szCs w:val="28"/>
        </w:rPr>
      </w:pPr>
    </w:p>
    <w:p w14:paraId="7995C9D9" w14:textId="77777777" w:rsidR="00FC33DD" w:rsidRDefault="00FC33DD">
      <w:pPr>
        <w:rPr>
          <w:rFonts w:ascii="Times New Roman" w:hAnsi="Times New Roman" w:cs="Times New Roman"/>
          <w:b/>
          <w:bCs/>
          <w:sz w:val="28"/>
          <w:szCs w:val="28"/>
        </w:rPr>
      </w:pPr>
    </w:p>
    <w:p w14:paraId="3CD729BA" w14:textId="77777777" w:rsidR="00FC33DD" w:rsidRDefault="00FC33DD">
      <w:pPr>
        <w:rPr>
          <w:rFonts w:ascii="Times New Roman" w:hAnsi="Times New Roman" w:cs="Times New Roman"/>
          <w:b/>
          <w:bCs/>
          <w:sz w:val="28"/>
          <w:szCs w:val="28"/>
        </w:rPr>
      </w:pPr>
    </w:p>
    <w:p w14:paraId="39ABE9A8" w14:textId="77777777" w:rsidR="00FC33DD" w:rsidRDefault="00FC33DD">
      <w:pPr>
        <w:rPr>
          <w:rFonts w:ascii="Times New Roman" w:hAnsi="Times New Roman" w:cs="Times New Roman"/>
          <w:b/>
          <w:bCs/>
          <w:sz w:val="28"/>
          <w:szCs w:val="28"/>
        </w:rPr>
      </w:pPr>
    </w:p>
    <w:p w14:paraId="25A529E9" w14:textId="77777777" w:rsidR="00FC33DD" w:rsidRDefault="00FC33DD">
      <w:pPr>
        <w:rPr>
          <w:rFonts w:ascii="Times New Roman" w:hAnsi="Times New Roman" w:cs="Times New Roman"/>
          <w:b/>
          <w:bCs/>
          <w:sz w:val="28"/>
          <w:szCs w:val="28"/>
        </w:rPr>
      </w:pPr>
    </w:p>
    <w:p w14:paraId="266458A7" w14:textId="77777777" w:rsidR="00FC33DD" w:rsidRDefault="00FC33DD">
      <w:pPr>
        <w:rPr>
          <w:rFonts w:ascii="Times New Roman" w:hAnsi="Times New Roman" w:cs="Times New Roman"/>
          <w:b/>
          <w:bCs/>
          <w:sz w:val="28"/>
          <w:szCs w:val="28"/>
        </w:rPr>
      </w:pPr>
    </w:p>
    <w:p w14:paraId="4AEB1DA6" w14:textId="77777777" w:rsidR="00554CE5" w:rsidRDefault="00554CE5">
      <w:pPr>
        <w:rPr>
          <w:rFonts w:ascii="Times New Roman" w:hAnsi="Times New Roman" w:cs="Times New Roman"/>
          <w:b/>
          <w:bCs/>
          <w:sz w:val="28"/>
          <w:szCs w:val="28"/>
        </w:rPr>
      </w:pPr>
    </w:p>
    <w:p w14:paraId="1BE42E6D" w14:textId="77777777" w:rsidR="00554CE5" w:rsidRDefault="00554CE5">
      <w:pPr>
        <w:rPr>
          <w:rFonts w:ascii="Times New Roman" w:hAnsi="Times New Roman" w:cs="Times New Roman"/>
          <w:b/>
          <w:bCs/>
          <w:sz w:val="28"/>
          <w:szCs w:val="28"/>
        </w:rPr>
      </w:pPr>
    </w:p>
    <w:p w14:paraId="73913C3E" w14:textId="77777777" w:rsidR="00554CE5" w:rsidRDefault="00554CE5">
      <w:pPr>
        <w:rPr>
          <w:rFonts w:ascii="Times New Roman" w:hAnsi="Times New Roman" w:cs="Times New Roman"/>
          <w:b/>
          <w:bCs/>
          <w:sz w:val="28"/>
          <w:szCs w:val="28"/>
        </w:rPr>
      </w:pPr>
    </w:p>
    <w:p w14:paraId="793BCA37" w14:textId="77777777" w:rsidR="00554CE5" w:rsidRDefault="00554CE5">
      <w:pPr>
        <w:rPr>
          <w:rFonts w:ascii="Times New Roman" w:hAnsi="Times New Roman" w:cs="Times New Roman"/>
          <w:b/>
          <w:bCs/>
          <w:sz w:val="28"/>
          <w:szCs w:val="28"/>
        </w:rPr>
      </w:pPr>
    </w:p>
    <w:p w14:paraId="20473CF3" w14:textId="77777777" w:rsidR="00554CE5" w:rsidRDefault="00554CE5">
      <w:pPr>
        <w:rPr>
          <w:rFonts w:ascii="Times New Roman" w:hAnsi="Times New Roman" w:cs="Times New Roman"/>
          <w:b/>
          <w:bCs/>
          <w:sz w:val="28"/>
          <w:szCs w:val="28"/>
        </w:rPr>
      </w:pPr>
    </w:p>
    <w:p w14:paraId="7DC51207" w14:textId="77777777" w:rsidR="00554CE5" w:rsidRDefault="00554CE5">
      <w:pPr>
        <w:rPr>
          <w:rFonts w:ascii="Times New Roman" w:hAnsi="Times New Roman" w:cs="Times New Roman"/>
          <w:b/>
          <w:bCs/>
          <w:sz w:val="28"/>
          <w:szCs w:val="28"/>
        </w:rPr>
      </w:pPr>
    </w:p>
    <w:p w14:paraId="2E22B0D0" w14:textId="77777777" w:rsidR="00554CE5" w:rsidRDefault="00554CE5">
      <w:pPr>
        <w:rPr>
          <w:rFonts w:ascii="Times New Roman" w:hAnsi="Times New Roman" w:cs="Times New Roman"/>
          <w:b/>
          <w:bCs/>
          <w:sz w:val="28"/>
          <w:szCs w:val="28"/>
        </w:rPr>
      </w:pPr>
    </w:p>
    <w:p w14:paraId="2829A069" w14:textId="77777777" w:rsidR="00554CE5" w:rsidRDefault="00554CE5">
      <w:pPr>
        <w:rPr>
          <w:rFonts w:ascii="Times New Roman" w:hAnsi="Times New Roman" w:cs="Times New Roman"/>
          <w:b/>
          <w:bCs/>
          <w:sz w:val="28"/>
          <w:szCs w:val="28"/>
        </w:rPr>
      </w:pPr>
    </w:p>
    <w:p w14:paraId="5428913F" w14:textId="77777777" w:rsidR="00554CE5" w:rsidRDefault="00554CE5">
      <w:pPr>
        <w:rPr>
          <w:rFonts w:ascii="Times New Roman" w:hAnsi="Times New Roman" w:cs="Times New Roman"/>
          <w:b/>
          <w:bCs/>
          <w:sz w:val="28"/>
          <w:szCs w:val="28"/>
        </w:rPr>
      </w:pPr>
    </w:p>
    <w:p w14:paraId="79AB2F24" w14:textId="77777777" w:rsidR="00554CE5" w:rsidRDefault="00554CE5">
      <w:pPr>
        <w:rPr>
          <w:rFonts w:ascii="Times New Roman" w:hAnsi="Times New Roman" w:cs="Times New Roman"/>
          <w:b/>
          <w:bCs/>
          <w:sz w:val="28"/>
          <w:szCs w:val="28"/>
        </w:rPr>
      </w:pPr>
    </w:p>
    <w:p w14:paraId="24D3DFDB" w14:textId="77777777" w:rsidR="00554CE5" w:rsidRDefault="00554CE5">
      <w:pPr>
        <w:rPr>
          <w:rFonts w:ascii="Times New Roman" w:hAnsi="Times New Roman" w:cs="Times New Roman"/>
          <w:b/>
          <w:bCs/>
          <w:sz w:val="28"/>
          <w:szCs w:val="28"/>
        </w:rPr>
      </w:pPr>
    </w:p>
    <w:p w14:paraId="2478C14F" w14:textId="77777777" w:rsidR="00554CE5" w:rsidRDefault="00554CE5">
      <w:pPr>
        <w:rPr>
          <w:rFonts w:ascii="Times New Roman" w:hAnsi="Times New Roman" w:cs="Times New Roman"/>
          <w:b/>
          <w:bCs/>
          <w:sz w:val="28"/>
          <w:szCs w:val="28"/>
        </w:rPr>
      </w:pPr>
    </w:p>
    <w:p w14:paraId="6C56E65F" w14:textId="4490E882" w:rsidR="00A51CD7" w:rsidRPr="00324307" w:rsidRDefault="00554CE5" w:rsidP="00554CE5">
      <w:pPr>
        <w:jc w:val="center"/>
        <w:rPr>
          <w:rFonts w:ascii="Times New Roman" w:hAnsi="Times New Roman" w:cs="Times New Roman"/>
          <w:b/>
          <w:bCs/>
          <w:sz w:val="28"/>
          <w:szCs w:val="28"/>
        </w:rPr>
      </w:pPr>
      <w:r>
        <w:rPr>
          <w:rFonts w:ascii="Times New Roman" w:hAnsi="Times New Roman" w:cs="Times New Roman"/>
          <w:b/>
          <w:bCs/>
          <w:sz w:val="28"/>
          <w:szCs w:val="28"/>
        </w:rPr>
        <w:t xml:space="preserve">Appendix </w:t>
      </w:r>
      <w:r w:rsidR="005357F6">
        <w:rPr>
          <w:rFonts w:ascii="Times New Roman" w:hAnsi="Times New Roman" w:cs="Times New Roman"/>
          <w:b/>
          <w:bCs/>
          <w:sz w:val="28"/>
          <w:szCs w:val="28"/>
        </w:rPr>
        <w:t>3</w:t>
      </w:r>
      <w:r w:rsidR="009A6322" w:rsidRPr="00324307">
        <w:rPr>
          <w:rFonts w:ascii="Times New Roman" w:hAnsi="Times New Roman" w:cs="Times New Roman"/>
          <w:b/>
          <w:bCs/>
          <w:sz w:val="28"/>
          <w:szCs w:val="28"/>
        </w:rPr>
        <w:t>: Questionnaire used in Quantitative Research</w:t>
      </w:r>
    </w:p>
    <w:bookmarkEnd w:id="4"/>
    <w:bookmarkEnd w:id="5"/>
    <w:p w14:paraId="6A3C798D" w14:textId="0AEB4932" w:rsidR="009A6322" w:rsidRPr="00FC756C" w:rsidRDefault="008E384D">
      <w:pPr>
        <w:rPr>
          <w:rFonts w:ascii="Times New Roman" w:hAnsi="Times New Roman" w:cs="Times New Roman"/>
          <w:b/>
          <w:bCs/>
          <w:sz w:val="24"/>
        </w:rPr>
      </w:pPr>
      <w:r w:rsidRPr="00FC756C">
        <w:rPr>
          <w:rFonts w:ascii="Times New Roman" w:hAnsi="Times New Roman" w:cs="Times New Roman" w:hint="eastAsia"/>
          <w:b/>
          <w:bCs/>
          <w:sz w:val="24"/>
        </w:rPr>
        <w:t>P</w:t>
      </w:r>
      <w:r w:rsidRPr="00FC756C">
        <w:rPr>
          <w:rFonts w:ascii="Times New Roman" w:hAnsi="Times New Roman" w:cs="Times New Roman"/>
          <w:b/>
          <w:bCs/>
          <w:sz w:val="24"/>
        </w:rPr>
        <w:t>art 1. Invitation Letter</w:t>
      </w:r>
    </w:p>
    <w:p w14:paraId="595957B5" w14:textId="77777777" w:rsidR="006C567C" w:rsidRDefault="006C567C">
      <w:pPr>
        <w:rPr>
          <w:rFonts w:ascii="Times New Roman" w:hAnsi="Times New Roman" w:cs="Times New Roman"/>
          <w:sz w:val="24"/>
        </w:rPr>
      </w:pPr>
    </w:p>
    <w:p w14:paraId="581A603E" w14:textId="7B49CD63" w:rsidR="009A6322" w:rsidRDefault="009A6322">
      <w:pPr>
        <w:rPr>
          <w:rFonts w:ascii="Times New Roman" w:hAnsi="Times New Roman" w:cs="Times New Roman"/>
          <w:sz w:val="24"/>
        </w:rPr>
      </w:pPr>
      <w:r w:rsidRPr="00324307">
        <w:rPr>
          <w:rFonts w:ascii="Times New Roman" w:hAnsi="Times New Roman" w:cs="Times New Roman"/>
          <w:sz w:val="24"/>
        </w:rPr>
        <w:t xml:space="preserve">The questionnaire is divided into four parts: Part 1: </w:t>
      </w:r>
      <w:bookmarkStart w:id="16" w:name="OLE_LINK431"/>
      <w:bookmarkStart w:id="17" w:name="OLE_LINK432"/>
      <w:r w:rsidRPr="00324307">
        <w:rPr>
          <w:rFonts w:ascii="Times New Roman" w:hAnsi="Times New Roman" w:cs="Times New Roman"/>
          <w:sz w:val="24"/>
        </w:rPr>
        <w:t>Basic Information Survey</w:t>
      </w:r>
      <w:bookmarkEnd w:id="16"/>
      <w:bookmarkEnd w:id="17"/>
      <w:r w:rsidRPr="00324307">
        <w:rPr>
          <w:rFonts w:ascii="Times New Roman" w:hAnsi="Times New Roman" w:cs="Times New Roman"/>
          <w:sz w:val="24"/>
        </w:rPr>
        <w:t xml:space="preserve"> (1</w:t>
      </w:r>
      <w:r w:rsidR="005B0261" w:rsidRPr="00324307">
        <w:rPr>
          <w:rFonts w:ascii="Times New Roman" w:hAnsi="Times New Roman" w:cs="Times New Roman"/>
          <w:sz w:val="24"/>
        </w:rPr>
        <w:t>2</w:t>
      </w:r>
      <w:r w:rsidRPr="00324307">
        <w:rPr>
          <w:rFonts w:ascii="Times New Roman" w:hAnsi="Times New Roman" w:cs="Times New Roman"/>
          <w:sz w:val="24"/>
        </w:rPr>
        <w:t xml:space="preserve"> items), </w:t>
      </w:r>
      <w:bookmarkStart w:id="18" w:name="OLE_LINK440"/>
      <w:bookmarkStart w:id="19" w:name="OLE_LINK441"/>
      <w:r w:rsidRPr="00324307">
        <w:rPr>
          <w:rFonts w:ascii="Times New Roman" w:hAnsi="Times New Roman" w:cs="Times New Roman"/>
          <w:sz w:val="24"/>
        </w:rPr>
        <w:t xml:space="preserve">Part 2: </w:t>
      </w:r>
      <w:r w:rsidR="005B0261" w:rsidRPr="00324307">
        <w:rPr>
          <w:rFonts w:ascii="Times New Roman" w:hAnsi="Times New Roman" w:cs="Times New Roman" w:hint="eastAsia"/>
          <w:sz w:val="24"/>
        </w:rPr>
        <w:t>M</w:t>
      </w:r>
      <w:r w:rsidR="005B0261" w:rsidRPr="00324307">
        <w:rPr>
          <w:rFonts w:ascii="Times New Roman" w:hAnsi="Times New Roman" w:cs="Times New Roman"/>
          <w:sz w:val="24"/>
        </w:rPr>
        <w:t xml:space="preserve">ental </w:t>
      </w:r>
      <w:r w:rsidRPr="00324307">
        <w:rPr>
          <w:rFonts w:ascii="Times New Roman" w:hAnsi="Times New Roman" w:cs="Times New Roman"/>
          <w:sz w:val="24"/>
        </w:rPr>
        <w:t>Resilience Test</w:t>
      </w:r>
      <w:bookmarkEnd w:id="18"/>
      <w:bookmarkEnd w:id="19"/>
      <w:r w:rsidRPr="00324307">
        <w:rPr>
          <w:rFonts w:ascii="Times New Roman" w:hAnsi="Times New Roman" w:cs="Times New Roman"/>
          <w:sz w:val="24"/>
        </w:rPr>
        <w:t xml:space="preserve"> (25 items), </w:t>
      </w:r>
      <w:bookmarkStart w:id="20" w:name="OLE_LINK442"/>
      <w:bookmarkStart w:id="21" w:name="OLE_LINK443"/>
      <w:r w:rsidRPr="00324307">
        <w:rPr>
          <w:rFonts w:ascii="Times New Roman" w:hAnsi="Times New Roman" w:cs="Times New Roman"/>
          <w:sz w:val="24"/>
        </w:rPr>
        <w:t xml:space="preserve">Part 3: </w:t>
      </w:r>
      <w:r w:rsidR="005B0261" w:rsidRPr="00324307">
        <w:rPr>
          <w:rFonts w:ascii="Times New Roman" w:hAnsi="Times New Roman" w:cs="Times New Roman"/>
          <w:sz w:val="24"/>
        </w:rPr>
        <w:t xml:space="preserve">Occupational </w:t>
      </w:r>
      <w:r w:rsidRPr="00324307">
        <w:rPr>
          <w:rFonts w:ascii="Times New Roman" w:hAnsi="Times New Roman" w:cs="Times New Roman"/>
          <w:sz w:val="24"/>
        </w:rPr>
        <w:t>Burnout Test</w:t>
      </w:r>
      <w:bookmarkEnd w:id="20"/>
      <w:bookmarkEnd w:id="21"/>
      <w:r w:rsidRPr="00324307">
        <w:rPr>
          <w:rFonts w:ascii="Times New Roman" w:hAnsi="Times New Roman" w:cs="Times New Roman"/>
          <w:sz w:val="24"/>
        </w:rPr>
        <w:t xml:space="preserve"> (22 items), and </w:t>
      </w:r>
      <w:bookmarkStart w:id="22" w:name="OLE_LINK444"/>
      <w:bookmarkStart w:id="23" w:name="OLE_LINK445"/>
      <w:r w:rsidRPr="00324307">
        <w:rPr>
          <w:rFonts w:ascii="Times New Roman" w:hAnsi="Times New Roman" w:cs="Times New Roman"/>
          <w:sz w:val="24"/>
        </w:rPr>
        <w:t xml:space="preserve">Part 4: </w:t>
      </w:r>
      <w:r w:rsidR="005B0261" w:rsidRPr="00324307">
        <w:rPr>
          <w:rFonts w:ascii="Times New Roman" w:hAnsi="Times New Roman" w:cs="Times New Roman"/>
          <w:sz w:val="24"/>
        </w:rPr>
        <w:t>Professional</w:t>
      </w:r>
      <w:r w:rsidRPr="00324307">
        <w:rPr>
          <w:rFonts w:ascii="Times New Roman" w:hAnsi="Times New Roman" w:cs="Times New Roman"/>
          <w:sz w:val="24"/>
        </w:rPr>
        <w:t xml:space="preserve"> Identity Test</w:t>
      </w:r>
      <w:bookmarkEnd w:id="22"/>
      <w:bookmarkEnd w:id="23"/>
      <w:r w:rsidRPr="00324307">
        <w:rPr>
          <w:rFonts w:ascii="Times New Roman" w:hAnsi="Times New Roman" w:cs="Times New Roman"/>
          <w:sz w:val="24"/>
        </w:rPr>
        <w:t xml:space="preserve"> (27 items). After submitting the answer sheet, you can get the score of each part and psychological guidance. The entire questionnaire consists of </w:t>
      </w:r>
      <w:r w:rsidR="005B0261" w:rsidRPr="00324307">
        <w:rPr>
          <w:rFonts w:ascii="Times New Roman" w:hAnsi="Times New Roman" w:cs="Times New Roman"/>
          <w:sz w:val="24"/>
        </w:rPr>
        <w:t>86</w:t>
      </w:r>
      <w:r w:rsidRPr="00324307">
        <w:rPr>
          <w:rFonts w:ascii="Times New Roman" w:hAnsi="Times New Roman" w:cs="Times New Roman"/>
          <w:sz w:val="24"/>
        </w:rPr>
        <w:t xml:space="preserve"> items and takes about </w:t>
      </w:r>
      <w:r w:rsidR="005B0261" w:rsidRPr="00324307">
        <w:rPr>
          <w:rFonts w:ascii="Times New Roman" w:hAnsi="Times New Roman" w:cs="Times New Roman"/>
          <w:sz w:val="24"/>
        </w:rPr>
        <w:t>20</w:t>
      </w:r>
      <w:r w:rsidRPr="00324307">
        <w:rPr>
          <w:rFonts w:ascii="Times New Roman" w:hAnsi="Times New Roman" w:cs="Times New Roman"/>
          <w:sz w:val="24"/>
        </w:rPr>
        <w:t xml:space="preserve"> minutes to complete. Thank you for your cooperation.</w:t>
      </w:r>
    </w:p>
    <w:p w14:paraId="2E7C8D99" w14:textId="77777777" w:rsidR="008E384D" w:rsidRDefault="008E384D">
      <w:pPr>
        <w:rPr>
          <w:rFonts w:ascii="Times New Roman" w:hAnsi="Times New Roman" w:cs="Times New Roman"/>
          <w:sz w:val="24"/>
        </w:rPr>
      </w:pPr>
    </w:p>
    <w:p w14:paraId="6B22DC94" w14:textId="777B70E7" w:rsidR="008E384D" w:rsidRPr="00FC756C" w:rsidRDefault="008E384D">
      <w:pPr>
        <w:rPr>
          <w:rFonts w:ascii="Times New Roman" w:hAnsi="Times New Roman" w:cs="Times New Roman"/>
          <w:b/>
          <w:bCs/>
          <w:sz w:val="24"/>
        </w:rPr>
      </w:pPr>
      <w:r w:rsidRPr="00FC756C">
        <w:rPr>
          <w:rFonts w:ascii="Times New Roman" w:hAnsi="Times New Roman" w:cs="Times New Roman" w:hint="eastAsia"/>
          <w:b/>
          <w:bCs/>
          <w:sz w:val="24"/>
        </w:rPr>
        <w:t>P</w:t>
      </w:r>
      <w:r w:rsidRPr="00FC756C">
        <w:rPr>
          <w:rFonts w:ascii="Times New Roman" w:hAnsi="Times New Roman" w:cs="Times New Roman"/>
          <w:b/>
          <w:bCs/>
          <w:sz w:val="24"/>
        </w:rPr>
        <w:t xml:space="preserve">art 2. </w:t>
      </w:r>
      <w:r w:rsidR="00FC756C">
        <w:rPr>
          <w:rFonts w:ascii="Times New Roman" w:hAnsi="Times New Roman" w:cs="Times New Roman"/>
          <w:b/>
          <w:bCs/>
          <w:sz w:val="24"/>
        </w:rPr>
        <w:t xml:space="preserve">Written </w:t>
      </w:r>
      <w:r w:rsidRPr="00FC756C">
        <w:rPr>
          <w:rFonts w:ascii="Times New Roman" w:hAnsi="Times New Roman" w:cs="Times New Roman"/>
          <w:b/>
          <w:bCs/>
          <w:sz w:val="24"/>
        </w:rPr>
        <w:t xml:space="preserve">Consent </w:t>
      </w:r>
      <w:r w:rsidR="00FC756C">
        <w:rPr>
          <w:rFonts w:ascii="Times New Roman" w:hAnsi="Times New Roman" w:cs="Times New Roman"/>
          <w:b/>
          <w:bCs/>
          <w:sz w:val="24"/>
        </w:rPr>
        <w:t>F</w:t>
      </w:r>
      <w:r w:rsidRPr="00FC756C">
        <w:rPr>
          <w:rFonts w:ascii="Times New Roman" w:hAnsi="Times New Roman" w:cs="Times New Roman"/>
          <w:b/>
          <w:bCs/>
          <w:sz w:val="24"/>
        </w:rPr>
        <w:t>orm</w:t>
      </w:r>
    </w:p>
    <w:p w14:paraId="6A488DEB" w14:textId="77777777" w:rsidR="009A6322" w:rsidRDefault="009A6322">
      <w:pPr>
        <w:rPr>
          <w:rFonts w:ascii="Times New Roman" w:hAnsi="Times New Roman" w:cs="Times New Roman"/>
          <w:sz w:val="24"/>
        </w:rPr>
      </w:pPr>
    </w:p>
    <w:p w14:paraId="1AC0C3CE" w14:textId="3EB1A326" w:rsidR="006C567C" w:rsidRPr="006C567C" w:rsidRDefault="006C567C" w:rsidP="006C567C">
      <w:pPr>
        <w:rPr>
          <w:rFonts w:ascii="Times New Roman" w:hAnsi="Times New Roman" w:cs="Times New Roman"/>
          <w:sz w:val="24"/>
        </w:rPr>
      </w:pPr>
      <w:r w:rsidRPr="006C567C">
        <w:rPr>
          <w:rFonts w:ascii="Times New Roman" w:hAnsi="Times New Roman" w:cs="Times New Roman"/>
          <w:sz w:val="24"/>
        </w:rPr>
        <w:t xml:space="preserve">This questionnaire is used to investigate the changes of professional </w:t>
      </w:r>
      <w:r w:rsidR="00E841E5">
        <w:rPr>
          <w:rFonts w:ascii="Times New Roman" w:hAnsi="Times New Roman" w:cs="Times New Roman"/>
          <w:sz w:val="24"/>
        </w:rPr>
        <w:t>identities</w:t>
      </w:r>
      <w:r w:rsidRPr="006C567C">
        <w:rPr>
          <w:rFonts w:ascii="Times New Roman" w:hAnsi="Times New Roman" w:cs="Times New Roman"/>
          <w:sz w:val="24"/>
        </w:rPr>
        <w:t xml:space="preserve"> of medical interns during their internships, and the results of the survey will be used as a reference for teachers and teaching administrators of affiliated hospitals to improve the quality of internship teaching and at the same time to better meet the needs of interns in their internships, and to help interns to achieve satisfactory internship results.</w:t>
      </w:r>
    </w:p>
    <w:p w14:paraId="702481A9" w14:textId="77777777" w:rsidR="006C567C" w:rsidRPr="006C567C" w:rsidRDefault="006C567C" w:rsidP="006C567C">
      <w:pPr>
        <w:rPr>
          <w:rFonts w:ascii="Times New Roman" w:hAnsi="Times New Roman" w:cs="Times New Roman"/>
          <w:sz w:val="24"/>
        </w:rPr>
      </w:pPr>
    </w:p>
    <w:p w14:paraId="438F29B4" w14:textId="387136D0" w:rsidR="006C567C" w:rsidRPr="006C567C" w:rsidRDefault="006C567C" w:rsidP="006C567C">
      <w:pPr>
        <w:rPr>
          <w:rFonts w:ascii="Times New Roman" w:hAnsi="Times New Roman" w:cs="Times New Roman"/>
          <w:sz w:val="24"/>
        </w:rPr>
      </w:pPr>
      <w:r w:rsidRPr="006C567C">
        <w:rPr>
          <w:rFonts w:ascii="Times New Roman" w:hAnsi="Times New Roman" w:cs="Times New Roman"/>
          <w:sz w:val="24"/>
        </w:rPr>
        <w:t xml:space="preserve">We will follow the principles of scientific research, keep your information absolutely confidential, and use it only for statistical analysis. There are no known risks in completing this survey. If you experience uncertainty, please contact us immediately so that we can discuss the best way to deal with your concerns. If you no longer wish to participate in this study, you </w:t>
      </w:r>
      <w:r w:rsidR="00E841E5">
        <w:rPr>
          <w:rFonts w:ascii="Times New Roman" w:hAnsi="Times New Roman" w:cs="Times New Roman"/>
          <w:sz w:val="24"/>
        </w:rPr>
        <w:t>can</w:t>
      </w:r>
      <w:r w:rsidRPr="006C567C">
        <w:rPr>
          <w:rFonts w:ascii="Times New Roman" w:hAnsi="Times New Roman" w:cs="Times New Roman"/>
          <w:sz w:val="24"/>
        </w:rPr>
        <w:t xml:space="preserve"> withdraw at any time. If you change your mind after completing the questionnaire, the results of your responses cannot be withdrawn.</w:t>
      </w:r>
    </w:p>
    <w:p w14:paraId="663FBB3A" w14:textId="77777777" w:rsidR="006C567C" w:rsidRPr="006C567C" w:rsidRDefault="006C567C" w:rsidP="006C567C">
      <w:pPr>
        <w:rPr>
          <w:rFonts w:ascii="Times New Roman" w:hAnsi="Times New Roman" w:cs="Times New Roman"/>
          <w:sz w:val="24"/>
        </w:rPr>
      </w:pPr>
    </w:p>
    <w:p w14:paraId="4F91F14B" w14:textId="35FE7BEF" w:rsidR="006C567C" w:rsidRDefault="006C567C" w:rsidP="006C567C">
      <w:pPr>
        <w:rPr>
          <w:rFonts w:ascii="Times New Roman" w:hAnsi="Times New Roman" w:cs="Times New Roman"/>
          <w:sz w:val="24"/>
        </w:rPr>
      </w:pPr>
      <w:r w:rsidRPr="006C567C">
        <w:rPr>
          <w:rFonts w:ascii="Times New Roman" w:hAnsi="Times New Roman" w:cs="Times New Roman"/>
          <w:sz w:val="24"/>
        </w:rPr>
        <w:t>I have read and am aware of the information provided and have been given the opportunity to ask questions. I am voluntarily participating in the survey and can withdraw at any time without reason. If you agree and approve of the above, please click the "Agree" button below to begin answering the questions. If you do not agree or approve of the above, please click the "Disagree" button below to discontinue this survey.</w:t>
      </w:r>
    </w:p>
    <w:p w14:paraId="7CE1BE2D" w14:textId="77777777" w:rsidR="006C567C" w:rsidRPr="00324307" w:rsidRDefault="006C567C">
      <w:pPr>
        <w:rPr>
          <w:rFonts w:ascii="Times New Roman" w:hAnsi="Times New Roman" w:cs="Times New Roman"/>
          <w:sz w:val="24"/>
        </w:rPr>
      </w:pPr>
    </w:p>
    <w:p w14:paraId="5995CC6F" w14:textId="34CE4370" w:rsidR="009A6322" w:rsidRPr="00FC756C" w:rsidRDefault="005B0261">
      <w:pPr>
        <w:rPr>
          <w:rFonts w:ascii="Times New Roman" w:hAnsi="Times New Roman" w:cs="Times New Roman"/>
          <w:b/>
          <w:bCs/>
          <w:sz w:val="24"/>
        </w:rPr>
      </w:pPr>
      <w:r w:rsidRPr="00FC756C">
        <w:rPr>
          <w:rFonts w:ascii="Times New Roman" w:hAnsi="Times New Roman" w:cs="Times New Roman" w:hint="eastAsia"/>
          <w:b/>
          <w:bCs/>
          <w:sz w:val="24"/>
        </w:rPr>
        <w:t>P</w:t>
      </w:r>
      <w:r w:rsidRPr="00FC756C">
        <w:rPr>
          <w:rFonts w:ascii="Times New Roman" w:hAnsi="Times New Roman" w:cs="Times New Roman"/>
          <w:b/>
          <w:bCs/>
          <w:sz w:val="24"/>
        </w:rPr>
        <w:t xml:space="preserve">art </w:t>
      </w:r>
      <w:r w:rsidR="008E384D" w:rsidRPr="00FC756C">
        <w:rPr>
          <w:rFonts w:ascii="Times New Roman" w:hAnsi="Times New Roman" w:cs="Times New Roman"/>
          <w:b/>
          <w:bCs/>
          <w:sz w:val="24"/>
        </w:rPr>
        <w:t>3</w:t>
      </w:r>
      <w:r w:rsidRPr="00FC756C">
        <w:rPr>
          <w:rFonts w:ascii="Times New Roman" w:hAnsi="Times New Roman" w:cs="Times New Roman"/>
          <w:b/>
          <w:bCs/>
          <w:sz w:val="24"/>
        </w:rPr>
        <w:t>. Basic Information Survey</w:t>
      </w:r>
    </w:p>
    <w:p w14:paraId="7BE82132" w14:textId="77777777" w:rsidR="009A6322" w:rsidRDefault="009A6322">
      <w:pPr>
        <w:rPr>
          <w:rFonts w:ascii="Times New Roman" w:hAnsi="Times New Roman" w:cs="Times New Roman"/>
          <w:sz w:val="24"/>
        </w:rPr>
      </w:pPr>
    </w:p>
    <w:tbl>
      <w:tblPr>
        <w:tblStyle w:val="4-1"/>
        <w:tblW w:w="9072" w:type="dxa"/>
        <w:tblInd w:w="-5" w:type="dxa"/>
        <w:tblLook w:val="04A0" w:firstRow="1" w:lastRow="0" w:firstColumn="1" w:lastColumn="0" w:noHBand="0" w:noVBand="1"/>
      </w:tblPr>
      <w:tblGrid>
        <w:gridCol w:w="456"/>
        <w:gridCol w:w="4506"/>
        <w:gridCol w:w="4110"/>
      </w:tblGrid>
      <w:tr w:rsidR="00CF3BF1" w14:paraId="0EC09419" w14:textId="77777777" w:rsidTr="004E08DB">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62" w:type="dxa"/>
            <w:gridSpan w:val="2"/>
          </w:tcPr>
          <w:p w14:paraId="4893A058" w14:textId="4EAEC2F2" w:rsidR="00CF3BF1" w:rsidRDefault="00CF3BF1">
            <w:pPr>
              <w:rPr>
                <w:rFonts w:ascii="Times New Roman" w:hAnsi="Times New Roman" w:cs="Times New Roman"/>
                <w:sz w:val="24"/>
              </w:rPr>
            </w:pPr>
            <w:r>
              <w:rPr>
                <w:rFonts w:ascii="Times New Roman" w:hAnsi="Times New Roman" w:cs="Times New Roman" w:hint="eastAsia"/>
                <w:sz w:val="24"/>
              </w:rPr>
              <w:t>Q</w:t>
            </w:r>
            <w:r>
              <w:rPr>
                <w:rFonts w:ascii="Times New Roman" w:hAnsi="Times New Roman" w:cs="Times New Roman"/>
                <w:sz w:val="24"/>
              </w:rPr>
              <w:t>uestions</w:t>
            </w:r>
          </w:p>
        </w:tc>
        <w:tc>
          <w:tcPr>
            <w:tcW w:w="4110" w:type="dxa"/>
          </w:tcPr>
          <w:p w14:paraId="5F6DB4DE" w14:textId="2A06D56C" w:rsidR="00CF3BF1" w:rsidRDefault="006C56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O</w:t>
            </w:r>
            <w:r>
              <w:rPr>
                <w:rFonts w:ascii="Times New Roman" w:hAnsi="Times New Roman" w:cs="Times New Roman"/>
                <w:sz w:val="24"/>
              </w:rPr>
              <w:t>ptions</w:t>
            </w:r>
          </w:p>
        </w:tc>
      </w:tr>
      <w:tr w:rsidR="00785DED" w14:paraId="75F60FB0" w14:textId="77777777" w:rsidTr="006C567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56" w:type="dxa"/>
          </w:tcPr>
          <w:p w14:paraId="0CFE48B2" w14:textId="0FCA3166" w:rsidR="00785DED" w:rsidRDefault="00785DED">
            <w:pPr>
              <w:rPr>
                <w:rFonts w:ascii="Times New Roman" w:hAnsi="Times New Roman" w:cs="Times New Roman"/>
                <w:sz w:val="24"/>
              </w:rPr>
            </w:pPr>
            <w:r>
              <w:rPr>
                <w:rFonts w:ascii="Times New Roman" w:hAnsi="Times New Roman" w:cs="Times New Roman" w:hint="eastAsia"/>
                <w:sz w:val="24"/>
              </w:rPr>
              <w:t>1</w:t>
            </w:r>
          </w:p>
        </w:tc>
        <w:tc>
          <w:tcPr>
            <w:tcW w:w="4506" w:type="dxa"/>
          </w:tcPr>
          <w:p w14:paraId="2BAC089A" w14:textId="5427B8DA" w:rsidR="00785DED" w:rsidRPr="00785DED" w:rsidRDefault="00785DED" w:rsidP="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sz w:val="24"/>
              </w:rPr>
              <w:t>What’s your name?</w:t>
            </w:r>
          </w:p>
        </w:tc>
        <w:tc>
          <w:tcPr>
            <w:tcW w:w="4110" w:type="dxa"/>
          </w:tcPr>
          <w:p w14:paraId="12377E54" w14:textId="3DF22247" w:rsidR="00785DED" w:rsidRDefault="006C5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 xml:space="preserve"> </w:t>
            </w:r>
            <w:bookmarkStart w:id="24" w:name="OLE_LINK557"/>
            <w:bookmarkStart w:id="25" w:name="OLE_LINK558"/>
            <w:r>
              <w:rPr>
                <w:rFonts w:ascii="Times New Roman" w:hAnsi="Times New Roman" w:cs="Times New Roman" w:hint="eastAsia"/>
                <w:sz w:val="24"/>
              </w:rPr>
              <w:t>F</w:t>
            </w:r>
            <w:r>
              <w:rPr>
                <w:rFonts w:ascii="Times New Roman" w:hAnsi="Times New Roman" w:cs="Times New Roman"/>
                <w:sz w:val="24"/>
              </w:rPr>
              <w:t>ill-in-blank questions</w:t>
            </w:r>
            <w:bookmarkEnd w:id="24"/>
            <w:bookmarkEnd w:id="25"/>
          </w:p>
        </w:tc>
      </w:tr>
      <w:tr w:rsidR="00785DED" w14:paraId="69A2BAD3" w14:textId="77777777" w:rsidTr="00CF3BF1">
        <w:trPr>
          <w:trHeight w:val="359"/>
        </w:trPr>
        <w:tc>
          <w:tcPr>
            <w:cnfStyle w:val="001000000000" w:firstRow="0" w:lastRow="0" w:firstColumn="1" w:lastColumn="0" w:oddVBand="0" w:evenVBand="0" w:oddHBand="0" w:evenHBand="0" w:firstRowFirstColumn="0" w:firstRowLastColumn="0" w:lastRowFirstColumn="0" w:lastRowLastColumn="0"/>
            <w:tcW w:w="456" w:type="dxa"/>
          </w:tcPr>
          <w:p w14:paraId="7BC4D576" w14:textId="5AD5E182" w:rsidR="00785DED" w:rsidRDefault="00785DED">
            <w:pPr>
              <w:rPr>
                <w:rFonts w:ascii="Times New Roman" w:hAnsi="Times New Roman" w:cs="Times New Roman"/>
                <w:sz w:val="24"/>
              </w:rPr>
            </w:pPr>
            <w:r>
              <w:rPr>
                <w:rFonts w:ascii="Times New Roman" w:hAnsi="Times New Roman" w:cs="Times New Roman" w:hint="eastAsia"/>
                <w:sz w:val="24"/>
              </w:rPr>
              <w:t>2</w:t>
            </w:r>
          </w:p>
        </w:tc>
        <w:tc>
          <w:tcPr>
            <w:tcW w:w="4506" w:type="dxa"/>
          </w:tcPr>
          <w:p w14:paraId="104672DC" w14:textId="6C314D89" w:rsidR="00785DED" w:rsidRPr="00785DED" w:rsidRDefault="00785DED" w:rsidP="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sz w:val="24"/>
              </w:rPr>
              <w:t>What’s your gender?</w:t>
            </w:r>
          </w:p>
        </w:tc>
        <w:tc>
          <w:tcPr>
            <w:tcW w:w="4110" w:type="dxa"/>
          </w:tcPr>
          <w:p w14:paraId="6D84557A" w14:textId="77777777" w:rsidR="00785DED" w:rsidRDefault="00785DED" w:rsidP="00785DED">
            <w:pPr>
              <w:pStyle w:val="a3"/>
              <w:numPr>
                <w:ilvl w:val="0"/>
                <w:numId w:val="13"/>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F</w:t>
            </w:r>
            <w:r>
              <w:rPr>
                <w:rFonts w:ascii="Times New Roman" w:hAnsi="Times New Roman" w:cs="Times New Roman"/>
                <w:sz w:val="24"/>
              </w:rPr>
              <w:t>emale</w:t>
            </w:r>
          </w:p>
          <w:p w14:paraId="493DF9BE" w14:textId="10F711E9" w:rsidR="00785DED" w:rsidRPr="00785DED" w:rsidRDefault="00785DED" w:rsidP="00785DED">
            <w:pPr>
              <w:pStyle w:val="a3"/>
              <w:numPr>
                <w:ilvl w:val="0"/>
                <w:numId w:val="13"/>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M</w:t>
            </w:r>
            <w:r>
              <w:rPr>
                <w:rFonts w:ascii="Times New Roman" w:hAnsi="Times New Roman" w:cs="Times New Roman"/>
                <w:sz w:val="24"/>
              </w:rPr>
              <w:t>ale</w:t>
            </w:r>
          </w:p>
        </w:tc>
      </w:tr>
      <w:tr w:rsidR="00785DED" w14:paraId="6BC847A2" w14:textId="77777777" w:rsidTr="006C567C">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56" w:type="dxa"/>
          </w:tcPr>
          <w:p w14:paraId="22E61176" w14:textId="5A390EB1" w:rsidR="00785DED" w:rsidRDefault="00785DED">
            <w:pPr>
              <w:rPr>
                <w:rFonts w:ascii="Times New Roman" w:hAnsi="Times New Roman" w:cs="Times New Roman"/>
                <w:sz w:val="24"/>
              </w:rPr>
            </w:pPr>
            <w:r>
              <w:rPr>
                <w:rFonts w:ascii="Times New Roman" w:hAnsi="Times New Roman" w:cs="Times New Roman" w:hint="eastAsia"/>
                <w:sz w:val="24"/>
              </w:rPr>
              <w:t>3</w:t>
            </w:r>
          </w:p>
        </w:tc>
        <w:tc>
          <w:tcPr>
            <w:tcW w:w="4506" w:type="dxa"/>
          </w:tcPr>
          <w:p w14:paraId="194CB5B5" w14:textId="60AD03D0" w:rsidR="00785DED" w:rsidRDefault="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W</w:t>
            </w:r>
            <w:r w:rsidRPr="00785DED">
              <w:rPr>
                <w:rFonts w:ascii="Times New Roman" w:hAnsi="Times New Roman" w:cs="Times New Roman"/>
                <w:sz w:val="24"/>
              </w:rPr>
              <w:t>hat’s your age?</w:t>
            </w:r>
          </w:p>
        </w:tc>
        <w:tc>
          <w:tcPr>
            <w:tcW w:w="4110" w:type="dxa"/>
          </w:tcPr>
          <w:p w14:paraId="6F38A96A" w14:textId="3C24891D" w:rsidR="00785DED" w:rsidRDefault="006C5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F</w:t>
            </w:r>
            <w:r>
              <w:rPr>
                <w:rFonts w:ascii="Times New Roman" w:hAnsi="Times New Roman" w:cs="Times New Roman"/>
                <w:sz w:val="24"/>
              </w:rPr>
              <w:t>ill-in-blank questions</w:t>
            </w:r>
          </w:p>
        </w:tc>
      </w:tr>
      <w:tr w:rsidR="00785DED" w14:paraId="08D561E7" w14:textId="77777777" w:rsidTr="006C567C">
        <w:trPr>
          <w:trHeight w:val="419"/>
        </w:trPr>
        <w:tc>
          <w:tcPr>
            <w:cnfStyle w:val="001000000000" w:firstRow="0" w:lastRow="0" w:firstColumn="1" w:lastColumn="0" w:oddVBand="0" w:evenVBand="0" w:oddHBand="0" w:evenHBand="0" w:firstRowFirstColumn="0" w:firstRowLastColumn="0" w:lastRowFirstColumn="0" w:lastRowLastColumn="0"/>
            <w:tcW w:w="456" w:type="dxa"/>
          </w:tcPr>
          <w:p w14:paraId="7D7102EA" w14:textId="59F58DAB" w:rsidR="00785DED" w:rsidRDefault="00785DED">
            <w:pPr>
              <w:rPr>
                <w:rFonts w:ascii="Times New Roman" w:hAnsi="Times New Roman" w:cs="Times New Roman"/>
                <w:sz w:val="24"/>
              </w:rPr>
            </w:pPr>
            <w:r>
              <w:rPr>
                <w:rFonts w:ascii="Times New Roman" w:hAnsi="Times New Roman" w:cs="Times New Roman" w:hint="eastAsia"/>
                <w:sz w:val="24"/>
              </w:rPr>
              <w:t>4</w:t>
            </w:r>
          </w:p>
        </w:tc>
        <w:tc>
          <w:tcPr>
            <w:tcW w:w="4506" w:type="dxa"/>
          </w:tcPr>
          <w:p w14:paraId="6D021E5C" w14:textId="628D5119" w:rsidR="00785DED" w:rsidRPr="00785DED" w:rsidRDefault="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W</w:t>
            </w:r>
            <w:r w:rsidRPr="00785DED">
              <w:rPr>
                <w:rFonts w:ascii="Times New Roman" w:hAnsi="Times New Roman" w:cs="Times New Roman"/>
                <w:sz w:val="24"/>
              </w:rPr>
              <w:t xml:space="preserve">hat University </w:t>
            </w:r>
            <w:r w:rsidRPr="00785DED">
              <w:rPr>
                <w:rFonts w:ascii="Times New Roman" w:hAnsi="Times New Roman" w:cs="Times New Roman" w:hint="eastAsia"/>
                <w:sz w:val="24"/>
              </w:rPr>
              <w:t>are</w:t>
            </w:r>
            <w:r w:rsidRPr="00785DED">
              <w:rPr>
                <w:rFonts w:ascii="Times New Roman" w:hAnsi="Times New Roman" w:cs="Times New Roman"/>
                <w:sz w:val="24"/>
              </w:rPr>
              <w:t xml:space="preserve"> you attending?</w:t>
            </w:r>
          </w:p>
        </w:tc>
        <w:tc>
          <w:tcPr>
            <w:tcW w:w="4110" w:type="dxa"/>
          </w:tcPr>
          <w:p w14:paraId="7389CEF4" w14:textId="68781A14" w:rsidR="00785DED" w:rsidRDefault="006C5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F</w:t>
            </w:r>
            <w:r>
              <w:rPr>
                <w:rFonts w:ascii="Times New Roman" w:hAnsi="Times New Roman" w:cs="Times New Roman"/>
                <w:sz w:val="24"/>
              </w:rPr>
              <w:t>ill-in-blank questions</w:t>
            </w:r>
          </w:p>
        </w:tc>
      </w:tr>
      <w:tr w:rsidR="00785DED" w14:paraId="3352BA54" w14:textId="77777777" w:rsidTr="00CF3B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7D1986BF" w14:textId="3C48AC24" w:rsidR="00785DED" w:rsidRDefault="00785DED">
            <w:pPr>
              <w:rPr>
                <w:rFonts w:ascii="Times New Roman" w:hAnsi="Times New Roman" w:cs="Times New Roman"/>
                <w:sz w:val="24"/>
              </w:rPr>
            </w:pPr>
            <w:r>
              <w:rPr>
                <w:rFonts w:ascii="Times New Roman" w:hAnsi="Times New Roman" w:cs="Times New Roman" w:hint="eastAsia"/>
                <w:sz w:val="24"/>
              </w:rPr>
              <w:lastRenderedPageBreak/>
              <w:t>5</w:t>
            </w:r>
          </w:p>
        </w:tc>
        <w:tc>
          <w:tcPr>
            <w:tcW w:w="4506" w:type="dxa"/>
          </w:tcPr>
          <w:p w14:paraId="7765E2A8" w14:textId="77777777" w:rsidR="00785DED" w:rsidRPr="00785DED" w:rsidRDefault="00785DED" w:rsidP="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W</w:t>
            </w:r>
            <w:r w:rsidRPr="00785DED">
              <w:rPr>
                <w:rFonts w:ascii="Times New Roman" w:hAnsi="Times New Roman" w:cs="Times New Roman"/>
                <w:sz w:val="24"/>
              </w:rPr>
              <w:t>hat’s your major?</w:t>
            </w:r>
          </w:p>
          <w:p w14:paraId="7509EFF1" w14:textId="77777777" w:rsidR="00785DED" w:rsidRDefault="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4110" w:type="dxa"/>
          </w:tcPr>
          <w:p w14:paraId="41470D28" w14:textId="77777777" w:rsid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C</w:t>
            </w:r>
            <w:r>
              <w:rPr>
                <w:rFonts w:ascii="Times New Roman" w:hAnsi="Times New Roman" w:cs="Times New Roman"/>
                <w:sz w:val="24"/>
              </w:rPr>
              <w:t>linical Medicine</w:t>
            </w:r>
          </w:p>
          <w:p w14:paraId="138A63D3" w14:textId="77777777" w:rsid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P</w:t>
            </w:r>
            <w:r>
              <w:rPr>
                <w:rFonts w:ascii="Times New Roman" w:hAnsi="Times New Roman" w:cs="Times New Roman"/>
                <w:sz w:val="24"/>
              </w:rPr>
              <w:t>harmacy</w:t>
            </w:r>
          </w:p>
          <w:p w14:paraId="386FCB81" w14:textId="77777777" w:rsid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M</w:t>
            </w:r>
            <w:r>
              <w:rPr>
                <w:rFonts w:ascii="Times New Roman" w:hAnsi="Times New Roman" w:cs="Times New Roman"/>
                <w:sz w:val="24"/>
              </w:rPr>
              <w:t>edical Imaging Technology</w:t>
            </w:r>
          </w:p>
          <w:p w14:paraId="5D94F709" w14:textId="77777777" w:rsid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S</w:t>
            </w:r>
            <w:r>
              <w:rPr>
                <w:rFonts w:ascii="Times New Roman" w:hAnsi="Times New Roman" w:cs="Times New Roman"/>
                <w:sz w:val="24"/>
              </w:rPr>
              <w:t>tomatology</w:t>
            </w:r>
          </w:p>
          <w:p w14:paraId="6208226A" w14:textId="77777777" w:rsid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M</w:t>
            </w:r>
            <w:r>
              <w:rPr>
                <w:rFonts w:ascii="Times New Roman" w:hAnsi="Times New Roman" w:cs="Times New Roman"/>
                <w:sz w:val="24"/>
              </w:rPr>
              <w:t>edical Laboratory Science</w:t>
            </w:r>
          </w:p>
          <w:p w14:paraId="31818CF1" w14:textId="4A2E8C3D" w:rsid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Rehabilitation</w:t>
            </w:r>
          </w:p>
          <w:p w14:paraId="37FF1763" w14:textId="77777777" w:rsidR="00785DED" w:rsidRP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516E99">
              <w:rPr>
                <w:rFonts w:ascii="Times New Roman" w:eastAsia="宋体" w:hAnsi="Times New Roman" w:cs="Times New Roman"/>
                <w:sz w:val="24"/>
                <w:szCs w:val="28"/>
              </w:rPr>
              <w:t>Optometry</w:t>
            </w:r>
          </w:p>
          <w:p w14:paraId="269C03BF" w14:textId="77777777" w:rsidR="00785DED" w:rsidRPr="00785DED" w:rsidRDefault="00785DED"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eastAsia="宋体" w:hAnsi="Times New Roman" w:cs="Times New Roman" w:hint="eastAsia"/>
                <w:sz w:val="24"/>
                <w:szCs w:val="28"/>
              </w:rPr>
              <w:t>T</w:t>
            </w:r>
            <w:r>
              <w:rPr>
                <w:rFonts w:ascii="Times New Roman" w:eastAsia="宋体" w:hAnsi="Times New Roman" w:cs="Times New Roman"/>
                <w:sz w:val="24"/>
                <w:szCs w:val="28"/>
              </w:rPr>
              <w:t>raditional Chinese medicine</w:t>
            </w:r>
          </w:p>
          <w:p w14:paraId="59CF80AB" w14:textId="77777777" w:rsidR="00785DED" w:rsidRPr="00CF3BF1" w:rsidRDefault="00CF3BF1"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516E99">
              <w:rPr>
                <w:rFonts w:ascii="Times New Roman" w:eastAsia="宋体" w:hAnsi="Times New Roman" w:cs="Times New Roman" w:hint="eastAsia"/>
                <w:sz w:val="24"/>
                <w:szCs w:val="28"/>
              </w:rPr>
              <w:t>Medical</w:t>
            </w:r>
            <w:r w:rsidRPr="00516E99">
              <w:rPr>
                <w:rFonts w:ascii="Times New Roman" w:eastAsia="宋体" w:hAnsi="Times New Roman" w:cs="Times New Roman"/>
                <w:sz w:val="24"/>
                <w:szCs w:val="28"/>
              </w:rPr>
              <w:t xml:space="preserve"> Records Management</w:t>
            </w:r>
          </w:p>
          <w:p w14:paraId="5753578E" w14:textId="41D05D22" w:rsidR="00CF3BF1" w:rsidRPr="00785DED" w:rsidRDefault="00CF3BF1" w:rsidP="00785DED">
            <w:pPr>
              <w:pStyle w:val="a3"/>
              <w:numPr>
                <w:ilvl w:val="0"/>
                <w:numId w:val="14"/>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eastAsia="宋体" w:hAnsi="Times New Roman" w:cs="Times New Roman" w:hint="eastAsia"/>
                <w:sz w:val="24"/>
                <w:szCs w:val="28"/>
              </w:rPr>
              <w:t>N</w:t>
            </w:r>
            <w:r>
              <w:rPr>
                <w:rFonts w:ascii="Times New Roman" w:eastAsia="宋体" w:hAnsi="Times New Roman" w:cs="Times New Roman"/>
                <w:sz w:val="24"/>
                <w:szCs w:val="28"/>
              </w:rPr>
              <w:t>utrition</w:t>
            </w:r>
          </w:p>
        </w:tc>
      </w:tr>
      <w:tr w:rsidR="00785DED" w14:paraId="077E4C0E" w14:textId="77777777" w:rsidTr="00CF3BF1">
        <w:tc>
          <w:tcPr>
            <w:cnfStyle w:val="001000000000" w:firstRow="0" w:lastRow="0" w:firstColumn="1" w:lastColumn="0" w:oddVBand="0" w:evenVBand="0" w:oddHBand="0" w:evenHBand="0" w:firstRowFirstColumn="0" w:firstRowLastColumn="0" w:lastRowFirstColumn="0" w:lastRowLastColumn="0"/>
            <w:tcW w:w="456" w:type="dxa"/>
          </w:tcPr>
          <w:p w14:paraId="07C2F6E5" w14:textId="4B00C4CF" w:rsidR="00785DED" w:rsidRDefault="00785DED">
            <w:pPr>
              <w:rPr>
                <w:rFonts w:ascii="Times New Roman" w:hAnsi="Times New Roman" w:cs="Times New Roman"/>
                <w:sz w:val="24"/>
              </w:rPr>
            </w:pPr>
            <w:r>
              <w:rPr>
                <w:rFonts w:ascii="Times New Roman" w:hAnsi="Times New Roman" w:cs="Times New Roman" w:hint="eastAsia"/>
                <w:sz w:val="24"/>
              </w:rPr>
              <w:t>6</w:t>
            </w:r>
          </w:p>
        </w:tc>
        <w:tc>
          <w:tcPr>
            <w:tcW w:w="4506" w:type="dxa"/>
          </w:tcPr>
          <w:p w14:paraId="37B14159" w14:textId="671B1761" w:rsidR="00785DED" w:rsidRPr="00785DED" w:rsidRDefault="00785DED" w:rsidP="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W</w:t>
            </w:r>
            <w:r w:rsidRPr="00785DED">
              <w:rPr>
                <w:rFonts w:ascii="Times New Roman" w:hAnsi="Times New Roman" w:cs="Times New Roman"/>
                <w:sz w:val="24"/>
              </w:rPr>
              <w:t>hich classification does your major/</w:t>
            </w:r>
            <w:r w:rsidR="006C567C">
              <w:rPr>
                <w:rFonts w:ascii="Times New Roman" w:hAnsi="Times New Roman" w:cs="Times New Roman"/>
                <w:sz w:val="24"/>
              </w:rPr>
              <w:t xml:space="preserve"> </w:t>
            </w:r>
            <w:r w:rsidRPr="00785DED">
              <w:rPr>
                <w:rFonts w:ascii="Times New Roman" w:hAnsi="Times New Roman" w:cs="Times New Roman"/>
                <w:sz w:val="24"/>
              </w:rPr>
              <w:t>university fall in?</w:t>
            </w:r>
          </w:p>
          <w:p w14:paraId="4DD1B8DA" w14:textId="77777777" w:rsidR="00785DED" w:rsidRPr="00785DED" w:rsidRDefault="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4110" w:type="dxa"/>
          </w:tcPr>
          <w:p w14:paraId="069C710C" w14:textId="77777777" w:rsidR="00785DED" w:rsidRDefault="00CF3BF1" w:rsidP="00CF3BF1">
            <w:pPr>
              <w:pStyle w:val="a3"/>
              <w:numPr>
                <w:ilvl w:val="0"/>
                <w:numId w:val="15"/>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J</w:t>
            </w:r>
            <w:r>
              <w:rPr>
                <w:rFonts w:ascii="Times New Roman" w:hAnsi="Times New Roman" w:cs="Times New Roman"/>
                <w:sz w:val="24"/>
              </w:rPr>
              <w:t>unior College</w:t>
            </w:r>
          </w:p>
          <w:p w14:paraId="3C162B68" w14:textId="77777777" w:rsidR="00CF3BF1" w:rsidRDefault="00CF3BF1" w:rsidP="00CF3BF1">
            <w:pPr>
              <w:pStyle w:val="a3"/>
              <w:numPr>
                <w:ilvl w:val="0"/>
                <w:numId w:val="15"/>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S</w:t>
            </w:r>
            <w:r>
              <w:rPr>
                <w:rFonts w:ascii="Times New Roman" w:hAnsi="Times New Roman" w:cs="Times New Roman"/>
                <w:sz w:val="24"/>
              </w:rPr>
              <w:t>econd-tier Undergraduate</w:t>
            </w:r>
          </w:p>
          <w:p w14:paraId="5D866284" w14:textId="65607038" w:rsidR="00CF3BF1" w:rsidRPr="00CF3BF1" w:rsidRDefault="00CF3BF1" w:rsidP="00CF3BF1">
            <w:pPr>
              <w:pStyle w:val="a3"/>
              <w:numPr>
                <w:ilvl w:val="0"/>
                <w:numId w:val="15"/>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F</w:t>
            </w:r>
            <w:r>
              <w:rPr>
                <w:rFonts w:ascii="Times New Roman" w:hAnsi="Times New Roman" w:cs="Times New Roman"/>
                <w:sz w:val="24"/>
              </w:rPr>
              <w:t>irst-tier Undergraduate</w:t>
            </w:r>
          </w:p>
        </w:tc>
      </w:tr>
      <w:tr w:rsidR="00785DED" w14:paraId="325BFA91" w14:textId="77777777" w:rsidTr="006C567C">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456" w:type="dxa"/>
          </w:tcPr>
          <w:p w14:paraId="1338705B" w14:textId="778B09F8" w:rsidR="00785DED" w:rsidRDefault="00785DED">
            <w:pPr>
              <w:rPr>
                <w:rFonts w:ascii="Times New Roman" w:hAnsi="Times New Roman" w:cs="Times New Roman"/>
                <w:sz w:val="24"/>
              </w:rPr>
            </w:pPr>
            <w:bookmarkStart w:id="26" w:name="_Hlk156144995"/>
            <w:r>
              <w:rPr>
                <w:rFonts w:ascii="Times New Roman" w:hAnsi="Times New Roman" w:cs="Times New Roman" w:hint="eastAsia"/>
                <w:sz w:val="24"/>
              </w:rPr>
              <w:t>7</w:t>
            </w:r>
          </w:p>
        </w:tc>
        <w:tc>
          <w:tcPr>
            <w:tcW w:w="4506" w:type="dxa"/>
          </w:tcPr>
          <w:p w14:paraId="717563D9" w14:textId="2E739CBA" w:rsidR="00785DED" w:rsidRPr="00785DED" w:rsidRDefault="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H</w:t>
            </w:r>
            <w:r w:rsidRPr="00785DED">
              <w:rPr>
                <w:rFonts w:ascii="Times New Roman" w:hAnsi="Times New Roman" w:cs="Times New Roman"/>
                <w:sz w:val="24"/>
              </w:rPr>
              <w:t>ave you ever received a scholarship during your time at the university (not limited to the university or municipal level)</w:t>
            </w:r>
          </w:p>
        </w:tc>
        <w:tc>
          <w:tcPr>
            <w:tcW w:w="4110" w:type="dxa"/>
          </w:tcPr>
          <w:p w14:paraId="56C09B20" w14:textId="77777777" w:rsidR="00785DED" w:rsidRDefault="00785DED" w:rsidP="00785DED">
            <w:pPr>
              <w:pStyle w:val="a3"/>
              <w:numPr>
                <w:ilvl w:val="0"/>
                <w:numId w:val="6"/>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es</w:t>
            </w:r>
          </w:p>
          <w:p w14:paraId="773B2088" w14:textId="0706E45E" w:rsidR="00785DED" w:rsidRPr="00785DED" w:rsidRDefault="00785DED" w:rsidP="00785DED">
            <w:pPr>
              <w:pStyle w:val="a3"/>
              <w:numPr>
                <w:ilvl w:val="0"/>
                <w:numId w:val="6"/>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o</w:t>
            </w:r>
          </w:p>
        </w:tc>
      </w:tr>
      <w:bookmarkEnd w:id="26"/>
      <w:tr w:rsidR="00785DED" w14:paraId="431A7FE5" w14:textId="77777777" w:rsidTr="006C567C">
        <w:trPr>
          <w:trHeight w:val="781"/>
        </w:trPr>
        <w:tc>
          <w:tcPr>
            <w:cnfStyle w:val="001000000000" w:firstRow="0" w:lastRow="0" w:firstColumn="1" w:lastColumn="0" w:oddVBand="0" w:evenVBand="0" w:oddHBand="0" w:evenHBand="0" w:firstRowFirstColumn="0" w:firstRowLastColumn="0" w:lastRowFirstColumn="0" w:lastRowLastColumn="0"/>
            <w:tcW w:w="456" w:type="dxa"/>
          </w:tcPr>
          <w:p w14:paraId="2A650032" w14:textId="6E76178F" w:rsidR="00785DED" w:rsidRDefault="00785DED" w:rsidP="00785DED">
            <w:pPr>
              <w:rPr>
                <w:rFonts w:ascii="Times New Roman" w:hAnsi="Times New Roman" w:cs="Times New Roman"/>
                <w:sz w:val="24"/>
              </w:rPr>
            </w:pPr>
            <w:r>
              <w:rPr>
                <w:rFonts w:ascii="Times New Roman" w:hAnsi="Times New Roman" w:cs="Times New Roman" w:hint="eastAsia"/>
                <w:sz w:val="24"/>
              </w:rPr>
              <w:t>8</w:t>
            </w:r>
          </w:p>
        </w:tc>
        <w:tc>
          <w:tcPr>
            <w:tcW w:w="4506" w:type="dxa"/>
          </w:tcPr>
          <w:p w14:paraId="7FC542A5" w14:textId="61C0A138" w:rsidR="00785DED" w:rsidRPr="00785DED" w:rsidRDefault="00785DED" w:rsidP="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A030B">
              <w:rPr>
                <w:rFonts w:ascii="Times New Roman" w:hAnsi="Times New Roman" w:cs="Times New Roman"/>
                <w:sz w:val="24"/>
              </w:rPr>
              <w:t>Do you have a regular mentor during your internship?</w:t>
            </w:r>
          </w:p>
        </w:tc>
        <w:tc>
          <w:tcPr>
            <w:tcW w:w="4110" w:type="dxa"/>
          </w:tcPr>
          <w:p w14:paraId="3825A324" w14:textId="77777777" w:rsidR="00785DED" w:rsidRDefault="00785DED" w:rsidP="00785DED">
            <w:pPr>
              <w:pStyle w:val="a3"/>
              <w:numPr>
                <w:ilvl w:val="0"/>
                <w:numId w:val="7"/>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es</w:t>
            </w:r>
          </w:p>
          <w:p w14:paraId="4D9AB4E4" w14:textId="1F8FC513" w:rsidR="00785DED" w:rsidRPr="00785DED" w:rsidRDefault="00785DED" w:rsidP="00785DED">
            <w:pPr>
              <w:pStyle w:val="a3"/>
              <w:numPr>
                <w:ilvl w:val="0"/>
                <w:numId w:val="7"/>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o</w:t>
            </w:r>
          </w:p>
        </w:tc>
      </w:tr>
      <w:tr w:rsidR="00785DED" w14:paraId="1EE3059A" w14:textId="77777777" w:rsidTr="006C567C">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456" w:type="dxa"/>
          </w:tcPr>
          <w:p w14:paraId="02A55BB2" w14:textId="4372B3B9" w:rsidR="00785DED" w:rsidRDefault="00785DED" w:rsidP="00785DED">
            <w:pPr>
              <w:rPr>
                <w:rFonts w:ascii="Times New Roman" w:hAnsi="Times New Roman" w:cs="Times New Roman"/>
                <w:sz w:val="24"/>
              </w:rPr>
            </w:pPr>
            <w:r>
              <w:rPr>
                <w:rFonts w:ascii="Times New Roman" w:hAnsi="Times New Roman" w:cs="Times New Roman" w:hint="eastAsia"/>
                <w:sz w:val="24"/>
              </w:rPr>
              <w:t>9</w:t>
            </w:r>
          </w:p>
        </w:tc>
        <w:tc>
          <w:tcPr>
            <w:tcW w:w="4506" w:type="dxa"/>
          </w:tcPr>
          <w:p w14:paraId="1CBB7450" w14:textId="35F5DB07" w:rsidR="00785DED" w:rsidRPr="00785DED" w:rsidRDefault="00785DED" w:rsidP="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A030B">
              <w:rPr>
                <w:rFonts w:ascii="Times New Roman" w:hAnsi="Times New Roman" w:cs="Times New Roman"/>
                <w:sz w:val="24"/>
              </w:rPr>
              <w:t>Do you have a clear career plan, or a clear career goal?</w:t>
            </w:r>
          </w:p>
        </w:tc>
        <w:tc>
          <w:tcPr>
            <w:tcW w:w="4110" w:type="dxa"/>
          </w:tcPr>
          <w:p w14:paraId="4766A228" w14:textId="77777777" w:rsidR="00785DED" w:rsidRDefault="00785DED" w:rsidP="00785DED">
            <w:pPr>
              <w:pStyle w:val="a3"/>
              <w:numPr>
                <w:ilvl w:val="0"/>
                <w:numId w:val="9"/>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es</w:t>
            </w:r>
          </w:p>
          <w:p w14:paraId="5E69E0D4" w14:textId="6E9D6A6A" w:rsidR="00785DED" w:rsidRPr="00785DED" w:rsidRDefault="00785DED" w:rsidP="00785DED">
            <w:pPr>
              <w:pStyle w:val="a3"/>
              <w:numPr>
                <w:ilvl w:val="0"/>
                <w:numId w:val="9"/>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o</w:t>
            </w:r>
          </w:p>
        </w:tc>
      </w:tr>
      <w:tr w:rsidR="00785DED" w14:paraId="53377586" w14:textId="77777777" w:rsidTr="006C567C">
        <w:trPr>
          <w:trHeight w:val="416"/>
        </w:trPr>
        <w:tc>
          <w:tcPr>
            <w:cnfStyle w:val="001000000000" w:firstRow="0" w:lastRow="0" w:firstColumn="1" w:lastColumn="0" w:oddVBand="0" w:evenVBand="0" w:oddHBand="0" w:evenHBand="0" w:firstRowFirstColumn="0" w:firstRowLastColumn="0" w:lastRowFirstColumn="0" w:lastRowLastColumn="0"/>
            <w:tcW w:w="456" w:type="dxa"/>
          </w:tcPr>
          <w:p w14:paraId="519C33B3" w14:textId="2DE7DAA3" w:rsidR="00785DED" w:rsidRDefault="00785DED" w:rsidP="00785DED">
            <w:pPr>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0</w:t>
            </w:r>
          </w:p>
        </w:tc>
        <w:tc>
          <w:tcPr>
            <w:tcW w:w="4506" w:type="dxa"/>
          </w:tcPr>
          <w:p w14:paraId="70783F54" w14:textId="33E074C9" w:rsidR="00785DED" w:rsidRPr="00785DED" w:rsidRDefault="00785DED" w:rsidP="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H</w:t>
            </w:r>
            <w:r w:rsidRPr="00785DED">
              <w:rPr>
                <w:rFonts w:ascii="Times New Roman" w:hAnsi="Times New Roman" w:cs="Times New Roman"/>
                <w:sz w:val="24"/>
              </w:rPr>
              <w:t>ave you ever experienced medical disputes?</w:t>
            </w:r>
          </w:p>
        </w:tc>
        <w:tc>
          <w:tcPr>
            <w:tcW w:w="4110" w:type="dxa"/>
          </w:tcPr>
          <w:p w14:paraId="48EBF21B" w14:textId="77777777" w:rsidR="00785DED" w:rsidRDefault="00785DED" w:rsidP="00785DED">
            <w:pPr>
              <w:pStyle w:val="a3"/>
              <w:numPr>
                <w:ilvl w:val="0"/>
                <w:numId w:val="10"/>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es</w:t>
            </w:r>
          </w:p>
          <w:p w14:paraId="50226988" w14:textId="75C1477D" w:rsidR="00785DED" w:rsidRPr="00785DED" w:rsidRDefault="00785DED" w:rsidP="00785DED">
            <w:pPr>
              <w:pStyle w:val="a3"/>
              <w:numPr>
                <w:ilvl w:val="0"/>
                <w:numId w:val="10"/>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o</w:t>
            </w:r>
          </w:p>
        </w:tc>
      </w:tr>
      <w:tr w:rsidR="00785DED" w14:paraId="3596E4B6" w14:textId="77777777" w:rsidTr="006C567C">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456" w:type="dxa"/>
          </w:tcPr>
          <w:p w14:paraId="4B1FFC4E" w14:textId="5BF4ED35" w:rsidR="00785DED" w:rsidRDefault="00785DED" w:rsidP="00785DED">
            <w:pPr>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1</w:t>
            </w:r>
          </w:p>
        </w:tc>
        <w:tc>
          <w:tcPr>
            <w:tcW w:w="4506" w:type="dxa"/>
          </w:tcPr>
          <w:p w14:paraId="251F1D5F" w14:textId="123AE857" w:rsidR="00785DED" w:rsidRPr="00785DED" w:rsidRDefault="00785DED" w:rsidP="00785D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sz w:val="24"/>
              </w:rPr>
              <w:t>Which of the following is your annual household income?</w:t>
            </w:r>
          </w:p>
        </w:tc>
        <w:tc>
          <w:tcPr>
            <w:tcW w:w="4110" w:type="dxa"/>
          </w:tcPr>
          <w:p w14:paraId="0FE66516" w14:textId="77777777" w:rsidR="00785DED" w:rsidRDefault="00785DED" w:rsidP="00785DED">
            <w:pPr>
              <w:pStyle w:val="a3"/>
              <w:numPr>
                <w:ilvl w:val="0"/>
                <w:numId w:val="11"/>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0,000 CNY and below</w:t>
            </w:r>
          </w:p>
          <w:p w14:paraId="35B6819B" w14:textId="3BD91657" w:rsidR="00785DED" w:rsidRPr="00785DED" w:rsidRDefault="00785DED" w:rsidP="00785DED">
            <w:pPr>
              <w:pStyle w:val="a3"/>
              <w:numPr>
                <w:ilvl w:val="0"/>
                <w:numId w:val="11"/>
              </w:numPr>
              <w:ind w:firstLine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M</w:t>
            </w:r>
            <w:r>
              <w:rPr>
                <w:rFonts w:ascii="Times New Roman" w:hAnsi="Times New Roman" w:cs="Times New Roman"/>
                <w:sz w:val="24"/>
              </w:rPr>
              <w:t>ore than 50,000 CNY</w:t>
            </w:r>
          </w:p>
        </w:tc>
      </w:tr>
      <w:tr w:rsidR="00785DED" w14:paraId="766BE3E8" w14:textId="77777777" w:rsidTr="00CF3BF1">
        <w:tc>
          <w:tcPr>
            <w:cnfStyle w:val="001000000000" w:firstRow="0" w:lastRow="0" w:firstColumn="1" w:lastColumn="0" w:oddVBand="0" w:evenVBand="0" w:oddHBand="0" w:evenHBand="0" w:firstRowFirstColumn="0" w:firstRowLastColumn="0" w:lastRowFirstColumn="0" w:lastRowLastColumn="0"/>
            <w:tcW w:w="456" w:type="dxa"/>
          </w:tcPr>
          <w:p w14:paraId="170CB158" w14:textId="61F2F3C9" w:rsidR="00785DED" w:rsidRDefault="00785DED" w:rsidP="00785DED">
            <w:pPr>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sz w:val="24"/>
              </w:rPr>
              <w:t>2</w:t>
            </w:r>
          </w:p>
        </w:tc>
        <w:tc>
          <w:tcPr>
            <w:tcW w:w="4506" w:type="dxa"/>
          </w:tcPr>
          <w:p w14:paraId="67E46CEF" w14:textId="77777777" w:rsidR="00785DED" w:rsidRPr="00785DED" w:rsidRDefault="00785DED" w:rsidP="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785DED">
              <w:rPr>
                <w:rFonts w:ascii="Times New Roman" w:hAnsi="Times New Roman" w:cs="Times New Roman" w:hint="eastAsia"/>
                <w:sz w:val="24"/>
              </w:rPr>
              <w:t>D</w:t>
            </w:r>
            <w:r w:rsidRPr="00785DED">
              <w:rPr>
                <w:rFonts w:ascii="Times New Roman" w:hAnsi="Times New Roman" w:cs="Times New Roman"/>
                <w:sz w:val="24"/>
              </w:rPr>
              <w:t>o you have a girlfriend/boyfriend?</w:t>
            </w:r>
          </w:p>
          <w:p w14:paraId="5CFC301B" w14:textId="77777777" w:rsidR="00785DED" w:rsidRPr="00785DED" w:rsidRDefault="00785DED" w:rsidP="00785D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4110" w:type="dxa"/>
          </w:tcPr>
          <w:p w14:paraId="7B5C8948" w14:textId="77777777" w:rsidR="00785DED" w:rsidRDefault="00785DED" w:rsidP="00785DED">
            <w:pPr>
              <w:pStyle w:val="a3"/>
              <w:numPr>
                <w:ilvl w:val="0"/>
                <w:numId w:val="12"/>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Y</w:t>
            </w:r>
            <w:r>
              <w:rPr>
                <w:rFonts w:ascii="Times New Roman" w:hAnsi="Times New Roman" w:cs="Times New Roman"/>
                <w:sz w:val="24"/>
              </w:rPr>
              <w:t>es</w:t>
            </w:r>
          </w:p>
          <w:p w14:paraId="51CE67AB" w14:textId="5D231E34" w:rsidR="00785DED" w:rsidRPr="00785DED" w:rsidRDefault="00785DED" w:rsidP="00785DED">
            <w:pPr>
              <w:pStyle w:val="a3"/>
              <w:numPr>
                <w:ilvl w:val="0"/>
                <w:numId w:val="12"/>
              </w:numPr>
              <w:ind w:firstLineChars="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hint="eastAsia"/>
                <w:sz w:val="24"/>
              </w:rPr>
              <w:t>N</w:t>
            </w:r>
            <w:r>
              <w:rPr>
                <w:rFonts w:ascii="Times New Roman" w:hAnsi="Times New Roman" w:cs="Times New Roman"/>
                <w:sz w:val="24"/>
              </w:rPr>
              <w:t>o</w:t>
            </w:r>
          </w:p>
        </w:tc>
      </w:tr>
    </w:tbl>
    <w:p w14:paraId="3190AC59" w14:textId="37104B7B" w:rsidR="005B0261" w:rsidRPr="00324307" w:rsidRDefault="005B0261">
      <w:pPr>
        <w:rPr>
          <w:rFonts w:ascii="Times New Roman" w:hAnsi="Times New Roman" w:cs="Times New Roman"/>
          <w:sz w:val="24"/>
        </w:rPr>
      </w:pPr>
      <w:bookmarkStart w:id="27" w:name="OLE_LINK543"/>
      <w:bookmarkStart w:id="28" w:name="OLE_LINK544"/>
    </w:p>
    <w:bookmarkEnd w:id="27"/>
    <w:bookmarkEnd w:id="28"/>
    <w:p w14:paraId="0E17453A" w14:textId="6C8961F4" w:rsidR="00324307" w:rsidRPr="00FC756C" w:rsidRDefault="003E7181">
      <w:pPr>
        <w:rPr>
          <w:rFonts w:ascii="Times New Roman" w:hAnsi="Times New Roman" w:cs="Times New Roman"/>
          <w:b/>
          <w:bCs/>
          <w:sz w:val="24"/>
        </w:rPr>
      </w:pPr>
      <w:r w:rsidRPr="00FC756C">
        <w:rPr>
          <w:rFonts w:ascii="Times New Roman" w:hAnsi="Times New Roman" w:cs="Times New Roman"/>
          <w:b/>
          <w:bCs/>
          <w:sz w:val="24"/>
        </w:rPr>
        <w:t xml:space="preserve">Part </w:t>
      </w:r>
      <w:r w:rsidR="008E384D" w:rsidRPr="00FC756C">
        <w:rPr>
          <w:rFonts w:ascii="Times New Roman" w:hAnsi="Times New Roman" w:cs="Times New Roman"/>
          <w:b/>
          <w:bCs/>
          <w:sz w:val="24"/>
        </w:rPr>
        <w:t>4</w:t>
      </w:r>
      <w:r w:rsidRPr="00FC756C">
        <w:rPr>
          <w:rFonts w:ascii="Times New Roman" w:hAnsi="Times New Roman" w:cs="Times New Roman"/>
          <w:b/>
          <w:bCs/>
          <w:sz w:val="24"/>
        </w:rPr>
        <w:t xml:space="preserve">: </w:t>
      </w:r>
      <w:r w:rsidR="00324307" w:rsidRPr="00FC756C">
        <w:rPr>
          <w:rFonts w:ascii="Times New Roman" w:hAnsi="Times New Roman" w:cs="Times New Roman"/>
          <w:b/>
          <w:bCs/>
          <w:sz w:val="24"/>
        </w:rPr>
        <w:t>Chinese version of the Connor-Davidson Resilience Scale (CD-RISC-25)</w:t>
      </w:r>
    </w:p>
    <w:p w14:paraId="5EFD02F5" w14:textId="77777777" w:rsidR="00F30B80" w:rsidRPr="00324307" w:rsidRDefault="00F30B80">
      <w:pPr>
        <w:rPr>
          <w:rFonts w:ascii="Times New Roman" w:hAnsi="Times New Roman" w:cs="Times New Roman"/>
          <w:sz w:val="24"/>
        </w:rPr>
      </w:pPr>
    </w:p>
    <w:p w14:paraId="12B78156" w14:textId="4C36C4DB" w:rsidR="00324307" w:rsidRPr="00FC756C" w:rsidRDefault="003E7181">
      <w:pPr>
        <w:rPr>
          <w:rFonts w:ascii="Times New Roman" w:hAnsi="Times New Roman" w:cs="Times New Roman"/>
          <w:b/>
          <w:bCs/>
          <w:sz w:val="24"/>
        </w:rPr>
      </w:pPr>
      <w:r w:rsidRPr="00FC756C">
        <w:rPr>
          <w:rFonts w:ascii="Times New Roman" w:hAnsi="Times New Roman" w:cs="Times New Roman"/>
          <w:b/>
          <w:bCs/>
          <w:sz w:val="24"/>
        </w:rPr>
        <w:t xml:space="preserve">Part </w:t>
      </w:r>
      <w:r w:rsidR="008E384D" w:rsidRPr="00FC756C">
        <w:rPr>
          <w:rFonts w:ascii="Times New Roman" w:hAnsi="Times New Roman" w:cs="Times New Roman"/>
          <w:b/>
          <w:bCs/>
          <w:sz w:val="24"/>
        </w:rPr>
        <w:t>5</w:t>
      </w:r>
      <w:r w:rsidRPr="00FC756C">
        <w:rPr>
          <w:rFonts w:ascii="Times New Roman" w:hAnsi="Times New Roman" w:cs="Times New Roman"/>
          <w:b/>
          <w:bCs/>
          <w:sz w:val="24"/>
        </w:rPr>
        <w:t xml:space="preserve">: </w:t>
      </w:r>
      <w:r w:rsidR="00324307" w:rsidRPr="00FC756C">
        <w:rPr>
          <w:rFonts w:ascii="Times New Roman" w:hAnsi="Times New Roman" w:cs="Times New Roman"/>
          <w:b/>
          <w:bCs/>
          <w:sz w:val="24"/>
        </w:rPr>
        <w:t>Maslach Burnout Inventory (MBI)</w:t>
      </w:r>
      <w:r w:rsidR="00FC756C" w:rsidRPr="00FC756C">
        <w:rPr>
          <w:rFonts w:ascii="Times New Roman" w:hAnsi="Times New Roman" w:cs="Times New Roman"/>
          <w:b/>
          <w:bCs/>
          <w:sz w:val="24"/>
        </w:rPr>
        <w:t xml:space="preserve"> Scale</w:t>
      </w:r>
    </w:p>
    <w:p w14:paraId="05D519A7" w14:textId="77777777" w:rsidR="003E7181" w:rsidRPr="00324307" w:rsidRDefault="003E7181">
      <w:pPr>
        <w:rPr>
          <w:rFonts w:ascii="Times New Roman" w:hAnsi="Times New Roman" w:cs="Times New Roman"/>
          <w:sz w:val="24"/>
        </w:rPr>
      </w:pPr>
    </w:p>
    <w:p w14:paraId="5A18A42A" w14:textId="282C901F" w:rsidR="00324307" w:rsidRDefault="003E7181">
      <w:pPr>
        <w:rPr>
          <w:rFonts w:ascii="Times New Roman" w:hAnsi="Times New Roman" w:cs="Times New Roman"/>
          <w:b/>
          <w:bCs/>
          <w:sz w:val="24"/>
        </w:rPr>
      </w:pPr>
      <w:r w:rsidRPr="00FC756C">
        <w:rPr>
          <w:rFonts w:ascii="Times New Roman" w:hAnsi="Times New Roman" w:cs="Times New Roman"/>
          <w:b/>
          <w:bCs/>
          <w:sz w:val="24"/>
        </w:rPr>
        <w:t xml:space="preserve">Part </w:t>
      </w:r>
      <w:r w:rsidR="008E384D" w:rsidRPr="00FC756C">
        <w:rPr>
          <w:rFonts w:ascii="Times New Roman" w:hAnsi="Times New Roman" w:cs="Times New Roman"/>
          <w:b/>
          <w:bCs/>
          <w:sz w:val="24"/>
        </w:rPr>
        <w:t>6</w:t>
      </w:r>
      <w:r w:rsidRPr="00FC756C">
        <w:rPr>
          <w:rFonts w:ascii="Times New Roman" w:hAnsi="Times New Roman" w:cs="Times New Roman"/>
          <w:b/>
          <w:bCs/>
          <w:sz w:val="24"/>
        </w:rPr>
        <w:t xml:space="preserve">: </w:t>
      </w:r>
      <w:bookmarkStart w:id="29" w:name="OLE_LINK92"/>
      <w:bookmarkStart w:id="30" w:name="OLE_LINK96"/>
      <w:r w:rsidR="00C53F0A">
        <w:rPr>
          <w:rFonts w:ascii="Times New Roman" w:hAnsi="Times New Roman" w:cs="Times New Roman"/>
          <w:b/>
          <w:bCs/>
          <w:sz w:val="24"/>
        </w:rPr>
        <w:t>S</w:t>
      </w:r>
      <w:r w:rsidR="00C53F0A" w:rsidRPr="00C53F0A">
        <w:rPr>
          <w:rFonts w:ascii="Times New Roman" w:hAnsi="Times New Roman" w:cs="Times New Roman"/>
          <w:b/>
          <w:bCs/>
          <w:sz w:val="24"/>
        </w:rPr>
        <w:t xml:space="preserve">tage 2-specific </w:t>
      </w:r>
      <w:r w:rsidR="00C53F0A">
        <w:rPr>
          <w:rFonts w:ascii="Times New Roman" w:hAnsi="Times New Roman" w:cs="Times New Roman"/>
          <w:b/>
          <w:bCs/>
          <w:sz w:val="24"/>
        </w:rPr>
        <w:t>A</w:t>
      </w:r>
      <w:r w:rsidR="00C53F0A" w:rsidRPr="00C53F0A">
        <w:rPr>
          <w:rFonts w:ascii="Times New Roman" w:hAnsi="Times New Roman" w:cs="Times New Roman"/>
          <w:b/>
          <w:bCs/>
          <w:sz w:val="24"/>
        </w:rPr>
        <w:t xml:space="preserve">ttribute </w:t>
      </w:r>
      <w:r w:rsidR="00C53F0A">
        <w:rPr>
          <w:rFonts w:ascii="Times New Roman" w:hAnsi="Times New Roman" w:cs="Times New Roman"/>
          <w:b/>
          <w:bCs/>
          <w:sz w:val="24"/>
        </w:rPr>
        <w:t>S</w:t>
      </w:r>
      <w:r w:rsidR="00C53F0A" w:rsidRPr="00C53F0A">
        <w:rPr>
          <w:rFonts w:ascii="Times New Roman" w:hAnsi="Times New Roman" w:cs="Times New Roman"/>
          <w:b/>
          <w:bCs/>
          <w:sz w:val="24"/>
        </w:rPr>
        <w:t>cale</w:t>
      </w:r>
      <w:bookmarkEnd w:id="29"/>
      <w:bookmarkEnd w:id="30"/>
      <w:r w:rsidR="00C53F0A">
        <w:rPr>
          <w:rFonts w:ascii="Times New Roman" w:hAnsi="Times New Roman" w:cs="Times New Roman"/>
          <w:b/>
          <w:bCs/>
          <w:sz w:val="24"/>
        </w:rPr>
        <w:t xml:space="preserve"> (</w:t>
      </w:r>
      <w:r w:rsidR="009F025E">
        <w:rPr>
          <w:rFonts w:ascii="Times New Roman" w:hAnsi="Times New Roman" w:cs="Times New Roman"/>
          <w:b/>
          <w:bCs/>
          <w:sz w:val="24"/>
        </w:rPr>
        <w:t>SAS-2</w:t>
      </w:r>
      <w:r w:rsidR="00C53F0A">
        <w:rPr>
          <w:rFonts w:ascii="Times New Roman" w:hAnsi="Times New Roman" w:cs="Times New Roman"/>
          <w:b/>
          <w:bCs/>
          <w:sz w:val="24"/>
        </w:rPr>
        <w:t>)</w:t>
      </w:r>
    </w:p>
    <w:p w14:paraId="22FE602E" w14:textId="77777777" w:rsidR="009F025E" w:rsidRDefault="009F025E">
      <w:pPr>
        <w:rPr>
          <w:rFonts w:ascii="Times New Roman" w:hAnsi="Times New Roman" w:cs="Times New Roman"/>
          <w:b/>
          <w:bCs/>
          <w:sz w:val="24"/>
        </w:rPr>
      </w:pPr>
    </w:p>
    <w:p w14:paraId="6BF5B99F" w14:textId="4B212DC8" w:rsidR="009F025E" w:rsidRDefault="009F025E">
      <w:pPr>
        <w:rPr>
          <w:rFonts w:ascii="Times New Roman" w:hAnsi="Times New Roman" w:cs="Times New Roman"/>
          <w:b/>
          <w:bCs/>
          <w:sz w:val="24"/>
        </w:rPr>
      </w:pPr>
      <w:r>
        <w:rPr>
          <w:rFonts w:ascii="Times New Roman" w:hAnsi="Times New Roman" w:cs="Times New Roman"/>
          <w:b/>
          <w:bCs/>
          <w:sz w:val="24"/>
        </w:rPr>
        <w:t xml:space="preserve">Part 7: </w:t>
      </w:r>
      <w:r w:rsidR="00C53F0A">
        <w:rPr>
          <w:rFonts w:ascii="Times New Roman" w:hAnsi="Times New Roman" w:cs="Times New Roman"/>
          <w:b/>
          <w:bCs/>
          <w:sz w:val="24"/>
        </w:rPr>
        <w:t>S</w:t>
      </w:r>
      <w:r w:rsidR="00C53F0A" w:rsidRPr="00C53F0A">
        <w:rPr>
          <w:rFonts w:ascii="Times New Roman" w:hAnsi="Times New Roman" w:cs="Times New Roman"/>
          <w:b/>
          <w:bCs/>
          <w:sz w:val="24"/>
        </w:rPr>
        <w:t xml:space="preserve">tage </w:t>
      </w:r>
      <w:r w:rsidR="00C53F0A">
        <w:rPr>
          <w:rFonts w:ascii="Times New Roman" w:hAnsi="Times New Roman" w:cs="Times New Roman"/>
          <w:b/>
          <w:bCs/>
          <w:sz w:val="24"/>
        </w:rPr>
        <w:t>3</w:t>
      </w:r>
      <w:r w:rsidR="00C53F0A" w:rsidRPr="00C53F0A">
        <w:rPr>
          <w:rFonts w:ascii="Times New Roman" w:hAnsi="Times New Roman" w:cs="Times New Roman"/>
          <w:b/>
          <w:bCs/>
          <w:sz w:val="24"/>
        </w:rPr>
        <w:t xml:space="preserve">-specific </w:t>
      </w:r>
      <w:r w:rsidR="00C53F0A">
        <w:rPr>
          <w:rFonts w:ascii="Times New Roman" w:hAnsi="Times New Roman" w:cs="Times New Roman"/>
          <w:b/>
          <w:bCs/>
          <w:sz w:val="24"/>
        </w:rPr>
        <w:t>A</w:t>
      </w:r>
      <w:r w:rsidR="00C53F0A" w:rsidRPr="00C53F0A">
        <w:rPr>
          <w:rFonts w:ascii="Times New Roman" w:hAnsi="Times New Roman" w:cs="Times New Roman"/>
          <w:b/>
          <w:bCs/>
          <w:sz w:val="24"/>
        </w:rPr>
        <w:t xml:space="preserve">ttribute </w:t>
      </w:r>
      <w:r w:rsidR="00C53F0A">
        <w:rPr>
          <w:rFonts w:ascii="Times New Roman" w:hAnsi="Times New Roman" w:cs="Times New Roman"/>
          <w:b/>
          <w:bCs/>
          <w:sz w:val="24"/>
        </w:rPr>
        <w:t>S</w:t>
      </w:r>
      <w:r w:rsidR="00C53F0A" w:rsidRPr="00C53F0A">
        <w:rPr>
          <w:rFonts w:ascii="Times New Roman" w:hAnsi="Times New Roman" w:cs="Times New Roman"/>
          <w:b/>
          <w:bCs/>
          <w:sz w:val="24"/>
        </w:rPr>
        <w:t>cale</w:t>
      </w:r>
      <w:r w:rsidR="00C53F0A">
        <w:rPr>
          <w:rFonts w:ascii="Times New Roman" w:hAnsi="Times New Roman" w:cs="Times New Roman"/>
          <w:b/>
          <w:bCs/>
          <w:sz w:val="24"/>
        </w:rPr>
        <w:t xml:space="preserve"> (</w:t>
      </w:r>
      <w:r>
        <w:rPr>
          <w:rFonts w:ascii="Times New Roman" w:hAnsi="Times New Roman" w:cs="Times New Roman"/>
          <w:b/>
          <w:bCs/>
          <w:sz w:val="24"/>
        </w:rPr>
        <w:t>SAS-3</w:t>
      </w:r>
      <w:r w:rsidR="00C53F0A">
        <w:rPr>
          <w:rFonts w:ascii="Times New Roman" w:hAnsi="Times New Roman" w:cs="Times New Roman"/>
          <w:b/>
          <w:bCs/>
          <w:sz w:val="24"/>
        </w:rPr>
        <w:t>)</w:t>
      </w:r>
    </w:p>
    <w:p w14:paraId="21FB50AB" w14:textId="77777777" w:rsidR="009F025E" w:rsidRPr="00C53F0A" w:rsidRDefault="009F025E">
      <w:pPr>
        <w:rPr>
          <w:rFonts w:ascii="Times New Roman" w:hAnsi="Times New Roman" w:cs="Times New Roman"/>
          <w:b/>
          <w:bCs/>
          <w:sz w:val="24"/>
        </w:rPr>
      </w:pPr>
    </w:p>
    <w:p w14:paraId="282A44A9" w14:textId="6666D30B" w:rsidR="009F025E" w:rsidRDefault="009F025E">
      <w:pPr>
        <w:rPr>
          <w:rFonts w:ascii="Times New Roman" w:hAnsi="Times New Roman" w:cs="Times New Roman"/>
          <w:b/>
          <w:bCs/>
          <w:sz w:val="24"/>
        </w:rPr>
      </w:pPr>
      <w:r>
        <w:rPr>
          <w:rFonts w:ascii="Times New Roman" w:hAnsi="Times New Roman" w:cs="Times New Roman"/>
          <w:b/>
          <w:bCs/>
          <w:sz w:val="24"/>
        </w:rPr>
        <w:t xml:space="preserve">Part 8: </w:t>
      </w:r>
      <w:r w:rsidR="00C53F0A">
        <w:rPr>
          <w:rFonts w:ascii="Times New Roman" w:hAnsi="Times New Roman" w:cs="Times New Roman"/>
          <w:b/>
          <w:bCs/>
          <w:sz w:val="24"/>
        </w:rPr>
        <w:t>S</w:t>
      </w:r>
      <w:r w:rsidR="00C53F0A" w:rsidRPr="00C53F0A">
        <w:rPr>
          <w:rFonts w:ascii="Times New Roman" w:hAnsi="Times New Roman" w:cs="Times New Roman"/>
          <w:b/>
          <w:bCs/>
          <w:sz w:val="24"/>
        </w:rPr>
        <w:t xml:space="preserve">tage </w:t>
      </w:r>
      <w:r w:rsidR="00C53F0A">
        <w:rPr>
          <w:rFonts w:ascii="Times New Roman" w:hAnsi="Times New Roman" w:cs="Times New Roman"/>
          <w:b/>
          <w:bCs/>
          <w:sz w:val="24"/>
        </w:rPr>
        <w:t>4</w:t>
      </w:r>
      <w:r w:rsidR="00C53F0A" w:rsidRPr="00C53F0A">
        <w:rPr>
          <w:rFonts w:ascii="Times New Roman" w:hAnsi="Times New Roman" w:cs="Times New Roman"/>
          <w:b/>
          <w:bCs/>
          <w:sz w:val="24"/>
        </w:rPr>
        <w:t xml:space="preserve">-specific </w:t>
      </w:r>
      <w:r w:rsidR="00C53F0A">
        <w:rPr>
          <w:rFonts w:ascii="Times New Roman" w:hAnsi="Times New Roman" w:cs="Times New Roman"/>
          <w:b/>
          <w:bCs/>
          <w:sz w:val="24"/>
        </w:rPr>
        <w:t>A</w:t>
      </w:r>
      <w:r w:rsidR="00C53F0A" w:rsidRPr="00C53F0A">
        <w:rPr>
          <w:rFonts w:ascii="Times New Roman" w:hAnsi="Times New Roman" w:cs="Times New Roman"/>
          <w:b/>
          <w:bCs/>
          <w:sz w:val="24"/>
        </w:rPr>
        <w:t xml:space="preserve">ttribute </w:t>
      </w:r>
      <w:r w:rsidR="00C53F0A">
        <w:rPr>
          <w:rFonts w:ascii="Times New Roman" w:hAnsi="Times New Roman" w:cs="Times New Roman"/>
          <w:b/>
          <w:bCs/>
          <w:sz w:val="24"/>
        </w:rPr>
        <w:t>S</w:t>
      </w:r>
      <w:r w:rsidR="00C53F0A" w:rsidRPr="00C53F0A">
        <w:rPr>
          <w:rFonts w:ascii="Times New Roman" w:hAnsi="Times New Roman" w:cs="Times New Roman"/>
          <w:b/>
          <w:bCs/>
          <w:sz w:val="24"/>
        </w:rPr>
        <w:t>cale</w:t>
      </w:r>
      <w:r w:rsidR="00C53F0A">
        <w:rPr>
          <w:rFonts w:ascii="Times New Roman" w:hAnsi="Times New Roman" w:cs="Times New Roman"/>
          <w:b/>
          <w:bCs/>
          <w:sz w:val="24"/>
        </w:rPr>
        <w:t xml:space="preserve"> (</w:t>
      </w:r>
      <w:r>
        <w:rPr>
          <w:rFonts w:ascii="Times New Roman" w:hAnsi="Times New Roman" w:cs="Times New Roman"/>
          <w:b/>
          <w:bCs/>
          <w:sz w:val="24"/>
        </w:rPr>
        <w:t>SAS-4</w:t>
      </w:r>
      <w:r w:rsidR="00C53F0A">
        <w:rPr>
          <w:rFonts w:ascii="Times New Roman" w:hAnsi="Times New Roman" w:cs="Times New Roman"/>
          <w:b/>
          <w:bCs/>
          <w:sz w:val="24"/>
        </w:rPr>
        <w:t>)</w:t>
      </w:r>
    </w:p>
    <w:p w14:paraId="37101D9E" w14:textId="77777777" w:rsidR="009F025E" w:rsidRPr="00C53F0A" w:rsidRDefault="009F025E">
      <w:pPr>
        <w:rPr>
          <w:rFonts w:ascii="Times New Roman" w:hAnsi="Times New Roman" w:cs="Times New Roman"/>
          <w:b/>
          <w:bCs/>
          <w:sz w:val="24"/>
        </w:rPr>
      </w:pPr>
    </w:p>
    <w:p w14:paraId="16DA57F7" w14:textId="370AEADF" w:rsidR="009F025E" w:rsidRDefault="009F025E">
      <w:pPr>
        <w:rPr>
          <w:rFonts w:ascii="Times New Roman" w:hAnsi="Times New Roman" w:cs="Times New Roman"/>
          <w:b/>
          <w:bCs/>
          <w:sz w:val="24"/>
        </w:rPr>
      </w:pPr>
      <w:r>
        <w:rPr>
          <w:rFonts w:ascii="Times New Roman" w:hAnsi="Times New Roman" w:cs="Times New Roman"/>
          <w:b/>
          <w:bCs/>
          <w:sz w:val="24"/>
        </w:rPr>
        <w:t xml:space="preserve">Part 9: </w:t>
      </w:r>
      <w:r w:rsidR="00C53F0A">
        <w:rPr>
          <w:rFonts w:ascii="Times New Roman" w:hAnsi="Times New Roman" w:cs="Times New Roman"/>
          <w:b/>
          <w:bCs/>
          <w:sz w:val="24"/>
        </w:rPr>
        <w:t>S</w:t>
      </w:r>
      <w:r w:rsidR="00C53F0A" w:rsidRPr="00C53F0A">
        <w:rPr>
          <w:rFonts w:ascii="Times New Roman" w:hAnsi="Times New Roman" w:cs="Times New Roman"/>
          <w:b/>
          <w:bCs/>
          <w:sz w:val="24"/>
        </w:rPr>
        <w:t xml:space="preserve">tage </w:t>
      </w:r>
      <w:r w:rsidR="00C53F0A">
        <w:rPr>
          <w:rFonts w:ascii="Times New Roman" w:hAnsi="Times New Roman" w:cs="Times New Roman"/>
          <w:b/>
          <w:bCs/>
          <w:sz w:val="24"/>
        </w:rPr>
        <w:t xml:space="preserve">4 or higher </w:t>
      </w:r>
      <w:r w:rsidR="00C53F0A" w:rsidRPr="00C53F0A">
        <w:rPr>
          <w:rFonts w:ascii="Times New Roman" w:hAnsi="Times New Roman" w:cs="Times New Roman"/>
          <w:b/>
          <w:bCs/>
          <w:sz w:val="24"/>
        </w:rPr>
        <w:t xml:space="preserve">-specific </w:t>
      </w:r>
      <w:r w:rsidR="00C53F0A">
        <w:rPr>
          <w:rFonts w:ascii="Times New Roman" w:hAnsi="Times New Roman" w:cs="Times New Roman"/>
          <w:b/>
          <w:bCs/>
          <w:sz w:val="24"/>
        </w:rPr>
        <w:t>A</w:t>
      </w:r>
      <w:r w:rsidR="00C53F0A" w:rsidRPr="00C53F0A">
        <w:rPr>
          <w:rFonts w:ascii="Times New Roman" w:hAnsi="Times New Roman" w:cs="Times New Roman"/>
          <w:b/>
          <w:bCs/>
          <w:sz w:val="24"/>
        </w:rPr>
        <w:t xml:space="preserve">ttribute </w:t>
      </w:r>
      <w:r w:rsidR="00C53F0A">
        <w:rPr>
          <w:rFonts w:ascii="Times New Roman" w:hAnsi="Times New Roman" w:cs="Times New Roman"/>
          <w:b/>
          <w:bCs/>
          <w:sz w:val="24"/>
        </w:rPr>
        <w:t>S</w:t>
      </w:r>
      <w:r w:rsidR="00C53F0A" w:rsidRPr="00C53F0A">
        <w:rPr>
          <w:rFonts w:ascii="Times New Roman" w:hAnsi="Times New Roman" w:cs="Times New Roman"/>
          <w:b/>
          <w:bCs/>
          <w:sz w:val="24"/>
        </w:rPr>
        <w:t>cale</w:t>
      </w:r>
      <w:r w:rsidR="00C53F0A">
        <w:rPr>
          <w:rFonts w:ascii="Times New Roman" w:hAnsi="Times New Roman" w:cs="Times New Roman"/>
          <w:b/>
          <w:bCs/>
          <w:sz w:val="24"/>
        </w:rPr>
        <w:t xml:space="preserve"> (</w:t>
      </w:r>
      <w:r>
        <w:rPr>
          <w:rFonts w:ascii="Times New Roman" w:hAnsi="Times New Roman" w:cs="Times New Roman"/>
          <w:b/>
          <w:bCs/>
          <w:sz w:val="24"/>
        </w:rPr>
        <w:t>SAS-h</w:t>
      </w:r>
      <w:r w:rsidR="00C53F0A">
        <w:rPr>
          <w:rFonts w:ascii="Times New Roman" w:hAnsi="Times New Roman" w:cs="Times New Roman"/>
          <w:b/>
          <w:bCs/>
          <w:sz w:val="24"/>
        </w:rPr>
        <w:t>)</w:t>
      </w:r>
    </w:p>
    <w:p w14:paraId="19CBE312" w14:textId="77777777" w:rsidR="009F025E" w:rsidRDefault="009F025E">
      <w:pPr>
        <w:rPr>
          <w:rFonts w:ascii="Times New Roman" w:hAnsi="Times New Roman" w:cs="Times New Roman"/>
          <w:b/>
          <w:bCs/>
          <w:sz w:val="24"/>
        </w:rPr>
      </w:pPr>
    </w:p>
    <w:p w14:paraId="5DA1697F" w14:textId="4C71BD17" w:rsidR="009F025E" w:rsidRPr="00FC756C" w:rsidRDefault="009F025E">
      <w:pPr>
        <w:rPr>
          <w:rFonts w:ascii="Times New Roman" w:hAnsi="Times New Roman" w:cs="Times New Roman"/>
          <w:b/>
          <w:bCs/>
          <w:sz w:val="24"/>
        </w:rPr>
      </w:pPr>
      <w:r>
        <w:rPr>
          <w:rFonts w:ascii="Times New Roman" w:hAnsi="Times New Roman" w:cs="Times New Roman"/>
          <w:b/>
          <w:bCs/>
          <w:sz w:val="24"/>
        </w:rPr>
        <w:t>Part 10: Development Scale (DS)</w:t>
      </w:r>
    </w:p>
    <w:bookmarkEnd w:id="6"/>
    <w:bookmarkEnd w:id="7"/>
    <w:p w14:paraId="13C75C0F" w14:textId="77777777" w:rsidR="00324307" w:rsidRDefault="00324307">
      <w:pPr>
        <w:rPr>
          <w:rFonts w:ascii="Times New Roman" w:hAnsi="Times New Roman" w:cs="Times New Roman"/>
          <w:sz w:val="24"/>
        </w:rPr>
      </w:pPr>
    </w:p>
    <w:p w14:paraId="3314DD87" w14:textId="77777777" w:rsidR="001665EB" w:rsidRDefault="001665EB">
      <w:pPr>
        <w:rPr>
          <w:rFonts w:ascii="Times New Roman" w:hAnsi="Times New Roman" w:cs="Times New Roman"/>
          <w:sz w:val="24"/>
        </w:rPr>
      </w:pPr>
    </w:p>
    <w:p w14:paraId="59FB756B" w14:textId="77777777" w:rsidR="00324307" w:rsidRDefault="00324307">
      <w:pPr>
        <w:rPr>
          <w:rFonts w:ascii="Times New Roman" w:hAnsi="Times New Roman" w:cs="Times New Roman"/>
          <w:sz w:val="24"/>
        </w:rPr>
      </w:pPr>
    </w:p>
    <w:p w14:paraId="48E78A7E" w14:textId="77777777" w:rsidR="00324307" w:rsidRDefault="00324307">
      <w:pPr>
        <w:rPr>
          <w:rFonts w:ascii="Times New Roman" w:hAnsi="Times New Roman" w:cs="Times New Roman"/>
          <w:sz w:val="24"/>
        </w:rPr>
      </w:pPr>
    </w:p>
    <w:p w14:paraId="098AB916" w14:textId="2A32B598" w:rsidR="00324307" w:rsidRPr="00324307" w:rsidRDefault="00FC756C" w:rsidP="00554CE5">
      <w:pPr>
        <w:jc w:val="center"/>
        <w:rPr>
          <w:rFonts w:ascii="Times New Roman" w:hAnsi="Times New Roman" w:cs="Times New Roman"/>
          <w:b/>
          <w:bCs/>
          <w:sz w:val="28"/>
          <w:szCs w:val="28"/>
        </w:rPr>
      </w:pPr>
      <w:r>
        <w:rPr>
          <w:rFonts w:ascii="Times New Roman" w:eastAsia="宋体" w:hAnsi="Times New Roman" w:cs="Times New Roman" w:hint="eastAsia"/>
          <w:noProof/>
          <w:sz w:val="24"/>
          <w:szCs w:val="28"/>
        </w:rPr>
        <mc:AlternateContent>
          <mc:Choice Requires="wps">
            <w:drawing>
              <wp:anchor distT="0" distB="0" distL="114300" distR="114300" simplePos="0" relativeHeight="251659264" behindDoc="0" locked="0" layoutInCell="1" allowOverlap="1" wp14:anchorId="2A692643" wp14:editId="3F6834DF">
                <wp:simplePos x="0" y="0"/>
                <wp:positionH relativeFrom="column">
                  <wp:posOffset>-297815</wp:posOffset>
                </wp:positionH>
                <wp:positionV relativeFrom="paragraph">
                  <wp:posOffset>450578</wp:posOffset>
                </wp:positionV>
                <wp:extent cx="5982335" cy="3126377"/>
                <wp:effectExtent l="0" t="0" r="12065" b="10795"/>
                <wp:wrapNone/>
                <wp:docPr id="991342021" name="文本框 1"/>
                <wp:cNvGraphicFramePr/>
                <a:graphic xmlns:a="http://schemas.openxmlformats.org/drawingml/2006/main">
                  <a:graphicData uri="http://schemas.microsoft.com/office/word/2010/wordprocessingShape">
                    <wps:wsp>
                      <wps:cNvSpPr txBox="1"/>
                      <wps:spPr>
                        <a:xfrm>
                          <a:off x="0" y="0"/>
                          <a:ext cx="5982335" cy="3126377"/>
                        </a:xfrm>
                        <a:prstGeom prst="rect">
                          <a:avLst/>
                        </a:prstGeom>
                        <a:solidFill>
                          <a:schemeClr val="accent1">
                            <a:lumMod val="20000"/>
                            <a:lumOff val="80000"/>
                            <a:alpha val="89000"/>
                          </a:schemeClr>
                        </a:solidFill>
                        <a:ln w="6350">
                          <a:solidFill>
                            <a:prstClr val="black"/>
                          </a:solidFill>
                        </a:ln>
                      </wps:spPr>
                      <wps:txbx>
                        <w:txbxContent>
                          <w:p w14:paraId="035E8E5C" w14:textId="77777777" w:rsidR="00324307" w:rsidRPr="00FC756C" w:rsidRDefault="00324307" w:rsidP="00FC756C">
                            <w:pPr>
                              <w:spacing w:line="276" w:lineRule="auto"/>
                              <w:rPr>
                                <w:rFonts w:ascii="Times New Roman" w:hAnsi="Times New Roman" w:cs="Times New Roman"/>
                                <w:b/>
                                <w:bCs/>
                                <w:sz w:val="24"/>
                                <w:szCs w:val="32"/>
                              </w:rPr>
                            </w:pPr>
                            <w:r w:rsidRPr="00FC756C">
                              <w:rPr>
                                <w:rFonts w:ascii="Times New Roman" w:hAnsi="Times New Roman" w:cs="Times New Roman"/>
                                <w:b/>
                                <w:bCs/>
                                <w:sz w:val="24"/>
                                <w:szCs w:val="32"/>
                              </w:rPr>
                              <w:t>P</w:t>
                            </w:r>
                            <w:r w:rsidRPr="00FC756C">
                              <w:rPr>
                                <w:rFonts w:ascii="Times New Roman" w:hAnsi="Times New Roman" w:cs="Times New Roman" w:hint="eastAsia"/>
                                <w:b/>
                                <w:bCs/>
                                <w:sz w:val="24"/>
                                <w:szCs w:val="32"/>
                              </w:rPr>
                              <w:t>art</w:t>
                            </w:r>
                            <w:r w:rsidRPr="00FC756C">
                              <w:rPr>
                                <w:rFonts w:ascii="Times New Roman" w:hAnsi="Times New Roman" w:cs="Times New Roman"/>
                                <w:b/>
                                <w:bCs/>
                                <w:sz w:val="24"/>
                                <w:szCs w:val="32"/>
                              </w:rPr>
                              <w:t xml:space="preserve"> 1. Overall Feelings towards the Internship</w:t>
                            </w:r>
                          </w:p>
                          <w:p w14:paraId="5D8804F6" w14:textId="77777777" w:rsidR="00324307" w:rsidRPr="00263EFB" w:rsidRDefault="00324307" w:rsidP="00FC756C">
                            <w:pPr>
                              <w:pStyle w:val="a3"/>
                              <w:numPr>
                                <w:ilvl w:val="0"/>
                                <w:numId w:val="4"/>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Does the internship align with your expectation?</w:t>
                            </w:r>
                          </w:p>
                          <w:p w14:paraId="46332B48" w14:textId="77777777" w:rsidR="00324307" w:rsidRPr="00263EFB" w:rsidRDefault="00324307" w:rsidP="00FC756C">
                            <w:pPr>
                              <w:pStyle w:val="a3"/>
                              <w:numPr>
                                <w:ilvl w:val="0"/>
                                <w:numId w:val="4"/>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What is the most impressive thing you remember from your internship?</w:t>
                            </w:r>
                          </w:p>
                          <w:p w14:paraId="341041CC" w14:textId="77777777" w:rsidR="00324307" w:rsidRPr="00FC756C" w:rsidRDefault="00324307" w:rsidP="00FC756C">
                            <w:pPr>
                              <w:spacing w:line="276" w:lineRule="auto"/>
                              <w:rPr>
                                <w:rFonts w:ascii="Times New Roman" w:hAnsi="Times New Roman" w:cs="Times New Roman"/>
                                <w:b/>
                                <w:bCs/>
                                <w:sz w:val="24"/>
                                <w:szCs w:val="32"/>
                              </w:rPr>
                            </w:pPr>
                            <w:r w:rsidRPr="00FC756C">
                              <w:rPr>
                                <w:rFonts w:ascii="Times New Roman" w:hAnsi="Times New Roman" w:cs="Times New Roman" w:hint="eastAsia"/>
                                <w:b/>
                                <w:bCs/>
                                <w:sz w:val="24"/>
                                <w:szCs w:val="32"/>
                              </w:rPr>
                              <w:t>P</w:t>
                            </w:r>
                            <w:r w:rsidRPr="00FC756C">
                              <w:rPr>
                                <w:rFonts w:ascii="Times New Roman" w:hAnsi="Times New Roman" w:cs="Times New Roman"/>
                                <w:b/>
                                <w:bCs/>
                                <w:sz w:val="24"/>
                                <w:szCs w:val="32"/>
                              </w:rPr>
                              <w:t>art 2. Professional Identity Status and its Influencing Factors</w:t>
                            </w:r>
                          </w:p>
                          <w:p w14:paraId="6EB90460"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 xml:space="preserve">Through the internship, </w:t>
                            </w:r>
                            <w:bookmarkStart w:id="31" w:name="OLE_LINK406"/>
                            <w:bookmarkStart w:id="32" w:name="OLE_LINK407"/>
                            <w:r w:rsidRPr="00263EFB">
                              <w:rPr>
                                <w:rFonts w:ascii="Times New Roman" w:hAnsi="Times New Roman" w:cs="Times New Roman"/>
                                <w:sz w:val="24"/>
                                <w:szCs w:val="32"/>
                              </w:rPr>
                              <w:t>do you more passionate about the career or is it more of a burnout?</w:t>
                            </w:r>
                          </w:p>
                          <w:bookmarkEnd w:id="31"/>
                          <w:bookmarkEnd w:id="32"/>
                          <w:p w14:paraId="4AE9CBD6"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 xml:space="preserve">What do you think </w:t>
                            </w:r>
                            <w:r>
                              <w:rPr>
                                <w:rFonts w:ascii="Times New Roman" w:hAnsi="Times New Roman" w:cs="Times New Roman"/>
                                <w:sz w:val="24"/>
                                <w:szCs w:val="32"/>
                              </w:rPr>
                              <w:t>can be the causes of</w:t>
                            </w:r>
                            <w:r w:rsidRPr="00263EFB">
                              <w:rPr>
                                <w:rFonts w:ascii="Times New Roman" w:hAnsi="Times New Roman" w:cs="Times New Roman"/>
                                <w:sz w:val="24"/>
                                <w:szCs w:val="32"/>
                              </w:rPr>
                              <w:t xml:space="preserve"> your burnout/love?</w:t>
                            </w:r>
                          </w:p>
                          <w:p w14:paraId="063DBF6A"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 your family support your career choice?</w:t>
                            </w:r>
                          </w:p>
                          <w:p w14:paraId="09E503DA" w14:textId="77777777" w:rsidR="00324307"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 you have a boyfriend/girlfriend? Do you think their planning/major will influence your career planning?</w:t>
                            </w:r>
                          </w:p>
                          <w:p w14:paraId="31D17A78"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 you have a professional idol? Who influenced you to learn about the prospects of studying pharmacy and then make a career plan?</w:t>
                            </w:r>
                          </w:p>
                          <w:p w14:paraId="4C5410E1"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Have you ever experienced medical disputes? How does this affect your career choice?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92643" id="_x0000_t202" coordsize="21600,21600" o:spt="202" path="m,l,21600r21600,l21600,xe">
                <v:stroke joinstyle="miter"/>
                <v:path gradientshapeok="t" o:connecttype="rect"/>
              </v:shapetype>
              <v:shape id="文本框 1" o:spid="_x0000_s1026" type="#_x0000_t202" style="position:absolute;left:0;text-align:left;margin-left:-23.45pt;margin-top:35.5pt;width:471.05pt;height:24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" fillcolor="#d9e2f3 [660]" strokeweight=".5pt">
                <v:fill opacity="58339f"/>
                <v:textbox>
                  <w:txbxContent>
                    <w:p w14:paraId="035E8E5C" w14:textId="77777777" w:rsidR="00324307" w:rsidRPr="00FC756C" w:rsidRDefault="00324307" w:rsidP="00FC756C">
                      <w:pPr>
                        <w:spacing w:line="276" w:lineRule="auto"/>
                        <w:rPr>
                          <w:rFonts w:ascii="Times New Roman" w:hAnsi="Times New Roman" w:cs="Times New Roman"/>
                          <w:b/>
                          <w:bCs/>
                          <w:sz w:val="24"/>
                          <w:szCs w:val="32"/>
                        </w:rPr>
                      </w:pPr>
                      <w:r w:rsidRPr="00FC756C">
                        <w:rPr>
                          <w:rFonts w:ascii="Times New Roman" w:hAnsi="Times New Roman" w:cs="Times New Roman"/>
                          <w:b/>
                          <w:bCs/>
                          <w:sz w:val="24"/>
                          <w:szCs w:val="32"/>
                        </w:rPr>
                        <w:t>P</w:t>
                      </w:r>
                      <w:r w:rsidRPr="00FC756C">
                        <w:rPr>
                          <w:rFonts w:ascii="Times New Roman" w:hAnsi="Times New Roman" w:cs="Times New Roman" w:hint="eastAsia"/>
                          <w:b/>
                          <w:bCs/>
                          <w:sz w:val="24"/>
                          <w:szCs w:val="32"/>
                        </w:rPr>
                        <w:t>art</w:t>
                      </w:r>
                      <w:r w:rsidRPr="00FC756C">
                        <w:rPr>
                          <w:rFonts w:ascii="Times New Roman" w:hAnsi="Times New Roman" w:cs="Times New Roman"/>
                          <w:b/>
                          <w:bCs/>
                          <w:sz w:val="24"/>
                          <w:szCs w:val="32"/>
                        </w:rPr>
                        <w:t xml:space="preserve"> 1. Overall Feelings towards the Internship</w:t>
                      </w:r>
                    </w:p>
                    <w:p w14:paraId="5D8804F6" w14:textId="77777777" w:rsidR="00324307" w:rsidRPr="00263EFB" w:rsidRDefault="00324307" w:rsidP="00FC756C">
                      <w:pPr>
                        <w:pStyle w:val="a3"/>
                        <w:numPr>
                          <w:ilvl w:val="0"/>
                          <w:numId w:val="4"/>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Does the internship align with your expectation?</w:t>
                      </w:r>
                    </w:p>
                    <w:p w14:paraId="46332B48" w14:textId="77777777" w:rsidR="00324307" w:rsidRPr="00263EFB" w:rsidRDefault="00324307" w:rsidP="00FC756C">
                      <w:pPr>
                        <w:pStyle w:val="a3"/>
                        <w:numPr>
                          <w:ilvl w:val="0"/>
                          <w:numId w:val="4"/>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What is the most impressive thing you remember from your internship?</w:t>
                      </w:r>
                    </w:p>
                    <w:p w14:paraId="341041CC" w14:textId="77777777" w:rsidR="00324307" w:rsidRPr="00FC756C" w:rsidRDefault="00324307" w:rsidP="00FC756C">
                      <w:pPr>
                        <w:spacing w:line="276" w:lineRule="auto"/>
                        <w:rPr>
                          <w:rFonts w:ascii="Times New Roman" w:hAnsi="Times New Roman" w:cs="Times New Roman"/>
                          <w:b/>
                          <w:bCs/>
                          <w:sz w:val="24"/>
                          <w:szCs w:val="32"/>
                        </w:rPr>
                      </w:pPr>
                      <w:r w:rsidRPr="00FC756C">
                        <w:rPr>
                          <w:rFonts w:ascii="Times New Roman" w:hAnsi="Times New Roman" w:cs="Times New Roman" w:hint="eastAsia"/>
                          <w:b/>
                          <w:bCs/>
                          <w:sz w:val="24"/>
                          <w:szCs w:val="32"/>
                        </w:rPr>
                        <w:t>P</w:t>
                      </w:r>
                      <w:r w:rsidRPr="00FC756C">
                        <w:rPr>
                          <w:rFonts w:ascii="Times New Roman" w:hAnsi="Times New Roman" w:cs="Times New Roman"/>
                          <w:b/>
                          <w:bCs/>
                          <w:sz w:val="24"/>
                          <w:szCs w:val="32"/>
                        </w:rPr>
                        <w:t>art 2. Professional Identity Status and its Influencing Factors</w:t>
                      </w:r>
                    </w:p>
                    <w:p w14:paraId="6EB90460"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 xml:space="preserve">Through the internship, </w:t>
                      </w:r>
                      <w:bookmarkStart w:id="31" w:name="OLE_LINK406"/>
                      <w:bookmarkStart w:id="32" w:name="OLE_LINK407"/>
                      <w:r w:rsidRPr="00263EFB">
                        <w:rPr>
                          <w:rFonts w:ascii="Times New Roman" w:hAnsi="Times New Roman" w:cs="Times New Roman"/>
                          <w:sz w:val="24"/>
                          <w:szCs w:val="32"/>
                        </w:rPr>
                        <w:t>do you more passionate about the career or is it more of a burnout?</w:t>
                      </w:r>
                    </w:p>
                    <w:bookmarkEnd w:id="31"/>
                    <w:bookmarkEnd w:id="32"/>
                    <w:p w14:paraId="4AE9CBD6"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 xml:space="preserve">What do you think </w:t>
                      </w:r>
                      <w:r>
                        <w:rPr>
                          <w:rFonts w:ascii="Times New Roman" w:hAnsi="Times New Roman" w:cs="Times New Roman"/>
                          <w:sz w:val="24"/>
                          <w:szCs w:val="32"/>
                        </w:rPr>
                        <w:t>can be the causes of</w:t>
                      </w:r>
                      <w:r w:rsidRPr="00263EFB">
                        <w:rPr>
                          <w:rFonts w:ascii="Times New Roman" w:hAnsi="Times New Roman" w:cs="Times New Roman"/>
                          <w:sz w:val="24"/>
                          <w:szCs w:val="32"/>
                        </w:rPr>
                        <w:t xml:space="preserve"> your burnout/love?</w:t>
                      </w:r>
                    </w:p>
                    <w:p w14:paraId="063DBF6A"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 your family support your career choice?</w:t>
                      </w:r>
                    </w:p>
                    <w:p w14:paraId="09E503DA" w14:textId="77777777" w:rsidR="00324307"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 you have a boyfriend/girlfriend? Do you think their planning/major will influence your career planning?</w:t>
                      </w:r>
                    </w:p>
                    <w:p w14:paraId="31D17A78"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Do you have a professional idol? Who influenced you to learn about the prospects of studying pharmacy and then make a career plan?</w:t>
                      </w:r>
                    </w:p>
                    <w:p w14:paraId="4C5410E1" w14:textId="77777777" w:rsidR="00324307" w:rsidRPr="00263EFB" w:rsidRDefault="00324307" w:rsidP="00FC756C">
                      <w:pPr>
                        <w:pStyle w:val="a3"/>
                        <w:numPr>
                          <w:ilvl w:val="0"/>
                          <w:numId w:val="5"/>
                        </w:numPr>
                        <w:spacing w:line="276" w:lineRule="auto"/>
                        <w:ind w:firstLineChars="0"/>
                        <w:rPr>
                          <w:rFonts w:ascii="Times New Roman" w:hAnsi="Times New Roman" w:cs="Times New Roman"/>
                          <w:sz w:val="24"/>
                          <w:szCs w:val="32"/>
                        </w:rPr>
                      </w:pPr>
                      <w:r w:rsidRPr="00263EFB">
                        <w:rPr>
                          <w:rFonts w:ascii="Times New Roman" w:hAnsi="Times New Roman" w:cs="Times New Roman"/>
                          <w:sz w:val="24"/>
                          <w:szCs w:val="32"/>
                        </w:rPr>
                        <w:t>Have you ever experienced medical disputes? How does this affect your career choice?</w:t>
                      </w:r>
                    </w:p>
                  </w:txbxContent>
                </v:textbox>
              </v:shape>
            </w:pict>
          </mc:Fallback>
        </mc:AlternateContent>
      </w:r>
      <w:r w:rsidR="00554CE5">
        <w:rPr>
          <w:rFonts w:ascii="Times New Roman" w:hAnsi="Times New Roman" w:cs="Times New Roman"/>
          <w:b/>
          <w:bCs/>
          <w:sz w:val="28"/>
          <w:szCs w:val="28"/>
        </w:rPr>
        <w:t xml:space="preserve">Appendix </w:t>
      </w:r>
      <w:bookmarkStart w:id="33" w:name="OLE_LINK7"/>
      <w:bookmarkStart w:id="34" w:name="OLE_LINK8"/>
      <w:r w:rsidR="005357F6">
        <w:rPr>
          <w:rFonts w:ascii="Times New Roman" w:hAnsi="Times New Roman" w:cs="Times New Roman"/>
          <w:b/>
          <w:bCs/>
          <w:sz w:val="28"/>
          <w:szCs w:val="28"/>
        </w:rPr>
        <w:t>4</w:t>
      </w:r>
      <w:r w:rsidR="00324307" w:rsidRPr="00324307">
        <w:rPr>
          <w:rFonts w:ascii="Times New Roman" w:hAnsi="Times New Roman" w:cs="Times New Roman"/>
          <w:b/>
          <w:bCs/>
          <w:sz w:val="28"/>
          <w:szCs w:val="28"/>
        </w:rPr>
        <w:t xml:space="preserve">: </w:t>
      </w:r>
      <w:r w:rsidR="00324307" w:rsidRPr="00324307">
        <w:rPr>
          <w:rFonts w:ascii="Times New Roman" w:eastAsia="宋体" w:hAnsi="Times New Roman" w:cs="Times New Roman"/>
          <w:b/>
          <w:bCs/>
          <w:sz w:val="28"/>
          <w:szCs w:val="32"/>
        </w:rPr>
        <w:t>Qualit</w:t>
      </w:r>
      <w:bookmarkEnd w:id="33"/>
      <w:bookmarkEnd w:id="34"/>
      <w:r w:rsidR="00324307" w:rsidRPr="00324307">
        <w:rPr>
          <w:rFonts w:ascii="Times New Roman" w:eastAsia="宋体" w:hAnsi="Times New Roman" w:cs="Times New Roman"/>
          <w:b/>
          <w:bCs/>
          <w:sz w:val="28"/>
          <w:szCs w:val="32"/>
        </w:rPr>
        <w:t>ative Study Interview Guide</w:t>
      </w:r>
    </w:p>
    <w:p w14:paraId="66636BBC" w14:textId="7DA6A309" w:rsidR="00324307" w:rsidRDefault="00324307" w:rsidP="00324307">
      <w:pPr>
        <w:rPr>
          <w:rFonts w:ascii="Times New Roman" w:eastAsia="宋体" w:hAnsi="Times New Roman" w:cs="Times New Roman"/>
          <w:sz w:val="24"/>
          <w:szCs w:val="28"/>
        </w:rPr>
      </w:pPr>
    </w:p>
    <w:p w14:paraId="0F28EF41" w14:textId="77777777" w:rsidR="00324307" w:rsidRDefault="00324307" w:rsidP="00324307">
      <w:pPr>
        <w:ind w:firstLineChars="200" w:firstLine="480"/>
        <w:rPr>
          <w:rFonts w:ascii="Times New Roman" w:eastAsia="宋体" w:hAnsi="Times New Roman" w:cs="Times New Roman"/>
          <w:sz w:val="24"/>
          <w:szCs w:val="28"/>
        </w:rPr>
      </w:pPr>
    </w:p>
    <w:p w14:paraId="306F4FEE" w14:textId="77777777" w:rsidR="00324307" w:rsidRDefault="00324307" w:rsidP="00324307">
      <w:pPr>
        <w:rPr>
          <w:rFonts w:ascii="Times New Roman" w:eastAsia="宋体" w:hAnsi="Times New Roman" w:cs="Times New Roman"/>
          <w:sz w:val="24"/>
          <w:szCs w:val="28"/>
        </w:rPr>
      </w:pPr>
    </w:p>
    <w:p w14:paraId="395A2398" w14:textId="77777777" w:rsidR="00324307" w:rsidRDefault="00324307" w:rsidP="00324307">
      <w:pPr>
        <w:rPr>
          <w:rFonts w:ascii="Times New Roman" w:eastAsia="宋体" w:hAnsi="Times New Roman" w:cs="Times New Roman"/>
          <w:b/>
          <w:bCs/>
          <w:sz w:val="24"/>
          <w:szCs w:val="28"/>
        </w:rPr>
      </w:pPr>
    </w:p>
    <w:p w14:paraId="521458A8" w14:textId="77777777" w:rsidR="00324307" w:rsidRDefault="00324307" w:rsidP="00324307">
      <w:pPr>
        <w:rPr>
          <w:rFonts w:ascii="Times New Roman" w:eastAsia="宋体" w:hAnsi="Times New Roman" w:cs="Times New Roman"/>
          <w:b/>
          <w:bCs/>
          <w:sz w:val="24"/>
          <w:szCs w:val="28"/>
        </w:rPr>
      </w:pPr>
    </w:p>
    <w:p w14:paraId="719A0815" w14:textId="77777777" w:rsidR="00324307" w:rsidRDefault="00324307" w:rsidP="00324307">
      <w:pPr>
        <w:rPr>
          <w:rFonts w:ascii="Times New Roman" w:eastAsia="宋体" w:hAnsi="Times New Roman" w:cs="Times New Roman"/>
          <w:b/>
          <w:bCs/>
          <w:sz w:val="24"/>
          <w:szCs w:val="28"/>
        </w:rPr>
      </w:pPr>
    </w:p>
    <w:p w14:paraId="3D3512C7" w14:textId="77777777" w:rsidR="00324307" w:rsidRDefault="00324307" w:rsidP="00324307">
      <w:pPr>
        <w:rPr>
          <w:rFonts w:ascii="Times New Roman" w:eastAsia="宋体" w:hAnsi="Times New Roman" w:cs="Times New Roman"/>
          <w:b/>
          <w:bCs/>
          <w:sz w:val="24"/>
          <w:szCs w:val="28"/>
        </w:rPr>
      </w:pPr>
    </w:p>
    <w:p w14:paraId="381E2D97" w14:textId="77777777" w:rsidR="00324307" w:rsidRDefault="00324307" w:rsidP="00324307">
      <w:pPr>
        <w:rPr>
          <w:rFonts w:ascii="Times New Roman" w:eastAsia="宋体" w:hAnsi="Times New Roman" w:cs="Times New Roman"/>
          <w:b/>
          <w:bCs/>
          <w:sz w:val="24"/>
          <w:szCs w:val="28"/>
        </w:rPr>
      </w:pPr>
    </w:p>
    <w:p w14:paraId="78C7D6C3" w14:textId="77777777" w:rsidR="00324307" w:rsidRDefault="00324307" w:rsidP="00324307">
      <w:pPr>
        <w:rPr>
          <w:rFonts w:ascii="Times New Roman" w:eastAsia="宋体" w:hAnsi="Times New Roman" w:cs="Times New Roman"/>
          <w:b/>
          <w:bCs/>
          <w:sz w:val="24"/>
          <w:szCs w:val="28"/>
        </w:rPr>
      </w:pPr>
    </w:p>
    <w:p w14:paraId="25870009" w14:textId="77777777" w:rsidR="00324307" w:rsidRDefault="00324307" w:rsidP="00324307">
      <w:pPr>
        <w:rPr>
          <w:rFonts w:ascii="Times New Roman" w:eastAsia="宋体" w:hAnsi="Times New Roman" w:cs="Times New Roman"/>
          <w:b/>
          <w:bCs/>
          <w:sz w:val="24"/>
          <w:szCs w:val="28"/>
        </w:rPr>
      </w:pPr>
    </w:p>
    <w:p w14:paraId="47192339" w14:textId="77777777" w:rsidR="00324307" w:rsidRDefault="00324307" w:rsidP="00324307">
      <w:pPr>
        <w:rPr>
          <w:rFonts w:ascii="Times New Roman" w:eastAsia="宋体" w:hAnsi="Times New Roman" w:cs="Times New Roman"/>
          <w:b/>
          <w:bCs/>
          <w:sz w:val="24"/>
          <w:szCs w:val="28"/>
        </w:rPr>
      </w:pPr>
    </w:p>
    <w:p w14:paraId="520BEB55" w14:textId="77777777" w:rsidR="00324307" w:rsidRDefault="00324307">
      <w:pPr>
        <w:rPr>
          <w:rFonts w:ascii="Times New Roman" w:hAnsi="Times New Roman" w:cs="Times New Roman"/>
          <w:sz w:val="24"/>
        </w:rPr>
      </w:pPr>
    </w:p>
    <w:p w14:paraId="663CAE07" w14:textId="77777777" w:rsidR="005357F6" w:rsidRDefault="005357F6">
      <w:pPr>
        <w:rPr>
          <w:rFonts w:ascii="Times New Roman" w:hAnsi="Times New Roman" w:cs="Times New Roman"/>
          <w:sz w:val="24"/>
        </w:rPr>
      </w:pPr>
    </w:p>
    <w:p w14:paraId="66606B00" w14:textId="77777777" w:rsidR="005357F6" w:rsidRDefault="005357F6">
      <w:pPr>
        <w:rPr>
          <w:rFonts w:ascii="Times New Roman" w:hAnsi="Times New Roman" w:cs="Times New Roman"/>
          <w:sz w:val="24"/>
        </w:rPr>
      </w:pPr>
    </w:p>
    <w:p w14:paraId="3FC05F3F" w14:textId="77777777" w:rsidR="005357F6" w:rsidRDefault="005357F6">
      <w:pPr>
        <w:rPr>
          <w:rFonts w:ascii="Times New Roman" w:hAnsi="Times New Roman" w:cs="Times New Roman"/>
          <w:sz w:val="24"/>
        </w:rPr>
      </w:pPr>
    </w:p>
    <w:p w14:paraId="382E75F0" w14:textId="77777777" w:rsidR="005357F6" w:rsidRDefault="005357F6">
      <w:pPr>
        <w:rPr>
          <w:rFonts w:ascii="Times New Roman" w:hAnsi="Times New Roman" w:cs="Times New Roman"/>
          <w:sz w:val="24"/>
        </w:rPr>
      </w:pPr>
    </w:p>
    <w:p w14:paraId="6F5FC011" w14:textId="77777777" w:rsidR="005357F6" w:rsidRDefault="005357F6">
      <w:pPr>
        <w:rPr>
          <w:rFonts w:ascii="Times New Roman" w:hAnsi="Times New Roman" w:cs="Times New Roman"/>
          <w:sz w:val="24"/>
        </w:rPr>
      </w:pPr>
    </w:p>
    <w:p w14:paraId="1CFC0A83" w14:textId="77777777" w:rsidR="005357F6" w:rsidRDefault="005357F6">
      <w:pPr>
        <w:rPr>
          <w:rFonts w:ascii="Times New Roman" w:hAnsi="Times New Roman" w:cs="Times New Roman"/>
          <w:sz w:val="24"/>
        </w:rPr>
      </w:pPr>
    </w:p>
    <w:p w14:paraId="4444BF38" w14:textId="77777777" w:rsidR="005357F6" w:rsidRDefault="005357F6" w:rsidP="005357F6">
      <w:pPr>
        <w:jc w:val="center"/>
        <w:rPr>
          <w:rFonts w:ascii="Times New Roman" w:hAnsi="Times New Roman" w:cs="Times New Roman"/>
          <w:b/>
          <w:bCs/>
          <w:sz w:val="28"/>
          <w:szCs w:val="28"/>
        </w:rPr>
      </w:pPr>
    </w:p>
    <w:p w14:paraId="772A00A7" w14:textId="77777777" w:rsidR="005357F6" w:rsidRDefault="005357F6" w:rsidP="005357F6">
      <w:pPr>
        <w:jc w:val="center"/>
        <w:rPr>
          <w:rFonts w:ascii="Times New Roman" w:hAnsi="Times New Roman" w:cs="Times New Roman"/>
          <w:b/>
          <w:bCs/>
          <w:sz w:val="28"/>
          <w:szCs w:val="28"/>
        </w:rPr>
      </w:pPr>
    </w:p>
    <w:p w14:paraId="2FB6E0EE" w14:textId="77777777" w:rsidR="005357F6" w:rsidRDefault="005357F6" w:rsidP="005357F6">
      <w:pPr>
        <w:jc w:val="center"/>
        <w:rPr>
          <w:rFonts w:ascii="Times New Roman" w:hAnsi="Times New Roman" w:cs="Times New Roman"/>
          <w:b/>
          <w:bCs/>
          <w:sz w:val="28"/>
          <w:szCs w:val="28"/>
        </w:rPr>
      </w:pPr>
    </w:p>
    <w:p w14:paraId="494ECF42" w14:textId="77777777" w:rsidR="005357F6" w:rsidRDefault="005357F6" w:rsidP="005357F6">
      <w:pPr>
        <w:jc w:val="center"/>
        <w:rPr>
          <w:rFonts w:ascii="Times New Roman" w:hAnsi="Times New Roman" w:cs="Times New Roman"/>
          <w:b/>
          <w:bCs/>
          <w:sz w:val="28"/>
          <w:szCs w:val="28"/>
        </w:rPr>
      </w:pPr>
    </w:p>
    <w:p w14:paraId="7F44C9B5" w14:textId="77777777" w:rsidR="005357F6" w:rsidRDefault="005357F6" w:rsidP="005357F6">
      <w:pPr>
        <w:jc w:val="center"/>
        <w:rPr>
          <w:rFonts w:ascii="Times New Roman" w:hAnsi="Times New Roman" w:cs="Times New Roman"/>
          <w:b/>
          <w:bCs/>
          <w:sz w:val="28"/>
          <w:szCs w:val="28"/>
        </w:rPr>
      </w:pPr>
    </w:p>
    <w:p w14:paraId="1BD684F5" w14:textId="77777777" w:rsidR="005357F6" w:rsidRDefault="005357F6" w:rsidP="005357F6">
      <w:pPr>
        <w:jc w:val="center"/>
        <w:rPr>
          <w:rFonts w:ascii="Times New Roman" w:hAnsi="Times New Roman" w:cs="Times New Roman"/>
          <w:b/>
          <w:bCs/>
          <w:sz w:val="28"/>
          <w:szCs w:val="28"/>
        </w:rPr>
      </w:pPr>
    </w:p>
    <w:p w14:paraId="0B036B97" w14:textId="77777777" w:rsidR="005357F6" w:rsidRDefault="005357F6" w:rsidP="005357F6">
      <w:pPr>
        <w:jc w:val="center"/>
        <w:rPr>
          <w:rFonts w:ascii="Times New Roman" w:hAnsi="Times New Roman" w:cs="Times New Roman"/>
          <w:b/>
          <w:bCs/>
          <w:sz w:val="28"/>
          <w:szCs w:val="28"/>
        </w:rPr>
      </w:pPr>
    </w:p>
    <w:p w14:paraId="34A805FA" w14:textId="77777777" w:rsidR="005357F6" w:rsidRDefault="005357F6" w:rsidP="005357F6">
      <w:pPr>
        <w:jc w:val="center"/>
        <w:rPr>
          <w:rFonts w:ascii="Times New Roman" w:hAnsi="Times New Roman" w:cs="Times New Roman"/>
          <w:b/>
          <w:bCs/>
          <w:sz w:val="28"/>
          <w:szCs w:val="28"/>
        </w:rPr>
      </w:pPr>
    </w:p>
    <w:p w14:paraId="10CADA83" w14:textId="77777777" w:rsidR="005357F6" w:rsidRDefault="005357F6" w:rsidP="005357F6">
      <w:pPr>
        <w:jc w:val="center"/>
        <w:rPr>
          <w:rFonts w:ascii="Times New Roman" w:hAnsi="Times New Roman" w:cs="Times New Roman"/>
          <w:b/>
          <w:bCs/>
          <w:sz w:val="28"/>
          <w:szCs w:val="28"/>
        </w:rPr>
      </w:pPr>
    </w:p>
    <w:p w14:paraId="5C4FB594" w14:textId="77777777" w:rsidR="005357F6" w:rsidRDefault="005357F6" w:rsidP="005357F6">
      <w:pPr>
        <w:jc w:val="center"/>
        <w:rPr>
          <w:rFonts w:ascii="Times New Roman" w:hAnsi="Times New Roman" w:cs="Times New Roman"/>
          <w:b/>
          <w:bCs/>
          <w:sz w:val="28"/>
          <w:szCs w:val="28"/>
        </w:rPr>
      </w:pPr>
    </w:p>
    <w:p w14:paraId="0803D526" w14:textId="77777777" w:rsidR="005357F6" w:rsidRDefault="005357F6" w:rsidP="005357F6">
      <w:pPr>
        <w:jc w:val="center"/>
        <w:rPr>
          <w:rFonts w:ascii="Times New Roman" w:hAnsi="Times New Roman" w:cs="Times New Roman"/>
          <w:b/>
          <w:bCs/>
          <w:sz w:val="28"/>
          <w:szCs w:val="28"/>
        </w:rPr>
      </w:pPr>
    </w:p>
    <w:p w14:paraId="35C84CAD" w14:textId="77777777" w:rsidR="005357F6" w:rsidRDefault="005357F6" w:rsidP="005357F6">
      <w:pPr>
        <w:jc w:val="center"/>
        <w:rPr>
          <w:rFonts w:ascii="Times New Roman" w:hAnsi="Times New Roman" w:cs="Times New Roman"/>
          <w:b/>
          <w:bCs/>
          <w:sz w:val="28"/>
          <w:szCs w:val="28"/>
        </w:rPr>
      </w:pPr>
    </w:p>
    <w:p w14:paraId="55187BC9" w14:textId="603249CF" w:rsidR="005357F6" w:rsidRDefault="005357F6" w:rsidP="005357F6">
      <w:pPr>
        <w:jc w:val="center"/>
        <w:rPr>
          <w:rFonts w:ascii="Times New Roman" w:hAnsi="Times New Roman" w:cs="Times New Roman"/>
          <w:b/>
          <w:bCs/>
          <w:sz w:val="28"/>
          <w:szCs w:val="28"/>
        </w:rPr>
      </w:pPr>
      <w:r w:rsidRPr="005357F6">
        <w:rPr>
          <w:rFonts w:ascii="Times New Roman" w:hAnsi="Times New Roman" w:cs="Times New Roman" w:hint="eastAsia"/>
          <w:b/>
          <w:bCs/>
          <w:sz w:val="28"/>
          <w:szCs w:val="28"/>
        </w:rPr>
        <w:lastRenderedPageBreak/>
        <w:t>Ap</w:t>
      </w:r>
      <w:r w:rsidRPr="005357F6">
        <w:rPr>
          <w:rFonts w:ascii="Times New Roman" w:hAnsi="Times New Roman" w:cs="Times New Roman"/>
          <w:b/>
          <w:bCs/>
          <w:sz w:val="28"/>
          <w:szCs w:val="28"/>
        </w:rPr>
        <w:t xml:space="preserve">pendix </w:t>
      </w:r>
      <w:r>
        <w:rPr>
          <w:rFonts w:ascii="Times New Roman" w:hAnsi="Times New Roman" w:cs="Times New Roman"/>
          <w:b/>
          <w:bCs/>
          <w:sz w:val="28"/>
          <w:szCs w:val="28"/>
        </w:rPr>
        <w:t>5:</w:t>
      </w:r>
      <w:r w:rsidRPr="005357F6">
        <w:rPr>
          <w:rFonts w:ascii="Times New Roman" w:hAnsi="Times New Roman" w:cs="Times New Roman"/>
          <w:b/>
          <w:bCs/>
          <w:sz w:val="28"/>
          <w:szCs w:val="28"/>
        </w:rPr>
        <w:t xml:space="preserve"> Demographic Characteristics of Medical Interns Involved in Quantitative and Qualitative Studies</w:t>
      </w:r>
    </w:p>
    <w:tbl>
      <w:tblPr>
        <w:tblStyle w:val="a4"/>
        <w:tblW w:w="8510"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2552"/>
        <w:gridCol w:w="2409"/>
      </w:tblGrid>
      <w:tr w:rsidR="005357F6" w:rsidRPr="005357F6" w14:paraId="08FF4028" w14:textId="77777777" w:rsidTr="00F27739">
        <w:tc>
          <w:tcPr>
            <w:tcW w:w="3549" w:type="dxa"/>
            <w:tcBorders>
              <w:top w:val="single" w:sz="12" w:space="0" w:color="auto"/>
              <w:bottom w:val="single" w:sz="6" w:space="0" w:color="auto"/>
            </w:tcBorders>
          </w:tcPr>
          <w:p w14:paraId="7BCB0899" w14:textId="77777777" w:rsidR="005357F6" w:rsidRPr="005357F6" w:rsidRDefault="005357F6" w:rsidP="00F27739">
            <w:pPr>
              <w:spacing w:line="276" w:lineRule="auto"/>
              <w:rPr>
                <w:rFonts w:ascii="Times New Roman" w:eastAsia="宋体" w:hAnsi="Times New Roman" w:cs="Times New Roman"/>
                <w:b/>
                <w:bCs/>
                <w:sz w:val="24"/>
                <w:szCs w:val="28"/>
              </w:rPr>
            </w:pPr>
            <w:bookmarkStart w:id="35" w:name="OLE_LINK299"/>
            <w:bookmarkStart w:id="36" w:name="OLE_LINK300"/>
            <w:bookmarkStart w:id="37" w:name="OLE_LINK301"/>
            <w:r w:rsidRPr="005357F6">
              <w:rPr>
                <w:rFonts w:ascii="Times New Roman" w:eastAsia="宋体" w:hAnsi="Times New Roman" w:cs="Times New Roman"/>
                <w:b/>
                <w:bCs/>
                <w:sz w:val="24"/>
                <w:szCs w:val="28"/>
              </w:rPr>
              <w:t>Item</w:t>
            </w:r>
          </w:p>
        </w:tc>
        <w:tc>
          <w:tcPr>
            <w:tcW w:w="2552" w:type="dxa"/>
            <w:tcBorders>
              <w:top w:val="single" w:sz="12" w:space="0" w:color="auto"/>
              <w:bottom w:val="single" w:sz="6" w:space="0" w:color="auto"/>
            </w:tcBorders>
          </w:tcPr>
          <w:p w14:paraId="3715C66D" w14:textId="77777777" w:rsidR="005357F6" w:rsidRPr="005357F6" w:rsidRDefault="005357F6" w:rsidP="00F27739">
            <w:pPr>
              <w:spacing w:line="276" w:lineRule="auto"/>
              <w:rPr>
                <w:rFonts w:ascii="Times New Roman" w:eastAsia="宋体" w:hAnsi="Times New Roman" w:cs="Times New Roman"/>
                <w:b/>
                <w:bCs/>
                <w:sz w:val="24"/>
                <w:szCs w:val="28"/>
              </w:rPr>
            </w:pPr>
            <w:bookmarkStart w:id="38" w:name="OLE_LINK297"/>
            <w:bookmarkStart w:id="39" w:name="OLE_LINK298"/>
            <w:r w:rsidRPr="005357F6">
              <w:rPr>
                <w:rFonts w:ascii="Times New Roman" w:eastAsia="宋体" w:hAnsi="Times New Roman" w:cs="Times New Roman"/>
                <w:b/>
                <w:bCs/>
                <w:sz w:val="24"/>
                <w:szCs w:val="28"/>
              </w:rPr>
              <w:t>Quantitative Studies</w:t>
            </w:r>
          </w:p>
          <w:p w14:paraId="596A0C34" w14:textId="77777777" w:rsidR="005357F6" w:rsidRPr="005357F6" w:rsidRDefault="005357F6" w:rsidP="00F27739">
            <w:pPr>
              <w:spacing w:line="276" w:lineRule="auto"/>
              <w:rPr>
                <w:rFonts w:ascii="Times New Roman" w:eastAsia="宋体" w:hAnsi="Times New Roman" w:cs="Times New Roman"/>
                <w:b/>
                <w:bCs/>
                <w:sz w:val="24"/>
                <w:szCs w:val="28"/>
              </w:rPr>
            </w:pPr>
            <w:r w:rsidRPr="005357F6">
              <w:rPr>
                <w:rFonts w:ascii="Times New Roman" w:eastAsia="宋体" w:hAnsi="Times New Roman" w:cs="Times New Roman"/>
                <w:b/>
                <w:bCs/>
                <w:sz w:val="24"/>
                <w:szCs w:val="28"/>
              </w:rPr>
              <w:t>Mean (SD) or n (%)</w:t>
            </w:r>
            <w:bookmarkEnd w:id="38"/>
            <w:bookmarkEnd w:id="39"/>
          </w:p>
        </w:tc>
        <w:tc>
          <w:tcPr>
            <w:tcW w:w="2409" w:type="dxa"/>
            <w:tcBorders>
              <w:top w:val="single" w:sz="12" w:space="0" w:color="auto"/>
              <w:bottom w:val="single" w:sz="6" w:space="0" w:color="auto"/>
            </w:tcBorders>
          </w:tcPr>
          <w:p w14:paraId="5463011A" w14:textId="77777777" w:rsidR="005357F6" w:rsidRPr="005357F6" w:rsidRDefault="005357F6" w:rsidP="00F27739">
            <w:pPr>
              <w:spacing w:line="276" w:lineRule="auto"/>
              <w:rPr>
                <w:rFonts w:ascii="Times New Roman" w:eastAsia="宋体" w:hAnsi="Times New Roman" w:cs="Times New Roman"/>
                <w:b/>
                <w:bCs/>
                <w:sz w:val="24"/>
                <w:szCs w:val="28"/>
              </w:rPr>
            </w:pPr>
            <w:r w:rsidRPr="005357F6">
              <w:rPr>
                <w:rFonts w:ascii="Times New Roman" w:eastAsia="宋体" w:hAnsi="Times New Roman" w:cs="Times New Roman"/>
                <w:b/>
                <w:bCs/>
                <w:sz w:val="24"/>
                <w:szCs w:val="28"/>
              </w:rPr>
              <w:t>Qualitative Studies</w:t>
            </w:r>
          </w:p>
          <w:p w14:paraId="752E36F5" w14:textId="77777777" w:rsidR="005357F6" w:rsidRPr="005357F6" w:rsidRDefault="005357F6" w:rsidP="00F27739">
            <w:pPr>
              <w:spacing w:line="276" w:lineRule="auto"/>
              <w:rPr>
                <w:rFonts w:ascii="Times New Roman" w:eastAsia="宋体" w:hAnsi="Times New Roman" w:cs="Times New Roman"/>
                <w:b/>
                <w:bCs/>
                <w:sz w:val="24"/>
                <w:szCs w:val="28"/>
              </w:rPr>
            </w:pPr>
            <w:r w:rsidRPr="005357F6">
              <w:rPr>
                <w:rFonts w:ascii="Times New Roman" w:eastAsia="宋体" w:hAnsi="Times New Roman" w:cs="Times New Roman"/>
                <w:b/>
                <w:bCs/>
                <w:sz w:val="24"/>
                <w:szCs w:val="28"/>
              </w:rPr>
              <w:t>Mean (SD) or n (%)</w:t>
            </w:r>
          </w:p>
        </w:tc>
      </w:tr>
      <w:tr w:rsidR="005357F6" w:rsidRPr="005357F6" w14:paraId="26A4CB5B" w14:textId="77777777" w:rsidTr="00F27739">
        <w:tc>
          <w:tcPr>
            <w:tcW w:w="3549" w:type="dxa"/>
            <w:tcBorders>
              <w:top w:val="single" w:sz="6" w:space="0" w:color="auto"/>
            </w:tcBorders>
          </w:tcPr>
          <w:p w14:paraId="434CE844" w14:textId="77777777" w:rsidR="005357F6" w:rsidRPr="005357F6" w:rsidRDefault="005357F6" w:rsidP="00F27739">
            <w:pPr>
              <w:spacing w:line="276" w:lineRule="auto"/>
              <w:rPr>
                <w:rFonts w:ascii="Times New Roman" w:eastAsia="宋体" w:hAnsi="Times New Roman" w:cs="Times New Roman"/>
                <w:sz w:val="24"/>
                <w:szCs w:val="28"/>
              </w:rPr>
            </w:pPr>
            <w:bookmarkStart w:id="40" w:name="_Hlk155950340"/>
            <w:r w:rsidRPr="005357F6">
              <w:rPr>
                <w:rFonts w:ascii="Times New Roman" w:eastAsia="宋体" w:hAnsi="Times New Roman" w:cs="Times New Roman"/>
                <w:sz w:val="24"/>
                <w:szCs w:val="28"/>
              </w:rPr>
              <w:t>Age, mean (SD)</w:t>
            </w:r>
          </w:p>
        </w:tc>
        <w:tc>
          <w:tcPr>
            <w:tcW w:w="2552" w:type="dxa"/>
            <w:tcBorders>
              <w:top w:val="single" w:sz="6" w:space="0" w:color="auto"/>
            </w:tcBorders>
          </w:tcPr>
          <w:p w14:paraId="78775935"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21.28</w:t>
            </w:r>
          </w:p>
        </w:tc>
        <w:tc>
          <w:tcPr>
            <w:tcW w:w="2409" w:type="dxa"/>
            <w:tcBorders>
              <w:top w:val="single" w:sz="6" w:space="0" w:color="auto"/>
            </w:tcBorders>
          </w:tcPr>
          <w:p w14:paraId="15A644A9"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20.76 </w:t>
            </w:r>
          </w:p>
        </w:tc>
      </w:tr>
      <w:tr w:rsidR="005357F6" w:rsidRPr="005357F6" w14:paraId="5999ACEF" w14:textId="77777777" w:rsidTr="00F27739">
        <w:tc>
          <w:tcPr>
            <w:tcW w:w="3549" w:type="dxa"/>
          </w:tcPr>
          <w:p w14:paraId="1B1A323C"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Gender, n (%)</w:t>
            </w:r>
          </w:p>
        </w:tc>
        <w:tc>
          <w:tcPr>
            <w:tcW w:w="2552" w:type="dxa"/>
          </w:tcPr>
          <w:p w14:paraId="5705E8E9" w14:textId="77777777" w:rsidR="005357F6" w:rsidRPr="005357F6" w:rsidRDefault="005357F6" w:rsidP="00F27739">
            <w:pPr>
              <w:spacing w:line="276" w:lineRule="auto"/>
              <w:rPr>
                <w:rFonts w:ascii="Times New Roman" w:eastAsia="宋体" w:hAnsi="Times New Roman" w:cs="Times New Roman"/>
                <w:sz w:val="24"/>
                <w:szCs w:val="28"/>
              </w:rPr>
            </w:pPr>
          </w:p>
        </w:tc>
        <w:tc>
          <w:tcPr>
            <w:tcW w:w="2409" w:type="dxa"/>
          </w:tcPr>
          <w:p w14:paraId="18C50691" w14:textId="77777777" w:rsidR="005357F6" w:rsidRPr="005357F6" w:rsidRDefault="005357F6" w:rsidP="00F27739">
            <w:pPr>
              <w:spacing w:line="276" w:lineRule="auto"/>
              <w:rPr>
                <w:rFonts w:ascii="Times New Roman" w:eastAsia="宋体" w:hAnsi="Times New Roman" w:cs="Times New Roman"/>
                <w:sz w:val="24"/>
                <w:szCs w:val="28"/>
              </w:rPr>
            </w:pPr>
          </w:p>
        </w:tc>
      </w:tr>
      <w:tr w:rsidR="005357F6" w:rsidRPr="005357F6" w14:paraId="21AFCE11" w14:textId="77777777" w:rsidTr="00F27739">
        <w:tc>
          <w:tcPr>
            <w:tcW w:w="3549" w:type="dxa"/>
          </w:tcPr>
          <w:p w14:paraId="778C38DE" w14:textId="77777777" w:rsidR="005357F6" w:rsidRPr="005357F6" w:rsidRDefault="005357F6" w:rsidP="00F27739">
            <w:pPr>
              <w:spacing w:line="276" w:lineRule="auto"/>
              <w:ind w:firstLineChars="100" w:firstLine="240"/>
              <w:rPr>
                <w:rFonts w:ascii="Times New Roman" w:eastAsia="宋体" w:hAnsi="Times New Roman" w:cs="Times New Roman"/>
                <w:sz w:val="24"/>
                <w:szCs w:val="28"/>
              </w:rPr>
            </w:pPr>
            <w:r w:rsidRPr="005357F6">
              <w:rPr>
                <w:rFonts w:ascii="Times New Roman" w:eastAsia="宋体" w:hAnsi="Times New Roman" w:cs="Times New Roman"/>
                <w:sz w:val="24"/>
                <w:szCs w:val="28"/>
              </w:rPr>
              <w:t>Women</w:t>
            </w:r>
          </w:p>
        </w:tc>
        <w:tc>
          <w:tcPr>
            <w:tcW w:w="2552" w:type="dxa"/>
          </w:tcPr>
          <w:p w14:paraId="596E9A01"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755 (71.63%)</w:t>
            </w:r>
          </w:p>
        </w:tc>
        <w:tc>
          <w:tcPr>
            <w:tcW w:w="2409" w:type="dxa"/>
          </w:tcPr>
          <w:p w14:paraId="0316EDDC"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19 (76.00%)</w:t>
            </w:r>
          </w:p>
        </w:tc>
      </w:tr>
      <w:tr w:rsidR="005357F6" w:rsidRPr="005357F6" w14:paraId="3E1912E0" w14:textId="77777777" w:rsidTr="00F27739">
        <w:tc>
          <w:tcPr>
            <w:tcW w:w="3549" w:type="dxa"/>
          </w:tcPr>
          <w:p w14:paraId="70811E0B"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Men</w:t>
            </w:r>
          </w:p>
        </w:tc>
        <w:tc>
          <w:tcPr>
            <w:tcW w:w="2552" w:type="dxa"/>
          </w:tcPr>
          <w:p w14:paraId="246A81DC"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299 (28.37%)</w:t>
            </w:r>
          </w:p>
        </w:tc>
        <w:tc>
          <w:tcPr>
            <w:tcW w:w="2409" w:type="dxa"/>
          </w:tcPr>
          <w:p w14:paraId="2504A420"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6 (24.00%)</w:t>
            </w:r>
          </w:p>
        </w:tc>
      </w:tr>
      <w:tr w:rsidR="005357F6" w:rsidRPr="005357F6" w14:paraId="35D9D6D1" w14:textId="77777777" w:rsidTr="00F27739">
        <w:tc>
          <w:tcPr>
            <w:tcW w:w="3549" w:type="dxa"/>
          </w:tcPr>
          <w:p w14:paraId="62F5FE81"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Education, n (%)</w:t>
            </w:r>
          </w:p>
        </w:tc>
        <w:tc>
          <w:tcPr>
            <w:tcW w:w="2552" w:type="dxa"/>
          </w:tcPr>
          <w:p w14:paraId="1231809E" w14:textId="77777777" w:rsidR="005357F6" w:rsidRPr="005357F6" w:rsidRDefault="005357F6" w:rsidP="00F27739">
            <w:pPr>
              <w:spacing w:line="276" w:lineRule="auto"/>
              <w:rPr>
                <w:rFonts w:ascii="Times New Roman" w:eastAsia="宋体" w:hAnsi="Times New Roman" w:cs="Times New Roman"/>
                <w:sz w:val="24"/>
                <w:szCs w:val="28"/>
              </w:rPr>
            </w:pPr>
          </w:p>
        </w:tc>
        <w:tc>
          <w:tcPr>
            <w:tcW w:w="2409" w:type="dxa"/>
          </w:tcPr>
          <w:p w14:paraId="101FFA81" w14:textId="77777777" w:rsidR="005357F6" w:rsidRPr="005357F6" w:rsidRDefault="005357F6" w:rsidP="00F27739">
            <w:pPr>
              <w:spacing w:line="276" w:lineRule="auto"/>
              <w:rPr>
                <w:rFonts w:ascii="Times New Roman" w:eastAsia="宋体" w:hAnsi="Times New Roman" w:cs="Times New Roman"/>
                <w:sz w:val="24"/>
                <w:szCs w:val="28"/>
              </w:rPr>
            </w:pPr>
          </w:p>
        </w:tc>
      </w:tr>
      <w:tr w:rsidR="005357F6" w:rsidRPr="005357F6" w14:paraId="24E111D9" w14:textId="77777777" w:rsidTr="00F27739">
        <w:tc>
          <w:tcPr>
            <w:tcW w:w="3549" w:type="dxa"/>
          </w:tcPr>
          <w:p w14:paraId="0112F35C"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Junior College</w:t>
            </w:r>
          </w:p>
        </w:tc>
        <w:tc>
          <w:tcPr>
            <w:tcW w:w="2552" w:type="dxa"/>
          </w:tcPr>
          <w:p w14:paraId="4F0EC552"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564 (53.51%)</w:t>
            </w:r>
          </w:p>
        </w:tc>
        <w:tc>
          <w:tcPr>
            <w:tcW w:w="2409" w:type="dxa"/>
          </w:tcPr>
          <w:p w14:paraId="04B4BDC6"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15 (60.00%)</w:t>
            </w:r>
          </w:p>
        </w:tc>
      </w:tr>
      <w:tr w:rsidR="005357F6" w:rsidRPr="005357F6" w14:paraId="0A98041A" w14:textId="77777777" w:rsidTr="00F27739">
        <w:tc>
          <w:tcPr>
            <w:tcW w:w="3549" w:type="dxa"/>
          </w:tcPr>
          <w:p w14:paraId="69767F28"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Second-tier Undergraduate</w:t>
            </w:r>
          </w:p>
        </w:tc>
        <w:tc>
          <w:tcPr>
            <w:tcW w:w="2552" w:type="dxa"/>
          </w:tcPr>
          <w:p w14:paraId="01F90CC2"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365 (34.63%)</w:t>
            </w:r>
          </w:p>
        </w:tc>
        <w:tc>
          <w:tcPr>
            <w:tcW w:w="2409" w:type="dxa"/>
          </w:tcPr>
          <w:p w14:paraId="4A6B1F2E"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6 (24.00%)</w:t>
            </w:r>
          </w:p>
        </w:tc>
      </w:tr>
      <w:tr w:rsidR="005357F6" w:rsidRPr="005357F6" w14:paraId="750E16AE" w14:textId="77777777" w:rsidTr="00F27739">
        <w:tc>
          <w:tcPr>
            <w:tcW w:w="3549" w:type="dxa"/>
          </w:tcPr>
          <w:p w14:paraId="04E22281"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First-tier Undergraduate</w:t>
            </w:r>
          </w:p>
        </w:tc>
        <w:tc>
          <w:tcPr>
            <w:tcW w:w="2552" w:type="dxa"/>
          </w:tcPr>
          <w:p w14:paraId="72526628"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125 (11.86%)</w:t>
            </w:r>
          </w:p>
        </w:tc>
        <w:tc>
          <w:tcPr>
            <w:tcW w:w="2409" w:type="dxa"/>
          </w:tcPr>
          <w:p w14:paraId="5E260EAE"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4 (16.00%)</w:t>
            </w:r>
          </w:p>
        </w:tc>
      </w:tr>
      <w:tr w:rsidR="005357F6" w:rsidRPr="005357F6" w14:paraId="3CBB71FD" w14:textId="77777777" w:rsidTr="00F27739">
        <w:tc>
          <w:tcPr>
            <w:tcW w:w="3549" w:type="dxa"/>
          </w:tcPr>
          <w:p w14:paraId="3888F983"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Major</w:t>
            </w:r>
          </w:p>
        </w:tc>
        <w:tc>
          <w:tcPr>
            <w:tcW w:w="2552" w:type="dxa"/>
          </w:tcPr>
          <w:p w14:paraId="79D8EA6E" w14:textId="77777777" w:rsidR="005357F6" w:rsidRPr="005357F6" w:rsidRDefault="005357F6" w:rsidP="00F27739">
            <w:pPr>
              <w:spacing w:line="276" w:lineRule="auto"/>
              <w:rPr>
                <w:rFonts w:ascii="Times New Roman" w:eastAsia="宋体" w:hAnsi="Times New Roman" w:cs="Times New Roman"/>
                <w:sz w:val="24"/>
                <w:szCs w:val="28"/>
              </w:rPr>
            </w:pPr>
          </w:p>
        </w:tc>
        <w:tc>
          <w:tcPr>
            <w:tcW w:w="2409" w:type="dxa"/>
          </w:tcPr>
          <w:p w14:paraId="11A687FB" w14:textId="77777777" w:rsidR="005357F6" w:rsidRPr="005357F6" w:rsidRDefault="005357F6" w:rsidP="00F27739">
            <w:pPr>
              <w:spacing w:line="276" w:lineRule="auto"/>
              <w:rPr>
                <w:rFonts w:ascii="Times New Roman" w:eastAsia="宋体" w:hAnsi="Times New Roman" w:cs="Times New Roman"/>
                <w:sz w:val="24"/>
                <w:szCs w:val="28"/>
              </w:rPr>
            </w:pPr>
          </w:p>
        </w:tc>
      </w:tr>
      <w:tr w:rsidR="005357F6" w:rsidRPr="005357F6" w14:paraId="7008B680" w14:textId="77777777" w:rsidTr="00F27739">
        <w:tc>
          <w:tcPr>
            <w:tcW w:w="3549" w:type="dxa"/>
          </w:tcPr>
          <w:p w14:paraId="7E10CD86" w14:textId="77777777" w:rsidR="005357F6" w:rsidRPr="005357F6" w:rsidRDefault="005357F6" w:rsidP="00F27739">
            <w:pPr>
              <w:spacing w:line="276" w:lineRule="auto"/>
              <w:rPr>
                <w:rFonts w:ascii="Times New Roman" w:eastAsia="宋体" w:hAnsi="Times New Roman" w:cs="Times New Roman"/>
                <w:sz w:val="24"/>
                <w:szCs w:val="28"/>
              </w:rPr>
            </w:pPr>
            <w:bookmarkStart w:id="41" w:name="_Hlk155963546"/>
            <w:bookmarkStart w:id="42" w:name="_Hlk156145237"/>
            <w:r w:rsidRPr="005357F6">
              <w:rPr>
                <w:rFonts w:ascii="Times New Roman" w:eastAsia="宋体" w:hAnsi="Times New Roman" w:cs="Times New Roman"/>
                <w:sz w:val="24"/>
                <w:szCs w:val="28"/>
              </w:rPr>
              <w:t xml:space="preserve">  Clinical Medicine</w:t>
            </w:r>
          </w:p>
        </w:tc>
        <w:tc>
          <w:tcPr>
            <w:tcW w:w="2552" w:type="dxa"/>
          </w:tcPr>
          <w:p w14:paraId="65A98CFB"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227 (21.54%)</w:t>
            </w:r>
          </w:p>
        </w:tc>
        <w:tc>
          <w:tcPr>
            <w:tcW w:w="2409" w:type="dxa"/>
          </w:tcPr>
          <w:p w14:paraId="34926A67"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7 (28.00%)</w:t>
            </w:r>
          </w:p>
        </w:tc>
      </w:tr>
      <w:tr w:rsidR="005357F6" w:rsidRPr="005357F6" w14:paraId="1CC72E43" w14:textId="77777777" w:rsidTr="00F27739">
        <w:tc>
          <w:tcPr>
            <w:tcW w:w="3549" w:type="dxa"/>
          </w:tcPr>
          <w:p w14:paraId="194E3879"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Pharmacy</w:t>
            </w:r>
          </w:p>
        </w:tc>
        <w:tc>
          <w:tcPr>
            <w:tcW w:w="2552" w:type="dxa"/>
          </w:tcPr>
          <w:p w14:paraId="68D94A0E"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38 (3.61%)</w:t>
            </w:r>
          </w:p>
        </w:tc>
        <w:tc>
          <w:tcPr>
            <w:tcW w:w="2409" w:type="dxa"/>
          </w:tcPr>
          <w:p w14:paraId="72FADB97"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9 (36.00%)</w:t>
            </w:r>
          </w:p>
        </w:tc>
      </w:tr>
      <w:bookmarkEnd w:id="41"/>
      <w:tr w:rsidR="005357F6" w:rsidRPr="005357F6" w14:paraId="18E0B34B" w14:textId="77777777" w:rsidTr="00F27739">
        <w:tc>
          <w:tcPr>
            <w:tcW w:w="3549" w:type="dxa"/>
          </w:tcPr>
          <w:p w14:paraId="2046844D"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Medical Imaging Technology</w:t>
            </w:r>
          </w:p>
        </w:tc>
        <w:tc>
          <w:tcPr>
            <w:tcW w:w="2552" w:type="dxa"/>
          </w:tcPr>
          <w:p w14:paraId="4C4E4E25"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162 (15.37%)</w:t>
            </w:r>
          </w:p>
        </w:tc>
        <w:tc>
          <w:tcPr>
            <w:tcW w:w="2409" w:type="dxa"/>
          </w:tcPr>
          <w:p w14:paraId="7318C8EA"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3 (12.00%)</w:t>
            </w:r>
          </w:p>
        </w:tc>
      </w:tr>
      <w:tr w:rsidR="005357F6" w:rsidRPr="005357F6" w14:paraId="206DC7B6" w14:textId="77777777" w:rsidTr="00F27739">
        <w:tc>
          <w:tcPr>
            <w:tcW w:w="3549" w:type="dxa"/>
          </w:tcPr>
          <w:p w14:paraId="7F4B0881"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Stomatology</w:t>
            </w:r>
          </w:p>
        </w:tc>
        <w:tc>
          <w:tcPr>
            <w:tcW w:w="2552" w:type="dxa"/>
          </w:tcPr>
          <w:p w14:paraId="7C9228E8"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150 (14.23%)</w:t>
            </w:r>
          </w:p>
        </w:tc>
        <w:tc>
          <w:tcPr>
            <w:tcW w:w="2409" w:type="dxa"/>
          </w:tcPr>
          <w:p w14:paraId="0E3849A4"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 (4.00%)</w:t>
            </w:r>
          </w:p>
        </w:tc>
      </w:tr>
      <w:tr w:rsidR="005357F6" w:rsidRPr="005357F6" w14:paraId="1F60BCBA" w14:textId="77777777" w:rsidTr="00F27739">
        <w:tc>
          <w:tcPr>
            <w:tcW w:w="3549" w:type="dxa"/>
          </w:tcPr>
          <w:p w14:paraId="2E934E43"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Medical Laboratory Science</w:t>
            </w:r>
          </w:p>
        </w:tc>
        <w:tc>
          <w:tcPr>
            <w:tcW w:w="2552" w:type="dxa"/>
          </w:tcPr>
          <w:p w14:paraId="642E1C35"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132 (12.52%)</w:t>
            </w:r>
          </w:p>
        </w:tc>
        <w:tc>
          <w:tcPr>
            <w:tcW w:w="2409" w:type="dxa"/>
          </w:tcPr>
          <w:p w14:paraId="57FCFC1D"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1 (4.00%)</w:t>
            </w:r>
          </w:p>
        </w:tc>
      </w:tr>
      <w:tr w:rsidR="005357F6" w:rsidRPr="005357F6" w14:paraId="1515D8F5" w14:textId="77777777" w:rsidTr="00F27739">
        <w:tc>
          <w:tcPr>
            <w:tcW w:w="3549" w:type="dxa"/>
          </w:tcPr>
          <w:p w14:paraId="5D34FD64"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Rehabilitation</w:t>
            </w:r>
          </w:p>
        </w:tc>
        <w:tc>
          <w:tcPr>
            <w:tcW w:w="2552" w:type="dxa"/>
          </w:tcPr>
          <w:p w14:paraId="54E9CCA7"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251 (23.81%)</w:t>
            </w:r>
          </w:p>
        </w:tc>
        <w:tc>
          <w:tcPr>
            <w:tcW w:w="2409" w:type="dxa"/>
          </w:tcPr>
          <w:p w14:paraId="285D0F04"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4 (16.00%)</w:t>
            </w:r>
          </w:p>
        </w:tc>
      </w:tr>
      <w:tr w:rsidR="005357F6" w:rsidRPr="005357F6" w14:paraId="01E7D641" w14:textId="77777777" w:rsidTr="00F27739">
        <w:tc>
          <w:tcPr>
            <w:tcW w:w="3549" w:type="dxa"/>
          </w:tcPr>
          <w:p w14:paraId="0230F3F1"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w:t>
            </w:r>
            <w:bookmarkStart w:id="43" w:name="OLE_LINK553"/>
            <w:bookmarkStart w:id="44" w:name="OLE_LINK554"/>
            <w:r w:rsidRPr="005357F6">
              <w:rPr>
                <w:rFonts w:ascii="Times New Roman" w:eastAsia="宋体" w:hAnsi="Times New Roman" w:cs="Times New Roman"/>
                <w:sz w:val="24"/>
                <w:szCs w:val="28"/>
              </w:rPr>
              <w:t>Optometry</w:t>
            </w:r>
            <w:bookmarkEnd w:id="43"/>
            <w:bookmarkEnd w:id="44"/>
          </w:p>
        </w:tc>
        <w:tc>
          <w:tcPr>
            <w:tcW w:w="2552" w:type="dxa"/>
          </w:tcPr>
          <w:p w14:paraId="2B0B1C39"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44 (4.17%)</w:t>
            </w:r>
          </w:p>
        </w:tc>
        <w:tc>
          <w:tcPr>
            <w:tcW w:w="2409" w:type="dxa"/>
          </w:tcPr>
          <w:p w14:paraId="64468EF9"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0 (0.00%)</w:t>
            </w:r>
          </w:p>
        </w:tc>
      </w:tr>
      <w:tr w:rsidR="005357F6" w:rsidRPr="005357F6" w14:paraId="55EFD828" w14:textId="77777777" w:rsidTr="00F27739">
        <w:tc>
          <w:tcPr>
            <w:tcW w:w="3549" w:type="dxa"/>
          </w:tcPr>
          <w:p w14:paraId="36132F64"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 xml:space="preserve">  Traditional Chinese Medicine</w:t>
            </w:r>
          </w:p>
        </w:tc>
        <w:tc>
          <w:tcPr>
            <w:tcW w:w="2552" w:type="dxa"/>
          </w:tcPr>
          <w:p w14:paraId="190DD684"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28 (2.66%)</w:t>
            </w:r>
          </w:p>
        </w:tc>
        <w:tc>
          <w:tcPr>
            <w:tcW w:w="2409" w:type="dxa"/>
          </w:tcPr>
          <w:p w14:paraId="42EB3F80"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0 (0.00%)</w:t>
            </w:r>
          </w:p>
        </w:tc>
      </w:tr>
      <w:tr w:rsidR="005357F6" w:rsidRPr="005357F6" w14:paraId="6E6EF335" w14:textId="77777777" w:rsidTr="00F27739">
        <w:tc>
          <w:tcPr>
            <w:tcW w:w="3549" w:type="dxa"/>
          </w:tcPr>
          <w:p w14:paraId="6D445B62" w14:textId="77777777" w:rsidR="005357F6" w:rsidRPr="005357F6" w:rsidRDefault="005357F6" w:rsidP="00F27739">
            <w:pPr>
              <w:spacing w:line="276" w:lineRule="auto"/>
              <w:ind w:firstLineChars="100" w:firstLine="240"/>
              <w:rPr>
                <w:rFonts w:ascii="Times New Roman" w:eastAsia="宋体" w:hAnsi="Times New Roman" w:cs="Times New Roman"/>
                <w:sz w:val="24"/>
                <w:szCs w:val="28"/>
              </w:rPr>
            </w:pPr>
            <w:bookmarkStart w:id="45" w:name="OLE_LINK555"/>
            <w:bookmarkStart w:id="46" w:name="OLE_LINK556"/>
            <w:r w:rsidRPr="005357F6">
              <w:rPr>
                <w:rFonts w:ascii="Times New Roman" w:eastAsia="宋体" w:hAnsi="Times New Roman" w:cs="Times New Roman"/>
                <w:sz w:val="24"/>
                <w:szCs w:val="28"/>
              </w:rPr>
              <w:t>Medical Records Management</w:t>
            </w:r>
            <w:bookmarkEnd w:id="45"/>
            <w:bookmarkEnd w:id="46"/>
          </w:p>
        </w:tc>
        <w:tc>
          <w:tcPr>
            <w:tcW w:w="2552" w:type="dxa"/>
          </w:tcPr>
          <w:p w14:paraId="7272AB2B"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 (0.19%)</w:t>
            </w:r>
          </w:p>
        </w:tc>
        <w:tc>
          <w:tcPr>
            <w:tcW w:w="2409" w:type="dxa"/>
          </w:tcPr>
          <w:p w14:paraId="341D9878"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0 (0.00%)</w:t>
            </w:r>
          </w:p>
        </w:tc>
      </w:tr>
      <w:tr w:rsidR="005357F6" w:rsidRPr="005357F6" w14:paraId="34DF7C2C" w14:textId="77777777" w:rsidTr="00F27739">
        <w:tc>
          <w:tcPr>
            <w:tcW w:w="3549" w:type="dxa"/>
          </w:tcPr>
          <w:p w14:paraId="31751A43" w14:textId="77777777" w:rsidR="005357F6" w:rsidRPr="005357F6" w:rsidRDefault="005357F6" w:rsidP="00F27739">
            <w:pPr>
              <w:spacing w:line="276" w:lineRule="auto"/>
              <w:ind w:firstLineChars="100" w:firstLine="240"/>
              <w:rPr>
                <w:rFonts w:ascii="Times New Roman" w:eastAsia="宋体" w:hAnsi="Times New Roman" w:cs="Times New Roman"/>
                <w:sz w:val="24"/>
                <w:szCs w:val="28"/>
              </w:rPr>
            </w:pPr>
            <w:r w:rsidRPr="005357F6">
              <w:rPr>
                <w:rFonts w:ascii="Times New Roman" w:eastAsia="宋体" w:hAnsi="Times New Roman" w:cs="Times New Roman"/>
                <w:sz w:val="24"/>
                <w:szCs w:val="28"/>
              </w:rPr>
              <w:t>Nutrition</w:t>
            </w:r>
          </w:p>
        </w:tc>
        <w:tc>
          <w:tcPr>
            <w:tcW w:w="2552" w:type="dxa"/>
          </w:tcPr>
          <w:p w14:paraId="747D464B"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20 (1.90%)</w:t>
            </w:r>
          </w:p>
        </w:tc>
        <w:tc>
          <w:tcPr>
            <w:tcW w:w="2409" w:type="dxa"/>
          </w:tcPr>
          <w:p w14:paraId="04FE8FCE" w14:textId="77777777" w:rsidR="005357F6" w:rsidRPr="005357F6" w:rsidRDefault="005357F6" w:rsidP="00F27739">
            <w:pPr>
              <w:spacing w:line="276" w:lineRule="auto"/>
              <w:rPr>
                <w:rFonts w:ascii="Times New Roman" w:eastAsia="宋体" w:hAnsi="Times New Roman" w:cs="Times New Roman"/>
                <w:sz w:val="24"/>
                <w:szCs w:val="28"/>
              </w:rPr>
            </w:pPr>
            <w:r w:rsidRPr="005357F6">
              <w:rPr>
                <w:rFonts w:ascii="Times New Roman" w:eastAsia="宋体" w:hAnsi="Times New Roman" w:cs="Times New Roman"/>
                <w:sz w:val="24"/>
                <w:szCs w:val="28"/>
              </w:rPr>
              <w:t>0 (0.00%)</w:t>
            </w:r>
          </w:p>
        </w:tc>
      </w:tr>
      <w:bookmarkEnd w:id="35"/>
      <w:bookmarkEnd w:id="36"/>
      <w:bookmarkEnd w:id="37"/>
      <w:bookmarkEnd w:id="40"/>
      <w:bookmarkEnd w:id="42"/>
    </w:tbl>
    <w:p w14:paraId="60206FAD" w14:textId="112C90EB" w:rsidR="005357F6" w:rsidRPr="005357F6" w:rsidRDefault="005357F6">
      <w:pPr>
        <w:rPr>
          <w:rFonts w:ascii="Times New Roman" w:hAnsi="Times New Roman" w:cs="Times New Roman"/>
          <w:b/>
          <w:bCs/>
          <w:sz w:val="28"/>
          <w:szCs w:val="28"/>
        </w:rPr>
      </w:pPr>
    </w:p>
    <w:sectPr w:rsidR="005357F6" w:rsidRPr="005357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D1E9A" w14:textId="77777777" w:rsidR="00193964" w:rsidRDefault="00193964" w:rsidP="00576C08">
      <w:pPr>
        <w:rPr>
          <w:rFonts w:hint="eastAsia"/>
        </w:rPr>
      </w:pPr>
      <w:r>
        <w:separator/>
      </w:r>
    </w:p>
  </w:endnote>
  <w:endnote w:type="continuationSeparator" w:id="0">
    <w:p w14:paraId="68861317" w14:textId="77777777" w:rsidR="00193964" w:rsidRDefault="00193964" w:rsidP="00576C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dvTT378de93d">
    <w:altName w:val="Cambria"/>
    <w:charset w:val="00"/>
    <w:family w:val="roman"/>
    <w:pitch w:val="default"/>
  </w:font>
  <w:font w:name="AdvP4C4E59">
    <w:altName w:val="Cambria"/>
    <w:charset w:val="00"/>
    <w:family w:val="roman"/>
    <w:pitch w:val="default"/>
  </w:font>
  <w:font w:name="AdvTT345220aa.B">
    <w:altName w:val="Cambria"/>
    <w:charset w:val="00"/>
    <w:family w:val="roman"/>
    <w:pitch w:val="default"/>
  </w:font>
  <w:font w:name="AdvTTed3652b8.I">
    <w:altName w:val="Cambria"/>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TimesNewRomanPS">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FF97E" w14:textId="77777777" w:rsidR="00193964" w:rsidRDefault="00193964" w:rsidP="00576C08">
      <w:pPr>
        <w:rPr>
          <w:rFonts w:hint="eastAsia"/>
        </w:rPr>
      </w:pPr>
      <w:r>
        <w:separator/>
      </w:r>
    </w:p>
  </w:footnote>
  <w:footnote w:type="continuationSeparator" w:id="0">
    <w:p w14:paraId="3DCC6135" w14:textId="77777777" w:rsidR="00193964" w:rsidRDefault="00193964" w:rsidP="00576C0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0BA1"/>
    <w:multiLevelType w:val="hybridMultilevel"/>
    <w:tmpl w:val="26CEF59C"/>
    <w:lvl w:ilvl="0" w:tplc="9A9E3900">
      <w:start w:val="1"/>
      <w:numFmt w:val="upperLetter"/>
      <w:lvlText w:val="%1."/>
      <w:lvlJc w:val="left"/>
      <w:pPr>
        <w:ind w:left="644" w:hanging="360"/>
      </w:pPr>
      <w:rPr>
        <w:rFonts w:hint="default"/>
      </w:r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1" w15:restartNumberingAfterBreak="0">
    <w:nsid w:val="054307FD"/>
    <w:multiLevelType w:val="hybridMultilevel"/>
    <w:tmpl w:val="38684060"/>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2" w15:restartNumberingAfterBreak="0">
    <w:nsid w:val="09CA4256"/>
    <w:multiLevelType w:val="hybridMultilevel"/>
    <w:tmpl w:val="7884FD24"/>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3" w15:restartNumberingAfterBreak="0">
    <w:nsid w:val="0BEC1D6D"/>
    <w:multiLevelType w:val="hybridMultilevel"/>
    <w:tmpl w:val="FA7279C2"/>
    <w:lvl w:ilvl="0" w:tplc="E91C992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C507C6F"/>
    <w:multiLevelType w:val="hybridMultilevel"/>
    <w:tmpl w:val="48B01592"/>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5" w15:restartNumberingAfterBreak="0">
    <w:nsid w:val="1C1A3E8E"/>
    <w:multiLevelType w:val="hybridMultilevel"/>
    <w:tmpl w:val="8D58DD06"/>
    <w:lvl w:ilvl="0" w:tplc="18D28FF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E4C0E"/>
    <w:multiLevelType w:val="hybridMultilevel"/>
    <w:tmpl w:val="DAEAD040"/>
    <w:lvl w:ilvl="0" w:tplc="652220BA">
      <w:start w:val="1"/>
      <w:numFmt w:val="upperLetter"/>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7" w15:restartNumberingAfterBreak="0">
    <w:nsid w:val="391E73C3"/>
    <w:multiLevelType w:val="hybridMultilevel"/>
    <w:tmpl w:val="B8E0000E"/>
    <w:lvl w:ilvl="0" w:tplc="ECAE53F2">
      <w:start w:val="1"/>
      <w:numFmt w:val="bullet"/>
      <w:lvlText w:val=""/>
      <w:lvlJc w:val="left"/>
      <w:pPr>
        <w:ind w:left="865" w:hanging="440"/>
      </w:pPr>
      <w:rPr>
        <w:rFonts w:ascii="Wingdings" w:hAnsi="Wingdings" w:hint="default"/>
      </w:rPr>
    </w:lvl>
    <w:lvl w:ilvl="1" w:tplc="04090003" w:tentative="1">
      <w:start w:val="1"/>
      <w:numFmt w:val="bullet"/>
      <w:lvlText w:val=""/>
      <w:lvlJc w:val="left"/>
      <w:pPr>
        <w:ind w:left="1305" w:hanging="440"/>
      </w:pPr>
      <w:rPr>
        <w:rFonts w:ascii="Wingdings" w:hAnsi="Wingdings" w:hint="default"/>
      </w:rPr>
    </w:lvl>
    <w:lvl w:ilvl="2" w:tplc="04090005"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3" w:tentative="1">
      <w:start w:val="1"/>
      <w:numFmt w:val="bullet"/>
      <w:lvlText w:val=""/>
      <w:lvlJc w:val="left"/>
      <w:pPr>
        <w:ind w:left="2625" w:hanging="440"/>
      </w:pPr>
      <w:rPr>
        <w:rFonts w:ascii="Wingdings" w:hAnsi="Wingdings" w:hint="default"/>
      </w:rPr>
    </w:lvl>
    <w:lvl w:ilvl="5" w:tplc="04090005"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3" w:tentative="1">
      <w:start w:val="1"/>
      <w:numFmt w:val="bullet"/>
      <w:lvlText w:val=""/>
      <w:lvlJc w:val="left"/>
      <w:pPr>
        <w:ind w:left="3945" w:hanging="440"/>
      </w:pPr>
      <w:rPr>
        <w:rFonts w:ascii="Wingdings" w:hAnsi="Wingdings" w:hint="default"/>
      </w:rPr>
    </w:lvl>
    <w:lvl w:ilvl="8" w:tplc="04090005" w:tentative="1">
      <w:start w:val="1"/>
      <w:numFmt w:val="bullet"/>
      <w:lvlText w:val=""/>
      <w:lvlJc w:val="left"/>
      <w:pPr>
        <w:ind w:left="4385" w:hanging="440"/>
      </w:pPr>
      <w:rPr>
        <w:rFonts w:ascii="Wingdings" w:hAnsi="Wingdings" w:hint="default"/>
      </w:rPr>
    </w:lvl>
  </w:abstractNum>
  <w:abstractNum w:abstractNumId="8" w15:restartNumberingAfterBreak="0">
    <w:nsid w:val="45AB0089"/>
    <w:multiLevelType w:val="hybridMultilevel"/>
    <w:tmpl w:val="0D641724"/>
    <w:lvl w:ilvl="0" w:tplc="37FC18F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75A7890"/>
    <w:multiLevelType w:val="hybridMultilevel"/>
    <w:tmpl w:val="C1BE305C"/>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10" w15:restartNumberingAfterBreak="0">
    <w:nsid w:val="4E54263E"/>
    <w:multiLevelType w:val="hybridMultilevel"/>
    <w:tmpl w:val="7F323C74"/>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11" w15:restartNumberingAfterBreak="0">
    <w:nsid w:val="57CD1F54"/>
    <w:multiLevelType w:val="hybridMultilevel"/>
    <w:tmpl w:val="F9DAA906"/>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12" w15:restartNumberingAfterBreak="0">
    <w:nsid w:val="57D83418"/>
    <w:multiLevelType w:val="hybridMultilevel"/>
    <w:tmpl w:val="76E0CB90"/>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abstractNum w:abstractNumId="13" w15:restartNumberingAfterBreak="0">
    <w:nsid w:val="6478131C"/>
    <w:multiLevelType w:val="hybridMultilevel"/>
    <w:tmpl w:val="B21C71CC"/>
    <w:lvl w:ilvl="0" w:tplc="ECAE53F2">
      <w:start w:val="1"/>
      <w:numFmt w:val="bullet"/>
      <w:lvlText w:val=""/>
      <w:lvlJc w:val="left"/>
      <w:pPr>
        <w:ind w:left="865" w:hanging="440"/>
      </w:pPr>
      <w:rPr>
        <w:rFonts w:ascii="Wingdings" w:hAnsi="Wingdings" w:hint="default"/>
      </w:rPr>
    </w:lvl>
    <w:lvl w:ilvl="1" w:tplc="04090003" w:tentative="1">
      <w:start w:val="1"/>
      <w:numFmt w:val="bullet"/>
      <w:lvlText w:val=""/>
      <w:lvlJc w:val="left"/>
      <w:pPr>
        <w:ind w:left="1305" w:hanging="440"/>
      </w:pPr>
      <w:rPr>
        <w:rFonts w:ascii="Wingdings" w:hAnsi="Wingdings" w:hint="default"/>
      </w:rPr>
    </w:lvl>
    <w:lvl w:ilvl="2" w:tplc="04090005"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3" w:tentative="1">
      <w:start w:val="1"/>
      <w:numFmt w:val="bullet"/>
      <w:lvlText w:val=""/>
      <w:lvlJc w:val="left"/>
      <w:pPr>
        <w:ind w:left="2625" w:hanging="440"/>
      </w:pPr>
      <w:rPr>
        <w:rFonts w:ascii="Wingdings" w:hAnsi="Wingdings" w:hint="default"/>
      </w:rPr>
    </w:lvl>
    <w:lvl w:ilvl="5" w:tplc="04090005"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3" w:tentative="1">
      <w:start w:val="1"/>
      <w:numFmt w:val="bullet"/>
      <w:lvlText w:val=""/>
      <w:lvlJc w:val="left"/>
      <w:pPr>
        <w:ind w:left="3945" w:hanging="440"/>
      </w:pPr>
      <w:rPr>
        <w:rFonts w:ascii="Wingdings" w:hAnsi="Wingdings" w:hint="default"/>
      </w:rPr>
    </w:lvl>
    <w:lvl w:ilvl="8" w:tplc="04090005" w:tentative="1">
      <w:start w:val="1"/>
      <w:numFmt w:val="bullet"/>
      <w:lvlText w:val=""/>
      <w:lvlJc w:val="left"/>
      <w:pPr>
        <w:ind w:left="4385" w:hanging="440"/>
      </w:pPr>
      <w:rPr>
        <w:rFonts w:ascii="Wingdings" w:hAnsi="Wingdings" w:hint="default"/>
      </w:rPr>
    </w:lvl>
  </w:abstractNum>
  <w:abstractNum w:abstractNumId="14" w15:restartNumberingAfterBreak="0">
    <w:nsid w:val="6CEC5795"/>
    <w:multiLevelType w:val="hybridMultilevel"/>
    <w:tmpl w:val="48B01592"/>
    <w:lvl w:ilvl="0" w:tplc="FFFFFFFF">
      <w:start w:val="1"/>
      <w:numFmt w:val="upperLetter"/>
      <w:lvlText w:val="%1."/>
      <w:lvlJc w:val="left"/>
      <w:pPr>
        <w:ind w:left="480" w:hanging="360"/>
      </w:pPr>
      <w:rPr>
        <w:rFonts w:hint="default"/>
      </w:rPr>
    </w:lvl>
    <w:lvl w:ilvl="1" w:tplc="FFFFFFFF" w:tentative="1">
      <w:start w:val="1"/>
      <w:numFmt w:val="lowerLetter"/>
      <w:lvlText w:val="%2)"/>
      <w:lvlJc w:val="left"/>
      <w:pPr>
        <w:ind w:left="1000" w:hanging="440"/>
      </w:pPr>
    </w:lvl>
    <w:lvl w:ilvl="2" w:tplc="FFFFFFFF" w:tentative="1">
      <w:start w:val="1"/>
      <w:numFmt w:val="lowerRoman"/>
      <w:lvlText w:val="%3."/>
      <w:lvlJc w:val="right"/>
      <w:pPr>
        <w:ind w:left="1440" w:hanging="440"/>
      </w:pPr>
    </w:lvl>
    <w:lvl w:ilvl="3" w:tplc="FFFFFFFF" w:tentative="1">
      <w:start w:val="1"/>
      <w:numFmt w:val="decimal"/>
      <w:lvlText w:val="%4."/>
      <w:lvlJc w:val="left"/>
      <w:pPr>
        <w:ind w:left="1880" w:hanging="440"/>
      </w:pPr>
    </w:lvl>
    <w:lvl w:ilvl="4" w:tplc="FFFFFFFF" w:tentative="1">
      <w:start w:val="1"/>
      <w:numFmt w:val="lowerLetter"/>
      <w:lvlText w:val="%5)"/>
      <w:lvlJc w:val="left"/>
      <w:pPr>
        <w:ind w:left="2320" w:hanging="440"/>
      </w:pPr>
    </w:lvl>
    <w:lvl w:ilvl="5" w:tplc="FFFFFFFF" w:tentative="1">
      <w:start w:val="1"/>
      <w:numFmt w:val="lowerRoman"/>
      <w:lvlText w:val="%6."/>
      <w:lvlJc w:val="right"/>
      <w:pPr>
        <w:ind w:left="2760" w:hanging="440"/>
      </w:pPr>
    </w:lvl>
    <w:lvl w:ilvl="6" w:tplc="FFFFFFFF" w:tentative="1">
      <w:start w:val="1"/>
      <w:numFmt w:val="decimal"/>
      <w:lvlText w:val="%7."/>
      <w:lvlJc w:val="left"/>
      <w:pPr>
        <w:ind w:left="3200" w:hanging="440"/>
      </w:pPr>
    </w:lvl>
    <w:lvl w:ilvl="7" w:tplc="FFFFFFFF" w:tentative="1">
      <w:start w:val="1"/>
      <w:numFmt w:val="lowerLetter"/>
      <w:lvlText w:val="%8)"/>
      <w:lvlJc w:val="left"/>
      <w:pPr>
        <w:ind w:left="3640" w:hanging="440"/>
      </w:pPr>
    </w:lvl>
    <w:lvl w:ilvl="8" w:tplc="FFFFFFFF" w:tentative="1">
      <w:start w:val="1"/>
      <w:numFmt w:val="lowerRoman"/>
      <w:lvlText w:val="%9."/>
      <w:lvlJc w:val="right"/>
      <w:pPr>
        <w:ind w:left="4080" w:hanging="440"/>
      </w:pPr>
    </w:lvl>
  </w:abstractNum>
  <w:abstractNum w:abstractNumId="15" w15:restartNumberingAfterBreak="0">
    <w:nsid w:val="6E657764"/>
    <w:multiLevelType w:val="hybridMultilevel"/>
    <w:tmpl w:val="F39EA3EA"/>
    <w:lvl w:ilvl="0" w:tplc="DB60A5B2">
      <w:start w:val="1"/>
      <w:numFmt w:val="upperLetter"/>
      <w:lvlText w:val="%1."/>
      <w:lvlJc w:val="left"/>
      <w:pPr>
        <w:ind w:left="480" w:hanging="360"/>
      </w:pPr>
      <w:rPr>
        <w:rFonts w:hint="default"/>
      </w:rPr>
    </w:lvl>
    <w:lvl w:ilvl="1" w:tplc="04090019" w:tentative="1">
      <w:start w:val="1"/>
      <w:numFmt w:val="lowerLetter"/>
      <w:lvlText w:val="%2)"/>
      <w:lvlJc w:val="left"/>
      <w:pPr>
        <w:ind w:left="1000" w:hanging="440"/>
      </w:pPr>
    </w:lvl>
    <w:lvl w:ilvl="2" w:tplc="0409001B" w:tentative="1">
      <w:start w:val="1"/>
      <w:numFmt w:val="lowerRoman"/>
      <w:lvlText w:val="%3."/>
      <w:lvlJc w:val="right"/>
      <w:pPr>
        <w:ind w:left="1440" w:hanging="440"/>
      </w:pPr>
    </w:lvl>
    <w:lvl w:ilvl="3" w:tplc="0409000F" w:tentative="1">
      <w:start w:val="1"/>
      <w:numFmt w:val="decimal"/>
      <w:lvlText w:val="%4."/>
      <w:lvlJc w:val="left"/>
      <w:pPr>
        <w:ind w:left="1880" w:hanging="440"/>
      </w:pPr>
    </w:lvl>
    <w:lvl w:ilvl="4" w:tplc="04090019" w:tentative="1">
      <w:start w:val="1"/>
      <w:numFmt w:val="lowerLetter"/>
      <w:lvlText w:val="%5)"/>
      <w:lvlJc w:val="left"/>
      <w:pPr>
        <w:ind w:left="2320" w:hanging="440"/>
      </w:pPr>
    </w:lvl>
    <w:lvl w:ilvl="5" w:tplc="0409001B" w:tentative="1">
      <w:start w:val="1"/>
      <w:numFmt w:val="lowerRoman"/>
      <w:lvlText w:val="%6."/>
      <w:lvlJc w:val="right"/>
      <w:pPr>
        <w:ind w:left="2760" w:hanging="440"/>
      </w:pPr>
    </w:lvl>
    <w:lvl w:ilvl="6" w:tplc="0409000F" w:tentative="1">
      <w:start w:val="1"/>
      <w:numFmt w:val="decimal"/>
      <w:lvlText w:val="%7."/>
      <w:lvlJc w:val="left"/>
      <w:pPr>
        <w:ind w:left="3200" w:hanging="440"/>
      </w:pPr>
    </w:lvl>
    <w:lvl w:ilvl="7" w:tplc="04090019" w:tentative="1">
      <w:start w:val="1"/>
      <w:numFmt w:val="lowerLetter"/>
      <w:lvlText w:val="%8)"/>
      <w:lvlJc w:val="left"/>
      <w:pPr>
        <w:ind w:left="3640" w:hanging="440"/>
      </w:pPr>
    </w:lvl>
    <w:lvl w:ilvl="8" w:tplc="0409001B" w:tentative="1">
      <w:start w:val="1"/>
      <w:numFmt w:val="lowerRoman"/>
      <w:lvlText w:val="%9."/>
      <w:lvlJc w:val="right"/>
      <w:pPr>
        <w:ind w:left="4080" w:hanging="440"/>
      </w:pPr>
    </w:lvl>
  </w:abstractNum>
  <w:num w:numId="1" w16cid:durableId="1074469038">
    <w:abstractNumId w:val="3"/>
  </w:num>
  <w:num w:numId="2" w16cid:durableId="547955741">
    <w:abstractNumId w:val="8"/>
  </w:num>
  <w:num w:numId="3" w16cid:durableId="373508101">
    <w:abstractNumId w:val="6"/>
  </w:num>
  <w:num w:numId="4" w16cid:durableId="1822382348">
    <w:abstractNumId w:val="13"/>
  </w:num>
  <w:num w:numId="5" w16cid:durableId="1906184741">
    <w:abstractNumId w:val="7"/>
  </w:num>
  <w:num w:numId="6" w16cid:durableId="1832134914">
    <w:abstractNumId w:val="4"/>
  </w:num>
  <w:num w:numId="7" w16cid:durableId="655961158">
    <w:abstractNumId w:val="14"/>
  </w:num>
  <w:num w:numId="8" w16cid:durableId="294066666">
    <w:abstractNumId w:val="0"/>
  </w:num>
  <w:num w:numId="9" w16cid:durableId="1919557223">
    <w:abstractNumId w:val="11"/>
  </w:num>
  <w:num w:numId="10" w16cid:durableId="147985925">
    <w:abstractNumId w:val="15"/>
  </w:num>
  <w:num w:numId="11" w16cid:durableId="809901322">
    <w:abstractNumId w:val="2"/>
  </w:num>
  <w:num w:numId="12" w16cid:durableId="325326432">
    <w:abstractNumId w:val="1"/>
  </w:num>
  <w:num w:numId="13" w16cid:durableId="385686061">
    <w:abstractNumId w:val="9"/>
  </w:num>
  <w:num w:numId="14" w16cid:durableId="696467871">
    <w:abstractNumId w:val="12"/>
  </w:num>
  <w:num w:numId="15" w16cid:durableId="708073659">
    <w:abstractNumId w:val="10"/>
  </w:num>
  <w:num w:numId="16" w16cid:durableId="6096330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22"/>
    <w:rsid w:val="00135209"/>
    <w:rsid w:val="001665EB"/>
    <w:rsid w:val="00193964"/>
    <w:rsid w:val="001B3107"/>
    <w:rsid w:val="001B5FEC"/>
    <w:rsid w:val="001E2DDA"/>
    <w:rsid w:val="00307A23"/>
    <w:rsid w:val="00312E49"/>
    <w:rsid w:val="00324307"/>
    <w:rsid w:val="003A1D08"/>
    <w:rsid w:val="003B5B87"/>
    <w:rsid w:val="003E7181"/>
    <w:rsid w:val="0042413E"/>
    <w:rsid w:val="00432AF0"/>
    <w:rsid w:val="004364AB"/>
    <w:rsid w:val="0045643D"/>
    <w:rsid w:val="00471B39"/>
    <w:rsid w:val="004A35DE"/>
    <w:rsid w:val="004E32FB"/>
    <w:rsid w:val="00501646"/>
    <w:rsid w:val="005357F6"/>
    <w:rsid w:val="00554CE5"/>
    <w:rsid w:val="00572226"/>
    <w:rsid w:val="00576C08"/>
    <w:rsid w:val="005A2E7E"/>
    <w:rsid w:val="005B0261"/>
    <w:rsid w:val="005B551C"/>
    <w:rsid w:val="005D5954"/>
    <w:rsid w:val="005D7343"/>
    <w:rsid w:val="00633D7D"/>
    <w:rsid w:val="006C567C"/>
    <w:rsid w:val="00702AD2"/>
    <w:rsid w:val="00785DED"/>
    <w:rsid w:val="007C5B81"/>
    <w:rsid w:val="00880894"/>
    <w:rsid w:val="008A6552"/>
    <w:rsid w:val="008E384D"/>
    <w:rsid w:val="009A6322"/>
    <w:rsid w:val="009F025E"/>
    <w:rsid w:val="009F137C"/>
    <w:rsid w:val="00A370C6"/>
    <w:rsid w:val="00A40BBC"/>
    <w:rsid w:val="00A50D83"/>
    <w:rsid w:val="00A51CD7"/>
    <w:rsid w:val="00AA7C93"/>
    <w:rsid w:val="00AE53FD"/>
    <w:rsid w:val="00B10240"/>
    <w:rsid w:val="00B24BBD"/>
    <w:rsid w:val="00B25931"/>
    <w:rsid w:val="00BD5BC6"/>
    <w:rsid w:val="00C242AC"/>
    <w:rsid w:val="00C35237"/>
    <w:rsid w:val="00C47CD0"/>
    <w:rsid w:val="00C53B09"/>
    <w:rsid w:val="00C53F0A"/>
    <w:rsid w:val="00C54DB6"/>
    <w:rsid w:val="00CF3BF1"/>
    <w:rsid w:val="00D05F91"/>
    <w:rsid w:val="00D06E9B"/>
    <w:rsid w:val="00DB5847"/>
    <w:rsid w:val="00E51707"/>
    <w:rsid w:val="00E57CA1"/>
    <w:rsid w:val="00E679B2"/>
    <w:rsid w:val="00E841E5"/>
    <w:rsid w:val="00EA0626"/>
    <w:rsid w:val="00EA5489"/>
    <w:rsid w:val="00EA673A"/>
    <w:rsid w:val="00EF3EA8"/>
    <w:rsid w:val="00F07F83"/>
    <w:rsid w:val="00F30B80"/>
    <w:rsid w:val="00FC33DD"/>
    <w:rsid w:val="00FC7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F7108"/>
  <w15:chartTrackingRefBased/>
  <w15:docId w15:val="{708273C4-9B8E-A041-A40A-DB24AAEA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0261"/>
    <w:pPr>
      <w:ind w:firstLineChars="200" w:firstLine="420"/>
    </w:pPr>
  </w:style>
  <w:style w:type="table" w:styleId="a4">
    <w:name w:val="Table Grid"/>
    <w:basedOn w:val="a1"/>
    <w:uiPriority w:val="39"/>
    <w:qFormat/>
    <w:rsid w:val="00F30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Grid Table Light"/>
    <w:basedOn w:val="a1"/>
    <w:uiPriority w:val="40"/>
    <w:rsid w:val="004564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Accent 1"/>
    <w:basedOn w:val="a1"/>
    <w:uiPriority w:val="46"/>
    <w:rsid w:val="0045643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2-2">
    <w:name w:val="Grid Table 2 Accent 2"/>
    <w:basedOn w:val="a1"/>
    <w:uiPriority w:val="47"/>
    <w:rsid w:val="0045643D"/>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5">
    <w:name w:val="Grid Table 2 Accent 5"/>
    <w:basedOn w:val="a1"/>
    <w:uiPriority w:val="47"/>
    <w:rsid w:val="0045643D"/>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1">
    <w:name w:val="Grid Table 3 Accent 1"/>
    <w:basedOn w:val="a1"/>
    <w:uiPriority w:val="48"/>
    <w:rsid w:val="004564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4-1">
    <w:name w:val="Grid Table 4 Accent 1"/>
    <w:basedOn w:val="a1"/>
    <w:uiPriority w:val="49"/>
    <w:rsid w:val="00785DE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21">
    <w:name w:val="fontstyle21"/>
    <w:basedOn w:val="a0"/>
    <w:qFormat/>
    <w:rsid w:val="00FC33DD"/>
    <w:rPr>
      <w:rFonts w:ascii="AdvTT378de93d" w:hAnsi="AdvTT378de93d" w:hint="default"/>
      <w:color w:val="231F1F"/>
      <w:sz w:val="20"/>
      <w:szCs w:val="20"/>
    </w:rPr>
  </w:style>
  <w:style w:type="character" w:customStyle="1" w:styleId="fontstyle31">
    <w:name w:val="fontstyle31"/>
    <w:basedOn w:val="a0"/>
    <w:qFormat/>
    <w:rsid w:val="00FC33DD"/>
    <w:rPr>
      <w:rFonts w:ascii="AdvP4C4E59" w:hAnsi="AdvP4C4E59" w:hint="default"/>
      <w:color w:val="231F1F"/>
      <w:sz w:val="20"/>
      <w:szCs w:val="20"/>
    </w:rPr>
  </w:style>
  <w:style w:type="character" w:customStyle="1" w:styleId="fontstyle41">
    <w:name w:val="fontstyle41"/>
    <w:basedOn w:val="a0"/>
    <w:qFormat/>
    <w:rsid w:val="00FC33DD"/>
    <w:rPr>
      <w:rFonts w:ascii="AdvTT345220aa.B" w:hAnsi="AdvTT345220aa.B" w:hint="default"/>
      <w:color w:val="231F1F"/>
      <w:sz w:val="20"/>
      <w:szCs w:val="20"/>
    </w:rPr>
  </w:style>
  <w:style w:type="character" w:customStyle="1" w:styleId="fontstyle51">
    <w:name w:val="fontstyle51"/>
    <w:basedOn w:val="a0"/>
    <w:qFormat/>
    <w:rsid w:val="00FC33DD"/>
    <w:rPr>
      <w:rFonts w:ascii="AdvTTed3652b8.I" w:hAnsi="AdvTTed3652b8.I" w:hint="default"/>
      <w:color w:val="231F1F"/>
      <w:sz w:val="20"/>
      <w:szCs w:val="20"/>
    </w:rPr>
  </w:style>
  <w:style w:type="paragraph" w:styleId="a6">
    <w:name w:val="Normal (Web)"/>
    <w:basedOn w:val="a"/>
    <w:uiPriority w:val="99"/>
    <w:semiHidden/>
    <w:unhideWhenUsed/>
    <w:rsid w:val="00554CE5"/>
    <w:pPr>
      <w:widowControl/>
      <w:spacing w:before="100" w:beforeAutospacing="1" w:after="100" w:afterAutospacing="1"/>
      <w:jc w:val="left"/>
    </w:pPr>
    <w:rPr>
      <w:rFonts w:ascii="宋体" w:eastAsia="宋体" w:hAnsi="宋体" w:cs="宋体"/>
      <w:kern w:val="0"/>
      <w:sz w:val="24"/>
      <w14:ligatures w14:val="none"/>
    </w:rPr>
  </w:style>
  <w:style w:type="paragraph" w:styleId="a7">
    <w:name w:val="header"/>
    <w:basedOn w:val="a"/>
    <w:link w:val="a8"/>
    <w:uiPriority w:val="99"/>
    <w:unhideWhenUsed/>
    <w:rsid w:val="00576C08"/>
    <w:pPr>
      <w:tabs>
        <w:tab w:val="center" w:pos="4153"/>
        <w:tab w:val="right" w:pos="8306"/>
      </w:tabs>
      <w:snapToGrid w:val="0"/>
      <w:jc w:val="center"/>
    </w:pPr>
    <w:rPr>
      <w:sz w:val="18"/>
      <w:szCs w:val="18"/>
    </w:rPr>
  </w:style>
  <w:style w:type="character" w:customStyle="1" w:styleId="a8">
    <w:name w:val="页眉 字符"/>
    <w:basedOn w:val="a0"/>
    <w:link w:val="a7"/>
    <w:uiPriority w:val="99"/>
    <w:rsid w:val="00576C08"/>
    <w:rPr>
      <w:sz w:val="18"/>
      <w:szCs w:val="18"/>
    </w:rPr>
  </w:style>
  <w:style w:type="paragraph" w:styleId="a9">
    <w:name w:val="footer"/>
    <w:basedOn w:val="a"/>
    <w:link w:val="aa"/>
    <w:uiPriority w:val="99"/>
    <w:unhideWhenUsed/>
    <w:rsid w:val="00576C08"/>
    <w:pPr>
      <w:tabs>
        <w:tab w:val="center" w:pos="4153"/>
        <w:tab w:val="right" w:pos="8306"/>
      </w:tabs>
      <w:snapToGrid w:val="0"/>
      <w:jc w:val="left"/>
    </w:pPr>
    <w:rPr>
      <w:sz w:val="18"/>
      <w:szCs w:val="18"/>
    </w:rPr>
  </w:style>
  <w:style w:type="character" w:customStyle="1" w:styleId="aa">
    <w:name w:val="页脚 字符"/>
    <w:basedOn w:val="a0"/>
    <w:link w:val="a9"/>
    <w:uiPriority w:val="99"/>
    <w:rsid w:val="00576C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21538">
      <w:bodyDiv w:val="1"/>
      <w:marLeft w:val="0"/>
      <w:marRight w:val="0"/>
      <w:marTop w:val="0"/>
      <w:marBottom w:val="0"/>
      <w:divBdr>
        <w:top w:val="none" w:sz="0" w:space="0" w:color="auto"/>
        <w:left w:val="none" w:sz="0" w:space="0" w:color="auto"/>
        <w:bottom w:val="none" w:sz="0" w:space="0" w:color="auto"/>
        <w:right w:val="none" w:sz="0" w:space="0" w:color="auto"/>
      </w:divBdr>
      <w:divsChild>
        <w:div w:id="1811897844">
          <w:marLeft w:val="0"/>
          <w:marRight w:val="0"/>
          <w:marTop w:val="0"/>
          <w:marBottom w:val="0"/>
          <w:divBdr>
            <w:top w:val="none" w:sz="0" w:space="0" w:color="auto"/>
            <w:left w:val="none" w:sz="0" w:space="0" w:color="auto"/>
            <w:bottom w:val="none" w:sz="0" w:space="0" w:color="auto"/>
            <w:right w:val="none" w:sz="0" w:space="0" w:color="auto"/>
          </w:divBdr>
          <w:divsChild>
            <w:div w:id="1194150359">
              <w:marLeft w:val="0"/>
              <w:marRight w:val="0"/>
              <w:marTop w:val="0"/>
              <w:marBottom w:val="0"/>
              <w:divBdr>
                <w:top w:val="none" w:sz="0" w:space="0" w:color="auto"/>
                <w:left w:val="none" w:sz="0" w:space="0" w:color="auto"/>
                <w:bottom w:val="none" w:sz="0" w:space="0" w:color="auto"/>
                <w:right w:val="none" w:sz="0" w:space="0" w:color="auto"/>
              </w:divBdr>
              <w:divsChild>
                <w:div w:id="6316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9</Pages>
  <Words>1442</Words>
  <Characters>8222</Characters>
  <Application>Microsoft Office Word</Application>
  <DocSecurity>0</DocSecurity>
  <Lines>68</Lines>
  <Paragraphs>19</Paragraphs>
  <ScaleCrop>false</ScaleCrop>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Jiayi Du</dc:creator>
  <cp:keywords/>
  <dc:description/>
  <cp:lastModifiedBy>admin</cp:lastModifiedBy>
  <cp:revision>21</cp:revision>
  <dcterms:created xsi:type="dcterms:W3CDTF">2024-01-12T08:13:00Z</dcterms:created>
  <dcterms:modified xsi:type="dcterms:W3CDTF">2024-12-02T02:40:00Z</dcterms:modified>
</cp:coreProperties>
</file>