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82E1E" w14:textId="2F16C471" w:rsidR="00C41958" w:rsidRPr="005026F0" w:rsidRDefault="00C41958" w:rsidP="00ED5AC8">
      <w:pPr>
        <w:spacing w:beforeLines="50" w:before="156" w:afterLines="50" w:after="156" w:line="440" w:lineRule="exact"/>
        <w:jc w:val="center"/>
        <w:rPr>
          <w:rFonts w:ascii="Times New Roman" w:hAnsi="Times New Roman" w:cs="Times New Roman"/>
          <w:b/>
          <w:bCs/>
        </w:rPr>
      </w:pPr>
      <w:r w:rsidRPr="005026F0">
        <w:rPr>
          <w:rFonts w:ascii="Times New Roman" w:hAnsi="Times New Roman" w:cs="Times New Roman"/>
          <w:b/>
          <w:bCs/>
        </w:rPr>
        <w:t>Supporting</w:t>
      </w:r>
      <w:r w:rsidRPr="005026F0">
        <w:rPr>
          <w:rFonts w:ascii="Times New Roman" w:hAnsi="Times New Roman" w:cs="Times New Roman" w:hint="eastAsia"/>
          <w:b/>
          <w:bCs/>
        </w:rPr>
        <w:t xml:space="preserve"> </w:t>
      </w:r>
      <w:r w:rsidRPr="005026F0">
        <w:rPr>
          <w:rFonts w:ascii="Times New Roman" w:hAnsi="Times New Roman" w:cs="Times New Roman"/>
          <w:b/>
          <w:bCs/>
        </w:rPr>
        <w:t>Information</w:t>
      </w:r>
    </w:p>
    <w:p w14:paraId="70E3D6AD" w14:textId="153BE2F5" w:rsidR="00881DB1" w:rsidRPr="005026F0" w:rsidRDefault="00881DB1" w:rsidP="00ED5AC8">
      <w:pPr>
        <w:spacing w:line="360" w:lineRule="auto"/>
        <w:ind w:leftChars="-177" w:hangingChars="177" w:hanging="425"/>
        <w:rPr>
          <w:rFonts w:ascii="Times New Roman" w:hAnsi="Times New Roman" w:cs="Times New Roman"/>
        </w:rPr>
      </w:pPr>
      <w:r w:rsidRPr="005026F0">
        <w:rPr>
          <w:rFonts w:ascii="Times New Roman" w:hAnsi="Times New Roman" w:cs="Times New Roman" w:hint="eastAsia"/>
        </w:rPr>
        <w:t>Table S1</w:t>
      </w:r>
      <w:r w:rsidR="006929BC" w:rsidRPr="005026F0">
        <w:rPr>
          <w:rFonts w:ascii="Times New Roman" w:hAnsi="Times New Roman" w:cs="Times New Roman" w:hint="eastAsia"/>
        </w:rPr>
        <w:t>.</w:t>
      </w:r>
      <w:r w:rsidRPr="005026F0">
        <w:rPr>
          <w:rFonts w:ascii="Times New Roman" w:hAnsi="Times New Roman" w:cs="Times New Roman" w:hint="eastAsia"/>
        </w:rPr>
        <w:t xml:space="preserve"> Course </w:t>
      </w:r>
      <w:r w:rsidRPr="005026F0">
        <w:rPr>
          <w:rFonts w:ascii="Times New Roman" w:hAnsi="Times New Roman" w:cs="Times New Roman"/>
        </w:rPr>
        <w:t>s</w:t>
      </w:r>
      <w:r w:rsidRPr="005026F0">
        <w:rPr>
          <w:rFonts w:ascii="Times New Roman" w:hAnsi="Times New Roman" w:cs="Times New Roman" w:hint="eastAsia"/>
        </w:rPr>
        <w:t>chedule</w:t>
      </w:r>
      <w:r w:rsidR="006929BC" w:rsidRPr="005026F0">
        <w:rPr>
          <w:rFonts w:ascii="Times New Roman" w:hAnsi="Times New Roman" w:cs="Times New Roman" w:hint="eastAsia"/>
        </w:rPr>
        <w:t>.</w:t>
      </w:r>
    </w:p>
    <w:tbl>
      <w:tblPr>
        <w:tblW w:w="919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6317"/>
        <w:gridCol w:w="1261"/>
      </w:tblGrid>
      <w:tr w:rsidR="005026F0" w:rsidRPr="005026F0" w14:paraId="7BC2980A" w14:textId="77777777" w:rsidTr="00ED5AC8">
        <w:trPr>
          <w:trHeight w:val="284"/>
          <w:jc w:val="center"/>
        </w:trPr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A667" w14:textId="77777777" w:rsidR="00881DB1" w:rsidRPr="005026F0" w:rsidRDefault="00881DB1" w:rsidP="008F38C4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Cs/>
                <w:sz w:val="22"/>
                <w:szCs w:val="22"/>
              </w:rPr>
              <w:t>Course type</w:t>
            </w:r>
          </w:p>
        </w:tc>
        <w:tc>
          <w:tcPr>
            <w:tcW w:w="63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AB7D" w14:textId="77777777" w:rsidR="00881DB1" w:rsidRPr="005026F0" w:rsidRDefault="00881DB1" w:rsidP="008F38C4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Cs/>
                <w:sz w:val="22"/>
                <w:szCs w:val="22"/>
              </w:rPr>
              <w:t>Course title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ADCE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Cs/>
                <w:sz w:val="22"/>
                <w:szCs w:val="22"/>
              </w:rPr>
              <w:t>Class time</w:t>
            </w:r>
          </w:p>
        </w:tc>
      </w:tr>
      <w:tr w:rsidR="005026F0" w:rsidRPr="005026F0" w14:paraId="589AA410" w14:textId="77777777" w:rsidTr="00ED5AC8">
        <w:trPr>
          <w:trHeight w:val="299"/>
          <w:jc w:val="center"/>
        </w:trPr>
        <w:tc>
          <w:tcPr>
            <w:tcW w:w="16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C086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Hospital Pharmaceutical Administration</w:t>
            </w:r>
          </w:p>
        </w:tc>
        <w:tc>
          <w:tcPr>
            <w:tcW w:w="63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CF7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Hospital Pharmacy Discipline Construction and Hospital Pharmacy Talent Development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BD2A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5026F0" w:rsidRPr="005026F0" w14:paraId="60CAAA1A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F94CF4E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4AE1C6D7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Drug Safety Supervision and Emergency Countermeasures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2960856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0F68E592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9EC7FA2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60E96209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Measures and Methods for Clinical Supervision of Antibiotics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7462DA98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1EFC1392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63BB854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7C1B4162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Narcotic Drug Control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CA848C2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5026F0" w:rsidRPr="005026F0" w14:paraId="60A51223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7877A64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336F2A91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Management of Off-Specification Drugs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4AC0C727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073FE964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7B5A2E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Clinical Pharmacy Practice</w:t>
            </w: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4E38529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Clinical Considerations in Drug Therapy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61C615D1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754EB5AB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9E95B79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486708FF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Identification, Monitoring, and Prevention of Adverse Drug Reactions (ADRs)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3D108E3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18B2D29D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79C4CB7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72380263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Drug-Drug Interactions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69C07E1B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7BB7B318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1F468DBB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70B7F75A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Evidence-Based Medicine in Drug Therapy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C992F48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57326279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15EAD08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3820FBED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Drug Therapy Management for Hepatic Insufficiency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646D7BC7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41EDD59E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2F8AC5A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58F8BDDA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Drug Therapy Management for Renal Insufficiency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9984722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61FCBCFE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C28E850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28651DB4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Drug Therapy Management for Pregnant and Lactating Women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4A3157A9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3785BA55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7EB4ADE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58A40462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Drug Therapy Management in Pediatric Patients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2749065C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7164AC7B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204A3096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5936BEEF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Rational Use of Antibiotics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2447CBDD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0004396E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E39EAA9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4EEC3886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Pharmacological Management of Neurological Disorders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741526E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41914068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D1BE0EA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7190547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Pharmacological Management of Respiratory Diseases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490435D0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3161CC24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C60B96F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25B6C77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Pharmacological Management of Endocrine Disorders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70100376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5BFC6648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FE147BD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5089DC26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Pharmacological Management of Oncological 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3CF8A60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026F0" w:rsidRPr="005026F0" w14:paraId="3B53FB1C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CECB716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2038CC84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Individualized Administration of Immunosuppressants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E0AB1CE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7BBEECE8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1FD541C2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5348681F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Rational Application of Proprietary Chinese Medicines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1BCF5364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11ED26A0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693685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Basic Training for Clinical Pharmacists</w:t>
            </w: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4017507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Professional Competencies of Clinical Pharmacists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975A94F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740D3A7D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1EF8351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6C8DA74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Effective Communication Strategies with Physicians and Patients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1157E588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00953DE7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A89D46E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54A76616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Understanding One's Own Psychological Structure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50449F0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47AB028D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87485DB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29401294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Clinical Pharmacy Rounds and Medication Consultation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1A158C10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3F0C3E6D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68DB2AB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050BFCA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Literature Search and Critical Reading Report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7E749F0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547A5A2E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3C3A4F4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139BF7D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Case Analysis Report Writing for Clinical Pharmacists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617EB1DD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4488C441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4E269F4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2D07AE47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Writing a Medical History for Clinical Pharmacists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1AB59E5B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5026F0" w:rsidRPr="005026F0" w14:paraId="7028008D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DDDB81F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4DED542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Clinical Pharmacists’ Involvement in Clinical Consultations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24C3372A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81DB1" w:rsidRPr="005026F0" w14:paraId="4564CDA7" w14:textId="77777777" w:rsidTr="00ED5AC8">
        <w:trPr>
          <w:trHeight w:val="299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9AA0733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7" w:type="dxa"/>
            <w:shd w:val="clear" w:color="auto" w:fill="auto"/>
            <w:noWrap/>
            <w:vAlign w:val="center"/>
            <w:hideMark/>
          </w:tcPr>
          <w:p w14:paraId="1AE3119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Preparation of Case Assessment by Clinical Pharmacists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14275E99" w14:textId="77777777" w:rsidR="00881DB1" w:rsidRPr="005026F0" w:rsidRDefault="00881DB1" w:rsidP="008F38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</w:tbl>
    <w:p w14:paraId="777F7D75" w14:textId="77777777" w:rsidR="006929BC" w:rsidRPr="005026F0" w:rsidRDefault="006929BC" w:rsidP="00881DB1">
      <w:pPr>
        <w:spacing w:line="360" w:lineRule="auto"/>
        <w:rPr>
          <w:rFonts w:ascii="Times New Roman" w:hAnsi="Times New Roman" w:cs="Times New Roman"/>
        </w:rPr>
      </w:pPr>
    </w:p>
    <w:p w14:paraId="2F1591E7" w14:textId="77777777" w:rsidR="0075149E" w:rsidRPr="005026F0" w:rsidRDefault="0075149E" w:rsidP="00881DB1">
      <w:pPr>
        <w:spacing w:line="360" w:lineRule="auto"/>
        <w:rPr>
          <w:rFonts w:ascii="Times New Roman" w:hAnsi="Times New Roman" w:cs="Times New Roman"/>
        </w:rPr>
      </w:pPr>
    </w:p>
    <w:p w14:paraId="70505107" w14:textId="6C33261B" w:rsidR="00881DB1" w:rsidRPr="005026F0" w:rsidRDefault="00881DB1" w:rsidP="00ED5AC8">
      <w:pPr>
        <w:spacing w:line="360" w:lineRule="auto"/>
        <w:ind w:leftChars="-236" w:hangingChars="236" w:hanging="566"/>
        <w:rPr>
          <w:rFonts w:ascii="Times New Roman" w:hAnsi="Times New Roman" w:cs="Times New Roman"/>
        </w:rPr>
      </w:pPr>
      <w:bookmarkStart w:id="0" w:name="OLE_LINK1"/>
      <w:r w:rsidRPr="005026F0">
        <w:rPr>
          <w:rFonts w:ascii="Times New Roman" w:hAnsi="Times New Roman" w:cs="Times New Roman" w:hint="eastAsia"/>
        </w:rPr>
        <w:lastRenderedPageBreak/>
        <w:t>Table S2</w:t>
      </w:r>
      <w:r w:rsidR="006929BC" w:rsidRPr="005026F0">
        <w:rPr>
          <w:rFonts w:ascii="Times New Roman" w:hAnsi="Times New Roman" w:cs="Times New Roman" w:hint="eastAsia"/>
        </w:rPr>
        <w:t>.</w:t>
      </w:r>
      <w:r w:rsidRPr="005026F0">
        <w:rPr>
          <w:rFonts w:ascii="Times New Roman" w:hAnsi="Times New Roman" w:cs="Times New Roman" w:hint="eastAsia"/>
        </w:rPr>
        <w:t xml:space="preserve"> Survey </w:t>
      </w:r>
      <w:r w:rsidRPr="005026F0">
        <w:rPr>
          <w:rFonts w:ascii="Times New Roman" w:hAnsi="Times New Roman" w:cs="Times New Roman"/>
        </w:rPr>
        <w:t>c</w:t>
      </w:r>
      <w:r w:rsidRPr="005026F0">
        <w:rPr>
          <w:rFonts w:ascii="Times New Roman" w:hAnsi="Times New Roman" w:cs="Times New Roman" w:hint="eastAsia"/>
        </w:rPr>
        <w:t>ontent</w:t>
      </w:r>
      <w:r w:rsidR="006929BC" w:rsidRPr="005026F0">
        <w:rPr>
          <w:rFonts w:ascii="Times New Roman" w:hAnsi="Times New Roman" w:cs="Times New Roman" w:hint="eastAsia"/>
        </w:rPr>
        <w:t>.</w:t>
      </w:r>
    </w:p>
    <w:tbl>
      <w:tblPr>
        <w:tblW w:w="970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297"/>
      </w:tblGrid>
      <w:tr w:rsidR="005026F0" w:rsidRPr="005026F0" w14:paraId="1C3041A9" w14:textId="77777777" w:rsidTr="008F38C4">
        <w:trPr>
          <w:trHeight w:val="337"/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14:paraId="544168B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Item</w:t>
            </w: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E36A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Question</w:t>
            </w:r>
          </w:p>
        </w:tc>
      </w:tr>
      <w:tr w:rsidR="005026F0" w:rsidRPr="005026F0" w14:paraId="5C136ED9" w14:textId="77777777" w:rsidTr="008F38C4">
        <w:trPr>
          <w:trHeight w:val="337"/>
          <w:jc w:val="center"/>
        </w:trPr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B675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2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B539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Your gender</w:t>
            </w:r>
          </w:p>
        </w:tc>
      </w:tr>
      <w:tr w:rsidR="005026F0" w:rsidRPr="005026F0" w14:paraId="53363BD5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090703E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702EEC90" w14:textId="77777777" w:rsidR="00881DB1" w:rsidRPr="005026F0" w:rsidRDefault="00881DB1" w:rsidP="00881DB1">
            <w:pPr>
              <w:pStyle w:val="a3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Male</w:t>
            </w:r>
          </w:p>
        </w:tc>
      </w:tr>
      <w:tr w:rsidR="005026F0" w:rsidRPr="005026F0" w14:paraId="51EFE01B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2A24D64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077FEE91" w14:textId="77777777" w:rsidR="00881DB1" w:rsidRPr="005026F0" w:rsidRDefault="00881DB1" w:rsidP="00881DB1">
            <w:pPr>
              <w:pStyle w:val="a3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Female</w:t>
            </w:r>
          </w:p>
        </w:tc>
      </w:tr>
      <w:tr w:rsidR="005026F0" w:rsidRPr="005026F0" w14:paraId="08273D7E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A7544D2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7FDE2465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Your age</w:t>
            </w:r>
          </w:p>
        </w:tc>
      </w:tr>
      <w:tr w:rsidR="005026F0" w:rsidRPr="005026F0" w14:paraId="2D1531CF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46EB58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0637FDED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Your academic degree</w:t>
            </w:r>
          </w:p>
        </w:tc>
      </w:tr>
      <w:tr w:rsidR="005026F0" w:rsidRPr="005026F0" w14:paraId="6CC2C51B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1249B55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1467CA26" w14:textId="77777777" w:rsidR="00881DB1" w:rsidRPr="005026F0" w:rsidRDefault="00881DB1" w:rsidP="00881DB1">
            <w:pPr>
              <w:pStyle w:val="a3"/>
              <w:numPr>
                <w:ilvl w:val="0"/>
                <w:numId w:val="2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</w:tr>
      <w:tr w:rsidR="005026F0" w:rsidRPr="005026F0" w14:paraId="626129FF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7108A95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20A12DA7" w14:textId="77777777" w:rsidR="00881DB1" w:rsidRPr="005026F0" w:rsidRDefault="00881DB1" w:rsidP="00881DB1">
            <w:pPr>
              <w:pStyle w:val="a3"/>
              <w:numPr>
                <w:ilvl w:val="0"/>
                <w:numId w:val="2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Postgraduate</w:t>
            </w:r>
          </w:p>
        </w:tc>
      </w:tr>
      <w:tr w:rsidR="005026F0" w:rsidRPr="005026F0" w14:paraId="0A72112C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494FCA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22AE0E94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Your major</w:t>
            </w:r>
          </w:p>
        </w:tc>
      </w:tr>
      <w:tr w:rsidR="005026F0" w:rsidRPr="005026F0" w14:paraId="38CDE5F8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5096A73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654590B9" w14:textId="77777777" w:rsidR="00881DB1" w:rsidRPr="005026F0" w:rsidRDefault="00881DB1" w:rsidP="00881DB1">
            <w:pPr>
              <w:pStyle w:val="a3"/>
              <w:numPr>
                <w:ilvl w:val="0"/>
                <w:numId w:val="3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Pharmacy</w:t>
            </w:r>
          </w:p>
        </w:tc>
      </w:tr>
      <w:tr w:rsidR="005026F0" w:rsidRPr="005026F0" w14:paraId="7F1842BD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DFC2FFD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EC9CF08" w14:textId="77777777" w:rsidR="00881DB1" w:rsidRPr="005026F0" w:rsidRDefault="00881DB1" w:rsidP="00881DB1">
            <w:pPr>
              <w:pStyle w:val="a3"/>
              <w:numPr>
                <w:ilvl w:val="0"/>
                <w:numId w:val="3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Clinical pharmacy</w:t>
            </w:r>
          </w:p>
        </w:tc>
      </w:tr>
      <w:tr w:rsidR="005026F0" w:rsidRPr="005026F0" w14:paraId="45D2FA2F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0C54EE2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0C70289E" w14:textId="77777777" w:rsidR="00881DB1" w:rsidRPr="005026F0" w:rsidRDefault="00881DB1" w:rsidP="00881DB1">
            <w:pPr>
              <w:pStyle w:val="a3"/>
              <w:numPr>
                <w:ilvl w:val="0"/>
                <w:numId w:val="3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Other </w:t>
            </w:r>
            <w:proofErr w:type="gramStart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pharmacies(</w:t>
            </w:r>
            <w:proofErr w:type="gramEnd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fill in the blanks)</w:t>
            </w:r>
          </w:p>
        </w:tc>
      </w:tr>
      <w:tr w:rsidR="005026F0" w:rsidRPr="005026F0" w14:paraId="63B726D0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9D4AD2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7F04517D" w14:textId="167D9D38" w:rsidR="00881DB1" w:rsidRPr="005026F0" w:rsidRDefault="00881DB1" w:rsidP="007600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The student </w:t>
            </w:r>
            <w:r w:rsidR="007600B7" w:rsidRPr="005026F0">
              <w:rPr>
                <w:rFonts w:ascii="Times New Roman" w:hAnsi="Times New Roman" w:cs="Times New Roman"/>
                <w:sz w:val="22"/>
                <w:szCs w:val="22"/>
              </w:rPr>
              <w:t>group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to which you belong</w:t>
            </w:r>
          </w:p>
        </w:tc>
      </w:tr>
      <w:tr w:rsidR="005026F0" w:rsidRPr="005026F0" w14:paraId="550193B1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458E3E4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612B4BA3" w14:textId="77777777" w:rsidR="00881DB1" w:rsidRPr="005026F0" w:rsidRDefault="00881DB1" w:rsidP="00881DB1">
            <w:pPr>
              <w:pStyle w:val="a3"/>
              <w:numPr>
                <w:ilvl w:val="0"/>
                <w:numId w:val="4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Intern</w:t>
            </w:r>
          </w:p>
        </w:tc>
      </w:tr>
      <w:tr w:rsidR="005026F0" w:rsidRPr="005026F0" w14:paraId="2DBACEC7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8BC139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64806BF7" w14:textId="77777777" w:rsidR="00881DB1" w:rsidRPr="005026F0" w:rsidRDefault="00881DB1" w:rsidP="00881DB1">
            <w:pPr>
              <w:pStyle w:val="a3"/>
              <w:numPr>
                <w:ilvl w:val="0"/>
                <w:numId w:val="4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Postgraduate</w:t>
            </w:r>
          </w:p>
        </w:tc>
      </w:tr>
      <w:tr w:rsidR="005026F0" w:rsidRPr="005026F0" w14:paraId="03EB1BBA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29B7F48" w14:textId="77777777" w:rsidR="00881DB1" w:rsidRPr="005026F0" w:rsidRDefault="00881DB1" w:rsidP="008F3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26EE8F0" w14:textId="77777777" w:rsidR="00881DB1" w:rsidRPr="005026F0" w:rsidRDefault="00881DB1" w:rsidP="00881DB1">
            <w:pPr>
              <w:pStyle w:val="a3"/>
              <w:numPr>
                <w:ilvl w:val="0"/>
                <w:numId w:val="4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Advanced student</w:t>
            </w:r>
          </w:p>
        </w:tc>
      </w:tr>
      <w:tr w:rsidR="005026F0" w:rsidRPr="005026F0" w14:paraId="4C05426F" w14:textId="77777777" w:rsidTr="008F38C4">
        <w:trPr>
          <w:trHeight w:val="337"/>
          <w:jc w:val="center"/>
        </w:trPr>
        <w:tc>
          <w:tcPr>
            <w:tcW w:w="9707" w:type="dxa"/>
            <w:gridSpan w:val="2"/>
            <w:shd w:val="clear" w:color="auto" w:fill="auto"/>
            <w:noWrap/>
            <w:vAlign w:val="center"/>
            <w:hideMark/>
          </w:tcPr>
          <w:p w14:paraId="6D936E8E" w14:textId="77777777" w:rsidR="00881DB1" w:rsidRPr="005026F0" w:rsidRDefault="00881DB1" w:rsidP="008F38C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Students' evaluation of teaching effectiveness during clinical practice</w:t>
            </w:r>
          </w:p>
        </w:tc>
      </w:tr>
      <w:tr w:rsidR="005026F0" w:rsidRPr="005026F0" w14:paraId="2556B792" w14:textId="77777777" w:rsidTr="008F38C4">
        <w:trPr>
          <w:trHeight w:val="337"/>
          <w:jc w:val="center"/>
        </w:trPr>
        <w:tc>
          <w:tcPr>
            <w:tcW w:w="9707" w:type="dxa"/>
            <w:gridSpan w:val="2"/>
            <w:shd w:val="clear" w:color="auto" w:fill="auto"/>
            <w:noWrap/>
            <w:vAlign w:val="center"/>
            <w:hideMark/>
          </w:tcPr>
          <w:p w14:paraId="00D2781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The following dimensions of the improved teaching methods do you prefer </w:t>
            </w:r>
          </w:p>
        </w:tc>
      </w:tr>
      <w:tr w:rsidR="005026F0" w:rsidRPr="005026F0" w14:paraId="7200C8BA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CD1703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78F88B31" w14:textId="4AB1684E" w:rsidR="00881DB1" w:rsidRPr="005026F0" w:rsidRDefault="00023E53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Advisor</w:t>
            </w:r>
            <w:r w:rsidR="00881DB1"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system</w:t>
            </w:r>
            <w:r w:rsidR="00881DB1"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6B2006B2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3217BC9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6969D5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Teaching strategy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5869F584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6ADDBEA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16DA8696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Teaching method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16271CBD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FCBEAA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422B674F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Teaching mode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31F7989E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5864CB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3C3AAC7A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Assessment methods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174F2B67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2A6A624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4E406428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What do you think are the advantages of training (semi open-ended question)</w:t>
            </w:r>
          </w:p>
        </w:tc>
      </w:tr>
      <w:tr w:rsidR="005026F0" w:rsidRPr="005026F0" w14:paraId="3F413B41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340C2D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76809E2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What do you think are the advantages of training (semi open-ended question)</w:t>
            </w:r>
          </w:p>
        </w:tc>
      </w:tr>
      <w:tr w:rsidR="005026F0" w:rsidRPr="005026F0" w14:paraId="23866D32" w14:textId="77777777" w:rsidTr="008F38C4">
        <w:trPr>
          <w:trHeight w:val="337"/>
          <w:jc w:val="center"/>
        </w:trPr>
        <w:tc>
          <w:tcPr>
            <w:tcW w:w="9707" w:type="dxa"/>
            <w:gridSpan w:val="2"/>
            <w:shd w:val="clear" w:color="auto" w:fill="auto"/>
            <w:noWrap/>
            <w:vAlign w:val="center"/>
            <w:hideMark/>
          </w:tcPr>
          <w:p w14:paraId="448AFFDC" w14:textId="77777777" w:rsidR="00881DB1" w:rsidRPr="005026F0" w:rsidRDefault="00881DB1" w:rsidP="008F38C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Students' evaluation of theoretical courses</w:t>
            </w:r>
          </w:p>
        </w:tc>
      </w:tr>
      <w:tr w:rsidR="005026F0" w:rsidRPr="005026F0" w14:paraId="26A336EE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17DB92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Hlk185434828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694F6A05" w14:textId="10E1D9DB" w:rsidR="00881DB1" w:rsidRPr="005026F0" w:rsidRDefault="00881DB1" w:rsidP="00046B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After completing the </w:t>
            </w:r>
            <w:r w:rsidR="00046B61" w:rsidRPr="005026F0">
              <w:rPr>
                <w:rFonts w:ascii="Times New Roman" w:hAnsi="Times New Roman" w:cs="Times New Roman"/>
                <w:sz w:val="22"/>
                <w:szCs w:val="22"/>
              </w:rPr>
              <w:t>theoretical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course, you believe the</w:t>
            </w:r>
            <w:r w:rsidR="00B65865" w:rsidRPr="005026F0">
              <w:rPr>
                <w:rFonts w:ascii="Times New Roman" w:hAnsi="Times New Roman" w:cs="Times New Roman" w:hint="eastAsia"/>
                <w:sz w:val="22"/>
                <w:szCs w:val="22"/>
              </w:rPr>
              <w:t>se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course</w:t>
            </w:r>
            <w:r w:rsidR="00B65865" w:rsidRPr="005026F0">
              <w:rPr>
                <w:rFonts w:ascii="Times New Roman" w:hAnsi="Times New Roman" w:cs="Times New Roman" w:hint="eastAsia"/>
                <w:sz w:val="22"/>
                <w:szCs w:val="22"/>
              </w:rPr>
              <w:t>s</w:t>
            </w:r>
          </w:p>
        </w:tc>
      </w:tr>
      <w:tr w:rsidR="005026F0" w:rsidRPr="005026F0" w14:paraId="60F20FB0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5E7F1EA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4DC6DBFB" w14:textId="189D0A8A" w:rsidR="00881DB1" w:rsidRPr="005026F0" w:rsidRDefault="00881DB1" w:rsidP="00881DB1">
            <w:pPr>
              <w:pStyle w:val="a3"/>
              <w:numPr>
                <w:ilvl w:val="0"/>
                <w:numId w:val="5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5026F0">
              <w:rPr>
                <w:rFonts w:ascii="Times New Roman" w:hAnsi="Times New Roman" w:cs="Times New Roman" w:hint="eastAsia"/>
                <w:sz w:val="22"/>
                <w:szCs w:val="22"/>
              </w:rPr>
              <w:t>oo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much </w:t>
            </w:r>
            <w:r w:rsidR="00AB5368" w:rsidRPr="005026F0">
              <w:rPr>
                <w:rFonts w:ascii="Times New Roman" w:hAnsi="Times New Roman" w:cs="Times New Roman"/>
                <w:sz w:val="22"/>
                <w:szCs w:val="22"/>
              </w:rPr>
              <w:t>course content</w:t>
            </w:r>
          </w:p>
        </w:tc>
      </w:tr>
      <w:tr w:rsidR="005026F0" w:rsidRPr="005026F0" w14:paraId="380273E0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4150B52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5043117B" w14:textId="6C6FEDB6" w:rsidR="00881DB1" w:rsidRPr="005026F0" w:rsidRDefault="00881DB1" w:rsidP="00881DB1">
            <w:pPr>
              <w:pStyle w:val="a3"/>
              <w:numPr>
                <w:ilvl w:val="0"/>
                <w:numId w:val="5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Too </w:t>
            </w:r>
            <w:r w:rsidRPr="005026F0">
              <w:rPr>
                <w:rFonts w:ascii="Times New Roman" w:hAnsi="Times New Roman" w:cs="Times New Roman" w:hint="eastAsia"/>
                <w:sz w:val="22"/>
                <w:szCs w:val="22"/>
              </w:rPr>
              <w:t>less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B5368" w:rsidRPr="005026F0">
              <w:rPr>
                <w:rFonts w:ascii="Times New Roman" w:hAnsi="Times New Roman" w:cs="Times New Roman"/>
                <w:sz w:val="22"/>
                <w:szCs w:val="22"/>
              </w:rPr>
              <w:t>course content</w:t>
            </w:r>
          </w:p>
        </w:tc>
      </w:tr>
      <w:tr w:rsidR="005026F0" w:rsidRPr="005026F0" w14:paraId="36ED52C2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51242A32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7373A77D" w14:textId="7A997684" w:rsidR="00881DB1" w:rsidRPr="005026F0" w:rsidRDefault="00881DB1" w:rsidP="00881DB1">
            <w:pPr>
              <w:pStyle w:val="a3"/>
              <w:numPr>
                <w:ilvl w:val="0"/>
                <w:numId w:val="5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Too difficult </w:t>
            </w:r>
          </w:p>
        </w:tc>
      </w:tr>
      <w:tr w:rsidR="005026F0" w:rsidRPr="005026F0" w14:paraId="42EFB2B7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498CA921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344129DC" w14:textId="6C6494C5" w:rsidR="00881DB1" w:rsidRPr="005026F0" w:rsidRDefault="00881DB1" w:rsidP="00881DB1">
            <w:pPr>
              <w:pStyle w:val="a3"/>
              <w:numPr>
                <w:ilvl w:val="0"/>
                <w:numId w:val="5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5026F0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oo 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easy</w:t>
            </w:r>
          </w:p>
        </w:tc>
      </w:tr>
      <w:tr w:rsidR="005026F0" w:rsidRPr="005026F0" w14:paraId="00443A77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00A7EF8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459BACE2" w14:textId="69AC3C48" w:rsidR="00881DB1" w:rsidRPr="005026F0" w:rsidRDefault="00881DB1" w:rsidP="00881DB1">
            <w:pPr>
              <w:pStyle w:val="a3"/>
              <w:numPr>
                <w:ilvl w:val="0"/>
                <w:numId w:val="5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Moderate </w:t>
            </w:r>
          </w:p>
        </w:tc>
      </w:tr>
      <w:tr w:rsidR="005026F0" w:rsidRPr="005026F0" w14:paraId="42BE209B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483966F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72F0ACC" w14:textId="7D25F574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You consider the </w:t>
            </w:r>
            <w:r w:rsidR="00FE33DE" w:rsidRPr="005026F0">
              <w:rPr>
                <w:rFonts w:ascii="Times New Roman" w:hAnsi="Times New Roman" w:cs="Times New Roman"/>
                <w:sz w:val="22"/>
                <w:szCs w:val="22"/>
              </w:rPr>
              <w:t>theoretical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course to be beneficial for clinical practice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374C5BD6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2F5B4C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7723E67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Following TDM training, your understanding of clinical drug monitoring has improved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246C2554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76BF20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331468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Following genetic testing training, your understanding of personalized medicine has been enhanced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bookmarkEnd w:id="1"/>
      <w:tr w:rsidR="005026F0" w:rsidRPr="005026F0" w14:paraId="42CDED47" w14:textId="77777777" w:rsidTr="008F38C4">
        <w:trPr>
          <w:trHeight w:val="337"/>
          <w:jc w:val="center"/>
        </w:trPr>
        <w:tc>
          <w:tcPr>
            <w:tcW w:w="9707" w:type="dxa"/>
            <w:gridSpan w:val="2"/>
            <w:shd w:val="clear" w:color="auto" w:fill="auto"/>
            <w:noWrap/>
            <w:vAlign w:val="center"/>
            <w:hideMark/>
          </w:tcPr>
          <w:p w14:paraId="63E0D165" w14:textId="77777777" w:rsidR="00881DB1" w:rsidRPr="005026F0" w:rsidRDefault="00881DB1" w:rsidP="008F38C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Students' self-evaluations of skill development</w:t>
            </w:r>
          </w:p>
        </w:tc>
      </w:tr>
      <w:tr w:rsidR="005026F0" w:rsidRPr="005026F0" w14:paraId="02A4B579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114919C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3D22FF3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Theoretical knowledge in the profession has been improved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40AF4572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3D29F0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422C832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Clinical reasoning skills have been improved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7CED0885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F08076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19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120FA301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Communication skills have been enhanced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644696E4" w14:textId="77777777" w:rsidTr="008F38C4">
        <w:trPr>
          <w:trHeight w:val="337"/>
          <w:jc w:val="center"/>
        </w:trPr>
        <w:tc>
          <w:tcPr>
            <w:tcW w:w="9707" w:type="dxa"/>
            <w:gridSpan w:val="2"/>
            <w:shd w:val="clear" w:color="auto" w:fill="auto"/>
            <w:noWrap/>
            <w:vAlign w:val="center"/>
            <w:hideMark/>
          </w:tcPr>
          <w:p w14:paraId="2C6CC822" w14:textId="77777777" w:rsidR="00881DB1" w:rsidRPr="005026F0" w:rsidRDefault="00881DB1" w:rsidP="008F38C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Evaluation of the impact on student engagement</w:t>
            </w:r>
          </w:p>
        </w:tc>
      </w:tr>
      <w:tr w:rsidR="005026F0" w:rsidRPr="005026F0" w14:paraId="4549BDA3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317A12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3C8E9728" w14:textId="0D976E51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You generally maintain a positive </w:t>
            </w:r>
            <w:r w:rsidR="00CF6E2A"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thinking 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during the learning process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1254DCAC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FCFA78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C21A8C8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You often experience drowsiness during clinical practice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</w:tr>
      <w:tr w:rsidR="005026F0" w:rsidRPr="005026F0" w14:paraId="66DACDF5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CA2680F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D7EDC6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You remain highly focused while studying</w:t>
            </w:r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026F0" w:rsidRPr="005026F0" w14:paraId="1B4714DE" w14:textId="77777777" w:rsidTr="008F38C4">
        <w:trPr>
          <w:trHeight w:val="337"/>
          <w:jc w:val="center"/>
        </w:trPr>
        <w:tc>
          <w:tcPr>
            <w:tcW w:w="9707" w:type="dxa"/>
            <w:gridSpan w:val="2"/>
            <w:shd w:val="clear" w:color="auto" w:fill="auto"/>
            <w:noWrap/>
            <w:vAlign w:val="center"/>
            <w:hideMark/>
          </w:tcPr>
          <w:p w14:paraId="731C2F14" w14:textId="77777777" w:rsidR="00881DB1" w:rsidRPr="005026F0" w:rsidRDefault="00881DB1" w:rsidP="008F38C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Evaluation of ChatGPT as a teaching tool</w:t>
            </w:r>
          </w:p>
        </w:tc>
      </w:tr>
      <w:tr w:rsidR="005026F0" w:rsidRPr="005026F0" w14:paraId="15B6C853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F85335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Hlk185435014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219CC177" w14:textId="50172FB8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Through the use of</w:t>
            </w:r>
            <w:proofErr w:type="gramEnd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ChatGPT, your clinical critical thinking skills have been engaged</w:t>
            </w:r>
            <w:bookmarkStart w:id="3" w:name="OLE_LINK89"/>
            <w:bookmarkStart w:id="4" w:name="OLE_LINK90"/>
            <w:r w:rsidR="00F32DEF"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(self-</w:t>
            </w:r>
            <w:proofErr w:type="gramStart"/>
            <w:r w:rsidR="00F32DEF" w:rsidRPr="005026F0">
              <w:rPr>
                <w:rFonts w:ascii="Times New Roman" w:hAnsi="Times New Roman" w:cs="Times New Roman"/>
                <w:sz w:val="22"/>
                <w:szCs w:val="22"/>
              </w:rPr>
              <w:t>evaluation)</w:t>
            </w:r>
            <w:bookmarkEnd w:id="3"/>
            <w:bookmarkEnd w:id="4"/>
            <w:r w:rsidRPr="005026F0">
              <w:rPr>
                <w:rFonts w:ascii="Times New Roman" w:hAnsi="Times New Roman" w:cs="Times New Roman"/>
                <w:vertAlign w:val="superscript"/>
              </w:rPr>
              <w:t>*</w:t>
            </w:r>
            <w:proofErr w:type="gramEnd"/>
          </w:p>
        </w:tc>
      </w:tr>
      <w:tr w:rsidR="005026F0" w:rsidRPr="005026F0" w14:paraId="781B9DCF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02FE6A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68B16279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How do you perceive ChatGPT's role in teaching?</w:t>
            </w:r>
          </w:p>
        </w:tc>
      </w:tr>
      <w:tr w:rsidR="005026F0" w:rsidRPr="005026F0" w14:paraId="23CAEE27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568216F1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57B7086C" w14:textId="77777777" w:rsidR="00881DB1" w:rsidRPr="005026F0" w:rsidRDefault="00881DB1" w:rsidP="00881DB1">
            <w:pPr>
              <w:pStyle w:val="a3"/>
              <w:numPr>
                <w:ilvl w:val="0"/>
                <w:numId w:val="6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Very helpful</w:t>
            </w:r>
          </w:p>
        </w:tc>
      </w:tr>
      <w:tr w:rsidR="005026F0" w:rsidRPr="005026F0" w14:paraId="2B839111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3B1F1C9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3399BA0F" w14:textId="77777777" w:rsidR="00881DB1" w:rsidRPr="005026F0" w:rsidRDefault="00881DB1" w:rsidP="00881DB1">
            <w:pPr>
              <w:pStyle w:val="a3"/>
              <w:numPr>
                <w:ilvl w:val="0"/>
                <w:numId w:val="6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Some help</w:t>
            </w:r>
          </w:p>
        </w:tc>
      </w:tr>
      <w:tr w:rsidR="005026F0" w:rsidRPr="005026F0" w14:paraId="3139BD27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7160F4D1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2F9CE63F" w14:textId="77777777" w:rsidR="00881DB1" w:rsidRPr="005026F0" w:rsidRDefault="00881DB1" w:rsidP="00881DB1">
            <w:pPr>
              <w:pStyle w:val="a3"/>
              <w:numPr>
                <w:ilvl w:val="0"/>
                <w:numId w:val="6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 w:hint="eastAsia"/>
                <w:sz w:val="22"/>
                <w:szCs w:val="22"/>
              </w:rPr>
              <w:t>N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eeds further observation</w:t>
            </w:r>
          </w:p>
        </w:tc>
      </w:tr>
      <w:tr w:rsidR="005026F0" w:rsidRPr="005026F0" w14:paraId="193A7C9E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0F1A58D6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00CED127" w14:textId="77777777" w:rsidR="00881DB1" w:rsidRPr="005026F0" w:rsidRDefault="00881DB1" w:rsidP="00881DB1">
            <w:pPr>
              <w:pStyle w:val="a3"/>
              <w:numPr>
                <w:ilvl w:val="0"/>
                <w:numId w:val="6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Not very helpful</w:t>
            </w:r>
          </w:p>
        </w:tc>
      </w:tr>
      <w:tr w:rsidR="005026F0" w:rsidRPr="005026F0" w14:paraId="5F1755C1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73CB7CC2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607E0F21" w14:textId="77777777" w:rsidR="00881DB1" w:rsidRPr="005026F0" w:rsidRDefault="00881DB1" w:rsidP="00881DB1">
            <w:pPr>
              <w:pStyle w:val="a3"/>
              <w:numPr>
                <w:ilvl w:val="0"/>
                <w:numId w:val="6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Not helpful at all</w:t>
            </w:r>
          </w:p>
        </w:tc>
      </w:tr>
      <w:tr w:rsidR="005026F0" w:rsidRPr="005026F0" w14:paraId="04AAF3CB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D41B51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7CCDF7DE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Which feature of ChatGPT do you find most beneficial during your learning process?</w:t>
            </w:r>
          </w:p>
        </w:tc>
      </w:tr>
      <w:tr w:rsidR="005026F0" w:rsidRPr="005026F0" w14:paraId="67A2EDFE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2D5754D7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0A5E8863" w14:textId="77777777" w:rsidR="00881DB1" w:rsidRPr="005026F0" w:rsidRDefault="00881DB1" w:rsidP="00881DB1">
            <w:pPr>
              <w:pStyle w:val="a3"/>
              <w:numPr>
                <w:ilvl w:val="0"/>
                <w:numId w:val="7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Provides a lot of information</w:t>
            </w:r>
          </w:p>
        </w:tc>
      </w:tr>
      <w:tr w:rsidR="005026F0" w:rsidRPr="005026F0" w14:paraId="5D68D18E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709113A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08AC84A1" w14:textId="77777777" w:rsidR="00881DB1" w:rsidRPr="005026F0" w:rsidRDefault="00881DB1" w:rsidP="00881DB1">
            <w:pPr>
              <w:pStyle w:val="a3"/>
              <w:numPr>
                <w:ilvl w:val="0"/>
                <w:numId w:val="7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Helps to understand complex concepts</w:t>
            </w:r>
          </w:p>
        </w:tc>
      </w:tr>
      <w:tr w:rsidR="005026F0" w:rsidRPr="005026F0" w14:paraId="102F3562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193C0FDA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3038DAD0" w14:textId="77777777" w:rsidR="00881DB1" w:rsidRPr="005026F0" w:rsidRDefault="00881DB1" w:rsidP="00881DB1">
            <w:pPr>
              <w:pStyle w:val="a3"/>
              <w:numPr>
                <w:ilvl w:val="0"/>
                <w:numId w:val="7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Increase interest in learning</w:t>
            </w:r>
          </w:p>
        </w:tc>
      </w:tr>
      <w:tr w:rsidR="005026F0" w:rsidRPr="005026F0" w14:paraId="2F3A534A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7E1F9F94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1E39ECB3" w14:textId="77777777" w:rsidR="00881DB1" w:rsidRPr="005026F0" w:rsidRDefault="00881DB1" w:rsidP="00881DB1">
            <w:pPr>
              <w:pStyle w:val="a3"/>
              <w:numPr>
                <w:ilvl w:val="0"/>
                <w:numId w:val="7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Prompt feedback</w:t>
            </w:r>
          </w:p>
        </w:tc>
      </w:tr>
      <w:tr w:rsidR="005026F0" w:rsidRPr="005026F0" w14:paraId="055E7D9E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B9A039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0E87A8AC" w14:textId="52DD22A7" w:rsidR="00881DB1" w:rsidRPr="005026F0" w:rsidRDefault="00881DB1" w:rsidP="00023E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Do you believe ChatGPT has the potential to replace certain roles traditionally fulfilled by </w:t>
            </w:r>
            <w:r w:rsidR="00023E53" w:rsidRPr="005026F0">
              <w:rPr>
                <w:rFonts w:ascii="Times New Roman" w:hAnsi="Times New Roman" w:cs="Times New Roman"/>
                <w:sz w:val="22"/>
                <w:szCs w:val="22"/>
              </w:rPr>
              <w:t>advisor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s?</w:t>
            </w:r>
          </w:p>
        </w:tc>
      </w:tr>
      <w:tr w:rsidR="005026F0" w:rsidRPr="005026F0" w14:paraId="2D05C9A5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1505D38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1B91375E" w14:textId="77777777" w:rsidR="00881DB1" w:rsidRPr="005026F0" w:rsidRDefault="00881DB1" w:rsidP="00881DB1">
            <w:pPr>
              <w:pStyle w:val="a3"/>
              <w:numPr>
                <w:ilvl w:val="0"/>
                <w:numId w:val="8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 w:hint="eastAsia"/>
                <w:sz w:val="22"/>
                <w:szCs w:val="22"/>
              </w:rPr>
              <w:t>C</w:t>
            </w: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ompletely</w:t>
            </w:r>
          </w:p>
        </w:tc>
      </w:tr>
      <w:tr w:rsidR="005026F0" w:rsidRPr="005026F0" w14:paraId="25C01050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52159722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2153C52D" w14:textId="77777777" w:rsidR="00881DB1" w:rsidRPr="005026F0" w:rsidRDefault="00881DB1" w:rsidP="00881DB1">
            <w:pPr>
              <w:pStyle w:val="a3"/>
              <w:numPr>
                <w:ilvl w:val="0"/>
                <w:numId w:val="8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proofErr w:type="gramEnd"/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 in some ways</w:t>
            </w:r>
          </w:p>
        </w:tc>
      </w:tr>
      <w:tr w:rsidR="005026F0" w:rsidRPr="005026F0" w14:paraId="1EB38639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543E930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7F9BFFDC" w14:textId="77777777" w:rsidR="00881DB1" w:rsidRPr="005026F0" w:rsidRDefault="00881DB1" w:rsidP="00881DB1">
            <w:pPr>
              <w:pStyle w:val="a3"/>
              <w:numPr>
                <w:ilvl w:val="0"/>
                <w:numId w:val="8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Can not</w:t>
            </w:r>
          </w:p>
        </w:tc>
      </w:tr>
      <w:tr w:rsidR="005026F0" w:rsidRPr="005026F0" w14:paraId="0414DAA8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6830F06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38829181" w14:textId="77777777" w:rsidR="00881DB1" w:rsidRPr="005026F0" w:rsidRDefault="00881DB1" w:rsidP="00881DB1">
            <w:pPr>
              <w:pStyle w:val="a3"/>
              <w:numPr>
                <w:ilvl w:val="0"/>
                <w:numId w:val="8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Not sure</w:t>
            </w:r>
          </w:p>
        </w:tc>
      </w:tr>
      <w:tr w:rsidR="005026F0" w:rsidRPr="005026F0" w14:paraId="0D69C348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F151BE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7297" w:type="dxa"/>
            <w:shd w:val="clear" w:color="auto" w:fill="auto"/>
            <w:noWrap/>
            <w:vAlign w:val="center"/>
            <w:hideMark/>
          </w:tcPr>
          <w:p w14:paraId="57DB26BB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What are the most common challenges you encounter when using ChatGPT?</w:t>
            </w:r>
          </w:p>
        </w:tc>
      </w:tr>
      <w:tr w:rsidR="005026F0" w:rsidRPr="005026F0" w14:paraId="5DC03AA9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2D75517D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_Hlk185438140"/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08C3E1F5" w14:textId="77777777" w:rsidR="00881DB1" w:rsidRPr="005026F0" w:rsidRDefault="00881DB1" w:rsidP="00881DB1">
            <w:pPr>
              <w:pStyle w:val="a3"/>
              <w:numPr>
                <w:ilvl w:val="0"/>
                <w:numId w:val="9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Inaccurate answers</w:t>
            </w:r>
          </w:p>
        </w:tc>
      </w:tr>
      <w:tr w:rsidR="005026F0" w:rsidRPr="005026F0" w14:paraId="64774CE9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32974A40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71083F75" w14:textId="77777777" w:rsidR="00881DB1" w:rsidRPr="005026F0" w:rsidRDefault="00881DB1" w:rsidP="00881DB1">
            <w:pPr>
              <w:pStyle w:val="a3"/>
              <w:numPr>
                <w:ilvl w:val="0"/>
                <w:numId w:val="9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>Lack of interactivity</w:t>
            </w:r>
          </w:p>
        </w:tc>
      </w:tr>
      <w:tr w:rsidR="005026F0" w:rsidRPr="005026F0" w14:paraId="0F51FACD" w14:textId="77777777" w:rsidTr="008F38C4">
        <w:trPr>
          <w:trHeight w:val="337"/>
          <w:jc w:val="center"/>
        </w:trPr>
        <w:tc>
          <w:tcPr>
            <w:tcW w:w="2410" w:type="dxa"/>
            <w:shd w:val="clear" w:color="auto" w:fill="auto"/>
            <w:noWrap/>
            <w:vAlign w:val="center"/>
          </w:tcPr>
          <w:p w14:paraId="4FCE6594" w14:textId="77777777" w:rsidR="00881DB1" w:rsidRPr="005026F0" w:rsidRDefault="00881DB1" w:rsidP="008F38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97" w:type="dxa"/>
            <w:shd w:val="clear" w:color="auto" w:fill="auto"/>
            <w:noWrap/>
            <w:vAlign w:val="center"/>
          </w:tcPr>
          <w:p w14:paraId="3C1BBDED" w14:textId="77777777" w:rsidR="00881DB1" w:rsidRPr="005026F0" w:rsidRDefault="00881DB1" w:rsidP="00881DB1">
            <w:pPr>
              <w:pStyle w:val="a3"/>
              <w:numPr>
                <w:ilvl w:val="0"/>
                <w:numId w:val="9"/>
              </w:numPr>
              <w:ind w:firstLineChars="0"/>
              <w:rPr>
                <w:rFonts w:ascii="Times New Roman" w:hAnsi="Times New Roman" w:cs="Times New Roman"/>
                <w:sz w:val="22"/>
                <w:szCs w:val="22"/>
              </w:rPr>
            </w:pPr>
            <w:r w:rsidRPr="005026F0">
              <w:rPr>
                <w:rFonts w:ascii="Times New Roman" w:hAnsi="Times New Roman" w:cs="Times New Roman"/>
                <w:sz w:val="22"/>
                <w:szCs w:val="22"/>
              </w:rPr>
              <w:t xml:space="preserve">Other </w:t>
            </w:r>
          </w:p>
        </w:tc>
      </w:tr>
    </w:tbl>
    <w:bookmarkEnd w:id="2"/>
    <w:bookmarkEnd w:id="5"/>
    <w:p w14:paraId="570F4BCF" w14:textId="77777777" w:rsidR="00881DB1" w:rsidRPr="005026F0" w:rsidRDefault="00881DB1" w:rsidP="00881DB1">
      <w:pPr>
        <w:pStyle w:val="a3"/>
        <w:ind w:left="360" w:firstLineChars="0" w:firstLine="0"/>
        <w:rPr>
          <w:rFonts w:ascii="Times New Roman" w:hAnsi="Times New Roman" w:cs="Times New Roman"/>
          <w:sz w:val="22"/>
          <w:szCs w:val="22"/>
        </w:rPr>
      </w:pPr>
      <w:r w:rsidRPr="005026F0">
        <w:rPr>
          <w:rFonts w:ascii="Times New Roman" w:hAnsi="Times New Roman" w:cs="Times New Roman"/>
          <w:sz w:val="22"/>
          <w:szCs w:val="22"/>
        </w:rPr>
        <w:t>TDM: therapeutic drug monitoring.</w:t>
      </w:r>
    </w:p>
    <w:p w14:paraId="489A3DDF" w14:textId="77777777" w:rsidR="0080790D" w:rsidRDefault="00881DB1" w:rsidP="0080790D">
      <w:pPr>
        <w:pStyle w:val="a3"/>
        <w:ind w:left="360" w:firstLineChars="0" w:firstLine="0"/>
        <w:rPr>
          <w:rFonts w:ascii="Times New Roman" w:hAnsi="Times New Roman" w:cs="Times New Roman"/>
          <w:sz w:val="22"/>
          <w:szCs w:val="22"/>
        </w:rPr>
      </w:pPr>
      <w:r w:rsidRPr="005026F0">
        <w:rPr>
          <w:rFonts w:ascii="Times New Roman" w:hAnsi="Times New Roman" w:cs="Times New Roman"/>
          <w:sz w:val="22"/>
          <w:szCs w:val="22"/>
        </w:rPr>
        <w:t>*</w:t>
      </w:r>
      <w:bookmarkStart w:id="6" w:name="OLE_LINK2"/>
      <w:r w:rsidRPr="005026F0">
        <w:rPr>
          <w:rFonts w:ascii="Times New Roman" w:hAnsi="Times New Roman" w:cs="Times New Roman"/>
          <w:sz w:val="22"/>
          <w:szCs w:val="22"/>
        </w:rPr>
        <w:t>5-point Likert scale questions</w:t>
      </w:r>
      <w:r w:rsidR="0080790D" w:rsidRPr="005026F0">
        <w:rPr>
          <w:rFonts w:ascii="Times New Roman" w:hAnsi="Times New Roman" w:cs="Times New Roman"/>
          <w:sz w:val="22"/>
          <w:szCs w:val="22"/>
        </w:rPr>
        <w:t xml:space="preserve"> </w:t>
      </w:r>
      <w:bookmarkEnd w:id="6"/>
      <w:r w:rsidR="0080790D" w:rsidRPr="005026F0">
        <w:rPr>
          <w:rFonts w:ascii="Times New Roman" w:hAnsi="Times New Roman" w:cs="Times New Roman" w:hint="eastAsia"/>
          <w:sz w:val="22"/>
          <w:szCs w:val="22"/>
        </w:rPr>
        <w:t>(</w:t>
      </w:r>
      <w:r w:rsidR="0080790D" w:rsidRPr="005026F0">
        <w:rPr>
          <w:rFonts w:ascii="Times New Roman" w:hAnsi="Times New Roman" w:cs="Times New Roman"/>
          <w:sz w:val="22"/>
          <w:szCs w:val="22"/>
        </w:rPr>
        <w:t>1=strongly disagree, 2=disagree, 3=neutral, 4=agree, 5=strongly agree</w:t>
      </w:r>
    </w:p>
    <w:p w14:paraId="1E509117" w14:textId="015F065B" w:rsidR="005026F0" w:rsidRPr="005026F0" w:rsidRDefault="005026F0" w:rsidP="005026F0">
      <w:pPr>
        <w:pStyle w:val="a3"/>
        <w:ind w:left="360" w:firstLineChars="0" w:firstLine="0"/>
        <w:rPr>
          <w:rFonts w:ascii="Times New Roman" w:hAnsi="Times New Roman" w:cs="Times New Roman"/>
          <w:sz w:val="22"/>
          <w:szCs w:val="22"/>
        </w:rPr>
        <w:sectPr w:rsidR="005026F0" w:rsidRPr="005026F0" w:rsidSect="005026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26F0">
        <w:rPr>
          <w:rFonts w:ascii="Times New Roman" w:hAnsi="Times New Roman" w:cs="Times New Roman" w:hint="eastAsia"/>
          <w:sz w:val="22"/>
          <w:szCs w:val="22"/>
          <w:vertAlign w:val="superscript"/>
        </w:rPr>
        <w:t>#</w:t>
      </w:r>
      <w:bookmarkStart w:id="7" w:name="OLE_LINK12"/>
      <w:r w:rsidRPr="005026F0">
        <w:rPr>
          <w:rFonts w:ascii="Times New Roman" w:hAnsi="Times New Roman" w:cs="Times New Roman"/>
          <w:sz w:val="22"/>
          <w:szCs w:val="22"/>
        </w:rPr>
        <w:t xml:space="preserve">5-point Likert scale questions </w:t>
      </w:r>
      <w:r w:rsidRPr="005026F0">
        <w:rPr>
          <w:rFonts w:ascii="Times New Roman" w:hAnsi="Times New Roman" w:cs="Times New Roman" w:hint="eastAsia"/>
          <w:sz w:val="22"/>
          <w:szCs w:val="22"/>
        </w:rPr>
        <w:t>(</w:t>
      </w:r>
      <w:r w:rsidRPr="005026F0">
        <w:rPr>
          <w:rFonts w:ascii="Times New Roman" w:hAnsi="Times New Roman" w:cs="Times New Roman"/>
          <w:sz w:val="22"/>
          <w:szCs w:val="22"/>
        </w:rPr>
        <w:t>1=strongly agree, 2=agree, 3=neutral, 4=disagree, 5=strongly disagree</w:t>
      </w:r>
    </w:p>
    <w:bookmarkEnd w:id="7"/>
    <w:p w14:paraId="64B425C8" w14:textId="3964ECF0" w:rsidR="0075149E" w:rsidRPr="00B42EB4" w:rsidRDefault="0075149E" w:rsidP="000E2CC4">
      <w:pPr>
        <w:ind w:leftChars="-177" w:hangingChars="193" w:hanging="425"/>
        <w:rPr>
          <w:rFonts w:ascii="Times New Roman" w:hAnsi="Times New Roman" w:cs="Times New Roman"/>
          <w:sz w:val="22"/>
          <w:szCs w:val="22"/>
        </w:rPr>
      </w:pPr>
    </w:p>
    <w:p w14:paraId="3F1130F7" w14:textId="32F3AF02" w:rsidR="00C41958" w:rsidRPr="005026F0" w:rsidRDefault="008B45B0" w:rsidP="0075149E">
      <w:pPr>
        <w:pStyle w:val="a3"/>
        <w:ind w:left="360" w:firstLineChars="0" w:firstLine="0"/>
        <w:rPr>
          <w:rFonts w:ascii="Times New Roman" w:hAnsi="Times New Roman" w:cs="Times New Roman"/>
          <w:b/>
        </w:rPr>
      </w:pPr>
      <w:r w:rsidRPr="005026F0">
        <w:rPr>
          <w:rFonts w:ascii="Times New Roman" w:hAnsi="Times New Roman" w:cs="Times New Roman" w:hint="eastAsia"/>
          <w:b/>
        </w:rPr>
        <w:t>O</w:t>
      </w:r>
      <w:r w:rsidRPr="005026F0">
        <w:rPr>
          <w:rFonts w:ascii="Times New Roman" w:hAnsi="Times New Roman" w:cs="Times New Roman"/>
          <w:b/>
        </w:rPr>
        <w:t>riginal data</w:t>
      </w:r>
    </w:p>
    <w:tbl>
      <w:tblPr>
        <w:tblW w:w="31680" w:type="dxa"/>
        <w:tblInd w:w="-822" w:type="dxa"/>
        <w:tblLook w:val="04A0" w:firstRow="1" w:lastRow="0" w:firstColumn="1" w:lastColumn="0" w:noHBand="0" w:noVBand="1"/>
      </w:tblPr>
      <w:tblGrid>
        <w:gridCol w:w="16769"/>
        <w:gridCol w:w="1554"/>
        <w:gridCol w:w="606"/>
        <w:gridCol w:w="2401"/>
        <w:gridCol w:w="1603"/>
        <w:gridCol w:w="2719"/>
        <w:gridCol w:w="557"/>
        <w:gridCol w:w="646"/>
        <w:gridCol w:w="646"/>
        <w:gridCol w:w="646"/>
        <w:gridCol w:w="765"/>
        <w:gridCol w:w="1099"/>
        <w:gridCol w:w="703"/>
        <w:gridCol w:w="894"/>
        <w:gridCol w:w="894"/>
      </w:tblGrid>
      <w:tr w:rsidR="005026F0" w:rsidRPr="005026F0" w14:paraId="53B8B58D" w14:textId="77777777" w:rsidTr="000E2CC4">
        <w:trPr>
          <w:trHeight w:val="630"/>
        </w:trPr>
        <w:tc>
          <w:tcPr>
            <w:tcW w:w="16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5757" w:type="dxa"/>
              <w:jc w:val="center"/>
              <w:tblBorders>
                <w:top w:val="single" w:sz="4" w:space="0" w:color="auto"/>
                <w:bottom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41"/>
              <w:gridCol w:w="1885"/>
              <w:gridCol w:w="758"/>
              <w:gridCol w:w="2862"/>
              <w:gridCol w:w="2125"/>
              <w:gridCol w:w="3046"/>
              <w:gridCol w:w="791"/>
              <w:gridCol w:w="812"/>
              <w:gridCol w:w="812"/>
              <w:gridCol w:w="812"/>
              <w:gridCol w:w="1258"/>
              <w:gridCol w:w="222"/>
            </w:tblGrid>
            <w:tr w:rsidR="00A84BD9" w:rsidRPr="005026F0" w14:paraId="0ECD65BD" w14:textId="147FC485" w:rsidTr="00A84BD9">
              <w:trPr>
                <w:trHeight w:val="256"/>
                <w:jc w:val="center"/>
              </w:trPr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E4B77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Number</w:t>
                  </w:r>
                </w:p>
              </w:tc>
              <w:tc>
                <w:tcPr>
                  <w:tcW w:w="10380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6000A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Basic information</w:t>
                  </w:r>
                </w:p>
              </w:tc>
              <w:tc>
                <w:tcPr>
                  <w:tcW w:w="4431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0653E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Students' evaluation of teaching effectiveness during clinical practice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4A2F02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200A01A" w14:textId="79E470E4" w:rsidTr="00A84BD9">
              <w:trPr>
                <w:trHeight w:val="1279"/>
                <w:jc w:val="center"/>
              </w:trPr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C4CCB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EE662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Your gender(1=male,2=female)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D14F0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Your age/year</w:t>
                  </w:r>
                </w:p>
              </w:tc>
              <w:tc>
                <w:tcPr>
                  <w:tcW w:w="278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1216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Your academic degree(1=undergraduate,2=postgraduate)</w:t>
                  </w:r>
                </w:p>
              </w:tc>
              <w:tc>
                <w:tcPr>
                  <w:tcW w:w="206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FC055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Your </w:t>
                  </w:r>
                  <w:proofErr w:type="gramStart"/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major(</w:t>
                  </w:r>
                  <w:proofErr w:type="gramEnd"/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1=pharmacy,2=clinical pharmacy,3=other pharmacies)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6519D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The student group to which you </w:t>
                  </w:r>
                  <w:proofErr w:type="gramStart"/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belong(</w:t>
                  </w:r>
                  <w:proofErr w:type="gramEnd"/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1=intern,2=posgraduate,3=advanced student)</w:t>
                  </w:r>
                </w:p>
              </w:tc>
              <w:tc>
                <w:tcPr>
                  <w:tcW w:w="79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9E35E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Mentor system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86100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Teaching strategy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215F6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Teaching method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55556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Teaching mode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BADEC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Assessment methods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BCBE1C6" w14:textId="77777777" w:rsidR="00A84BD9" w:rsidRPr="005026F0" w:rsidRDefault="00A84BD9" w:rsidP="00A84BD9">
                  <w:pPr>
                    <w:ind w:leftChars="-174" w:hangingChars="261" w:hanging="41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C2AE736" w14:textId="67A14803" w:rsidTr="00A84BD9">
              <w:trPr>
                <w:trHeight w:val="256"/>
                <w:jc w:val="center"/>
              </w:trPr>
              <w:tc>
                <w:tcPr>
                  <w:tcW w:w="724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0AE74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833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58575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1C049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E8059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2B66A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0E8EC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884E4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2F8F1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9095D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D1D73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39241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</w:tcBorders>
                </w:tcPr>
                <w:p w14:paraId="3154883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1D2A764" w14:textId="12F95EE6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44F506C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7125D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68AB9F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30CF47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30AB0B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C29A37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4470B6F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327038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AC04DC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E74BA6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1F20365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03BA5FA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080FA961" w14:textId="1FF3F85D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96C68B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4EFB0A7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FCCDE4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178375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3BEFCD8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9ABEA4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348E31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E3CD61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EED863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943F59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F310EC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22" w:type="dxa"/>
                </w:tcPr>
                <w:p w14:paraId="6D8BBCD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C793C87" w14:textId="24D8284C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BE1A89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B0E2F4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A37AE7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52E2EE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7CA3BE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46984B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F14E18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F1CE6D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2D1789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90B02B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6739DC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138EBB4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80D848E" w14:textId="65B2B00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213E17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2FBE0EB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948477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4E9B1A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450902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41B7357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C8B9F8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374C55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1C310F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36DB6D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30BD59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13183A0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4EC9ADA" w14:textId="23775346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9A303B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DD366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21B3A6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99C9EB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6880D04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30C2334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5368A6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86785A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68020E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C7B1CB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0A08F6B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33C25C6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D925E70" w14:textId="425FA932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3FD59A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96598A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99D82C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AAFC74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47D536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6F5511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C349B7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93C582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B0FA88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2C1891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5B4A10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6AEAAB7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B7AEC2E" w14:textId="47C0FF4C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33DC0C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31AA20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FC70F2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29C59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31CAEE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E6ED2A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1C92FD8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E14B66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BA6542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6F721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51D1DF9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520EE53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C84BED5" w14:textId="207D652D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5C3A27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2D3D5FF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697564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6D6C46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83A7E7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71342A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8F1A25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8EDC5F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4D1415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AC49CE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3C4B5F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059F272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533FD00" w14:textId="45AE82D3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1B99DAE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86EB9F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4AE1E6F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7676E3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35FC534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C13AB1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996E16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C51FCA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056F43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2E33ED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2EE90C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22" w:type="dxa"/>
                </w:tcPr>
                <w:p w14:paraId="52DDA93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14A01B8" w14:textId="1CB0ED7C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67DCE8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5368EF9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7BBCC9C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495A12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B54F2B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4F05F9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649059D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0D4084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14DED2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58F997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0FFD2E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4A936D5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079F7A29" w14:textId="14D74EEC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F30AC9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95AC26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79E19CD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F4B151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E74C85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4136287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5BB30E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950C9D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B5B28F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33FAE5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D0F864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22FB67D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076A6047" w14:textId="21CA5342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C1E301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49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D26C6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394642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ED316F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323EF2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49B39B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202B77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D453CB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437860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11CDD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B75207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2" w:type="dxa"/>
                </w:tcPr>
                <w:p w14:paraId="69E8C36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0A1DAFB" w14:textId="219CF147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16FC336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44BAA7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45D760B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2A6ED6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8EE71D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3E9234D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A0155D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0464A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3B6618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6C8980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87CA3B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1CE106B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321C81B" w14:textId="7FCC413F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C5AA2C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C24879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0725BB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E3617D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C3D2CB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1E9E06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453449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97AEE8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C1EA30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E618E3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F9A079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59EFFDC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BD9024E" w14:textId="66E6B64B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20679A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4D756D8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CF6E16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63220B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1C1D960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3610341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6AB827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CB8F1D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E227A1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BB23B3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F9680D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3BEC4BA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F6EC381" w14:textId="731E97BC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F3A5A8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CAEDD7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B7390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B8014F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BB1A64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9446AD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30C2FE9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3AE9E5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CFCFFC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0EDCB3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D99C6D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77AFFA3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7455C8D" w14:textId="351FC237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74F270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79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1299C28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FC7FC8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2630625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939C1D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7CEBA0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40C2DB8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E6DC7F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49CAEA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9E56D2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198356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1E6A798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5533AD5" w14:textId="75C5A0DC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AFC668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2FF6836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F1B633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8B98D7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175FF2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6CB4A7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FF4D7B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F04E2C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97C091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6757E4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147B9D6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39B9102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F500A6B" w14:textId="0BAEA315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4504EE3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933C94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2BEDC4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F155DF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1C1D1B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396A73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6599544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643E2B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55D710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CC5FE9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2C5F4E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22" w:type="dxa"/>
                </w:tcPr>
                <w:p w14:paraId="45B3257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93B1FA0" w14:textId="04B0E8A0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CAC8AE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25AA13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9E7328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589B7A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F56BF3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DF229A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6E35880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6B00E2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B1C664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B8BB54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09B5A9A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11D903E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2039533" w14:textId="4D77EDEA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C39056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29231A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D88256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2B0F56F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688AA0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43EEEBD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3FDB4EA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B6566E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C29D7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C37885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09753F2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0CEF15E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095D755" w14:textId="4B282E56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E7FB8E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54E5DEB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19E206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A4D9D9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EA31D4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2A6A62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6E3FED1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57798E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83167A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A63339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ABDDB6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F8676E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B75040C" w14:textId="448C57B5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F72891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4802B79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B4ABD9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D58A64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CF073E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F9BF52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D17EF7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A49B6F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8FBFCD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61E996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EF0804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570D81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6F147D7" w14:textId="3C38DD5A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4329104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1963794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8302C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0B223BD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3B5E2A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6962A9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69EBF2D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BCFE6B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1D3C93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4D9F8D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92B8DF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6C909DA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D06F283" w14:textId="02FD3FAE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15DF58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CA0D72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16B5D0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EDC6A5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8E83B7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03D709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015F59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57BE22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C9E9C8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BE8862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526FFB4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48809D4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F47EF6B" w14:textId="091D6C15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E9255C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4EF139A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73DF32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EA68C3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165EF54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3F4549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F5E471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ED9876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A2C830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8AAE8F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FB78A7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48C8253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5B45F56" w14:textId="414882AD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5B89CD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466583B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F7B433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6CEB49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2F2678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87BB20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1C6A026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9EBCC7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60ED16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184722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11B0C5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15C9FC9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734C3E9" w14:textId="00EB18BA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13BA2CE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859586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46A17A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BDFB01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F73B46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64DBCC6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F3D32C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9D0FDD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1A5FD6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7F69D3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1AFA810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620471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9BE01E7" w14:textId="2F5383E3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E4C775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69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68C340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BB5CDE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8AA234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218A31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4634FDE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79FD2CE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0B09DA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29C830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95AA2D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5250F0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31F7748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C146B52" w14:textId="7D3F444C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495BDD3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59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442B98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ED490D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BC55A4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D261FD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AA0CCF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5E48A6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B9E8DB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CAFD92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12AC36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097012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7F2C1A3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0CECA482" w14:textId="59F6542B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665F21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00468B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433107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260AD3E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8714E9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DE0DDB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36A737D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815CB9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730E25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968B03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03D5B8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A07EBA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9215B6F" w14:textId="7CE782E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D6FC2A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38A653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F58E66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08B38D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6811220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453DCD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04BB33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3281FA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553F4A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0DCBAF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5EFCF3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896156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0435BD3" w14:textId="10C0453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FBD7D0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2371546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4DBEA59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25E36CF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0D83B2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2618DC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1388B98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F42264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7C3D23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E63EF5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AE14C9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3B2C5AA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6942C65" w14:textId="2F9E5BF6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3267E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41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16E10D3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2C3CD4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CA699F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E6CB67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BA2215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65E511F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FEE2B8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F07F5B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F6A3F0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9FFD4D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693AB50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035DEEA0" w14:textId="0C406E8B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4D77E9B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65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C4D24B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685314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EC14E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18DE5AA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5492B7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3142EF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859C9C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79F15F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D1B5F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E3CF3B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1EDD948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53A1E55" w14:textId="3597C434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4598267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907D7B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CEAEAA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B38256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3FF2D5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F7A5AE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13FE785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45C217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D7D777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15E411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7F3F63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1A4ECB7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A3EB27C" w14:textId="5BE0867F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1AA88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6345CD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1DB30B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0E90A1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6734E8D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3D6AF0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E051DE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558B45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70AE80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87576D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D5E004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4F94900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95E3CF8" w14:textId="11671B5E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2522C7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157FCC6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2D0A39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91FD4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539885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B2FE9B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1826CEB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3D591F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34D3C6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513BB9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110B78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3B91940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659EB27" w14:textId="5AE9ABAF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1F55B8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684BE9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D91B94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A7E62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DA0B27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8EBDD1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B8DB55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672995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5720E3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3989C9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10BB23D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16C472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7A9F60B" w14:textId="41F31A5B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29F3C6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72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1DCA0A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80C9F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76139B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7EF244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C4F7D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093480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D400E4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D6FFD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C61CDF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F2634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2646F7D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96284F7" w14:textId="0B9DCFD7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E50DA6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ED6F25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71CB0E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02BC577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E73D17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C36766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06A220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2A8CFC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13889B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109268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718B19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403B267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670A9DE" w14:textId="383EDE3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393C2A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14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69F997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3CE925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6D0EAF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67D324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A267EF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1E2982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CF3439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B74DF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DB4134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00548B4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EDFFF6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FC996EE" w14:textId="525521CD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B31798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40FE3A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09DF6C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71214F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6BBA9F7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185903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BFAA07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8EAD34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3B7AFF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8E695E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110E26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26FE8F1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5820471" w14:textId="0EC42220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3AFED5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F3039D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82862F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068B66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3C2A7B1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44C1DE6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C7CF6B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111D59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43D1A5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729475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5A1A6A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155DE50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61E3CBF" w14:textId="4E27978E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7F1455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81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DFE99E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B626D8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A10F31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74B914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911204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4110AC5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7B18B2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13464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20B320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28B53E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FEDF8E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3868E61" w14:textId="4772995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10D735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C0D64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8CFDBE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93471C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BFCD97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E2FC11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790E4F0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4FA1BE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A0C4EE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53B7DF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165C070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1271C69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D78CC5D" w14:textId="31DC9833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C10FC3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58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2A9008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88540F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0B1AE19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14CE96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EA2A07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FF371E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964FE3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278406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A4C1F9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0563B73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22" w:type="dxa"/>
                </w:tcPr>
                <w:p w14:paraId="76C7B45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E772196" w14:textId="665E694F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E44F0A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5D089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C42C58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89FA56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F993B7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48AC59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7ACAA2F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AD9F22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62AE27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63F8A9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5EB55B2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4EFAF7B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1B7A6DE" w14:textId="0CFDA5D6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B5074B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71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899BE9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D3145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65563B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4DFB85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5B030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3326CB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081EB2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326C08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0B5164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E2522E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79CFB65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08E9462" w14:textId="309413C2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D89750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D5B7A5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9712B8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5A0B93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1EEF3A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70765F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41DF124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5CC7F4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13B0EE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1B7541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120C0B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3BC6CAA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D59B2B8" w14:textId="54582B1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8DF544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AB04DF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8AB6BA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34D894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10978D8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11D6B1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0A2B65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D39DEA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020801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9DEF7A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9CFA0D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557A492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EC51E89" w14:textId="4F554CA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1529FE2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709138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23F4D0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17AF2B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4BE22E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3D4E199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7839754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F54E51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6E52AC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0A6C71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930C36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166AD40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2F2C5F3E" w14:textId="1B54C1D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0B3138A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A56173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53C5383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500AD92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B3A272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10FBF50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CF3F7C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675EF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58328E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3C3ECE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E64E18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1D9D693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968D786" w14:textId="3ADB26F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44EA2B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67C5347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137AF8A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6FA2BBD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510D33B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286FDF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FCA46A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E0423B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FDA3DA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27C0F4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C62E7F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0472E1D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BE6AF98" w14:textId="464DF414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46211AE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68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F11E70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CDA0DC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04506C4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1C56D4E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4A329E7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12F5774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DED759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9C4444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97BEA0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1CCE12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22" w:type="dxa"/>
                </w:tcPr>
                <w:p w14:paraId="3799855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0F7F1B89" w14:textId="179D7842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BEB41F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4B4F9D1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48496F5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4403D9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6F88529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BD4C77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CF5EA7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12FB75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E99204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377386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FBC8D2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0F1B360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52EF51B" w14:textId="21F53B6F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1A50038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AA3303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17CE12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ED7749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AA04DE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2DA2FC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766AA8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8A7AA8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344AB3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C69F6F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2834305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22" w:type="dxa"/>
                </w:tcPr>
                <w:p w14:paraId="57F5D95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5905015" w14:textId="0D9F5AB6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57E10E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70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705B77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7FF55D6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030D893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3956F25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79C56F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3C029C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E0F830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4232F5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4DBD71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0D8BB2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3567C0E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30166A9" w14:textId="685F1329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C5D271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5CB0B7A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0283556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036FCC9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308D94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3585805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5D9A1DD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C789C5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3A11EB5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C7EB56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04015AB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226EF82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E2A2153" w14:textId="16334F28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7CC2ED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66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5F2EF3C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274C1B0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2DB5925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29BAFEC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5CDBBF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40B1B79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CDE190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F72888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7EC16A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572EEC3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49707A9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78765D8" w14:textId="7B1BAA26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14D515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E35FE1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861E53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EA34A8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96F8EF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47CD473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932EC5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1A299A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5EC9A4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0E7084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0A367DD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22" w:type="dxa"/>
                </w:tcPr>
                <w:p w14:paraId="6F5B75F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3F9D8E35" w14:textId="22C8FF1D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505AF22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75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4C087E1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7CDADDF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73837A1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15EED6E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06B68DE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46F46D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BFD711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4E9123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C6BC58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D85C32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13EFBD8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540A25CE" w14:textId="6F477EAB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1A6560A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3E39682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B5E056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2100FFD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3E642F1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246EE6C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4D9882A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ED97ED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8E3B1B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226329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E70AF8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24D36C0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738945E9" w14:textId="5DE3C612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24593B4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61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0E44252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751330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11ED3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6A9A3A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34F8012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9520E7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C00B88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2B3E4B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A5A19DE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D9F4E3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" w:type="dxa"/>
                </w:tcPr>
                <w:p w14:paraId="06327A9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B703F82" w14:textId="59964C85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744BEDF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1FF5BD9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3176B94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2AF6CFB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0EF4A0E5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9CD1E2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2D0A710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049F99A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79D6494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CC6DA3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63ADBE7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76027DB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4D44CC8C" w14:textId="589D581A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3C41302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78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2BE0038F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4BF546D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1BAA667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7328BE7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7D1FA4A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41FCC189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8996C0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0D2186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26FF8C7A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34BCE25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" w:type="dxa"/>
                </w:tcPr>
                <w:p w14:paraId="2749C51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61ADBB85" w14:textId="541A2565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367EAA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56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24A0FF2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4F6A2F4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37A466A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3903B0F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5DA8134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13F92D3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5948725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B567760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F2E719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43C7C3C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0A197613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84BD9" w:rsidRPr="005026F0" w14:paraId="19BEBD6D" w14:textId="0DD37D57" w:rsidTr="00A84BD9">
              <w:trPr>
                <w:trHeight w:val="256"/>
                <w:jc w:val="center"/>
              </w:trPr>
              <w:tc>
                <w:tcPr>
                  <w:tcW w:w="724" w:type="dxa"/>
                  <w:shd w:val="clear" w:color="auto" w:fill="auto"/>
                  <w:noWrap/>
                  <w:vAlign w:val="bottom"/>
                  <w:hideMark/>
                </w:tcPr>
                <w:p w14:paraId="60FFD98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1833" w:type="dxa"/>
                  <w:shd w:val="clear" w:color="auto" w:fill="auto"/>
                  <w:noWrap/>
                  <w:vAlign w:val="bottom"/>
                  <w:hideMark/>
                </w:tcPr>
                <w:p w14:paraId="5249AFD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41" w:type="dxa"/>
                  <w:shd w:val="clear" w:color="auto" w:fill="auto"/>
                  <w:noWrap/>
                  <w:vAlign w:val="bottom"/>
                  <w:hideMark/>
                </w:tcPr>
                <w:p w14:paraId="6FEBBF1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2781" w:type="dxa"/>
                  <w:shd w:val="clear" w:color="auto" w:fill="auto"/>
                  <w:noWrap/>
                  <w:vAlign w:val="bottom"/>
                  <w:hideMark/>
                </w:tcPr>
                <w:p w14:paraId="420EDC7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6" w:type="dxa"/>
                  <w:shd w:val="clear" w:color="auto" w:fill="auto"/>
                  <w:noWrap/>
                  <w:vAlign w:val="bottom"/>
                  <w:hideMark/>
                </w:tcPr>
                <w:p w14:paraId="4F2C14CC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59" w:type="dxa"/>
                  <w:shd w:val="clear" w:color="auto" w:fill="auto"/>
                  <w:noWrap/>
                  <w:vAlign w:val="bottom"/>
                  <w:hideMark/>
                </w:tcPr>
                <w:p w14:paraId="6926BAF6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91" w:type="dxa"/>
                  <w:shd w:val="clear" w:color="auto" w:fill="auto"/>
                  <w:noWrap/>
                  <w:vAlign w:val="bottom"/>
                  <w:hideMark/>
                </w:tcPr>
                <w:p w14:paraId="0DDF5BF1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4CD6E798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6B7F9127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94" w:type="dxa"/>
                  <w:shd w:val="clear" w:color="auto" w:fill="auto"/>
                  <w:noWrap/>
                  <w:vAlign w:val="bottom"/>
                  <w:hideMark/>
                </w:tcPr>
                <w:p w14:paraId="17F06454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8" w:type="dxa"/>
                  <w:shd w:val="clear" w:color="auto" w:fill="auto"/>
                  <w:noWrap/>
                  <w:vAlign w:val="bottom"/>
                  <w:hideMark/>
                </w:tcPr>
                <w:p w14:paraId="7C45B85D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026F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" w:type="dxa"/>
                </w:tcPr>
                <w:p w14:paraId="057C1C32" w14:textId="77777777" w:rsidR="00A84BD9" w:rsidRPr="005026F0" w:rsidRDefault="00A84BD9" w:rsidP="00232F4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2796FD1" w14:textId="77777777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C36EE1" w14:textId="77777777" w:rsidR="00232F43" w:rsidRPr="005026F0" w:rsidRDefault="00232F43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5DF877" w14:textId="5D5E9624" w:rsidR="00232F43" w:rsidRPr="005026F0" w:rsidRDefault="00232F43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1ECFB" w14:textId="784DD7D9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D4DC6" w14:textId="6B5A0A66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D70AF" w14:textId="40C89DC9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2CC4" w:rsidRPr="005026F0" w14:paraId="05859A01" w14:textId="77777777" w:rsidTr="000E2CC4">
        <w:trPr>
          <w:trHeight w:val="315"/>
        </w:trPr>
        <w:tc>
          <w:tcPr>
            <w:tcW w:w="16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5304E" w14:textId="77777777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A3235" w14:textId="63EB609F" w:rsidR="00EB5D1B" w:rsidRPr="005026F0" w:rsidRDefault="00EB5D1B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4EB6D" w14:textId="5BC9B32B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89C14" w14:textId="29FFF794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858D2" w14:textId="46905454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45AEA" w14:textId="35563086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088B1" w14:textId="2F679F47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8C54B" w14:textId="3919D75B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5A3AA" w14:textId="012665BE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48D4B" w14:textId="00CADA53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D5C9A" w14:textId="3370932C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63837" w14:textId="761C36D5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77FA2" w14:textId="5FEF3048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821AC" w14:textId="45977EFB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0A9B0" w14:textId="56E5B682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A957B" w14:textId="303E08D6" w:rsidR="008F38C4" w:rsidRPr="005026F0" w:rsidRDefault="008F38C4" w:rsidP="008F3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2AFC94" w14:textId="77777777" w:rsidR="00B42745" w:rsidRPr="005026F0" w:rsidRDefault="00B42745" w:rsidP="0075149E">
      <w:pPr>
        <w:pStyle w:val="a3"/>
        <w:ind w:left="360" w:firstLineChars="0" w:firstLine="0"/>
        <w:rPr>
          <w:rFonts w:ascii="Times New Roman" w:hAnsi="Times New Roman" w:cs="Times New Roman"/>
          <w:sz w:val="22"/>
          <w:szCs w:val="22"/>
        </w:rPr>
        <w:sectPr w:rsidR="00B42745" w:rsidRPr="005026F0" w:rsidSect="008F38C4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tbl>
      <w:tblPr>
        <w:tblW w:w="1361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10"/>
        <w:gridCol w:w="1670"/>
        <w:gridCol w:w="1214"/>
        <w:gridCol w:w="1379"/>
        <w:gridCol w:w="1380"/>
        <w:gridCol w:w="1160"/>
        <w:gridCol w:w="1083"/>
        <w:gridCol w:w="1533"/>
        <w:gridCol w:w="1077"/>
        <w:gridCol w:w="1139"/>
        <w:gridCol w:w="1066"/>
      </w:tblGrid>
      <w:tr w:rsidR="005026F0" w:rsidRPr="005026F0" w14:paraId="6A71F6DF" w14:textId="77777777" w:rsidTr="00B42745">
        <w:trPr>
          <w:trHeight w:val="254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ED30A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Number</w:t>
            </w:r>
          </w:p>
        </w:tc>
        <w:tc>
          <w:tcPr>
            <w:tcW w:w="564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6F674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Students' evaluation of theoretical courses</w:t>
            </w:r>
          </w:p>
        </w:tc>
        <w:tc>
          <w:tcPr>
            <w:tcW w:w="37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D90F7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Students' self-evaluations of skill development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3417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Evaluation of the impact on student engagement</w:t>
            </w:r>
          </w:p>
        </w:tc>
      </w:tr>
      <w:tr w:rsidR="005026F0" w:rsidRPr="005026F0" w14:paraId="42FA49A3" w14:textId="77777777" w:rsidTr="00232F43">
        <w:trPr>
          <w:trHeight w:val="2584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18B4F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E3F79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 xml:space="preserve">After completing the theoretical course, you believe these </w:t>
            </w:r>
            <w:proofErr w:type="gramStart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courses(</w:t>
            </w:r>
            <w:proofErr w:type="gramEnd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1=too much,2=too less,3=too difficult,4=too easy,5=moderate)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9D759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You consider the theoretical course to be beneficial for clinical practice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B48AE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Following TDM training, your understanding of clinical drug monitoring has improved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428FF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Following genetic testing training, your understanding of personalized medicine has been enhanced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9A102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Theoretical knowledge in the profession has been improved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6BB4E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Clinical reasoning skills have been improved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0846A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Communication skills have been enhanced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8C5A9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You generally maintain a positive mindset during the learning process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7C942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You often experience drowsiness during clinical practice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4D27B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You remain highly focused while studying</w:t>
            </w:r>
          </w:p>
        </w:tc>
      </w:tr>
      <w:tr w:rsidR="005026F0" w:rsidRPr="005026F0" w14:paraId="12ACFCE5" w14:textId="77777777" w:rsidTr="00B42745">
        <w:trPr>
          <w:trHeight w:val="254"/>
        </w:trPr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D34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FA5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CF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3B5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4B8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3D0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446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5EF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CFE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1C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C17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09EFB37A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16EA5F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CE11D1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324DB1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F5A08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51C24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3A1B0D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D0924A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2D1107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97246C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0112E8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E33F29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5463E026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4BC510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217261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2D1E0D0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4E6FEB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CC59FC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48F2FE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42D2A2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3B7CCD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D3A8C2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A1EAC0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5BA3A8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4C6F57EA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69AF7D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223758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560CE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DE2CE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2734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817E2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759748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DD8876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46CF803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1778DB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2853C8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352B39AC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68C7C2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684EF3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24D8F5A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254F3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FFF8B8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997CA4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F36D2C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5416B8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09C79D6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9ED123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6E188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20FCC9CD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65054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2D4E39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C2C56B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06DD0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59503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368557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4A42C4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94426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68863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94F32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E54A9A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A4FB036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CD693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EE2307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669E8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80465B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BBE27C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9087CB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5A4811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2FA4E8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47A3DA8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403311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97EA36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532B3522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E27E2E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B37B4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31CCEB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333DE9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EFD8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7742E1B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5BDB36F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3D8DF8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203F53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CE226A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AF1A3F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072D88A5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BA2387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95BE7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5C9DFB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C9771C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8F3B48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861A0D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46362D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3D3C80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EAE241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9AB54E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CE423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74EFFE97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8DFDE1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F58AC8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7E0185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B1315F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63E02A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3F80EB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E58703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1D5FEF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9A335C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552EA4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8F2C80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4244804F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606EF7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31CED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7D83E4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DD9F7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F8847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1FEFE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E811CE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2A3F2A2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4420A2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48BE25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57706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33A6D027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8FB2C0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6D577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658B9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4DC322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7BFB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5618E6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A9FDC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1D9375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52CDF5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5810B9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2A734F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6F85FE14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218C306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A2996C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88AA6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A1475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DFF4C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62B1D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F24B62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E6C78A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25D053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59D0BE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4DF8F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7C750315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027141F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DFBC45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EA83F3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78EB4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8AC3B9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727818E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46137F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20AC6F3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233A08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1A2CF3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DF509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413D2EF0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00435B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C8D755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9DB458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C06107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FB3BF8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7DC7DE1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79FBA5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5BDBA5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AA2376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C34532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E676F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0AA699E1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33E793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EBE010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A39A0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FCEB18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77C706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BF06D9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1A91B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F98F77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A5BB00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A7C13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50D4F4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40AAB8F3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46A0CB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3771A0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6B2F66C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487868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E411B4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2C1112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3BC814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1B9494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C3D0E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D66BDD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98D66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480FA37D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08611E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26A8E2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2CDC857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F85C5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FBBEC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0D319E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D95C0E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516662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47592F1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370988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197CFE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1CC6E9E4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AFFD2B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342B9C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1DEBD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9212A4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86028A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C0586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AFA87C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837C60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EB56B4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0E1C0D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FAEB79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4D929C82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607856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995956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A90D00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08A81C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CA271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EF11D9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3093F3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4C9EEA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1D54AD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EA41F1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948EC0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3EB47DE6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0C8AFF4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B6FBDF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8D702D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B9504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EC9D3B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FCC27F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6626EF5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EB90C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C1D10C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218670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D36144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0F375A94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2D4EAA6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DED41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52065C7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9160C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E5EC8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8B1057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A2A6B3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85FC2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CA5031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1740E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C60F8D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2F129476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99A92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9E465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6A08BA3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BDBD8C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17D7C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69BDE1C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348C870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E26218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7E0A15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F9A5F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03C298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08F3790B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6D639F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37AEDC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6DFFFF5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F2D0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E336F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6444DB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565C31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BFA14E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3FFFF8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EFB180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1D524D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73E40797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F77572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057BAA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609F7A5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25633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5C791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609D689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1C1C2B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157D53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19BD76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2A27EC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EE575C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28C16943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0E0423F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FE49B2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0216B5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D1F63E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847C44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44260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177B7F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8D8381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9ECDC9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ED862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E45D9C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5AC6B551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EEFF66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6CB7B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75AE5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520B6C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0FE5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3E256C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6D28D1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1EC145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8D430C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F603BD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9E3FF5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181CA491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426DE0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220D18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01385E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804E8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F67B4A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788ADA5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1E7FE5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C14763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808016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62BEDE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E532E1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4132E77E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DE211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4C9893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2A13DF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ED3482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830F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0F86D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59A8D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54189C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E4EF17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591D36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667A50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381B3307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8E7A07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903F15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74D5C1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DD3740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1783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52112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50BD50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9D5E79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E2269B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93F685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09325B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56EF8DD9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068160F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C70EFB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3AA1EF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072ECD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3F562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7CECE4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3CBBD2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A25433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2903C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272569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771770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20DD6C25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F21B3F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B03024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D7AF99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1C5FE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3C5579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4BE79E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3A5652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CA5077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021B972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7836F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85430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0CA68556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98A79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063BD8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D69B27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AF0465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C747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E1E8C9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5033EC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88B9F8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F72B11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E01878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BB9A9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47149215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B55DE9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8489F4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513DDA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2C497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C0AE10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86877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ABD6A2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F9E2F4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288EA8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99ACD5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2C412D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1D97B410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B351BB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F7672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E1B81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0465C2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64A6B7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00A3EA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3413496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62F3534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BCF7FE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269721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24BB62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26DC04D5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FE37EA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57E0F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01B000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6DC21B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60582C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C75FED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5BDE74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15D731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915285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BB8D2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C6B2E4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6B5648EE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1B236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CDF8FC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79C83E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7C823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59B6C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6AB422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316C2E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B3F790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D13A1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527515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06846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447A1E78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838CB7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5E2A1E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26AA0B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FA47F5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4B63E4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E7F94B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F79EEE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3CFD2E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6DA31A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BB059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7737C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4AE8824B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BEFC18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7DF388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29882B2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ECFD3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9BA22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4BF2A3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4C2529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DE7854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5F102E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A0A544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94F1BC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6859BB37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4DB668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FF8A5A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0F8C1E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329B1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74D71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7F6B62F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55C09BF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92CEEE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BD71F3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6D64DE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676D8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0ECA68F3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570233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A03E6F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2BFB65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FC22A8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6E736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F358AF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420CD4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9708C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0DCA73E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ACC116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1C4324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7796CD92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0628F5F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C6FD2D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8F8C6C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AEF2C3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4811FD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8AF42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691B9A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F8C54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57F420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E1562C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57A803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0532D4A0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F594E6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021A2B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56BB2C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FB6388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A3BB1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04DE4D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7509A0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A3269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B09CD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20B531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77F998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565FA4DC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0A13B12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07FF36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7A935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174226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F58373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64AE7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294DF3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6444A16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7F053B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9C7896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6EE7D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1FD0FAF3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2E44656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0F25C2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CC6588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03EFF6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BD8A30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0F410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E16A78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662552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40E5CF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B45CE8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01063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3FD30C83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2F3809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3CF84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B1828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8E627E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09641D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F684B9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F28B7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80423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1CD85B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48FC30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0A38CB1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403B3198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E93E6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AFB4EC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609A26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A7094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51CB34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917732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3A890E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4CAE40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69B982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A29948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8347A0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778FB5F5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9EA6B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11CEC2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D9CE7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779E22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9E522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6645F3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3A4BBF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1CC7C9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CD3FEE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BE796A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E8C4DC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11B490D4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F4477D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0B5FBB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086BDC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2B3F6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2C308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44E8A4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41B9A8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6204645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D895CA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9B45BB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72F6EA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7F79C991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724C32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86044A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60359F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43757A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A2AF4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CED8B4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005B1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57A8C3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961700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A1362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4B219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6523990C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E36B8A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457F8E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DF47BF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44F94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1C731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A76E4E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E39808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F04EE3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B32D99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8D359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F3025B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55C22852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21B34A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645EA6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33F4E4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AB15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4674DC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6A2030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6FFA0A1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6661E8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52FAF0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15A1D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939B42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1517ABD2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491A2F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224A02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42212FF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3A06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30D9D5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C59C3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3ABD890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43F958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6586C2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939132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DA02E2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00A9A14C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4827515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769077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3515B2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322634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473D3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7D03333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ED11B4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710392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046D56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191A6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BA83FE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34254BDA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069DA2A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874889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59A85A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AA2258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98741C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4F43C6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68BEEB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F4E25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4037BA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4AB58A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C751EA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19FF0D8D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5DBAEC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7CC03A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58B5A3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B611E3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D00C4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372D3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5738514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269232F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1BAB78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31E8E0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63C7F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5E82A24F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8B7A84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8C04F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4C1CC9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9D3101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11CAAD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3D25F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8A6C58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0F5E14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3CF607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5B3A31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785AE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2E03926A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499887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11425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CECA04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CCDFA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14610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9DB3D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ACEAB6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59236E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55032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0BC8CB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C705F4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26F0" w:rsidRPr="005026F0" w14:paraId="3F76FD1C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A14B6C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7B430E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06C4F48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E4792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4090F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AA894D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506396F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7A329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6979B8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D9D83A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ED07DC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0BD2D545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2D8FAA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913DC0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9EE290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0A8DB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907A3D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652496C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7B8BC9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527A9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D8EFF6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1E995D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9256CF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29387C42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24C63C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79B92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6654976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64058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8589C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7046A6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F7368E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198C64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9FA27A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CCFEE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5FFDDDF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1B5C9A3C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703C6A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6E96E0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242EEF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A94C2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4DBD3D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305A4D6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1359072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5974DBC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320555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A776BC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126DDA4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1BDDB5C6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4A95B6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C8B24B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310D24A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042F05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0BB1E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72B55C8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32ACD2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2B0660C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EBAB65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BF2D6F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E2E93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00896326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239334B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15A046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5567DE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DF049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BF989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6B4E28E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30851C4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D99FC1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769290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8585C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30DF45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0E5ED852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31AD4D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072821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23F53D1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235EBF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A9E3D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459717D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507A26F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79358A6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60A6B0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8B7CF0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E8DBB8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23686EAE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679D8BD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209BC7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6A8F545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7A3F2F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7ACA14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4B41FC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0D34AA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87919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8E1155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DFC61F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2647969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3AD32FFC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86AC4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303500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212211A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30C303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5A1EA0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F9BA55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71221D0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44C027A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1ABEF03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A11413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72FEFA3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026F0" w:rsidRPr="005026F0" w14:paraId="140AD41B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52E49C0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741BAD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1FA89F5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F5CE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FB502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63EDE1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54DB87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04F977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16811A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07AFBB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49170AE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B42745" w:rsidRPr="005026F0" w14:paraId="25710B3A" w14:textId="77777777" w:rsidTr="00B42745">
        <w:trPr>
          <w:trHeight w:val="254"/>
        </w:trPr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7E77D78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693B64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14" w:type="dxa"/>
            <w:shd w:val="clear" w:color="auto" w:fill="auto"/>
            <w:noWrap/>
            <w:vAlign w:val="bottom"/>
            <w:hideMark/>
          </w:tcPr>
          <w:p w14:paraId="7BC474A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BCAAC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F042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623AC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218CE80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14:paraId="35AD7AC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5B4C0D4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FA5D5E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noWrap/>
            <w:vAlign w:val="bottom"/>
            <w:hideMark/>
          </w:tcPr>
          <w:p w14:paraId="680BBD7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</w:tbl>
    <w:p w14:paraId="1B4F422B" w14:textId="77777777" w:rsidR="00B42745" w:rsidRPr="005026F0" w:rsidRDefault="00B42745" w:rsidP="0075149E">
      <w:pPr>
        <w:pStyle w:val="a3"/>
        <w:ind w:left="360" w:firstLineChars="0" w:firstLine="0"/>
        <w:rPr>
          <w:rFonts w:ascii="Times New Roman" w:hAnsi="Times New Roman" w:cs="Times New Roman"/>
          <w:sz w:val="22"/>
          <w:szCs w:val="22"/>
        </w:rPr>
        <w:sectPr w:rsidR="00B42745" w:rsidRPr="005026F0" w:rsidSect="008F38C4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tbl>
      <w:tblPr>
        <w:tblW w:w="136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1366"/>
        <w:gridCol w:w="2187"/>
        <w:gridCol w:w="2448"/>
        <w:gridCol w:w="3684"/>
        <w:gridCol w:w="2817"/>
      </w:tblGrid>
      <w:tr w:rsidR="005026F0" w:rsidRPr="005026F0" w14:paraId="6AD938F9" w14:textId="77777777" w:rsidTr="00B42745">
        <w:trPr>
          <w:trHeight w:val="247"/>
        </w:trPr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B9C7D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Number</w:t>
            </w:r>
          </w:p>
        </w:tc>
        <w:tc>
          <w:tcPr>
            <w:tcW w:w="1250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359D1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Evaluation of ChatGPT as a teaching tool</w:t>
            </w:r>
          </w:p>
        </w:tc>
      </w:tr>
      <w:tr w:rsidR="005026F0" w:rsidRPr="005026F0" w14:paraId="1F3871F4" w14:textId="77777777" w:rsidTr="00232F43">
        <w:trPr>
          <w:trHeight w:val="2480"/>
        </w:trPr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6BA7C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0FAEB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Through the use of</w:t>
            </w:r>
            <w:proofErr w:type="gramEnd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 xml:space="preserve"> ChatGPT, your clinical critical thinking skills have been engaged</w:t>
            </w: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ADA7C0" w14:textId="36D39594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 xml:space="preserve">How do you perceive ChatGPT's role in </w:t>
            </w:r>
            <w:proofErr w:type="gramStart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teaching?(</w:t>
            </w:r>
            <w:proofErr w:type="gramEnd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1=very hel</w:t>
            </w:r>
            <w:r w:rsidR="00750DD4" w:rsidRPr="005026F0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ful,2=some help,3=needs further observation,4=not very helpful,5=not helpful at all)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09368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 xml:space="preserve">Which feature of ChatGPT do you find most beneficial during your learning </w:t>
            </w:r>
            <w:proofErr w:type="gramStart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process?(</w:t>
            </w:r>
            <w:proofErr w:type="gramEnd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1=provides a lot of information,2=helps to understand complex concepts,3=increase interest in learning,4=prompt feedback)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7CF731" w14:textId="4BB64BA3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 xml:space="preserve">Do you believe ChatGPT has the potential to replace certain roles traditionally fulfilled by </w:t>
            </w:r>
            <w:proofErr w:type="gramStart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instructors?(</w:t>
            </w:r>
            <w:proofErr w:type="gramEnd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1=completely,2=yes in some ways,3=cannot,4=not sure)</w:t>
            </w:r>
          </w:p>
        </w:tc>
        <w:tc>
          <w:tcPr>
            <w:tcW w:w="2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23BDE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 xml:space="preserve">What are the most common challenges you encounter when using </w:t>
            </w:r>
            <w:proofErr w:type="gramStart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ChatGPT?(</w:t>
            </w:r>
            <w:proofErr w:type="gramEnd"/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1=inaccurate answers,2=lack of interactivity,3=other)</w:t>
            </w:r>
          </w:p>
        </w:tc>
      </w:tr>
      <w:tr w:rsidR="005026F0" w:rsidRPr="005026F0" w14:paraId="6FE0D5B8" w14:textId="77777777" w:rsidTr="00B42745">
        <w:trPr>
          <w:trHeight w:val="247"/>
        </w:trPr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51D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7C4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865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63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03E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B2D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A3C29B2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F73D8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A36126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76D7CD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E5A57F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AEE344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F57E6C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7E482387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118524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D1851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8ECCD0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7F8188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76976A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3FA241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482BCF3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087FEA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C42572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816CD0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2DC59A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0C064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FDFB72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782215D9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26975EF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1822F56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02D822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CE6F72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3A5272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1DAF62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2CEDCEA2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EAD246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359BBD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488D53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068873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517C92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C8BDEC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35EF027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A1CF6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43C357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4DB926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68C95D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A5E49A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2E3D5E7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7A654F0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C2FBC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E63D8E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5786131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D96C06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B601CF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2143F8A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3339D508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3155F3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5F2ADA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79FBBB7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954F86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BC9D48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8EBA58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6C96FD14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CAE551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70354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35D1A4D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6AC859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638EF83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ED5D6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47464BBD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777E35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D5A9E2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8716A7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220E81E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19AE5A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E69AE0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DC67E38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ED45B8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3C89AB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1E459B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05379C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D73CA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E2C1FA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37BFB91C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2E4E13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19FED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F595D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271B9F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FF880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B661E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D98D364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12D41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04660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36E5C5E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27E69B1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4D8AF9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7D47BA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AD7E4C6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AF28AB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5C0F4E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67F70E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21BDA0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1877B7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599081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3EF4A12C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7703D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7E0DD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8ADA38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867969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908CD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01CD605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9212023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9D7F31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C95D5F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B3DE39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05195C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4EC301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3FE982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78C2A213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6DAA91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D96CB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7D1914E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6433C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C78CEC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1A1017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F2B08F0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DD09D4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72F6A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106BDE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AAFA81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FD194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6358B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ED70B8B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102A3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D33F93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DED628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06E940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3D5FA42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928D74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06CC27F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2AE2A40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3BC1DF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72D5D8F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0F0F52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6F91A2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D6D2D3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50120E0D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76E2C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8C1089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7073082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080DB4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0D4C8D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E2A83E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38460EC5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FB1F53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9193FC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8B0BE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F912A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F27B1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0C388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1DE85DBC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2B1651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1A7F44A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F7957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0D197A6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57A9A2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B790CA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10925C59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660A5C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4C48AC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330CB2D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09366F2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853CF3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242325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28BBDCA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9ED77E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61DD44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164745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5D0065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88F54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0D975B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A0A1616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5FCA23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7E8A5F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33337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ED44E3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1C9289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D26F17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184530DF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FFDF1C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C314A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5A01A12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0B900F5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30A8481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2E2F7B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8BD6710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170A03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8C064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7D9BE1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75EEC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F94503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7D59B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C0499F6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527876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883972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B496C6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ACFC99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0746A9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D2ABF9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2265A886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27933C4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67B1A7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BB368C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CC765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88BA75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0A0C3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5C90ED73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0FEE82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E1C36D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5B6FE14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6E22CD4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8298D6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D23AC2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61DF3C9C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EF22A1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B46BCD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3C6FB7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3AAC89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9DE55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17FE0C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A258739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C25125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53DCCD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EE7BB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B0F343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15241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B983B3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162B2985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CC17D7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5F7C77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DAC6D7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6AF00F0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67E2EA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01CFA64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59A57C9F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0E4957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C47691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A96CC2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621D9B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BAB1A0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5E1152E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B108FD7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CAAB56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BFE21D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5F65CE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FBFA05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5768EA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04AA7B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51227A2D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56AF0B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2A16C8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5CC6A6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E1ACD9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54D90A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BB2B04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70F81618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2B5E20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6ACB3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A63C67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0C2286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3961CA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0D686A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4F176CB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87492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B2DB4B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37AFE3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70784C9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22016C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417826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3AF11057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E66FC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FDF47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3C4D56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13AB27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33DD835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5404104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18329F01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D0CBB5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C7AC08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C3809E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CE0B24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3323C24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DE0127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19182F8D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90AAF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9F895B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309401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90CF61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41497EB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B8FDCD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25CEDB6E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FE4E8F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1BCA6D8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3FD7A78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F43ED8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BFCCA1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2BE25B2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7FECF42D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BC4C7A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172C307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54BA3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1C6FCB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9DA528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79CA82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0C1904F1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06072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F0772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BAFEFB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78BE4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CC6CBD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186D15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7012D99B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6DF565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0FFF15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5DA771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09186B9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8E3D0A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26C85FE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026F0" w:rsidRPr="005026F0" w14:paraId="741031F8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E33093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6F5713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310492C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77FFA0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3A752D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52268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30368741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2C59E2C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F5D53C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A645D6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75F02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2EC94D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916F1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DDE0BC6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6EF95D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055238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7D41405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B4D65C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347456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03EA2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68C1D3C9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A76919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11BBD52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DEBF7D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0904E2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B11D2B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45CD1C4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7D201A86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EE6AE9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2C5D3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A40F92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9A2D2B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67A7AE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23C9507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51EB928F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3A6833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604844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652C96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105E7D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A9CC288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5ADFAC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7131049B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562630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A7DA64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162095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290CB32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6742D97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0A9E2D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4641E92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08AA39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1B1FC3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425C49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7F2B3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4ECC53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A55B09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27E39223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FF583B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8CB7BB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1156131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2E26491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DCFEAD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C7176B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5659928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06A0BC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F529A9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7F00C59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BA99AB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4A1E67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2212C6E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6CA9C591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5B17C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4FF6D3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360CB37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204E8F3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00D8EB6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CCC822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55DBFDD4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80D483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0995EC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56D67DA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7D9EEBF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4D0734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5BE4068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3F56BB17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3A587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03CEF8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CBDC3E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0711D8D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52B8EBC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B3AF1B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5EF95C18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D5426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048032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5AEB5E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A864A7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CE3C3B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8D859C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730CCBD7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1F4EEA0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174B1D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64D7276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2D103B6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62C441E6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E21001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40D0524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CF4E95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AA9BB8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0C8AFD1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B1CEC5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2FA2D4C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14C927E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6666C55D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28AF459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7CCABA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71E1539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6C51EF9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E60BB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FF7F4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1B0908CC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FAE6D8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1ABDD35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95210F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C60F3D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3E76AC4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9BD378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3AEA2B92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4A3352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43AF81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254CDC9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10B7F40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7C18D86D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6033B66C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1D60C65A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4964DD1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78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534133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9D2A323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30C9545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36B5C3F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762C525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026F0" w:rsidRPr="005026F0" w14:paraId="00DEF67A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24A63B3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183B9D7B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215370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42EBC12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695D0FCA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32339B70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026F0" w:rsidRPr="005026F0" w14:paraId="475C2A26" w14:textId="77777777" w:rsidTr="00B42745">
        <w:trPr>
          <w:trHeight w:val="247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4A2512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21127A7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87" w:type="dxa"/>
            <w:shd w:val="clear" w:color="auto" w:fill="auto"/>
            <w:noWrap/>
            <w:vAlign w:val="bottom"/>
            <w:hideMark/>
          </w:tcPr>
          <w:p w14:paraId="472B241E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48" w:type="dxa"/>
            <w:shd w:val="clear" w:color="auto" w:fill="auto"/>
            <w:noWrap/>
            <w:vAlign w:val="bottom"/>
            <w:hideMark/>
          </w:tcPr>
          <w:p w14:paraId="5D156372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4" w:type="dxa"/>
            <w:shd w:val="clear" w:color="auto" w:fill="auto"/>
            <w:noWrap/>
            <w:vAlign w:val="bottom"/>
            <w:hideMark/>
          </w:tcPr>
          <w:p w14:paraId="1894F05F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14:paraId="24D62BD4" w14:textId="77777777" w:rsidR="00B42745" w:rsidRPr="005026F0" w:rsidRDefault="00B42745" w:rsidP="00B427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26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</w:tbl>
    <w:p w14:paraId="00B5E9C3" w14:textId="4781016A" w:rsidR="008F38C4" w:rsidRPr="005026F0" w:rsidRDefault="008E06B2" w:rsidP="0075149E">
      <w:pPr>
        <w:pStyle w:val="a3"/>
        <w:ind w:left="360" w:firstLineChars="0" w:firstLine="0"/>
        <w:rPr>
          <w:rFonts w:ascii="Times New Roman" w:hAnsi="Times New Roman" w:cs="Times New Roman"/>
          <w:sz w:val="16"/>
          <w:szCs w:val="16"/>
        </w:rPr>
      </w:pPr>
      <w:r w:rsidRPr="005026F0">
        <w:rPr>
          <w:rFonts w:ascii="Times New Roman" w:hAnsi="Times New Roman" w:cs="Times New Roman" w:hint="eastAsia"/>
          <w:sz w:val="16"/>
          <w:szCs w:val="16"/>
        </w:rPr>
        <w:t xml:space="preserve">Number: </w:t>
      </w:r>
      <w:r w:rsidRPr="005026F0">
        <w:rPr>
          <w:rFonts w:ascii="Times New Roman" w:hAnsi="Times New Roman" w:cs="Times New Roman"/>
          <w:sz w:val="16"/>
          <w:szCs w:val="16"/>
        </w:rPr>
        <w:t>the random code of student.</w:t>
      </w:r>
    </w:p>
    <w:sectPr w:rsidR="008F38C4" w:rsidRPr="005026F0" w:rsidSect="008F38C4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B119" w14:textId="77777777" w:rsidR="009F0AF0" w:rsidRDefault="009F0AF0" w:rsidP="007B7DA6">
      <w:pPr>
        <w:rPr>
          <w:rFonts w:hint="eastAsia"/>
        </w:rPr>
      </w:pPr>
      <w:r>
        <w:separator/>
      </w:r>
    </w:p>
  </w:endnote>
  <w:endnote w:type="continuationSeparator" w:id="0">
    <w:p w14:paraId="2B557E78" w14:textId="77777777" w:rsidR="009F0AF0" w:rsidRDefault="009F0AF0" w:rsidP="007B7D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B673D" w14:textId="77777777" w:rsidR="009F0AF0" w:rsidRDefault="009F0AF0" w:rsidP="007B7DA6">
      <w:pPr>
        <w:rPr>
          <w:rFonts w:hint="eastAsia"/>
        </w:rPr>
      </w:pPr>
      <w:r>
        <w:separator/>
      </w:r>
    </w:p>
  </w:footnote>
  <w:footnote w:type="continuationSeparator" w:id="0">
    <w:p w14:paraId="04629B76" w14:textId="77777777" w:rsidR="009F0AF0" w:rsidRDefault="009F0AF0" w:rsidP="007B7DA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F87"/>
    <w:multiLevelType w:val="hybridMultilevel"/>
    <w:tmpl w:val="CD70D1A6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C52E4B"/>
    <w:multiLevelType w:val="hybridMultilevel"/>
    <w:tmpl w:val="671288F2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A44DB1"/>
    <w:multiLevelType w:val="hybridMultilevel"/>
    <w:tmpl w:val="5974190E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D52839"/>
    <w:multiLevelType w:val="hybridMultilevel"/>
    <w:tmpl w:val="0C8EF5A2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E207075"/>
    <w:multiLevelType w:val="hybridMultilevel"/>
    <w:tmpl w:val="5614D994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3693189"/>
    <w:multiLevelType w:val="hybridMultilevel"/>
    <w:tmpl w:val="4086DB02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863CE0"/>
    <w:multiLevelType w:val="hybridMultilevel"/>
    <w:tmpl w:val="62B2BB4E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5401F3D"/>
    <w:multiLevelType w:val="hybridMultilevel"/>
    <w:tmpl w:val="78B8B964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430EF5"/>
    <w:multiLevelType w:val="hybridMultilevel"/>
    <w:tmpl w:val="8CD8B826"/>
    <w:lvl w:ilvl="0" w:tplc="A9E2EED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3060722">
    <w:abstractNumId w:val="8"/>
  </w:num>
  <w:num w:numId="2" w16cid:durableId="2080400611">
    <w:abstractNumId w:val="2"/>
  </w:num>
  <w:num w:numId="3" w16cid:durableId="742723291">
    <w:abstractNumId w:val="0"/>
  </w:num>
  <w:num w:numId="4" w16cid:durableId="1770471370">
    <w:abstractNumId w:val="4"/>
  </w:num>
  <w:num w:numId="5" w16cid:durableId="2128086671">
    <w:abstractNumId w:val="7"/>
  </w:num>
  <w:num w:numId="6" w16cid:durableId="346836653">
    <w:abstractNumId w:val="5"/>
  </w:num>
  <w:num w:numId="7" w16cid:durableId="1037239062">
    <w:abstractNumId w:val="1"/>
  </w:num>
  <w:num w:numId="8" w16cid:durableId="709651244">
    <w:abstractNumId w:val="3"/>
  </w:num>
  <w:num w:numId="9" w16cid:durableId="10535063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D54"/>
    <w:rsid w:val="00023E53"/>
    <w:rsid w:val="00046B61"/>
    <w:rsid w:val="000576B5"/>
    <w:rsid w:val="000807D4"/>
    <w:rsid w:val="00082E51"/>
    <w:rsid w:val="00095220"/>
    <w:rsid w:val="000A31A3"/>
    <w:rsid w:val="000C3F9A"/>
    <w:rsid w:val="000C51FA"/>
    <w:rsid w:val="000E2CC4"/>
    <w:rsid w:val="00117AB9"/>
    <w:rsid w:val="00153ACF"/>
    <w:rsid w:val="001655EB"/>
    <w:rsid w:val="00185BD7"/>
    <w:rsid w:val="001909E8"/>
    <w:rsid w:val="00201826"/>
    <w:rsid w:val="00232F43"/>
    <w:rsid w:val="00276409"/>
    <w:rsid w:val="00316331"/>
    <w:rsid w:val="00332330"/>
    <w:rsid w:val="00380596"/>
    <w:rsid w:val="003B5B30"/>
    <w:rsid w:val="004253B6"/>
    <w:rsid w:val="00426819"/>
    <w:rsid w:val="00437F98"/>
    <w:rsid w:val="004C7D54"/>
    <w:rsid w:val="004D6299"/>
    <w:rsid w:val="005026F0"/>
    <w:rsid w:val="00590173"/>
    <w:rsid w:val="005A013E"/>
    <w:rsid w:val="005A67F5"/>
    <w:rsid w:val="005E690E"/>
    <w:rsid w:val="006107C6"/>
    <w:rsid w:val="00632D52"/>
    <w:rsid w:val="00647C5B"/>
    <w:rsid w:val="006929BC"/>
    <w:rsid w:val="006B6320"/>
    <w:rsid w:val="006E0336"/>
    <w:rsid w:val="006E4976"/>
    <w:rsid w:val="00750DD4"/>
    <w:rsid w:val="0075149E"/>
    <w:rsid w:val="007600B7"/>
    <w:rsid w:val="007B7DA6"/>
    <w:rsid w:val="007C0860"/>
    <w:rsid w:val="0080790D"/>
    <w:rsid w:val="00881DB1"/>
    <w:rsid w:val="008B45B0"/>
    <w:rsid w:val="008E06B2"/>
    <w:rsid w:val="008F38C4"/>
    <w:rsid w:val="00902331"/>
    <w:rsid w:val="009420AF"/>
    <w:rsid w:val="00962B66"/>
    <w:rsid w:val="009B4281"/>
    <w:rsid w:val="009F0AF0"/>
    <w:rsid w:val="00A7510D"/>
    <w:rsid w:val="00A8349E"/>
    <w:rsid w:val="00A84BD9"/>
    <w:rsid w:val="00AB5368"/>
    <w:rsid w:val="00AD038B"/>
    <w:rsid w:val="00AE24DD"/>
    <w:rsid w:val="00B26E33"/>
    <w:rsid w:val="00B42745"/>
    <w:rsid w:val="00B42EB4"/>
    <w:rsid w:val="00B65865"/>
    <w:rsid w:val="00B82D48"/>
    <w:rsid w:val="00BE205C"/>
    <w:rsid w:val="00C216AA"/>
    <w:rsid w:val="00C41958"/>
    <w:rsid w:val="00CF6E2A"/>
    <w:rsid w:val="00D64C40"/>
    <w:rsid w:val="00D7213C"/>
    <w:rsid w:val="00DB01DB"/>
    <w:rsid w:val="00DD58FC"/>
    <w:rsid w:val="00DE20C5"/>
    <w:rsid w:val="00EA530D"/>
    <w:rsid w:val="00EB5D1B"/>
    <w:rsid w:val="00ED5AC8"/>
    <w:rsid w:val="00F32DEF"/>
    <w:rsid w:val="00FE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18095"/>
  <w15:chartTrackingRefBased/>
  <w15:docId w15:val="{D7644FC5-06A0-4DD5-A5AA-89213A04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958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B1"/>
    <w:pPr>
      <w:ind w:firstLineChars="200" w:firstLine="420"/>
    </w:pPr>
  </w:style>
  <w:style w:type="paragraph" w:styleId="a4">
    <w:name w:val="Revision"/>
    <w:hidden/>
    <w:uiPriority w:val="99"/>
    <w:semiHidden/>
    <w:rsid w:val="00B65865"/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B7D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B7DA6"/>
    <w:rPr>
      <w:rFonts w:ascii="宋体" w:eastAsia="宋体" w:hAnsi="宋体" w:cs="宋体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B7D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B7DA6"/>
    <w:rPr>
      <w:rFonts w:ascii="宋体" w:eastAsia="宋体" w:hAnsi="宋体" w:cs="宋体"/>
      <w:kern w:val="0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ED5AC8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D5AC8"/>
    <w:rPr>
      <w:rFonts w:ascii="宋体" w:eastAsia="宋体" w:hAnsi="宋体" w:cs="宋体"/>
      <w:kern w:val="0"/>
      <w:sz w:val="18"/>
      <w:szCs w:val="18"/>
    </w:rPr>
  </w:style>
  <w:style w:type="paragraph" w:customStyle="1" w:styleId="font5">
    <w:name w:val="font5"/>
    <w:basedOn w:val="a"/>
    <w:rsid w:val="008F38C4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8F38C4"/>
    <w:pP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70">
    <w:name w:val="xl70"/>
    <w:basedOn w:val="a"/>
    <w:rsid w:val="008F38C4"/>
    <w:pP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8F38C4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2">
    <w:name w:val="xl72"/>
    <w:basedOn w:val="a"/>
    <w:rsid w:val="008F38C4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8F38C4"/>
    <w:pPr>
      <w:spacing w:before="100" w:beforeAutospacing="1" w:after="100" w:afterAutospacing="1"/>
      <w:jc w:val="center"/>
    </w:pPr>
    <w:rPr>
      <w:rFonts w:ascii="Times New Roman" w:hAnsi="Times New Roman" w:cs="Times New Roman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232F43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232F4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15</Pages>
  <Words>2914</Words>
  <Characters>8017</Characters>
  <Application>Microsoft Office Word</Application>
  <DocSecurity>0</DocSecurity>
  <Lines>2672</Lines>
  <Paragraphs>2732</Paragraphs>
  <ScaleCrop>false</ScaleCrop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跃平 蒋</dc:creator>
  <cp:keywords/>
  <dc:description/>
  <cp:lastModifiedBy>跃平 蒋</cp:lastModifiedBy>
  <cp:revision>25</cp:revision>
  <dcterms:created xsi:type="dcterms:W3CDTF">2024-12-19T02:47:00Z</dcterms:created>
  <dcterms:modified xsi:type="dcterms:W3CDTF">2025-05-16T08:29:00Z</dcterms:modified>
</cp:coreProperties>
</file>