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925F" w14:textId="77777777" w:rsidR="00DE4632" w:rsidRPr="00DE4632" w:rsidRDefault="00DE4632" w:rsidP="00DE4632">
      <w:pPr>
        <w:rPr>
          <w:lang w:val="en-AU"/>
        </w:rPr>
      </w:pPr>
      <w:r w:rsidRPr="00DE4632">
        <w:rPr>
          <w:lang w:val="en-AU"/>
        </w:rPr>
        <w:t>Appendices</w:t>
      </w:r>
    </w:p>
    <w:p w14:paraId="3DD01C01" w14:textId="77777777" w:rsidR="00DE4632" w:rsidRPr="00DE4632" w:rsidRDefault="00DE4632" w:rsidP="00DE4632">
      <w:pPr>
        <w:rPr>
          <w:b/>
          <w:bCs/>
          <w:u w:val="single"/>
          <w:lang w:val="en-AU"/>
        </w:rPr>
      </w:pPr>
      <w:r w:rsidRPr="00DE4632">
        <w:rPr>
          <w:b/>
          <w:bCs/>
          <w:u w:val="single"/>
          <w:lang w:val="en-AU"/>
        </w:rPr>
        <w:t>Appendix 1: Search strategy protocol</w:t>
      </w:r>
    </w:p>
    <w:p w14:paraId="73CF35DD" w14:textId="77777777" w:rsidR="00DE4632" w:rsidRPr="00DE4632" w:rsidRDefault="00DE4632" w:rsidP="00DE4632">
      <w:pPr>
        <w:rPr>
          <w:lang w:val="en-AU"/>
        </w:rPr>
      </w:pPr>
      <w:r w:rsidRPr="00DE4632">
        <w:rPr>
          <w:u w:val="single"/>
          <w:lang w:val="en-AU"/>
        </w:rPr>
        <w:t xml:space="preserve">Google Scholar </w:t>
      </w:r>
      <w:r w:rsidRPr="00DE4632">
        <w:rPr>
          <w:u w:val="single"/>
          <w:lang w:val="en-AU"/>
        </w:rPr>
        <w:br/>
      </w:r>
      <w:r w:rsidRPr="00DE4632">
        <w:rPr>
          <w:lang w:val="en-AU"/>
        </w:rPr>
        <w:t>Database: Google Scholar</w:t>
      </w:r>
      <w:r w:rsidRPr="00DE4632">
        <w:rPr>
          <w:lang w:val="en-AU"/>
        </w:rPr>
        <w:br/>
        <w:t>Platform: Google</w:t>
      </w:r>
      <w:r w:rsidRPr="00DE4632">
        <w:rPr>
          <w:lang w:val="en-AU"/>
        </w:rPr>
        <w:br/>
        <w:t>Publication Years: n/a</w:t>
      </w:r>
      <w:r w:rsidRPr="00DE4632">
        <w:rPr>
          <w:lang w:val="en-AU"/>
        </w:rPr>
        <w:br/>
        <w:t>Date Search Was Conducted on: 12/02/2023</w:t>
      </w:r>
      <w:r w:rsidRPr="00DE4632">
        <w:rPr>
          <w:lang w:val="en-AU"/>
        </w:rPr>
        <w:br/>
        <w:t>Limits: None Applied</w:t>
      </w:r>
      <w:r w:rsidRPr="00DE4632">
        <w:rPr>
          <w:lang w:val="en-AU"/>
        </w:rPr>
        <w:br/>
        <w:t xml:space="preserve">Filters: Sort </w:t>
      </w:r>
      <w:proofErr w:type="gramStart"/>
      <w:r w:rsidRPr="00DE4632">
        <w:rPr>
          <w:lang w:val="en-AU"/>
        </w:rPr>
        <w:t>By</w:t>
      </w:r>
      <w:proofErr w:type="gramEnd"/>
      <w:r w:rsidRPr="00DE4632">
        <w:rPr>
          <w:lang w:val="en-AU"/>
        </w:rPr>
        <w:t xml:space="preserve"> Relevance</w:t>
      </w:r>
      <w:r w:rsidRPr="00DE4632">
        <w:rPr>
          <w:lang w:val="en-AU"/>
        </w:rPr>
        <w:br/>
        <w:t>Yield Results: first 5 pages of results / 49 items (else 17,100 results returned)</w:t>
      </w:r>
    </w:p>
    <w:p w14:paraId="6F5267E0" w14:textId="77777777" w:rsidR="00DE4632" w:rsidRPr="00DE4632" w:rsidRDefault="00DE4632" w:rsidP="00DE4632">
      <w:pPr>
        <w:rPr>
          <w:u w:val="single"/>
          <w:lang w:val="en-AU"/>
        </w:rPr>
      </w:pPr>
      <w:r w:rsidRPr="00DE4632">
        <w:rPr>
          <w:lang w:val="en-AU"/>
        </w:rPr>
        <w:t>Search strategy:</w:t>
      </w:r>
    </w:p>
    <w:p w14:paraId="476801AC" w14:textId="77777777" w:rsidR="00DE4632" w:rsidRPr="00DE4632" w:rsidRDefault="00DE4632" w:rsidP="00DE4632">
      <w:pPr>
        <w:rPr>
          <w:u w:val="single"/>
          <w:lang w:val="en-AU"/>
        </w:rPr>
      </w:pPr>
    </w:p>
    <w:p w14:paraId="7C1502B7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"POINT-OF-CARE" OR "FACE-TO-FACE" OR "CLASSROOM BASED" OR "TRADITIONAL LEARNING" OR "TRADITIONAL EDUCATION" AND "ELECTRONIC LEARNING" OR ELEARNING OR "E-LEARNING" OR ONLINE LEARNING OR ONLINE EDUCATION AND "ANESTHESIA OR ANAESTHESIA OR ANESTHESIOLOGY OR ANAESTHESIOLOGY</w:t>
      </w:r>
    </w:p>
    <w:p w14:paraId="4D162183" w14:textId="77777777" w:rsidR="00DE4632" w:rsidRPr="00DE4632" w:rsidRDefault="00DE4632" w:rsidP="00DE4632">
      <w:pPr>
        <w:rPr>
          <w:lang w:val="en-AU"/>
        </w:rPr>
      </w:pPr>
    </w:p>
    <w:p w14:paraId="65108251" w14:textId="77777777" w:rsidR="00DE4632" w:rsidRPr="00DE4632" w:rsidRDefault="00DE4632" w:rsidP="00DE4632">
      <w:pPr>
        <w:rPr>
          <w:lang w:val="en-AU"/>
        </w:rPr>
      </w:pPr>
      <w:r w:rsidRPr="00DE4632">
        <w:rPr>
          <w:u w:val="single"/>
          <w:lang w:val="en-AU"/>
        </w:rPr>
        <w:t>Cochrane Central Register of Controlled Trials (CENTRAL)</w:t>
      </w:r>
      <w:r w:rsidRPr="00DE4632">
        <w:rPr>
          <w:u w:val="single"/>
          <w:lang w:val="en-AU"/>
        </w:rPr>
        <w:br/>
      </w:r>
      <w:r w:rsidRPr="00DE4632">
        <w:rPr>
          <w:lang w:val="en-AU"/>
        </w:rPr>
        <w:t>Database: Cochrane Central Register of Controlled Trials (CENTRAL)</w:t>
      </w:r>
      <w:r w:rsidRPr="00DE4632">
        <w:rPr>
          <w:lang w:val="en-AU"/>
        </w:rPr>
        <w:br/>
        <w:t>Platform: Wiley</w:t>
      </w:r>
      <w:r w:rsidRPr="00DE4632">
        <w:rPr>
          <w:lang w:val="en-AU"/>
        </w:rPr>
        <w:br/>
        <w:t>Publication Years: 1990 onwards</w:t>
      </w:r>
      <w:r w:rsidRPr="00DE4632">
        <w:rPr>
          <w:lang w:val="en-AU"/>
        </w:rPr>
        <w:br/>
        <w:t xml:space="preserve">Date Search Was Conducted on: 12 </w:t>
      </w:r>
      <w:proofErr w:type="spellStart"/>
      <w:r w:rsidRPr="00DE4632">
        <w:rPr>
          <w:lang w:val="en-AU"/>
        </w:rPr>
        <w:t>th</w:t>
      </w:r>
      <w:proofErr w:type="spellEnd"/>
      <w:r w:rsidRPr="00DE4632">
        <w:rPr>
          <w:lang w:val="en-AU"/>
        </w:rPr>
        <w:t xml:space="preserve"> February 2023</w:t>
      </w:r>
      <w:r w:rsidRPr="00DE4632">
        <w:rPr>
          <w:lang w:val="en-AU"/>
        </w:rPr>
        <w:br/>
        <w:t>Limits: None Applied</w:t>
      </w:r>
      <w:r w:rsidRPr="00DE4632">
        <w:rPr>
          <w:lang w:val="en-AU"/>
        </w:rPr>
        <w:br/>
        <w:t>Filters: None Applied</w:t>
      </w:r>
      <w:r w:rsidRPr="00DE4632">
        <w:rPr>
          <w:lang w:val="en-AU"/>
        </w:rPr>
        <w:br/>
        <w:t>Yield Results: 92</w:t>
      </w:r>
    </w:p>
    <w:p w14:paraId="45645490" w14:textId="77777777" w:rsidR="00DE4632" w:rsidRPr="00DE4632" w:rsidRDefault="00DE4632" w:rsidP="00DE4632">
      <w:pPr>
        <w:rPr>
          <w:u w:val="single"/>
          <w:lang w:val="en-AU"/>
        </w:rPr>
      </w:pPr>
      <w:r w:rsidRPr="00DE4632">
        <w:rPr>
          <w:lang w:val="en-AU"/>
        </w:rPr>
        <w:t>Search strategy:</w:t>
      </w:r>
    </w:p>
    <w:p w14:paraId="350CEACF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ID</w:t>
      </w:r>
      <w:r w:rsidRPr="00DE4632">
        <w:rPr>
          <w:lang w:val="en-AU"/>
        </w:rPr>
        <w:tab/>
        <w:t>Search</w:t>
      </w:r>
      <w:r w:rsidRPr="00DE4632">
        <w:rPr>
          <w:lang w:val="en-AU"/>
        </w:rPr>
        <w:tab/>
      </w:r>
      <w:r w:rsidRPr="00DE4632">
        <w:rPr>
          <w:lang w:val="en-AU"/>
        </w:rPr>
        <w:tab/>
      </w:r>
      <w:r w:rsidRPr="00DE4632">
        <w:rPr>
          <w:lang w:val="en-AU"/>
        </w:rPr>
        <w:tab/>
        <w:t>Hits</w:t>
      </w:r>
    </w:p>
    <w:p w14:paraId="4B98E083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[Computer-Assisted Instruction] explode all trees</w:t>
      </w:r>
      <w:r w:rsidRPr="00DE4632">
        <w:rPr>
          <w:lang w:val="en-AU"/>
        </w:rPr>
        <w:tab/>
        <w:t>1367</w:t>
      </w:r>
    </w:p>
    <w:p w14:paraId="42E9EF36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[Computer Simulation] explode all trees</w:t>
      </w:r>
      <w:r w:rsidRPr="00DE4632">
        <w:rPr>
          <w:lang w:val="en-AU"/>
        </w:rPr>
        <w:tab/>
        <w:t>3150</w:t>
      </w:r>
    </w:p>
    <w:p w14:paraId="238ABA7E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[Education, Distance] explode all trees</w:t>
      </w:r>
      <w:r w:rsidRPr="00DE4632">
        <w:rPr>
          <w:lang w:val="en-AU"/>
        </w:rPr>
        <w:tab/>
        <w:t>256</w:t>
      </w:r>
    </w:p>
    <w:p w14:paraId="1C213F61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</w:t>
      </w:r>
      <w:r w:rsidRPr="00DE4632">
        <w:rPr>
          <w:lang w:val="en-AU"/>
        </w:rPr>
        <w:tab/>
        <w:t>online adj2 learning</w:t>
      </w:r>
      <w:r w:rsidRPr="00DE4632">
        <w:rPr>
          <w:lang w:val="en-AU"/>
        </w:rPr>
        <w:tab/>
        <w:t>178</w:t>
      </w:r>
    </w:p>
    <w:p w14:paraId="42892A47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#5</w:t>
      </w:r>
      <w:r w:rsidRPr="00DE4632">
        <w:rPr>
          <w:lang w:val="en-AU"/>
        </w:rPr>
        <w:tab/>
        <w:t>online adj2 education</w:t>
      </w:r>
      <w:r w:rsidRPr="00DE4632">
        <w:rPr>
          <w:lang w:val="en-AU"/>
        </w:rPr>
        <w:tab/>
        <w:t>331</w:t>
      </w:r>
    </w:p>
    <w:p w14:paraId="2327CEEB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lastRenderedPageBreak/>
        <w:t>#6</w:t>
      </w:r>
      <w:r w:rsidRPr="00DE4632">
        <w:rPr>
          <w:lang w:val="en-AU"/>
        </w:rPr>
        <w:tab/>
        <w:t>digital adj2 learning</w:t>
      </w:r>
      <w:r w:rsidRPr="00DE4632">
        <w:rPr>
          <w:lang w:val="en-AU"/>
        </w:rPr>
        <w:tab/>
        <w:t>110</w:t>
      </w:r>
    </w:p>
    <w:p w14:paraId="4939E124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#7</w:t>
      </w:r>
      <w:r w:rsidRPr="00DE4632">
        <w:rPr>
          <w:lang w:val="en-AU"/>
        </w:rPr>
        <w:tab/>
        <w:t>digital adj2 education</w:t>
      </w:r>
      <w:r w:rsidRPr="00DE4632">
        <w:rPr>
          <w:lang w:val="en-AU"/>
        </w:rPr>
        <w:tab/>
        <w:t>166</w:t>
      </w:r>
    </w:p>
    <w:p w14:paraId="4C7EFEC4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#8</w:t>
      </w:r>
      <w:r w:rsidRPr="00DE4632">
        <w:rPr>
          <w:lang w:val="en-AU"/>
        </w:rPr>
        <w:tab/>
        <w:t>e-learning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1090</w:t>
      </w:r>
    </w:p>
    <w:p w14:paraId="3F007321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#9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elearning</w:t>
      </w:r>
      <w:proofErr w:type="spellEnd"/>
      <w:r w:rsidRPr="00DE4632">
        <w:rPr>
          <w:lang w:val="en-AU"/>
        </w:rPr>
        <w:tab/>
      </w:r>
      <w:r w:rsidRPr="00DE4632">
        <w:rPr>
          <w:lang w:val="en-AU"/>
        </w:rPr>
        <w:tab/>
        <w:t>1067</w:t>
      </w:r>
    </w:p>
    <w:p w14:paraId="0F4D8F3C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#10</w:t>
      </w:r>
      <w:r w:rsidRPr="00DE4632">
        <w:rPr>
          <w:lang w:val="en-AU"/>
        </w:rPr>
        <w:tab/>
        <w:t>"electronic learning"</w:t>
      </w:r>
      <w:r w:rsidRPr="00DE4632">
        <w:rPr>
          <w:lang w:val="en-AU"/>
        </w:rPr>
        <w:tab/>
        <w:t>69</w:t>
      </w:r>
    </w:p>
    <w:p w14:paraId="2D7CA6E6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#11</w:t>
      </w:r>
      <w:r w:rsidRPr="00DE4632">
        <w:rPr>
          <w:lang w:val="en-AU"/>
        </w:rPr>
        <w:tab/>
        <w:t>m-learning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22</w:t>
      </w:r>
    </w:p>
    <w:p w14:paraId="221B7E94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#12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mlearning</w:t>
      </w:r>
      <w:proofErr w:type="spellEnd"/>
      <w:r w:rsidRPr="00DE4632">
        <w:rPr>
          <w:lang w:val="en-AU"/>
        </w:rPr>
        <w:tab/>
      </w:r>
      <w:r w:rsidRPr="00DE4632">
        <w:rPr>
          <w:lang w:val="en-AU"/>
        </w:rPr>
        <w:tab/>
        <w:t>20</w:t>
      </w:r>
    </w:p>
    <w:p w14:paraId="13D3B003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#13</w:t>
      </w:r>
      <w:r w:rsidRPr="00DE4632">
        <w:rPr>
          <w:lang w:val="en-AU"/>
        </w:rPr>
        <w:tab/>
        <w:t>"mobile learning"</w:t>
      </w:r>
      <w:r w:rsidRPr="00DE4632">
        <w:rPr>
          <w:lang w:val="en-AU"/>
        </w:rPr>
        <w:tab/>
        <w:t>42</w:t>
      </w:r>
    </w:p>
    <w:p w14:paraId="3B141811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#14</w:t>
      </w:r>
      <w:r w:rsidRPr="00DE4632">
        <w:rPr>
          <w:lang w:val="en-AU"/>
        </w:rPr>
        <w:tab/>
        <w:t>"virtual learning"</w:t>
      </w:r>
      <w:r w:rsidRPr="00DE4632">
        <w:rPr>
          <w:lang w:val="en-AU"/>
        </w:rPr>
        <w:tab/>
        <w:t>89</w:t>
      </w:r>
    </w:p>
    <w:p w14:paraId="0CEC07C4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#15</w:t>
      </w:r>
      <w:r w:rsidRPr="00DE4632">
        <w:rPr>
          <w:lang w:val="en-AU"/>
        </w:rPr>
        <w:tab/>
        <w:t>"virtual education"</w:t>
      </w:r>
      <w:r w:rsidRPr="00DE4632">
        <w:rPr>
          <w:lang w:val="en-AU"/>
        </w:rPr>
        <w:tab/>
        <w:t>51</w:t>
      </w:r>
    </w:p>
    <w:p w14:paraId="55F29789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#16</w:t>
      </w:r>
      <w:r w:rsidRPr="00DE4632">
        <w:rPr>
          <w:lang w:val="en-AU"/>
        </w:rPr>
        <w:tab/>
        <w:t>"virtual patient"</w:t>
      </w:r>
      <w:r w:rsidRPr="00DE4632">
        <w:rPr>
          <w:lang w:val="en-AU"/>
        </w:rPr>
        <w:tab/>
        <w:t>102</w:t>
      </w:r>
    </w:p>
    <w:p w14:paraId="56AC387D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#17</w:t>
      </w:r>
      <w:r w:rsidRPr="00DE4632">
        <w:rPr>
          <w:lang w:val="en-AU"/>
        </w:rPr>
        <w:tab/>
        <w:t>"computer simulation"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2735</w:t>
      </w:r>
    </w:p>
    <w:p w14:paraId="27FFE575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#18</w:t>
      </w:r>
      <w:r w:rsidRPr="00DE4632">
        <w:rPr>
          <w:lang w:val="en-AU"/>
        </w:rPr>
        <w:tab/>
        <w:t>"computer assisted"</w:t>
      </w:r>
      <w:r w:rsidRPr="00DE4632">
        <w:rPr>
          <w:lang w:val="en-AU"/>
        </w:rPr>
        <w:tab/>
        <w:t>19580</w:t>
      </w:r>
    </w:p>
    <w:p w14:paraId="1F128F60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#19</w:t>
      </w:r>
      <w:r w:rsidRPr="00DE4632">
        <w:rPr>
          <w:lang w:val="en-AU"/>
        </w:rPr>
        <w:tab/>
        <w:t>"computer aided"</w:t>
      </w:r>
      <w:r w:rsidRPr="00DE4632">
        <w:rPr>
          <w:lang w:val="en-AU"/>
        </w:rPr>
        <w:tab/>
        <w:t>1343</w:t>
      </w:r>
    </w:p>
    <w:p w14:paraId="26130F7F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#20</w:t>
      </w:r>
      <w:r w:rsidRPr="00DE4632">
        <w:rPr>
          <w:lang w:val="en-AU"/>
        </w:rPr>
        <w:tab/>
        <w:t>"computer based"</w:t>
      </w:r>
      <w:r w:rsidRPr="00DE4632">
        <w:rPr>
          <w:lang w:val="en-AU"/>
        </w:rPr>
        <w:tab/>
        <w:t>3412</w:t>
      </w:r>
    </w:p>
    <w:p w14:paraId="444648C3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#21</w:t>
      </w:r>
      <w:r w:rsidRPr="00DE4632">
        <w:rPr>
          <w:lang w:val="en-AU"/>
        </w:rPr>
        <w:tab/>
        <w:t>"internet based"</w:t>
      </w:r>
      <w:r w:rsidRPr="00DE4632">
        <w:rPr>
          <w:lang w:val="en-AU"/>
        </w:rPr>
        <w:tab/>
        <w:t>4628</w:t>
      </w:r>
    </w:p>
    <w:p w14:paraId="57624192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#22</w:t>
      </w:r>
      <w:r w:rsidRPr="00DE4632">
        <w:rPr>
          <w:lang w:val="en-AU"/>
        </w:rPr>
        <w:tab/>
        <w:t>"web based"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10325</w:t>
      </w:r>
    </w:p>
    <w:p w14:paraId="6F7A6AFB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#23</w:t>
      </w:r>
      <w:r w:rsidRPr="00DE4632">
        <w:rPr>
          <w:lang w:val="en-AU"/>
        </w:rPr>
        <w:tab/>
        <w:t>"video based"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1044</w:t>
      </w:r>
    </w:p>
    <w:p w14:paraId="4667236F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#24</w:t>
      </w:r>
      <w:r w:rsidRPr="00DE4632">
        <w:rPr>
          <w:lang w:val="en-AU"/>
        </w:rPr>
        <w:tab/>
        <w:t>"screen based"</w:t>
      </w:r>
      <w:r w:rsidRPr="00DE4632">
        <w:rPr>
          <w:lang w:val="en-AU"/>
        </w:rPr>
        <w:tab/>
        <w:t>134</w:t>
      </w:r>
    </w:p>
    <w:p w14:paraId="7DC723B9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#25</w:t>
      </w:r>
      <w:r w:rsidRPr="00DE4632">
        <w:rPr>
          <w:lang w:val="en-AU"/>
        </w:rPr>
        <w:tab/>
        <w:t>"distance learning"</w:t>
      </w:r>
      <w:r w:rsidRPr="00DE4632">
        <w:rPr>
          <w:lang w:val="en-AU"/>
        </w:rPr>
        <w:tab/>
        <w:t>162</w:t>
      </w:r>
    </w:p>
    <w:p w14:paraId="5BB27E92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#26</w:t>
      </w:r>
      <w:r w:rsidRPr="00DE4632">
        <w:rPr>
          <w:lang w:val="en-AU"/>
        </w:rPr>
        <w:tab/>
        <w:t>"distance education"</w:t>
      </w:r>
      <w:r w:rsidRPr="00DE4632">
        <w:rPr>
          <w:lang w:val="en-AU"/>
        </w:rPr>
        <w:tab/>
        <w:t>838</w:t>
      </w:r>
    </w:p>
    <w:p w14:paraId="69AE855F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#27</w:t>
      </w:r>
      <w:r w:rsidRPr="00DE4632">
        <w:rPr>
          <w:lang w:val="en-AU"/>
        </w:rPr>
        <w:tab/>
        <w:t>#1 or #2 or #3 or #4 or #5 or #6 or #7 or #8 or #9 or #10 or #11 or #12 or #13 or #14 or #15 or #16 or #17 or #18 or #19 or #20 or #21 or #22 or #23 or #24 or #25 or #26</w:t>
      </w:r>
      <w:r w:rsidRPr="00DE4632">
        <w:rPr>
          <w:lang w:val="en-AU"/>
        </w:rPr>
        <w:tab/>
      </w:r>
      <w:r w:rsidRPr="00DE4632">
        <w:rPr>
          <w:lang w:val="en-AU"/>
        </w:rPr>
        <w:tab/>
      </w:r>
      <w:r w:rsidRPr="00DE4632">
        <w:rPr>
          <w:lang w:val="en-AU"/>
        </w:rPr>
        <w:tab/>
      </w:r>
      <w:r w:rsidRPr="00DE4632">
        <w:rPr>
          <w:lang w:val="en-AU"/>
        </w:rPr>
        <w:tab/>
        <w:t>42564</w:t>
      </w:r>
    </w:p>
    <w:p w14:paraId="673F81A6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#28</w:t>
      </w:r>
      <w:r w:rsidRPr="00DE4632">
        <w:rPr>
          <w:lang w:val="en-AU"/>
        </w:rPr>
        <w:tab/>
        <w:t>"traditional learning"</w:t>
      </w:r>
      <w:r w:rsidRPr="00DE4632">
        <w:rPr>
          <w:lang w:val="en-AU"/>
        </w:rPr>
        <w:tab/>
        <w:t>90</w:t>
      </w:r>
    </w:p>
    <w:p w14:paraId="0A5DABFA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#29</w:t>
      </w:r>
      <w:r w:rsidRPr="00DE4632">
        <w:rPr>
          <w:lang w:val="en-AU"/>
        </w:rPr>
        <w:tab/>
        <w:t>"traditional education"</w:t>
      </w:r>
      <w:r w:rsidRPr="00DE4632">
        <w:rPr>
          <w:lang w:val="en-AU"/>
        </w:rPr>
        <w:tab/>
        <w:t>141</w:t>
      </w:r>
    </w:p>
    <w:p w14:paraId="469B5429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#30</w:t>
      </w:r>
      <w:r w:rsidRPr="00DE4632">
        <w:rPr>
          <w:lang w:val="en-AU"/>
        </w:rPr>
        <w:tab/>
        <w:t>"traditional classroom*"</w:t>
      </w:r>
      <w:r w:rsidRPr="00DE4632">
        <w:rPr>
          <w:lang w:val="en-AU"/>
        </w:rPr>
        <w:tab/>
        <w:t>86</w:t>
      </w:r>
    </w:p>
    <w:p w14:paraId="4FF88787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#31</w:t>
      </w:r>
      <w:r w:rsidRPr="00DE4632">
        <w:rPr>
          <w:lang w:val="en-AU"/>
        </w:rPr>
        <w:tab/>
        <w:t>didactic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1580</w:t>
      </w:r>
    </w:p>
    <w:p w14:paraId="0C742FB2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lastRenderedPageBreak/>
        <w:t>#32</w:t>
      </w:r>
      <w:r w:rsidRPr="00DE4632">
        <w:rPr>
          <w:lang w:val="en-AU"/>
        </w:rPr>
        <w:tab/>
        <w:t>textbook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325</w:t>
      </w:r>
    </w:p>
    <w:p w14:paraId="6056777C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#33</w:t>
      </w:r>
      <w:r w:rsidRPr="00DE4632">
        <w:rPr>
          <w:lang w:val="en-AU"/>
        </w:rPr>
        <w:tab/>
        <w:t>"conventional learning"</w:t>
      </w:r>
      <w:r w:rsidRPr="00DE4632">
        <w:rPr>
          <w:lang w:val="en-AU"/>
        </w:rPr>
        <w:tab/>
        <w:t>22</w:t>
      </w:r>
    </w:p>
    <w:p w14:paraId="7032B63F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#34</w:t>
      </w:r>
      <w:r w:rsidRPr="00DE4632">
        <w:rPr>
          <w:lang w:val="en-AU"/>
        </w:rPr>
        <w:tab/>
        <w:t>"conventional education"</w:t>
      </w:r>
      <w:r w:rsidRPr="00DE4632">
        <w:rPr>
          <w:lang w:val="en-AU"/>
        </w:rPr>
        <w:tab/>
        <w:t>103</w:t>
      </w:r>
    </w:p>
    <w:p w14:paraId="648685CC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#35</w:t>
      </w:r>
      <w:r w:rsidRPr="00DE4632">
        <w:rPr>
          <w:lang w:val="en-AU"/>
        </w:rPr>
        <w:tab/>
        <w:t>"lecture based"</w:t>
      </w:r>
      <w:r w:rsidRPr="00DE4632">
        <w:rPr>
          <w:lang w:val="en-AU"/>
        </w:rPr>
        <w:tab/>
        <w:t>250</w:t>
      </w:r>
    </w:p>
    <w:p w14:paraId="17C7C724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#36</w:t>
      </w:r>
      <w:r w:rsidRPr="00DE4632">
        <w:rPr>
          <w:lang w:val="en-AU"/>
        </w:rPr>
        <w:tab/>
        <w:t>"text-based"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442</w:t>
      </w:r>
    </w:p>
    <w:p w14:paraId="662F765C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#37</w:t>
      </w:r>
      <w:r w:rsidRPr="00DE4632">
        <w:rPr>
          <w:lang w:val="en-AU"/>
        </w:rPr>
        <w:tab/>
        <w:t>"classroom based"</w:t>
      </w:r>
      <w:r w:rsidRPr="00DE4632">
        <w:rPr>
          <w:lang w:val="en-AU"/>
        </w:rPr>
        <w:tab/>
        <w:t>421</w:t>
      </w:r>
    </w:p>
    <w:p w14:paraId="45DC8FCC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#38</w:t>
      </w:r>
      <w:r w:rsidRPr="00DE4632">
        <w:rPr>
          <w:lang w:val="en-AU"/>
        </w:rPr>
        <w:tab/>
        <w:t>"theatre based"</w:t>
      </w:r>
      <w:r w:rsidRPr="00DE4632">
        <w:rPr>
          <w:lang w:val="en-AU"/>
        </w:rPr>
        <w:tab/>
        <w:t>20</w:t>
      </w:r>
    </w:p>
    <w:p w14:paraId="39855FEC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#39</w:t>
      </w:r>
      <w:r w:rsidRPr="00DE4632">
        <w:rPr>
          <w:lang w:val="en-AU"/>
        </w:rPr>
        <w:tab/>
        <w:t>"simulation based"</w:t>
      </w:r>
      <w:r w:rsidRPr="00DE4632">
        <w:rPr>
          <w:lang w:val="en-AU"/>
        </w:rPr>
        <w:tab/>
        <w:t>1147</w:t>
      </w:r>
    </w:p>
    <w:p w14:paraId="4CBDC044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#40</w:t>
      </w:r>
      <w:r w:rsidRPr="00DE4632">
        <w:rPr>
          <w:lang w:val="en-AU"/>
        </w:rPr>
        <w:tab/>
        <w:t>"mannequin based"</w:t>
      </w:r>
      <w:r w:rsidRPr="00DE4632">
        <w:rPr>
          <w:lang w:val="en-AU"/>
        </w:rPr>
        <w:tab/>
        <w:t>37</w:t>
      </w:r>
    </w:p>
    <w:p w14:paraId="2685E13F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#41</w:t>
      </w:r>
      <w:r w:rsidRPr="00DE4632">
        <w:rPr>
          <w:lang w:val="en-AU"/>
        </w:rPr>
        <w:tab/>
        <w:t>"manikin based"</w:t>
      </w:r>
      <w:r w:rsidRPr="00DE4632">
        <w:rPr>
          <w:lang w:val="en-AU"/>
        </w:rPr>
        <w:tab/>
        <w:t>58</w:t>
      </w:r>
    </w:p>
    <w:p w14:paraId="791F00FB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#42</w:t>
      </w:r>
      <w:r w:rsidRPr="00DE4632">
        <w:rPr>
          <w:lang w:val="en-AU"/>
        </w:rPr>
        <w:tab/>
        <w:t>"face-to-face"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9711</w:t>
      </w:r>
    </w:p>
    <w:p w14:paraId="357587E2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#43</w:t>
      </w:r>
      <w:r w:rsidRPr="00DE4632">
        <w:rPr>
          <w:lang w:val="en-AU"/>
        </w:rPr>
        <w:tab/>
        <w:t>"in-person"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7838</w:t>
      </w:r>
    </w:p>
    <w:p w14:paraId="78EAB5C0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#44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inperson</w:t>
      </w:r>
      <w:proofErr w:type="spellEnd"/>
      <w:r w:rsidRPr="00DE4632">
        <w:rPr>
          <w:lang w:val="en-AU"/>
        </w:rPr>
        <w:tab/>
        <w:t>4845</w:t>
      </w:r>
    </w:p>
    <w:p w14:paraId="5F4B7FFB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#45</w:t>
      </w:r>
      <w:r w:rsidRPr="00DE4632">
        <w:rPr>
          <w:lang w:val="en-AU"/>
        </w:rPr>
        <w:tab/>
        <w:t>live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14990</w:t>
      </w:r>
    </w:p>
    <w:p w14:paraId="6E79BC7D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#46</w:t>
      </w:r>
      <w:r w:rsidRPr="00DE4632">
        <w:rPr>
          <w:lang w:val="en-AU"/>
        </w:rPr>
        <w:tab/>
        <w:t>"point-of-care"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2852</w:t>
      </w:r>
    </w:p>
    <w:p w14:paraId="4F40EE5C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#47</w:t>
      </w:r>
      <w:r w:rsidRPr="00DE4632">
        <w:rPr>
          <w:lang w:val="en-AU"/>
        </w:rPr>
        <w:tab/>
        <w:t>#28 or #29 or #30 or #31 or #32 or #33 or #34 or #35 or #36 or #37 or #38 or #39 or #40 or #41 or #42 or #43 or #44 or #45 or #46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37628</w:t>
      </w:r>
    </w:p>
    <w:p w14:paraId="09052F71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#48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</w:t>
      </w:r>
      <w:proofErr w:type="spellStart"/>
      <w:r w:rsidRPr="00DE4632">
        <w:rPr>
          <w:lang w:val="en-AU"/>
        </w:rPr>
        <w:t>Anesthesia</w:t>
      </w:r>
      <w:proofErr w:type="spellEnd"/>
      <w:r w:rsidRPr="00DE4632">
        <w:rPr>
          <w:lang w:val="en-AU"/>
        </w:rPr>
        <w:t>] explode all trees</w:t>
      </w:r>
      <w:r w:rsidRPr="00DE4632">
        <w:rPr>
          <w:lang w:val="en-AU"/>
        </w:rPr>
        <w:tab/>
        <w:t>22025</w:t>
      </w:r>
    </w:p>
    <w:p w14:paraId="26F9CABC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#49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</w:t>
      </w:r>
      <w:proofErr w:type="spellStart"/>
      <w:r w:rsidRPr="00DE4632">
        <w:rPr>
          <w:lang w:val="en-AU"/>
        </w:rPr>
        <w:t>Anesthesia</w:t>
      </w:r>
      <w:proofErr w:type="spellEnd"/>
      <w:r w:rsidRPr="00DE4632">
        <w:rPr>
          <w:lang w:val="en-AU"/>
        </w:rPr>
        <w:t xml:space="preserve"> and Analgesia] explode all trees</w:t>
      </w:r>
      <w:r w:rsidRPr="00DE4632">
        <w:rPr>
          <w:lang w:val="en-AU"/>
        </w:rPr>
        <w:tab/>
        <w:t>31090</w:t>
      </w:r>
    </w:p>
    <w:p w14:paraId="57E3491D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#50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</w:t>
      </w:r>
      <w:proofErr w:type="spellStart"/>
      <w:r w:rsidRPr="00DE4632">
        <w:rPr>
          <w:lang w:val="en-AU"/>
        </w:rPr>
        <w:t>Anesthesia</w:t>
      </w:r>
      <w:proofErr w:type="spellEnd"/>
      <w:r w:rsidRPr="00DE4632">
        <w:rPr>
          <w:lang w:val="en-AU"/>
        </w:rPr>
        <w:t xml:space="preserve"> Department, Hospital] explode all trees</w:t>
      </w:r>
      <w:r w:rsidRPr="00DE4632">
        <w:rPr>
          <w:lang w:val="en-AU"/>
        </w:rPr>
        <w:tab/>
        <w:t>6</w:t>
      </w:r>
    </w:p>
    <w:p w14:paraId="4578CDED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#51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</w:t>
      </w:r>
      <w:proofErr w:type="spellStart"/>
      <w:r w:rsidRPr="00DE4632">
        <w:rPr>
          <w:lang w:val="en-AU"/>
        </w:rPr>
        <w:t>Anesthesiology</w:t>
      </w:r>
      <w:proofErr w:type="spellEnd"/>
      <w:r w:rsidRPr="00DE4632">
        <w:rPr>
          <w:lang w:val="en-AU"/>
        </w:rPr>
        <w:t>] explode all trees</w:t>
      </w:r>
      <w:r w:rsidRPr="00DE4632">
        <w:rPr>
          <w:lang w:val="en-AU"/>
        </w:rPr>
        <w:tab/>
      </w:r>
      <w:r w:rsidRPr="00DE4632">
        <w:rPr>
          <w:lang w:val="en-AU"/>
        </w:rPr>
        <w:tab/>
        <w:t>504</w:t>
      </w:r>
    </w:p>
    <w:p w14:paraId="4680E89F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#52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</w:t>
      </w:r>
      <w:proofErr w:type="spellStart"/>
      <w:r w:rsidRPr="00DE4632">
        <w:rPr>
          <w:lang w:val="en-AU"/>
        </w:rPr>
        <w:t>Anesthesiologists</w:t>
      </w:r>
      <w:proofErr w:type="spellEnd"/>
      <w:r w:rsidRPr="00DE4632">
        <w:rPr>
          <w:lang w:val="en-AU"/>
        </w:rPr>
        <w:t>] explode all trees</w:t>
      </w:r>
      <w:r w:rsidRPr="00DE4632">
        <w:rPr>
          <w:lang w:val="en-AU"/>
        </w:rPr>
        <w:tab/>
        <w:t>63</w:t>
      </w:r>
    </w:p>
    <w:p w14:paraId="5A68E856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#53</w:t>
      </w:r>
      <w:r w:rsidRPr="00DE4632">
        <w:rPr>
          <w:lang w:val="en-AU"/>
        </w:rPr>
        <w:tab/>
      </w:r>
      <w:proofErr w:type="spellStart"/>
      <w:r w:rsidRPr="00DE4632">
        <w:rPr>
          <w:lang w:val="en-AU"/>
        </w:rPr>
        <w:t>MeSH</w:t>
      </w:r>
      <w:proofErr w:type="spellEnd"/>
      <w:r w:rsidRPr="00DE4632">
        <w:rPr>
          <w:lang w:val="en-AU"/>
        </w:rPr>
        <w:t xml:space="preserve"> descriptor: [</w:t>
      </w:r>
      <w:proofErr w:type="spellStart"/>
      <w:r w:rsidRPr="00DE4632">
        <w:rPr>
          <w:lang w:val="en-AU"/>
        </w:rPr>
        <w:t>Anesthetists</w:t>
      </w:r>
      <w:proofErr w:type="spellEnd"/>
      <w:r w:rsidRPr="00DE4632">
        <w:rPr>
          <w:lang w:val="en-AU"/>
        </w:rPr>
        <w:t>] explode all trees</w:t>
      </w:r>
      <w:r w:rsidRPr="00DE4632">
        <w:rPr>
          <w:lang w:val="en-AU"/>
        </w:rPr>
        <w:tab/>
        <w:t>150</w:t>
      </w:r>
    </w:p>
    <w:p w14:paraId="05A61D83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#54</w:t>
      </w:r>
      <w:r w:rsidRPr="00DE4632">
        <w:rPr>
          <w:lang w:val="en-AU"/>
        </w:rPr>
        <w:tab/>
      </w:r>
      <w:proofErr w:type="spellStart"/>
      <w:proofErr w:type="gramStart"/>
      <w:r w:rsidRPr="00DE4632">
        <w:rPr>
          <w:lang w:val="en-AU"/>
        </w:rPr>
        <w:t>an?esthe</w:t>
      </w:r>
      <w:proofErr w:type="spellEnd"/>
      <w:proofErr w:type="gramEnd"/>
      <w:r w:rsidRPr="00DE4632">
        <w:rPr>
          <w:lang w:val="en-AU"/>
        </w:rPr>
        <w:t>*</w:t>
      </w:r>
      <w:r w:rsidRPr="00DE4632">
        <w:rPr>
          <w:lang w:val="en-AU"/>
        </w:rPr>
        <w:tab/>
        <w:t>102802</w:t>
      </w:r>
    </w:p>
    <w:p w14:paraId="50C6DE24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#55</w:t>
      </w:r>
      <w:r w:rsidRPr="00DE4632">
        <w:rPr>
          <w:lang w:val="en-AU"/>
        </w:rPr>
        <w:tab/>
        <w:t>#48 or #49 or #50 or #51 or #52 or #53 or #54</w:t>
      </w:r>
      <w:r w:rsidRPr="00DE4632">
        <w:rPr>
          <w:lang w:val="en-AU"/>
        </w:rPr>
        <w:tab/>
        <w:t>108747</w:t>
      </w:r>
    </w:p>
    <w:p w14:paraId="7844E3B7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#56</w:t>
      </w:r>
      <w:r w:rsidRPr="00DE4632">
        <w:rPr>
          <w:lang w:val="en-AU"/>
        </w:rPr>
        <w:tab/>
        <w:t>#27 and #47 and #55 CENTRAL 92</w:t>
      </w:r>
    </w:p>
    <w:p w14:paraId="05E0DF1E" w14:textId="77777777" w:rsidR="00DE4632" w:rsidRPr="00DE4632" w:rsidRDefault="00DE4632" w:rsidP="00DE4632">
      <w:pPr>
        <w:rPr>
          <w:u w:val="single"/>
          <w:lang w:val="en-AU"/>
        </w:rPr>
      </w:pPr>
    </w:p>
    <w:p w14:paraId="1EDC2A4A" w14:textId="77777777" w:rsidR="00DE4632" w:rsidRPr="00DE4632" w:rsidRDefault="00DE4632" w:rsidP="00DE4632">
      <w:pPr>
        <w:rPr>
          <w:u w:val="single"/>
          <w:lang w:val="en-AU"/>
        </w:rPr>
      </w:pPr>
    </w:p>
    <w:p w14:paraId="7F4F08AF" w14:textId="77777777" w:rsidR="00DE4632" w:rsidRPr="00DE4632" w:rsidRDefault="00DE4632" w:rsidP="00DE4632">
      <w:pPr>
        <w:rPr>
          <w:lang w:val="en-AU"/>
        </w:rPr>
      </w:pPr>
      <w:r w:rsidRPr="00DE4632">
        <w:rPr>
          <w:u w:val="single"/>
          <w:lang w:val="en-AU"/>
        </w:rPr>
        <w:lastRenderedPageBreak/>
        <w:t>Scopus</w:t>
      </w:r>
      <w:r w:rsidRPr="00DE4632">
        <w:rPr>
          <w:u w:val="single"/>
          <w:lang w:val="en-AU"/>
        </w:rPr>
        <w:br/>
      </w:r>
      <w:r w:rsidRPr="00DE4632">
        <w:rPr>
          <w:lang w:val="en-AU"/>
        </w:rPr>
        <w:t>Database: Scopus</w:t>
      </w:r>
      <w:r w:rsidRPr="00DE4632">
        <w:rPr>
          <w:lang w:val="en-AU"/>
        </w:rPr>
        <w:br/>
        <w:t>Platform: Elsevier</w:t>
      </w:r>
      <w:r w:rsidRPr="00DE4632">
        <w:rPr>
          <w:lang w:val="en-AU"/>
        </w:rPr>
        <w:br/>
        <w:t>Publication Years: 1970 onwards</w:t>
      </w:r>
      <w:r w:rsidRPr="00DE4632">
        <w:rPr>
          <w:lang w:val="en-AU"/>
        </w:rPr>
        <w:br/>
        <w:t>Date Search Was Conducted On: 12/02/2023</w:t>
      </w:r>
      <w:r w:rsidRPr="00DE4632">
        <w:rPr>
          <w:lang w:val="en-AU"/>
        </w:rPr>
        <w:br/>
        <w:t>Limits: None Applied</w:t>
      </w:r>
      <w:r w:rsidRPr="00DE4632">
        <w:rPr>
          <w:lang w:val="en-AU"/>
        </w:rPr>
        <w:br/>
        <w:t>Filters: None Applied</w:t>
      </w:r>
      <w:r w:rsidRPr="00DE4632">
        <w:rPr>
          <w:lang w:val="en-AU"/>
        </w:rPr>
        <w:br/>
        <w:t>Yield: 133</w:t>
      </w:r>
    </w:p>
    <w:p w14:paraId="160D1D6F" w14:textId="77777777" w:rsidR="00DE4632" w:rsidRPr="00DE4632" w:rsidRDefault="00DE4632" w:rsidP="00DE4632">
      <w:pPr>
        <w:rPr>
          <w:u w:val="single"/>
          <w:lang w:val="en-AU"/>
        </w:rPr>
      </w:pPr>
      <w:r w:rsidRPr="00DE4632">
        <w:rPr>
          <w:lang w:val="en-AU"/>
        </w:rPr>
        <w:t>Search strategy:</w:t>
      </w:r>
    </w:p>
    <w:p w14:paraId="102EE88B" w14:textId="77777777" w:rsidR="00DE4632" w:rsidRPr="00DE4632" w:rsidRDefault="00DE4632" w:rsidP="00DE4632">
      <w:pPr>
        <w:numPr>
          <w:ilvl w:val="0"/>
          <w:numId w:val="2"/>
        </w:numPr>
        <w:rPr>
          <w:lang w:val="en-AU"/>
        </w:rPr>
      </w:pPr>
      <w:r w:rsidRPr="00DE4632">
        <w:rPr>
          <w:lang w:val="en-AU"/>
        </w:rPr>
        <w:t>((( TITLE-ABS-KEY ( </w:t>
      </w:r>
      <w:proofErr w:type="spellStart"/>
      <w:r w:rsidRPr="00DE4632">
        <w:rPr>
          <w:lang w:val="en-AU"/>
        </w:rPr>
        <w:t>an?esthe</w:t>
      </w:r>
      <w:proofErr w:type="spellEnd"/>
      <w:r w:rsidRPr="00DE4632">
        <w:rPr>
          <w:lang w:val="en-AU"/>
        </w:rPr>
        <w:t xml:space="preserve">* 161,552 results) AND ( TITLE-ABS-KEY ( "traditional learning" OR "traditional education" OR "traditional school*" OR "traditional classroom*" OR "didactic" OR "textbook" OR "conventional learning" OR "conventional education" OR "lecture based" OR "text-based" OR "classroom based" OR "theatre based" OR "simulation based" OR "mannequin based" OR "manikin based" OR "face-to-face" OR "in-person" OR inperson OR live OR "point-of-care" 825,619 results ) )  AND ( ( TITLE-ABS-KEY ( "computer simulation" OR "computer assisted" OR "computer aided" OR "computer based" OR "internet based" OR "web based" OR "video based" OR "screen based" OR "distance learning" OR "electronic classroom*" OR "virtual classroom*" OR "virtual school*" OR "virtual </w:t>
      </w:r>
      <w:proofErr w:type="spellStart"/>
      <w:r w:rsidRPr="00DE4632">
        <w:rPr>
          <w:lang w:val="en-AU"/>
        </w:rPr>
        <w:t>universit</w:t>
      </w:r>
      <w:proofErr w:type="spellEnd"/>
      <w:r w:rsidRPr="00DE4632">
        <w:rPr>
          <w:lang w:val="en-AU"/>
        </w:rPr>
        <w:t xml:space="preserve">*" OR "online course*" OR "virtual patient"  OR "virtual education"  OR "virtual learning" OR "mobile learning" OR </w:t>
      </w:r>
      <w:proofErr w:type="spellStart"/>
      <w:r w:rsidRPr="00DE4632">
        <w:rPr>
          <w:lang w:val="en-AU"/>
        </w:rPr>
        <w:t>mlearning</w:t>
      </w:r>
      <w:proofErr w:type="spellEnd"/>
      <w:r w:rsidRPr="00DE4632">
        <w:rPr>
          <w:lang w:val="en-AU"/>
        </w:rPr>
        <w:t> OR "m-learning" OR "electronic learning" OR </w:t>
      </w:r>
      <w:proofErr w:type="spellStart"/>
      <w:r w:rsidRPr="00DE4632">
        <w:rPr>
          <w:lang w:val="en-AU"/>
        </w:rPr>
        <w:t>elearning</w:t>
      </w:r>
      <w:proofErr w:type="spellEnd"/>
      <w:r w:rsidRPr="00DE4632">
        <w:rPr>
          <w:lang w:val="en-AU"/>
        </w:rPr>
        <w:t> OR "e-learning" OR "digital education" OR "digital learning” OR "online education"  OR "online learning"  OR "distance education" OR "computer simulation" OR "computer-assisted instruction"  2,875,884 results ) ) )</w:t>
      </w:r>
    </w:p>
    <w:p w14:paraId="729BDF54" w14:textId="77777777" w:rsidR="00DE4632" w:rsidRPr="00DE4632" w:rsidRDefault="00DE4632" w:rsidP="00DE4632">
      <w:pPr>
        <w:rPr>
          <w:lang w:val="en-AU"/>
        </w:rPr>
      </w:pPr>
    </w:p>
    <w:p w14:paraId="60D39A9E" w14:textId="77777777" w:rsidR="00DE4632" w:rsidRPr="00DE4632" w:rsidRDefault="00DE4632" w:rsidP="00DE4632">
      <w:pPr>
        <w:rPr>
          <w:u w:val="single"/>
          <w:lang w:val="en-AU"/>
        </w:rPr>
      </w:pPr>
      <w:r w:rsidRPr="00DE4632">
        <w:rPr>
          <w:u w:val="single"/>
          <w:lang w:val="en-AU"/>
        </w:rPr>
        <w:t>ERIC</w:t>
      </w:r>
    </w:p>
    <w:p w14:paraId="30DF780A" w14:textId="77777777" w:rsidR="00DE4632" w:rsidRPr="00DE4632" w:rsidRDefault="00DE4632" w:rsidP="00DE4632">
      <w:pPr>
        <w:rPr>
          <w:lang w:val="en-AU"/>
        </w:rPr>
      </w:pPr>
      <w:r w:rsidRPr="00DE4632">
        <w:rPr>
          <w:lang w:val="en-AU"/>
        </w:rPr>
        <w:t>Database: ERIC</w:t>
      </w:r>
      <w:r w:rsidRPr="00DE4632">
        <w:rPr>
          <w:lang w:val="en-AU"/>
        </w:rPr>
        <w:br/>
        <w:t>Platform: Ovid (database last upload 1st January 2023)</w:t>
      </w:r>
      <w:r w:rsidRPr="00DE4632">
        <w:rPr>
          <w:lang w:val="en-AU"/>
        </w:rPr>
        <w:br/>
        <w:t>Publication Years: 1965 onwards </w:t>
      </w:r>
      <w:r w:rsidRPr="00DE4632">
        <w:rPr>
          <w:lang w:val="en-AU"/>
        </w:rPr>
        <w:br/>
        <w:t>Date Search Was Conducted On: 12</w:t>
      </w:r>
      <w:r w:rsidRPr="00DE4632">
        <w:rPr>
          <w:vertAlign w:val="superscript"/>
          <w:lang w:val="en-AU"/>
        </w:rPr>
        <w:t>th</w:t>
      </w:r>
      <w:r w:rsidRPr="00DE4632">
        <w:rPr>
          <w:lang w:val="en-AU"/>
        </w:rPr>
        <w:t xml:space="preserve"> February 2023</w:t>
      </w:r>
      <w:r w:rsidRPr="00DE4632">
        <w:rPr>
          <w:lang w:val="en-AU"/>
        </w:rPr>
        <w:br/>
        <w:t>Limits: None Applied</w:t>
      </w:r>
      <w:r w:rsidRPr="00DE4632">
        <w:rPr>
          <w:lang w:val="en-AU"/>
        </w:rPr>
        <w:br/>
        <w:t>Filters: None Applied </w:t>
      </w:r>
      <w:r w:rsidRPr="00DE4632">
        <w:rPr>
          <w:lang w:val="en-AU"/>
        </w:rPr>
        <w:br/>
        <w:t>Yield: 5</w:t>
      </w:r>
    </w:p>
    <w:p w14:paraId="080CECE8" w14:textId="77777777" w:rsidR="00DE4632" w:rsidRPr="00DE4632" w:rsidRDefault="00DE4632" w:rsidP="00DE4632">
      <w:pPr>
        <w:rPr>
          <w:u w:val="single"/>
          <w:lang w:val="en-A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"/>
        <w:gridCol w:w="7628"/>
        <w:gridCol w:w="975"/>
      </w:tblGrid>
      <w:tr w:rsidR="00DE4632" w:rsidRPr="00DE4632" w14:paraId="1759D00D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E9288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C43E8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A05E9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Results</w:t>
            </w:r>
          </w:p>
        </w:tc>
      </w:tr>
      <w:tr w:rsidR="00DE4632" w:rsidRPr="00DE4632" w14:paraId="3C7EAF2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8F4C9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7A8D8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Electronic Learning/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946F4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16743</w:t>
            </w:r>
          </w:p>
        </w:tc>
      </w:tr>
      <w:tr w:rsidR="00DE4632" w:rsidRPr="00DE4632" w14:paraId="1D3F6EE0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12E86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6B755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Computer-Assisted Instruction/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8158F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32310</w:t>
            </w:r>
          </w:p>
        </w:tc>
      </w:tr>
      <w:tr w:rsidR="00DE4632" w:rsidRPr="00DE4632" w14:paraId="6D47ADD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8D4B1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8752C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Computer Simulation/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80765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8614</w:t>
            </w:r>
          </w:p>
        </w:tc>
      </w:tr>
      <w:tr w:rsidR="00DE4632" w:rsidRPr="00DE4632" w14:paraId="7AFBBB7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E59FB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2E3F8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Distance Education/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47C92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23394</w:t>
            </w:r>
          </w:p>
        </w:tc>
      </w:tr>
      <w:tr w:rsidR="00DE4632" w:rsidRPr="00DE4632" w14:paraId="4AA5BD8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53EB8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80248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Electronic Classrooms/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0785D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303</w:t>
            </w:r>
          </w:p>
        </w:tc>
      </w:tr>
      <w:tr w:rsidR="00DE4632" w:rsidRPr="00DE4632" w14:paraId="5FF8E58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63CD2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C1984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Virtual Classrooms/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FC7A9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3195</w:t>
            </w:r>
          </w:p>
        </w:tc>
      </w:tr>
      <w:tr w:rsidR="00DE4632" w:rsidRPr="00DE4632" w14:paraId="570F2D0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8A359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37FCD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Virtual Schools/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EB830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70</w:t>
            </w:r>
          </w:p>
        </w:tc>
      </w:tr>
      <w:tr w:rsidR="00DE4632" w:rsidRPr="00DE4632" w14:paraId="4591F28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3EBB2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9DE8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Virtual Universities/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EE99D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576</w:t>
            </w:r>
          </w:p>
        </w:tc>
      </w:tr>
      <w:tr w:rsidR="00DE4632" w:rsidRPr="00DE4632" w14:paraId="3802A81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11075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52A11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Online Courses/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F9DF9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18820</w:t>
            </w:r>
          </w:p>
        </w:tc>
      </w:tr>
      <w:tr w:rsidR="00DE4632" w:rsidRPr="00DE4632" w14:paraId="30C20A0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F6B80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FF615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(online adj2 learning).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468DF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9445</w:t>
            </w:r>
          </w:p>
        </w:tc>
      </w:tr>
      <w:tr w:rsidR="00DE4632" w:rsidRPr="00DE4632" w14:paraId="0899CFC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06EC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ACF64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(online adj2 education).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709F3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3473</w:t>
            </w:r>
          </w:p>
        </w:tc>
      </w:tr>
      <w:tr w:rsidR="00DE4632" w:rsidRPr="00DE4632" w14:paraId="3C479B7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C4353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39925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(digital adj2 learning).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AFB88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1792</w:t>
            </w:r>
          </w:p>
        </w:tc>
      </w:tr>
      <w:tr w:rsidR="00DE4632" w:rsidRPr="00DE4632" w14:paraId="70B2D2F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23FE7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E5299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(digital adj2 education).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78647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594</w:t>
            </w:r>
          </w:p>
        </w:tc>
      </w:tr>
      <w:tr w:rsidR="00DE4632" w:rsidRPr="00DE4632" w14:paraId="2499F380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542E3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7EB23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e-learning.mp.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8738C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5357</w:t>
            </w:r>
          </w:p>
        </w:tc>
      </w:tr>
      <w:tr w:rsidR="00DE4632" w:rsidRPr="00DE4632" w14:paraId="02CCE8BF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1F3AC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1FF1B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88BD2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579</w:t>
            </w:r>
          </w:p>
        </w:tc>
      </w:tr>
      <w:tr w:rsidR="00DE4632" w:rsidRPr="00DE4632" w14:paraId="28C1305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0992C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506FE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electronic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E2B83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17116</w:t>
            </w:r>
          </w:p>
        </w:tc>
      </w:tr>
      <w:tr w:rsidR="00DE4632" w:rsidRPr="00DE4632" w14:paraId="56D0AFB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68577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EFD72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m-learning.mp.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1E5C8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391</w:t>
            </w:r>
          </w:p>
        </w:tc>
      </w:tr>
      <w:tr w:rsidR="00DE4632" w:rsidRPr="00DE4632" w14:paraId="505642D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F1BEF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371DF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861EB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58</w:t>
            </w:r>
          </w:p>
        </w:tc>
      </w:tr>
      <w:tr w:rsidR="00DE4632" w:rsidRPr="00DE4632" w14:paraId="1B498A3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4E96C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FA5ED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mobile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15AAE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1430</w:t>
            </w:r>
          </w:p>
        </w:tc>
      </w:tr>
      <w:tr w:rsidR="00DE4632" w:rsidRPr="00DE4632" w14:paraId="645D224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47A82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0AFA5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33E17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1646</w:t>
            </w:r>
          </w:p>
        </w:tc>
      </w:tr>
      <w:tr w:rsidR="00DE4632" w:rsidRPr="00DE4632" w14:paraId="61781CE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F85F9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7842B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A3D03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187</w:t>
            </w:r>
          </w:p>
        </w:tc>
      </w:tr>
      <w:tr w:rsidR="00DE4632" w:rsidRPr="00DE4632" w14:paraId="213DB95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FACAD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43F4D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patient.mp.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15B7E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</w:t>
            </w:r>
          </w:p>
        </w:tc>
      </w:tr>
      <w:tr w:rsidR="00DE4632" w:rsidRPr="00DE4632" w14:paraId="4EF7F4E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FB376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8A837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simulation.mp.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E1C2B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9275</w:t>
            </w:r>
          </w:p>
        </w:tc>
      </w:tr>
      <w:tr w:rsidR="00DE4632" w:rsidRPr="00DE4632" w14:paraId="5A9434E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7BC0C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9E566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assisted.mp.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64656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39373</w:t>
            </w:r>
          </w:p>
        </w:tc>
      </w:tr>
      <w:tr w:rsidR="00DE4632" w:rsidRPr="00DE4632" w14:paraId="066FD200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BD889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2E9F9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aided.mp.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AD324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1521</w:t>
            </w:r>
          </w:p>
        </w:tc>
      </w:tr>
      <w:tr w:rsidR="00DE4632" w:rsidRPr="00DE4632" w14:paraId="7533574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D8008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99DDB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DA992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8160</w:t>
            </w:r>
          </w:p>
        </w:tc>
      </w:tr>
      <w:tr w:rsidR="00DE4632" w:rsidRPr="00DE4632" w14:paraId="22F60A5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A8D38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C6CE0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internet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DBF94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1530</w:t>
            </w:r>
          </w:p>
        </w:tc>
      </w:tr>
      <w:tr w:rsidR="00DE4632" w:rsidRPr="00DE4632" w14:paraId="191F971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F8136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0E630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web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F9543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12599</w:t>
            </w:r>
          </w:p>
        </w:tc>
      </w:tr>
      <w:tr w:rsidR="00DE4632" w:rsidRPr="00DE4632" w14:paraId="3B7836FC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F35B0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F77B3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video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40152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991</w:t>
            </w:r>
          </w:p>
        </w:tc>
      </w:tr>
      <w:tr w:rsidR="00DE4632" w:rsidRPr="00DE4632" w14:paraId="793B3D5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E235C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35805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screen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893EC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94</w:t>
            </w:r>
          </w:p>
        </w:tc>
      </w:tr>
      <w:tr w:rsidR="00DE4632" w:rsidRPr="00DE4632" w14:paraId="5CBDD02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AC86D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BE09A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distance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85F96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6472</w:t>
            </w:r>
          </w:p>
        </w:tc>
      </w:tr>
      <w:tr w:rsidR="00DE4632" w:rsidRPr="00DE4632" w14:paraId="783241D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E7BCB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40848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distance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2A635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23339</w:t>
            </w:r>
          </w:p>
        </w:tc>
      </w:tr>
      <w:tr w:rsidR="00DE4632" w:rsidRPr="00DE4632" w14:paraId="1EC150C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14E69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E00BA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 or 2 or 3 or 4 or 5 or 6 or 7 or 8 or 9 or 10 or 11 or 12 or 13 or 14 or 15 or 16 or 17 or 18 or 19 or 20 or 21 or 22 or 23 or 24 or 25 or 26 or 27 or 28 or 29 or 30 or 31 or 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2BA76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105315</w:t>
            </w:r>
          </w:p>
        </w:tc>
      </w:tr>
      <w:tr w:rsidR="00DE4632" w:rsidRPr="00DE4632" w14:paraId="204A774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4433D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85814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Traditional Schools/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BCF68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733</w:t>
            </w:r>
          </w:p>
        </w:tc>
      </w:tr>
      <w:tr w:rsidR="00DE4632" w:rsidRPr="00DE4632" w14:paraId="75A6A9F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CFB22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F201D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Classrooms/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3E85F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5111</w:t>
            </w:r>
          </w:p>
        </w:tc>
      </w:tr>
      <w:tr w:rsidR="00DE4632" w:rsidRPr="00DE4632" w14:paraId="680D148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D3B3B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A2298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1F124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724</w:t>
            </w:r>
          </w:p>
        </w:tc>
      </w:tr>
      <w:tr w:rsidR="00DE4632" w:rsidRPr="00DE4632" w14:paraId="3A5A6B6C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D90D4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DF4A4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30D4A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738</w:t>
            </w:r>
          </w:p>
        </w:tc>
      </w:tr>
      <w:tr w:rsidR="00DE4632" w:rsidRPr="00DE4632" w14:paraId="0069A68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D7F1E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6781A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classroom*.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E4FA7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2367</w:t>
            </w:r>
          </w:p>
        </w:tc>
      </w:tr>
      <w:tr w:rsidR="00DE4632" w:rsidRPr="00DE4632" w14:paraId="38F457EF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26A08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E9FF5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didactic.mp.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F584C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3553</w:t>
            </w:r>
          </w:p>
        </w:tc>
      </w:tr>
      <w:tr w:rsidR="00DE4632" w:rsidRPr="00DE4632" w14:paraId="6D17649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DE2CC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69075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textbook.mp.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4C6DA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16206</w:t>
            </w:r>
          </w:p>
        </w:tc>
      </w:tr>
      <w:tr w:rsidR="00DE4632" w:rsidRPr="00DE4632" w14:paraId="789D81C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7B45F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38868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conventional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8DA26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195</w:t>
            </w:r>
          </w:p>
        </w:tc>
      </w:tr>
      <w:tr w:rsidR="00DE4632" w:rsidRPr="00DE4632" w14:paraId="33EEE7D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884FB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67D22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conventional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F65A3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111</w:t>
            </w:r>
          </w:p>
        </w:tc>
      </w:tr>
      <w:tr w:rsidR="00DE4632" w:rsidRPr="00DE4632" w14:paraId="77E8A72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40E08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F1C2A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lecture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C5D77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667</w:t>
            </w:r>
          </w:p>
        </w:tc>
      </w:tr>
      <w:tr w:rsidR="00DE4632" w:rsidRPr="00DE4632" w14:paraId="1876913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62889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1E226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text-based.mp.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1BA43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1398</w:t>
            </w:r>
          </w:p>
        </w:tc>
      </w:tr>
      <w:tr w:rsidR="00DE4632" w:rsidRPr="00DE4632" w14:paraId="2983BF4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ACD0C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D2432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classroom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67E9D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2431</w:t>
            </w:r>
          </w:p>
        </w:tc>
      </w:tr>
      <w:tr w:rsidR="00DE4632" w:rsidRPr="00DE4632" w14:paraId="7B7F161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4E6B5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78292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theatre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CF29A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42</w:t>
            </w:r>
          </w:p>
        </w:tc>
      </w:tr>
      <w:tr w:rsidR="00DE4632" w:rsidRPr="00DE4632" w14:paraId="5889BD2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7F18F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EDA6F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simulation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2AB5B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478</w:t>
            </w:r>
          </w:p>
        </w:tc>
      </w:tr>
      <w:tr w:rsidR="00DE4632" w:rsidRPr="00DE4632" w14:paraId="1335675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29E67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7C568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mannequin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0F477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</w:t>
            </w:r>
          </w:p>
        </w:tc>
      </w:tr>
      <w:tr w:rsidR="00DE4632" w:rsidRPr="00DE4632" w14:paraId="5547FA2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CA368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9B465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manikin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E65B4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</w:t>
            </w:r>
          </w:p>
        </w:tc>
      </w:tr>
      <w:tr w:rsidR="00DE4632" w:rsidRPr="00DE4632" w14:paraId="6817969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54515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C1E9D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face-to-face.mp.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340E5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10497</w:t>
            </w:r>
          </w:p>
        </w:tc>
      </w:tr>
      <w:tr w:rsidR="00DE4632" w:rsidRPr="00DE4632" w14:paraId="710C2A4C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F82CE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DF047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in-person.mp.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BC0B5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2425</w:t>
            </w:r>
          </w:p>
        </w:tc>
      </w:tr>
      <w:tr w:rsidR="00DE4632" w:rsidRPr="00DE4632" w14:paraId="2D34206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BFA50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2C2F9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inperson.mp.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2B0A3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</w:t>
            </w:r>
          </w:p>
        </w:tc>
      </w:tr>
      <w:tr w:rsidR="00DE4632" w:rsidRPr="00DE4632" w14:paraId="1CB23960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CBADE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DBC11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live.mp.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8AD24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13079</w:t>
            </w:r>
          </w:p>
        </w:tc>
      </w:tr>
      <w:tr w:rsidR="00DE4632" w:rsidRPr="00DE4632" w14:paraId="57CA69F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4FDF3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32CB1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point-of-care.mp.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A645A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38</w:t>
            </w:r>
          </w:p>
        </w:tc>
      </w:tr>
      <w:tr w:rsidR="00DE4632" w:rsidRPr="00DE4632" w14:paraId="457585B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4FE40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EAA17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34 or 35 or 36 or 37 or 38 or 39 or 40 or 41 or 42 or 43 or 44 or 45 or 46 or 47 or 48 or 49 or 50 or 51 or 52 or 53 or 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41981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58248</w:t>
            </w:r>
          </w:p>
        </w:tc>
      </w:tr>
      <w:tr w:rsidR="00DE4632" w:rsidRPr="00DE4632" w14:paraId="024FD8C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97E75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92EC5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Anesthesiology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81A97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127</w:t>
            </w:r>
          </w:p>
        </w:tc>
      </w:tr>
      <w:tr w:rsidR="00DE4632" w:rsidRPr="00DE4632" w14:paraId="09E9C74F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3B54B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2E6401" w14:textId="77777777" w:rsidR="00DE4632" w:rsidRPr="00DE4632" w:rsidRDefault="00DE4632" w:rsidP="00DE4632">
            <w:pPr>
              <w:rPr>
                <w:lang w:val="en-AU"/>
              </w:rPr>
            </w:pPr>
            <w:proofErr w:type="spellStart"/>
            <w:r w:rsidRPr="00DE4632">
              <w:rPr>
                <w:lang w:val="en-AU"/>
              </w:rPr>
              <w:t>an?esthe</w:t>
            </w:r>
            <w:proofErr w:type="spellEnd"/>
            <w:r w:rsidRPr="00DE4632">
              <w:rPr>
                <w:lang w:val="en-AU"/>
              </w:rPr>
              <w:t>*.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BF2B3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305</w:t>
            </w:r>
          </w:p>
        </w:tc>
      </w:tr>
      <w:tr w:rsidR="00DE4632" w:rsidRPr="00DE4632" w14:paraId="662A235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8FCB8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58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7F21B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56 or 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3CCA4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305</w:t>
            </w:r>
          </w:p>
        </w:tc>
      </w:tr>
      <w:tr w:rsidR="00DE4632" w:rsidRPr="00DE4632" w14:paraId="4C7179F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99ECE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22849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33</w:t>
            </w:r>
            <w:r w:rsidRPr="00DE4632">
              <w:rPr>
                <w:lang w:val="en-AU"/>
              </w:rPr>
              <w:t xml:space="preserve"> and </w:t>
            </w:r>
            <w:r w:rsidRPr="00DE4632">
              <w:rPr>
                <w:b/>
                <w:bCs/>
                <w:lang w:val="en-AU"/>
              </w:rPr>
              <w:t>55</w:t>
            </w:r>
            <w:r w:rsidRPr="00DE4632">
              <w:rPr>
                <w:lang w:val="en-AU"/>
              </w:rPr>
              <w:t xml:space="preserve"> and </w:t>
            </w:r>
            <w:r w:rsidRPr="00DE4632">
              <w:rPr>
                <w:b/>
                <w:bCs/>
                <w:lang w:val="en-AU"/>
              </w:rPr>
              <w:t>58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45FFC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5</w:t>
            </w:r>
          </w:p>
        </w:tc>
      </w:tr>
    </w:tbl>
    <w:p w14:paraId="3860ACF5" w14:textId="77777777" w:rsidR="00DE4632" w:rsidRPr="00DE4632" w:rsidRDefault="00DE4632" w:rsidP="00DE4632">
      <w:pPr>
        <w:rPr>
          <w:u w:val="single"/>
          <w:lang w:val="en-AU"/>
        </w:rPr>
      </w:pPr>
    </w:p>
    <w:p w14:paraId="6FD7FDA1" w14:textId="77777777" w:rsidR="00DE4632" w:rsidRPr="00DE4632" w:rsidRDefault="00DE4632" w:rsidP="00DE4632">
      <w:pPr>
        <w:rPr>
          <w:u w:val="single"/>
          <w:lang w:val="en-AU"/>
        </w:rPr>
      </w:pPr>
      <w:r w:rsidRPr="00DE4632">
        <w:rPr>
          <w:u w:val="single"/>
          <w:lang w:val="en-AU"/>
        </w:rPr>
        <w:br/>
        <w:t>Embase</w:t>
      </w:r>
    </w:p>
    <w:p w14:paraId="4C2A0665" w14:textId="77777777" w:rsidR="00DE4632" w:rsidRPr="00DE4632" w:rsidRDefault="00DE4632" w:rsidP="00DE4632">
      <w:pPr>
        <w:rPr>
          <w:lang w:val="en-AU"/>
        </w:rPr>
      </w:pPr>
      <w:r w:rsidRPr="00DE4632">
        <w:rPr>
          <w:lang w:val="en-AU"/>
        </w:rPr>
        <w:t>Database: Embase</w:t>
      </w:r>
      <w:r w:rsidRPr="00DE4632">
        <w:rPr>
          <w:lang w:val="en-AU"/>
        </w:rPr>
        <w:br/>
        <w:t>Platform: Ovid (database last upload 10</w:t>
      </w:r>
      <w:r w:rsidRPr="00DE4632">
        <w:rPr>
          <w:vertAlign w:val="superscript"/>
          <w:lang w:val="en-AU"/>
        </w:rPr>
        <w:t>th</w:t>
      </w:r>
      <w:r w:rsidRPr="00DE4632">
        <w:rPr>
          <w:lang w:val="en-AU"/>
        </w:rPr>
        <w:t xml:space="preserve"> February 2023)</w:t>
      </w:r>
      <w:r w:rsidRPr="00DE4632">
        <w:rPr>
          <w:lang w:val="en-AU"/>
        </w:rPr>
        <w:br/>
        <w:t>Publication Years: 1976 onwards </w:t>
      </w:r>
      <w:r w:rsidRPr="00DE4632">
        <w:rPr>
          <w:lang w:val="en-AU"/>
        </w:rPr>
        <w:br/>
        <w:t>Date Search Was Conducted On: 12</w:t>
      </w:r>
      <w:r w:rsidRPr="00DE4632">
        <w:rPr>
          <w:vertAlign w:val="superscript"/>
          <w:lang w:val="en-AU"/>
        </w:rPr>
        <w:t>th</w:t>
      </w:r>
      <w:r w:rsidRPr="00DE4632">
        <w:rPr>
          <w:lang w:val="en-AU"/>
        </w:rPr>
        <w:t xml:space="preserve"> February 2023</w:t>
      </w:r>
      <w:r w:rsidRPr="00DE4632">
        <w:rPr>
          <w:lang w:val="en-AU"/>
        </w:rPr>
        <w:br/>
        <w:t>Limits: None Applied</w:t>
      </w:r>
      <w:r w:rsidRPr="00DE4632">
        <w:rPr>
          <w:lang w:val="en-AU"/>
        </w:rPr>
        <w:br/>
        <w:t>Filters: None Applied </w:t>
      </w:r>
      <w:r w:rsidRPr="00DE4632">
        <w:rPr>
          <w:lang w:val="en-AU"/>
        </w:rPr>
        <w:br/>
        <w:t>Yield: 1447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"/>
        <w:gridCol w:w="7555"/>
        <w:gridCol w:w="1048"/>
      </w:tblGrid>
      <w:tr w:rsidR="00DE4632" w:rsidRPr="00DE4632" w14:paraId="3ED3D22C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4422B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F5828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9D550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Results</w:t>
            </w:r>
          </w:p>
        </w:tc>
      </w:tr>
      <w:tr w:rsidR="00DE4632" w:rsidRPr="00DE4632" w14:paraId="282BA8D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32B9A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09031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e-learning/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C7CDB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4862</w:t>
            </w:r>
          </w:p>
        </w:tc>
      </w:tr>
      <w:tr w:rsidR="00DE4632" w:rsidRPr="00DE4632" w14:paraId="04C91BF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F9254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17370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Computer-Assisted Instruction/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A80B5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105672</w:t>
            </w:r>
          </w:p>
        </w:tc>
      </w:tr>
      <w:tr w:rsidR="00DE4632" w:rsidRPr="00DE4632" w14:paraId="02EC4BD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41E41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D708C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Computer Simulation/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78F21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160474</w:t>
            </w:r>
          </w:p>
        </w:tc>
      </w:tr>
      <w:tr w:rsidR="00DE4632" w:rsidRPr="00DE4632" w14:paraId="1B40457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26A87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198E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Education, Distance/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7DFC2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5944</w:t>
            </w:r>
          </w:p>
        </w:tc>
      </w:tr>
      <w:tr w:rsidR="00DE4632" w:rsidRPr="00DE4632" w14:paraId="4B36B1B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B55DB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D80E0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(online adj2 learning).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9E8A9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5146</w:t>
            </w:r>
          </w:p>
        </w:tc>
      </w:tr>
      <w:tr w:rsidR="00DE4632" w:rsidRPr="00DE4632" w14:paraId="55B894D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4CBFE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6AD58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(online adj2 education).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8DDF3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3532</w:t>
            </w:r>
          </w:p>
        </w:tc>
      </w:tr>
      <w:tr w:rsidR="00DE4632" w:rsidRPr="00DE4632" w14:paraId="3E1D7A6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33233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DA114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(digital adj2 learning).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D4A72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683</w:t>
            </w:r>
          </w:p>
        </w:tc>
      </w:tr>
      <w:tr w:rsidR="00DE4632" w:rsidRPr="00DE4632" w14:paraId="1E42D3F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ECB4B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DD329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(digital adj2 education).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EA6C2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461</w:t>
            </w:r>
          </w:p>
        </w:tc>
      </w:tr>
      <w:tr w:rsidR="00DE4632" w:rsidRPr="00DE4632" w14:paraId="26EDD36F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CAFB2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12F9F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e-learning.mp.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0D366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9763</w:t>
            </w:r>
          </w:p>
        </w:tc>
      </w:tr>
      <w:tr w:rsidR="00DE4632" w:rsidRPr="00DE4632" w14:paraId="0E6464A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D5090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C7A11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7ACF0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875</w:t>
            </w:r>
          </w:p>
        </w:tc>
      </w:tr>
      <w:tr w:rsidR="00DE4632" w:rsidRPr="00DE4632" w14:paraId="2B3397E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764E4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A6046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electronic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040B5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391</w:t>
            </w:r>
          </w:p>
        </w:tc>
      </w:tr>
      <w:tr w:rsidR="00DE4632" w:rsidRPr="00DE4632" w14:paraId="39ECB75C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56E1C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1FF12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m-learning.mp.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73FE3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98</w:t>
            </w:r>
          </w:p>
        </w:tc>
      </w:tr>
      <w:tr w:rsidR="00DE4632" w:rsidRPr="00DE4632" w14:paraId="4819BB1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43186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0C8C1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67830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38</w:t>
            </w:r>
          </w:p>
        </w:tc>
      </w:tr>
      <w:tr w:rsidR="00DE4632" w:rsidRPr="00DE4632" w14:paraId="1081A5E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2B599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19CA5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mobile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73E0B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330</w:t>
            </w:r>
          </w:p>
        </w:tc>
      </w:tr>
      <w:tr w:rsidR="00DE4632" w:rsidRPr="00DE4632" w14:paraId="2F765A9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C65E1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157E8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A34AB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1968</w:t>
            </w:r>
          </w:p>
        </w:tc>
      </w:tr>
      <w:tr w:rsidR="00DE4632" w:rsidRPr="00DE4632" w14:paraId="2CD8B83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7E6CA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1C4BE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984D4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419</w:t>
            </w:r>
          </w:p>
        </w:tc>
      </w:tr>
      <w:tr w:rsidR="00DE4632" w:rsidRPr="00DE4632" w14:paraId="475FA25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20DF2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1D3FE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patient.mp.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2909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1447</w:t>
            </w:r>
          </w:p>
        </w:tc>
      </w:tr>
      <w:tr w:rsidR="00DE4632" w:rsidRPr="00DE4632" w14:paraId="2924240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E3A7B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A5F59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simulation.mp.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CB811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140094</w:t>
            </w:r>
          </w:p>
        </w:tc>
      </w:tr>
      <w:tr w:rsidR="00DE4632" w:rsidRPr="00DE4632" w14:paraId="6953020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86DDC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F644A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assisted.mp.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B57B9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983271</w:t>
            </w:r>
          </w:p>
        </w:tc>
      </w:tr>
      <w:tr w:rsidR="00DE4632" w:rsidRPr="00DE4632" w14:paraId="1FE2ECD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82C7C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35E37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aided.mp.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6460D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47504</w:t>
            </w:r>
          </w:p>
        </w:tc>
      </w:tr>
      <w:tr w:rsidR="00DE4632" w:rsidRPr="00DE4632" w14:paraId="0B71525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A4054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6BA8E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3C32A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21081</w:t>
            </w:r>
          </w:p>
        </w:tc>
      </w:tr>
      <w:tr w:rsidR="00DE4632" w:rsidRPr="00DE4632" w14:paraId="1307D04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6FD91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E86E9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internet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E7A73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14212</w:t>
            </w:r>
          </w:p>
        </w:tc>
      </w:tr>
      <w:tr w:rsidR="00DE4632" w:rsidRPr="00DE4632" w14:paraId="6FCD1D0D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CD72E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BDFC9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web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8FB2D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58498</w:t>
            </w:r>
          </w:p>
        </w:tc>
      </w:tr>
      <w:tr w:rsidR="00DE4632" w:rsidRPr="00DE4632" w14:paraId="58273F6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E05CF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5BDA5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video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D3BDD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5011</w:t>
            </w:r>
          </w:p>
        </w:tc>
      </w:tr>
      <w:tr w:rsidR="00DE4632" w:rsidRPr="00DE4632" w14:paraId="7E8BC0A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B8C30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1E2D7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screen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C242D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1325</w:t>
            </w:r>
          </w:p>
        </w:tc>
      </w:tr>
      <w:tr w:rsidR="00DE4632" w:rsidRPr="00DE4632" w14:paraId="6DE7558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6B5CB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D1281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distance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FC7A2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3361</w:t>
            </w:r>
          </w:p>
        </w:tc>
      </w:tr>
      <w:tr w:rsidR="00DE4632" w:rsidRPr="00DE4632" w14:paraId="05EB879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C905B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EC35A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distance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D27BF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1470</w:t>
            </w:r>
          </w:p>
        </w:tc>
      </w:tr>
      <w:tr w:rsidR="00DE4632" w:rsidRPr="00DE4632" w14:paraId="1B621E2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BD1D7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20633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 or 2 or 3 or 4 or 5 or 6 or 7 or 8 or 9 or 10 or 11 or 12 or 13 or 14 or 15 or 16 or 17 or 18 or 19 or 20 or 21 or 22 or 23 or 24 or 25 or 26 or 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8B91B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1375110</w:t>
            </w:r>
          </w:p>
        </w:tc>
      </w:tr>
      <w:tr w:rsidR="00DE4632" w:rsidRPr="00DE4632" w14:paraId="76D329B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2C987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E2BBB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48403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629</w:t>
            </w:r>
          </w:p>
        </w:tc>
      </w:tr>
      <w:tr w:rsidR="00DE4632" w:rsidRPr="00DE4632" w14:paraId="1D92432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F3EE6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0DC3C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1B90E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394</w:t>
            </w:r>
          </w:p>
        </w:tc>
      </w:tr>
      <w:tr w:rsidR="00DE4632" w:rsidRPr="00DE4632" w14:paraId="08B75EF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26540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737BB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classroom*.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5E2B7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597</w:t>
            </w:r>
          </w:p>
        </w:tc>
      </w:tr>
      <w:tr w:rsidR="00DE4632" w:rsidRPr="00DE4632" w14:paraId="5E0E1F2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C2C33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C798C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didactic.mp.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3DD48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15833</w:t>
            </w:r>
          </w:p>
        </w:tc>
      </w:tr>
      <w:tr w:rsidR="00DE4632" w:rsidRPr="00DE4632" w14:paraId="6ED68C5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CDB6D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EB4AB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textbook.mp.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9F143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5808</w:t>
            </w:r>
          </w:p>
        </w:tc>
      </w:tr>
      <w:tr w:rsidR="00DE4632" w:rsidRPr="00DE4632" w14:paraId="13E4A84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D2DF1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C4539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conventional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C7751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145</w:t>
            </w:r>
          </w:p>
        </w:tc>
      </w:tr>
      <w:tr w:rsidR="00DE4632" w:rsidRPr="00DE4632" w14:paraId="2939DD7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18CEB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BE0B6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conventional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C95E7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121</w:t>
            </w:r>
          </w:p>
        </w:tc>
      </w:tr>
      <w:tr w:rsidR="00DE4632" w:rsidRPr="00DE4632" w14:paraId="4EE3B9B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F1D6B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C775C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lecture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FD8BA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1198</w:t>
            </w:r>
          </w:p>
        </w:tc>
      </w:tr>
      <w:tr w:rsidR="00DE4632" w:rsidRPr="00DE4632" w14:paraId="11177E1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58B43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05884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text-based.mp.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4ADD4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2074</w:t>
            </w:r>
          </w:p>
        </w:tc>
      </w:tr>
      <w:tr w:rsidR="00DE4632" w:rsidRPr="00DE4632" w14:paraId="6ABA49C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4D83B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C2B5E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classroom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C9687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1176</w:t>
            </w:r>
          </w:p>
        </w:tc>
      </w:tr>
      <w:tr w:rsidR="00DE4632" w:rsidRPr="00DE4632" w14:paraId="4AA4740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ACD38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3C788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theatre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E9992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92</w:t>
            </w:r>
          </w:p>
        </w:tc>
      </w:tr>
      <w:tr w:rsidR="00DE4632" w:rsidRPr="00DE4632" w14:paraId="38D4063D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03559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F6FB5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simulation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14F3A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10628</w:t>
            </w:r>
          </w:p>
        </w:tc>
      </w:tr>
      <w:tr w:rsidR="00DE4632" w:rsidRPr="00DE4632" w14:paraId="43B855FF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00315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70E47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mannequin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FA771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171</w:t>
            </w:r>
          </w:p>
        </w:tc>
      </w:tr>
      <w:tr w:rsidR="00DE4632" w:rsidRPr="00DE4632" w14:paraId="65E0BEF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C7F5E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313F5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manikin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589F3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168</w:t>
            </w:r>
          </w:p>
        </w:tc>
      </w:tr>
      <w:tr w:rsidR="00DE4632" w:rsidRPr="00DE4632" w14:paraId="167B5CD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0A2C1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49866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face-to-face.mp.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B7065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53287</w:t>
            </w:r>
          </w:p>
        </w:tc>
      </w:tr>
      <w:tr w:rsidR="00DE4632" w:rsidRPr="00DE4632" w14:paraId="2220C02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A4D1F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18876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in-person.mp.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0ECED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30601</w:t>
            </w:r>
          </w:p>
        </w:tc>
      </w:tr>
      <w:tr w:rsidR="00DE4632" w:rsidRPr="00DE4632" w14:paraId="111BA47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777F2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564B8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inperson.mp.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9CF2C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764</w:t>
            </w:r>
          </w:p>
        </w:tc>
      </w:tr>
      <w:tr w:rsidR="00DE4632" w:rsidRPr="00DE4632" w14:paraId="398EC9A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81956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4DED1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live.mp.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8D15E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285970</w:t>
            </w:r>
          </w:p>
        </w:tc>
      </w:tr>
      <w:tr w:rsidR="00DE4632" w:rsidRPr="00DE4632" w14:paraId="13EED94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DB4AD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D1CF0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point-of-care.mp.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00F61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51516</w:t>
            </w:r>
          </w:p>
        </w:tc>
      </w:tr>
      <w:tr w:rsidR="00DE4632" w:rsidRPr="00DE4632" w14:paraId="4F815F1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1266B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FB3FD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29 or 30 or 31 or 32 or 33 or 34 or 35 or 36 or 37 or 38 or 39 or 40 or 41 or 42 or 43 or 44 or 45 or 46 or 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CDE2C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452719</w:t>
            </w:r>
          </w:p>
        </w:tc>
      </w:tr>
      <w:tr w:rsidR="00DE4632" w:rsidRPr="00DE4632" w14:paraId="2B59FA1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2A69D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2B77E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Anesthesia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A3E37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375328</w:t>
            </w:r>
          </w:p>
        </w:tc>
      </w:tr>
      <w:tr w:rsidR="00DE4632" w:rsidRPr="00DE4632" w14:paraId="12B0CBCC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DBFE2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B0ED3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"</w:t>
            </w:r>
            <w:proofErr w:type="spellStart"/>
            <w:r w:rsidRPr="00DE4632">
              <w:rPr>
                <w:lang w:val="en-AU"/>
              </w:rPr>
              <w:t>Anesthesia</w:t>
            </w:r>
            <w:proofErr w:type="spellEnd"/>
            <w:r w:rsidRPr="00DE4632">
              <w:rPr>
                <w:lang w:val="en-AU"/>
              </w:rPr>
              <w:t xml:space="preserve"> and Analgesia"/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8822E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864560</w:t>
            </w:r>
          </w:p>
        </w:tc>
      </w:tr>
      <w:tr w:rsidR="00DE4632" w:rsidRPr="00DE4632" w14:paraId="4F1AFA6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87019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54C55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Anesthesia</w:t>
            </w:r>
            <w:proofErr w:type="spellEnd"/>
            <w:r w:rsidRPr="00DE4632">
              <w:rPr>
                <w:lang w:val="en-AU"/>
              </w:rPr>
              <w:t xml:space="preserve"> Department, Hospital/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23590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25259</w:t>
            </w:r>
          </w:p>
        </w:tc>
      </w:tr>
      <w:tr w:rsidR="00DE4632" w:rsidRPr="00DE4632" w14:paraId="04FAD2C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05C06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B2E79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Anesthesiology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6C54B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20589</w:t>
            </w:r>
          </w:p>
        </w:tc>
      </w:tr>
      <w:tr w:rsidR="00DE4632" w:rsidRPr="00DE4632" w14:paraId="28B98A5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754ED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5EAEE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Anesthesiologists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68A61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11290</w:t>
            </w:r>
          </w:p>
        </w:tc>
      </w:tr>
      <w:tr w:rsidR="00DE4632" w:rsidRPr="00DE4632" w14:paraId="300260E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FD035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763BB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Anesthetists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DD689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40661</w:t>
            </w:r>
          </w:p>
        </w:tc>
      </w:tr>
      <w:tr w:rsidR="00DE4632" w:rsidRPr="00DE4632" w14:paraId="097569B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4BE43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7F0693" w14:textId="77777777" w:rsidR="00DE4632" w:rsidRPr="00DE4632" w:rsidRDefault="00DE4632" w:rsidP="00DE4632">
            <w:pPr>
              <w:rPr>
                <w:lang w:val="en-AU"/>
              </w:rPr>
            </w:pPr>
            <w:proofErr w:type="spellStart"/>
            <w:r w:rsidRPr="00DE4632">
              <w:rPr>
                <w:lang w:val="en-AU"/>
              </w:rPr>
              <w:t>an?esthe</w:t>
            </w:r>
            <w:proofErr w:type="spellEnd"/>
            <w:r w:rsidRPr="00DE4632">
              <w:rPr>
                <w:lang w:val="en-AU"/>
              </w:rPr>
              <w:t>*.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2BDAC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671119</w:t>
            </w:r>
          </w:p>
        </w:tc>
      </w:tr>
      <w:tr w:rsidR="00DE4632" w:rsidRPr="00DE4632" w14:paraId="1FDCA6F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65BF1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60A9D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49 or 50 or 51 or 52 or 53 or 54 or 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61CC0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1165463</w:t>
            </w:r>
          </w:p>
        </w:tc>
      </w:tr>
      <w:tr w:rsidR="00DE4632" w:rsidRPr="00DE4632" w14:paraId="45B31E8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FE590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AB2EB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 xml:space="preserve">28 </w:t>
            </w:r>
            <w:r w:rsidRPr="00DE4632">
              <w:rPr>
                <w:lang w:val="en-AU"/>
              </w:rPr>
              <w:t xml:space="preserve">and </w:t>
            </w:r>
            <w:r w:rsidRPr="00DE4632">
              <w:rPr>
                <w:b/>
                <w:bCs/>
                <w:lang w:val="en-AU"/>
              </w:rPr>
              <w:t>48</w:t>
            </w:r>
            <w:r w:rsidRPr="00DE4632">
              <w:rPr>
                <w:lang w:val="en-AU"/>
              </w:rPr>
              <w:t xml:space="preserve"> and </w:t>
            </w:r>
            <w:r w:rsidRPr="00DE4632">
              <w:rPr>
                <w:b/>
                <w:bCs/>
                <w:lang w:val="en-AU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2BDC6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1447</w:t>
            </w:r>
          </w:p>
        </w:tc>
      </w:tr>
    </w:tbl>
    <w:p w14:paraId="03A7FDD7" w14:textId="77777777" w:rsidR="00DE4632" w:rsidRPr="00DE4632" w:rsidRDefault="00DE4632" w:rsidP="00DE4632">
      <w:pPr>
        <w:rPr>
          <w:u w:val="single"/>
          <w:lang w:val="en-AU"/>
        </w:rPr>
      </w:pPr>
    </w:p>
    <w:p w14:paraId="5EC1C2D2" w14:textId="77777777" w:rsidR="00DE4632" w:rsidRPr="00DE4632" w:rsidRDefault="00DE4632" w:rsidP="00DE4632">
      <w:pPr>
        <w:rPr>
          <w:u w:val="single"/>
          <w:lang w:val="en-AU"/>
        </w:rPr>
      </w:pPr>
    </w:p>
    <w:p w14:paraId="4A5BE873" w14:textId="77777777" w:rsidR="00DE4632" w:rsidRPr="00DE4632" w:rsidRDefault="00DE4632" w:rsidP="00DE4632">
      <w:pPr>
        <w:rPr>
          <w:u w:val="single"/>
          <w:lang w:val="en-AU"/>
        </w:rPr>
      </w:pPr>
      <w:r w:rsidRPr="00DE4632">
        <w:rPr>
          <w:u w:val="single"/>
          <w:lang w:val="en-AU"/>
        </w:rPr>
        <w:t>Medline</w:t>
      </w:r>
    </w:p>
    <w:p w14:paraId="42F16EC6" w14:textId="77777777" w:rsidR="00DE4632" w:rsidRPr="00DE4632" w:rsidRDefault="00DE4632" w:rsidP="00DE4632">
      <w:pPr>
        <w:rPr>
          <w:lang w:val="en-AU"/>
        </w:rPr>
      </w:pPr>
      <w:r w:rsidRPr="00DE4632">
        <w:rPr>
          <w:lang w:val="en-AU"/>
        </w:rPr>
        <w:t>Database: Medline</w:t>
      </w:r>
      <w:r w:rsidRPr="00DE4632">
        <w:rPr>
          <w:lang w:val="en-AU"/>
        </w:rPr>
        <w:br/>
        <w:t>Platform: Ovid (database last upload 10</w:t>
      </w:r>
      <w:r w:rsidRPr="00DE4632">
        <w:rPr>
          <w:vertAlign w:val="superscript"/>
          <w:lang w:val="en-AU"/>
        </w:rPr>
        <w:t>th</w:t>
      </w:r>
      <w:r w:rsidRPr="00DE4632">
        <w:rPr>
          <w:lang w:val="en-AU"/>
        </w:rPr>
        <w:t xml:space="preserve"> February 2023)</w:t>
      </w:r>
      <w:r w:rsidRPr="00DE4632">
        <w:rPr>
          <w:lang w:val="en-AU"/>
        </w:rPr>
        <w:br/>
        <w:t>Publication Years: 1946 onwards </w:t>
      </w:r>
      <w:r w:rsidRPr="00DE4632">
        <w:rPr>
          <w:lang w:val="en-AU"/>
        </w:rPr>
        <w:br/>
        <w:t>Date Search Was Conducted On: 12</w:t>
      </w:r>
      <w:r w:rsidRPr="00DE4632">
        <w:rPr>
          <w:vertAlign w:val="superscript"/>
          <w:lang w:val="en-AU"/>
        </w:rPr>
        <w:t>th</w:t>
      </w:r>
      <w:r w:rsidRPr="00DE4632">
        <w:rPr>
          <w:lang w:val="en-AU"/>
        </w:rPr>
        <w:t xml:space="preserve"> February 2023</w:t>
      </w:r>
      <w:r w:rsidRPr="00DE4632">
        <w:rPr>
          <w:lang w:val="en-AU"/>
        </w:rPr>
        <w:br/>
        <w:t>Limits: None Applied</w:t>
      </w:r>
      <w:r w:rsidRPr="00DE4632">
        <w:rPr>
          <w:lang w:val="en-AU"/>
        </w:rPr>
        <w:br/>
        <w:t>Filters: None Applied </w:t>
      </w:r>
      <w:r w:rsidRPr="00DE4632">
        <w:rPr>
          <w:lang w:val="en-AU"/>
        </w:rPr>
        <w:br/>
        <w:t>Yield: 334</w:t>
      </w:r>
    </w:p>
    <w:p w14:paraId="43338A74" w14:textId="77777777" w:rsidR="00DE4632" w:rsidRPr="00DE4632" w:rsidRDefault="00DE4632" w:rsidP="00DE4632">
      <w:pPr>
        <w:rPr>
          <w:u w:val="single"/>
          <w:lang w:val="en-A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"/>
        <w:gridCol w:w="7628"/>
        <w:gridCol w:w="975"/>
      </w:tblGrid>
      <w:tr w:rsidR="00DE4632" w:rsidRPr="00DE4632" w14:paraId="1A6D81D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536CE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853E1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ACF63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Results</w:t>
            </w:r>
          </w:p>
        </w:tc>
      </w:tr>
      <w:tr w:rsidR="00DE4632" w:rsidRPr="00DE4632" w14:paraId="2B79A39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1B700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A64CC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Computer-Assisted Instruction/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DB849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12498</w:t>
            </w:r>
          </w:p>
        </w:tc>
      </w:tr>
      <w:tr w:rsidR="00DE4632" w:rsidRPr="00DE4632" w14:paraId="0FCF526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84B2E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D1830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Computer Simulation/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9D1F8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287953</w:t>
            </w:r>
          </w:p>
        </w:tc>
      </w:tr>
      <w:tr w:rsidR="00DE4632" w:rsidRPr="00DE4632" w14:paraId="34F232AD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99745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11F50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Education, Distance/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F277F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6361</w:t>
            </w:r>
          </w:p>
        </w:tc>
      </w:tr>
      <w:tr w:rsidR="00DE4632" w:rsidRPr="00DE4632" w14:paraId="60CB8C2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8EE3C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C5F7D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(online adj2 learning).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C251D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4747</w:t>
            </w:r>
          </w:p>
        </w:tc>
      </w:tr>
      <w:tr w:rsidR="00DE4632" w:rsidRPr="00DE4632" w14:paraId="2D6DCCE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CCEAE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5D140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(online adj2 education).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D66F0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2714</w:t>
            </w:r>
          </w:p>
        </w:tc>
      </w:tr>
      <w:tr w:rsidR="00DE4632" w:rsidRPr="00DE4632" w14:paraId="1FE5676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59F1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94032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(digital adj2 learning).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4944E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669</w:t>
            </w:r>
          </w:p>
        </w:tc>
      </w:tr>
      <w:tr w:rsidR="00DE4632" w:rsidRPr="00DE4632" w14:paraId="0465BFC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BC9C3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C1632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(digital adj2 education).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0607C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421</w:t>
            </w:r>
          </w:p>
        </w:tc>
      </w:tr>
      <w:tr w:rsidR="00DE4632" w:rsidRPr="00DE4632" w14:paraId="4F63808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7BF92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11692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e-learning.mp.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FB511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4310</w:t>
            </w:r>
          </w:p>
        </w:tc>
      </w:tr>
      <w:tr w:rsidR="00DE4632" w:rsidRPr="00DE4632" w14:paraId="76EE700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45ACD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04244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F144E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410</w:t>
            </w:r>
          </w:p>
        </w:tc>
      </w:tr>
      <w:tr w:rsidR="00DE4632" w:rsidRPr="00DE4632" w14:paraId="1995FEE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4D536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86592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electronic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1653B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259</w:t>
            </w:r>
          </w:p>
        </w:tc>
      </w:tr>
      <w:tr w:rsidR="00DE4632" w:rsidRPr="00DE4632" w14:paraId="63477EB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5FB31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66396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m-learning.mp.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B5A35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83</w:t>
            </w:r>
          </w:p>
        </w:tc>
      </w:tr>
      <w:tr w:rsidR="00DE4632" w:rsidRPr="00DE4632" w14:paraId="1A8192FF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D625D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75F19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C1CA7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36</w:t>
            </w:r>
          </w:p>
        </w:tc>
      </w:tr>
      <w:tr w:rsidR="00DE4632" w:rsidRPr="00DE4632" w14:paraId="7590968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F1110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275C4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mobile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C4A7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321</w:t>
            </w:r>
          </w:p>
        </w:tc>
      </w:tr>
      <w:tr w:rsidR="00DE4632" w:rsidRPr="00DE4632" w14:paraId="50598E4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EAE1A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E08BC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5F3AA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1023</w:t>
            </w:r>
          </w:p>
        </w:tc>
      </w:tr>
      <w:tr w:rsidR="00DE4632" w:rsidRPr="00DE4632" w14:paraId="06EFF54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B323F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767D3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AF58D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309</w:t>
            </w:r>
          </w:p>
        </w:tc>
      </w:tr>
      <w:tr w:rsidR="00DE4632" w:rsidRPr="00DE4632" w14:paraId="2024996D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A0FE4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47DC0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virtual patient.mp.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D2055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951</w:t>
            </w:r>
          </w:p>
        </w:tc>
      </w:tr>
      <w:tr w:rsidR="00DE4632" w:rsidRPr="00DE4632" w14:paraId="55ABC59F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1EBFF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B6561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simulation.mp.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12A75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215852</w:t>
            </w:r>
          </w:p>
        </w:tc>
      </w:tr>
      <w:tr w:rsidR="00DE4632" w:rsidRPr="00DE4632" w14:paraId="6E68534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C943F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42624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assisted.mp.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C22DE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350240</w:t>
            </w:r>
          </w:p>
        </w:tc>
      </w:tr>
      <w:tr w:rsidR="00DE4632" w:rsidRPr="00DE4632" w14:paraId="7884B63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4FD2D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5953C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aided.mp.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F0F8C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38217</w:t>
            </w:r>
          </w:p>
        </w:tc>
      </w:tr>
      <w:tr w:rsidR="00DE4632" w:rsidRPr="00DE4632" w14:paraId="6405A1D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4E761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14B5E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computer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935A8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15368</w:t>
            </w:r>
          </w:p>
        </w:tc>
      </w:tr>
      <w:tr w:rsidR="00DE4632" w:rsidRPr="00DE4632" w14:paraId="5959D76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1DE3E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BC32D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internet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F71E8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11496</w:t>
            </w:r>
          </w:p>
        </w:tc>
      </w:tr>
      <w:tr w:rsidR="00DE4632" w:rsidRPr="00DE4632" w14:paraId="73C375CF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A9B8D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2557A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web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9FFD4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41503</w:t>
            </w:r>
          </w:p>
        </w:tc>
      </w:tr>
      <w:tr w:rsidR="00DE4632" w:rsidRPr="00DE4632" w14:paraId="387A1D1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8B864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AA2F6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video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EA2AD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3688</w:t>
            </w:r>
          </w:p>
        </w:tc>
      </w:tr>
      <w:tr w:rsidR="00DE4632" w:rsidRPr="00DE4632" w14:paraId="2751632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BB1B4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1157E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screen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669AE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1084</w:t>
            </w:r>
          </w:p>
        </w:tc>
      </w:tr>
      <w:tr w:rsidR="00DE4632" w:rsidRPr="00DE4632" w14:paraId="7D518B7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56148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5E69D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distance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0E4A9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2288</w:t>
            </w:r>
          </w:p>
        </w:tc>
      </w:tr>
      <w:tr w:rsidR="00DE4632" w:rsidRPr="00DE4632" w14:paraId="72A9A60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60BFB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A83EE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distance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80FE5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1379</w:t>
            </w:r>
          </w:p>
        </w:tc>
      </w:tr>
      <w:tr w:rsidR="00DE4632" w:rsidRPr="00DE4632" w14:paraId="612C456B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52EEE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A4BD2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 or 2 or 3 or 4 or 5 or 6 or 7 or 8 or 9 or 10 or 11 or 12 or 13 or 14 or 15 or 16 or 17 or 18 or 19 or 20 or 21 or 22 or 23 or 24 or 25 or 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F9973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716217</w:t>
            </w:r>
          </w:p>
        </w:tc>
      </w:tr>
      <w:tr w:rsidR="00DE4632" w:rsidRPr="00DE4632" w14:paraId="372F2EC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700BA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7D356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76A1E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495</w:t>
            </w:r>
          </w:p>
        </w:tc>
      </w:tr>
      <w:tr w:rsidR="00DE4632" w:rsidRPr="00DE4632" w14:paraId="56B9028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228A2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1A7EF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85952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308</w:t>
            </w:r>
          </w:p>
        </w:tc>
      </w:tr>
      <w:tr w:rsidR="00DE4632" w:rsidRPr="00DE4632" w14:paraId="56BD6D2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A3598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AD568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traditional classroom*.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DD100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493</w:t>
            </w:r>
          </w:p>
        </w:tc>
      </w:tr>
      <w:tr w:rsidR="00DE4632" w:rsidRPr="00DE4632" w14:paraId="316A87B0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1083D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9EF52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didactic.mp.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2F7A1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9542</w:t>
            </w:r>
          </w:p>
        </w:tc>
      </w:tr>
      <w:tr w:rsidR="00DE4632" w:rsidRPr="00DE4632" w14:paraId="17BF850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E4368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0D30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textbook.mp.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0BE0E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4565</w:t>
            </w:r>
          </w:p>
        </w:tc>
      </w:tr>
      <w:tr w:rsidR="00DE4632" w:rsidRPr="00DE4632" w14:paraId="2761BAB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5F8DE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D486E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conventional learning.mp.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4822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126</w:t>
            </w:r>
          </w:p>
        </w:tc>
      </w:tr>
      <w:tr w:rsidR="00DE4632" w:rsidRPr="00DE4632" w14:paraId="2B930480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44A2E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2A0FA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conventional education.mp.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A8034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100</w:t>
            </w:r>
          </w:p>
        </w:tc>
      </w:tr>
      <w:tr w:rsidR="00DE4632" w:rsidRPr="00DE4632" w14:paraId="6A14DEF0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207B7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2C68D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lecture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BE718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831</w:t>
            </w:r>
          </w:p>
        </w:tc>
      </w:tr>
      <w:tr w:rsidR="00DE4632" w:rsidRPr="00DE4632" w14:paraId="695DF5D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B99A2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5C3C9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text-based.mp.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8C2B1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1923</w:t>
            </w:r>
          </w:p>
        </w:tc>
      </w:tr>
      <w:tr w:rsidR="00DE4632" w:rsidRPr="00DE4632" w14:paraId="4C19E6EA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ACDC7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92DD9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classroom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4C605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1005</w:t>
            </w:r>
          </w:p>
        </w:tc>
      </w:tr>
      <w:tr w:rsidR="00DE4632" w:rsidRPr="00DE4632" w14:paraId="46775629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BC870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94361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theatre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EAD19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59</w:t>
            </w:r>
          </w:p>
        </w:tc>
      </w:tr>
      <w:tr w:rsidR="00DE4632" w:rsidRPr="00DE4632" w14:paraId="22C6988C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31479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94973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simulation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7A02B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8717</w:t>
            </w:r>
          </w:p>
        </w:tc>
      </w:tr>
      <w:tr w:rsidR="00DE4632" w:rsidRPr="00DE4632" w14:paraId="1CFF6196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D6EE9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8B74B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mannequin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08645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116</w:t>
            </w:r>
          </w:p>
        </w:tc>
      </w:tr>
      <w:tr w:rsidR="00DE4632" w:rsidRPr="00DE4632" w14:paraId="7161EA00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4F7F8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DB1A5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manikin based.mp.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8DF7A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145</w:t>
            </w:r>
          </w:p>
        </w:tc>
      </w:tr>
      <w:tr w:rsidR="00DE4632" w:rsidRPr="00DE4632" w14:paraId="5783FA9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5AEE4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73B90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face-to-face.mp.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8E84A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39586</w:t>
            </w:r>
          </w:p>
        </w:tc>
      </w:tr>
      <w:tr w:rsidR="00DE4632" w:rsidRPr="00DE4632" w14:paraId="45E35A2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308F3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F2816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in-person.mp.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5B193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20839</w:t>
            </w:r>
          </w:p>
        </w:tc>
      </w:tr>
      <w:tr w:rsidR="00DE4632" w:rsidRPr="00DE4632" w14:paraId="73315E6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0657B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60079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inperson.mp.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10B66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62</w:t>
            </w:r>
          </w:p>
        </w:tc>
      </w:tr>
      <w:tr w:rsidR="00DE4632" w:rsidRPr="00DE4632" w14:paraId="148EA21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FEC9D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91264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live.mp.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7632F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201977</w:t>
            </w:r>
          </w:p>
        </w:tc>
      </w:tr>
      <w:tr w:rsidR="00DE4632" w:rsidRPr="00DE4632" w14:paraId="5C1AF5C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EC730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06330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point-of-care.mp.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E1738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38732</w:t>
            </w:r>
          </w:p>
        </w:tc>
      </w:tr>
      <w:tr w:rsidR="00DE4632" w:rsidRPr="00DE4632" w14:paraId="3DC5AA5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53184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D623F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28 or 29 or 30 or 31 or 32 or 33 or 34 or 35 or 36 or 37 or 38 or 39 or 40 or 41 or 42 or 43 or 44 or 45 or 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2FB1D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324667</w:t>
            </w:r>
          </w:p>
        </w:tc>
      </w:tr>
      <w:tr w:rsidR="00DE4632" w:rsidRPr="00DE4632" w14:paraId="008FB0F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25B34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5AE66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Anesthesia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451DA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204312</w:t>
            </w:r>
          </w:p>
        </w:tc>
      </w:tr>
      <w:tr w:rsidR="00DE4632" w:rsidRPr="00DE4632" w14:paraId="1F3891F7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85B68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B7F9A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exp "</w:t>
            </w:r>
            <w:proofErr w:type="spellStart"/>
            <w:r w:rsidRPr="00DE4632">
              <w:rPr>
                <w:lang w:val="en-AU"/>
              </w:rPr>
              <w:t>Anesthesia</w:t>
            </w:r>
            <w:proofErr w:type="spellEnd"/>
            <w:r w:rsidRPr="00DE4632">
              <w:rPr>
                <w:lang w:val="en-AU"/>
              </w:rPr>
              <w:t xml:space="preserve"> and Analgesia"/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F0C81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249930</w:t>
            </w:r>
          </w:p>
        </w:tc>
      </w:tr>
      <w:tr w:rsidR="00DE4632" w:rsidRPr="00DE4632" w14:paraId="65A4DCC3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447D6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8AEB7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Anesthesia</w:t>
            </w:r>
            <w:proofErr w:type="spellEnd"/>
            <w:r w:rsidRPr="00DE4632">
              <w:rPr>
                <w:lang w:val="en-AU"/>
              </w:rPr>
              <w:t xml:space="preserve"> Department, Hospital/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7856C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1106</w:t>
            </w:r>
          </w:p>
        </w:tc>
      </w:tr>
      <w:tr w:rsidR="00DE4632" w:rsidRPr="00DE4632" w14:paraId="4E8BC261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B61CF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8176A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Anesthesiology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B1155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33051</w:t>
            </w:r>
          </w:p>
        </w:tc>
      </w:tr>
      <w:tr w:rsidR="00DE4632" w:rsidRPr="00DE4632" w14:paraId="32536012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ACEA0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9B639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Anesthesiologists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4774A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1807</w:t>
            </w:r>
          </w:p>
        </w:tc>
      </w:tr>
      <w:tr w:rsidR="00DE4632" w:rsidRPr="00DE4632" w14:paraId="41EF57E5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9962D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72875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exp </w:t>
            </w:r>
            <w:proofErr w:type="spellStart"/>
            <w:r w:rsidRPr="00DE4632">
              <w:rPr>
                <w:lang w:val="en-AU"/>
              </w:rPr>
              <w:t>Anesthetists</w:t>
            </w:r>
            <w:proofErr w:type="spellEnd"/>
            <w:r w:rsidRPr="00DE4632">
              <w:rPr>
                <w:lang w:val="en-AU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BEB9E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5057</w:t>
            </w:r>
          </w:p>
        </w:tc>
      </w:tr>
      <w:tr w:rsidR="00DE4632" w:rsidRPr="00DE4632" w14:paraId="47F2E5DE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0BB8C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BC2978" w14:textId="77777777" w:rsidR="00DE4632" w:rsidRPr="00DE4632" w:rsidRDefault="00DE4632" w:rsidP="00DE4632">
            <w:pPr>
              <w:rPr>
                <w:lang w:val="en-AU"/>
              </w:rPr>
            </w:pPr>
            <w:proofErr w:type="spellStart"/>
            <w:r w:rsidRPr="00DE4632">
              <w:rPr>
                <w:lang w:val="en-AU"/>
              </w:rPr>
              <w:t>an?esthe</w:t>
            </w:r>
            <w:proofErr w:type="spellEnd"/>
            <w:r w:rsidRPr="00DE4632">
              <w:rPr>
                <w:lang w:val="en-AU"/>
              </w:rPr>
              <w:t>*.</w:t>
            </w:r>
            <w:proofErr w:type="spellStart"/>
            <w:r w:rsidRPr="00DE4632">
              <w:rPr>
                <w:lang w:val="en-AU"/>
              </w:rPr>
              <w:t>mp</w:t>
            </w:r>
            <w:proofErr w:type="spellEnd"/>
            <w:r w:rsidRPr="00DE4632">
              <w:rPr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8FBA8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492268</w:t>
            </w:r>
          </w:p>
        </w:tc>
      </w:tr>
      <w:tr w:rsidR="00DE4632" w:rsidRPr="00DE4632" w14:paraId="3479A4F4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694AF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6EC7D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48 or 49 or 50 or 51 or 52 or 53 or 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F56D9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539801</w:t>
            </w:r>
          </w:p>
        </w:tc>
      </w:tr>
      <w:tr w:rsidR="00DE4632" w:rsidRPr="00DE4632" w14:paraId="53DBE5D8" w14:textId="77777777" w:rsidTr="00DE4632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B9E48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81F31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27</w:t>
            </w:r>
            <w:r w:rsidRPr="00DE4632">
              <w:rPr>
                <w:lang w:val="en-AU"/>
              </w:rPr>
              <w:t xml:space="preserve"> and </w:t>
            </w:r>
            <w:r w:rsidRPr="00DE4632">
              <w:rPr>
                <w:b/>
                <w:bCs/>
                <w:lang w:val="en-AU"/>
              </w:rPr>
              <w:t>47</w:t>
            </w:r>
            <w:r w:rsidRPr="00DE4632">
              <w:rPr>
                <w:lang w:val="en-AU"/>
              </w:rPr>
              <w:t xml:space="preserve"> and </w:t>
            </w:r>
            <w:r w:rsidRPr="00DE4632">
              <w:rPr>
                <w:b/>
                <w:bCs/>
                <w:lang w:val="en-AU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580C4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b/>
                <w:bCs/>
                <w:lang w:val="en-AU"/>
              </w:rPr>
              <w:t>334</w:t>
            </w:r>
          </w:p>
        </w:tc>
      </w:tr>
    </w:tbl>
    <w:p w14:paraId="360D7872" w14:textId="77777777" w:rsidR="00DE4632" w:rsidRPr="00DE4632" w:rsidRDefault="00DE4632" w:rsidP="00DE4632">
      <w:pPr>
        <w:rPr>
          <w:u w:val="single"/>
          <w:lang w:val="en-AU"/>
        </w:rPr>
      </w:pPr>
    </w:p>
    <w:p w14:paraId="3DD2733F" w14:textId="77777777" w:rsidR="00DE4632" w:rsidRPr="00DE4632" w:rsidRDefault="00DE4632" w:rsidP="00DE4632">
      <w:pPr>
        <w:rPr>
          <w:u w:val="single"/>
          <w:lang w:val="en-AU"/>
        </w:rPr>
      </w:pPr>
    </w:p>
    <w:p w14:paraId="4D9C1CD1" w14:textId="77777777" w:rsidR="00DE4632" w:rsidRPr="00DE4632" w:rsidRDefault="00DE4632" w:rsidP="00DE4632">
      <w:pPr>
        <w:rPr>
          <w:lang w:val="en-AU"/>
        </w:rPr>
      </w:pPr>
    </w:p>
    <w:p w14:paraId="790A4B19" w14:textId="77777777" w:rsidR="00DE4632" w:rsidRPr="00DE4632" w:rsidRDefault="00DE4632" w:rsidP="00DE4632">
      <w:pPr>
        <w:rPr>
          <w:lang w:val="en-AU"/>
        </w:rPr>
      </w:pPr>
    </w:p>
    <w:p w14:paraId="1AF001BC" w14:textId="77777777" w:rsidR="00DE4632" w:rsidRPr="00DE4632" w:rsidRDefault="00DE4632" w:rsidP="00DE4632">
      <w:pPr>
        <w:rPr>
          <w:lang w:val="en-AU"/>
        </w:rPr>
      </w:pPr>
    </w:p>
    <w:p w14:paraId="047F4252" w14:textId="77777777" w:rsidR="00DE4632" w:rsidRPr="00DE4632" w:rsidRDefault="00DE4632" w:rsidP="00DE4632">
      <w:pPr>
        <w:rPr>
          <w:lang w:val="en-AU"/>
        </w:rPr>
      </w:pPr>
    </w:p>
    <w:p w14:paraId="21200009" w14:textId="77777777" w:rsidR="00DE4632" w:rsidRPr="00DE4632" w:rsidRDefault="00DE4632" w:rsidP="00DE4632">
      <w:pPr>
        <w:rPr>
          <w:lang w:val="en-AU"/>
        </w:rPr>
        <w:sectPr w:rsidR="00DE4632" w:rsidRPr="00DE4632" w:rsidSect="00DE4632">
          <w:pgSz w:w="11906" w:h="16838"/>
          <w:pgMar w:top="1440" w:right="1440" w:bottom="1440" w:left="1440" w:header="709" w:footer="709" w:gutter="0"/>
          <w:cols w:space="720"/>
        </w:sectPr>
      </w:pPr>
    </w:p>
    <w:p w14:paraId="63AE0E3E" w14:textId="77777777" w:rsidR="00DE4632" w:rsidRPr="00DE4632" w:rsidRDefault="00DE4632" w:rsidP="00DE4632">
      <w:pPr>
        <w:rPr>
          <w:b/>
          <w:bCs/>
          <w:u w:val="single"/>
          <w:lang w:val="en-AU"/>
        </w:rPr>
      </w:pPr>
      <w:r w:rsidRPr="00DE4632">
        <w:rPr>
          <w:b/>
          <w:bCs/>
          <w:u w:val="single"/>
          <w:lang w:val="en-AU"/>
        </w:rPr>
        <w:lastRenderedPageBreak/>
        <w:t>Appendix 2: Risk of bias assessment (randomised trials)</w:t>
      </w:r>
    </w:p>
    <w:p w14:paraId="27654A79" w14:textId="77777777" w:rsidR="00DE4632" w:rsidRPr="00DE4632" w:rsidRDefault="00DE4632" w:rsidP="00DE4632">
      <w:pPr>
        <w:rPr>
          <w:b/>
          <w:bCs/>
          <w:u w:val="single"/>
          <w:lang w:val="en-AU"/>
        </w:rPr>
      </w:pPr>
    </w:p>
    <w:tbl>
      <w:tblPr>
        <w:tblW w:w="15342" w:type="dxa"/>
        <w:tblLook w:val="04A0" w:firstRow="1" w:lastRow="0" w:firstColumn="1" w:lastColumn="0" w:noHBand="0" w:noVBand="1"/>
      </w:tblPr>
      <w:tblGrid>
        <w:gridCol w:w="1701"/>
        <w:gridCol w:w="729"/>
        <w:gridCol w:w="520"/>
        <w:gridCol w:w="560"/>
        <w:gridCol w:w="1942"/>
        <w:gridCol w:w="2400"/>
        <w:gridCol w:w="1536"/>
        <w:gridCol w:w="1876"/>
        <w:gridCol w:w="1984"/>
        <w:gridCol w:w="340"/>
        <w:gridCol w:w="1820"/>
      </w:tblGrid>
      <w:tr w:rsidR="00DE4632" w:rsidRPr="00DE4632" w14:paraId="1F6203C8" w14:textId="77777777" w:rsidTr="00DE4632">
        <w:trPr>
          <w:trHeight w:val="288"/>
        </w:trPr>
        <w:tc>
          <w:tcPr>
            <w:tcW w:w="1701" w:type="dxa"/>
            <w:noWrap/>
            <w:vAlign w:val="bottom"/>
            <w:hideMark/>
          </w:tcPr>
          <w:p w14:paraId="73E6D7A6" w14:textId="77777777" w:rsidR="00DE4632" w:rsidRPr="00DE4632" w:rsidRDefault="00DE4632" w:rsidP="00DE4632">
            <w:pPr>
              <w:rPr>
                <w:b/>
                <w:bCs/>
                <w:u w:val="single"/>
                <w:lang w:val="en-AU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9EBF762" w14:textId="77777777" w:rsidR="00DE4632" w:rsidRPr="00DE4632" w:rsidRDefault="00DE4632" w:rsidP="00DE4632"/>
        </w:tc>
        <w:tc>
          <w:tcPr>
            <w:tcW w:w="520" w:type="dxa"/>
            <w:noWrap/>
            <w:vAlign w:val="bottom"/>
            <w:hideMark/>
          </w:tcPr>
          <w:p w14:paraId="6C7E6302" w14:textId="77777777" w:rsidR="00DE4632" w:rsidRPr="00DE4632" w:rsidRDefault="00DE4632" w:rsidP="00DE4632"/>
        </w:tc>
        <w:tc>
          <w:tcPr>
            <w:tcW w:w="560" w:type="dxa"/>
            <w:noWrap/>
            <w:vAlign w:val="bottom"/>
            <w:hideMark/>
          </w:tcPr>
          <w:p w14:paraId="47A94008" w14:textId="77777777" w:rsidR="00DE4632" w:rsidRPr="00DE4632" w:rsidRDefault="00DE4632" w:rsidP="00DE4632"/>
        </w:tc>
        <w:tc>
          <w:tcPr>
            <w:tcW w:w="1942" w:type="dxa"/>
            <w:noWrap/>
            <w:vAlign w:val="bottom"/>
            <w:hideMark/>
          </w:tcPr>
          <w:p w14:paraId="430A59EF" w14:textId="77777777" w:rsidR="00DE4632" w:rsidRPr="00DE4632" w:rsidRDefault="00DE4632" w:rsidP="00DE4632">
            <w:pPr>
              <w:rPr>
                <w:b/>
                <w:bCs/>
                <w:i/>
                <w:iCs/>
                <w:u w:val="single"/>
                <w:lang w:val="en-AU"/>
              </w:rPr>
            </w:pPr>
            <w:r w:rsidRPr="00DE4632">
              <w:rPr>
                <w:b/>
                <w:bCs/>
                <w:i/>
                <w:iCs/>
                <w:u w:val="single"/>
                <w:lang w:val="en-AU"/>
              </w:rPr>
              <w:t>Risk of bias due to</w:t>
            </w:r>
          </w:p>
        </w:tc>
        <w:tc>
          <w:tcPr>
            <w:tcW w:w="2400" w:type="dxa"/>
            <w:noWrap/>
            <w:vAlign w:val="bottom"/>
            <w:hideMark/>
          </w:tcPr>
          <w:p w14:paraId="7F28F64B" w14:textId="77777777" w:rsidR="00DE4632" w:rsidRPr="00DE4632" w:rsidRDefault="00DE4632" w:rsidP="00DE4632">
            <w:pPr>
              <w:rPr>
                <w:b/>
                <w:bCs/>
                <w:i/>
                <w:iCs/>
                <w:u w:val="single"/>
                <w:lang w:val="en-AU"/>
              </w:rPr>
            </w:pPr>
          </w:p>
        </w:tc>
        <w:tc>
          <w:tcPr>
            <w:tcW w:w="1536" w:type="dxa"/>
            <w:noWrap/>
            <w:vAlign w:val="bottom"/>
            <w:hideMark/>
          </w:tcPr>
          <w:p w14:paraId="617D9E98" w14:textId="77777777" w:rsidR="00DE4632" w:rsidRPr="00DE4632" w:rsidRDefault="00DE4632" w:rsidP="00DE4632"/>
        </w:tc>
        <w:tc>
          <w:tcPr>
            <w:tcW w:w="1876" w:type="dxa"/>
            <w:noWrap/>
            <w:vAlign w:val="bottom"/>
            <w:hideMark/>
          </w:tcPr>
          <w:p w14:paraId="2B3A1718" w14:textId="77777777" w:rsidR="00DE4632" w:rsidRPr="00DE4632" w:rsidRDefault="00DE4632" w:rsidP="00DE4632"/>
        </w:tc>
        <w:tc>
          <w:tcPr>
            <w:tcW w:w="1984" w:type="dxa"/>
            <w:noWrap/>
            <w:vAlign w:val="bottom"/>
            <w:hideMark/>
          </w:tcPr>
          <w:p w14:paraId="6E94C071" w14:textId="77777777" w:rsidR="00DE4632" w:rsidRPr="00DE4632" w:rsidRDefault="00DE4632" w:rsidP="00DE4632"/>
        </w:tc>
        <w:tc>
          <w:tcPr>
            <w:tcW w:w="340" w:type="dxa"/>
            <w:noWrap/>
            <w:vAlign w:val="bottom"/>
            <w:hideMark/>
          </w:tcPr>
          <w:p w14:paraId="5BA7AF40" w14:textId="77777777" w:rsidR="00DE4632" w:rsidRPr="00DE4632" w:rsidRDefault="00DE4632" w:rsidP="00DE4632"/>
        </w:tc>
        <w:tc>
          <w:tcPr>
            <w:tcW w:w="1820" w:type="dxa"/>
            <w:noWrap/>
            <w:vAlign w:val="bottom"/>
            <w:hideMark/>
          </w:tcPr>
          <w:p w14:paraId="4AFB225C" w14:textId="77777777" w:rsidR="00DE4632" w:rsidRPr="00DE4632" w:rsidRDefault="00DE4632" w:rsidP="00DE4632"/>
        </w:tc>
      </w:tr>
      <w:tr w:rsidR="00DE4632" w:rsidRPr="00DE4632" w14:paraId="15BB4A80" w14:textId="77777777" w:rsidTr="00DE4632">
        <w:trPr>
          <w:trHeight w:val="576"/>
        </w:trPr>
        <w:tc>
          <w:tcPr>
            <w:tcW w:w="1701" w:type="dxa"/>
            <w:noWrap/>
            <w:vAlign w:val="bottom"/>
            <w:hideMark/>
          </w:tcPr>
          <w:p w14:paraId="0E37D9C4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Lead author</w:t>
            </w:r>
          </w:p>
        </w:tc>
        <w:tc>
          <w:tcPr>
            <w:tcW w:w="663" w:type="dxa"/>
            <w:noWrap/>
            <w:vAlign w:val="bottom"/>
            <w:hideMark/>
          </w:tcPr>
          <w:p w14:paraId="0FA9D9F8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Year</w:t>
            </w:r>
          </w:p>
        </w:tc>
        <w:tc>
          <w:tcPr>
            <w:tcW w:w="520" w:type="dxa"/>
            <w:noWrap/>
            <w:vAlign w:val="bottom"/>
            <w:hideMark/>
          </w:tcPr>
          <w:p w14:paraId="021BC78E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7EC3387F" w14:textId="77777777" w:rsidR="00DE4632" w:rsidRPr="00DE4632" w:rsidRDefault="00DE4632" w:rsidP="00DE4632"/>
        </w:tc>
        <w:tc>
          <w:tcPr>
            <w:tcW w:w="1942" w:type="dxa"/>
            <w:vAlign w:val="bottom"/>
            <w:hideMark/>
          </w:tcPr>
          <w:p w14:paraId="225B5CE6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1. Randomisation process</w:t>
            </w:r>
          </w:p>
        </w:tc>
        <w:tc>
          <w:tcPr>
            <w:tcW w:w="2400" w:type="dxa"/>
            <w:vAlign w:val="bottom"/>
            <w:hideMark/>
          </w:tcPr>
          <w:p w14:paraId="2607983B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2. Deviation from intended intervention</w:t>
            </w:r>
          </w:p>
        </w:tc>
        <w:tc>
          <w:tcPr>
            <w:tcW w:w="1536" w:type="dxa"/>
            <w:vAlign w:val="bottom"/>
            <w:hideMark/>
          </w:tcPr>
          <w:p w14:paraId="0C67DD83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3. Missing outcome data</w:t>
            </w:r>
          </w:p>
        </w:tc>
        <w:tc>
          <w:tcPr>
            <w:tcW w:w="1876" w:type="dxa"/>
            <w:vAlign w:val="bottom"/>
            <w:hideMark/>
          </w:tcPr>
          <w:p w14:paraId="07A9A869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4. Measurement of the outcome</w:t>
            </w:r>
          </w:p>
        </w:tc>
        <w:tc>
          <w:tcPr>
            <w:tcW w:w="1984" w:type="dxa"/>
            <w:vAlign w:val="bottom"/>
            <w:hideMark/>
          </w:tcPr>
          <w:p w14:paraId="12AE7201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5. Selection of the reported result</w:t>
            </w:r>
          </w:p>
        </w:tc>
        <w:tc>
          <w:tcPr>
            <w:tcW w:w="340" w:type="dxa"/>
            <w:noWrap/>
            <w:vAlign w:val="bottom"/>
            <w:hideMark/>
          </w:tcPr>
          <w:p w14:paraId="49584A22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5B20D5EA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Overall Risk of Bias</w:t>
            </w:r>
          </w:p>
        </w:tc>
      </w:tr>
      <w:tr w:rsidR="00DE4632" w:rsidRPr="00DE4632" w14:paraId="6B0DBDD6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4D25D7D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Andersson</w:t>
            </w:r>
          </w:p>
        </w:tc>
        <w:tc>
          <w:tcPr>
            <w:tcW w:w="663" w:type="dxa"/>
            <w:noWrap/>
            <w:vAlign w:val="bottom"/>
            <w:hideMark/>
          </w:tcPr>
          <w:p w14:paraId="3FD5DD3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2023</w:t>
            </w:r>
          </w:p>
        </w:tc>
        <w:tc>
          <w:tcPr>
            <w:tcW w:w="520" w:type="dxa"/>
            <w:noWrap/>
            <w:vAlign w:val="bottom"/>
            <w:hideMark/>
          </w:tcPr>
          <w:p w14:paraId="0A949B31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noWrap/>
            <w:vAlign w:val="bottom"/>
            <w:hideMark/>
          </w:tcPr>
          <w:p w14:paraId="02126538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16C1D49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25053DA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551B4B9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132FDFD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2EAAD18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6A344DFA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73A0634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4F3DBC3D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09389E2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Bertran</w:t>
            </w:r>
          </w:p>
        </w:tc>
        <w:tc>
          <w:tcPr>
            <w:tcW w:w="663" w:type="dxa"/>
            <w:noWrap/>
            <w:vAlign w:val="bottom"/>
            <w:hideMark/>
          </w:tcPr>
          <w:p w14:paraId="5C18D95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2017</w:t>
            </w:r>
          </w:p>
        </w:tc>
        <w:tc>
          <w:tcPr>
            <w:tcW w:w="520" w:type="dxa"/>
            <w:noWrap/>
            <w:vAlign w:val="bottom"/>
            <w:hideMark/>
          </w:tcPr>
          <w:p w14:paraId="405608BD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3F9A0E5B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14258EC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7FE33A5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4B41F17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3BD98F1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245340E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28EE4FDD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597A989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027DE8D9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0E6B5E0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Edrich </w:t>
            </w:r>
          </w:p>
        </w:tc>
        <w:tc>
          <w:tcPr>
            <w:tcW w:w="663" w:type="dxa"/>
            <w:noWrap/>
            <w:vAlign w:val="bottom"/>
            <w:hideMark/>
          </w:tcPr>
          <w:p w14:paraId="4802312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2016</w:t>
            </w:r>
          </w:p>
        </w:tc>
        <w:tc>
          <w:tcPr>
            <w:tcW w:w="520" w:type="dxa"/>
            <w:noWrap/>
            <w:vAlign w:val="bottom"/>
            <w:hideMark/>
          </w:tcPr>
          <w:p w14:paraId="172417AF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5EAD53BD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3A72583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4FAF3F0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1111AB7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6DEC99D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28D7FA7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00AFB9C4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7076393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06F75D07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335A8135" w14:textId="77777777" w:rsidR="00DE4632" w:rsidRPr="00DE4632" w:rsidRDefault="00DE4632" w:rsidP="00DE4632">
            <w:pPr>
              <w:rPr>
                <w:lang w:val="en-AU"/>
              </w:rPr>
            </w:pPr>
            <w:proofErr w:type="spellStart"/>
            <w:r w:rsidRPr="00DE4632">
              <w:rPr>
                <w:lang w:val="en-AU"/>
              </w:rPr>
              <w:t>Hards</w:t>
            </w:r>
            <w:proofErr w:type="spellEnd"/>
          </w:p>
        </w:tc>
        <w:tc>
          <w:tcPr>
            <w:tcW w:w="663" w:type="dxa"/>
            <w:noWrap/>
            <w:vAlign w:val="bottom"/>
            <w:hideMark/>
          </w:tcPr>
          <w:p w14:paraId="321BA6D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2012</w:t>
            </w:r>
          </w:p>
        </w:tc>
        <w:tc>
          <w:tcPr>
            <w:tcW w:w="520" w:type="dxa"/>
            <w:noWrap/>
            <w:vAlign w:val="bottom"/>
            <w:hideMark/>
          </w:tcPr>
          <w:p w14:paraId="69DBAB97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2B52AFE0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1E31ED0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7C60134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0CD0081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23D36C3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00EC531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053CD85A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0A44A84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338AFA55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5AB88B7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Haskins </w:t>
            </w:r>
          </w:p>
        </w:tc>
        <w:tc>
          <w:tcPr>
            <w:tcW w:w="663" w:type="dxa"/>
            <w:noWrap/>
            <w:vAlign w:val="bottom"/>
            <w:hideMark/>
          </w:tcPr>
          <w:p w14:paraId="74CB7A4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2018</w:t>
            </w:r>
          </w:p>
        </w:tc>
        <w:tc>
          <w:tcPr>
            <w:tcW w:w="520" w:type="dxa"/>
            <w:noWrap/>
            <w:vAlign w:val="bottom"/>
            <w:hideMark/>
          </w:tcPr>
          <w:p w14:paraId="3D1DDEBD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3DF6CB4E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3FE2569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69209DD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235544A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1936E5C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6A19BE7C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78AD87EA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3444194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7AC63FAC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75B26F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Mamoun </w:t>
            </w:r>
          </w:p>
        </w:tc>
        <w:tc>
          <w:tcPr>
            <w:tcW w:w="663" w:type="dxa"/>
            <w:noWrap/>
            <w:vAlign w:val="bottom"/>
            <w:hideMark/>
          </w:tcPr>
          <w:p w14:paraId="596DC0B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2022</w:t>
            </w:r>
          </w:p>
        </w:tc>
        <w:tc>
          <w:tcPr>
            <w:tcW w:w="520" w:type="dxa"/>
            <w:noWrap/>
            <w:vAlign w:val="bottom"/>
            <w:hideMark/>
          </w:tcPr>
          <w:p w14:paraId="62884177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20446985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7B90CD6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7D24200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6DEDE7C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5AE2073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2C3C03A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1563FCE0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37E8D87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4FEFA377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2285AAE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Meija</w:t>
            </w:r>
          </w:p>
        </w:tc>
        <w:tc>
          <w:tcPr>
            <w:tcW w:w="663" w:type="dxa"/>
            <w:noWrap/>
            <w:vAlign w:val="bottom"/>
            <w:hideMark/>
          </w:tcPr>
          <w:p w14:paraId="7CF9949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2017</w:t>
            </w:r>
          </w:p>
        </w:tc>
        <w:tc>
          <w:tcPr>
            <w:tcW w:w="520" w:type="dxa"/>
            <w:noWrap/>
            <w:vAlign w:val="bottom"/>
            <w:hideMark/>
          </w:tcPr>
          <w:p w14:paraId="0DC73630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2E767953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12192D3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6AE9269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0D7A803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2F95A68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1B218B9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70F5DD53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2338AA7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5D65DD5C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375EF41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 xml:space="preserve">Sharma </w:t>
            </w:r>
          </w:p>
        </w:tc>
        <w:tc>
          <w:tcPr>
            <w:tcW w:w="663" w:type="dxa"/>
            <w:noWrap/>
            <w:vAlign w:val="bottom"/>
            <w:hideMark/>
          </w:tcPr>
          <w:p w14:paraId="50C69A0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2013</w:t>
            </w:r>
          </w:p>
        </w:tc>
        <w:tc>
          <w:tcPr>
            <w:tcW w:w="520" w:type="dxa"/>
            <w:noWrap/>
            <w:vAlign w:val="bottom"/>
            <w:hideMark/>
          </w:tcPr>
          <w:p w14:paraId="6E0FD48F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705A5FDE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561CB37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261DEB1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64D1C6A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5EBEA59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52E3A98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02EAD2A5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059FC56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4DECDF74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27E9FF6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Spadaro</w:t>
            </w:r>
          </w:p>
        </w:tc>
        <w:tc>
          <w:tcPr>
            <w:tcW w:w="663" w:type="dxa"/>
            <w:noWrap/>
            <w:vAlign w:val="bottom"/>
            <w:hideMark/>
          </w:tcPr>
          <w:p w14:paraId="56F91AE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2017</w:t>
            </w:r>
          </w:p>
        </w:tc>
        <w:tc>
          <w:tcPr>
            <w:tcW w:w="520" w:type="dxa"/>
            <w:noWrap/>
            <w:vAlign w:val="bottom"/>
            <w:hideMark/>
          </w:tcPr>
          <w:p w14:paraId="2D89874D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10187316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1503CBD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4DB0B1F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0EA7C13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54AC6A8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7580313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51EDA35D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24A0F53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  <w:tr w:rsidR="00DE4632" w:rsidRPr="00DE4632" w14:paraId="1DD4DE53" w14:textId="77777777" w:rsidTr="00DE4632">
        <w:trPr>
          <w:trHeight w:val="399"/>
        </w:trPr>
        <w:tc>
          <w:tcPr>
            <w:tcW w:w="1701" w:type="dxa"/>
            <w:noWrap/>
            <w:vAlign w:val="bottom"/>
            <w:hideMark/>
          </w:tcPr>
          <w:p w14:paraId="13454B1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Weber</w:t>
            </w:r>
          </w:p>
        </w:tc>
        <w:tc>
          <w:tcPr>
            <w:tcW w:w="663" w:type="dxa"/>
            <w:noWrap/>
            <w:vAlign w:val="bottom"/>
            <w:hideMark/>
          </w:tcPr>
          <w:p w14:paraId="645F9FE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2019</w:t>
            </w:r>
          </w:p>
        </w:tc>
        <w:tc>
          <w:tcPr>
            <w:tcW w:w="520" w:type="dxa"/>
            <w:noWrap/>
            <w:vAlign w:val="bottom"/>
            <w:hideMark/>
          </w:tcPr>
          <w:p w14:paraId="4386513C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60" w:type="dxa"/>
            <w:vAlign w:val="bottom"/>
            <w:hideMark/>
          </w:tcPr>
          <w:p w14:paraId="12E74F5B" w14:textId="77777777" w:rsidR="00DE4632" w:rsidRPr="00DE4632" w:rsidRDefault="00DE4632" w:rsidP="00DE4632"/>
        </w:tc>
        <w:tc>
          <w:tcPr>
            <w:tcW w:w="1942" w:type="dxa"/>
            <w:shd w:val="clear" w:color="auto" w:fill="C6EFCE"/>
            <w:noWrap/>
            <w:vAlign w:val="bottom"/>
            <w:hideMark/>
          </w:tcPr>
          <w:p w14:paraId="4EDC006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400" w:type="dxa"/>
            <w:shd w:val="clear" w:color="auto" w:fill="C6EFCE"/>
            <w:noWrap/>
            <w:vAlign w:val="bottom"/>
            <w:hideMark/>
          </w:tcPr>
          <w:p w14:paraId="6907EE3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36" w:type="dxa"/>
            <w:shd w:val="clear" w:color="auto" w:fill="C6EFCE"/>
            <w:noWrap/>
            <w:vAlign w:val="bottom"/>
            <w:hideMark/>
          </w:tcPr>
          <w:p w14:paraId="704AB7C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76" w:type="dxa"/>
            <w:shd w:val="clear" w:color="auto" w:fill="C6EFCE"/>
            <w:noWrap/>
            <w:vAlign w:val="bottom"/>
            <w:hideMark/>
          </w:tcPr>
          <w:p w14:paraId="7D793A89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984" w:type="dxa"/>
            <w:shd w:val="clear" w:color="auto" w:fill="C6EFCE"/>
            <w:noWrap/>
            <w:vAlign w:val="bottom"/>
            <w:hideMark/>
          </w:tcPr>
          <w:p w14:paraId="2EC793A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340" w:type="dxa"/>
            <w:noWrap/>
            <w:vAlign w:val="bottom"/>
            <w:hideMark/>
          </w:tcPr>
          <w:p w14:paraId="39794211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820" w:type="dxa"/>
            <w:shd w:val="clear" w:color="auto" w:fill="C6EFCE"/>
            <w:noWrap/>
            <w:vAlign w:val="bottom"/>
            <w:hideMark/>
          </w:tcPr>
          <w:p w14:paraId="7BE8676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</w:tr>
    </w:tbl>
    <w:p w14:paraId="0A61D745" w14:textId="77777777" w:rsidR="00DE4632" w:rsidRPr="00DE4632" w:rsidRDefault="00DE4632" w:rsidP="00DE4632">
      <w:pPr>
        <w:rPr>
          <w:lang w:val="en-AU"/>
        </w:rPr>
      </w:pPr>
    </w:p>
    <w:p w14:paraId="668C1F9F" w14:textId="77777777" w:rsidR="00DE4632" w:rsidRPr="00DE4632" w:rsidRDefault="00DE4632" w:rsidP="00DE4632">
      <w:pPr>
        <w:rPr>
          <w:lang w:val="en-AU"/>
        </w:rPr>
      </w:pPr>
    </w:p>
    <w:p w14:paraId="28A60163" w14:textId="77777777" w:rsidR="00DE4632" w:rsidRPr="00DE4632" w:rsidRDefault="00DE4632" w:rsidP="00DE4632">
      <w:pPr>
        <w:rPr>
          <w:lang w:val="en-AU"/>
        </w:rPr>
      </w:pPr>
    </w:p>
    <w:p w14:paraId="038FF8A7" w14:textId="77777777" w:rsidR="00DE4632" w:rsidRPr="00DE4632" w:rsidRDefault="00DE4632" w:rsidP="00DE4632">
      <w:pPr>
        <w:rPr>
          <w:lang w:val="en-AU"/>
        </w:rPr>
      </w:pPr>
    </w:p>
    <w:p w14:paraId="4542CF4C" w14:textId="77777777" w:rsidR="00DE4632" w:rsidRPr="00DE4632" w:rsidRDefault="00DE4632" w:rsidP="00DE4632">
      <w:pPr>
        <w:rPr>
          <w:lang w:val="en-AU"/>
        </w:rPr>
      </w:pPr>
    </w:p>
    <w:p w14:paraId="2F176C07" w14:textId="77777777" w:rsidR="00DE4632" w:rsidRPr="00DE4632" w:rsidRDefault="00DE4632" w:rsidP="00DE4632">
      <w:pPr>
        <w:rPr>
          <w:lang w:val="en-AU"/>
        </w:rPr>
      </w:pPr>
    </w:p>
    <w:p w14:paraId="30982515" w14:textId="77777777" w:rsidR="00DE4632" w:rsidRPr="00DE4632" w:rsidRDefault="00DE4632" w:rsidP="00DE4632">
      <w:pPr>
        <w:rPr>
          <w:lang w:val="en-AU"/>
        </w:rPr>
      </w:pPr>
    </w:p>
    <w:p w14:paraId="57D3569E" w14:textId="77777777" w:rsidR="00DE4632" w:rsidRPr="00DE4632" w:rsidRDefault="00DE4632" w:rsidP="00DE4632">
      <w:pPr>
        <w:rPr>
          <w:lang w:val="en-AU"/>
        </w:rPr>
      </w:pPr>
    </w:p>
    <w:p w14:paraId="61AEC9E2" w14:textId="77777777" w:rsidR="00DE4632" w:rsidRPr="00DE4632" w:rsidRDefault="00DE4632" w:rsidP="00DE4632">
      <w:pPr>
        <w:rPr>
          <w:lang w:val="en-AU"/>
        </w:rPr>
      </w:pPr>
    </w:p>
    <w:p w14:paraId="0983BED1" w14:textId="77777777" w:rsidR="00DE4632" w:rsidRPr="00DE4632" w:rsidRDefault="00DE4632" w:rsidP="00DE4632">
      <w:pPr>
        <w:rPr>
          <w:lang w:val="en-AU"/>
        </w:rPr>
      </w:pPr>
    </w:p>
    <w:p w14:paraId="1E3C17FE" w14:textId="77777777" w:rsidR="00DE4632" w:rsidRPr="00DE4632" w:rsidRDefault="00DE4632" w:rsidP="00DE4632">
      <w:pPr>
        <w:rPr>
          <w:lang w:val="en-AU"/>
        </w:rPr>
      </w:pPr>
    </w:p>
    <w:p w14:paraId="02712A5E" w14:textId="77777777" w:rsidR="00DE4632" w:rsidRPr="00DE4632" w:rsidRDefault="00DE4632" w:rsidP="00DE4632">
      <w:pPr>
        <w:rPr>
          <w:lang w:val="en-AU"/>
        </w:rPr>
      </w:pPr>
    </w:p>
    <w:p w14:paraId="4A730960" w14:textId="77777777" w:rsidR="00DE4632" w:rsidRPr="00DE4632" w:rsidRDefault="00DE4632" w:rsidP="00DE4632">
      <w:pPr>
        <w:rPr>
          <w:b/>
          <w:bCs/>
          <w:u w:val="single"/>
          <w:lang w:val="en-AU"/>
        </w:rPr>
      </w:pPr>
      <w:r w:rsidRPr="00DE4632">
        <w:rPr>
          <w:b/>
          <w:bCs/>
          <w:u w:val="single"/>
          <w:lang w:val="en-AU"/>
        </w:rPr>
        <w:t>Appendix 3: Risk of bias assessment (non-randomised trials)</w:t>
      </w:r>
    </w:p>
    <w:p w14:paraId="3A3B8EAE" w14:textId="77777777" w:rsidR="00DE4632" w:rsidRPr="00DE4632" w:rsidRDefault="00DE4632" w:rsidP="00DE4632">
      <w:pPr>
        <w:rPr>
          <w:b/>
          <w:bCs/>
          <w:u w:val="single"/>
          <w:lang w:val="en-AU"/>
        </w:rPr>
      </w:pPr>
    </w:p>
    <w:tbl>
      <w:tblPr>
        <w:tblW w:w="15594" w:type="dxa"/>
        <w:tblLook w:val="04A0" w:firstRow="1" w:lastRow="0" w:firstColumn="1" w:lastColumn="0" w:noHBand="0" w:noVBand="1"/>
      </w:tblPr>
      <w:tblGrid>
        <w:gridCol w:w="1551"/>
        <w:gridCol w:w="729"/>
        <w:gridCol w:w="469"/>
        <w:gridCol w:w="504"/>
        <w:gridCol w:w="1622"/>
        <w:gridCol w:w="1731"/>
        <w:gridCol w:w="1843"/>
        <w:gridCol w:w="1668"/>
        <w:gridCol w:w="1300"/>
        <w:gridCol w:w="1731"/>
        <w:gridCol w:w="1259"/>
        <w:gridCol w:w="283"/>
        <w:gridCol w:w="1419"/>
      </w:tblGrid>
      <w:tr w:rsidR="00DE4632" w:rsidRPr="00DE4632" w14:paraId="13D67E71" w14:textId="77777777" w:rsidTr="00DE4632">
        <w:trPr>
          <w:trHeight w:val="288"/>
        </w:trPr>
        <w:tc>
          <w:tcPr>
            <w:tcW w:w="1456" w:type="dxa"/>
            <w:noWrap/>
            <w:vAlign w:val="bottom"/>
            <w:hideMark/>
          </w:tcPr>
          <w:p w14:paraId="19DD7BC9" w14:textId="77777777" w:rsidR="00DE4632" w:rsidRPr="00DE4632" w:rsidRDefault="00DE4632" w:rsidP="00DE4632">
            <w:pPr>
              <w:rPr>
                <w:b/>
                <w:bCs/>
                <w:u w:val="single"/>
                <w:lang w:val="en-AU"/>
              </w:rPr>
            </w:pPr>
          </w:p>
        </w:tc>
        <w:tc>
          <w:tcPr>
            <w:tcW w:w="664" w:type="dxa"/>
            <w:noWrap/>
            <w:vAlign w:val="bottom"/>
            <w:hideMark/>
          </w:tcPr>
          <w:p w14:paraId="60E287F0" w14:textId="77777777" w:rsidR="00DE4632" w:rsidRPr="00DE4632" w:rsidRDefault="00DE4632" w:rsidP="00DE4632"/>
        </w:tc>
        <w:tc>
          <w:tcPr>
            <w:tcW w:w="469" w:type="dxa"/>
            <w:noWrap/>
            <w:vAlign w:val="bottom"/>
            <w:hideMark/>
          </w:tcPr>
          <w:p w14:paraId="6D85EBAF" w14:textId="77777777" w:rsidR="00DE4632" w:rsidRPr="00DE4632" w:rsidRDefault="00DE4632" w:rsidP="00DE4632"/>
        </w:tc>
        <w:tc>
          <w:tcPr>
            <w:tcW w:w="504" w:type="dxa"/>
            <w:noWrap/>
            <w:vAlign w:val="bottom"/>
            <w:hideMark/>
          </w:tcPr>
          <w:p w14:paraId="45AF8F30" w14:textId="77777777" w:rsidR="00DE4632" w:rsidRPr="00DE4632" w:rsidRDefault="00DE4632" w:rsidP="00DE4632"/>
        </w:tc>
        <w:tc>
          <w:tcPr>
            <w:tcW w:w="3144" w:type="dxa"/>
            <w:gridSpan w:val="2"/>
            <w:noWrap/>
            <w:vAlign w:val="bottom"/>
            <w:hideMark/>
          </w:tcPr>
          <w:p w14:paraId="7B14EC97" w14:textId="77777777" w:rsidR="00DE4632" w:rsidRPr="00DE4632" w:rsidRDefault="00DE4632" w:rsidP="00DE4632">
            <w:pPr>
              <w:rPr>
                <w:b/>
                <w:bCs/>
                <w:i/>
                <w:iCs/>
                <w:u w:val="single"/>
                <w:lang w:val="en-AU"/>
              </w:rPr>
            </w:pPr>
            <w:r w:rsidRPr="00DE4632">
              <w:rPr>
                <w:b/>
                <w:bCs/>
                <w:i/>
                <w:iCs/>
                <w:u w:val="single"/>
                <w:lang w:val="en-AU"/>
              </w:rPr>
              <w:t>Risk of bias due to</w:t>
            </w:r>
          </w:p>
        </w:tc>
        <w:tc>
          <w:tcPr>
            <w:tcW w:w="1843" w:type="dxa"/>
            <w:noWrap/>
            <w:vAlign w:val="bottom"/>
            <w:hideMark/>
          </w:tcPr>
          <w:p w14:paraId="6CC559FC" w14:textId="77777777" w:rsidR="00DE4632" w:rsidRPr="00DE4632" w:rsidRDefault="00DE4632" w:rsidP="00DE4632">
            <w:pPr>
              <w:rPr>
                <w:b/>
                <w:bCs/>
                <w:i/>
                <w:iCs/>
                <w:u w:val="single"/>
                <w:lang w:val="en-AU"/>
              </w:rPr>
            </w:pPr>
          </w:p>
        </w:tc>
        <w:tc>
          <w:tcPr>
            <w:tcW w:w="1441" w:type="dxa"/>
            <w:noWrap/>
            <w:vAlign w:val="bottom"/>
            <w:hideMark/>
          </w:tcPr>
          <w:p w14:paraId="6A19FF92" w14:textId="77777777" w:rsidR="00DE4632" w:rsidRPr="00DE4632" w:rsidRDefault="00DE4632" w:rsidP="00DE4632"/>
        </w:tc>
        <w:tc>
          <w:tcPr>
            <w:tcW w:w="1300" w:type="dxa"/>
            <w:noWrap/>
            <w:vAlign w:val="bottom"/>
            <w:hideMark/>
          </w:tcPr>
          <w:p w14:paraId="026E7AF4" w14:textId="77777777" w:rsidR="00DE4632" w:rsidRPr="00DE4632" w:rsidRDefault="00DE4632" w:rsidP="00DE4632"/>
        </w:tc>
        <w:tc>
          <w:tcPr>
            <w:tcW w:w="1512" w:type="dxa"/>
          </w:tcPr>
          <w:p w14:paraId="636FA03B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559" w:type="dxa"/>
          </w:tcPr>
          <w:p w14:paraId="4C62DD1D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283" w:type="dxa"/>
            <w:noWrap/>
            <w:vAlign w:val="bottom"/>
            <w:hideMark/>
          </w:tcPr>
          <w:p w14:paraId="07C97EAD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419" w:type="dxa"/>
            <w:noWrap/>
            <w:vAlign w:val="bottom"/>
            <w:hideMark/>
          </w:tcPr>
          <w:p w14:paraId="580D5DDB" w14:textId="77777777" w:rsidR="00DE4632" w:rsidRPr="00DE4632" w:rsidRDefault="00DE4632" w:rsidP="00DE4632"/>
        </w:tc>
      </w:tr>
      <w:tr w:rsidR="00DE4632" w:rsidRPr="00DE4632" w14:paraId="299BFFBA" w14:textId="77777777" w:rsidTr="00DE4632">
        <w:trPr>
          <w:trHeight w:val="576"/>
        </w:trPr>
        <w:tc>
          <w:tcPr>
            <w:tcW w:w="1456" w:type="dxa"/>
            <w:noWrap/>
            <w:vAlign w:val="bottom"/>
            <w:hideMark/>
          </w:tcPr>
          <w:p w14:paraId="26BD6D66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Lead author</w:t>
            </w:r>
          </w:p>
        </w:tc>
        <w:tc>
          <w:tcPr>
            <w:tcW w:w="664" w:type="dxa"/>
            <w:noWrap/>
            <w:vAlign w:val="bottom"/>
            <w:hideMark/>
          </w:tcPr>
          <w:p w14:paraId="4C1AAC4F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Year</w:t>
            </w:r>
          </w:p>
        </w:tc>
        <w:tc>
          <w:tcPr>
            <w:tcW w:w="469" w:type="dxa"/>
            <w:noWrap/>
            <w:vAlign w:val="bottom"/>
            <w:hideMark/>
          </w:tcPr>
          <w:p w14:paraId="36512CC4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</w:p>
        </w:tc>
        <w:tc>
          <w:tcPr>
            <w:tcW w:w="504" w:type="dxa"/>
            <w:vAlign w:val="bottom"/>
            <w:hideMark/>
          </w:tcPr>
          <w:p w14:paraId="632F1B6A" w14:textId="77777777" w:rsidR="00DE4632" w:rsidRPr="00DE4632" w:rsidRDefault="00DE4632" w:rsidP="00DE4632"/>
        </w:tc>
        <w:tc>
          <w:tcPr>
            <w:tcW w:w="1425" w:type="dxa"/>
            <w:vAlign w:val="bottom"/>
            <w:hideMark/>
          </w:tcPr>
          <w:p w14:paraId="213BA4E6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1. Confounding</w:t>
            </w:r>
          </w:p>
        </w:tc>
        <w:tc>
          <w:tcPr>
            <w:tcW w:w="1719" w:type="dxa"/>
            <w:vAlign w:val="bottom"/>
            <w:hideMark/>
          </w:tcPr>
          <w:p w14:paraId="0831DAE8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2. Classification of interventions</w:t>
            </w:r>
          </w:p>
        </w:tc>
        <w:tc>
          <w:tcPr>
            <w:tcW w:w="1843" w:type="dxa"/>
            <w:vAlign w:val="bottom"/>
            <w:hideMark/>
          </w:tcPr>
          <w:p w14:paraId="7BA7B777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3. Selection of participants into the study (or into the analysis)</w:t>
            </w:r>
          </w:p>
        </w:tc>
        <w:tc>
          <w:tcPr>
            <w:tcW w:w="1441" w:type="dxa"/>
            <w:vAlign w:val="bottom"/>
            <w:hideMark/>
          </w:tcPr>
          <w:p w14:paraId="6C36517B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4. Deviations from intended interventions</w:t>
            </w:r>
          </w:p>
        </w:tc>
        <w:tc>
          <w:tcPr>
            <w:tcW w:w="1300" w:type="dxa"/>
            <w:vAlign w:val="bottom"/>
            <w:hideMark/>
          </w:tcPr>
          <w:p w14:paraId="7AE0C242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5. Missing data</w:t>
            </w:r>
          </w:p>
        </w:tc>
        <w:tc>
          <w:tcPr>
            <w:tcW w:w="1512" w:type="dxa"/>
            <w:vAlign w:val="bottom"/>
            <w:hideMark/>
          </w:tcPr>
          <w:p w14:paraId="1B895172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6. Measurement of the outcome</w:t>
            </w:r>
          </w:p>
        </w:tc>
        <w:tc>
          <w:tcPr>
            <w:tcW w:w="1559" w:type="dxa"/>
            <w:vAlign w:val="bottom"/>
            <w:hideMark/>
          </w:tcPr>
          <w:p w14:paraId="7E063271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7. Selection of the reported result</w:t>
            </w:r>
          </w:p>
        </w:tc>
        <w:tc>
          <w:tcPr>
            <w:tcW w:w="283" w:type="dxa"/>
            <w:noWrap/>
            <w:vAlign w:val="bottom"/>
            <w:hideMark/>
          </w:tcPr>
          <w:p w14:paraId="4ECA0373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</w:p>
        </w:tc>
        <w:tc>
          <w:tcPr>
            <w:tcW w:w="1419" w:type="dxa"/>
            <w:noWrap/>
            <w:vAlign w:val="bottom"/>
            <w:hideMark/>
          </w:tcPr>
          <w:p w14:paraId="36F329EB" w14:textId="77777777" w:rsidR="00DE4632" w:rsidRPr="00DE4632" w:rsidRDefault="00DE4632" w:rsidP="00DE4632">
            <w:pPr>
              <w:rPr>
                <w:b/>
                <w:bCs/>
                <w:lang w:val="en-AU"/>
              </w:rPr>
            </w:pPr>
            <w:r w:rsidRPr="00DE4632">
              <w:rPr>
                <w:b/>
                <w:bCs/>
                <w:lang w:val="en-AU"/>
              </w:rPr>
              <w:t>Overall Risk of Bias</w:t>
            </w:r>
          </w:p>
        </w:tc>
      </w:tr>
      <w:tr w:rsidR="00DE4632" w:rsidRPr="00DE4632" w14:paraId="7703CF1F" w14:textId="77777777" w:rsidTr="00DE4632">
        <w:trPr>
          <w:trHeight w:val="612"/>
        </w:trPr>
        <w:tc>
          <w:tcPr>
            <w:tcW w:w="1456" w:type="dxa"/>
            <w:noWrap/>
            <w:vAlign w:val="bottom"/>
            <w:hideMark/>
          </w:tcPr>
          <w:p w14:paraId="60AE56D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Bensalem-Owen</w:t>
            </w:r>
          </w:p>
        </w:tc>
        <w:tc>
          <w:tcPr>
            <w:tcW w:w="664" w:type="dxa"/>
            <w:noWrap/>
            <w:vAlign w:val="bottom"/>
            <w:hideMark/>
          </w:tcPr>
          <w:p w14:paraId="1B474364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2011</w:t>
            </w:r>
          </w:p>
        </w:tc>
        <w:tc>
          <w:tcPr>
            <w:tcW w:w="469" w:type="dxa"/>
            <w:noWrap/>
            <w:vAlign w:val="bottom"/>
            <w:hideMark/>
          </w:tcPr>
          <w:p w14:paraId="17F10469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04" w:type="dxa"/>
            <w:noWrap/>
            <w:vAlign w:val="bottom"/>
            <w:hideMark/>
          </w:tcPr>
          <w:p w14:paraId="1442E2A6" w14:textId="77777777" w:rsidR="00DE4632" w:rsidRPr="00DE4632" w:rsidRDefault="00DE4632" w:rsidP="00DE4632"/>
        </w:tc>
        <w:tc>
          <w:tcPr>
            <w:tcW w:w="1425" w:type="dxa"/>
            <w:shd w:val="clear" w:color="auto" w:fill="FFC7CE"/>
            <w:noWrap/>
            <w:vAlign w:val="bottom"/>
            <w:hideMark/>
          </w:tcPr>
          <w:p w14:paraId="64FDBE1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Serious</w:t>
            </w:r>
          </w:p>
        </w:tc>
        <w:tc>
          <w:tcPr>
            <w:tcW w:w="1719" w:type="dxa"/>
            <w:shd w:val="clear" w:color="auto" w:fill="C6EFCE"/>
            <w:noWrap/>
            <w:vAlign w:val="bottom"/>
            <w:hideMark/>
          </w:tcPr>
          <w:p w14:paraId="75734722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43" w:type="dxa"/>
            <w:shd w:val="clear" w:color="auto" w:fill="C6EFCE"/>
            <w:noWrap/>
            <w:vAlign w:val="bottom"/>
            <w:hideMark/>
          </w:tcPr>
          <w:p w14:paraId="627CD31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441" w:type="dxa"/>
            <w:shd w:val="clear" w:color="auto" w:fill="FFEB9C"/>
            <w:noWrap/>
            <w:vAlign w:val="bottom"/>
            <w:hideMark/>
          </w:tcPr>
          <w:p w14:paraId="69BA2CC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Moderate</w:t>
            </w:r>
          </w:p>
        </w:tc>
        <w:tc>
          <w:tcPr>
            <w:tcW w:w="1300" w:type="dxa"/>
            <w:shd w:val="clear" w:color="auto" w:fill="C6EFCE"/>
            <w:noWrap/>
            <w:vAlign w:val="bottom"/>
            <w:hideMark/>
          </w:tcPr>
          <w:p w14:paraId="2654ED4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12" w:type="dxa"/>
            <w:shd w:val="clear" w:color="auto" w:fill="C6EFCE"/>
            <w:vAlign w:val="bottom"/>
            <w:hideMark/>
          </w:tcPr>
          <w:p w14:paraId="23201AA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59" w:type="dxa"/>
            <w:shd w:val="clear" w:color="auto" w:fill="C6EFCE"/>
            <w:vAlign w:val="bottom"/>
            <w:hideMark/>
          </w:tcPr>
          <w:p w14:paraId="21AB72A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83" w:type="dxa"/>
            <w:noWrap/>
            <w:vAlign w:val="bottom"/>
            <w:hideMark/>
          </w:tcPr>
          <w:p w14:paraId="495A3F6B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419" w:type="dxa"/>
            <w:shd w:val="clear" w:color="auto" w:fill="FFC7CE"/>
            <w:noWrap/>
            <w:vAlign w:val="bottom"/>
            <w:hideMark/>
          </w:tcPr>
          <w:p w14:paraId="263FC20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Serious</w:t>
            </w:r>
          </w:p>
        </w:tc>
      </w:tr>
      <w:tr w:rsidR="00DE4632" w:rsidRPr="00DE4632" w14:paraId="404F270E" w14:textId="77777777" w:rsidTr="00DE4632">
        <w:trPr>
          <w:trHeight w:val="705"/>
        </w:trPr>
        <w:tc>
          <w:tcPr>
            <w:tcW w:w="1456" w:type="dxa"/>
            <w:noWrap/>
            <w:vAlign w:val="bottom"/>
            <w:hideMark/>
          </w:tcPr>
          <w:p w14:paraId="682DE221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Nyssen</w:t>
            </w:r>
          </w:p>
        </w:tc>
        <w:tc>
          <w:tcPr>
            <w:tcW w:w="664" w:type="dxa"/>
            <w:noWrap/>
            <w:vAlign w:val="bottom"/>
            <w:hideMark/>
          </w:tcPr>
          <w:p w14:paraId="4348EE3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2002</w:t>
            </w:r>
          </w:p>
        </w:tc>
        <w:tc>
          <w:tcPr>
            <w:tcW w:w="469" w:type="dxa"/>
            <w:noWrap/>
            <w:vAlign w:val="bottom"/>
          </w:tcPr>
          <w:p w14:paraId="5FE7B934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04" w:type="dxa"/>
            <w:vAlign w:val="bottom"/>
          </w:tcPr>
          <w:p w14:paraId="57B8D815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425" w:type="dxa"/>
            <w:shd w:val="clear" w:color="auto" w:fill="FFC7CE"/>
            <w:noWrap/>
            <w:vAlign w:val="bottom"/>
            <w:hideMark/>
          </w:tcPr>
          <w:p w14:paraId="69466F73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Serious</w:t>
            </w:r>
          </w:p>
        </w:tc>
        <w:tc>
          <w:tcPr>
            <w:tcW w:w="1719" w:type="dxa"/>
            <w:shd w:val="clear" w:color="auto" w:fill="C6EFCE"/>
            <w:noWrap/>
            <w:vAlign w:val="bottom"/>
            <w:hideMark/>
          </w:tcPr>
          <w:p w14:paraId="4E2E761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43" w:type="dxa"/>
            <w:shd w:val="clear" w:color="auto" w:fill="C6EFCE"/>
            <w:noWrap/>
            <w:vAlign w:val="bottom"/>
            <w:hideMark/>
          </w:tcPr>
          <w:p w14:paraId="6775AFCA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441" w:type="dxa"/>
            <w:shd w:val="clear" w:color="auto" w:fill="FFEB9C"/>
            <w:noWrap/>
            <w:vAlign w:val="bottom"/>
            <w:hideMark/>
          </w:tcPr>
          <w:p w14:paraId="28E5CB4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Moderate</w:t>
            </w:r>
          </w:p>
        </w:tc>
        <w:tc>
          <w:tcPr>
            <w:tcW w:w="1300" w:type="dxa"/>
            <w:shd w:val="clear" w:color="auto" w:fill="C6EFCE"/>
            <w:noWrap/>
            <w:vAlign w:val="bottom"/>
            <w:hideMark/>
          </w:tcPr>
          <w:p w14:paraId="12B31B3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12" w:type="dxa"/>
            <w:shd w:val="clear" w:color="auto" w:fill="FFEB9C"/>
            <w:vAlign w:val="bottom"/>
            <w:hideMark/>
          </w:tcPr>
          <w:p w14:paraId="7C26B81B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Moderate</w:t>
            </w:r>
          </w:p>
        </w:tc>
        <w:tc>
          <w:tcPr>
            <w:tcW w:w="1559" w:type="dxa"/>
            <w:shd w:val="clear" w:color="auto" w:fill="C6EFCE"/>
            <w:vAlign w:val="bottom"/>
            <w:hideMark/>
          </w:tcPr>
          <w:p w14:paraId="7471E26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83" w:type="dxa"/>
            <w:noWrap/>
            <w:vAlign w:val="bottom"/>
          </w:tcPr>
          <w:p w14:paraId="5008BBA0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419" w:type="dxa"/>
            <w:shd w:val="clear" w:color="auto" w:fill="FFC7CE"/>
            <w:noWrap/>
            <w:vAlign w:val="bottom"/>
            <w:hideMark/>
          </w:tcPr>
          <w:p w14:paraId="7A12DA57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Serious</w:t>
            </w:r>
          </w:p>
        </w:tc>
      </w:tr>
      <w:tr w:rsidR="00DE4632" w:rsidRPr="00DE4632" w14:paraId="6C4E4B3A" w14:textId="77777777" w:rsidTr="00DE4632">
        <w:trPr>
          <w:trHeight w:val="742"/>
        </w:trPr>
        <w:tc>
          <w:tcPr>
            <w:tcW w:w="1456" w:type="dxa"/>
            <w:noWrap/>
            <w:vAlign w:val="bottom"/>
            <w:hideMark/>
          </w:tcPr>
          <w:p w14:paraId="379A09D8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lastRenderedPageBreak/>
              <w:t>Vasilopoulos</w:t>
            </w:r>
          </w:p>
        </w:tc>
        <w:tc>
          <w:tcPr>
            <w:tcW w:w="664" w:type="dxa"/>
            <w:noWrap/>
            <w:vAlign w:val="bottom"/>
            <w:hideMark/>
          </w:tcPr>
          <w:p w14:paraId="2B78816E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2015</w:t>
            </w:r>
          </w:p>
        </w:tc>
        <w:tc>
          <w:tcPr>
            <w:tcW w:w="469" w:type="dxa"/>
            <w:noWrap/>
            <w:vAlign w:val="bottom"/>
          </w:tcPr>
          <w:p w14:paraId="490A2A42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504" w:type="dxa"/>
            <w:vAlign w:val="bottom"/>
          </w:tcPr>
          <w:p w14:paraId="260402E4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425" w:type="dxa"/>
            <w:shd w:val="clear" w:color="auto" w:fill="C6EFCE"/>
            <w:noWrap/>
            <w:vAlign w:val="bottom"/>
            <w:hideMark/>
          </w:tcPr>
          <w:p w14:paraId="02EFA14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719" w:type="dxa"/>
            <w:shd w:val="clear" w:color="auto" w:fill="C6EFCE"/>
            <w:noWrap/>
            <w:vAlign w:val="bottom"/>
            <w:hideMark/>
          </w:tcPr>
          <w:p w14:paraId="3E0BAA7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843" w:type="dxa"/>
            <w:shd w:val="clear" w:color="auto" w:fill="C6EFCE"/>
            <w:noWrap/>
            <w:vAlign w:val="bottom"/>
            <w:hideMark/>
          </w:tcPr>
          <w:p w14:paraId="60985AFF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441" w:type="dxa"/>
            <w:shd w:val="clear" w:color="auto" w:fill="FFEB9C"/>
            <w:noWrap/>
            <w:vAlign w:val="bottom"/>
            <w:hideMark/>
          </w:tcPr>
          <w:p w14:paraId="4FE7D47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Moderate</w:t>
            </w:r>
          </w:p>
        </w:tc>
        <w:tc>
          <w:tcPr>
            <w:tcW w:w="1300" w:type="dxa"/>
            <w:shd w:val="clear" w:color="auto" w:fill="C6EFCE"/>
            <w:noWrap/>
            <w:vAlign w:val="bottom"/>
            <w:hideMark/>
          </w:tcPr>
          <w:p w14:paraId="0BCE74F5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12" w:type="dxa"/>
            <w:shd w:val="clear" w:color="auto" w:fill="C6EFCE"/>
            <w:vAlign w:val="bottom"/>
            <w:hideMark/>
          </w:tcPr>
          <w:p w14:paraId="0A69966D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1559" w:type="dxa"/>
            <w:shd w:val="clear" w:color="auto" w:fill="C6EFCE"/>
            <w:vAlign w:val="bottom"/>
            <w:hideMark/>
          </w:tcPr>
          <w:p w14:paraId="0FBC88A6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Low</w:t>
            </w:r>
          </w:p>
        </w:tc>
        <w:tc>
          <w:tcPr>
            <w:tcW w:w="283" w:type="dxa"/>
            <w:noWrap/>
            <w:vAlign w:val="bottom"/>
          </w:tcPr>
          <w:p w14:paraId="4ED312DC" w14:textId="77777777" w:rsidR="00DE4632" w:rsidRPr="00DE4632" w:rsidRDefault="00DE4632" w:rsidP="00DE4632">
            <w:pPr>
              <w:rPr>
                <w:lang w:val="en-AU"/>
              </w:rPr>
            </w:pPr>
          </w:p>
        </w:tc>
        <w:tc>
          <w:tcPr>
            <w:tcW w:w="1419" w:type="dxa"/>
            <w:shd w:val="clear" w:color="auto" w:fill="FFEB9C"/>
            <w:noWrap/>
            <w:vAlign w:val="bottom"/>
            <w:hideMark/>
          </w:tcPr>
          <w:p w14:paraId="12875180" w14:textId="77777777" w:rsidR="00DE4632" w:rsidRPr="00DE4632" w:rsidRDefault="00DE4632" w:rsidP="00DE4632">
            <w:pPr>
              <w:rPr>
                <w:lang w:val="en-AU"/>
              </w:rPr>
            </w:pPr>
            <w:r w:rsidRPr="00DE4632">
              <w:rPr>
                <w:lang w:val="en-AU"/>
              </w:rPr>
              <w:t>Moderate</w:t>
            </w:r>
          </w:p>
        </w:tc>
      </w:tr>
    </w:tbl>
    <w:p w14:paraId="12A8E4F6" w14:textId="77777777" w:rsidR="00DE4632" w:rsidRPr="00DE4632" w:rsidRDefault="00DE4632" w:rsidP="00DE4632">
      <w:pPr>
        <w:rPr>
          <w:lang w:val="en-AU"/>
        </w:rPr>
      </w:pPr>
    </w:p>
    <w:p w14:paraId="09240680" w14:textId="77777777" w:rsidR="009C150A" w:rsidRDefault="009C150A"/>
    <w:sectPr w:rsidR="009C150A" w:rsidSect="00DE4632">
      <w:pgSz w:w="15840" w:h="12240" w:orient="landscape" w:code="1"/>
      <w:pgMar w:top="2880" w:right="1440" w:bottom="28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4171E"/>
    <w:multiLevelType w:val="hybridMultilevel"/>
    <w:tmpl w:val="47A63F22"/>
    <w:lvl w:ilvl="0" w:tplc="A82C3B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0800">
    <w:abstractNumId w:val="0"/>
  </w:num>
  <w:num w:numId="2" w16cid:durableId="173874976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32"/>
    <w:rsid w:val="001741E9"/>
    <w:rsid w:val="00322540"/>
    <w:rsid w:val="00504809"/>
    <w:rsid w:val="005D2157"/>
    <w:rsid w:val="0075539C"/>
    <w:rsid w:val="007E0B57"/>
    <w:rsid w:val="008412C7"/>
    <w:rsid w:val="009C150A"/>
    <w:rsid w:val="00B25D3A"/>
    <w:rsid w:val="00C17425"/>
    <w:rsid w:val="00C246A7"/>
    <w:rsid w:val="00CD6F6B"/>
    <w:rsid w:val="00D12B8B"/>
    <w:rsid w:val="00DE4632"/>
    <w:rsid w:val="00DF4F48"/>
    <w:rsid w:val="00E76E89"/>
    <w:rsid w:val="00EA5277"/>
    <w:rsid w:val="00F8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7AECB"/>
  <w15:chartTrackingRefBased/>
  <w15:docId w15:val="{59AD8A72-2E41-4430-AC12-30E8DA88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6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DE46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4632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DE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632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632"/>
    <w:rPr>
      <w:sz w:val="20"/>
      <w:szCs w:val="20"/>
      <w:lang w:val="en-A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E4632"/>
    <w:pPr>
      <w:spacing w:after="200" w:line="240" w:lineRule="auto"/>
    </w:pPr>
    <w:rPr>
      <w:i/>
      <w:iCs/>
      <w:color w:val="0E2841" w:themeColor="text2"/>
      <w:sz w:val="18"/>
      <w:szCs w:val="18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632"/>
    <w:rPr>
      <w:b/>
      <w:bCs/>
      <w:sz w:val="20"/>
      <w:szCs w:val="20"/>
      <w:lang w:val="en-AU"/>
    </w:rPr>
  </w:style>
  <w:style w:type="paragraph" w:styleId="Revision">
    <w:name w:val="Revision"/>
    <w:uiPriority w:val="99"/>
    <w:semiHidden/>
    <w:rsid w:val="00DE4632"/>
    <w:pPr>
      <w:spacing w:after="0" w:line="240" w:lineRule="auto"/>
    </w:pPr>
    <w:rPr>
      <w:sz w:val="22"/>
      <w:szCs w:val="22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rsid w:val="00DE4632"/>
    <w:pPr>
      <w:tabs>
        <w:tab w:val="left" w:pos="504"/>
      </w:tabs>
      <w:spacing w:after="240" w:line="240" w:lineRule="auto"/>
      <w:ind w:left="504" w:hanging="504"/>
    </w:pPr>
    <w:rPr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E4632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632"/>
    <w:rPr>
      <w:color w:val="666666"/>
    </w:rPr>
  </w:style>
  <w:style w:type="character" w:customStyle="1" w:styleId="fontstyle01">
    <w:name w:val="fontstyle01"/>
    <w:basedOn w:val="DefaultParagraphFont"/>
    <w:rsid w:val="00DE4632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DE4632"/>
    <w:pPr>
      <w:spacing w:after="0" w:line="240" w:lineRule="auto"/>
    </w:pPr>
    <w:rPr>
      <w:sz w:val="22"/>
      <w:szCs w:val="22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9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1811</Words>
  <Characters>10324</Characters>
  <Application>Microsoft Office Word</Application>
  <DocSecurity>0</DocSecurity>
  <Lines>86</Lines>
  <Paragraphs>24</Paragraphs>
  <ScaleCrop>false</ScaleCrop>
  <Company>Springer Nature</Company>
  <LinksUpToDate>false</LinksUpToDate>
  <CharactersWithSpaces>12111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Sarika Parge</dc:creator>
  <cp:keywords/>
  <dc:description/>
  <cp:lastModifiedBy>Sarika Parge</cp:lastModifiedBy>
  <cp:revision>1</cp:revision>
  <dcterms:created xsi:type="dcterms:W3CDTF">2025-06-11T16:55:00Z</dcterms:created>
  <dcterms:modified xsi:type="dcterms:W3CDTF">2025-06-11T16:56:00Z</dcterms:modified>
</cp:coreProperties>
</file>