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E3D70" w14:textId="77777777" w:rsidR="008629A4" w:rsidRDefault="008629A4" w:rsidP="008629A4">
      <w:pPr>
        <w:pStyle w:val="Heading1"/>
        <w:rPr>
          <w:lang w:val="en-US"/>
        </w:rPr>
      </w:pPr>
      <w:r>
        <w:rPr>
          <w:lang w:val="en-US"/>
        </w:rPr>
        <w:t>Supplementary file</w:t>
      </w:r>
    </w:p>
    <w:p w14:paraId="61F7BD70" w14:textId="77777777" w:rsidR="008629A4" w:rsidRDefault="008629A4" w:rsidP="007D01E2">
      <w:pPr>
        <w:pStyle w:val="Heading3"/>
        <w:spacing w:line="276" w:lineRule="auto"/>
        <w:rPr>
          <w:rFonts w:cstheme="majorHAnsi"/>
          <w:lang w:val="en-US"/>
        </w:rPr>
      </w:pPr>
    </w:p>
    <w:p w14:paraId="782B6406" w14:textId="77777777" w:rsidR="007D01E2" w:rsidRPr="00E12434" w:rsidRDefault="00A44826" w:rsidP="00A44826">
      <w:pPr>
        <w:pStyle w:val="Heading3"/>
        <w:spacing w:line="276" w:lineRule="auto"/>
        <w:rPr>
          <w:rFonts w:cstheme="majorHAnsi"/>
          <w:lang w:val="en-US"/>
        </w:rPr>
      </w:pPr>
      <w:r>
        <w:rPr>
          <w:rFonts w:cstheme="majorHAnsi"/>
          <w:lang w:val="en-US"/>
        </w:rPr>
        <w:t xml:space="preserve">Supplementary file 1: </w:t>
      </w:r>
      <w:r w:rsidR="007D01E2" w:rsidRPr="00E12434">
        <w:rPr>
          <w:rFonts w:cstheme="majorHAnsi"/>
          <w:lang w:val="en-US"/>
        </w:rPr>
        <w:t>Self-assessment of communicative competence</w:t>
      </w:r>
      <w:r>
        <w:rPr>
          <w:rFonts w:cstheme="majorHAnsi"/>
          <w:lang w:val="en-US"/>
        </w:rPr>
        <w:t xml:space="preserve"> </w:t>
      </w:r>
    </w:p>
    <w:p w14:paraId="33A9416D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</w:p>
    <w:p w14:paraId="7F3FC730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>Ten statements based on the learning objectives were formulated to assess the students' own communication skills:</w:t>
      </w:r>
    </w:p>
    <w:p w14:paraId="4CC97F69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 xml:space="preserve">1.1: I </w:t>
      </w:r>
      <w:proofErr w:type="gramStart"/>
      <w:r w:rsidRPr="00E12434">
        <w:rPr>
          <w:rFonts w:asciiTheme="majorHAnsi" w:hAnsiTheme="majorHAnsi" w:cstheme="majorHAnsi"/>
          <w:lang w:val="en-US"/>
        </w:rPr>
        <w:t>am able to</w:t>
      </w:r>
      <w:proofErr w:type="gramEnd"/>
      <w:r w:rsidRPr="00E12434">
        <w:rPr>
          <w:rFonts w:asciiTheme="majorHAnsi" w:hAnsiTheme="majorHAnsi" w:cstheme="majorHAnsi"/>
          <w:lang w:val="en-US"/>
        </w:rPr>
        <w:t xml:space="preserve"> build up a positive and trusting relationship with the patient.</w:t>
      </w:r>
    </w:p>
    <w:p w14:paraId="6929CC76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>1.2: I involve the patient in the decision-making process.</w:t>
      </w:r>
    </w:p>
    <w:p w14:paraId="0395CB99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 xml:space="preserve">1.3: I structure </w:t>
      </w:r>
      <w:proofErr w:type="gramStart"/>
      <w:r w:rsidRPr="00E12434">
        <w:rPr>
          <w:rFonts w:asciiTheme="majorHAnsi" w:hAnsiTheme="majorHAnsi" w:cstheme="majorHAnsi"/>
          <w:lang w:val="en-US"/>
        </w:rPr>
        <w:t>the patient</w:t>
      </w:r>
      <w:proofErr w:type="gramEnd"/>
      <w:r w:rsidRPr="00E12434">
        <w:rPr>
          <w:rFonts w:asciiTheme="majorHAnsi" w:hAnsiTheme="majorHAnsi" w:cstheme="majorHAnsi"/>
          <w:lang w:val="en-US"/>
        </w:rPr>
        <w:t xml:space="preserve"> conversations. </w:t>
      </w:r>
    </w:p>
    <w:p w14:paraId="24B0624F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 xml:space="preserve">1.4: I use positive signals of non-verbal communication. </w:t>
      </w:r>
    </w:p>
    <w:p w14:paraId="1DB82D3E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 xml:space="preserve">1.5: I can summarize information for the patient. </w:t>
      </w:r>
    </w:p>
    <w:p w14:paraId="3DAC745F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 xml:space="preserve">1.6: I respond to the patient's emotions. </w:t>
      </w:r>
    </w:p>
    <w:p w14:paraId="1BF939FB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 xml:space="preserve">1.7: I can deal with different behaviors of the patient. </w:t>
      </w:r>
    </w:p>
    <w:p w14:paraId="43320104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 xml:space="preserve">1.8: I can use questioning techniques adequately. </w:t>
      </w:r>
    </w:p>
    <w:p w14:paraId="705DBE15" w14:textId="77777777" w:rsidR="007D01E2" w:rsidRPr="00C0753F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C0753F">
        <w:rPr>
          <w:rFonts w:asciiTheme="majorHAnsi" w:hAnsiTheme="majorHAnsi" w:cstheme="majorHAnsi"/>
          <w:lang w:val="en-US"/>
        </w:rPr>
        <w:t xml:space="preserve">1.9: I have achieved my treatment goal on today's treatment day. </w:t>
      </w:r>
    </w:p>
    <w:p w14:paraId="57521E58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C0753F">
        <w:rPr>
          <w:rFonts w:asciiTheme="majorHAnsi" w:hAnsiTheme="majorHAnsi" w:cstheme="majorHAnsi"/>
          <w:lang w:val="en-US"/>
        </w:rPr>
        <w:t xml:space="preserve">(The question was deleted because no treatment was carried out due to </w:t>
      </w:r>
      <w:proofErr w:type="gramStart"/>
      <w:r w:rsidRPr="00C0753F">
        <w:rPr>
          <w:rFonts w:asciiTheme="majorHAnsi" w:hAnsiTheme="majorHAnsi" w:cstheme="majorHAnsi"/>
          <w:lang w:val="en-US"/>
        </w:rPr>
        <w:t>SARS</w:t>
      </w:r>
      <w:proofErr w:type="gramEnd"/>
      <w:r w:rsidRPr="00C0753F">
        <w:rPr>
          <w:rFonts w:asciiTheme="majorHAnsi" w:hAnsiTheme="majorHAnsi" w:cstheme="majorHAnsi"/>
          <w:lang w:val="en-US"/>
        </w:rPr>
        <w:t>-CoV-2 pandemic).</w:t>
      </w:r>
      <w:r w:rsidRPr="00E12434">
        <w:rPr>
          <w:rFonts w:asciiTheme="majorHAnsi" w:hAnsiTheme="majorHAnsi" w:cstheme="majorHAnsi"/>
          <w:lang w:val="en-US"/>
        </w:rPr>
        <w:t xml:space="preserve"> </w:t>
      </w:r>
    </w:p>
    <w:p w14:paraId="0462F369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>1.10: I give the patient the opportunity to describe his or her own concerns.</w:t>
      </w:r>
    </w:p>
    <w:p w14:paraId="6320A3A9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>The questions could be answered on a five-point Likert scale from "strongly disagree" (1) to "strongly agree" (5).</w:t>
      </w:r>
    </w:p>
    <w:p w14:paraId="76338426" w14:textId="77777777" w:rsidR="00065C16" w:rsidRDefault="00065C16"/>
    <w:p w14:paraId="3161AC61" w14:textId="77777777" w:rsidR="007D01E2" w:rsidRPr="00E12434" w:rsidRDefault="00A44826" w:rsidP="007D01E2">
      <w:pPr>
        <w:pStyle w:val="Heading3"/>
        <w:spacing w:line="276" w:lineRule="auto"/>
        <w:rPr>
          <w:rFonts w:cstheme="majorHAnsi"/>
          <w:lang w:val="en-US"/>
        </w:rPr>
      </w:pPr>
      <w:r>
        <w:rPr>
          <w:rFonts w:cstheme="majorHAnsi"/>
          <w:lang w:val="en-US"/>
        </w:rPr>
        <w:t xml:space="preserve">Supplementary file 2: </w:t>
      </w:r>
      <w:r w:rsidR="007D01E2" w:rsidRPr="00E12434">
        <w:rPr>
          <w:rFonts w:cstheme="majorHAnsi"/>
          <w:lang w:val="en-US"/>
        </w:rPr>
        <w:t>External assessment of communicative competences by the treatment partner</w:t>
      </w:r>
    </w:p>
    <w:p w14:paraId="0B1EC169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</w:p>
    <w:p w14:paraId="35EE8727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>Ten statements with the same content as for the students themselves were formulated to assess the communication skills of the students by the treatment partner:</w:t>
      </w:r>
    </w:p>
    <w:p w14:paraId="1AC3AAE0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 xml:space="preserve">2.1: The student </w:t>
      </w:r>
      <w:proofErr w:type="gramStart"/>
      <w:r w:rsidRPr="00E12434">
        <w:rPr>
          <w:rFonts w:asciiTheme="majorHAnsi" w:hAnsiTheme="majorHAnsi" w:cstheme="majorHAnsi"/>
          <w:lang w:val="en-US"/>
        </w:rPr>
        <w:t>is able to</w:t>
      </w:r>
      <w:proofErr w:type="gramEnd"/>
      <w:r w:rsidRPr="00E12434">
        <w:rPr>
          <w:rFonts w:asciiTheme="majorHAnsi" w:hAnsiTheme="majorHAnsi" w:cstheme="majorHAnsi"/>
          <w:lang w:val="en-US"/>
        </w:rPr>
        <w:t xml:space="preserve"> build up a positive and trusting relationship with the patient.</w:t>
      </w:r>
    </w:p>
    <w:p w14:paraId="5F7F26B2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>2.2: The student involves the patient in the decision-making process.</w:t>
      </w:r>
    </w:p>
    <w:p w14:paraId="2BFC53E8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 xml:space="preserve">2.3: The student structures </w:t>
      </w:r>
      <w:proofErr w:type="gramStart"/>
      <w:r w:rsidRPr="00E12434">
        <w:rPr>
          <w:rFonts w:asciiTheme="majorHAnsi" w:hAnsiTheme="majorHAnsi" w:cstheme="majorHAnsi"/>
          <w:lang w:val="en-US"/>
        </w:rPr>
        <w:t>the patient</w:t>
      </w:r>
      <w:proofErr w:type="gramEnd"/>
      <w:r w:rsidRPr="00E12434">
        <w:rPr>
          <w:rFonts w:asciiTheme="majorHAnsi" w:hAnsiTheme="majorHAnsi" w:cstheme="majorHAnsi"/>
          <w:lang w:val="en-US"/>
        </w:rPr>
        <w:t xml:space="preserve"> conversations. </w:t>
      </w:r>
    </w:p>
    <w:p w14:paraId="0A2BAB93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 xml:space="preserve">2.4: The student uses positive signals of non-verbal communication. </w:t>
      </w:r>
    </w:p>
    <w:p w14:paraId="4861D409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>2.5: The student can summariz</w:t>
      </w:r>
      <w:r>
        <w:rPr>
          <w:rFonts w:asciiTheme="majorHAnsi" w:hAnsiTheme="majorHAnsi" w:cstheme="majorHAnsi"/>
          <w:lang w:val="en-US"/>
        </w:rPr>
        <w:t xml:space="preserve">e information for the patient. </w:t>
      </w:r>
    </w:p>
    <w:p w14:paraId="6C10287F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 xml:space="preserve">2.6: The student responds to the patient's emotions. </w:t>
      </w:r>
    </w:p>
    <w:p w14:paraId="42EE7810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 xml:space="preserve">2.7: The student can deal with different behaviors of the patient. </w:t>
      </w:r>
    </w:p>
    <w:p w14:paraId="5180D541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lastRenderedPageBreak/>
        <w:t xml:space="preserve">2.8: The </w:t>
      </w:r>
      <w:r>
        <w:rPr>
          <w:rFonts w:asciiTheme="majorHAnsi" w:hAnsiTheme="majorHAnsi" w:cstheme="majorHAnsi"/>
          <w:lang w:val="en-US"/>
        </w:rPr>
        <w:t>s</w:t>
      </w:r>
      <w:r w:rsidRPr="00E12434">
        <w:rPr>
          <w:rFonts w:asciiTheme="majorHAnsi" w:hAnsiTheme="majorHAnsi" w:cstheme="majorHAnsi"/>
          <w:lang w:val="en-US"/>
        </w:rPr>
        <w:t xml:space="preserve">tudent can use questioning techniques adequately. </w:t>
      </w:r>
    </w:p>
    <w:p w14:paraId="5681F77A" w14:textId="77777777" w:rsidR="007D01E2" w:rsidRPr="00C0753F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C0753F">
        <w:rPr>
          <w:rFonts w:asciiTheme="majorHAnsi" w:hAnsiTheme="majorHAnsi" w:cstheme="majorHAnsi"/>
          <w:lang w:val="en-US"/>
        </w:rPr>
        <w:t xml:space="preserve">2.9: The student has achieved my treatment goal on today's treatment day. </w:t>
      </w:r>
    </w:p>
    <w:p w14:paraId="52FFED7E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C0753F">
        <w:rPr>
          <w:rFonts w:asciiTheme="majorHAnsi" w:hAnsiTheme="majorHAnsi" w:cstheme="majorHAnsi"/>
          <w:lang w:val="en-US"/>
        </w:rPr>
        <w:t xml:space="preserve">(The question was deleted because no treatment was carried out due to </w:t>
      </w:r>
      <w:proofErr w:type="gramStart"/>
      <w:r w:rsidRPr="00C0753F">
        <w:rPr>
          <w:rFonts w:asciiTheme="majorHAnsi" w:hAnsiTheme="majorHAnsi" w:cstheme="majorHAnsi"/>
          <w:lang w:val="en-US"/>
        </w:rPr>
        <w:t>SARS</w:t>
      </w:r>
      <w:proofErr w:type="gramEnd"/>
      <w:r w:rsidRPr="00C0753F">
        <w:rPr>
          <w:rFonts w:asciiTheme="majorHAnsi" w:hAnsiTheme="majorHAnsi" w:cstheme="majorHAnsi"/>
          <w:lang w:val="en-US"/>
        </w:rPr>
        <w:t>-CoV-2 pandemic).</w:t>
      </w:r>
      <w:r w:rsidRPr="00E12434">
        <w:rPr>
          <w:rFonts w:asciiTheme="majorHAnsi" w:hAnsiTheme="majorHAnsi" w:cstheme="majorHAnsi"/>
          <w:lang w:val="en-US"/>
        </w:rPr>
        <w:t xml:space="preserve"> </w:t>
      </w:r>
    </w:p>
    <w:p w14:paraId="3F46E360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>2.10: The student gives the patient the opportunity to describe his or her own concerns.</w:t>
      </w:r>
    </w:p>
    <w:p w14:paraId="1D8DA33B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>The questions could be answered by the treatment partner on a five-point Likert scale from "strongly disagree" (1) to "strongly agree" (5).</w:t>
      </w:r>
    </w:p>
    <w:p w14:paraId="5DBBE19A" w14:textId="77777777" w:rsidR="007D01E2" w:rsidRDefault="007D01E2"/>
    <w:p w14:paraId="0BCAC29D" w14:textId="77777777" w:rsidR="007D01E2" w:rsidRPr="00E12434" w:rsidRDefault="00A44826" w:rsidP="007D01E2">
      <w:pPr>
        <w:pStyle w:val="Heading3"/>
        <w:spacing w:line="276" w:lineRule="auto"/>
        <w:rPr>
          <w:rFonts w:cstheme="majorHAnsi"/>
          <w:lang w:val="en-US"/>
        </w:rPr>
      </w:pPr>
      <w:r>
        <w:rPr>
          <w:rFonts w:cstheme="majorHAnsi"/>
          <w:lang w:val="en-US"/>
        </w:rPr>
        <w:t xml:space="preserve">Supplementary file 3: </w:t>
      </w:r>
      <w:r w:rsidR="007D01E2" w:rsidRPr="00E12434">
        <w:rPr>
          <w:rFonts w:cstheme="majorHAnsi"/>
          <w:lang w:val="en-US"/>
        </w:rPr>
        <w:t>External assessment of communicative competences by the course tutor</w:t>
      </w:r>
    </w:p>
    <w:p w14:paraId="7C98C990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</w:p>
    <w:p w14:paraId="0C7992ED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>Ten statements with the same content as for the students themselves were formulated to assess the communication skills of the students by the course tutor:</w:t>
      </w:r>
    </w:p>
    <w:p w14:paraId="2F063A15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</w:p>
    <w:p w14:paraId="1CEF0302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 xml:space="preserve">3.1: The student </w:t>
      </w:r>
      <w:proofErr w:type="gramStart"/>
      <w:r w:rsidRPr="00E12434">
        <w:rPr>
          <w:rFonts w:asciiTheme="majorHAnsi" w:hAnsiTheme="majorHAnsi" w:cstheme="majorHAnsi"/>
          <w:lang w:val="en-US"/>
        </w:rPr>
        <w:t>is able to</w:t>
      </w:r>
      <w:proofErr w:type="gramEnd"/>
      <w:r w:rsidRPr="00E12434">
        <w:rPr>
          <w:rFonts w:asciiTheme="majorHAnsi" w:hAnsiTheme="majorHAnsi" w:cstheme="majorHAnsi"/>
          <w:lang w:val="en-US"/>
        </w:rPr>
        <w:t xml:space="preserve"> build up a positive and trusting relationship with the patient.</w:t>
      </w:r>
    </w:p>
    <w:p w14:paraId="1853333A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>3.2: The student involves the patient in the decision-making process.</w:t>
      </w:r>
    </w:p>
    <w:p w14:paraId="4AE10732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 xml:space="preserve">3.3: The student structures the patient conversations. </w:t>
      </w:r>
    </w:p>
    <w:p w14:paraId="35DDDBD0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 xml:space="preserve">3.4: The student uses positive signals of non-verbal communication. </w:t>
      </w:r>
    </w:p>
    <w:p w14:paraId="1B467B74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>3.5: The student can summariz</w:t>
      </w:r>
      <w:r>
        <w:rPr>
          <w:rFonts w:asciiTheme="majorHAnsi" w:hAnsiTheme="majorHAnsi" w:cstheme="majorHAnsi"/>
          <w:lang w:val="en-US"/>
        </w:rPr>
        <w:t xml:space="preserve">e information for the patient. </w:t>
      </w:r>
    </w:p>
    <w:p w14:paraId="79FAD027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 xml:space="preserve">3.6: The student responds to the patient's emotions. </w:t>
      </w:r>
    </w:p>
    <w:p w14:paraId="26105F28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 xml:space="preserve">3.7: The student can deal with different behaviors of the patient. </w:t>
      </w:r>
    </w:p>
    <w:p w14:paraId="5D1F4617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 xml:space="preserve">3.8: The </w:t>
      </w:r>
      <w:r>
        <w:rPr>
          <w:rFonts w:asciiTheme="majorHAnsi" w:hAnsiTheme="majorHAnsi" w:cstheme="majorHAnsi"/>
          <w:lang w:val="en-US"/>
        </w:rPr>
        <w:t>s</w:t>
      </w:r>
      <w:r w:rsidRPr="00E12434">
        <w:rPr>
          <w:rFonts w:asciiTheme="majorHAnsi" w:hAnsiTheme="majorHAnsi" w:cstheme="majorHAnsi"/>
          <w:lang w:val="en-US"/>
        </w:rPr>
        <w:t xml:space="preserve">tudent can use questioning techniques adequately. </w:t>
      </w:r>
    </w:p>
    <w:p w14:paraId="13D0C1EA" w14:textId="77777777" w:rsidR="007D01E2" w:rsidRPr="00C0753F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C0753F">
        <w:rPr>
          <w:rFonts w:asciiTheme="majorHAnsi" w:hAnsiTheme="majorHAnsi" w:cstheme="majorHAnsi"/>
          <w:lang w:val="en-US"/>
        </w:rPr>
        <w:t xml:space="preserve">3.9: The student has achieved my treatment goal on today's treatment day. </w:t>
      </w:r>
    </w:p>
    <w:p w14:paraId="4AABF484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C0753F">
        <w:rPr>
          <w:rFonts w:asciiTheme="majorHAnsi" w:hAnsiTheme="majorHAnsi" w:cstheme="majorHAnsi"/>
          <w:lang w:val="en-US"/>
        </w:rPr>
        <w:t xml:space="preserve">(The question was deleted because no treatment was carried out due to </w:t>
      </w:r>
      <w:proofErr w:type="gramStart"/>
      <w:r w:rsidRPr="00C0753F">
        <w:rPr>
          <w:rFonts w:asciiTheme="majorHAnsi" w:hAnsiTheme="majorHAnsi" w:cstheme="majorHAnsi"/>
          <w:lang w:val="en-US"/>
        </w:rPr>
        <w:t>SARS</w:t>
      </w:r>
      <w:proofErr w:type="gramEnd"/>
      <w:r w:rsidRPr="00C0753F">
        <w:rPr>
          <w:rFonts w:asciiTheme="majorHAnsi" w:hAnsiTheme="majorHAnsi" w:cstheme="majorHAnsi"/>
          <w:lang w:val="en-US"/>
        </w:rPr>
        <w:t>-CoV-2 pandemic).</w:t>
      </w:r>
      <w:r w:rsidRPr="00E12434">
        <w:rPr>
          <w:rFonts w:asciiTheme="majorHAnsi" w:hAnsiTheme="majorHAnsi" w:cstheme="majorHAnsi"/>
          <w:lang w:val="en-US"/>
        </w:rPr>
        <w:t xml:space="preserve"> </w:t>
      </w:r>
    </w:p>
    <w:p w14:paraId="41D042DF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>3.10: The student gives the patient the opportunity to describe his or her own concerns.</w:t>
      </w:r>
    </w:p>
    <w:p w14:paraId="6DA23376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>The questions could be answered by the course tutor on a five-point Likert scale from "strongly disagree" (1) to "strongly agree" (5).</w:t>
      </w:r>
    </w:p>
    <w:p w14:paraId="029D1687" w14:textId="77777777" w:rsidR="007D01E2" w:rsidRDefault="007D01E2"/>
    <w:p w14:paraId="5F75F8CE" w14:textId="77777777" w:rsidR="007D01E2" w:rsidRPr="00E12434" w:rsidRDefault="00A44826" w:rsidP="007D01E2">
      <w:pPr>
        <w:pStyle w:val="Heading3"/>
        <w:spacing w:line="276" w:lineRule="auto"/>
        <w:rPr>
          <w:rFonts w:cstheme="majorHAnsi"/>
          <w:lang w:val="en-US"/>
        </w:rPr>
      </w:pPr>
      <w:r>
        <w:rPr>
          <w:rFonts w:cstheme="majorHAnsi"/>
          <w:lang w:val="en-US"/>
        </w:rPr>
        <w:t xml:space="preserve">Supplementary file 4: </w:t>
      </w:r>
      <w:r w:rsidR="007D01E2" w:rsidRPr="00E12434">
        <w:rPr>
          <w:rFonts w:cstheme="majorHAnsi"/>
          <w:lang w:val="en-US"/>
        </w:rPr>
        <w:t>External assessment of communicative competences by the patient</w:t>
      </w:r>
    </w:p>
    <w:p w14:paraId="4BD6E6C8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</w:p>
    <w:p w14:paraId="0E605F60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>Six of the ten statements with the same content as for the students themselves were used to assess the communication skills of the students by the patient:</w:t>
      </w:r>
    </w:p>
    <w:p w14:paraId="22379BC0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 xml:space="preserve">4.1: The student </w:t>
      </w:r>
      <w:proofErr w:type="gramStart"/>
      <w:r w:rsidRPr="00E12434">
        <w:rPr>
          <w:rFonts w:asciiTheme="majorHAnsi" w:hAnsiTheme="majorHAnsi" w:cstheme="majorHAnsi"/>
          <w:lang w:val="en-US"/>
        </w:rPr>
        <w:t>is able to</w:t>
      </w:r>
      <w:proofErr w:type="gramEnd"/>
      <w:r w:rsidRPr="00E12434">
        <w:rPr>
          <w:rFonts w:asciiTheme="majorHAnsi" w:hAnsiTheme="majorHAnsi" w:cstheme="majorHAnsi"/>
          <w:lang w:val="en-US"/>
        </w:rPr>
        <w:t xml:space="preserve"> build up a positive and trusting relationship with me.</w:t>
      </w:r>
    </w:p>
    <w:p w14:paraId="4A5EDF3A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>4.2: The student involves me in the decision-making process.</w:t>
      </w:r>
    </w:p>
    <w:p w14:paraId="34A6A30A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lastRenderedPageBreak/>
        <w:t xml:space="preserve">4.3: The student structures the conversations. </w:t>
      </w:r>
    </w:p>
    <w:p w14:paraId="77C990D8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 xml:space="preserve">4.4: The student uses positive signals of non-verbal communication. </w:t>
      </w:r>
    </w:p>
    <w:p w14:paraId="0AC6A2FC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>4.5: The student can summarize information for me.</w:t>
      </w:r>
    </w:p>
    <w:p w14:paraId="01676269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 xml:space="preserve">4.6: The student responds to my emotions. </w:t>
      </w:r>
    </w:p>
    <w:p w14:paraId="763706D8" w14:textId="77777777" w:rsidR="007D01E2" w:rsidRPr="00E12434" w:rsidRDefault="007D01E2" w:rsidP="007D01E2">
      <w:pPr>
        <w:spacing w:line="276" w:lineRule="auto"/>
        <w:rPr>
          <w:rFonts w:asciiTheme="majorHAnsi" w:hAnsiTheme="majorHAnsi" w:cstheme="majorHAnsi"/>
          <w:lang w:val="en-US"/>
        </w:rPr>
      </w:pPr>
      <w:r w:rsidRPr="00E12434">
        <w:rPr>
          <w:rFonts w:asciiTheme="majorHAnsi" w:hAnsiTheme="majorHAnsi" w:cstheme="majorHAnsi"/>
          <w:lang w:val="en-US"/>
        </w:rPr>
        <w:t>The questions could be answered by the patient on a five-point Likert scale from "strongly disagree" (1) to "strongly agree" (5).</w:t>
      </w:r>
    </w:p>
    <w:p w14:paraId="68420809" w14:textId="77777777" w:rsidR="00F37776" w:rsidRPr="00F37776" w:rsidRDefault="00F37776" w:rsidP="00F37776">
      <w:r w:rsidRPr="00F37776">
        <w:t xml:space="preserve">Supplementary file </w:t>
      </w:r>
    </w:p>
    <w:p w14:paraId="483B3E66" w14:textId="77777777" w:rsidR="00F37776" w:rsidRPr="00F37776" w:rsidRDefault="00F37776" w:rsidP="00F37776"/>
    <w:p w14:paraId="23D5B5EF" w14:textId="77777777" w:rsidR="00F37776" w:rsidRPr="00F37776" w:rsidRDefault="00F37776" w:rsidP="00F37776">
      <w:r w:rsidRPr="00F37776">
        <w:t>Supplementary file 5: E-mail of the Ethics Committee of the State Medical Association of Rhineland-Palatinate</w:t>
      </w:r>
    </w:p>
    <w:p w14:paraId="58B1545C" w14:textId="77777777" w:rsidR="00F37776" w:rsidRPr="00F37776" w:rsidRDefault="00F37776" w:rsidP="00F37776"/>
    <w:p w14:paraId="25FE32A7" w14:textId="19D65114" w:rsidR="00F37776" w:rsidRPr="00F37776" w:rsidRDefault="00F37776" w:rsidP="00F37776">
      <w:r w:rsidRPr="00F37776">
        <w:drawing>
          <wp:inline distT="0" distB="0" distL="0" distR="0" wp14:anchorId="47BE3D4A" wp14:editId="336D68CF">
            <wp:extent cx="5760720" cy="1971040"/>
            <wp:effectExtent l="0" t="0" r="0" b="0"/>
            <wp:docPr id="1946328859" name="Picture 2" descr="A white background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328859" name="Picture 2" descr="A white background with black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E8F38" w14:textId="77777777" w:rsidR="007D01E2" w:rsidRDefault="007D01E2"/>
    <w:sectPr w:rsidR="007D01E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5F5B44"/>
    <w:multiLevelType w:val="hybridMultilevel"/>
    <w:tmpl w:val="6468543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57285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1E2"/>
    <w:rsid w:val="00065C16"/>
    <w:rsid w:val="007D0098"/>
    <w:rsid w:val="007D01E2"/>
    <w:rsid w:val="008629A4"/>
    <w:rsid w:val="00A44826"/>
    <w:rsid w:val="00A62C39"/>
    <w:rsid w:val="00AB0F4C"/>
    <w:rsid w:val="00B27FE1"/>
    <w:rsid w:val="00F37776"/>
    <w:rsid w:val="00FC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F8519"/>
  <w15:chartTrackingRefBased/>
  <w15:docId w15:val="{9F59BDF5-FAE2-4B36-9811-79559FCAE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01E2"/>
  </w:style>
  <w:style w:type="paragraph" w:styleId="Heading1">
    <w:name w:val="heading 1"/>
    <w:basedOn w:val="Normal"/>
    <w:next w:val="Normal"/>
    <w:link w:val="Heading1Char"/>
    <w:uiPriority w:val="9"/>
    <w:qFormat/>
    <w:rsid w:val="008629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777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01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D01E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629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777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9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Universitätsmedizin Mainz</Company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Zöll, Lisa</dc:creator>
  <cp:keywords/>
  <dc:description/>
  <cp:lastModifiedBy>Sarika Parge</cp:lastModifiedBy>
  <cp:revision>5</cp:revision>
  <dcterms:created xsi:type="dcterms:W3CDTF">2025-04-14T06:35:00Z</dcterms:created>
  <dcterms:modified xsi:type="dcterms:W3CDTF">2025-07-14T00:56:00Z</dcterms:modified>
</cp:coreProperties>
</file>