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E2D43" w14:textId="2AD2FA57" w:rsidR="00692DC4" w:rsidRPr="00EF13B6" w:rsidRDefault="00692DC4" w:rsidP="00692DC4">
      <w:pPr>
        <w:spacing w:after="200" w:line="300" w:lineRule="auto"/>
        <w:ind w:left="1418" w:hanging="1418"/>
        <w:jc w:val="both"/>
        <w:rPr>
          <w:b/>
          <w:bCs/>
        </w:rPr>
      </w:pPr>
      <w:r>
        <w:rPr>
          <w:b/>
          <w:bCs/>
        </w:rPr>
        <w:t>Table (8</w:t>
      </w:r>
      <w:r w:rsidRPr="00EF13B6">
        <w:rPr>
          <w:b/>
          <w:bCs/>
        </w:rPr>
        <w:t>):</w:t>
      </w:r>
      <w:r w:rsidRPr="00EF13B6">
        <w:rPr>
          <w:b/>
          <w:bCs/>
        </w:rPr>
        <w:tab/>
        <w:t xml:space="preserve">Correlation between </w:t>
      </w:r>
      <w:r w:rsidRPr="00ED7B59">
        <w:rPr>
          <w:b/>
          <w:bCs/>
        </w:rPr>
        <w:t>Knowledge</w:t>
      </w:r>
      <w:r>
        <w:rPr>
          <w:b/>
          <w:bCs/>
        </w:rPr>
        <w:t xml:space="preserve"> vs.</w:t>
      </w:r>
      <w:r w:rsidRPr="00EF13B6">
        <w:rPr>
          <w:b/>
          <w:bCs/>
        </w:rPr>
        <w:t xml:space="preserve"> </w:t>
      </w:r>
      <w:r w:rsidRPr="00ED7B59">
        <w:rPr>
          <w:b/>
          <w:bCs/>
        </w:rPr>
        <w:t>Practice</w:t>
      </w:r>
      <w:r>
        <w:rPr>
          <w:b/>
          <w:bCs/>
        </w:rPr>
        <w:t xml:space="preserve"> in each period (n = 175)</w:t>
      </w:r>
    </w:p>
    <w:tbl>
      <w:tblPr>
        <w:tblStyle w:val="TableGrid"/>
        <w:tblW w:w="0" w:type="auto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992"/>
        <w:gridCol w:w="992"/>
        <w:gridCol w:w="992"/>
        <w:gridCol w:w="992"/>
        <w:gridCol w:w="992"/>
        <w:gridCol w:w="992"/>
      </w:tblGrid>
      <w:tr w:rsidR="00692DC4" w:rsidRPr="00EF13B6" w14:paraId="0B5BC589" w14:textId="77777777" w:rsidTr="00212E0A">
        <w:trPr>
          <w:trHeight w:val="373"/>
          <w:jc w:val="center"/>
        </w:trPr>
        <w:tc>
          <w:tcPr>
            <w:tcW w:w="2750" w:type="dxa"/>
            <w:vMerge w:val="restart"/>
            <w:tcBorders>
              <w:top w:val="thinThickSmallGap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B5A54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D12" w14:textId="77777777" w:rsidR="00692DC4" w:rsidRPr="00ED7B59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</w:t>
            </w:r>
          </w:p>
        </w:tc>
        <w:tc>
          <w:tcPr>
            <w:tcW w:w="1984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7375" w14:textId="77777777" w:rsidR="00692DC4" w:rsidRPr="00ED7B59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</w:t>
            </w:r>
          </w:p>
        </w:tc>
        <w:tc>
          <w:tcPr>
            <w:tcW w:w="1984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76613C86" w14:textId="77777777" w:rsidR="00692DC4" w:rsidRPr="00ED7B59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3M</w:t>
            </w:r>
          </w:p>
        </w:tc>
      </w:tr>
      <w:tr w:rsidR="00692DC4" w:rsidRPr="00EF13B6" w14:paraId="7ECF9844" w14:textId="77777777" w:rsidTr="00212E0A">
        <w:trPr>
          <w:jc w:val="center"/>
        </w:trPr>
        <w:tc>
          <w:tcPr>
            <w:tcW w:w="2750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5DF20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DBDF9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DA9C8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 w:rsidRPr="00EF13B6">
              <w:rPr>
                <w:b/>
                <w:bCs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763EE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1681E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 w:rsidRPr="00EF13B6">
              <w:rPr>
                <w:b/>
                <w:bCs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42BC0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</w:tcPr>
          <w:p w14:paraId="36AF5152" w14:textId="77777777" w:rsidR="00692DC4" w:rsidRPr="00EF13B6" w:rsidRDefault="00692DC4" w:rsidP="00212E0A">
            <w:pPr>
              <w:spacing w:before="80" w:after="40"/>
              <w:jc w:val="center"/>
              <w:rPr>
                <w:b/>
                <w:bCs/>
              </w:rPr>
            </w:pPr>
            <w:r w:rsidRPr="00EF13B6">
              <w:rPr>
                <w:b/>
                <w:bCs/>
              </w:rPr>
              <w:t>p</w:t>
            </w:r>
          </w:p>
        </w:tc>
      </w:tr>
      <w:tr w:rsidR="00692DC4" w:rsidRPr="00EF13B6" w14:paraId="14FF63F7" w14:textId="77777777" w:rsidTr="00212E0A">
        <w:trPr>
          <w:jc w:val="center"/>
        </w:trPr>
        <w:tc>
          <w:tcPr>
            <w:tcW w:w="2750" w:type="dxa"/>
            <w:tcBorders>
              <w:top w:val="single" w:sz="4" w:space="0" w:color="auto"/>
              <w:bottom w:val="thickThinSmallGap" w:sz="18" w:space="0" w:color="auto"/>
              <w:right w:val="single" w:sz="12" w:space="0" w:color="auto"/>
            </w:tcBorders>
          </w:tcPr>
          <w:p w14:paraId="7D1174F7" w14:textId="2F173A23" w:rsidR="00692DC4" w:rsidRPr="00BC7415" w:rsidRDefault="00692DC4" w:rsidP="00212E0A">
            <w:pPr>
              <w:spacing w:before="80" w:after="40"/>
              <w:rPr>
                <w:b/>
                <w:bCs/>
              </w:rPr>
            </w:pPr>
            <w:r w:rsidRPr="00ED7B59">
              <w:rPr>
                <w:b/>
                <w:bCs/>
              </w:rPr>
              <w:t>Knowledge</w:t>
            </w:r>
            <w:r>
              <w:rPr>
                <w:b/>
                <w:bCs/>
              </w:rPr>
              <w:t xml:space="preserve"> vs.</w:t>
            </w:r>
            <w:r>
              <w:rPr>
                <w:b/>
                <w:bCs/>
              </w:rPr>
              <w:br/>
            </w:r>
            <w:r w:rsidRPr="00ED7B59">
              <w:rPr>
                <w:b/>
                <w:bCs/>
              </w:rPr>
              <w:t>Practice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21C12922" w14:textId="77777777" w:rsidR="00692DC4" w:rsidRPr="00EF13B6" w:rsidRDefault="00692DC4" w:rsidP="00212E0A">
            <w:pPr>
              <w:spacing w:before="80" w:after="40"/>
              <w:jc w:val="center"/>
            </w:pPr>
            <w:r>
              <w:t>0</w:t>
            </w:r>
            <w:r w:rsidRPr="00BF4B15">
              <w:t>.064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0A53CB81" w14:textId="77777777" w:rsidR="00692DC4" w:rsidRPr="00EF13B6" w:rsidRDefault="00692DC4" w:rsidP="00212E0A">
            <w:pPr>
              <w:spacing w:before="80" w:after="40"/>
              <w:jc w:val="center"/>
            </w:pPr>
            <w:r>
              <w:t>0</w:t>
            </w:r>
            <w:r w:rsidRPr="00BF4B15">
              <w:t>.403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B2D8A6" w14:textId="77777777" w:rsidR="00692DC4" w:rsidRPr="00EF13B6" w:rsidRDefault="00692DC4" w:rsidP="00212E0A">
            <w:pPr>
              <w:spacing w:before="80" w:after="40"/>
              <w:jc w:val="center"/>
            </w:pPr>
            <w:r>
              <w:t>0</w:t>
            </w:r>
            <w:r w:rsidRPr="00BF4B15">
              <w:t>.164</w:t>
            </w:r>
            <w:r w:rsidRPr="00BF4B15">
              <w:rPr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2E2868" w14:textId="77777777" w:rsidR="00692DC4" w:rsidRPr="00EF13B6" w:rsidRDefault="00692DC4" w:rsidP="00212E0A">
            <w:pPr>
              <w:spacing w:before="80" w:after="40"/>
              <w:jc w:val="center"/>
            </w:pPr>
            <w:r>
              <w:t>0</w:t>
            </w:r>
            <w:r w:rsidRPr="00BF4B15">
              <w:t>.030</w:t>
            </w:r>
            <w:r w:rsidRPr="00BF4B15">
              <w:rPr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0D0D7ED" w14:textId="77777777" w:rsidR="00692DC4" w:rsidRPr="00EF13B6" w:rsidRDefault="00692DC4" w:rsidP="00212E0A">
            <w:pPr>
              <w:spacing w:before="80" w:after="40"/>
              <w:jc w:val="center"/>
            </w:pPr>
            <w:r>
              <w:t>0</w:t>
            </w:r>
            <w:r w:rsidRPr="00B079F0">
              <w:t>.442</w:t>
            </w:r>
            <w:r w:rsidRPr="00B079F0">
              <w:rPr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BD4B4" w:themeFill="accent6" w:themeFillTint="66"/>
            <w:vAlign w:val="center"/>
          </w:tcPr>
          <w:p w14:paraId="56F87723" w14:textId="77777777" w:rsidR="00692DC4" w:rsidRPr="00EF13B6" w:rsidRDefault="00692DC4" w:rsidP="00212E0A">
            <w:pPr>
              <w:spacing w:before="80" w:after="40"/>
              <w:jc w:val="center"/>
            </w:pPr>
            <w:r>
              <w:t>&lt;0.001</w:t>
            </w:r>
            <w:r w:rsidRPr="00B079F0">
              <w:rPr>
                <w:vertAlign w:val="superscript"/>
              </w:rPr>
              <w:t>*</w:t>
            </w:r>
          </w:p>
        </w:tc>
      </w:tr>
    </w:tbl>
    <w:p w14:paraId="24AAC3F0" w14:textId="77777777" w:rsidR="00692DC4" w:rsidRPr="00270D2D" w:rsidRDefault="00692DC4" w:rsidP="00692DC4">
      <w:pPr>
        <w:spacing w:before="200"/>
        <w:ind w:left="284" w:hanging="284"/>
        <w:jc w:val="both"/>
        <w:rPr>
          <w:b/>
          <w:bCs/>
          <w:color w:val="000000" w:themeColor="text1"/>
          <w:sz w:val="20"/>
          <w:szCs w:val="20"/>
          <w:lang w:bidi="ar-EG"/>
        </w:rPr>
      </w:pPr>
      <w:r>
        <w:rPr>
          <w:b/>
          <w:bCs/>
          <w:color w:val="000000" w:themeColor="text1"/>
          <w:sz w:val="20"/>
          <w:szCs w:val="20"/>
          <w:lang w:bidi="ar-EG"/>
        </w:rPr>
        <w:t>r: Pearson coefficient</w:t>
      </w:r>
    </w:p>
    <w:p w14:paraId="462B936C" w14:textId="77777777" w:rsidR="00692DC4" w:rsidRDefault="00692DC4" w:rsidP="00692DC4">
      <w:pPr>
        <w:spacing w:after="200" w:line="276" w:lineRule="auto"/>
        <w:rPr>
          <w:sz w:val="20"/>
          <w:szCs w:val="20"/>
        </w:rPr>
      </w:pPr>
      <w:r w:rsidRPr="00BF5219">
        <w:rPr>
          <w:sz w:val="20"/>
          <w:szCs w:val="20"/>
        </w:rPr>
        <w:t xml:space="preserve">*: Statistically significant at p ≤ 0.05  </w:t>
      </w:r>
    </w:p>
    <w:p w14:paraId="10C369C8" w14:textId="77777777" w:rsidR="00692DC4" w:rsidRDefault="00692DC4" w:rsidP="00692DC4">
      <w:pPr>
        <w:jc w:val="center"/>
        <w:rPr>
          <w:sz w:val="20"/>
          <w:szCs w:val="20"/>
        </w:rPr>
      </w:pPr>
      <w:r w:rsidRPr="0019421A">
        <w:rPr>
          <w:noProof/>
          <w:lang w:eastAsia="en-US"/>
        </w:rPr>
        <w:drawing>
          <wp:inline distT="0" distB="0" distL="0" distR="0" wp14:anchorId="15085D21" wp14:editId="7CE97E6C">
            <wp:extent cx="5400675" cy="33805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8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DE570" w14:textId="02CF783B" w:rsidR="00692DC4" w:rsidRDefault="00692DC4" w:rsidP="00692DC4">
      <w:pPr>
        <w:ind w:left="1418" w:hanging="1418"/>
        <w:jc w:val="both"/>
        <w:rPr>
          <w:b/>
          <w:bCs/>
        </w:rPr>
      </w:pPr>
      <w:bookmarkStart w:id="0" w:name="_Hlk191585225"/>
      <w:r w:rsidRPr="0019421A">
        <w:rPr>
          <w:b/>
          <w:bCs/>
        </w:rPr>
        <w:t>Figure (1):</w:t>
      </w:r>
      <w:r w:rsidRPr="0019421A">
        <w:rPr>
          <w:b/>
          <w:bCs/>
        </w:rPr>
        <w:tab/>
      </w:r>
      <w:r w:rsidRPr="00EF13B6">
        <w:rPr>
          <w:b/>
          <w:bCs/>
        </w:rPr>
        <w:t xml:space="preserve">Correlation between </w:t>
      </w:r>
      <w:r w:rsidRPr="00ED7B59">
        <w:rPr>
          <w:b/>
          <w:bCs/>
        </w:rPr>
        <w:t>knowledge</w:t>
      </w:r>
      <w:r>
        <w:rPr>
          <w:b/>
          <w:bCs/>
        </w:rPr>
        <w:t xml:space="preserve"> vs.</w:t>
      </w:r>
      <w:r w:rsidRPr="00EF13B6">
        <w:rPr>
          <w:b/>
          <w:bCs/>
        </w:rPr>
        <w:t xml:space="preserve"> </w:t>
      </w:r>
      <w:r w:rsidRPr="00ED7B59">
        <w:rPr>
          <w:b/>
          <w:bCs/>
        </w:rPr>
        <w:t>practice</w:t>
      </w:r>
      <w:r>
        <w:rPr>
          <w:b/>
          <w:bCs/>
        </w:rPr>
        <w:t xml:space="preserve"> in pre (n = 175)</w:t>
      </w:r>
    </w:p>
    <w:bookmarkEnd w:id="0"/>
    <w:p w14:paraId="1717D3FB" w14:textId="77777777" w:rsidR="00692DC4" w:rsidRDefault="00692DC4" w:rsidP="00692DC4">
      <w:pPr>
        <w:ind w:left="1418" w:hanging="1418"/>
        <w:jc w:val="both"/>
        <w:rPr>
          <w:b/>
          <w:bCs/>
        </w:rPr>
      </w:pPr>
    </w:p>
    <w:p w14:paraId="082BF2F1" w14:textId="77777777" w:rsidR="00692DC4" w:rsidRPr="0019421A" w:rsidRDefault="00692DC4" w:rsidP="00692DC4">
      <w:pPr>
        <w:ind w:left="1418" w:hanging="1418"/>
        <w:jc w:val="both"/>
        <w:rPr>
          <w:b/>
          <w:bCs/>
        </w:rPr>
      </w:pPr>
    </w:p>
    <w:p w14:paraId="1913C837" w14:textId="77777777" w:rsidR="00692DC4" w:rsidRDefault="00692DC4" w:rsidP="00692DC4">
      <w:pPr>
        <w:jc w:val="center"/>
        <w:rPr>
          <w:sz w:val="20"/>
          <w:szCs w:val="20"/>
        </w:rPr>
      </w:pPr>
      <w:r w:rsidRPr="005977D0">
        <w:rPr>
          <w:noProof/>
          <w:lang w:eastAsia="en-US"/>
        </w:rPr>
        <w:lastRenderedPageBreak/>
        <w:drawing>
          <wp:inline distT="0" distB="0" distL="0" distR="0" wp14:anchorId="24A3E15C" wp14:editId="3E093E18">
            <wp:extent cx="5400675" cy="336729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6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4B675" w14:textId="0D46D2F6" w:rsidR="00692DC4" w:rsidRPr="005977D0" w:rsidRDefault="00692DC4" w:rsidP="00692DC4">
      <w:pPr>
        <w:ind w:left="1418" w:hanging="1418"/>
        <w:jc w:val="both"/>
        <w:rPr>
          <w:b/>
          <w:bCs/>
        </w:rPr>
      </w:pPr>
      <w:bookmarkStart w:id="1" w:name="_Hlk191585271"/>
      <w:r w:rsidRPr="005977D0">
        <w:rPr>
          <w:b/>
          <w:bCs/>
        </w:rPr>
        <w:t>Figure (</w:t>
      </w:r>
      <w:r>
        <w:rPr>
          <w:b/>
          <w:bCs/>
        </w:rPr>
        <w:t>2</w:t>
      </w:r>
      <w:r w:rsidRPr="005977D0">
        <w:rPr>
          <w:b/>
          <w:bCs/>
        </w:rPr>
        <w:t>):</w:t>
      </w:r>
      <w:r w:rsidRPr="005977D0">
        <w:rPr>
          <w:b/>
          <w:bCs/>
        </w:rPr>
        <w:tab/>
        <w:t>Correlation between knowledge vs. practice in post (n = 175)</w:t>
      </w:r>
    </w:p>
    <w:bookmarkEnd w:id="1"/>
    <w:p w14:paraId="6C01FADA" w14:textId="77777777" w:rsidR="00E933CA" w:rsidRDefault="00E933CA"/>
    <w:sectPr w:rsidR="00E93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92DC4"/>
    <w:rsid w:val="00692DC4"/>
    <w:rsid w:val="008F7A85"/>
    <w:rsid w:val="009B697C"/>
    <w:rsid w:val="00E9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8D02"/>
  <w15:chartTrackingRefBased/>
  <w15:docId w15:val="{C636FAB0-93E0-42A6-A662-DE578DEC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92D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C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C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C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C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C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C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C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C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C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rsid w:val="00692D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Esraa Bishr</dc:creator>
  <cp:keywords/>
  <dc:description/>
  <cp:lastModifiedBy>Esraa Bishr</cp:lastModifiedBy>
  <cp:revision>1</cp:revision>
  <dcterms:created xsi:type="dcterms:W3CDTF">2025-04-15T15:37:00Z</dcterms:created>
  <dcterms:modified xsi:type="dcterms:W3CDTF">2025-04-15T15:38:00Z</dcterms:modified>
</cp:coreProperties>
</file>