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C9A6DD" w14:textId="26BED299" w:rsidR="00D13BE5" w:rsidRPr="006D0F2B" w:rsidRDefault="0064673B" w:rsidP="006D0F2B">
      <w:pPr>
        <w:widowControl/>
        <w:shd w:val="clear" w:color="auto" w:fill="FFFFFF"/>
        <w:spacing w:line="360" w:lineRule="auto"/>
        <w:rPr>
          <w:rFonts w:eastAsia="微軟正黑體" w:cstheme="minorHAnsi"/>
          <w:color w:val="222222"/>
          <w:kern w:val="0"/>
          <w:sz w:val="28"/>
          <w:szCs w:val="24"/>
        </w:rPr>
      </w:pPr>
      <w:r w:rsidRPr="006D0F2B">
        <w:rPr>
          <w:rFonts w:eastAsia="微軟正黑體" w:cstheme="minorHAnsi"/>
          <w:color w:val="222222"/>
          <w:kern w:val="0"/>
          <w:sz w:val="28"/>
          <w:szCs w:val="24"/>
        </w:rPr>
        <w:t>To facilitate interaction with participants, the complete video content has been retained. The accompanying presentation slides are attached. Additionally, last year's complete mediation course materials are included for reference. Please feel free to contact me if you require any assistance. Thank you.</w:t>
      </w:r>
    </w:p>
    <w:p w14:paraId="74F44884"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w:t>
      </w:r>
      <w:r>
        <w:rPr>
          <w:rFonts w:eastAsia="微軟正黑體" w:cstheme="minorHAnsi"/>
          <w:color w:val="222222"/>
          <w:kern w:val="0"/>
          <w:szCs w:val="24"/>
          <w:shd w:val="clear" w:color="auto" w:fill="FFFFFF"/>
        </w:rPr>
        <w:t>-----------------------------------</w:t>
      </w:r>
    </w:p>
    <w:p w14:paraId="49135E67" w14:textId="0B161453" w:rsidR="00D13BE5" w:rsidRPr="006D0F2B" w:rsidRDefault="0064673B" w:rsidP="006D0F2B">
      <w:pPr>
        <w:widowControl/>
        <w:spacing w:line="360" w:lineRule="auto"/>
        <w:rPr>
          <w:rFonts w:eastAsia="Times New Roman" w:cstheme="minorHAnsi"/>
          <w:kern w:val="0"/>
          <w:sz w:val="28"/>
          <w:szCs w:val="24"/>
        </w:rPr>
      </w:pPr>
      <w:r w:rsidRPr="006D0F2B">
        <w:rPr>
          <w:rFonts w:eastAsia="微軟正黑體" w:cstheme="minorHAnsi"/>
          <w:color w:val="222222"/>
          <w:kern w:val="0"/>
          <w:sz w:val="28"/>
          <w:szCs w:val="24"/>
          <w:shd w:val="clear" w:color="auto" w:fill="FFFFFF"/>
        </w:rPr>
        <w:t>Scene 1: Opening by Mediation Committee Member</w:t>
      </w:r>
    </w:p>
    <w:p w14:paraId="230ADD6E" w14:textId="04CAAA2F" w:rsidR="000A6795" w:rsidRPr="006D0F2B" w:rsidRDefault="00044AA0"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Video Content (Textual Description)</w:t>
      </w:r>
      <w:r w:rsidRPr="006D0F2B">
        <w:rPr>
          <w:rFonts w:eastAsia="微軟正黑體" w:cstheme="minorHAnsi"/>
          <w:color w:val="222222"/>
          <w:kern w:val="0"/>
          <w:szCs w:val="24"/>
          <w:shd w:val="clear" w:color="auto" w:fill="FFFFFF"/>
        </w:rPr>
        <w:t>：</w:t>
      </w:r>
    </w:p>
    <w:p w14:paraId="68F7867A"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(0:04) Good afternoon, everyone. You have been invited here today regarding the medical incident involving Mr. Wang Da-fa.</w:t>
      </w:r>
    </w:p>
    <w:p w14:paraId="7AEEEB0E"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(0:09) First, allow me to introduce myself. I am Attorney Wu Wei-ling.</w:t>
      </w:r>
    </w:p>
    <w:p w14:paraId="3ABC7824"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(0:13) I have over ten years of experience in mediation.</w:t>
      </w:r>
    </w:p>
    <w:p w14:paraId="6B59C0E3"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(0:16) I will be facilitating the mediation process between both parties momentarily.</w:t>
      </w:r>
    </w:p>
    <w:p w14:paraId="6D49AD10"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(0:19) I have reviewed the materials in advance.</w:t>
      </w:r>
    </w:p>
    <w:p w14:paraId="3E812E88"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(0:21) I have no conflict of interest in your case.</w:t>
      </w:r>
    </w:p>
    <w:p w14:paraId="7CE2EAA6"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(0:25) I will conduct the mediation fairly for all parties involved.</w:t>
      </w:r>
    </w:p>
    <w:p w14:paraId="2850DAF1"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(0:29) Now, let me introduce both parties to each other.</w:t>
      </w:r>
    </w:p>
    <w:p w14:paraId="40EC141C"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(0:32) Representing the affected party is Ms. Wang Xin, daughter of Mr. Wang Da-fa.</w:t>
      </w:r>
    </w:p>
    <w:p w14:paraId="3BCC57BB"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(0:37) Representing the hospital are Dr. Chen and Mr./Ms. Ye Xian, the hospital's legal counsel.</w:t>
      </w:r>
    </w:p>
    <w:p w14:paraId="294E6771"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(0:43) May I first inquire whether you are all here voluntarily for this mediation?</w:t>
      </w:r>
    </w:p>
    <w:p w14:paraId="3FE330F8"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(0:47) Yes.</w:t>
      </w:r>
    </w:p>
    <w:p w14:paraId="09DA688C"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(0:48) Yes.</w:t>
      </w:r>
    </w:p>
    <w:p w14:paraId="1AE97D28"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(0:49) Yes.</w:t>
      </w:r>
    </w:p>
    <w:p w14:paraId="0A732726"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(0:50) Very well. I will now outline the following matters.</w:t>
      </w:r>
    </w:p>
    <w:p w14:paraId="7EB19872"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(0:53) I will first invite Ms. Wang Xin to present her statement.</w:t>
      </w:r>
    </w:p>
    <w:p w14:paraId="7E323DBA"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lastRenderedPageBreak/>
        <w:t>(0:56) Subsequently, the hospital's representatives will have their turn.</w:t>
      </w:r>
    </w:p>
    <w:p w14:paraId="6877138F"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(0:59) During your statements, please refrain from using emotional language or gestures.</w:t>
      </w:r>
    </w:p>
    <w:p w14:paraId="3B36530E"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(1:04) Listeners are also requested not to interrupt.</w:t>
      </w:r>
    </w:p>
    <w:p w14:paraId="2E1D0E76"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(1:06) I will ensure that both parties receive equal time and opportunity to express their views.</w:t>
      </w:r>
    </w:p>
    <w:p w14:paraId="2BC09E8F"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(1:11) I will maintain neutrality throughout.</w:t>
      </w:r>
    </w:p>
    <w:p w14:paraId="178F97B0"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(1:13) Additionally, audio and video recording are prohibited during the mediation process.</w:t>
      </w:r>
    </w:p>
    <w:p w14:paraId="7ABAF634"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(1:16) Both parties are expected to maintain confidentiality.</w:t>
      </w:r>
    </w:p>
    <w:p w14:paraId="71841CBA"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(1:18) Finally, I must emphasize that the mediation process does not obligate you to reach a settlement.</w:t>
      </w:r>
    </w:p>
    <w:p w14:paraId="744F04E0"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(1:24) The decision rests entirely with you.</w:t>
      </w:r>
    </w:p>
    <w:p w14:paraId="167B0894"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(1:26) Are there any unclear aspects regarding the aforementioned explanation?</w:t>
      </w:r>
    </w:p>
    <w:p w14:paraId="0904CB58"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(1:30) No.</w:t>
      </w:r>
    </w:p>
    <w:p w14:paraId="17F99D94"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(1:31) No.</w:t>
      </w:r>
    </w:p>
    <w:p w14:paraId="5E1EE97E"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(1:32) No.</w:t>
      </w:r>
    </w:p>
    <w:p w14:paraId="6DEF8964" w14:textId="2E78BE35"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hAnsiTheme="minorHAnsi" w:cstheme="minorHAnsi"/>
          <w:color w:val="262626"/>
        </w:rPr>
        <w:t>(1:33) Very well. We will now invite Ms. Wang Xin to express your thoughts and requests.</w:t>
      </w:r>
    </w:p>
    <w:p w14:paraId="0A375934" w14:textId="34BE713A" w:rsidR="00044AA0" w:rsidRPr="006D0F2B" w:rsidRDefault="00044AA0"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w:t>
      </w:r>
      <w:r w:rsidR="006D0F2B">
        <w:rPr>
          <w:rFonts w:eastAsia="微軟正黑體" w:cstheme="minorHAnsi"/>
          <w:color w:val="222222"/>
          <w:kern w:val="0"/>
          <w:szCs w:val="24"/>
          <w:shd w:val="clear" w:color="auto" w:fill="FFFFFF"/>
        </w:rPr>
        <w:t>-----------------------------------</w:t>
      </w:r>
    </w:p>
    <w:p w14:paraId="3228A460" w14:textId="77777777" w:rsidR="0064673B" w:rsidRPr="006D0F2B" w:rsidRDefault="0064673B" w:rsidP="006D0F2B">
      <w:pPr>
        <w:widowControl/>
        <w:shd w:val="clear" w:color="auto" w:fill="FFFFFF"/>
        <w:spacing w:line="360" w:lineRule="auto"/>
        <w:rPr>
          <w:rFonts w:eastAsia="微軟正黑體" w:cstheme="minorHAnsi"/>
          <w:color w:val="222222"/>
          <w:kern w:val="0"/>
          <w:sz w:val="28"/>
          <w:szCs w:val="24"/>
        </w:rPr>
      </w:pPr>
      <w:r w:rsidRPr="006D0F2B">
        <w:rPr>
          <w:rFonts w:eastAsia="微軟正黑體" w:cstheme="minorHAnsi"/>
          <w:color w:val="222222"/>
          <w:kern w:val="0"/>
          <w:sz w:val="28"/>
          <w:szCs w:val="24"/>
        </w:rPr>
        <w:t>Scene 2: Patient's Statement</w:t>
      </w:r>
    </w:p>
    <w:p w14:paraId="50415FEB" w14:textId="6925BB23" w:rsidR="00044AA0" w:rsidRPr="006D0F2B" w:rsidRDefault="00044AA0"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Video Content (Textual Description)</w:t>
      </w:r>
      <w:r w:rsidRPr="006D0F2B">
        <w:rPr>
          <w:rFonts w:eastAsia="微軟正黑體" w:cstheme="minorHAnsi"/>
          <w:color w:val="222222"/>
          <w:kern w:val="0"/>
          <w:szCs w:val="24"/>
          <w:shd w:val="clear" w:color="auto" w:fill="FFFFFF"/>
        </w:rPr>
        <w:t>：</w:t>
      </w:r>
    </w:p>
    <w:p w14:paraId="4E3B004D" w14:textId="77777777" w:rsidR="006D0F2B" w:rsidRPr="006D0F2B" w:rsidRDefault="006D0F2B" w:rsidP="006D0F2B">
      <w:pPr>
        <w:pStyle w:val="Web"/>
        <w:shd w:val="clear" w:color="auto" w:fill="FFFFFF"/>
        <w:spacing w:before="0" w:beforeAutospacing="0" w:after="0" w:afterAutospacing="0" w:line="360" w:lineRule="auto"/>
        <w:rPr>
          <w:rFonts w:asciiTheme="minorHAnsi" w:hAnsiTheme="minorHAnsi" w:cstheme="minorHAnsi"/>
          <w:color w:val="262626"/>
        </w:rPr>
      </w:pPr>
      <w:r w:rsidRPr="006D0F2B">
        <w:rPr>
          <w:rFonts w:asciiTheme="minorHAnsi" w:eastAsia="微軟正黑體" w:hAnsiTheme="minorHAnsi" w:cstheme="minorHAnsi"/>
          <w:color w:val="222222"/>
          <w:shd w:val="clear" w:color="auto" w:fill="FFFFFF"/>
        </w:rPr>
        <w:t xml:space="preserve">(0:03) I am the </w:t>
      </w:r>
      <w:r w:rsidRPr="006D0F2B">
        <w:rPr>
          <w:rFonts w:asciiTheme="minorHAnsi" w:hAnsiTheme="minorHAnsi" w:cstheme="minorHAnsi"/>
          <w:color w:val="262626"/>
        </w:rPr>
        <w:t>daughter of Mr. Wang Da-fa.</w:t>
      </w:r>
    </w:p>
    <w:p w14:paraId="71D8FE9D" w14:textId="3002C584" w:rsidR="006D0F2B" w:rsidRPr="006D0F2B" w:rsidRDefault="006D0F2B" w:rsidP="006D0F2B">
      <w:pPr>
        <w:pStyle w:val="Web"/>
        <w:shd w:val="clear" w:color="auto" w:fill="FFFFFF"/>
        <w:spacing w:before="0" w:beforeAutospacing="0" w:after="0" w:afterAutospacing="0" w:line="360" w:lineRule="auto"/>
        <w:rPr>
          <w:rFonts w:asciiTheme="minorHAnsi" w:eastAsia="微軟正黑體" w:hAnsiTheme="minorHAnsi" w:cstheme="minorHAnsi"/>
          <w:color w:val="222222"/>
          <w:shd w:val="clear" w:color="auto" w:fill="FFFFFF"/>
        </w:rPr>
      </w:pPr>
      <w:r w:rsidRPr="006D0F2B">
        <w:rPr>
          <w:rFonts w:asciiTheme="minorHAnsi" w:hAnsiTheme="minorHAnsi" w:cstheme="minorHAnsi"/>
          <w:color w:val="262626"/>
        </w:rPr>
        <w:t>(0:05) During his routin</w:t>
      </w:r>
      <w:r w:rsidRPr="006D0F2B">
        <w:rPr>
          <w:rFonts w:asciiTheme="minorHAnsi" w:eastAsia="微軟正黑體" w:hAnsiTheme="minorHAnsi" w:cstheme="minorHAnsi"/>
          <w:color w:val="222222"/>
          <w:shd w:val="clear" w:color="auto" w:fill="FFFFFF"/>
        </w:rPr>
        <w:t>e medical examination,</w:t>
      </w:r>
    </w:p>
    <w:p w14:paraId="7CB1EA3F" w14:textId="75602C7F"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(0:07) a three-centimeter tumor was discovered in his liver.</w:t>
      </w:r>
    </w:p>
    <w:p w14:paraId="202D9722" w14:textId="0597F249"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(0:09) The hospital informed us that they would perform a laparoscopic surgery,</w:t>
      </w:r>
    </w:p>
    <w:p w14:paraId="2E13D643" w14:textId="31368E99"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(0:12) stating it would be brief with minimal incisions,</w:t>
      </w:r>
    </w:p>
    <w:p w14:paraId="517D9688" w14:textId="1509404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(0:14) and that recovery would be rapid.</w:t>
      </w:r>
    </w:p>
    <w:p w14:paraId="0628EAB0" w14:textId="1EF39C3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lastRenderedPageBreak/>
        <w:t>(0:15) However, it was far from brief.</w:t>
      </w:r>
    </w:p>
    <w:p w14:paraId="6AC00A66"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(0:18) The surgery lasted sixteen hours.</w:t>
      </w:r>
    </w:p>
    <w:p w14:paraId="301BD12D"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(0:20) Throughout this period, no one came out to provide any updates to us, the family members.</w:t>
      </w:r>
    </w:p>
    <w:p w14:paraId="13A7C4FF"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(0:23) We had no knowledge of whether any complications had occurred during the procedure.</w:t>
      </w:r>
    </w:p>
    <w:p w14:paraId="1522E8E5"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(0:26) We were completely uninformed.</w:t>
      </w:r>
    </w:p>
    <w:p w14:paraId="6D6BB7CE"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(0:27) Then, following the surgery,</w:t>
      </w:r>
    </w:p>
    <w:p w14:paraId="7433957B"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(0:29) although they had stated they would remove a three-centimeter tumor,</w:t>
      </w:r>
    </w:p>
    <w:p w14:paraId="1DA25B73"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(0:32) half of his liver had been excised,</w:t>
      </w:r>
    </w:p>
    <w:p w14:paraId="72099C61"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(0:34) and even his gallbladder had been removed.</w:t>
      </w:r>
    </w:p>
    <w:p w14:paraId="0E9993E8"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(0:36) How exactly was this operation conducted?</w:t>
      </w:r>
    </w:p>
    <w:p w14:paraId="0D63FC2F"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(0:38) My father entered the hospital in good health,</w:t>
      </w:r>
    </w:p>
    <w:p w14:paraId="3A47FB4A"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(0:40) but after the surgery, he fell into a coma.</w:t>
      </w:r>
    </w:p>
    <w:p w14:paraId="2AAFE081"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(0:42) He suffered tremendously in the hospital for one month,</w:t>
      </w:r>
    </w:p>
    <w:p w14:paraId="360A04C2"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(0:45) and ultimately passed away.</w:t>
      </w:r>
    </w:p>
    <w:p w14:paraId="7F162D26"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(0:46) How can we possibly accept this?</w:t>
      </w:r>
    </w:p>
    <w:p w14:paraId="71B81F8A"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(0:48) The hospital surreptitiously substituted the surgeon.</w:t>
      </w:r>
    </w:p>
    <w:p w14:paraId="4EF9696F"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(0:51) They prioritized financial gain,</w:t>
      </w:r>
    </w:p>
    <w:p w14:paraId="53441A81"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(0:53) deceiving us into consenting to laparoscopic surgery,</w:t>
      </w:r>
    </w:p>
    <w:p w14:paraId="49AD52B1"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(0:55) only to use my father's life</w:t>
      </w:r>
    </w:p>
    <w:p w14:paraId="4F226306"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(0:56) as practice for an inexperienced physician.</w:t>
      </w:r>
    </w:p>
    <w:p w14:paraId="5B4CD05E"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(0:58) This is utterly disregarding human life!</w:t>
      </w:r>
    </w:p>
    <w:p w14:paraId="098B509E"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(1:04) Ms. Wang,</w:t>
      </w:r>
    </w:p>
    <w:p w14:paraId="68503970"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(1:05) if I understand correctly,</w:t>
      </w:r>
    </w:p>
    <w:p w14:paraId="07247820"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lastRenderedPageBreak/>
        <w:t>(1:06) the family has concerns regarding the duration of Mr. Wang Da-fa's surgery, the extent of the excision,</w:t>
      </w:r>
    </w:p>
    <w:p w14:paraId="1C20B3DB"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(1:11) discrepancies in the preoperative disclosure,</w:t>
      </w:r>
    </w:p>
    <w:p w14:paraId="080E4E8F"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(1:14) as well as the fact that the operating surgeon was not the original attending physician.</w:t>
      </w:r>
    </w:p>
    <w:p w14:paraId="1D1A982F"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(1:18) These are the points causing confusion,</w:t>
      </w:r>
    </w:p>
    <w:p w14:paraId="471C288B"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(1:20) and you are requesting that the hospital provide clarification. Is that correct?</w:t>
      </w:r>
    </w:p>
    <w:p w14:paraId="6F84F39D"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(1:23) Yes. I simply want to know the truth,</w:t>
      </w:r>
    </w:p>
    <w:p w14:paraId="67234C6C"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(1:26) so that I can provide an explanation to my mother</w:t>
      </w:r>
    </w:p>
    <w:p w14:paraId="67891D48" w14:textId="053713E0"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(1:27) and to my deceased father.</w:t>
      </w:r>
    </w:p>
    <w:p w14:paraId="5A8ED45B" w14:textId="77777777" w:rsidR="006D0F2B" w:rsidRPr="006D0F2B" w:rsidRDefault="006D0F2B" w:rsidP="006D0F2B">
      <w:pPr>
        <w:widowControl/>
        <w:spacing w:line="360" w:lineRule="auto"/>
        <w:rPr>
          <w:rFonts w:eastAsia="微軟正黑體" w:cstheme="minorHAnsi"/>
          <w:color w:val="222222"/>
          <w:kern w:val="0"/>
          <w:szCs w:val="24"/>
          <w:shd w:val="clear" w:color="auto" w:fill="FFFFFF"/>
        </w:rPr>
      </w:pPr>
      <w:r w:rsidRPr="006D0F2B">
        <w:rPr>
          <w:rFonts w:eastAsia="微軟正黑體" w:cstheme="minorHAnsi"/>
          <w:color w:val="222222"/>
          <w:kern w:val="0"/>
          <w:szCs w:val="24"/>
          <w:shd w:val="clear" w:color="auto" w:fill="FFFFFF"/>
        </w:rPr>
        <w:t>---------------------------------------------------------------------------------------</w:t>
      </w:r>
      <w:r>
        <w:rPr>
          <w:rFonts w:eastAsia="微軟正黑體" w:cstheme="minorHAnsi"/>
          <w:color w:val="222222"/>
          <w:kern w:val="0"/>
          <w:szCs w:val="24"/>
          <w:shd w:val="clear" w:color="auto" w:fill="FFFFFF"/>
        </w:rPr>
        <w:t>-----------------------------------</w:t>
      </w:r>
    </w:p>
    <w:p w14:paraId="633EC036" w14:textId="23CD171C" w:rsidR="00D13BE5" w:rsidRPr="006D0F2B" w:rsidRDefault="0064673B" w:rsidP="006D0F2B">
      <w:pPr>
        <w:widowControl/>
        <w:shd w:val="clear" w:color="auto" w:fill="FFFFFF"/>
        <w:spacing w:line="360" w:lineRule="auto"/>
        <w:rPr>
          <w:rFonts w:eastAsia="Times New Roman" w:cstheme="minorHAnsi"/>
          <w:color w:val="222222"/>
          <w:kern w:val="0"/>
          <w:szCs w:val="24"/>
        </w:rPr>
      </w:pPr>
      <w:r w:rsidRPr="006D0F2B">
        <w:rPr>
          <w:rFonts w:eastAsia="微軟正黑體" w:cstheme="minorHAnsi"/>
          <w:color w:val="222222"/>
          <w:kern w:val="0"/>
          <w:szCs w:val="24"/>
        </w:rPr>
        <w:t>Scene 3: Medical Party's Statement</w:t>
      </w:r>
    </w:p>
    <w:p w14:paraId="77099628" w14:textId="77777777" w:rsidR="00044AA0" w:rsidRPr="006D0F2B" w:rsidRDefault="00044AA0" w:rsidP="006D0F2B">
      <w:pPr>
        <w:widowControl/>
        <w:spacing w:line="360" w:lineRule="auto"/>
        <w:rPr>
          <w:rFonts w:eastAsia="微軟正黑體" w:cstheme="minorHAnsi"/>
          <w:color w:val="222222"/>
          <w:kern w:val="0"/>
          <w:szCs w:val="24"/>
          <w:shd w:val="clear" w:color="auto" w:fill="FFFFFF"/>
        </w:rPr>
      </w:pPr>
      <w:bookmarkStart w:id="0" w:name="_GoBack"/>
      <w:bookmarkEnd w:id="0"/>
      <w:r w:rsidRPr="006D0F2B">
        <w:rPr>
          <w:rFonts w:eastAsia="微軟正黑體" w:cstheme="minorHAnsi"/>
          <w:color w:val="222222"/>
          <w:kern w:val="0"/>
          <w:szCs w:val="24"/>
          <w:shd w:val="clear" w:color="auto" w:fill="FFFFFF"/>
        </w:rPr>
        <w:t>Video Content (Textual Description)</w:t>
      </w:r>
      <w:r w:rsidRPr="006D0F2B">
        <w:rPr>
          <w:rFonts w:eastAsia="微軟正黑體" w:cstheme="minorHAnsi"/>
          <w:color w:val="222222"/>
          <w:kern w:val="0"/>
          <w:szCs w:val="24"/>
          <w:shd w:val="clear" w:color="auto" w:fill="FFFFFF"/>
        </w:rPr>
        <w:t>：</w:t>
      </w:r>
    </w:p>
    <w:p w14:paraId="0DFAB02E" w14:textId="4E45785C" w:rsidR="006D0F2B" w:rsidRPr="006D0F2B" w:rsidRDefault="006D0F2B" w:rsidP="006D0F2B">
      <w:pPr>
        <w:spacing w:line="360" w:lineRule="auto"/>
        <w:rPr>
          <w:rFonts w:cstheme="minorHAnsi"/>
        </w:rPr>
      </w:pPr>
      <w:r w:rsidRPr="006D0F2B">
        <w:rPr>
          <w:rFonts w:cstheme="minorHAnsi"/>
        </w:rPr>
        <w:t>(0:03) Regarding the death of Mr. Wang Da-fa,</w:t>
      </w:r>
    </w:p>
    <w:p w14:paraId="3AD944D4" w14:textId="5A2732F1" w:rsidR="006D0F2B" w:rsidRPr="006D0F2B" w:rsidRDefault="006D0F2B" w:rsidP="006D0F2B">
      <w:pPr>
        <w:spacing w:line="360" w:lineRule="auto"/>
        <w:rPr>
          <w:rFonts w:cstheme="minorHAnsi"/>
        </w:rPr>
      </w:pPr>
      <w:r w:rsidRPr="006D0F2B">
        <w:rPr>
          <w:rFonts w:cstheme="minorHAnsi"/>
        </w:rPr>
        <w:t>(0:06) our medical team also feels deeply regretful.</w:t>
      </w:r>
    </w:p>
    <w:p w14:paraId="72BB208E" w14:textId="2CDA395E" w:rsidR="006D0F2B" w:rsidRPr="006D0F2B" w:rsidRDefault="006D0F2B" w:rsidP="006D0F2B">
      <w:pPr>
        <w:spacing w:line="360" w:lineRule="auto"/>
        <w:rPr>
          <w:rFonts w:cstheme="minorHAnsi"/>
        </w:rPr>
      </w:pPr>
      <w:r w:rsidRPr="006D0F2B">
        <w:rPr>
          <w:rFonts w:cstheme="minorHAnsi"/>
        </w:rPr>
        <w:t>(0:08) We are equally unwilling to see such an outcome.</w:t>
      </w:r>
    </w:p>
    <w:p w14:paraId="259BA5D3" w14:textId="4AD7A19E" w:rsidR="006D0F2B" w:rsidRPr="006D0F2B" w:rsidRDefault="006D0F2B" w:rsidP="006D0F2B">
      <w:pPr>
        <w:spacing w:line="360" w:lineRule="auto"/>
        <w:rPr>
          <w:rFonts w:cstheme="minorHAnsi"/>
        </w:rPr>
      </w:pPr>
      <w:r w:rsidRPr="006D0F2B">
        <w:rPr>
          <w:rFonts w:cstheme="minorHAnsi"/>
        </w:rPr>
        <w:t>(0:11) Spare us the rhetoric.</w:t>
      </w:r>
    </w:p>
    <w:p w14:paraId="5F356285" w14:textId="77777777" w:rsidR="006D0F2B" w:rsidRPr="006D0F2B" w:rsidRDefault="006D0F2B" w:rsidP="006D0F2B">
      <w:pPr>
        <w:spacing w:line="360" w:lineRule="auto"/>
        <w:rPr>
          <w:rFonts w:cstheme="minorHAnsi"/>
        </w:rPr>
      </w:pPr>
      <w:r w:rsidRPr="006D0F2B">
        <w:rPr>
          <w:rFonts w:cstheme="minorHAnsi"/>
        </w:rPr>
        <w:t>(0:13) Concerning the surgical method and scope,</w:t>
      </w:r>
    </w:p>
    <w:p w14:paraId="2113EEF9" w14:textId="77777777" w:rsidR="006D0F2B" w:rsidRPr="006D0F2B" w:rsidRDefault="006D0F2B" w:rsidP="006D0F2B">
      <w:pPr>
        <w:spacing w:line="360" w:lineRule="auto"/>
        <w:rPr>
          <w:rFonts w:cstheme="minorHAnsi"/>
        </w:rPr>
      </w:pPr>
      <w:r w:rsidRPr="006D0F2B">
        <w:rPr>
          <w:rFonts w:cstheme="minorHAnsi"/>
        </w:rPr>
        <w:t>(0:17) our hospital provided complete disclosure prior to the procedure.</w:t>
      </w:r>
    </w:p>
    <w:p w14:paraId="2EB2E340" w14:textId="77777777" w:rsidR="006D0F2B" w:rsidRPr="006D0F2B" w:rsidRDefault="006D0F2B" w:rsidP="006D0F2B">
      <w:pPr>
        <w:spacing w:line="360" w:lineRule="auto"/>
        <w:rPr>
          <w:rFonts w:cstheme="minorHAnsi"/>
        </w:rPr>
      </w:pPr>
      <w:r w:rsidRPr="006D0F2B">
        <w:rPr>
          <w:rFonts w:cstheme="minorHAnsi"/>
        </w:rPr>
        <w:t>(0:20) All of this information is clearly documented in the surgical consent form,</w:t>
      </w:r>
    </w:p>
    <w:p w14:paraId="4D2DE4E5" w14:textId="4D5FF567" w:rsidR="006D0F2B" w:rsidRPr="006D0F2B" w:rsidRDefault="006D0F2B" w:rsidP="006D0F2B">
      <w:pPr>
        <w:spacing w:line="360" w:lineRule="auto"/>
        <w:rPr>
          <w:rFonts w:cstheme="minorHAnsi"/>
        </w:rPr>
      </w:pPr>
      <w:r w:rsidRPr="006D0F2B">
        <w:rPr>
          <w:rFonts w:cstheme="minorHAnsi"/>
        </w:rPr>
        <w:t>(0:24) and the family members have already signed it,</w:t>
      </w:r>
    </w:p>
    <w:p w14:paraId="74B2F177" w14:textId="77777777" w:rsidR="006D0F2B" w:rsidRPr="006D0F2B" w:rsidRDefault="006D0F2B" w:rsidP="006D0F2B">
      <w:pPr>
        <w:spacing w:line="360" w:lineRule="auto"/>
        <w:rPr>
          <w:rFonts w:cstheme="minorHAnsi"/>
        </w:rPr>
      </w:pPr>
      <w:r w:rsidRPr="006D0F2B">
        <w:rPr>
          <w:rFonts w:cstheme="minorHAnsi"/>
        </w:rPr>
        <w:t>(0:26) indicating their full understanding of the surgical process and associated risks.</w:t>
      </w:r>
    </w:p>
    <w:p w14:paraId="3390A1ED" w14:textId="75564370" w:rsidR="006D0F2B" w:rsidRPr="006D0F2B" w:rsidRDefault="006D0F2B" w:rsidP="006D0F2B">
      <w:pPr>
        <w:spacing w:line="360" w:lineRule="auto"/>
        <w:rPr>
          <w:rFonts w:cstheme="minorHAnsi"/>
        </w:rPr>
      </w:pPr>
      <w:r w:rsidRPr="006D0F2B">
        <w:rPr>
          <w:rFonts w:cstheme="minorHAnsi"/>
        </w:rPr>
        <w:t>(0:32) Our medical procedures fully complied with standard protocols.</w:t>
      </w:r>
    </w:p>
    <w:p w14:paraId="0CCAF18D" w14:textId="0966036C" w:rsidR="006D0F2B" w:rsidRPr="006D0F2B" w:rsidRDefault="006D0F2B" w:rsidP="006D0F2B">
      <w:pPr>
        <w:spacing w:line="360" w:lineRule="auto"/>
        <w:rPr>
          <w:rFonts w:cstheme="minorHAnsi"/>
        </w:rPr>
      </w:pPr>
      <w:r w:rsidRPr="006D0F2B">
        <w:rPr>
          <w:rFonts w:cstheme="minorHAnsi"/>
        </w:rPr>
        <w:t>(0:35) The surgical outcome was highly successful.</w:t>
      </w:r>
    </w:p>
    <w:p w14:paraId="2BA390E3" w14:textId="299DF0B8" w:rsidR="006D0F2B" w:rsidRPr="006D0F2B" w:rsidRDefault="006D0F2B" w:rsidP="006D0F2B">
      <w:pPr>
        <w:spacing w:line="360" w:lineRule="auto"/>
        <w:rPr>
          <w:rFonts w:cstheme="minorHAnsi"/>
        </w:rPr>
      </w:pPr>
      <w:r w:rsidRPr="006D0F2B">
        <w:rPr>
          <w:rFonts w:cstheme="minorHAnsi"/>
        </w:rPr>
        <w:t>(0:38) The patient's death has absolutely no connection to this surgery.</w:t>
      </w:r>
    </w:p>
    <w:p w14:paraId="64F1B674" w14:textId="2B289C4F" w:rsidR="006D0F2B" w:rsidRPr="006D0F2B" w:rsidRDefault="006D0F2B" w:rsidP="006D0F2B">
      <w:pPr>
        <w:spacing w:line="360" w:lineRule="auto"/>
        <w:rPr>
          <w:rFonts w:cstheme="minorHAnsi"/>
        </w:rPr>
      </w:pPr>
      <w:r w:rsidRPr="006D0F2B">
        <w:rPr>
          <w:rFonts w:cstheme="minorHAnsi"/>
        </w:rPr>
        <w:lastRenderedPageBreak/>
        <w:t>(0:42) If the surgery was successful, how could he have died?</w:t>
      </w:r>
    </w:p>
    <w:p w14:paraId="751AD58E" w14:textId="500157E4" w:rsidR="006D0F2B" w:rsidRPr="006D0F2B" w:rsidRDefault="006D0F2B" w:rsidP="006D0F2B">
      <w:pPr>
        <w:spacing w:line="360" w:lineRule="auto"/>
        <w:rPr>
          <w:rFonts w:cstheme="minorHAnsi"/>
        </w:rPr>
      </w:pPr>
      <w:r w:rsidRPr="006D0F2B">
        <w:rPr>
          <w:rFonts w:cstheme="minorHAnsi"/>
        </w:rPr>
        <w:t>(0:44) And what do you mean by presenting that surgical consent form?</w:t>
      </w:r>
    </w:p>
    <w:p w14:paraId="36C93E2B" w14:textId="5E95B3D2" w:rsidR="006D0F2B" w:rsidRPr="006D0F2B" w:rsidRDefault="006D0F2B" w:rsidP="006D0F2B">
      <w:pPr>
        <w:spacing w:line="360" w:lineRule="auto"/>
        <w:rPr>
          <w:rFonts w:cstheme="minorHAnsi"/>
        </w:rPr>
      </w:pPr>
      <w:r w:rsidRPr="006D0F2B">
        <w:rPr>
          <w:rFonts w:cstheme="minorHAnsi"/>
        </w:rPr>
        <w:t>(0:47) Does our signature mean we deserve to suffer like this?</w:t>
      </w:r>
    </w:p>
    <w:p w14:paraId="26C290C6" w14:textId="30207201" w:rsidR="006D0F2B" w:rsidRPr="006D0F2B" w:rsidRDefault="006D0F2B" w:rsidP="006D0F2B">
      <w:pPr>
        <w:spacing w:line="360" w:lineRule="auto"/>
        <w:rPr>
          <w:rFonts w:cstheme="minorHAnsi"/>
        </w:rPr>
      </w:pPr>
      <w:r w:rsidRPr="006D0F2B">
        <w:rPr>
          <w:rFonts w:cstheme="minorHAnsi"/>
        </w:rPr>
        <w:t>(0:49) When you gave us that surgical consent form,</w:t>
      </w:r>
    </w:p>
    <w:p w14:paraId="4A8DADD6" w14:textId="67C26DB9" w:rsidR="006D0F2B" w:rsidRPr="006D0F2B" w:rsidRDefault="006D0F2B" w:rsidP="006D0F2B">
      <w:pPr>
        <w:spacing w:line="360" w:lineRule="auto"/>
        <w:rPr>
          <w:rFonts w:cstheme="minorHAnsi"/>
        </w:rPr>
      </w:pPr>
      <w:r w:rsidRPr="006D0F2B">
        <w:rPr>
          <w:rFonts w:cstheme="minorHAnsi"/>
        </w:rPr>
        <w:t>(0:51) you just told us to sign here and sign there.</w:t>
      </w:r>
    </w:p>
    <w:p w14:paraId="3852C1CF" w14:textId="77777777" w:rsidR="006D0F2B" w:rsidRPr="006D0F2B" w:rsidRDefault="006D0F2B" w:rsidP="006D0F2B">
      <w:pPr>
        <w:spacing w:line="360" w:lineRule="auto"/>
        <w:rPr>
          <w:rFonts w:cstheme="minorHAnsi"/>
        </w:rPr>
      </w:pPr>
      <w:r w:rsidRPr="006D0F2B">
        <w:rPr>
          <w:rFonts w:cstheme="minorHAnsi"/>
        </w:rPr>
        <w:t>(0:53) Of course we had to sign!</w:t>
      </w:r>
    </w:p>
    <w:p w14:paraId="2226E303" w14:textId="28F8387C" w:rsidR="006D0F2B" w:rsidRPr="006D0F2B" w:rsidRDefault="006D0F2B" w:rsidP="006D0F2B">
      <w:pPr>
        <w:spacing w:line="360" w:lineRule="auto"/>
        <w:rPr>
          <w:rFonts w:cstheme="minorHAnsi"/>
        </w:rPr>
      </w:pPr>
      <w:r w:rsidRPr="006D0F2B">
        <w:rPr>
          <w:rFonts w:cstheme="minorHAnsi"/>
        </w:rPr>
        <w:t>(0:55) We entrusted my father's life to you because we trusted you!</w:t>
      </w:r>
    </w:p>
    <w:p w14:paraId="48DF9EB0" w14:textId="77777777" w:rsidR="006D0F2B" w:rsidRPr="006D0F2B" w:rsidRDefault="006D0F2B" w:rsidP="006D0F2B">
      <w:pPr>
        <w:spacing w:line="360" w:lineRule="auto"/>
        <w:rPr>
          <w:rFonts w:cstheme="minorHAnsi"/>
        </w:rPr>
      </w:pPr>
      <w:r w:rsidRPr="006D0F2B">
        <w:rPr>
          <w:rFonts w:cstheme="minorHAnsi"/>
        </w:rPr>
        <w:t>(0:59) Ms. Wang, could you please wait a moment before speaking again?</w:t>
      </w:r>
    </w:p>
    <w:p w14:paraId="7F0A8514" w14:textId="77777777" w:rsidR="006D0F2B" w:rsidRPr="006D0F2B" w:rsidRDefault="006D0F2B" w:rsidP="006D0F2B">
      <w:pPr>
        <w:spacing w:line="360" w:lineRule="auto"/>
        <w:rPr>
          <w:rFonts w:cstheme="minorHAnsi"/>
        </w:rPr>
      </w:pPr>
      <w:r w:rsidRPr="006D0F2B">
        <w:rPr>
          <w:rFonts w:cstheme="minorHAnsi"/>
        </w:rPr>
        <w:t>(1:02) Let us allow the medical side to finish their statement first, shall we?</w:t>
      </w:r>
    </w:p>
    <w:p w14:paraId="0D55E7B1" w14:textId="77777777" w:rsidR="006D0F2B" w:rsidRPr="006D0F2B" w:rsidRDefault="006D0F2B" w:rsidP="006D0F2B">
      <w:pPr>
        <w:spacing w:line="360" w:lineRule="auto"/>
        <w:rPr>
          <w:rFonts w:cstheme="minorHAnsi"/>
        </w:rPr>
      </w:pPr>
      <w:r w:rsidRPr="006D0F2B">
        <w:rPr>
          <w:rFonts w:cstheme="minorHAnsi"/>
        </w:rPr>
        <w:t>(1:05) Let me also clarify.</w:t>
      </w:r>
    </w:p>
    <w:p w14:paraId="0681E79E" w14:textId="77777777" w:rsidR="006D0F2B" w:rsidRPr="006D0F2B" w:rsidRDefault="006D0F2B" w:rsidP="006D0F2B">
      <w:pPr>
        <w:spacing w:line="360" w:lineRule="auto"/>
        <w:rPr>
          <w:rFonts w:cstheme="minorHAnsi"/>
        </w:rPr>
      </w:pPr>
      <w:r w:rsidRPr="006D0F2B">
        <w:rPr>
          <w:rFonts w:cstheme="minorHAnsi"/>
        </w:rPr>
        <w:t>(1:07) Prior to surgery, we had already taken into consideration the patient's liver cirrhosis,</w:t>
      </w:r>
    </w:p>
    <w:p w14:paraId="3A1A82F4" w14:textId="77777777" w:rsidR="006D0F2B" w:rsidRPr="006D0F2B" w:rsidRDefault="006D0F2B" w:rsidP="006D0F2B">
      <w:pPr>
        <w:spacing w:line="360" w:lineRule="auto"/>
        <w:rPr>
          <w:rFonts w:cstheme="minorHAnsi"/>
        </w:rPr>
      </w:pPr>
      <w:r w:rsidRPr="006D0F2B">
        <w:rPr>
          <w:rFonts w:cstheme="minorHAnsi"/>
        </w:rPr>
        <w:t>(1:10) and after conducting relevant examinations and evaluating the pertinent data,</w:t>
      </w:r>
    </w:p>
    <w:p w14:paraId="7F1A858D" w14:textId="77777777" w:rsidR="006D0F2B" w:rsidRPr="006D0F2B" w:rsidRDefault="006D0F2B" w:rsidP="006D0F2B">
      <w:pPr>
        <w:spacing w:line="360" w:lineRule="auto"/>
        <w:rPr>
          <w:rFonts w:cstheme="minorHAnsi"/>
        </w:rPr>
      </w:pPr>
      <w:r w:rsidRPr="006D0F2B">
        <w:rPr>
          <w:rFonts w:cstheme="minorHAnsi"/>
        </w:rPr>
        <w:t>(1:14) we determined that the patient could be considered for hepatic resection to treat the liver tumor.</w:t>
      </w:r>
    </w:p>
    <w:p w14:paraId="2401DF09" w14:textId="77777777" w:rsidR="006D0F2B" w:rsidRPr="006D0F2B" w:rsidRDefault="006D0F2B" w:rsidP="006D0F2B">
      <w:pPr>
        <w:spacing w:line="360" w:lineRule="auto"/>
        <w:rPr>
          <w:rFonts w:cstheme="minorHAnsi"/>
        </w:rPr>
      </w:pPr>
      <w:r w:rsidRPr="006D0F2B">
        <w:rPr>
          <w:rFonts w:cstheme="minorHAnsi"/>
        </w:rPr>
        <w:t>(1:20) In fact, the surgical process, excluding preparation and recovery time,</w:t>
      </w:r>
    </w:p>
    <w:p w14:paraId="11FDCC52" w14:textId="77777777" w:rsidR="006D0F2B" w:rsidRPr="006D0F2B" w:rsidRDefault="006D0F2B" w:rsidP="006D0F2B">
      <w:pPr>
        <w:spacing w:line="360" w:lineRule="auto"/>
        <w:rPr>
          <w:rFonts w:cstheme="minorHAnsi"/>
        </w:rPr>
      </w:pPr>
      <w:r w:rsidRPr="006D0F2B">
        <w:rPr>
          <w:rFonts w:cstheme="minorHAnsi"/>
        </w:rPr>
        <w:t>(1:24) was approximately only 12 hours,</w:t>
      </w:r>
    </w:p>
    <w:p w14:paraId="6093A998" w14:textId="77777777" w:rsidR="006D0F2B" w:rsidRPr="006D0F2B" w:rsidRDefault="006D0F2B" w:rsidP="006D0F2B">
      <w:pPr>
        <w:spacing w:line="360" w:lineRule="auto"/>
        <w:rPr>
          <w:rFonts w:cstheme="minorHAnsi"/>
        </w:rPr>
      </w:pPr>
      <w:r w:rsidRPr="006D0F2B">
        <w:rPr>
          <w:rFonts w:cstheme="minorHAnsi"/>
        </w:rPr>
        <w:t>(1:26) not the 16 hours the family has claimed.</w:t>
      </w:r>
    </w:p>
    <w:p w14:paraId="2F61C1B5" w14:textId="77777777" w:rsidR="006D0F2B" w:rsidRPr="006D0F2B" w:rsidRDefault="006D0F2B" w:rsidP="006D0F2B">
      <w:pPr>
        <w:spacing w:line="360" w:lineRule="auto"/>
        <w:rPr>
          <w:rFonts w:cstheme="minorHAnsi"/>
        </w:rPr>
      </w:pPr>
      <w:r w:rsidRPr="006D0F2B">
        <w:rPr>
          <w:rFonts w:cstheme="minorHAnsi"/>
        </w:rPr>
        <w:t>(1:29) Furthermore, we needed to confirm</w:t>
      </w:r>
    </w:p>
    <w:p w14:paraId="46A5CDD6" w14:textId="77777777" w:rsidR="006D0F2B" w:rsidRPr="006D0F2B" w:rsidRDefault="006D0F2B" w:rsidP="006D0F2B">
      <w:pPr>
        <w:spacing w:line="360" w:lineRule="auto"/>
        <w:rPr>
          <w:rFonts w:cstheme="minorHAnsi"/>
        </w:rPr>
      </w:pPr>
      <w:r w:rsidRPr="006D0F2B">
        <w:rPr>
          <w:rFonts w:cstheme="minorHAnsi"/>
        </w:rPr>
        <w:t>(1:31) whether the tumor was benign or malignant.</w:t>
      </w:r>
    </w:p>
    <w:p w14:paraId="7B8F5AC2" w14:textId="77777777" w:rsidR="006D0F2B" w:rsidRPr="006D0F2B" w:rsidRDefault="006D0F2B" w:rsidP="006D0F2B">
      <w:pPr>
        <w:spacing w:line="360" w:lineRule="auto"/>
        <w:rPr>
          <w:rFonts w:cstheme="minorHAnsi"/>
        </w:rPr>
      </w:pPr>
      <w:r w:rsidRPr="006D0F2B">
        <w:rPr>
          <w:rFonts w:cstheme="minorHAnsi"/>
        </w:rPr>
        <w:t>(1:33) Therefore, we performed three frozen section pathology examinations during the procedure.</w:t>
      </w:r>
    </w:p>
    <w:p w14:paraId="4EC127C5" w14:textId="51C3F758" w:rsidR="006D0F2B" w:rsidRPr="006D0F2B" w:rsidRDefault="006D0F2B" w:rsidP="006D0F2B">
      <w:pPr>
        <w:spacing w:line="360" w:lineRule="auto"/>
        <w:rPr>
          <w:rFonts w:cstheme="minorHAnsi"/>
        </w:rPr>
      </w:pPr>
      <w:r w:rsidRPr="006D0F2B">
        <w:rPr>
          <w:rFonts w:cstheme="minorHAnsi"/>
        </w:rPr>
        <w:t>(1:37) Each examination required 40 minutes.</w:t>
      </w:r>
    </w:p>
    <w:p w14:paraId="631FA261" w14:textId="77777777" w:rsidR="006D0F2B" w:rsidRPr="006D0F2B" w:rsidRDefault="006D0F2B" w:rsidP="006D0F2B">
      <w:pPr>
        <w:spacing w:line="360" w:lineRule="auto"/>
        <w:rPr>
          <w:rFonts w:cstheme="minorHAnsi"/>
        </w:rPr>
      </w:pPr>
      <w:r w:rsidRPr="006D0F2B">
        <w:rPr>
          <w:rFonts w:cstheme="minorHAnsi"/>
        </w:rPr>
        <w:t>(1:40) Subsequently, we confirmed that the left hepatic tumor was benign,</w:t>
      </w:r>
    </w:p>
    <w:p w14:paraId="16635D8C" w14:textId="77777777" w:rsidR="006D0F2B" w:rsidRPr="006D0F2B" w:rsidRDefault="006D0F2B" w:rsidP="006D0F2B">
      <w:pPr>
        <w:spacing w:line="360" w:lineRule="auto"/>
        <w:rPr>
          <w:rFonts w:cstheme="minorHAnsi"/>
        </w:rPr>
      </w:pPr>
      <w:r w:rsidRPr="006D0F2B">
        <w:rPr>
          <w:rFonts w:cstheme="minorHAnsi"/>
        </w:rPr>
        <w:t>(1:43) while the right hepatic tumor was malignant.</w:t>
      </w:r>
    </w:p>
    <w:p w14:paraId="45B7196C" w14:textId="65F4C6FB" w:rsidR="006D0F2B" w:rsidRPr="006D0F2B" w:rsidRDefault="006D0F2B" w:rsidP="006D0F2B">
      <w:pPr>
        <w:spacing w:line="360" w:lineRule="auto"/>
        <w:rPr>
          <w:rFonts w:cstheme="minorHAnsi"/>
        </w:rPr>
      </w:pPr>
      <w:r w:rsidRPr="006D0F2B">
        <w:rPr>
          <w:rFonts w:cstheme="minorHAnsi"/>
        </w:rPr>
        <w:t>(1:45) Only then did we decide to proceed with right hepatic lobectomy.</w:t>
      </w:r>
    </w:p>
    <w:p w14:paraId="551B3138" w14:textId="7A82671E" w:rsidR="006D0F2B" w:rsidRPr="006D0F2B" w:rsidRDefault="006D0F2B" w:rsidP="006D0F2B">
      <w:pPr>
        <w:spacing w:line="360" w:lineRule="auto"/>
        <w:rPr>
          <w:rFonts w:cstheme="minorHAnsi"/>
        </w:rPr>
      </w:pPr>
      <w:r w:rsidRPr="006D0F2B">
        <w:rPr>
          <w:rFonts w:cstheme="minorHAnsi"/>
        </w:rPr>
        <w:t>(1:48) Thus, our entire team approached the surgical process with utmost prudence.</w:t>
      </w:r>
    </w:p>
    <w:p w14:paraId="108B18F6" w14:textId="77BAE53A" w:rsidR="006D0F2B" w:rsidRPr="006D0F2B" w:rsidRDefault="006D0F2B" w:rsidP="006D0F2B">
      <w:pPr>
        <w:spacing w:line="360" w:lineRule="auto"/>
        <w:rPr>
          <w:rFonts w:cstheme="minorHAnsi"/>
        </w:rPr>
      </w:pPr>
      <w:r w:rsidRPr="006D0F2B">
        <w:rPr>
          <w:rFonts w:cstheme="minorHAnsi"/>
        </w:rPr>
        <w:lastRenderedPageBreak/>
        <w:t>(1:53) For the patient's family to criticize us based on the duration of surgery</w:t>
      </w:r>
    </w:p>
    <w:p w14:paraId="6E03720F" w14:textId="57F8E1AC" w:rsidR="006D0F2B" w:rsidRPr="006D0F2B" w:rsidRDefault="006D0F2B" w:rsidP="006D0F2B">
      <w:pPr>
        <w:spacing w:line="360" w:lineRule="auto"/>
        <w:rPr>
          <w:rFonts w:cstheme="minorHAnsi"/>
        </w:rPr>
      </w:pPr>
      <w:r w:rsidRPr="006D0F2B">
        <w:rPr>
          <w:rFonts w:cstheme="minorHAnsi"/>
        </w:rPr>
        <w:t>(1:57) leaves us feeling quite aggrieved.</w:t>
      </w:r>
    </w:p>
    <w:p w14:paraId="153BA755" w14:textId="77777777" w:rsidR="006D0F2B" w:rsidRPr="006D0F2B" w:rsidRDefault="006D0F2B" w:rsidP="006D0F2B">
      <w:pPr>
        <w:spacing w:line="360" w:lineRule="auto"/>
        <w:rPr>
          <w:rFonts w:cstheme="minorHAnsi"/>
        </w:rPr>
      </w:pPr>
      <w:r w:rsidRPr="006D0F2B">
        <w:rPr>
          <w:rFonts w:cstheme="minorHAnsi"/>
        </w:rPr>
        <w:t>(2:00) Aggrieved? My father died!</w:t>
      </w:r>
    </w:p>
    <w:p w14:paraId="1F494D94" w14:textId="01F66A37" w:rsidR="006D0F2B" w:rsidRPr="006D0F2B" w:rsidRDefault="006D0F2B" w:rsidP="006D0F2B">
      <w:pPr>
        <w:spacing w:line="360" w:lineRule="auto"/>
        <w:rPr>
          <w:rFonts w:cstheme="minorHAnsi"/>
        </w:rPr>
      </w:pPr>
      <w:r w:rsidRPr="006D0F2B">
        <w:rPr>
          <w:rFonts w:cstheme="minorHAnsi"/>
        </w:rPr>
        <w:t>(2:02) Why don't you lose someone and see how it feels!</w:t>
      </w:r>
    </w:p>
    <w:p w14:paraId="484E8E83" w14:textId="65557494" w:rsidR="006D0F2B" w:rsidRPr="006D0F2B" w:rsidRDefault="006D0F2B" w:rsidP="006D0F2B">
      <w:pPr>
        <w:spacing w:line="360" w:lineRule="auto"/>
        <w:rPr>
          <w:rFonts w:cstheme="minorHAnsi"/>
        </w:rPr>
      </w:pPr>
      <w:r w:rsidRPr="006D0F2B">
        <w:rPr>
          <w:rFonts w:cstheme="minorHAnsi"/>
        </w:rPr>
        <w:t>(2:05) We once again express our condolences regarding the patient's death.</w:t>
      </w:r>
    </w:p>
    <w:p w14:paraId="7CC9B07C" w14:textId="1A663F3E" w:rsidR="006D0F2B" w:rsidRPr="006D0F2B" w:rsidRDefault="006D0F2B" w:rsidP="006D0F2B">
      <w:pPr>
        <w:spacing w:line="360" w:lineRule="auto"/>
        <w:rPr>
          <w:rFonts w:cstheme="minorHAnsi"/>
        </w:rPr>
      </w:pPr>
      <w:r w:rsidRPr="006D0F2B">
        <w:rPr>
          <w:rFonts w:cstheme="minorHAnsi"/>
        </w:rPr>
        <w:t>(2:09) As a teaching hospital, the director is the head of the liver cancer medical team.</w:t>
      </w:r>
    </w:p>
    <w:p w14:paraId="57CA907B" w14:textId="5F94E019" w:rsidR="006D0F2B" w:rsidRPr="006D0F2B" w:rsidRDefault="006D0F2B" w:rsidP="006D0F2B">
      <w:pPr>
        <w:spacing w:line="360" w:lineRule="auto"/>
        <w:rPr>
          <w:rFonts w:cstheme="minorHAnsi"/>
        </w:rPr>
      </w:pPr>
      <w:r w:rsidRPr="006D0F2B">
        <w:rPr>
          <w:rFonts w:cstheme="minorHAnsi"/>
        </w:rPr>
        <w:t>(2:14) Dr. Chen is, in fact, within our medical team,</w:t>
      </w:r>
    </w:p>
    <w:p w14:paraId="0560B4A8" w14:textId="6D661039" w:rsidR="006D0F2B" w:rsidRPr="006D0F2B" w:rsidRDefault="006D0F2B" w:rsidP="006D0F2B">
      <w:pPr>
        <w:spacing w:line="360" w:lineRule="auto"/>
        <w:rPr>
          <w:rFonts w:cstheme="minorHAnsi"/>
        </w:rPr>
      </w:pPr>
      <w:r w:rsidRPr="006D0F2B">
        <w:rPr>
          <w:rFonts w:cstheme="minorHAnsi"/>
        </w:rPr>
        <w:t>(2:17) the physician with the most extensive experience in laparoscopic surgery.</w:t>
      </w:r>
    </w:p>
    <w:p w14:paraId="008F656E" w14:textId="7F893F2F" w:rsidR="006D0F2B" w:rsidRPr="006D0F2B" w:rsidRDefault="006D0F2B" w:rsidP="006D0F2B">
      <w:pPr>
        <w:spacing w:line="360" w:lineRule="auto"/>
        <w:rPr>
          <w:rFonts w:cstheme="minorHAnsi"/>
        </w:rPr>
      </w:pPr>
      <w:r w:rsidRPr="006D0F2B">
        <w:rPr>
          <w:rFonts w:cstheme="minorHAnsi"/>
        </w:rPr>
        <w:t>(2:20) The director maintained continuous contact with our team throughout,</w:t>
      </w:r>
    </w:p>
    <w:p w14:paraId="71662B0A" w14:textId="4F49DE3E" w:rsidR="006D0F2B" w:rsidRPr="006D0F2B" w:rsidRDefault="006D0F2B" w:rsidP="006D0F2B">
      <w:pPr>
        <w:spacing w:line="360" w:lineRule="auto"/>
        <w:rPr>
          <w:rFonts w:cstheme="minorHAnsi"/>
        </w:rPr>
      </w:pPr>
      <w:r w:rsidRPr="006D0F2B">
        <w:rPr>
          <w:rFonts w:cstheme="minorHAnsi"/>
        </w:rPr>
        <w:t>(2:24) and directed the surgical procedure.</w:t>
      </w:r>
    </w:p>
    <w:p w14:paraId="2317EFD2" w14:textId="5FDFC737" w:rsidR="006D0F2B" w:rsidRPr="006D0F2B" w:rsidRDefault="006D0F2B" w:rsidP="006D0F2B">
      <w:pPr>
        <w:spacing w:line="360" w:lineRule="auto"/>
        <w:rPr>
          <w:rFonts w:cstheme="minorHAnsi"/>
        </w:rPr>
      </w:pPr>
      <w:r w:rsidRPr="006D0F2B">
        <w:rPr>
          <w:rFonts w:cstheme="minorHAnsi"/>
        </w:rPr>
        <w:t>(2:26) He personally participated in the preoperative assessment,</w:t>
      </w:r>
    </w:p>
    <w:p w14:paraId="134871B4" w14:textId="26EA68E4" w:rsidR="006D0F2B" w:rsidRPr="006D0F2B" w:rsidRDefault="006D0F2B" w:rsidP="006D0F2B">
      <w:pPr>
        <w:spacing w:line="360" w:lineRule="auto"/>
        <w:rPr>
          <w:rFonts w:cstheme="minorHAnsi"/>
        </w:rPr>
      </w:pPr>
      <w:r w:rsidRPr="006D0F2B">
        <w:rPr>
          <w:rFonts w:cstheme="minorHAnsi"/>
        </w:rPr>
        <w:t>(2:28) as well as postoperative recovery and care.</w:t>
      </w:r>
    </w:p>
    <w:p w14:paraId="4E66DD8A" w14:textId="09C6B97D" w:rsidR="006D0F2B" w:rsidRPr="006D0F2B" w:rsidRDefault="006D0F2B" w:rsidP="006D0F2B">
      <w:pPr>
        <w:spacing w:line="360" w:lineRule="auto"/>
        <w:rPr>
          <w:rFonts w:cstheme="minorHAnsi"/>
        </w:rPr>
      </w:pPr>
      <w:r w:rsidRPr="006D0F2B">
        <w:rPr>
          <w:rFonts w:cstheme="minorHAnsi"/>
        </w:rPr>
        <w:t>(2:32) I believe this is the standard operational model for medical teams in teaching hospitals.</w:t>
      </w:r>
    </w:p>
    <w:p w14:paraId="531D34B7" w14:textId="27C6AEE7" w:rsidR="006D0F2B" w:rsidRPr="006D0F2B" w:rsidRDefault="006D0F2B" w:rsidP="006D0F2B">
      <w:pPr>
        <w:spacing w:line="360" w:lineRule="auto"/>
        <w:rPr>
          <w:rFonts w:cstheme="minorHAnsi"/>
        </w:rPr>
      </w:pPr>
      <w:r w:rsidRPr="006D0F2B">
        <w:rPr>
          <w:rFonts w:cstheme="minorHAnsi"/>
        </w:rPr>
        <w:t>(2:37) We still hope that the family can understand this.</w:t>
      </w:r>
    </w:p>
    <w:p w14:paraId="11399469" w14:textId="0C309A21" w:rsidR="006D0F2B" w:rsidRPr="006D0F2B" w:rsidRDefault="006D0F2B" w:rsidP="006D0F2B">
      <w:pPr>
        <w:spacing w:line="360" w:lineRule="auto"/>
        <w:rPr>
          <w:rFonts w:cstheme="minorHAnsi"/>
        </w:rPr>
      </w:pPr>
      <w:r w:rsidRPr="006D0F2B">
        <w:rPr>
          <w:rFonts w:cstheme="minorHAnsi"/>
        </w:rPr>
        <w:t>(2:40) In any case, it wasn't the director who performed the surgery!</w:t>
      </w:r>
    </w:p>
    <w:p w14:paraId="68FF459A" w14:textId="77777777" w:rsidR="006D0F2B" w:rsidRPr="006D0F2B" w:rsidRDefault="006D0F2B" w:rsidP="006D0F2B">
      <w:pPr>
        <w:spacing w:line="360" w:lineRule="auto"/>
        <w:rPr>
          <w:rFonts w:cstheme="minorHAnsi"/>
        </w:rPr>
      </w:pPr>
      <w:r w:rsidRPr="006D0F2B">
        <w:rPr>
          <w:rFonts w:cstheme="minorHAnsi"/>
        </w:rPr>
        <w:t>(2:42) You're just constantly evading responsibility!</w:t>
      </w:r>
    </w:p>
    <w:p w14:paraId="2FF4BD79" w14:textId="77777777" w:rsidR="006D0F2B" w:rsidRPr="006D0F2B" w:rsidRDefault="006D0F2B" w:rsidP="006D0F2B">
      <w:pPr>
        <w:spacing w:line="360" w:lineRule="auto"/>
        <w:rPr>
          <w:rFonts w:cstheme="minorHAnsi"/>
        </w:rPr>
      </w:pPr>
      <w:r w:rsidRPr="006D0F2B">
        <w:rPr>
          <w:rFonts w:cstheme="minorHAnsi"/>
        </w:rPr>
        <w:t>(2:43) There's no point in continuing this discussion!</w:t>
      </w:r>
    </w:p>
    <w:p w14:paraId="50783CC0" w14:textId="3F959F08" w:rsidR="006D0F2B" w:rsidRPr="006D0F2B" w:rsidRDefault="006D0F2B" w:rsidP="006D0F2B">
      <w:pPr>
        <w:spacing w:line="360" w:lineRule="auto"/>
        <w:rPr>
          <w:rFonts w:cstheme="minorHAnsi"/>
        </w:rPr>
      </w:pPr>
      <w:r w:rsidRPr="006D0F2B">
        <w:rPr>
          <w:rFonts w:cstheme="minorHAnsi"/>
        </w:rPr>
        <w:t>(2:44) Ms. Wang, please wait a moment.</w:t>
      </w:r>
    </w:p>
    <w:p w14:paraId="5CFF97FE" w14:textId="6A02D4D7" w:rsidR="006D0F2B" w:rsidRPr="006D0F2B" w:rsidRDefault="006D0F2B" w:rsidP="006D0F2B">
      <w:pPr>
        <w:spacing w:line="360" w:lineRule="auto"/>
        <w:rPr>
          <w:rFonts w:cstheme="minorHAnsi"/>
        </w:rPr>
      </w:pPr>
      <w:r w:rsidRPr="006D0F2B">
        <w:rPr>
          <w:rFonts w:cstheme="minorHAnsi"/>
        </w:rPr>
        <w:t>(2:47) Does the medical side have anything further to add?</w:t>
      </w:r>
    </w:p>
    <w:p w14:paraId="5476D2E6" w14:textId="77777777" w:rsidR="006D0F2B" w:rsidRPr="006D0F2B" w:rsidRDefault="006D0F2B" w:rsidP="006D0F2B">
      <w:pPr>
        <w:spacing w:line="360" w:lineRule="auto"/>
        <w:rPr>
          <w:rFonts w:cstheme="minorHAnsi"/>
        </w:rPr>
      </w:pPr>
      <w:r w:rsidRPr="006D0F2B">
        <w:rPr>
          <w:rFonts w:cstheme="minorHAnsi"/>
        </w:rPr>
        <w:t>(2:49) No.</w:t>
      </w:r>
    </w:p>
    <w:p w14:paraId="783E628C" w14:textId="09AC1B45" w:rsidR="006D0F2B" w:rsidRPr="006D0F2B" w:rsidRDefault="006D0F2B" w:rsidP="006D0F2B">
      <w:pPr>
        <w:spacing w:line="360" w:lineRule="auto"/>
        <w:rPr>
          <w:rFonts w:cstheme="minorHAnsi"/>
        </w:rPr>
      </w:pPr>
      <w:r w:rsidRPr="006D0F2B">
        <w:rPr>
          <w:rFonts w:cstheme="minorHAnsi"/>
        </w:rPr>
        <w:t>(2:51) No.</w:t>
      </w:r>
    </w:p>
    <w:p w14:paraId="168E3D88" w14:textId="2A9ECD68" w:rsidR="006D0F2B" w:rsidRPr="006D0F2B" w:rsidRDefault="006D0F2B" w:rsidP="006D0F2B">
      <w:pPr>
        <w:spacing w:line="360" w:lineRule="auto"/>
        <w:rPr>
          <w:rFonts w:cstheme="minorHAnsi"/>
        </w:rPr>
      </w:pPr>
      <w:r w:rsidRPr="006D0F2B">
        <w:rPr>
          <w:rFonts w:cstheme="minorHAnsi"/>
        </w:rPr>
        <w:t>(2:52) Ms. Wang, you have raised several concerns.</w:t>
      </w:r>
    </w:p>
    <w:p w14:paraId="1BE76D02" w14:textId="293AD01F" w:rsidR="006D0F2B" w:rsidRPr="006D0F2B" w:rsidRDefault="006D0F2B" w:rsidP="006D0F2B">
      <w:pPr>
        <w:spacing w:line="360" w:lineRule="auto"/>
        <w:rPr>
          <w:rFonts w:cstheme="minorHAnsi"/>
        </w:rPr>
      </w:pPr>
      <w:r w:rsidRPr="006D0F2B">
        <w:rPr>
          <w:rFonts w:cstheme="minorHAnsi"/>
        </w:rPr>
        <w:t>(2:55) The hospital has provided their explanation.</w:t>
      </w:r>
    </w:p>
    <w:p w14:paraId="75348377" w14:textId="504EF7B9" w:rsidR="006D0F2B" w:rsidRPr="006D0F2B" w:rsidRDefault="006D0F2B" w:rsidP="006D0F2B">
      <w:pPr>
        <w:spacing w:line="360" w:lineRule="auto"/>
        <w:rPr>
          <w:rFonts w:cstheme="minorHAnsi"/>
        </w:rPr>
      </w:pPr>
      <w:r w:rsidRPr="006D0F2B">
        <w:rPr>
          <w:rFonts w:cstheme="minorHAnsi"/>
        </w:rPr>
        <w:t>(2:57) Would you like to articulate what your demands are?</w:t>
      </w:r>
    </w:p>
    <w:p w14:paraId="0CBBFFDF" w14:textId="00825279" w:rsidR="006D0F2B" w:rsidRPr="006D0F2B" w:rsidRDefault="006D0F2B" w:rsidP="006D0F2B">
      <w:pPr>
        <w:spacing w:line="360" w:lineRule="auto"/>
        <w:rPr>
          <w:rFonts w:cstheme="minorHAnsi"/>
        </w:rPr>
      </w:pPr>
      <w:r w:rsidRPr="006D0F2B">
        <w:rPr>
          <w:rFonts w:cstheme="minorHAnsi"/>
        </w:rPr>
        <w:t>(3:01) But—</w:t>
      </w:r>
    </w:p>
    <w:p w14:paraId="5F272A99" w14:textId="22A28C67" w:rsidR="006D0F2B" w:rsidRPr="006D0F2B" w:rsidRDefault="006D0F2B" w:rsidP="006D0F2B">
      <w:pPr>
        <w:spacing w:line="360" w:lineRule="auto"/>
        <w:rPr>
          <w:rFonts w:cstheme="minorHAnsi"/>
        </w:rPr>
      </w:pPr>
      <w:r w:rsidRPr="006D0F2B">
        <w:rPr>
          <w:rFonts w:cstheme="minorHAnsi"/>
        </w:rPr>
        <w:lastRenderedPageBreak/>
        <w:t>(3:02) I don't even understand whether what they just said is true or not.</w:t>
      </w:r>
    </w:p>
    <w:p w14:paraId="3ECF6A3B" w14:textId="50F117D8" w:rsidR="006D0F2B" w:rsidRPr="006D0F2B" w:rsidRDefault="006D0F2B" w:rsidP="006D0F2B">
      <w:pPr>
        <w:spacing w:line="360" w:lineRule="auto"/>
        <w:rPr>
          <w:rFonts w:cstheme="minorHAnsi"/>
        </w:rPr>
      </w:pPr>
      <w:r w:rsidRPr="006D0F2B">
        <w:rPr>
          <w:rFonts w:cstheme="minorHAnsi"/>
        </w:rPr>
        <w:t>(3:04) I simply don't comprehend it.</w:t>
      </w:r>
    </w:p>
    <w:p w14:paraId="325AD61A" w14:textId="4C2CA94C" w:rsidR="006D0F2B" w:rsidRPr="006D0F2B" w:rsidRDefault="006D0F2B" w:rsidP="006D0F2B">
      <w:pPr>
        <w:spacing w:line="360" w:lineRule="auto"/>
        <w:rPr>
          <w:rFonts w:cstheme="minorHAnsi"/>
        </w:rPr>
      </w:pPr>
      <w:r w:rsidRPr="006D0F2B">
        <w:rPr>
          <w:rFonts w:cstheme="minorHAnsi"/>
        </w:rPr>
        <w:t>(3:06) And I just realized—</w:t>
      </w:r>
    </w:p>
    <w:p w14:paraId="2FC5EBF8" w14:textId="6867B973" w:rsidR="006D0F2B" w:rsidRPr="006D0F2B" w:rsidRDefault="006D0F2B" w:rsidP="006D0F2B">
      <w:pPr>
        <w:spacing w:line="360" w:lineRule="auto"/>
        <w:rPr>
          <w:rFonts w:cstheme="minorHAnsi"/>
        </w:rPr>
      </w:pPr>
      <w:r w:rsidRPr="006D0F2B">
        <w:rPr>
          <w:rFonts w:cstheme="minorHAnsi"/>
        </w:rPr>
        <w:t>(3:07) why isn't your director here today?</w:t>
      </w:r>
    </w:p>
    <w:p w14:paraId="5C95D4CF" w14:textId="6E425FBE" w:rsidR="006D0F2B" w:rsidRPr="006D0F2B" w:rsidRDefault="006D0F2B" w:rsidP="006D0F2B">
      <w:pPr>
        <w:spacing w:line="360" w:lineRule="auto"/>
        <w:rPr>
          <w:rFonts w:cstheme="minorHAnsi"/>
        </w:rPr>
      </w:pPr>
      <w:r w:rsidRPr="006D0F2B">
        <w:rPr>
          <w:rFonts w:cstheme="minorHAnsi"/>
        </w:rPr>
        <w:t>(3:09) Is he feeling guilty?</w:t>
      </w:r>
    </w:p>
    <w:p w14:paraId="794DFC25" w14:textId="035FFC9B" w:rsidR="006D0F2B" w:rsidRPr="006D0F2B" w:rsidRDefault="006D0F2B" w:rsidP="006D0F2B">
      <w:pPr>
        <w:spacing w:line="360" w:lineRule="auto"/>
        <w:rPr>
          <w:rFonts w:cstheme="minorHAnsi"/>
        </w:rPr>
      </w:pPr>
      <w:r w:rsidRPr="006D0F2B">
        <w:rPr>
          <w:rFonts w:cstheme="minorHAnsi"/>
        </w:rPr>
        <w:t>(3:11) I don't care!</w:t>
      </w:r>
    </w:p>
    <w:p w14:paraId="0629EDEF" w14:textId="146A6E19" w:rsidR="006D0F2B" w:rsidRPr="006D0F2B" w:rsidRDefault="006D0F2B" w:rsidP="006D0F2B">
      <w:pPr>
        <w:spacing w:line="360" w:lineRule="auto"/>
        <w:rPr>
          <w:rFonts w:cstheme="minorHAnsi"/>
        </w:rPr>
      </w:pPr>
      <w:r w:rsidRPr="006D0F2B">
        <w:rPr>
          <w:rFonts w:cstheme="minorHAnsi"/>
        </w:rPr>
        <w:t>(3:12) Tell him to come offer incense at my father's altar and apologize!</w:t>
      </w:r>
    </w:p>
    <w:p w14:paraId="0EB83957" w14:textId="1199A46C" w:rsidR="003B7188" w:rsidRPr="006D0F2B" w:rsidRDefault="006D0F2B" w:rsidP="006D0F2B">
      <w:pPr>
        <w:spacing w:line="360" w:lineRule="auto"/>
        <w:rPr>
          <w:rFonts w:cstheme="minorHAnsi"/>
        </w:rPr>
      </w:pPr>
      <w:r w:rsidRPr="006D0F2B">
        <w:rPr>
          <w:rFonts w:cstheme="minorHAnsi"/>
        </w:rPr>
        <w:t>(3:15) Let's see if my father is willing to negotiate with you!</w:t>
      </w:r>
    </w:p>
    <w:sectPr w:rsidR="003B7188" w:rsidRPr="006D0F2B">
      <w:pgSz w:w="11906" w:h="16838"/>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3D20B7" w14:textId="77777777" w:rsidR="00CD6BF8" w:rsidRDefault="00CD6BF8" w:rsidP="000A6795">
      <w:r>
        <w:separator/>
      </w:r>
    </w:p>
  </w:endnote>
  <w:endnote w:type="continuationSeparator" w:id="0">
    <w:p w14:paraId="1676FE9A" w14:textId="77777777" w:rsidR="00CD6BF8" w:rsidRDefault="00CD6BF8" w:rsidP="000A6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altName w:val="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95503F" w14:textId="77777777" w:rsidR="00CD6BF8" w:rsidRDefault="00CD6BF8" w:rsidP="000A6795">
      <w:r>
        <w:separator/>
      </w:r>
    </w:p>
  </w:footnote>
  <w:footnote w:type="continuationSeparator" w:id="0">
    <w:p w14:paraId="3CF0308C" w14:textId="77777777" w:rsidR="00CD6BF8" w:rsidRDefault="00CD6BF8" w:rsidP="000A67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BE5"/>
    <w:rsid w:val="00044AA0"/>
    <w:rsid w:val="000A6795"/>
    <w:rsid w:val="001E46FB"/>
    <w:rsid w:val="003B7188"/>
    <w:rsid w:val="0064673B"/>
    <w:rsid w:val="006D0F2B"/>
    <w:rsid w:val="006E4EAD"/>
    <w:rsid w:val="00CD6BF8"/>
    <w:rsid w:val="00D13BE5"/>
    <w:rsid w:val="00DC5110"/>
    <w:rsid w:val="00E552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DCCDA"/>
  <w15:chartTrackingRefBased/>
  <w15:docId w15:val="{69B455B4-70C3-4849-8318-698C99B1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6795"/>
    <w:pPr>
      <w:tabs>
        <w:tab w:val="center" w:pos="4153"/>
        <w:tab w:val="right" w:pos="8306"/>
      </w:tabs>
      <w:snapToGrid w:val="0"/>
    </w:pPr>
    <w:rPr>
      <w:sz w:val="20"/>
      <w:szCs w:val="20"/>
    </w:rPr>
  </w:style>
  <w:style w:type="character" w:customStyle="1" w:styleId="a4">
    <w:name w:val="頁首 字元"/>
    <w:basedOn w:val="a0"/>
    <w:link w:val="a3"/>
    <w:uiPriority w:val="99"/>
    <w:rsid w:val="000A6795"/>
    <w:rPr>
      <w:sz w:val="20"/>
      <w:szCs w:val="20"/>
    </w:rPr>
  </w:style>
  <w:style w:type="paragraph" w:styleId="a5">
    <w:name w:val="footer"/>
    <w:basedOn w:val="a"/>
    <w:link w:val="a6"/>
    <w:uiPriority w:val="99"/>
    <w:unhideWhenUsed/>
    <w:rsid w:val="000A6795"/>
    <w:pPr>
      <w:tabs>
        <w:tab w:val="center" w:pos="4153"/>
        <w:tab w:val="right" w:pos="8306"/>
      </w:tabs>
      <w:snapToGrid w:val="0"/>
    </w:pPr>
    <w:rPr>
      <w:sz w:val="20"/>
      <w:szCs w:val="20"/>
    </w:rPr>
  </w:style>
  <w:style w:type="character" w:customStyle="1" w:styleId="a6">
    <w:name w:val="頁尾 字元"/>
    <w:basedOn w:val="a0"/>
    <w:link w:val="a5"/>
    <w:uiPriority w:val="99"/>
    <w:rsid w:val="000A6795"/>
    <w:rPr>
      <w:sz w:val="20"/>
      <w:szCs w:val="20"/>
    </w:rPr>
  </w:style>
  <w:style w:type="character" w:styleId="a7">
    <w:name w:val="Hyperlink"/>
    <w:basedOn w:val="a0"/>
    <w:uiPriority w:val="99"/>
    <w:unhideWhenUsed/>
    <w:rsid w:val="000A6795"/>
    <w:rPr>
      <w:color w:val="0000FF" w:themeColor="hyperlink"/>
      <w:u w:val="single"/>
    </w:rPr>
  </w:style>
  <w:style w:type="character" w:styleId="a8">
    <w:name w:val="Unresolved Mention"/>
    <w:basedOn w:val="a0"/>
    <w:uiPriority w:val="99"/>
    <w:semiHidden/>
    <w:unhideWhenUsed/>
    <w:rsid w:val="000A6795"/>
    <w:rPr>
      <w:color w:val="605E5C"/>
      <w:shd w:val="clear" w:color="auto" w:fill="E1DFDD"/>
    </w:rPr>
  </w:style>
  <w:style w:type="character" w:styleId="a9">
    <w:name w:val="FollowedHyperlink"/>
    <w:basedOn w:val="a0"/>
    <w:uiPriority w:val="99"/>
    <w:semiHidden/>
    <w:unhideWhenUsed/>
    <w:rsid w:val="000A6795"/>
    <w:rPr>
      <w:color w:val="800080" w:themeColor="followedHyperlink"/>
      <w:u w:val="single"/>
    </w:rPr>
  </w:style>
  <w:style w:type="paragraph" w:styleId="Web">
    <w:name w:val="Normal (Web)"/>
    <w:basedOn w:val="a"/>
    <w:uiPriority w:val="99"/>
    <w:unhideWhenUsed/>
    <w:rsid w:val="006D0F2B"/>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270424">
      <w:bodyDiv w:val="1"/>
      <w:marLeft w:val="0"/>
      <w:marRight w:val="0"/>
      <w:marTop w:val="0"/>
      <w:marBottom w:val="0"/>
      <w:divBdr>
        <w:top w:val="none" w:sz="0" w:space="0" w:color="auto"/>
        <w:left w:val="none" w:sz="0" w:space="0" w:color="auto"/>
        <w:bottom w:val="none" w:sz="0" w:space="0" w:color="auto"/>
        <w:right w:val="none" w:sz="0" w:space="0" w:color="auto"/>
      </w:divBdr>
    </w:div>
    <w:div w:id="1725056176">
      <w:bodyDiv w:val="1"/>
      <w:marLeft w:val="0"/>
      <w:marRight w:val="0"/>
      <w:marTop w:val="0"/>
      <w:marBottom w:val="0"/>
      <w:divBdr>
        <w:top w:val="none" w:sz="0" w:space="0" w:color="auto"/>
        <w:left w:val="none" w:sz="0" w:space="0" w:color="auto"/>
        <w:bottom w:val="none" w:sz="0" w:space="0" w:color="auto"/>
        <w:right w:val="none" w:sz="0" w:space="0" w:color="auto"/>
      </w:divBdr>
      <w:divsChild>
        <w:div w:id="1789201454">
          <w:marLeft w:val="0"/>
          <w:marRight w:val="0"/>
          <w:marTop w:val="0"/>
          <w:marBottom w:val="0"/>
          <w:divBdr>
            <w:top w:val="none" w:sz="0" w:space="0" w:color="auto"/>
            <w:left w:val="none" w:sz="0" w:space="0" w:color="auto"/>
            <w:bottom w:val="none" w:sz="0" w:space="0" w:color="auto"/>
            <w:right w:val="none" w:sz="0" w:space="0" w:color="auto"/>
          </w:divBdr>
        </w:div>
        <w:div w:id="1265963101">
          <w:marLeft w:val="0"/>
          <w:marRight w:val="0"/>
          <w:marTop w:val="0"/>
          <w:marBottom w:val="0"/>
          <w:divBdr>
            <w:top w:val="none" w:sz="0" w:space="0" w:color="auto"/>
            <w:left w:val="none" w:sz="0" w:space="0" w:color="auto"/>
            <w:bottom w:val="none" w:sz="0" w:space="0" w:color="auto"/>
            <w:right w:val="none" w:sz="0" w:space="0" w:color="auto"/>
          </w:divBdr>
        </w:div>
        <w:div w:id="1190148659">
          <w:marLeft w:val="0"/>
          <w:marRight w:val="0"/>
          <w:marTop w:val="0"/>
          <w:marBottom w:val="0"/>
          <w:divBdr>
            <w:top w:val="none" w:sz="0" w:space="0" w:color="auto"/>
            <w:left w:val="none" w:sz="0" w:space="0" w:color="auto"/>
            <w:bottom w:val="none" w:sz="0" w:space="0" w:color="auto"/>
            <w:right w:val="none" w:sz="0" w:space="0" w:color="auto"/>
          </w:divBdr>
        </w:div>
        <w:div w:id="1111365763">
          <w:marLeft w:val="0"/>
          <w:marRight w:val="0"/>
          <w:marTop w:val="0"/>
          <w:marBottom w:val="0"/>
          <w:divBdr>
            <w:top w:val="none" w:sz="0" w:space="0" w:color="auto"/>
            <w:left w:val="none" w:sz="0" w:space="0" w:color="auto"/>
            <w:bottom w:val="none" w:sz="0" w:space="0" w:color="auto"/>
            <w:right w:val="none" w:sz="0" w:space="0" w:color="auto"/>
          </w:divBdr>
        </w:div>
        <w:div w:id="1592474336">
          <w:marLeft w:val="0"/>
          <w:marRight w:val="0"/>
          <w:marTop w:val="0"/>
          <w:marBottom w:val="0"/>
          <w:divBdr>
            <w:top w:val="none" w:sz="0" w:space="0" w:color="auto"/>
            <w:left w:val="none" w:sz="0" w:space="0" w:color="auto"/>
            <w:bottom w:val="none" w:sz="0" w:space="0" w:color="auto"/>
            <w:right w:val="none" w:sz="0" w:space="0" w:color="auto"/>
          </w:divBdr>
        </w:div>
        <w:div w:id="891582147">
          <w:marLeft w:val="0"/>
          <w:marRight w:val="0"/>
          <w:marTop w:val="0"/>
          <w:marBottom w:val="0"/>
          <w:divBdr>
            <w:top w:val="none" w:sz="0" w:space="0" w:color="auto"/>
            <w:left w:val="none" w:sz="0" w:space="0" w:color="auto"/>
            <w:bottom w:val="none" w:sz="0" w:space="0" w:color="auto"/>
            <w:right w:val="none" w:sz="0" w:space="0" w:color="auto"/>
          </w:divBdr>
        </w:div>
        <w:div w:id="1168902121">
          <w:marLeft w:val="0"/>
          <w:marRight w:val="0"/>
          <w:marTop w:val="0"/>
          <w:marBottom w:val="0"/>
          <w:divBdr>
            <w:top w:val="none" w:sz="0" w:space="0" w:color="auto"/>
            <w:left w:val="none" w:sz="0" w:space="0" w:color="auto"/>
            <w:bottom w:val="none" w:sz="0" w:space="0" w:color="auto"/>
            <w:right w:val="none" w:sz="0" w:space="0" w:color="auto"/>
          </w:divBdr>
        </w:div>
        <w:div w:id="240989060">
          <w:marLeft w:val="0"/>
          <w:marRight w:val="0"/>
          <w:marTop w:val="0"/>
          <w:marBottom w:val="0"/>
          <w:divBdr>
            <w:top w:val="none" w:sz="0" w:space="0" w:color="auto"/>
            <w:left w:val="none" w:sz="0" w:space="0" w:color="auto"/>
            <w:bottom w:val="none" w:sz="0" w:space="0" w:color="auto"/>
            <w:right w:val="none" w:sz="0" w:space="0" w:color="auto"/>
          </w:divBdr>
          <w:divsChild>
            <w:div w:id="1365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1311</Words>
  <Characters>7479</Characters>
  <Application>Microsoft Office Word</Application>
  <DocSecurity>0</DocSecurity>
  <Lines>62</Lines>
  <Paragraphs>17</Paragraphs>
  <ScaleCrop>false</ScaleCrop>
  <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志嘉 王</dc:creator>
  <cp:keywords/>
  <dc:description/>
  <cp:lastModifiedBy>周義超</cp:lastModifiedBy>
  <cp:revision>8</cp:revision>
  <dcterms:created xsi:type="dcterms:W3CDTF">2022-03-20T17:58:00Z</dcterms:created>
  <dcterms:modified xsi:type="dcterms:W3CDTF">2025-11-11T00:34:00Z</dcterms:modified>
</cp:coreProperties>
</file>