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3DFAC" w14:textId="6E5EF91D" w:rsidR="00B76A4F" w:rsidRPr="00CC5389" w:rsidRDefault="00B76A4F" w:rsidP="00B76A4F">
      <w:pPr>
        <w:contextualSpacing/>
        <w:rPr>
          <w:b/>
          <w:bCs/>
          <w:szCs w:val="24"/>
        </w:rPr>
      </w:pPr>
      <w:r w:rsidRPr="00CC5389">
        <w:rPr>
          <w:b/>
          <w:bCs/>
          <w:szCs w:val="24"/>
        </w:rPr>
        <w:t>Interview guide</w:t>
      </w:r>
    </w:p>
    <w:p w14:paraId="59689D67" w14:textId="77777777" w:rsidR="00B76A4F" w:rsidRPr="00CC5389" w:rsidRDefault="00B76A4F" w:rsidP="00B76A4F">
      <w:pPr>
        <w:contextualSpacing/>
        <w:rPr>
          <w:b/>
          <w:bCs/>
          <w:szCs w:val="24"/>
        </w:rPr>
      </w:pPr>
    </w:p>
    <w:p w14:paraId="1D6B630B" w14:textId="77777777" w:rsidR="00B76A4F" w:rsidRDefault="00B76A4F" w:rsidP="00B76A4F">
      <w:pPr>
        <w:contextualSpacing/>
        <w:rPr>
          <w:i/>
          <w:iCs/>
          <w:szCs w:val="24"/>
        </w:rPr>
      </w:pPr>
      <w:r w:rsidRPr="004F7F28">
        <w:rPr>
          <w:szCs w:val="24"/>
        </w:rPr>
        <w:t>Specific Aim</w:t>
      </w:r>
      <w:r w:rsidRPr="00CC5389">
        <w:rPr>
          <w:szCs w:val="24"/>
        </w:rPr>
        <w:t xml:space="preserve">: </w:t>
      </w:r>
      <w:r w:rsidRPr="004F7F28">
        <w:rPr>
          <w:i/>
          <w:iCs/>
          <w:szCs w:val="24"/>
        </w:rPr>
        <w:t>To explore discipline-specific palliative care educational needs of health professionals who care for patients with late-stage serious illnesses in Jamaica through: (a) semi-structured interviews; (b) observation, reflection, and communication notes; and (c) review of existing palliative education materials.</w:t>
      </w:r>
    </w:p>
    <w:p w14:paraId="0C1B74D1" w14:textId="77777777" w:rsidR="00B76A4F" w:rsidRPr="004F7F28" w:rsidRDefault="00B76A4F" w:rsidP="00B76A4F">
      <w:pPr>
        <w:contextualSpacing/>
        <w:rPr>
          <w:szCs w:val="24"/>
        </w:rPr>
      </w:pPr>
    </w:p>
    <w:tbl>
      <w:tblPr>
        <w:tblStyle w:val="TableGrid"/>
        <w:tblW w:w="4979" w:type="pct"/>
        <w:tblLook w:val="04A0" w:firstRow="1" w:lastRow="0" w:firstColumn="1" w:lastColumn="0" w:noHBand="0" w:noVBand="1"/>
      </w:tblPr>
      <w:tblGrid>
        <w:gridCol w:w="3103"/>
        <w:gridCol w:w="3103"/>
        <w:gridCol w:w="3105"/>
      </w:tblGrid>
      <w:tr w:rsidR="00B76A4F" w:rsidRPr="004F7F28" w14:paraId="3907773D" w14:textId="77777777" w:rsidTr="00075AF5">
        <w:trPr>
          <w:trHeight w:val="791"/>
        </w:trPr>
        <w:tc>
          <w:tcPr>
            <w:tcW w:w="1666" w:type="pct"/>
          </w:tcPr>
          <w:p w14:paraId="3BC362AE" w14:textId="77777777" w:rsidR="00B76A4F" w:rsidRPr="004F7F28" w:rsidRDefault="00B76A4F" w:rsidP="00075AF5">
            <w:pPr>
              <w:contextualSpacing/>
              <w:rPr>
                <w:sz w:val="24"/>
                <w:szCs w:val="24"/>
              </w:rPr>
            </w:pPr>
            <w:r w:rsidRPr="004F7F28">
              <w:rPr>
                <w:sz w:val="24"/>
                <w:szCs w:val="24"/>
              </w:rPr>
              <w:t xml:space="preserve">Interview date: </w:t>
            </w:r>
          </w:p>
        </w:tc>
        <w:tc>
          <w:tcPr>
            <w:tcW w:w="1666" w:type="pct"/>
          </w:tcPr>
          <w:p w14:paraId="51AD8434" w14:textId="77777777" w:rsidR="00B76A4F" w:rsidRPr="004F7F28" w:rsidRDefault="00B76A4F" w:rsidP="00075AF5">
            <w:pPr>
              <w:contextualSpacing/>
              <w:rPr>
                <w:sz w:val="24"/>
                <w:szCs w:val="24"/>
              </w:rPr>
            </w:pPr>
            <w:r w:rsidRPr="004F7F28">
              <w:rPr>
                <w:sz w:val="24"/>
                <w:szCs w:val="24"/>
              </w:rPr>
              <w:t xml:space="preserve">Interview #: </w:t>
            </w:r>
          </w:p>
        </w:tc>
        <w:tc>
          <w:tcPr>
            <w:tcW w:w="1667" w:type="pct"/>
          </w:tcPr>
          <w:p w14:paraId="08B59450" w14:textId="77777777" w:rsidR="00B76A4F" w:rsidRPr="004F7F28" w:rsidRDefault="00B76A4F" w:rsidP="00075AF5">
            <w:pPr>
              <w:contextualSpacing/>
              <w:rPr>
                <w:sz w:val="24"/>
                <w:szCs w:val="24"/>
              </w:rPr>
            </w:pPr>
            <w:r w:rsidRPr="004F7F28">
              <w:rPr>
                <w:sz w:val="24"/>
                <w:szCs w:val="24"/>
              </w:rPr>
              <w:t xml:space="preserve">Start time: </w:t>
            </w:r>
            <w:r w:rsidRPr="004F7F28">
              <w:rPr>
                <w:sz w:val="24"/>
                <w:szCs w:val="24"/>
              </w:rPr>
              <w:fldChar w:fldCharType="begin">
                <w:ffData>
                  <w:name w:val="Text1"/>
                  <w:enabled/>
                  <w:calcOnExit w:val="0"/>
                  <w:textInput/>
                </w:ffData>
              </w:fldChar>
            </w:r>
            <w:bookmarkStart w:id="0" w:name="Text1"/>
            <w:r w:rsidRPr="004F7F28">
              <w:rPr>
                <w:sz w:val="24"/>
                <w:szCs w:val="24"/>
              </w:rPr>
              <w:instrText xml:space="preserve"> FORMTEXT </w:instrText>
            </w:r>
            <w:r w:rsidRPr="004F7F28">
              <w:rPr>
                <w:sz w:val="24"/>
                <w:szCs w:val="24"/>
              </w:rPr>
            </w:r>
            <w:r w:rsidRPr="004F7F28">
              <w:rPr>
                <w:sz w:val="24"/>
                <w:szCs w:val="24"/>
              </w:rPr>
              <w:fldChar w:fldCharType="separate"/>
            </w:r>
            <w:r w:rsidRPr="004F7F28">
              <w:rPr>
                <w:sz w:val="24"/>
                <w:szCs w:val="24"/>
              </w:rPr>
              <w:t> </w:t>
            </w:r>
            <w:r w:rsidRPr="004F7F28">
              <w:rPr>
                <w:sz w:val="24"/>
                <w:szCs w:val="24"/>
              </w:rPr>
              <w:t> </w:t>
            </w:r>
            <w:r w:rsidRPr="004F7F28">
              <w:rPr>
                <w:sz w:val="24"/>
                <w:szCs w:val="24"/>
              </w:rPr>
              <w:t> </w:t>
            </w:r>
            <w:r w:rsidRPr="004F7F28">
              <w:rPr>
                <w:sz w:val="24"/>
                <w:szCs w:val="24"/>
              </w:rPr>
              <w:t> </w:t>
            </w:r>
            <w:r w:rsidRPr="004F7F28">
              <w:rPr>
                <w:sz w:val="24"/>
                <w:szCs w:val="24"/>
              </w:rPr>
              <w:t> </w:t>
            </w:r>
            <w:r w:rsidRPr="004F7F28">
              <w:rPr>
                <w:sz w:val="24"/>
                <w:szCs w:val="24"/>
              </w:rPr>
              <w:fldChar w:fldCharType="end"/>
            </w:r>
            <w:bookmarkEnd w:id="0"/>
          </w:p>
        </w:tc>
      </w:tr>
      <w:tr w:rsidR="00B76A4F" w:rsidRPr="004F7F28" w14:paraId="642F2284" w14:textId="77777777" w:rsidTr="00075AF5">
        <w:trPr>
          <w:trHeight w:val="768"/>
        </w:trPr>
        <w:tc>
          <w:tcPr>
            <w:tcW w:w="1666" w:type="pct"/>
          </w:tcPr>
          <w:p w14:paraId="6E761F25" w14:textId="63CF78D8" w:rsidR="00B76A4F" w:rsidRPr="004F7F28" w:rsidRDefault="00B76A4F" w:rsidP="00075AF5">
            <w:pPr>
              <w:contextualSpacing/>
              <w:rPr>
                <w:sz w:val="24"/>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Pr>
                <w:sz w:val="24"/>
                <w:szCs w:val="24"/>
              </w:rPr>
            </w:r>
            <w:r>
              <w:rPr>
                <w:sz w:val="24"/>
                <w:szCs w:val="24"/>
              </w:rPr>
              <w:fldChar w:fldCharType="end"/>
            </w:r>
            <w:bookmarkEnd w:id="1"/>
            <w:r w:rsidRPr="004F7F28">
              <w:rPr>
                <w:sz w:val="24"/>
                <w:szCs w:val="24"/>
              </w:rPr>
              <w:t xml:space="preserve"> Zoom</w:t>
            </w:r>
          </w:p>
        </w:tc>
        <w:tc>
          <w:tcPr>
            <w:tcW w:w="1666" w:type="pct"/>
          </w:tcPr>
          <w:p w14:paraId="4495D34A" w14:textId="77777777" w:rsidR="00B76A4F" w:rsidRPr="004F7F28" w:rsidRDefault="00B76A4F" w:rsidP="00075AF5">
            <w:pPr>
              <w:contextualSpacing/>
              <w:rPr>
                <w:sz w:val="24"/>
                <w:szCs w:val="24"/>
              </w:rPr>
            </w:pPr>
            <w:r w:rsidRPr="004F7F28">
              <w:rPr>
                <w:sz w:val="24"/>
                <w:szCs w:val="24"/>
              </w:rPr>
              <w:fldChar w:fldCharType="begin">
                <w:ffData>
                  <w:name w:val="Check2"/>
                  <w:enabled/>
                  <w:calcOnExit w:val="0"/>
                  <w:checkBox>
                    <w:sizeAuto/>
                    <w:default w:val="0"/>
                  </w:checkBox>
                </w:ffData>
              </w:fldChar>
            </w:r>
            <w:bookmarkStart w:id="2" w:name="Check2"/>
            <w:r w:rsidRPr="004F7F28">
              <w:rPr>
                <w:sz w:val="24"/>
                <w:szCs w:val="24"/>
              </w:rPr>
              <w:instrText xml:space="preserve"> FORMCHECKBOX </w:instrText>
            </w:r>
            <w:r w:rsidRPr="004F7F28">
              <w:rPr>
                <w:sz w:val="24"/>
                <w:szCs w:val="24"/>
              </w:rPr>
            </w:r>
            <w:r w:rsidRPr="004F7F28">
              <w:rPr>
                <w:sz w:val="24"/>
                <w:szCs w:val="24"/>
              </w:rPr>
              <w:fldChar w:fldCharType="separate"/>
            </w:r>
            <w:r w:rsidRPr="004F7F28">
              <w:rPr>
                <w:sz w:val="24"/>
                <w:szCs w:val="24"/>
              </w:rPr>
              <w:fldChar w:fldCharType="end"/>
            </w:r>
            <w:bookmarkEnd w:id="2"/>
            <w:r w:rsidRPr="004F7F28">
              <w:rPr>
                <w:sz w:val="24"/>
                <w:szCs w:val="24"/>
              </w:rPr>
              <w:t xml:space="preserve"> Verbal Informed Consent</w:t>
            </w:r>
          </w:p>
        </w:tc>
        <w:tc>
          <w:tcPr>
            <w:tcW w:w="1667" w:type="pct"/>
          </w:tcPr>
          <w:p w14:paraId="42D799AC" w14:textId="77777777" w:rsidR="00B76A4F" w:rsidRPr="004F7F28" w:rsidRDefault="00B76A4F" w:rsidP="00075AF5">
            <w:pPr>
              <w:contextualSpacing/>
              <w:rPr>
                <w:sz w:val="24"/>
                <w:szCs w:val="24"/>
              </w:rPr>
            </w:pPr>
            <w:r w:rsidRPr="004F7F28">
              <w:rPr>
                <w:sz w:val="24"/>
                <w:szCs w:val="24"/>
              </w:rPr>
              <w:t xml:space="preserve">End time: </w:t>
            </w:r>
            <w:r w:rsidRPr="004F7F28">
              <w:rPr>
                <w:sz w:val="24"/>
                <w:szCs w:val="24"/>
              </w:rPr>
              <w:fldChar w:fldCharType="begin">
                <w:ffData>
                  <w:name w:val="Text2"/>
                  <w:enabled/>
                  <w:calcOnExit w:val="0"/>
                  <w:textInput/>
                </w:ffData>
              </w:fldChar>
            </w:r>
            <w:bookmarkStart w:id="3" w:name="Text2"/>
            <w:r w:rsidRPr="004F7F28">
              <w:rPr>
                <w:sz w:val="24"/>
                <w:szCs w:val="24"/>
              </w:rPr>
              <w:instrText xml:space="preserve"> FORMTEXT </w:instrText>
            </w:r>
            <w:r w:rsidRPr="004F7F28">
              <w:rPr>
                <w:sz w:val="24"/>
                <w:szCs w:val="24"/>
              </w:rPr>
            </w:r>
            <w:r w:rsidRPr="004F7F28">
              <w:rPr>
                <w:sz w:val="24"/>
                <w:szCs w:val="24"/>
              </w:rPr>
              <w:fldChar w:fldCharType="separate"/>
            </w:r>
            <w:r w:rsidRPr="004F7F28">
              <w:rPr>
                <w:sz w:val="24"/>
                <w:szCs w:val="24"/>
              </w:rPr>
              <w:t> </w:t>
            </w:r>
            <w:r w:rsidRPr="004F7F28">
              <w:rPr>
                <w:sz w:val="24"/>
                <w:szCs w:val="24"/>
              </w:rPr>
              <w:t> </w:t>
            </w:r>
            <w:r w:rsidRPr="004F7F28">
              <w:rPr>
                <w:sz w:val="24"/>
                <w:szCs w:val="24"/>
              </w:rPr>
              <w:t> </w:t>
            </w:r>
            <w:r w:rsidRPr="004F7F28">
              <w:rPr>
                <w:sz w:val="24"/>
                <w:szCs w:val="24"/>
              </w:rPr>
              <w:t> </w:t>
            </w:r>
            <w:r w:rsidRPr="004F7F28">
              <w:rPr>
                <w:sz w:val="24"/>
                <w:szCs w:val="24"/>
              </w:rPr>
              <w:t> </w:t>
            </w:r>
            <w:r w:rsidRPr="004F7F28">
              <w:rPr>
                <w:sz w:val="24"/>
                <w:szCs w:val="24"/>
              </w:rPr>
              <w:fldChar w:fldCharType="end"/>
            </w:r>
            <w:bookmarkEnd w:id="3"/>
          </w:p>
        </w:tc>
      </w:tr>
      <w:tr w:rsidR="00B76A4F" w:rsidRPr="004F7F28" w14:paraId="058012D8" w14:textId="77777777" w:rsidTr="00075AF5">
        <w:trPr>
          <w:trHeight w:val="768"/>
        </w:trPr>
        <w:tc>
          <w:tcPr>
            <w:tcW w:w="1666" w:type="pct"/>
          </w:tcPr>
          <w:p w14:paraId="7F4C0348" w14:textId="77777777" w:rsidR="00B76A4F" w:rsidRPr="004F7F28" w:rsidRDefault="00B76A4F" w:rsidP="00075AF5">
            <w:pPr>
              <w:contextualSpacing/>
              <w:rPr>
                <w:sz w:val="24"/>
                <w:szCs w:val="24"/>
              </w:rPr>
            </w:pPr>
            <w:r w:rsidRPr="004F7F28">
              <w:rPr>
                <w:sz w:val="24"/>
                <w:szCs w:val="24"/>
              </w:rPr>
              <w:fldChar w:fldCharType="begin">
                <w:ffData>
                  <w:name w:val="Check9"/>
                  <w:enabled/>
                  <w:calcOnExit w:val="0"/>
                  <w:checkBox>
                    <w:sizeAuto/>
                    <w:default w:val="0"/>
                  </w:checkBox>
                </w:ffData>
              </w:fldChar>
            </w:r>
            <w:bookmarkStart w:id="4" w:name="Check9"/>
            <w:r w:rsidRPr="004F7F28">
              <w:rPr>
                <w:sz w:val="24"/>
                <w:szCs w:val="24"/>
              </w:rPr>
              <w:instrText xml:space="preserve"> FORMCHECKBOX </w:instrText>
            </w:r>
            <w:r w:rsidRPr="004F7F28">
              <w:rPr>
                <w:sz w:val="24"/>
                <w:szCs w:val="24"/>
              </w:rPr>
            </w:r>
            <w:r w:rsidRPr="004F7F28">
              <w:rPr>
                <w:sz w:val="24"/>
                <w:szCs w:val="24"/>
              </w:rPr>
              <w:fldChar w:fldCharType="separate"/>
            </w:r>
            <w:r w:rsidRPr="004F7F28">
              <w:rPr>
                <w:sz w:val="24"/>
                <w:szCs w:val="24"/>
              </w:rPr>
              <w:fldChar w:fldCharType="end"/>
            </w:r>
            <w:bookmarkEnd w:id="4"/>
            <w:r w:rsidRPr="004F7F28">
              <w:rPr>
                <w:sz w:val="24"/>
                <w:szCs w:val="24"/>
              </w:rPr>
              <w:t xml:space="preserve"> Select Record</w:t>
            </w:r>
          </w:p>
        </w:tc>
        <w:tc>
          <w:tcPr>
            <w:tcW w:w="1666" w:type="pct"/>
          </w:tcPr>
          <w:p w14:paraId="2226DF7D" w14:textId="77777777" w:rsidR="00B76A4F" w:rsidRPr="004F7F28" w:rsidRDefault="00B76A4F" w:rsidP="00075AF5">
            <w:pPr>
              <w:contextualSpacing/>
              <w:rPr>
                <w:sz w:val="24"/>
                <w:szCs w:val="24"/>
              </w:rPr>
            </w:pPr>
            <w:r w:rsidRPr="004F7F28">
              <w:rPr>
                <w:sz w:val="24"/>
                <w:szCs w:val="24"/>
              </w:rPr>
              <w:fldChar w:fldCharType="begin">
                <w:ffData>
                  <w:name w:val="Check10"/>
                  <w:enabled/>
                  <w:calcOnExit w:val="0"/>
                  <w:checkBox>
                    <w:sizeAuto/>
                    <w:default w:val="0"/>
                  </w:checkBox>
                </w:ffData>
              </w:fldChar>
            </w:r>
            <w:bookmarkStart w:id="5" w:name="Check10"/>
            <w:r w:rsidRPr="004F7F28">
              <w:rPr>
                <w:sz w:val="24"/>
                <w:szCs w:val="24"/>
              </w:rPr>
              <w:instrText xml:space="preserve"> FORMCHECKBOX </w:instrText>
            </w:r>
            <w:r w:rsidRPr="004F7F28">
              <w:rPr>
                <w:sz w:val="24"/>
                <w:szCs w:val="24"/>
              </w:rPr>
            </w:r>
            <w:r w:rsidRPr="004F7F28">
              <w:rPr>
                <w:sz w:val="24"/>
                <w:szCs w:val="24"/>
              </w:rPr>
              <w:fldChar w:fldCharType="separate"/>
            </w:r>
            <w:r w:rsidRPr="004F7F28">
              <w:rPr>
                <w:sz w:val="24"/>
                <w:szCs w:val="24"/>
              </w:rPr>
              <w:fldChar w:fldCharType="end"/>
            </w:r>
            <w:bookmarkEnd w:id="5"/>
            <w:r w:rsidRPr="004F7F28">
              <w:rPr>
                <w:sz w:val="24"/>
                <w:szCs w:val="24"/>
              </w:rPr>
              <w:t xml:space="preserve"> Select Transcribe</w:t>
            </w:r>
          </w:p>
        </w:tc>
        <w:tc>
          <w:tcPr>
            <w:tcW w:w="1667" w:type="pct"/>
          </w:tcPr>
          <w:p w14:paraId="48587B54" w14:textId="77777777" w:rsidR="00B76A4F" w:rsidRPr="004F7F28" w:rsidRDefault="00B76A4F" w:rsidP="00075AF5">
            <w:pPr>
              <w:contextualSpacing/>
              <w:rPr>
                <w:sz w:val="24"/>
                <w:szCs w:val="24"/>
              </w:rPr>
            </w:pPr>
            <w:r w:rsidRPr="004F7F28">
              <w:rPr>
                <w:sz w:val="24"/>
                <w:szCs w:val="24"/>
              </w:rPr>
              <w:fldChar w:fldCharType="begin">
                <w:ffData>
                  <w:name w:val="Check11"/>
                  <w:enabled/>
                  <w:calcOnExit w:val="0"/>
                  <w:checkBox>
                    <w:sizeAuto/>
                    <w:default w:val="0"/>
                  </w:checkBox>
                </w:ffData>
              </w:fldChar>
            </w:r>
            <w:bookmarkStart w:id="6" w:name="Check11"/>
            <w:r w:rsidRPr="004F7F28">
              <w:rPr>
                <w:sz w:val="24"/>
                <w:szCs w:val="24"/>
              </w:rPr>
              <w:instrText xml:space="preserve"> FORMCHECKBOX </w:instrText>
            </w:r>
            <w:r w:rsidRPr="004F7F28">
              <w:rPr>
                <w:sz w:val="24"/>
                <w:szCs w:val="24"/>
              </w:rPr>
            </w:r>
            <w:r w:rsidRPr="004F7F28">
              <w:rPr>
                <w:sz w:val="24"/>
                <w:szCs w:val="24"/>
              </w:rPr>
              <w:fldChar w:fldCharType="separate"/>
            </w:r>
            <w:r w:rsidRPr="004F7F28">
              <w:rPr>
                <w:sz w:val="24"/>
                <w:szCs w:val="24"/>
              </w:rPr>
              <w:fldChar w:fldCharType="end"/>
            </w:r>
            <w:bookmarkEnd w:id="6"/>
            <w:r w:rsidRPr="004F7F28">
              <w:rPr>
                <w:sz w:val="24"/>
                <w:szCs w:val="24"/>
              </w:rPr>
              <w:t xml:space="preserve"> Save audio and transcript</w:t>
            </w:r>
          </w:p>
        </w:tc>
      </w:tr>
    </w:tbl>
    <w:p w14:paraId="1D5FAD55" w14:textId="77777777" w:rsidR="00B76A4F" w:rsidRPr="004F7F28" w:rsidRDefault="00B76A4F" w:rsidP="00B76A4F">
      <w:pPr>
        <w:contextualSpacing/>
        <w:rPr>
          <w:szCs w:val="24"/>
        </w:rPr>
      </w:pPr>
    </w:p>
    <w:p w14:paraId="7A894694" w14:textId="77777777" w:rsidR="00B76A4F" w:rsidRPr="004F7F28" w:rsidRDefault="00B76A4F" w:rsidP="00B76A4F">
      <w:pPr>
        <w:contextualSpacing/>
        <w:rPr>
          <w:b/>
          <w:bCs/>
          <w:szCs w:val="24"/>
        </w:rPr>
      </w:pPr>
      <w:r w:rsidRPr="004F7F28">
        <w:rPr>
          <w:b/>
          <w:bCs/>
          <w:szCs w:val="24"/>
        </w:rPr>
        <w:t>Introduction:</w:t>
      </w:r>
    </w:p>
    <w:p w14:paraId="7F659E83" w14:textId="77777777" w:rsidR="00B76A4F" w:rsidRPr="00CC5389" w:rsidRDefault="00B76A4F" w:rsidP="00B76A4F">
      <w:pPr>
        <w:contextualSpacing/>
        <w:rPr>
          <w:szCs w:val="24"/>
        </w:rPr>
      </w:pPr>
      <w:r w:rsidRPr="004F7F28">
        <w:rPr>
          <w:szCs w:val="24"/>
        </w:rPr>
        <w:t xml:space="preserve">First, I want to thank you for taking the time to talk with me today. As you know, we are conducting this study to gain a better understanding of best ways to train a palliative care workforce in Jamaica. This is very important so that the most seriously ill patients and their families receive the best support possible. Just a reminder that I will be digital recording our session and taking notes. The digital recordings will be transcribed so that the information can be reviewed as part of our study analyses. </w:t>
      </w:r>
    </w:p>
    <w:p w14:paraId="787F0671" w14:textId="77777777" w:rsidR="00B76A4F" w:rsidRPr="004F7F28" w:rsidRDefault="00B76A4F" w:rsidP="00B76A4F">
      <w:pPr>
        <w:contextualSpacing/>
        <w:rPr>
          <w:szCs w:val="24"/>
        </w:rPr>
      </w:pPr>
    </w:p>
    <w:p w14:paraId="3C270AD2" w14:textId="77777777" w:rsidR="00B76A4F" w:rsidRPr="00CC5389" w:rsidRDefault="00B76A4F" w:rsidP="00B76A4F">
      <w:pPr>
        <w:contextualSpacing/>
        <w:rPr>
          <w:szCs w:val="24"/>
        </w:rPr>
      </w:pPr>
      <w:r w:rsidRPr="004F7F28">
        <w:rPr>
          <w:szCs w:val="24"/>
        </w:rPr>
        <w:t xml:space="preserve">Do I have your permission to digitally record our session </w:t>
      </w:r>
      <w:r w:rsidRPr="004F7F28">
        <w:rPr>
          <w:szCs w:val="24"/>
        </w:rPr>
        <w:fldChar w:fldCharType="begin">
          <w:ffData>
            <w:name w:val="Check7"/>
            <w:enabled/>
            <w:calcOnExit w:val="0"/>
            <w:checkBox>
              <w:sizeAuto/>
              <w:default w:val="0"/>
            </w:checkBox>
          </w:ffData>
        </w:fldChar>
      </w:r>
      <w:bookmarkStart w:id="7" w:name="Check7"/>
      <w:r w:rsidRPr="004F7F28">
        <w:rPr>
          <w:szCs w:val="24"/>
        </w:rPr>
        <w:instrText xml:space="preserve"> FORMCHECKBOX </w:instrText>
      </w:r>
      <w:r w:rsidRPr="004F7F28">
        <w:rPr>
          <w:szCs w:val="24"/>
        </w:rPr>
      </w:r>
      <w:r w:rsidRPr="004F7F28">
        <w:rPr>
          <w:szCs w:val="24"/>
        </w:rPr>
        <w:fldChar w:fldCharType="separate"/>
      </w:r>
      <w:r w:rsidRPr="004F7F28">
        <w:rPr>
          <w:szCs w:val="24"/>
        </w:rPr>
        <w:fldChar w:fldCharType="end"/>
      </w:r>
      <w:bookmarkEnd w:id="7"/>
      <w:r w:rsidRPr="004F7F28">
        <w:rPr>
          <w:szCs w:val="24"/>
        </w:rPr>
        <w:t xml:space="preserve"> Yes </w:t>
      </w:r>
      <w:r w:rsidRPr="004F7F28">
        <w:rPr>
          <w:szCs w:val="24"/>
        </w:rPr>
        <w:fldChar w:fldCharType="begin">
          <w:ffData>
            <w:name w:val="Check8"/>
            <w:enabled/>
            <w:calcOnExit w:val="0"/>
            <w:checkBox>
              <w:sizeAuto/>
              <w:default w:val="0"/>
            </w:checkBox>
          </w:ffData>
        </w:fldChar>
      </w:r>
      <w:bookmarkStart w:id="8" w:name="Check8"/>
      <w:r w:rsidRPr="004F7F28">
        <w:rPr>
          <w:szCs w:val="24"/>
        </w:rPr>
        <w:instrText xml:space="preserve"> FORMCHECKBOX </w:instrText>
      </w:r>
      <w:r w:rsidRPr="004F7F28">
        <w:rPr>
          <w:szCs w:val="24"/>
        </w:rPr>
      </w:r>
      <w:r w:rsidRPr="004F7F28">
        <w:rPr>
          <w:szCs w:val="24"/>
        </w:rPr>
        <w:fldChar w:fldCharType="separate"/>
      </w:r>
      <w:r w:rsidRPr="004F7F28">
        <w:rPr>
          <w:szCs w:val="24"/>
        </w:rPr>
        <w:fldChar w:fldCharType="end"/>
      </w:r>
      <w:bookmarkEnd w:id="8"/>
      <w:r w:rsidRPr="004F7F28">
        <w:rPr>
          <w:szCs w:val="24"/>
        </w:rPr>
        <w:t xml:space="preserve"> No?</w:t>
      </w:r>
    </w:p>
    <w:p w14:paraId="40D6F82D" w14:textId="77777777" w:rsidR="00B76A4F" w:rsidRPr="004F7F28" w:rsidRDefault="00B76A4F" w:rsidP="00B76A4F">
      <w:pPr>
        <w:contextualSpacing/>
        <w:rPr>
          <w:szCs w:val="24"/>
        </w:rPr>
      </w:pPr>
    </w:p>
    <w:p w14:paraId="11FBA0AE" w14:textId="77777777" w:rsidR="00B76A4F" w:rsidRPr="00CC5389" w:rsidRDefault="00B76A4F" w:rsidP="00B76A4F">
      <w:pPr>
        <w:contextualSpacing/>
        <w:rPr>
          <w:szCs w:val="24"/>
        </w:rPr>
      </w:pPr>
      <w:r w:rsidRPr="004F7F28">
        <w:rPr>
          <w:szCs w:val="24"/>
        </w:rPr>
        <w:t>Icebreaker: Tell me a little about your work and what you do in the healthcare.</w:t>
      </w:r>
    </w:p>
    <w:p w14:paraId="7D4FEDE0" w14:textId="77777777" w:rsidR="00B76A4F" w:rsidRPr="004F7F28" w:rsidRDefault="00B76A4F" w:rsidP="00B76A4F">
      <w:pPr>
        <w:contextualSpacing/>
        <w:rPr>
          <w:szCs w:val="24"/>
        </w:rPr>
      </w:pPr>
    </w:p>
    <w:p w14:paraId="7E65B331" w14:textId="31A95BD6" w:rsidR="00B76A4F" w:rsidRPr="004F7F28" w:rsidRDefault="00B76A4F" w:rsidP="00B76A4F">
      <w:pPr>
        <w:contextualSpacing/>
        <w:rPr>
          <w:szCs w:val="24"/>
        </w:rPr>
      </w:pPr>
      <w:r w:rsidRPr="004F7F28">
        <w:rPr>
          <w:szCs w:val="24"/>
        </w:rPr>
        <w:t xml:space="preserve">We will start speaking about palliative care because this is the focus of our </w:t>
      </w:r>
      <w:r w:rsidRPr="004F7F28">
        <w:rPr>
          <w:szCs w:val="24"/>
        </w:rPr>
        <w:t>study. The</w:t>
      </w:r>
      <w:r w:rsidRPr="004F7F28">
        <w:rPr>
          <w:szCs w:val="24"/>
        </w:rPr>
        <w:t xml:space="preserve"> World Health Organization defines palliative care as follows:</w:t>
      </w:r>
    </w:p>
    <w:p w14:paraId="1E985291" w14:textId="77777777" w:rsidR="00B76A4F" w:rsidRPr="004F7F28" w:rsidRDefault="00B76A4F" w:rsidP="00B76A4F">
      <w:pPr>
        <w:contextualSpacing/>
        <w:rPr>
          <w:i/>
          <w:iCs/>
          <w:szCs w:val="24"/>
        </w:rPr>
      </w:pPr>
      <w:r w:rsidRPr="004F7F28">
        <w:rPr>
          <w:i/>
          <w:iCs/>
          <w:szCs w:val="24"/>
        </w:rPr>
        <w:t>Palliative care is a crucial part of integrated, people-</w:t>
      </w:r>
      <w:proofErr w:type="spellStart"/>
      <w:r w:rsidRPr="004F7F28">
        <w:rPr>
          <w:i/>
          <w:iCs/>
          <w:szCs w:val="24"/>
        </w:rPr>
        <w:t>centred</w:t>
      </w:r>
      <w:proofErr w:type="spellEnd"/>
      <w:r w:rsidRPr="004F7F28">
        <w:rPr>
          <w:i/>
          <w:iCs/>
          <w:szCs w:val="24"/>
        </w:rPr>
        <w:t xml:space="preserve"> health services. Relieving serious health-related suffering, be it physical, psychological, social, or spiritual, is a global ethical responsibility. Thus, whether the cause of suffering is cardiovascular disease, cancer, major organ failure, drug-resistant tuberculosis, severe burns, end-stage chronic illness, acute trauma, extreme birth prematurity or extreme frailty of old age, palliative care may be needed and </w:t>
      </w:r>
      <w:proofErr w:type="gramStart"/>
      <w:r w:rsidRPr="004F7F28">
        <w:rPr>
          <w:i/>
          <w:iCs/>
          <w:szCs w:val="24"/>
        </w:rPr>
        <w:t>has to</w:t>
      </w:r>
      <w:proofErr w:type="gramEnd"/>
      <w:r w:rsidRPr="004F7F28">
        <w:rPr>
          <w:i/>
          <w:iCs/>
          <w:szCs w:val="24"/>
        </w:rPr>
        <w:t xml:space="preserve"> be available at all levels of care.</w:t>
      </w:r>
    </w:p>
    <w:p w14:paraId="54A45094" w14:textId="77777777" w:rsidR="00B76A4F" w:rsidRPr="004F7F28" w:rsidRDefault="00B76A4F" w:rsidP="00B76A4F">
      <w:pPr>
        <w:contextualSpacing/>
        <w:rPr>
          <w:i/>
          <w:iCs/>
          <w:szCs w:val="24"/>
        </w:rPr>
      </w:pPr>
      <w:r w:rsidRPr="004F7F28">
        <w:rPr>
          <w:i/>
          <w:iCs/>
          <w:szCs w:val="24"/>
        </w:rPr>
        <w:t xml:space="preserve">It is estimated that globally only 14% of patients who need palliative care receive it; to achieve Sustainable Development Goal 3, working towards universal health coverage, countries </w:t>
      </w:r>
      <w:proofErr w:type="gramStart"/>
      <w:r w:rsidRPr="004F7F28">
        <w:rPr>
          <w:i/>
          <w:iCs/>
          <w:szCs w:val="24"/>
        </w:rPr>
        <w:t>have to</w:t>
      </w:r>
      <w:proofErr w:type="gramEnd"/>
      <w:r w:rsidRPr="004F7F28">
        <w:rPr>
          <w:i/>
          <w:iCs/>
          <w:szCs w:val="24"/>
        </w:rPr>
        <w:t xml:space="preserve"> strengthen palliative care services. WHO works with countries to include palliative care as a key part of their health systems. To improve equitable access to palliative care services, emphasis is given to a Primary Health Care approach. Assessment tools have been developed to measure progress made. Strong partnerships are in place to develop and implement technical guidance, to strengthen capacity and to disseminate information.</w:t>
      </w:r>
    </w:p>
    <w:p w14:paraId="3EB417AE" w14:textId="77777777" w:rsidR="00B76A4F" w:rsidRPr="00CC5389" w:rsidRDefault="00B76A4F" w:rsidP="00B76A4F">
      <w:pPr>
        <w:contextualSpacing/>
        <w:rPr>
          <w:szCs w:val="24"/>
        </w:rPr>
      </w:pPr>
    </w:p>
    <w:p w14:paraId="1DFD46DA" w14:textId="77777777" w:rsidR="00B76A4F" w:rsidRPr="00CC5389" w:rsidRDefault="00B76A4F" w:rsidP="00B76A4F">
      <w:pPr>
        <w:contextualSpacing/>
        <w:rPr>
          <w:szCs w:val="24"/>
        </w:rPr>
      </w:pPr>
      <w:r w:rsidRPr="004F7F28">
        <w:rPr>
          <w:b/>
          <w:bCs/>
          <w:szCs w:val="24"/>
        </w:rPr>
        <w:t>First question:</w:t>
      </w:r>
    </w:p>
    <w:p w14:paraId="1893EE77" w14:textId="77777777" w:rsidR="00B76A4F" w:rsidRPr="004F7F28" w:rsidRDefault="00B76A4F" w:rsidP="00B76A4F">
      <w:pPr>
        <w:contextualSpacing/>
        <w:rPr>
          <w:szCs w:val="24"/>
        </w:rPr>
      </w:pPr>
      <w:r w:rsidRPr="004F7F28">
        <w:rPr>
          <w:szCs w:val="24"/>
        </w:rPr>
        <w:t xml:space="preserve">Please tell me how you are involved in palliative care or providing care to seriously ill patients. </w:t>
      </w:r>
    </w:p>
    <w:p w14:paraId="7E3019D4" w14:textId="77777777" w:rsidR="00B76A4F" w:rsidRPr="00B76A4F" w:rsidRDefault="00B76A4F" w:rsidP="00B76A4F">
      <w:pPr>
        <w:contextualSpacing/>
        <w:rPr>
          <w:i/>
          <w:iCs/>
          <w:szCs w:val="24"/>
        </w:rPr>
      </w:pPr>
      <w:r w:rsidRPr="004F7F28">
        <w:rPr>
          <w:i/>
          <w:iCs/>
          <w:szCs w:val="24"/>
        </w:rPr>
        <w:lastRenderedPageBreak/>
        <w:t>Additional Questions by Category</w:t>
      </w:r>
    </w:p>
    <w:p w14:paraId="165BC89D" w14:textId="77777777" w:rsidR="00B76A4F" w:rsidRPr="004F7F28" w:rsidRDefault="00B76A4F" w:rsidP="00B76A4F">
      <w:pPr>
        <w:contextualSpacing/>
        <w:rPr>
          <w:szCs w:val="24"/>
        </w:rPr>
      </w:pPr>
    </w:p>
    <w:p w14:paraId="5A2BE668" w14:textId="77777777" w:rsidR="00B76A4F" w:rsidRPr="004F7F28" w:rsidRDefault="00B76A4F" w:rsidP="00B76A4F">
      <w:pPr>
        <w:contextualSpacing/>
        <w:rPr>
          <w:szCs w:val="24"/>
          <w:u w:val="single"/>
        </w:rPr>
      </w:pPr>
      <w:r w:rsidRPr="004F7F28">
        <w:rPr>
          <w:szCs w:val="24"/>
          <w:u w:val="single"/>
        </w:rPr>
        <w:t>Effective Care Delivery</w:t>
      </w:r>
    </w:p>
    <w:p w14:paraId="61330689" w14:textId="77777777" w:rsidR="00B76A4F" w:rsidRPr="004F7F28" w:rsidRDefault="00B76A4F" w:rsidP="00B76A4F">
      <w:pPr>
        <w:numPr>
          <w:ilvl w:val="0"/>
          <w:numId w:val="5"/>
        </w:numPr>
        <w:contextualSpacing/>
        <w:rPr>
          <w:szCs w:val="24"/>
        </w:rPr>
      </w:pPr>
      <w:r w:rsidRPr="004F7F28">
        <w:rPr>
          <w:szCs w:val="24"/>
        </w:rPr>
        <w:t>What are your experiences with palliative care in your healthcare setting?</w:t>
      </w:r>
    </w:p>
    <w:p w14:paraId="7D8E9F0A" w14:textId="77777777" w:rsidR="00B76A4F" w:rsidRPr="00CC5389" w:rsidRDefault="00B76A4F" w:rsidP="00B76A4F">
      <w:pPr>
        <w:pStyle w:val="ListParagraph"/>
        <w:numPr>
          <w:ilvl w:val="0"/>
          <w:numId w:val="6"/>
        </w:numPr>
        <w:spacing w:after="80"/>
        <w:rPr>
          <w:szCs w:val="24"/>
        </w:rPr>
      </w:pPr>
      <w:r w:rsidRPr="00CC5389">
        <w:rPr>
          <w:szCs w:val="24"/>
        </w:rPr>
        <w:t>Probe 1a: Can you provide an example of palliative care that you’ve seen in practice?</w:t>
      </w:r>
    </w:p>
    <w:p w14:paraId="63784AB3" w14:textId="77777777" w:rsidR="00B76A4F" w:rsidRPr="004F7F28" w:rsidRDefault="00B76A4F" w:rsidP="00B76A4F">
      <w:pPr>
        <w:numPr>
          <w:ilvl w:val="0"/>
          <w:numId w:val="5"/>
        </w:numPr>
        <w:contextualSpacing/>
        <w:rPr>
          <w:szCs w:val="24"/>
        </w:rPr>
      </w:pPr>
      <w:r w:rsidRPr="004F7F28">
        <w:rPr>
          <w:szCs w:val="24"/>
        </w:rPr>
        <w:t xml:space="preserve">What are your experiences with navigating seriously ill patients and their families across the various health settings in Jamaica? </w:t>
      </w:r>
    </w:p>
    <w:p w14:paraId="18D6AFD6" w14:textId="77777777" w:rsidR="00B76A4F" w:rsidRPr="004F7F28" w:rsidRDefault="00B76A4F" w:rsidP="00B76A4F">
      <w:pPr>
        <w:numPr>
          <w:ilvl w:val="0"/>
          <w:numId w:val="2"/>
        </w:numPr>
        <w:contextualSpacing/>
        <w:rPr>
          <w:szCs w:val="24"/>
        </w:rPr>
      </w:pPr>
      <w:r w:rsidRPr="004F7F28">
        <w:rPr>
          <w:szCs w:val="24"/>
        </w:rPr>
        <w:t>Probe 2a: Is this easily done or challenging?</w:t>
      </w:r>
    </w:p>
    <w:p w14:paraId="7F24736A" w14:textId="77777777" w:rsidR="00B76A4F" w:rsidRPr="004F7F28" w:rsidRDefault="00B76A4F" w:rsidP="00B76A4F">
      <w:pPr>
        <w:numPr>
          <w:ilvl w:val="0"/>
          <w:numId w:val="2"/>
        </w:numPr>
        <w:contextualSpacing/>
        <w:rPr>
          <w:szCs w:val="24"/>
        </w:rPr>
      </w:pPr>
      <w:r w:rsidRPr="004F7F28">
        <w:rPr>
          <w:szCs w:val="24"/>
        </w:rPr>
        <w:t xml:space="preserve">Probe 2b: What resources do you use when navigating patients and families? </w:t>
      </w:r>
    </w:p>
    <w:p w14:paraId="346C9F12" w14:textId="77777777" w:rsidR="00B76A4F" w:rsidRPr="004F7F28" w:rsidRDefault="00B76A4F" w:rsidP="00B76A4F">
      <w:pPr>
        <w:numPr>
          <w:ilvl w:val="0"/>
          <w:numId w:val="2"/>
        </w:numPr>
        <w:contextualSpacing/>
        <w:rPr>
          <w:szCs w:val="24"/>
        </w:rPr>
      </w:pPr>
      <w:r w:rsidRPr="004F7F28">
        <w:rPr>
          <w:szCs w:val="24"/>
        </w:rPr>
        <w:t xml:space="preserve">Probe 2c: Can you provide an example of navigating a patient or family that comes to mind? </w:t>
      </w:r>
    </w:p>
    <w:p w14:paraId="461F4F3A" w14:textId="77777777" w:rsidR="00B76A4F" w:rsidRPr="004F7F28" w:rsidRDefault="00B76A4F" w:rsidP="00B76A4F">
      <w:pPr>
        <w:numPr>
          <w:ilvl w:val="0"/>
          <w:numId w:val="5"/>
        </w:numPr>
        <w:contextualSpacing/>
        <w:rPr>
          <w:szCs w:val="24"/>
        </w:rPr>
      </w:pPr>
      <w:r w:rsidRPr="004F7F28">
        <w:rPr>
          <w:szCs w:val="24"/>
        </w:rPr>
        <w:t>From what you know, what palliative or hospice/end-of-life services are offered across Jamaica?</w:t>
      </w:r>
    </w:p>
    <w:p w14:paraId="3A2F4E2B" w14:textId="77777777" w:rsidR="00B76A4F" w:rsidRPr="004F7F28" w:rsidRDefault="00B76A4F" w:rsidP="00B76A4F">
      <w:pPr>
        <w:numPr>
          <w:ilvl w:val="1"/>
          <w:numId w:val="3"/>
        </w:numPr>
        <w:contextualSpacing/>
        <w:rPr>
          <w:szCs w:val="24"/>
        </w:rPr>
      </w:pPr>
      <w:r w:rsidRPr="004F7F28">
        <w:rPr>
          <w:szCs w:val="24"/>
        </w:rPr>
        <w:t>Probe 3a: Does your workplace or other organizations offer any supportive resources related to palliative or hospice/end-of-life care?</w:t>
      </w:r>
    </w:p>
    <w:p w14:paraId="43D6A941" w14:textId="77777777" w:rsidR="00B76A4F" w:rsidRPr="004F7F28" w:rsidRDefault="00B76A4F" w:rsidP="00B76A4F">
      <w:pPr>
        <w:numPr>
          <w:ilvl w:val="1"/>
          <w:numId w:val="3"/>
        </w:numPr>
        <w:contextualSpacing/>
        <w:rPr>
          <w:szCs w:val="24"/>
        </w:rPr>
      </w:pPr>
      <w:r w:rsidRPr="004F7F28">
        <w:rPr>
          <w:szCs w:val="24"/>
        </w:rPr>
        <w:t>Probe 3b: Have you used these resources?</w:t>
      </w:r>
    </w:p>
    <w:p w14:paraId="1D27F017" w14:textId="77777777" w:rsidR="00B76A4F" w:rsidRDefault="00B76A4F" w:rsidP="00B76A4F">
      <w:pPr>
        <w:pStyle w:val="ListParagraph"/>
        <w:numPr>
          <w:ilvl w:val="1"/>
          <w:numId w:val="3"/>
        </w:numPr>
        <w:spacing w:after="80"/>
        <w:rPr>
          <w:szCs w:val="24"/>
        </w:rPr>
      </w:pPr>
      <w:r w:rsidRPr="00CC5389">
        <w:rPr>
          <w:szCs w:val="24"/>
        </w:rPr>
        <w:t>Probe 3c: In your opinion, what missing resource(s) would make a difference in your patients’/families’ quality of life?</w:t>
      </w:r>
    </w:p>
    <w:p w14:paraId="0E36720F" w14:textId="77777777" w:rsidR="00B76A4F" w:rsidRPr="00CC5389" w:rsidRDefault="00B76A4F" w:rsidP="00B76A4F">
      <w:pPr>
        <w:pStyle w:val="ListParagraph"/>
        <w:spacing w:after="80"/>
        <w:rPr>
          <w:szCs w:val="24"/>
        </w:rPr>
      </w:pPr>
    </w:p>
    <w:p w14:paraId="20327527" w14:textId="77777777" w:rsidR="00B76A4F" w:rsidRPr="004F7F28" w:rsidRDefault="00B76A4F" w:rsidP="00B76A4F">
      <w:pPr>
        <w:contextualSpacing/>
        <w:rPr>
          <w:szCs w:val="24"/>
          <w:u w:val="single"/>
        </w:rPr>
      </w:pPr>
      <w:r w:rsidRPr="004F7F28">
        <w:rPr>
          <w:szCs w:val="24"/>
          <w:u w:val="single"/>
        </w:rPr>
        <w:t>Cultural and Ethical Values</w:t>
      </w:r>
    </w:p>
    <w:p w14:paraId="4AC527FE" w14:textId="77777777" w:rsidR="00B76A4F" w:rsidRPr="004F7F28" w:rsidRDefault="00B76A4F" w:rsidP="00B76A4F">
      <w:pPr>
        <w:numPr>
          <w:ilvl w:val="0"/>
          <w:numId w:val="5"/>
        </w:numPr>
        <w:contextualSpacing/>
        <w:rPr>
          <w:szCs w:val="24"/>
        </w:rPr>
      </w:pPr>
      <w:r w:rsidRPr="004F7F28">
        <w:rPr>
          <w:szCs w:val="24"/>
        </w:rPr>
        <w:t>What ethical challenges, if any, do you have when caring for seriously ill patients.</w:t>
      </w:r>
    </w:p>
    <w:p w14:paraId="089C186A" w14:textId="77777777" w:rsidR="00B76A4F" w:rsidRPr="004F7F28" w:rsidRDefault="00B76A4F" w:rsidP="00B76A4F">
      <w:pPr>
        <w:numPr>
          <w:ilvl w:val="1"/>
          <w:numId w:val="1"/>
        </w:numPr>
        <w:contextualSpacing/>
        <w:rPr>
          <w:szCs w:val="24"/>
        </w:rPr>
      </w:pPr>
      <w:r w:rsidRPr="004F7F28">
        <w:rPr>
          <w:szCs w:val="24"/>
        </w:rPr>
        <w:t xml:space="preserve">Probe 4a: Let’s think about patients you’ve seen in the past week or month. Can you think of any ethical challenges that have come up? </w:t>
      </w:r>
    </w:p>
    <w:p w14:paraId="67614584" w14:textId="77777777" w:rsidR="00B76A4F" w:rsidRPr="004F7F28" w:rsidRDefault="00B76A4F" w:rsidP="00B76A4F">
      <w:pPr>
        <w:numPr>
          <w:ilvl w:val="1"/>
          <w:numId w:val="1"/>
        </w:numPr>
        <w:contextualSpacing/>
        <w:rPr>
          <w:szCs w:val="24"/>
        </w:rPr>
      </w:pPr>
      <w:r w:rsidRPr="004F7F28">
        <w:rPr>
          <w:szCs w:val="24"/>
        </w:rPr>
        <w:t xml:space="preserve">Probe 4b: Can you give examples of any ethical challenges that have come up? </w:t>
      </w:r>
    </w:p>
    <w:p w14:paraId="19B4BCD6" w14:textId="77777777" w:rsidR="00B76A4F" w:rsidRPr="004F7F28" w:rsidRDefault="00B76A4F" w:rsidP="00B76A4F">
      <w:pPr>
        <w:numPr>
          <w:ilvl w:val="0"/>
          <w:numId w:val="5"/>
        </w:numPr>
        <w:contextualSpacing/>
        <w:rPr>
          <w:szCs w:val="24"/>
        </w:rPr>
      </w:pPr>
      <w:r w:rsidRPr="004F7F28">
        <w:rPr>
          <w:szCs w:val="24"/>
        </w:rPr>
        <w:t>What strategies do you use to take care of your wellbeing?</w:t>
      </w:r>
    </w:p>
    <w:p w14:paraId="45BD1617" w14:textId="77777777" w:rsidR="00B76A4F" w:rsidRPr="004F7F28" w:rsidRDefault="00B76A4F" w:rsidP="00B76A4F">
      <w:pPr>
        <w:numPr>
          <w:ilvl w:val="0"/>
          <w:numId w:val="4"/>
        </w:numPr>
        <w:contextualSpacing/>
        <w:rPr>
          <w:szCs w:val="24"/>
        </w:rPr>
      </w:pPr>
      <w:r w:rsidRPr="004F7F28">
        <w:rPr>
          <w:szCs w:val="24"/>
        </w:rPr>
        <w:t>Probe 5a: What do you do to maintain your own mental and spiritual health around work stresses?</w:t>
      </w:r>
    </w:p>
    <w:p w14:paraId="02053A9D" w14:textId="77777777" w:rsidR="00B76A4F" w:rsidRPr="004F7F28" w:rsidRDefault="00B76A4F" w:rsidP="00B76A4F">
      <w:pPr>
        <w:numPr>
          <w:ilvl w:val="0"/>
          <w:numId w:val="4"/>
        </w:numPr>
        <w:contextualSpacing/>
        <w:rPr>
          <w:szCs w:val="24"/>
        </w:rPr>
      </w:pPr>
      <w:r w:rsidRPr="004F7F28">
        <w:rPr>
          <w:szCs w:val="24"/>
        </w:rPr>
        <w:t xml:space="preserve">Probe 5b: Can you give some examples of things you do to take care of your mental health? </w:t>
      </w:r>
    </w:p>
    <w:p w14:paraId="1DA64CBD" w14:textId="77777777" w:rsidR="00B76A4F" w:rsidRPr="004F7F28" w:rsidRDefault="00B76A4F" w:rsidP="00B76A4F">
      <w:pPr>
        <w:numPr>
          <w:ilvl w:val="0"/>
          <w:numId w:val="5"/>
        </w:numPr>
        <w:contextualSpacing/>
        <w:rPr>
          <w:szCs w:val="24"/>
        </w:rPr>
      </w:pPr>
      <w:r w:rsidRPr="004F7F28">
        <w:rPr>
          <w:szCs w:val="24"/>
        </w:rPr>
        <w:t>Tell me about how you handle the cultural, religious, and spiritual aspects of care when working very ill patients.</w:t>
      </w:r>
    </w:p>
    <w:p w14:paraId="0FDAAEE1" w14:textId="77777777" w:rsidR="00B76A4F" w:rsidRPr="00CC5389" w:rsidRDefault="00B76A4F" w:rsidP="00B76A4F">
      <w:pPr>
        <w:pStyle w:val="ListParagraph"/>
        <w:numPr>
          <w:ilvl w:val="0"/>
          <w:numId w:val="7"/>
        </w:numPr>
        <w:spacing w:after="80"/>
        <w:rPr>
          <w:szCs w:val="24"/>
        </w:rPr>
      </w:pPr>
      <w:r w:rsidRPr="00CC5389">
        <w:rPr>
          <w:szCs w:val="24"/>
        </w:rPr>
        <w:t>Probe 6a: Talk about how you offer emotional or other types of support to these patients and families?</w:t>
      </w:r>
    </w:p>
    <w:p w14:paraId="5373AB67" w14:textId="77777777" w:rsidR="00B76A4F" w:rsidRPr="00CC5389" w:rsidRDefault="00B76A4F" w:rsidP="00B76A4F">
      <w:pPr>
        <w:pStyle w:val="ListParagraph"/>
        <w:numPr>
          <w:ilvl w:val="0"/>
          <w:numId w:val="7"/>
        </w:numPr>
        <w:spacing w:after="80"/>
        <w:rPr>
          <w:szCs w:val="24"/>
        </w:rPr>
      </w:pPr>
      <w:r w:rsidRPr="00CC5389">
        <w:rPr>
          <w:szCs w:val="24"/>
        </w:rPr>
        <w:t xml:space="preserve">Probe 6b: Do you find that you and your peers (other providers) provide emotional support for each other? Will you please share an example of this? </w:t>
      </w:r>
    </w:p>
    <w:p w14:paraId="17837B11" w14:textId="77777777" w:rsidR="00B76A4F" w:rsidRPr="004F7F28" w:rsidRDefault="00B76A4F" w:rsidP="00B76A4F">
      <w:pPr>
        <w:contextualSpacing/>
        <w:rPr>
          <w:szCs w:val="24"/>
          <w:u w:val="single"/>
        </w:rPr>
      </w:pPr>
    </w:p>
    <w:p w14:paraId="2A14FD30" w14:textId="77777777" w:rsidR="00B76A4F" w:rsidRPr="004F7F28" w:rsidRDefault="00B76A4F" w:rsidP="00B76A4F">
      <w:pPr>
        <w:contextualSpacing/>
        <w:rPr>
          <w:szCs w:val="24"/>
          <w:u w:val="single"/>
        </w:rPr>
      </w:pPr>
      <w:r w:rsidRPr="004F7F28">
        <w:rPr>
          <w:szCs w:val="24"/>
          <w:u w:val="single"/>
        </w:rPr>
        <w:t>Patient- and Family-Centered Communication</w:t>
      </w:r>
    </w:p>
    <w:p w14:paraId="0241F541" w14:textId="77777777" w:rsidR="00B76A4F" w:rsidRPr="004F7F28" w:rsidRDefault="00B76A4F" w:rsidP="00B76A4F">
      <w:pPr>
        <w:numPr>
          <w:ilvl w:val="0"/>
          <w:numId w:val="5"/>
        </w:numPr>
        <w:contextualSpacing/>
        <w:rPr>
          <w:szCs w:val="24"/>
        </w:rPr>
      </w:pPr>
      <w:r w:rsidRPr="004F7F28">
        <w:rPr>
          <w:szCs w:val="24"/>
        </w:rPr>
        <w:t>What aspects of communicating with seriously ill patients and their families do you find most challenging?</w:t>
      </w:r>
    </w:p>
    <w:p w14:paraId="376A77C9" w14:textId="77777777" w:rsidR="00B76A4F" w:rsidRPr="00CC5389" w:rsidRDefault="00B76A4F" w:rsidP="00B76A4F">
      <w:pPr>
        <w:pStyle w:val="ListParagraph"/>
        <w:numPr>
          <w:ilvl w:val="0"/>
          <w:numId w:val="8"/>
        </w:numPr>
        <w:spacing w:after="80"/>
        <w:rPr>
          <w:szCs w:val="24"/>
        </w:rPr>
      </w:pPr>
      <w:r w:rsidRPr="00CC5389">
        <w:rPr>
          <w:szCs w:val="24"/>
        </w:rPr>
        <w:t>Probe 7a: What about discussing treatments and pain medications with patients?</w:t>
      </w:r>
    </w:p>
    <w:p w14:paraId="0A822434" w14:textId="77777777" w:rsidR="00B76A4F" w:rsidRPr="00CC5389" w:rsidRDefault="00B76A4F" w:rsidP="00B76A4F">
      <w:pPr>
        <w:pStyle w:val="ListParagraph"/>
        <w:numPr>
          <w:ilvl w:val="0"/>
          <w:numId w:val="8"/>
        </w:numPr>
        <w:spacing w:after="80"/>
        <w:rPr>
          <w:szCs w:val="24"/>
        </w:rPr>
      </w:pPr>
      <w:r w:rsidRPr="00CC5389">
        <w:rPr>
          <w:szCs w:val="24"/>
        </w:rPr>
        <w:t>Probe 7b: And discussing prognosis?</w:t>
      </w:r>
    </w:p>
    <w:p w14:paraId="3DB3A2A0" w14:textId="77777777" w:rsidR="00B76A4F" w:rsidRPr="00CC5389" w:rsidRDefault="00B76A4F" w:rsidP="00B76A4F">
      <w:pPr>
        <w:pStyle w:val="ListParagraph"/>
        <w:numPr>
          <w:ilvl w:val="0"/>
          <w:numId w:val="8"/>
        </w:numPr>
        <w:spacing w:after="80"/>
        <w:rPr>
          <w:szCs w:val="24"/>
        </w:rPr>
      </w:pPr>
      <w:r w:rsidRPr="00CC5389">
        <w:rPr>
          <w:szCs w:val="24"/>
        </w:rPr>
        <w:t>Probe 7c: And helping patients determine goals of care?</w:t>
      </w:r>
    </w:p>
    <w:p w14:paraId="2F72B5C2" w14:textId="77777777" w:rsidR="00B76A4F" w:rsidRPr="00CC5389" w:rsidRDefault="00B76A4F" w:rsidP="00B76A4F">
      <w:pPr>
        <w:pStyle w:val="ListParagraph"/>
        <w:numPr>
          <w:ilvl w:val="0"/>
          <w:numId w:val="8"/>
        </w:numPr>
        <w:spacing w:after="80"/>
        <w:rPr>
          <w:szCs w:val="24"/>
        </w:rPr>
      </w:pPr>
      <w:r w:rsidRPr="00CC5389">
        <w:rPr>
          <w:szCs w:val="24"/>
        </w:rPr>
        <w:t xml:space="preserve">Probe 7d: What about advance care planning? Living wills? Do you get involved and how so? </w:t>
      </w:r>
    </w:p>
    <w:p w14:paraId="5EB3A0F3" w14:textId="77777777" w:rsidR="00B76A4F" w:rsidRPr="004F7F28" w:rsidRDefault="00B76A4F" w:rsidP="00B76A4F">
      <w:pPr>
        <w:numPr>
          <w:ilvl w:val="0"/>
          <w:numId w:val="5"/>
        </w:numPr>
        <w:contextualSpacing/>
        <w:rPr>
          <w:szCs w:val="24"/>
        </w:rPr>
      </w:pPr>
      <w:r w:rsidRPr="004F7F28">
        <w:rPr>
          <w:szCs w:val="24"/>
        </w:rPr>
        <w:lastRenderedPageBreak/>
        <w:t>What aspects of communicating with other health professionals about seriously ill or dying patients do you find most challenging?</w:t>
      </w:r>
    </w:p>
    <w:p w14:paraId="2C328370" w14:textId="77777777" w:rsidR="00B76A4F" w:rsidRPr="00CC5389" w:rsidRDefault="00B76A4F" w:rsidP="00B76A4F">
      <w:pPr>
        <w:pStyle w:val="ListParagraph"/>
        <w:numPr>
          <w:ilvl w:val="0"/>
          <w:numId w:val="9"/>
        </w:numPr>
        <w:spacing w:after="80"/>
        <w:rPr>
          <w:szCs w:val="24"/>
        </w:rPr>
      </w:pPr>
      <w:r w:rsidRPr="00CC5389">
        <w:rPr>
          <w:szCs w:val="24"/>
        </w:rPr>
        <w:t>Probe 2a: Do you remember any training or education that helped you know how to have difficult conversations with patients and families</w:t>
      </w:r>
    </w:p>
    <w:p w14:paraId="28E92E84" w14:textId="77777777" w:rsidR="00B76A4F" w:rsidRPr="00CC5389" w:rsidRDefault="00B76A4F" w:rsidP="00B76A4F">
      <w:pPr>
        <w:pStyle w:val="ListParagraph"/>
        <w:numPr>
          <w:ilvl w:val="0"/>
          <w:numId w:val="9"/>
        </w:numPr>
        <w:spacing w:after="80"/>
        <w:rPr>
          <w:szCs w:val="24"/>
        </w:rPr>
      </w:pPr>
      <w:r w:rsidRPr="00CC5389">
        <w:rPr>
          <w:szCs w:val="24"/>
        </w:rPr>
        <w:t xml:space="preserve">Probe 2b: And what about any training or education that helped you communicate better with peers, especially when dealing with very ill patients? </w:t>
      </w:r>
    </w:p>
    <w:p w14:paraId="14AA34BB" w14:textId="77777777" w:rsidR="00B76A4F" w:rsidRPr="00CC5389" w:rsidRDefault="00B76A4F" w:rsidP="00B76A4F">
      <w:pPr>
        <w:pStyle w:val="ListParagraph"/>
        <w:spacing w:after="80"/>
        <w:rPr>
          <w:szCs w:val="24"/>
        </w:rPr>
      </w:pPr>
    </w:p>
    <w:p w14:paraId="60B594F1" w14:textId="77777777" w:rsidR="00B76A4F" w:rsidRPr="004F7F28" w:rsidRDefault="00B76A4F" w:rsidP="00B76A4F">
      <w:pPr>
        <w:contextualSpacing/>
        <w:rPr>
          <w:szCs w:val="24"/>
          <w:u w:val="single"/>
        </w:rPr>
      </w:pPr>
      <w:r w:rsidRPr="004F7F28">
        <w:rPr>
          <w:szCs w:val="24"/>
          <w:u w:val="single"/>
        </w:rPr>
        <w:t>Palliative Care Educational Preferences</w:t>
      </w:r>
    </w:p>
    <w:p w14:paraId="311FC56E" w14:textId="77777777" w:rsidR="00B76A4F" w:rsidRPr="004F7F28" w:rsidRDefault="00B76A4F" w:rsidP="00B76A4F">
      <w:pPr>
        <w:numPr>
          <w:ilvl w:val="0"/>
          <w:numId w:val="5"/>
        </w:numPr>
        <w:contextualSpacing/>
        <w:rPr>
          <w:szCs w:val="24"/>
        </w:rPr>
      </w:pPr>
      <w:r w:rsidRPr="004F7F28">
        <w:rPr>
          <w:szCs w:val="24"/>
        </w:rPr>
        <w:t>Do you remember any palliative care-specific education that you you’ve experienced?</w:t>
      </w:r>
    </w:p>
    <w:p w14:paraId="2AE5EBAC" w14:textId="77777777" w:rsidR="00B76A4F" w:rsidRPr="00CC5389" w:rsidRDefault="00B76A4F" w:rsidP="00B76A4F">
      <w:pPr>
        <w:pStyle w:val="ListParagraph"/>
        <w:numPr>
          <w:ilvl w:val="0"/>
          <w:numId w:val="10"/>
        </w:numPr>
        <w:spacing w:after="80"/>
        <w:rPr>
          <w:szCs w:val="24"/>
        </w:rPr>
      </w:pPr>
      <w:r w:rsidRPr="00CC5389">
        <w:rPr>
          <w:szCs w:val="24"/>
        </w:rPr>
        <w:t xml:space="preserve">Probe 9a: In School, at university, etc. </w:t>
      </w:r>
    </w:p>
    <w:p w14:paraId="518EEFBD" w14:textId="77777777" w:rsidR="00B76A4F" w:rsidRPr="00CC5389" w:rsidRDefault="00B76A4F" w:rsidP="00B76A4F">
      <w:pPr>
        <w:pStyle w:val="ListParagraph"/>
        <w:numPr>
          <w:ilvl w:val="0"/>
          <w:numId w:val="10"/>
        </w:numPr>
        <w:spacing w:after="80"/>
        <w:rPr>
          <w:szCs w:val="24"/>
        </w:rPr>
      </w:pPr>
      <w:r w:rsidRPr="00CC5389">
        <w:rPr>
          <w:szCs w:val="24"/>
        </w:rPr>
        <w:t xml:space="preserve">Probe 9b: On the </w:t>
      </w:r>
      <w:proofErr w:type="gramStart"/>
      <w:r w:rsidRPr="00CC5389">
        <w:rPr>
          <w:szCs w:val="24"/>
        </w:rPr>
        <w:t>job?</w:t>
      </w:r>
      <w:proofErr w:type="gramEnd"/>
      <w:r w:rsidRPr="00CC5389">
        <w:rPr>
          <w:szCs w:val="24"/>
        </w:rPr>
        <w:t xml:space="preserve"> Continuing ed.?</w:t>
      </w:r>
    </w:p>
    <w:p w14:paraId="738FFFB9" w14:textId="77777777" w:rsidR="00B76A4F" w:rsidRPr="004F7F28" w:rsidRDefault="00B76A4F" w:rsidP="00B76A4F">
      <w:pPr>
        <w:numPr>
          <w:ilvl w:val="0"/>
          <w:numId w:val="5"/>
        </w:numPr>
        <w:contextualSpacing/>
        <w:rPr>
          <w:szCs w:val="24"/>
        </w:rPr>
      </w:pPr>
      <w:r w:rsidRPr="004F7F28">
        <w:rPr>
          <w:szCs w:val="24"/>
        </w:rPr>
        <w:t>Can you share what you think would be the best way to learn more about palliative care?</w:t>
      </w:r>
    </w:p>
    <w:p w14:paraId="765242C8" w14:textId="77777777" w:rsidR="00B76A4F" w:rsidRPr="00CC5389" w:rsidRDefault="00B76A4F" w:rsidP="00B76A4F">
      <w:pPr>
        <w:pStyle w:val="ListParagraph"/>
        <w:numPr>
          <w:ilvl w:val="0"/>
          <w:numId w:val="11"/>
        </w:numPr>
        <w:spacing w:after="80"/>
        <w:rPr>
          <w:szCs w:val="24"/>
        </w:rPr>
      </w:pPr>
      <w:r w:rsidRPr="00CC5389">
        <w:rPr>
          <w:szCs w:val="24"/>
        </w:rPr>
        <w:t>Probe 10a: Would you prefer palliative education to be discipline-specific or interprofessional?</w:t>
      </w:r>
    </w:p>
    <w:p w14:paraId="4CD8E61F" w14:textId="77777777" w:rsidR="00B76A4F" w:rsidRPr="00CC5389" w:rsidRDefault="00B76A4F" w:rsidP="00B76A4F">
      <w:pPr>
        <w:pStyle w:val="ListParagraph"/>
        <w:numPr>
          <w:ilvl w:val="0"/>
          <w:numId w:val="11"/>
        </w:numPr>
        <w:spacing w:after="80"/>
        <w:rPr>
          <w:szCs w:val="24"/>
        </w:rPr>
      </w:pPr>
      <w:r w:rsidRPr="00CC5389">
        <w:rPr>
          <w:szCs w:val="24"/>
        </w:rPr>
        <w:t xml:space="preserve">Probe 10b: Can you describe any advantages or disadvantages to palliative education being offered as continuing education, a certificate program, a diploma or master’s program, or a fellowship? </w:t>
      </w:r>
    </w:p>
    <w:p w14:paraId="380109A8" w14:textId="77777777" w:rsidR="00B76A4F" w:rsidRPr="004F7F28" w:rsidRDefault="00B76A4F" w:rsidP="00B76A4F">
      <w:pPr>
        <w:numPr>
          <w:ilvl w:val="0"/>
          <w:numId w:val="5"/>
        </w:numPr>
        <w:contextualSpacing/>
        <w:rPr>
          <w:szCs w:val="24"/>
        </w:rPr>
      </w:pPr>
      <w:r w:rsidRPr="004F7F28">
        <w:rPr>
          <w:szCs w:val="24"/>
        </w:rPr>
        <w:t>What would be the biggest driver for you to pursue palliative care-specific education?</w:t>
      </w:r>
    </w:p>
    <w:p w14:paraId="1ADC3612" w14:textId="77777777" w:rsidR="00B76A4F" w:rsidRPr="00CC5389" w:rsidRDefault="00B76A4F" w:rsidP="00B76A4F">
      <w:pPr>
        <w:pStyle w:val="ListParagraph"/>
        <w:numPr>
          <w:ilvl w:val="0"/>
          <w:numId w:val="12"/>
        </w:numPr>
        <w:spacing w:after="80"/>
        <w:rPr>
          <w:szCs w:val="24"/>
        </w:rPr>
      </w:pPr>
      <w:r w:rsidRPr="00CC5389">
        <w:rPr>
          <w:szCs w:val="24"/>
        </w:rPr>
        <w:t xml:space="preserve">Probe 11a: Would it be for promotion or salary increase? Or other reasons? </w:t>
      </w:r>
    </w:p>
    <w:p w14:paraId="0D130152" w14:textId="77777777" w:rsidR="00B76A4F" w:rsidRPr="004F7F28" w:rsidRDefault="00B76A4F" w:rsidP="00B76A4F">
      <w:pPr>
        <w:numPr>
          <w:ilvl w:val="0"/>
          <w:numId w:val="5"/>
        </w:numPr>
        <w:contextualSpacing/>
        <w:rPr>
          <w:szCs w:val="24"/>
        </w:rPr>
      </w:pPr>
      <w:r w:rsidRPr="004F7F28">
        <w:rPr>
          <w:szCs w:val="24"/>
        </w:rPr>
        <w:t>How would you fit this type of education into your schedule around other competing responsibilities?</w:t>
      </w:r>
    </w:p>
    <w:p w14:paraId="2D2663C8" w14:textId="77777777" w:rsidR="00B76A4F" w:rsidRPr="004F7F28" w:rsidRDefault="00B76A4F" w:rsidP="00B76A4F">
      <w:pPr>
        <w:numPr>
          <w:ilvl w:val="0"/>
          <w:numId w:val="5"/>
        </w:numPr>
        <w:contextualSpacing/>
        <w:rPr>
          <w:szCs w:val="24"/>
        </w:rPr>
      </w:pPr>
      <w:r w:rsidRPr="004F7F28">
        <w:rPr>
          <w:szCs w:val="24"/>
        </w:rPr>
        <w:fldChar w:fldCharType="begin">
          <w:ffData>
            <w:name w:val="Check3"/>
            <w:enabled/>
            <w:calcOnExit w:val="0"/>
            <w:checkBox>
              <w:sizeAuto/>
              <w:default w:val="0"/>
            </w:checkBox>
          </w:ffData>
        </w:fldChar>
      </w:r>
      <w:bookmarkStart w:id="9" w:name="Check3"/>
      <w:r w:rsidRPr="004F7F28">
        <w:rPr>
          <w:szCs w:val="24"/>
        </w:rPr>
        <w:instrText xml:space="preserve"> FORMCHECKBOX </w:instrText>
      </w:r>
      <w:r w:rsidRPr="004F7F28">
        <w:rPr>
          <w:szCs w:val="24"/>
        </w:rPr>
      </w:r>
      <w:r w:rsidRPr="004F7F28">
        <w:rPr>
          <w:szCs w:val="24"/>
        </w:rPr>
        <w:fldChar w:fldCharType="separate"/>
      </w:r>
      <w:r w:rsidRPr="004F7F28">
        <w:rPr>
          <w:szCs w:val="24"/>
        </w:rPr>
        <w:fldChar w:fldCharType="end"/>
      </w:r>
      <w:bookmarkEnd w:id="9"/>
      <w:r w:rsidRPr="004F7F28">
        <w:rPr>
          <w:szCs w:val="24"/>
        </w:rPr>
        <w:t xml:space="preserve"> Do you have access to learning activities, course materials, or other items that would be helpful as we build future palliative care educational offerings?</w:t>
      </w:r>
    </w:p>
    <w:p w14:paraId="34CEC3F4" w14:textId="77777777" w:rsidR="00B76A4F" w:rsidRPr="004F7F28" w:rsidRDefault="00B76A4F" w:rsidP="00B76A4F">
      <w:pPr>
        <w:contextualSpacing/>
        <w:rPr>
          <w:szCs w:val="24"/>
        </w:rPr>
      </w:pPr>
    </w:p>
    <w:p w14:paraId="7B402860" w14:textId="77777777" w:rsidR="00B76A4F" w:rsidRPr="004F7F28" w:rsidRDefault="00B76A4F" w:rsidP="00B76A4F">
      <w:pPr>
        <w:numPr>
          <w:ilvl w:val="0"/>
          <w:numId w:val="5"/>
        </w:numPr>
        <w:contextualSpacing/>
        <w:rPr>
          <w:szCs w:val="24"/>
        </w:rPr>
      </w:pPr>
      <w:r w:rsidRPr="004F7F28">
        <w:rPr>
          <w:szCs w:val="24"/>
        </w:rPr>
        <w:fldChar w:fldCharType="begin">
          <w:ffData>
            <w:name w:val="Check4"/>
            <w:enabled/>
            <w:calcOnExit w:val="0"/>
            <w:checkBox>
              <w:sizeAuto/>
              <w:default w:val="0"/>
            </w:checkBox>
          </w:ffData>
        </w:fldChar>
      </w:r>
      <w:bookmarkStart w:id="10" w:name="Check4"/>
      <w:r w:rsidRPr="004F7F28">
        <w:rPr>
          <w:szCs w:val="24"/>
        </w:rPr>
        <w:instrText xml:space="preserve"> FORMCHECKBOX </w:instrText>
      </w:r>
      <w:r w:rsidRPr="004F7F28">
        <w:rPr>
          <w:szCs w:val="24"/>
        </w:rPr>
      </w:r>
      <w:r w:rsidRPr="004F7F28">
        <w:rPr>
          <w:szCs w:val="24"/>
        </w:rPr>
        <w:fldChar w:fldCharType="separate"/>
      </w:r>
      <w:r w:rsidRPr="004F7F28">
        <w:rPr>
          <w:szCs w:val="24"/>
        </w:rPr>
        <w:fldChar w:fldCharType="end"/>
      </w:r>
      <w:bookmarkEnd w:id="10"/>
      <w:r w:rsidRPr="004F7F28">
        <w:rPr>
          <w:szCs w:val="24"/>
        </w:rPr>
        <w:t xml:space="preserve"> Are you willing to share this information with us?</w:t>
      </w:r>
    </w:p>
    <w:p w14:paraId="6759E8AD" w14:textId="77777777" w:rsidR="00B76A4F" w:rsidRPr="004F7F28" w:rsidRDefault="00B76A4F" w:rsidP="00B76A4F">
      <w:pPr>
        <w:contextualSpacing/>
        <w:rPr>
          <w:szCs w:val="24"/>
        </w:rPr>
      </w:pPr>
    </w:p>
    <w:p w14:paraId="7F403426" w14:textId="77777777" w:rsidR="00B76A4F" w:rsidRPr="004F7F28" w:rsidRDefault="00B76A4F" w:rsidP="00B76A4F">
      <w:pPr>
        <w:numPr>
          <w:ilvl w:val="0"/>
          <w:numId w:val="5"/>
        </w:numPr>
        <w:contextualSpacing/>
        <w:rPr>
          <w:szCs w:val="24"/>
        </w:rPr>
      </w:pPr>
      <w:r w:rsidRPr="004F7F28">
        <w:rPr>
          <w:szCs w:val="24"/>
        </w:rPr>
        <w:t xml:space="preserve">Is there anything else you’d like to share about palliative care education in Jamaica that we may not have discussed during the interview? </w:t>
      </w:r>
    </w:p>
    <w:p w14:paraId="5D1D86F2" w14:textId="77777777" w:rsidR="00B76A4F" w:rsidRPr="004F7F28" w:rsidRDefault="00B76A4F" w:rsidP="00B76A4F">
      <w:pPr>
        <w:contextualSpacing/>
        <w:rPr>
          <w:szCs w:val="24"/>
        </w:rPr>
      </w:pPr>
    </w:p>
    <w:p w14:paraId="50CED664" w14:textId="77777777" w:rsidR="00B76A4F" w:rsidRPr="004F7F28" w:rsidRDefault="00B76A4F" w:rsidP="00B76A4F">
      <w:pPr>
        <w:contextualSpacing/>
        <w:rPr>
          <w:szCs w:val="24"/>
        </w:rPr>
      </w:pPr>
      <w:r w:rsidRPr="004F7F28">
        <w:rPr>
          <w:szCs w:val="24"/>
        </w:rPr>
        <w:t xml:space="preserve">Thank you for your time. Do I have your permission to email you in the future if I need to clarify anything we discussed in the interview? </w:t>
      </w:r>
      <w:r w:rsidRPr="004F7F28">
        <w:rPr>
          <w:szCs w:val="24"/>
        </w:rPr>
        <w:fldChar w:fldCharType="begin">
          <w:ffData>
            <w:name w:val="Check5"/>
            <w:enabled/>
            <w:calcOnExit w:val="0"/>
            <w:checkBox>
              <w:sizeAuto/>
              <w:default w:val="0"/>
            </w:checkBox>
          </w:ffData>
        </w:fldChar>
      </w:r>
      <w:bookmarkStart w:id="11" w:name="Check5"/>
      <w:r w:rsidRPr="004F7F28">
        <w:rPr>
          <w:szCs w:val="24"/>
        </w:rPr>
        <w:instrText xml:space="preserve"> FORMCHECKBOX </w:instrText>
      </w:r>
      <w:r w:rsidRPr="004F7F28">
        <w:rPr>
          <w:szCs w:val="24"/>
        </w:rPr>
      </w:r>
      <w:r w:rsidRPr="004F7F28">
        <w:rPr>
          <w:szCs w:val="24"/>
        </w:rPr>
        <w:fldChar w:fldCharType="separate"/>
      </w:r>
      <w:r w:rsidRPr="004F7F28">
        <w:rPr>
          <w:szCs w:val="24"/>
        </w:rPr>
        <w:fldChar w:fldCharType="end"/>
      </w:r>
      <w:bookmarkEnd w:id="11"/>
      <w:r w:rsidRPr="004F7F28">
        <w:rPr>
          <w:szCs w:val="24"/>
        </w:rPr>
        <w:t xml:space="preserve"> Yes </w:t>
      </w:r>
      <w:r w:rsidRPr="004F7F28">
        <w:rPr>
          <w:szCs w:val="24"/>
        </w:rPr>
        <w:fldChar w:fldCharType="begin">
          <w:ffData>
            <w:name w:val="Check6"/>
            <w:enabled/>
            <w:calcOnExit w:val="0"/>
            <w:checkBox>
              <w:sizeAuto/>
              <w:default w:val="0"/>
            </w:checkBox>
          </w:ffData>
        </w:fldChar>
      </w:r>
      <w:bookmarkStart w:id="12" w:name="Check6"/>
      <w:r w:rsidRPr="004F7F28">
        <w:rPr>
          <w:szCs w:val="24"/>
        </w:rPr>
        <w:instrText xml:space="preserve"> FORMCHECKBOX </w:instrText>
      </w:r>
      <w:r w:rsidRPr="004F7F28">
        <w:rPr>
          <w:szCs w:val="24"/>
        </w:rPr>
      </w:r>
      <w:r w:rsidRPr="004F7F28">
        <w:rPr>
          <w:szCs w:val="24"/>
        </w:rPr>
        <w:fldChar w:fldCharType="separate"/>
      </w:r>
      <w:r w:rsidRPr="004F7F28">
        <w:rPr>
          <w:szCs w:val="24"/>
        </w:rPr>
        <w:fldChar w:fldCharType="end"/>
      </w:r>
      <w:bookmarkEnd w:id="12"/>
      <w:r w:rsidRPr="004F7F28">
        <w:rPr>
          <w:szCs w:val="24"/>
        </w:rPr>
        <w:t xml:space="preserve"> No</w:t>
      </w:r>
    </w:p>
    <w:p w14:paraId="0F45EF5A" w14:textId="77777777" w:rsidR="00B76A4F" w:rsidRDefault="00B76A4F" w:rsidP="00B76A4F">
      <w:pPr>
        <w:contextualSpacing/>
        <w:rPr>
          <w:szCs w:val="24"/>
        </w:rPr>
      </w:pPr>
    </w:p>
    <w:p w14:paraId="72C67FC4" w14:textId="52E74288" w:rsidR="00B76A4F" w:rsidRPr="00B76A4F" w:rsidRDefault="00B76A4F" w:rsidP="00B76A4F">
      <w:pPr>
        <w:contextualSpacing/>
        <w:rPr>
          <w:szCs w:val="24"/>
        </w:rPr>
      </w:pPr>
      <w:r w:rsidRPr="004F7F28">
        <w:rPr>
          <w:szCs w:val="24"/>
        </w:rPr>
        <w:t>Please be assured that confidentiality will be maintained throughout the study and the reporting process.</w:t>
      </w:r>
    </w:p>
    <w:p w14:paraId="44208A0C" w14:textId="77777777" w:rsidR="00B76A4F" w:rsidRDefault="00B76A4F" w:rsidP="00B76A4F">
      <w:pPr>
        <w:contextualSpacing/>
        <w:rPr>
          <w:sz w:val="20"/>
        </w:rPr>
      </w:pPr>
    </w:p>
    <w:p w14:paraId="2F5CD457" w14:textId="77777777" w:rsidR="00B76A4F" w:rsidRDefault="00B76A4F" w:rsidP="00B76A4F">
      <w:pPr>
        <w:contextualSpacing/>
        <w:rPr>
          <w:sz w:val="20"/>
        </w:rPr>
      </w:pPr>
    </w:p>
    <w:p w14:paraId="515619E2" w14:textId="77777777" w:rsidR="00A14427" w:rsidRDefault="00A14427"/>
    <w:sectPr w:rsidR="00A14427" w:rsidSect="00C22E04">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D5A3D"/>
    <w:multiLevelType w:val="hybridMultilevel"/>
    <w:tmpl w:val="714024E0"/>
    <w:lvl w:ilvl="0" w:tplc="FFFFFFFF">
      <w:start w:val="1"/>
      <w:numFmt w:val="bullet"/>
      <w:lvlText w:val="-"/>
      <w:lvlJc w:val="left"/>
      <w:pPr>
        <w:ind w:left="720" w:hanging="360"/>
      </w:pPr>
      <w:rPr>
        <w:rFonts w:ascii="Symbol" w:hAnsi="Symbol" w:hint="default"/>
      </w:rPr>
    </w:lvl>
    <w:lvl w:ilvl="1" w:tplc="DE1A250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2E5089"/>
    <w:multiLevelType w:val="hybridMultilevel"/>
    <w:tmpl w:val="BBCAE1BE"/>
    <w:lvl w:ilvl="0" w:tplc="DE1A25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84E89"/>
    <w:multiLevelType w:val="hybridMultilevel"/>
    <w:tmpl w:val="A97A21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A0284B"/>
    <w:multiLevelType w:val="hybridMultilevel"/>
    <w:tmpl w:val="DD06CEC6"/>
    <w:lvl w:ilvl="0" w:tplc="DE1A25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D0442E"/>
    <w:multiLevelType w:val="hybridMultilevel"/>
    <w:tmpl w:val="CDD2679A"/>
    <w:lvl w:ilvl="0" w:tplc="00CE4368">
      <w:start w:val="1"/>
      <w:numFmt w:val="decimal"/>
      <w:lvlText w:val="%1."/>
      <w:lvlJc w:val="left"/>
      <w:pPr>
        <w:ind w:left="360" w:hanging="360"/>
      </w:pPr>
      <w:rPr>
        <w:rFonts w:hint="default"/>
      </w:rPr>
    </w:lvl>
    <w:lvl w:ilvl="1" w:tplc="DE1A2508">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2D306E"/>
    <w:multiLevelType w:val="hybridMultilevel"/>
    <w:tmpl w:val="3F10D3BA"/>
    <w:lvl w:ilvl="0" w:tplc="DE1A25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2D49AC"/>
    <w:multiLevelType w:val="hybridMultilevel"/>
    <w:tmpl w:val="1E723AD6"/>
    <w:lvl w:ilvl="0" w:tplc="DE1A25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00E69"/>
    <w:multiLevelType w:val="hybridMultilevel"/>
    <w:tmpl w:val="ED521148"/>
    <w:lvl w:ilvl="0" w:tplc="DE1A25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B3721D"/>
    <w:multiLevelType w:val="hybridMultilevel"/>
    <w:tmpl w:val="430C8108"/>
    <w:lvl w:ilvl="0" w:tplc="DE1A25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833CFF"/>
    <w:multiLevelType w:val="hybridMultilevel"/>
    <w:tmpl w:val="6832AC30"/>
    <w:lvl w:ilvl="0" w:tplc="DE1A25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E74E58"/>
    <w:multiLevelType w:val="hybridMultilevel"/>
    <w:tmpl w:val="79624B16"/>
    <w:lvl w:ilvl="0" w:tplc="DE1A25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370F33"/>
    <w:multiLevelType w:val="hybridMultilevel"/>
    <w:tmpl w:val="82FA1020"/>
    <w:lvl w:ilvl="0" w:tplc="DE1A25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3612804">
    <w:abstractNumId w:val="4"/>
  </w:num>
  <w:num w:numId="2" w16cid:durableId="471600468">
    <w:abstractNumId w:val="3"/>
  </w:num>
  <w:num w:numId="3" w16cid:durableId="538126286">
    <w:abstractNumId w:val="0"/>
  </w:num>
  <w:num w:numId="4" w16cid:durableId="1921743980">
    <w:abstractNumId w:val="5"/>
  </w:num>
  <w:num w:numId="5" w16cid:durableId="1992057472">
    <w:abstractNumId w:val="2"/>
  </w:num>
  <w:num w:numId="6" w16cid:durableId="1006905676">
    <w:abstractNumId w:val="11"/>
  </w:num>
  <w:num w:numId="7" w16cid:durableId="2081948765">
    <w:abstractNumId w:val="6"/>
  </w:num>
  <w:num w:numId="8" w16cid:durableId="1069378465">
    <w:abstractNumId w:val="10"/>
  </w:num>
  <w:num w:numId="9" w16cid:durableId="1308900507">
    <w:abstractNumId w:val="9"/>
  </w:num>
  <w:num w:numId="10" w16cid:durableId="1588340268">
    <w:abstractNumId w:val="8"/>
  </w:num>
  <w:num w:numId="11" w16cid:durableId="612444980">
    <w:abstractNumId w:val="7"/>
  </w:num>
  <w:num w:numId="12" w16cid:durableId="1213006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DE8"/>
    <w:rsid w:val="00007135"/>
    <w:rsid w:val="000178C1"/>
    <w:rsid w:val="00020C68"/>
    <w:rsid w:val="00021EDA"/>
    <w:rsid w:val="000233C8"/>
    <w:rsid w:val="00024FCF"/>
    <w:rsid w:val="000323AA"/>
    <w:rsid w:val="000368E0"/>
    <w:rsid w:val="00040B7D"/>
    <w:rsid w:val="000605E4"/>
    <w:rsid w:val="000617A3"/>
    <w:rsid w:val="000675AC"/>
    <w:rsid w:val="0007288D"/>
    <w:rsid w:val="00084CC9"/>
    <w:rsid w:val="0009246F"/>
    <w:rsid w:val="000B1006"/>
    <w:rsid w:val="000B479D"/>
    <w:rsid w:val="000B63B6"/>
    <w:rsid w:val="000C0C0D"/>
    <w:rsid w:val="000C234E"/>
    <w:rsid w:val="000C3399"/>
    <w:rsid w:val="000C3DE8"/>
    <w:rsid w:val="000E5689"/>
    <w:rsid w:val="000F2198"/>
    <w:rsid w:val="000F38EA"/>
    <w:rsid w:val="0010047E"/>
    <w:rsid w:val="001057FB"/>
    <w:rsid w:val="001158ED"/>
    <w:rsid w:val="001249ED"/>
    <w:rsid w:val="001310AB"/>
    <w:rsid w:val="00131F98"/>
    <w:rsid w:val="00133AAB"/>
    <w:rsid w:val="00147D43"/>
    <w:rsid w:val="001629C4"/>
    <w:rsid w:val="0016430E"/>
    <w:rsid w:val="00167ECA"/>
    <w:rsid w:val="00171347"/>
    <w:rsid w:val="00173BD9"/>
    <w:rsid w:val="00174222"/>
    <w:rsid w:val="00174B16"/>
    <w:rsid w:val="00181A11"/>
    <w:rsid w:val="001848FB"/>
    <w:rsid w:val="00197A1E"/>
    <w:rsid w:val="001B1829"/>
    <w:rsid w:val="001D4BE5"/>
    <w:rsid w:val="001D52FA"/>
    <w:rsid w:val="001E00D8"/>
    <w:rsid w:val="001E373C"/>
    <w:rsid w:val="001E7210"/>
    <w:rsid w:val="001E75A2"/>
    <w:rsid w:val="00201740"/>
    <w:rsid w:val="002064CE"/>
    <w:rsid w:val="00213D60"/>
    <w:rsid w:val="002206DB"/>
    <w:rsid w:val="0022338F"/>
    <w:rsid w:val="0023637B"/>
    <w:rsid w:val="002431D2"/>
    <w:rsid w:val="002432B1"/>
    <w:rsid w:val="00257655"/>
    <w:rsid w:val="00266B57"/>
    <w:rsid w:val="00267833"/>
    <w:rsid w:val="002763BA"/>
    <w:rsid w:val="00277530"/>
    <w:rsid w:val="0028047F"/>
    <w:rsid w:val="002805FF"/>
    <w:rsid w:val="00282BC6"/>
    <w:rsid w:val="0029429F"/>
    <w:rsid w:val="0029647B"/>
    <w:rsid w:val="002A1444"/>
    <w:rsid w:val="002A4BED"/>
    <w:rsid w:val="002C020B"/>
    <w:rsid w:val="002C1925"/>
    <w:rsid w:val="002C1D31"/>
    <w:rsid w:val="002C73E7"/>
    <w:rsid w:val="002C7549"/>
    <w:rsid w:val="002D4466"/>
    <w:rsid w:val="002D5A88"/>
    <w:rsid w:val="002D79AD"/>
    <w:rsid w:val="002E6E51"/>
    <w:rsid w:val="002F6002"/>
    <w:rsid w:val="00301FD9"/>
    <w:rsid w:val="003050FB"/>
    <w:rsid w:val="00316221"/>
    <w:rsid w:val="00317BC8"/>
    <w:rsid w:val="0032072D"/>
    <w:rsid w:val="003249DF"/>
    <w:rsid w:val="00336E0E"/>
    <w:rsid w:val="003500BD"/>
    <w:rsid w:val="003531E4"/>
    <w:rsid w:val="00360A5B"/>
    <w:rsid w:val="00360A7D"/>
    <w:rsid w:val="0036395C"/>
    <w:rsid w:val="00366D2C"/>
    <w:rsid w:val="00367E54"/>
    <w:rsid w:val="00375367"/>
    <w:rsid w:val="003A64AA"/>
    <w:rsid w:val="003B0284"/>
    <w:rsid w:val="003B6239"/>
    <w:rsid w:val="003B7E9D"/>
    <w:rsid w:val="003C4A45"/>
    <w:rsid w:val="003C6449"/>
    <w:rsid w:val="003D2544"/>
    <w:rsid w:val="003E76C2"/>
    <w:rsid w:val="003F7F00"/>
    <w:rsid w:val="00400A90"/>
    <w:rsid w:val="00406C51"/>
    <w:rsid w:val="0041186F"/>
    <w:rsid w:val="004132C0"/>
    <w:rsid w:val="004137E4"/>
    <w:rsid w:val="00416B5F"/>
    <w:rsid w:val="00420B08"/>
    <w:rsid w:val="0042448B"/>
    <w:rsid w:val="004266D4"/>
    <w:rsid w:val="00431577"/>
    <w:rsid w:val="004321B2"/>
    <w:rsid w:val="004379D7"/>
    <w:rsid w:val="0044040D"/>
    <w:rsid w:val="0044290F"/>
    <w:rsid w:val="00447BDF"/>
    <w:rsid w:val="0045774A"/>
    <w:rsid w:val="004616B7"/>
    <w:rsid w:val="00476D6A"/>
    <w:rsid w:val="00482F25"/>
    <w:rsid w:val="004831EE"/>
    <w:rsid w:val="00483B99"/>
    <w:rsid w:val="004848EF"/>
    <w:rsid w:val="00497EB1"/>
    <w:rsid w:val="004A1866"/>
    <w:rsid w:val="004A2984"/>
    <w:rsid w:val="004A31F2"/>
    <w:rsid w:val="004B1D9C"/>
    <w:rsid w:val="004B5388"/>
    <w:rsid w:val="004B64E8"/>
    <w:rsid w:val="004C091A"/>
    <w:rsid w:val="004C0E49"/>
    <w:rsid w:val="004C60CA"/>
    <w:rsid w:val="004D1F79"/>
    <w:rsid w:val="004D328C"/>
    <w:rsid w:val="004D6BEC"/>
    <w:rsid w:val="004E349B"/>
    <w:rsid w:val="004E5D19"/>
    <w:rsid w:val="004E60C1"/>
    <w:rsid w:val="004E659E"/>
    <w:rsid w:val="004F5F34"/>
    <w:rsid w:val="00501308"/>
    <w:rsid w:val="005017F9"/>
    <w:rsid w:val="00506F08"/>
    <w:rsid w:val="00514788"/>
    <w:rsid w:val="005222B1"/>
    <w:rsid w:val="00536A8B"/>
    <w:rsid w:val="00536FA9"/>
    <w:rsid w:val="00540AD3"/>
    <w:rsid w:val="00542513"/>
    <w:rsid w:val="00545166"/>
    <w:rsid w:val="00551FD2"/>
    <w:rsid w:val="005520B0"/>
    <w:rsid w:val="00560D75"/>
    <w:rsid w:val="005638D1"/>
    <w:rsid w:val="00566789"/>
    <w:rsid w:val="00571BAF"/>
    <w:rsid w:val="00572750"/>
    <w:rsid w:val="00575BF0"/>
    <w:rsid w:val="00575EF6"/>
    <w:rsid w:val="00590BEF"/>
    <w:rsid w:val="00597C59"/>
    <w:rsid w:val="005A42AC"/>
    <w:rsid w:val="005A4AEB"/>
    <w:rsid w:val="005A57E7"/>
    <w:rsid w:val="005C1755"/>
    <w:rsid w:val="005D2EB4"/>
    <w:rsid w:val="005E0CF5"/>
    <w:rsid w:val="005E5FAE"/>
    <w:rsid w:val="005F5B34"/>
    <w:rsid w:val="005F7AFD"/>
    <w:rsid w:val="00602705"/>
    <w:rsid w:val="0061046A"/>
    <w:rsid w:val="00622FC0"/>
    <w:rsid w:val="00625F4C"/>
    <w:rsid w:val="006267A0"/>
    <w:rsid w:val="0063666B"/>
    <w:rsid w:val="00637105"/>
    <w:rsid w:val="006416B3"/>
    <w:rsid w:val="00646813"/>
    <w:rsid w:val="00647A97"/>
    <w:rsid w:val="00652746"/>
    <w:rsid w:val="00654588"/>
    <w:rsid w:val="00656A6C"/>
    <w:rsid w:val="00661EA7"/>
    <w:rsid w:val="006743EE"/>
    <w:rsid w:val="00682237"/>
    <w:rsid w:val="0069560B"/>
    <w:rsid w:val="00696221"/>
    <w:rsid w:val="006A0673"/>
    <w:rsid w:val="006A0E92"/>
    <w:rsid w:val="006A396F"/>
    <w:rsid w:val="006B4B43"/>
    <w:rsid w:val="006B650F"/>
    <w:rsid w:val="006B77F8"/>
    <w:rsid w:val="006C7DE6"/>
    <w:rsid w:val="006D3647"/>
    <w:rsid w:val="006D534F"/>
    <w:rsid w:val="006D6E6E"/>
    <w:rsid w:val="006D76BD"/>
    <w:rsid w:val="006E3FAD"/>
    <w:rsid w:val="006E3FCB"/>
    <w:rsid w:val="006E589E"/>
    <w:rsid w:val="006E610C"/>
    <w:rsid w:val="006F26F2"/>
    <w:rsid w:val="006F676A"/>
    <w:rsid w:val="006F6C17"/>
    <w:rsid w:val="007149EC"/>
    <w:rsid w:val="00717D0E"/>
    <w:rsid w:val="0072186A"/>
    <w:rsid w:val="0073056B"/>
    <w:rsid w:val="007305AE"/>
    <w:rsid w:val="00731CED"/>
    <w:rsid w:val="0073301D"/>
    <w:rsid w:val="0073499B"/>
    <w:rsid w:val="00741C5E"/>
    <w:rsid w:val="00742891"/>
    <w:rsid w:val="00754B3F"/>
    <w:rsid w:val="00761C2A"/>
    <w:rsid w:val="00761DC8"/>
    <w:rsid w:val="007622FB"/>
    <w:rsid w:val="00765EF2"/>
    <w:rsid w:val="007733AB"/>
    <w:rsid w:val="0077443F"/>
    <w:rsid w:val="0078252B"/>
    <w:rsid w:val="00786734"/>
    <w:rsid w:val="00787C68"/>
    <w:rsid w:val="007A2610"/>
    <w:rsid w:val="007B0D05"/>
    <w:rsid w:val="007B17F7"/>
    <w:rsid w:val="007B506D"/>
    <w:rsid w:val="007B65A5"/>
    <w:rsid w:val="007D04BF"/>
    <w:rsid w:val="007E0D01"/>
    <w:rsid w:val="007F633A"/>
    <w:rsid w:val="008010F1"/>
    <w:rsid w:val="00812C3B"/>
    <w:rsid w:val="0081471B"/>
    <w:rsid w:val="0082771E"/>
    <w:rsid w:val="00827E00"/>
    <w:rsid w:val="0083016E"/>
    <w:rsid w:val="008369FA"/>
    <w:rsid w:val="00843383"/>
    <w:rsid w:val="008641D3"/>
    <w:rsid w:val="0086529D"/>
    <w:rsid w:val="00865D33"/>
    <w:rsid w:val="008661B1"/>
    <w:rsid w:val="00866CF2"/>
    <w:rsid w:val="008709C0"/>
    <w:rsid w:val="00874EFF"/>
    <w:rsid w:val="00875730"/>
    <w:rsid w:val="00876109"/>
    <w:rsid w:val="008770C2"/>
    <w:rsid w:val="008833DA"/>
    <w:rsid w:val="0088455C"/>
    <w:rsid w:val="0089310F"/>
    <w:rsid w:val="008947E5"/>
    <w:rsid w:val="00894C39"/>
    <w:rsid w:val="008953B0"/>
    <w:rsid w:val="00896FF2"/>
    <w:rsid w:val="008A2179"/>
    <w:rsid w:val="008A78F0"/>
    <w:rsid w:val="008C3448"/>
    <w:rsid w:val="008E562A"/>
    <w:rsid w:val="008E57E7"/>
    <w:rsid w:val="00903101"/>
    <w:rsid w:val="00904057"/>
    <w:rsid w:val="00907465"/>
    <w:rsid w:val="00913147"/>
    <w:rsid w:val="00917BF5"/>
    <w:rsid w:val="0092257C"/>
    <w:rsid w:val="00933C0A"/>
    <w:rsid w:val="009455D2"/>
    <w:rsid w:val="0095762F"/>
    <w:rsid w:val="00965561"/>
    <w:rsid w:val="00966523"/>
    <w:rsid w:val="00976B64"/>
    <w:rsid w:val="00990A57"/>
    <w:rsid w:val="009949EE"/>
    <w:rsid w:val="009A0FC1"/>
    <w:rsid w:val="009A1CD9"/>
    <w:rsid w:val="009A61DF"/>
    <w:rsid w:val="009B009E"/>
    <w:rsid w:val="009B796C"/>
    <w:rsid w:val="009D0435"/>
    <w:rsid w:val="009D18B7"/>
    <w:rsid w:val="009E1F24"/>
    <w:rsid w:val="009E4E46"/>
    <w:rsid w:val="009F532E"/>
    <w:rsid w:val="009F7493"/>
    <w:rsid w:val="00A00434"/>
    <w:rsid w:val="00A04CA0"/>
    <w:rsid w:val="00A14427"/>
    <w:rsid w:val="00A1568D"/>
    <w:rsid w:val="00A203DF"/>
    <w:rsid w:val="00A34E80"/>
    <w:rsid w:val="00A4148F"/>
    <w:rsid w:val="00A44651"/>
    <w:rsid w:val="00A57E1D"/>
    <w:rsid w:val="00A60FA8"/>
    <w:rsid w:val="00A615F8"/>
    <w:rsid w:val="00A62ACC"/>
    <w:rsid w:val="00A719E7"/>
    <w:rsid w:val="00A72330"/>
    <w:rsid w:val="00A74DA8"/>
    <w:rsid w:val="00A7502E"/>
    <w:rsid w:val="00A757AA"/>
    <w:rsid w:val="00A75F99"/>
    <w:rsid w:val="00A76244"/>
    <w:rsid w:val="00A7708F"/>
    <w:rsid w:val="00A77C13"/>
    <w:rsid w:val="00A86171"/>
    <w:rsid w:val="00AA186D"/>
    <w:rsid w:val="00AA66C3"/>
    <w:rsid w:val="00AB10B9"/>
    <w:rsid w:val="00AC35E4"/>
    <w:rsid w:val="00AC3D82"/>
    <w:rsid w:val="00AC53D8"/>
    <w:rsid w:val="00AD2F0F"/>
    <w:rsid w:val="00AD3400"/>
    <w:rsid w:val="00AD3D26"/>
    <w:rsid w:val="00AE479F"/>
    <w:rsid w:val="00B005B8"/>
    <w:rsid w:val="00B16B21"/>
    <w:rsid w:val="00B17EF4"/>
    <w:rsid w:val="00B26B4E"/>
    <w:rsid w:val="00B275E7"/>
    <w:rsid w:val="00B42331"/>
    <w:rsid w:val="00B45A94"/>
    <w:rsid w:val="00B46B7A"/>
    <w:rsid w:val="00B6099E"/>
    <w:rsid w:val="00B60CA3"/>
    <w:rsid w:val="00B76A4F"/>
    <w:rsid w:val="00B76BD6"/>
    <w:rsid w:val="00B87929"/>
    <w:rsid w:val="00B90A5A"/>
    <w:rsid w:val="00B9633B"/>
    <w:rsid w:val="00B96BE1"/>
    <w:rsid w:val="00BA0CF4"/>
    <w:rsid w:val="00BB039D"/>
    <w:rsid w:val="00BB18B7"/>
    <w:rsid w:val="00BB25E1"/>
    <w:rsid w:val="00BB2C0F"/>
    <w:rsid w:val="00BB7033"/>
    <w:rsid w:val="00BC2087"/>
    <w:rsid w:val="00BC2DA5"/>
    <w:rsid w:val="00BC6F9C"/>
    <w:rsid w:val="00BD221C"/>
    <w:rsid w:val="00BD7DB6"/>
    <w:rsid w:val="00BF0FD0"/>
    <w:rsid w:val="00BF1FFC"/>
    <w:rsid w:val="00BF50ED"/>
    <w:rsid w:val="00C02911"/>
    <w:rsid w:val="00C02B20"/>
    <w:rsid w:val="00C155B2"/>
    <w:rsid w:val="00C22E04"/>
    <w:rsid w:val="00C24885"/>
    <w:rsid w:val="00C268DB"/>
    <w:rsid w:val="00C36FE6"/>
    <w:rsid w:val="00C430C3"/>
    <w:rsid w:val="00C43A24"/>
    <w:rsid w:val="00C5007A"/>
    <w:rsid w:val="00C513B8"/>
    <w:rsid w:val="00C61F2C"/>
    <w:rsid w:val="00C7387D"/>
    <w:rsid w:val="00C90165"/>
    <w:rsid w:val="00C95CFD"/>
    <w:rsid w:val="00CA208A"/>
    <w:rsid w:val="00CA3832"/>
    <w:rsid w:val="00CA6D1D"/>
    <w:rsid w:val="00CB2C4F"/>
    <w:rsid w:val="00CB50C7"/>
    <w:rsid w:val="00CC2C49"/>
    <w:rsid w:val="00CC6A1F"/>
    <w:rsid w:val="00CD0A35"/>
    <w:rsid w:val="00CE7F8F"/>
    <w:rsid w:val="00D01E36"/>
    <w:rsid w:val="00D174FB"/>
    <w:rsid w:val="00D31403"/>
    <w:rsid w:val="00D332B1"/>
    <w:rsid w:val="00D41C9C"/>
    <w:rsid w:val="00D41D36"/>
    <w:rsid w:val="00D511EF"/>
    <w:rsid w:val="00D60731"/>
    <w:rsid w:val="00D60AB5"/>
    <w:rsid w:val="00D701E3"/>
    <w:rsid w:val="00DA1CB6"/>
    <w:rsid w:val="00DA4A39"/>
    <w:rsid w:val="00DB1F40"/>
    <w:rsid w:val="00DB35D8"/>
    <w:rsid w:val="00DB52F8"/>
    <w:rsid w:val="00DC2029"/>
    <w:rsid w:val="00DC2CB2"/>
    <w:rsid w:val="00DD1BDF"/>
    <w:rsid w:val="00DD5251"/>
    <w:rsid w:val="00DD539F"/>
    <w:rsid w:val="00DD61AB"/>
    <w:rsid w:val="00DE4B1E"/>
    <w:rsid w:val="00DE5790"/>
    <w:rsid w:val="00DF2E1F"/>
    <w:rsid w:val="00DF2E54"/>
    <w:rsid w:val="00DF379A"/>
    <w:rsid w:val="00DF3B64"/>
    <w:rsid w:val="00E07F3B"/>
    <w:rsid w:val="00E14A87"/>
    <w:rsid w:val="00E22BC0"/>
    <w:rsid w:val="00E26684"/>
    <w:rsid w:val="00E34D28"/>
    <w:rsid w:val="00E435DF"/>
    <w:rsid w:val="00E46EF5"/>
    <w:rsid w:val="00E56F91"/>
    <w:rsid w:val="00E570EA"/>
    <w:rsid w:val="00E61D97"/>
    <w:rsid w:val="00E6319C"/>
    <w:rsid w:val="00E85D65"/>
    <w:rsid w:val="00E9058C"/>
    <w:rsid w:val="00EA30A2"/>
    <w:rsid w:val="00EB48C9"/>
    <w:rsid w:val="00EC1B0C"/>
    <w:rsid w:val="00ED0ACA"/>
    <w:rsid w:val="00ED42D9"/>
    <w:rsid w:val="00ED62CE"/>
    <w:rsid w:val="00EE5F1D"/>
    <w:rsid w:val="00EE6380"/>
    <w:rsid w:val="00EF459B"/>
    <w:rsid w:val="00EF7290"/>
    <w:rsid w:val="00F015F5"/>
    <w:rsid w:val="00F022E8"/>
    <w:rsid w:val="00F0289C"/>
    <w:rsid w:val="00F066A7"/>
    <w:rsid w:val="00F15229"/>
    <w:rsid w:val="00F26268"/>
    <w:rsid w:val="00F35059"/>
    <w:rsid w:val="00F37AF8"/>
    <w:rsid w:val="00F44336"/>
    <w:rsid w:val="00F454AA"/>
    <w:rsid w:val="00F611EB"/>
    <w:rsid w:val="00F617BC"/>
    <w:rsid w:val="00F62F51"/>
    <w:rsid w:val="00F63186"/>
    <w:rsid w:val="00F650F6"/>
    <w:rsid w:val="00F76A05"/>
    <w:rsid w:val="00F77FD8"/>
    <w:rsid w:val="00F83ABC"/>
    <w:rsid w:val="00F85BDF"/>
    <w:rsid w:val="00F943FC"/>
    <w:rsid w:val="00FA464A"/>
    <w:rsid w:val="00FA62F1"/>
    <w:rsid w:val="00FA6604"/>
    <w:rsid w:val="00FA7EA3"/>
    <w:rsid w:val="00FB01AC"/>
    <w:rsid w:val="00FB1CD8"/>
    <w:rsid w:val="00FC4F04"/>
    <w:rsid w:val="00FD6E5B"/>
    <w:rsid w:val="00FE4AA4"/>
    <w:rsid w:val="00FE7EE0"/>
    <w:rsid w:val="00FF2ECE"/>
    <w:rsid w:val="00FF5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5EEB9"/>
  <w14:defaultImageDpi w14:val="32767"/>
  <w15:chartTrackingRefBased/>
  <w15:docId w15:val="{2F80FC42-5CC4-3142-B64F-0CE3E475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3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76A4F"/>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0C3D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3D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3D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3D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3D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3D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3D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3D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3D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7ECA"/>
    <w:rPr>
      <w:sz w:val="18"/>
      <w:szCs w:val="18"/>
    </w:rPr>
  </w:style>
  <w:style w:type="character" w:customStyle="1" w:styleId="BalloonTextChar">
    <w:name w:val="Balloon Text Char"/>
    <w:basedOn w:val="DefaultParagraphFont"/>
    <w:link w:val="BalloonText"/>
    <w:uiPriority w:val="99"/>
    <w:semiHidden/>
    <w:rsid w:val="00167ECA"/>
    <w:rPr>
      <w:rFonts w:ascii="Times New Roman" w:hAnsi="Times New Roman" w:cs="Times New Roman"/>
      <w:sz w:val="18"/>
      <w:szCs w:val="18"/>
    </w:rPr>
  </w:style>
  <w:style w:type="character" w:customStyle="1" w:styleId="Heading1Char">
    <w:name w:val="Heading 1 Char"/>
    <w:basedOn w:val="DefaultParagraphFont"/>
    <w:link w:val="Heading1"/>
    <w:uiPriority w:val="9"/>
    <w:rsid w:val="000C3D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3D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3D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3D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3D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3D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D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D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DE8"/>
    <w:rPr>
      <w:rFonts w:eastAsiaTheme="majorEastAsia" w:cstheme="majorBidi"/>
      <w:color w:val="272727" w:themeColor="text1" w:themeTint="D8"/>
    </w:rPr>
  </w:style>
  <w:style w:type="paragraph" w:styleId="Title">
    <w:name w:val="Title"/>
    <w:basedOn w:val="Normal"/>
    <w:next w:val="Normal"/>
    <w:link w:val="TitleChar"/>
    <w:uiPriority w:val="10"/>
    <w:qFormat/>
    <w:rsid w:val="000C3D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D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D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D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D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3DE8"/>
    <w:rPr>
      <w:i/>
      <w:iCs/>
      <w:color w:val="404040" w:themeColor="text1" w:themeTint="BF"/>
    </w:rPr>
  </w:style>
  <w:style w:type="paragraph" w:styleId="ListParagraph">
    <w:name w:val="List Paragraph"/>
    <w:basedOn w:val="Normal"/>
    <w:uiPriority w:val="34"/>
    <w:qFormat/>
    <w:rsid w:val="000C3DE8"/>
    <w:pPr>
      <w:ind w:left="720"/>
      <w:contextualSpacing/>
    </w:pPr>
  </w:style>
  <w:style w:type="character" w:styleId="IntenseEmphasis">
    <w:name w:val="Intense Emphasis"/>
    <w:basedOn w:val="DefaultParagraphFont"/>
    <w:uiPriority w:val="21"/>
    <w:qFormat/>
    <w:rsid w:val="000C3DE8"/>
    <w:rPr>
      <w:i/>
      <w:iCs/>
      <w:color w:val="0F4761" w:themeColor="accent1" w:themeShade="BF"/>
    </w:rPr>
  </w:style>
  <w:style w:type="paragraph" w:styleId="IntenseQuote">
    <w:name w:val="Intense Quote"/>
    <w:basedOn w:val="Normal"/>
    <w:next w:val="Normal"/>
    <w:link w:val="IntenseQuoteChar"/>
    <w:uiPriority w:val="30"/>
    <w:qFormat/>
    <w:rsid w:val="000C3DE8"/>
    <w:pPr>
      <w:pBdr>
        <w:top w:val="single" w:sz="4" w:space="10" w:color="0F4761" w:themeColor="accent1" w:themeShade="BF"/>
        <w:bottom w:val="single" w:sz="4" w:space="10" w:color="0F4761" w:themeColor="accent1" w:themeShade="BF"/>
      </w:pBdr>
      <w:spacing w:before="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3DE8"/>
    <w:rPr>
      <w:i/>
      <w:iCs/>
      <w:color w:val="0F4761" w:themeColor="accent1" w:themeShade="BF"/>
    </w:rPr>
  </w:style>
  <w:style w:type="character" w:styleId="IntenseReference">
    <w:name w:val="Intense Reference"/>
    <w:basedOn w:val="DefaultParagraphFont"/>
    <w:uiPriority w:val="32"/>
    <w:qFormat/>
    <w:rsid w:val="000C3DE8"/>
    <w:rPr>
      <w:b/>
      <w:bCs/>
      <w:smallCaps/>
      <w:color w:val="0F4761" w:themeColor="accent1" w:themeShade="BF"/>
      <w:spacing w:val="5"/>
    </w:rPr>
  </w:style>
  <w:style w:type="table" w:styleId="TableGrid">
    <w:name w:val="Table Grid"/>
    <w:basedOn w:val="TableNormal"/>
    <w:rsid w:val="00B76A4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C22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1046</Words>
  <Characters>5968</Characters>
  <Application>Microsoft Office Word</Application>
  <DocSecurity>0</DocSecurity>
  <Lines>49</Lines>
  <Paragraphs>13</Paragraphs>
  <ScaleCrop>false</ScaleCrop>
  <Company>University of Alabama at Birmingham</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Rebecca</dc:creator>
  <cp:keywords/>
  <dc:description/>
  <cp:lastModifiedBy>Edwards, Rebecca</cp:lastModifiedBy>
  <cp:revision>4</cp:revision>
  <dcterms:created xsi:type="dcterms:W3CDTF">2024-10-21T21:12:00Z</dcterms:created>
  <dcterms:modified xsi:type="dcterms:W3CDTF">2024-10-21T21:14:00Z</dcterms:modified>
</cp:coreProperties>
</file>