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DDCA4" w14:textId="2A3447F8" w:rsidR="005C73C5" w:rsidRDefault="0062689B" w:rsidP="0062689B">
      <w:pPr>
        <w:pStyle w:val="Heading1"/>
      </w:pPr>
      <w:r>
        <w:t>Additional file 2</w:t>
      </w:r>
      <w:r w:rsidRPr="006F5059">
        <w:t xml:space="preserve"> - Data extraction template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246"/>
        <w:gridCol w:w="6769"/>
      </w:tblGrid>
      <w:tr w:rsidR="0062689B" w:rsidRPr="000A4863" w14:paraId="7C0C2590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D812C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Study details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12A30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Author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date</w:t>
            </w:r>
          </w:p>
        </w:tc>
      </w:tr>
      <w:tr w:rsidR="0062689B" w:rsidRPr="000A4863" w14:paraId="10512A99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9F301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C6A92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Title</w:t>
            </w:r>
          </w:p>
        </w:tc>
      </w:tr>
      <w:tr w:rsidR="0062689B" w:rsidRPr="000A4863" w14:paraId="3409C285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BF4F8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18936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DOI</w:t>
            </w:r>
          </w:p>
        </w:tc>
      </w:tr>
      <w:tr w:rsidR="0062689B" w:rsidRPr="000A4863" w14:paraId="6256A4AE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8435A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CC823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Funding</w:t>
            </w:r>
          </w:p>
        </w:tc>
      </w:tr>
      <w:tr w:rsidR="0062689B" w:rsidRPr="000A4863" w14:paraId="1A7362F2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8895E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Methods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AB30A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Aim</w:t>
            </w:r>
          </w:p>
        </w:tc>
      </w:tr>
      <w:tr w:rsidR="0062689B" w:rsidRPr="000A4863" w14:paraId="1A5DFCA8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7AF5C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F4745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Type of study design</w:t>
            </w:r>
          </w:p>
        </w:tc>
      </w:tr>
      <w:tr w:rsidR="0062689B" w:rsidRPr="000A4863" w14:paraId="68038928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283A9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1C0F0" w14:textId="77777777" w:rsidR="0062689B" w:rsidRPr="000A4863" w:rsidRDefault="0062689B" w:rsidP="003F28C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Study methodology</w:t>
            </w:r>
          </w:p>
        </w:tc>
      </w:tr>
      <w:tr w:rsidR="0062689B" w:rsidRPr="000A4863" w14:paraId="2A04A373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1B8CB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B27DA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Country</w:t>
            </w:r>
          </w:p>
        </w:tc>
      </w:tr>
      <w:tr w:rsidR="0062689B" w:rsidRPr="000A4863" w14:paraId="2B2211B6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F30AC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AEB4E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Data Analysis</w:t>
            </w:r>
          </w:p>
        </w:tc>
      </w:tr>
      <w:tr w:rsidR="0062689B" w:rsidRPr="000A4863" w14:paraId="705E6F2C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E4F0E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Intervention details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BA10F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Occupation of healthcare workers</w:t>
            </w:r>
          </w:p>
        </w:tc>
      </w:tr>
      <w:tr w:rsidR="0062689B" w:rsidRPr="000A4863" w14:paraId="0AD27148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BEA0F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F440D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Setting where training or education occurred </w:t>
            </w:r>
          </w:p>
        </w:tc>
      </w:tr>
      <w:tr w:rsidR="0062689B" w:rsidRPr="000A4863" w14:paraId="169A550D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0805E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96C3E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Type of AI training or education</w:t>
            </w:r>
          </w:p>
        </w:tc>
      </w:tr>
      <w:tr w:rsidR="0062689B" w:rsidRPr="000A4863" w14:paraId="391D76CD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D94FC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96967" w14:textId="77777777" w:rsidR="0062689B" w:rsidRPr="000A4863" w:rsidRDefault="0062689B" w:rsidP="003F28C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Was it a formal or informal training program? </w:t>
            </w:r>
          </w:p>
        </w:tc>
      </w:tr>
      <w:tr w:rsidR="0062689B" w:rsidRPr="000A4863" w14:paraId="6245AA01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35CE8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0003C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How </w:t>
            </w:r>
            <w:proofErr w:type="gramStart"/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training or education was</w:t>
            </w:r>
            <w:proofErr w:type="gramEnd"/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delivered? </w:t>
            </w:r>
          </w:p>
        </w:tc>
      </w:tr>
      <w:tr w:rsidR="0062689B" w:rsidRPr="000A4863" w14:paraId="58CFFE4C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7C8A6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94B71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Who provided education or training and who instructed?</w:t>
            </w:r>
          </w:p>
        </w:tc>
      </w:tr>
      <w:tr w:rsidR="0062689B" w:rsidRPr="000A4863" w14:paraId="232B691A" w14:textId="77777777" w:rsidTr="003F28C9">
        <w:trPr>
          <w:trHeight w:val="333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B980E" w14:textId="77777777" w:rsidR="0062689B" w:rsidRPr="000A4863" w:rsidRDefault="0062689B" w:rsidP="003F28C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520E2" w14:textId="77777777" w:rsidR="0062689B" w:rsidRPr="000A4863" w:rsidRDefault="0062689B" w:rsidP="003F28C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Duration, length, and frequency of training</w:t>
            </w:r>
          </w:p>
        </w:tc>
      </w:tr>
      <w:tr w:rsidR="0062689B" w:rsidRPr="000A4863" w14:paraId="1DA0F9BE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BCC9B" w14:textId="77777777" w:rsidR="0062689B" w:rsidRPr="000A4863" w:rsidRDefault="0062689B" w:rsidP="003F28C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53F0E" w14:textId="77777777" w:rsidR="0062689B" w:rsidRPr="000A4863" w:rsidRDefault="0062689B" w:rsidP="003F28C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What were the AI categories or topics taught in the program? </w:t>
            </w:r>
          </w:p>
        </w:tc>
      </w:tr>
      <w:tr w:rsidR="0062689B" w:rsidRPr="000A4863" w14:paraId="28475227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9B8F4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Primary outcome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934B1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Number of health worker participants being evaluated</w:t>
            </w:r>
          </w:p>
        </w:tc>
      </w:tr>
      <w:tr w:rsidR="0062689B" w:rsidRPr="000A4863" w14:paraId="6BC51A00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772B7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8BA70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</w:rPr>
              <w:t>How is AI training and education evaluation reported?</w:t>
            </w:r>
          </w:p>
        </w:tc>
      </w:tr>
      <w:tr w:rsidR="0062689B" w:rsidRPr="000A4863" w14:paraId="11CED276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35E80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D0893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Evaluation model if used?</w:t>
            </w:r>
          </w:p>
        </w:tc>
      </w:tr>
      <w:tr w:rsidR="0062689B" w:rsidRPr="000A4863" w14:paraId="183422C1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CB14A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A351B" w14:textId="77777777" w:rsidR="0062689B" w:rsidRPr="000A4863" w:rsidRDefault="0062689B" w:rsidP="003F28C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AI literacy prior to education or training (Level 2a, 2b, 3 in Kirkpatrick Barr)</w:t>
            </w:r>
          </w:p>
        </w:tc>
      </w:tr>
      <w:tr w:rsidR="0062689B" w:rsidRPr="000A4863" w14:paraId="04B5624D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606B4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BF0E6" w14:textId="77777777" w:rsidR="0062689B" w:rsidRPr="000A4863" w:rsidRDefault="0062689B" w:rsidP="003F28C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AI literacy following education of training (Level 2a, 2b, 3 in Kirkpatrick Barr)</w:t>
            </w:r>
          </w:p>
        </w:tc>
      </w:tr>
      <w:tr w:rsidR="0062689B" w:rsidRPr="000A4863" w14:paraId="4458A66D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8E709" w14:textId="77777777" w:rsidR="0062689B" w:rsidRPr="000A4863" w:rsidRDefault="0062689B" w:rsidP="003F28C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Secondary outcomes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40D8D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Reactions and satisfaction to AI training from participants</w:t>
            </w:r>
          </w:p>
        </w:tc>
      </w:tr>
      <w:tr w:rsidR="0062689B" w:rsidRPr="000A4863" w14:paraId="49843B02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57306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A7556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Knowing and understanding AI; modification of attitudes and acquisition of knowledge</w:t>
            </w:r>
          </w:p>
        </w:tc>
      </w:tr>
      <w:tr w:rsidR="0062689B" w:rsidRPr="000A4863" w14:paraId="365901B3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8A29A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2D6D8" w14:textId="77777777" w:rsidR="0062689B" w:rsidRPr="000A4863" w:rsidRDefault="0062689B" w:rsidP="003F28C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Using and applying AI; change in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behavior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2689B" w:rsidRPr="000A4863" w14:paraId="12C461F7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2F2B8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62347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Evaluating and creating AI</w:t>
            </w:r>
          </w:p>
        </w:tc>
      </w:tr>
      <w:tr w:rsidR="0062689B" w:rsidRPr="000A4863" w14:paraId="42005D70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F0E49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3B9EB" w14:textId="77777777" w:rsidR="0062689B" w:rsidRPr="000A4863" w:rsidRDefault="0062689B" w:rsidP="003F28C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Impacts of AI education and training on the health consumer and patient outcomes</w:t>
            </w:r>
          </w:p>
        </w:tc>
      </w:tr>
      <w:tr w:rsidR="0062689B" w:rsidRPr="000A4863" w14:paraId="2A3A5368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D6F46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2A53F" w14:textId="77777777" w:rsidR="0062689B" w:rsidRPr="000A4863" w:rsidRDefault="0062689B" w:rsidP="003F28C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Impacts of AI training and education on health organi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z</w:t>
            </w: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ation practice or care delivery</w:t>
            </w:r>
          </w:p>
        </w:tc>
      </w:tr>
      <w:tr w:rsidR="0062689B" w:rsidRPr="000A4863" w14:paraId="2C7AB64F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E7761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6795D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Barriers to AI education and training for healthcare workers</w:t>
            </w:r>
          </w:p>
        </w:tc>
      </w:tr>
      <w:tr w:rsidR="0062689B" w:rsidRPr="000A4863" w14:paraId="49492E5E" w14:textId="77777777" w:rsidTr="003F28C9">
        <w:trPr>
          <w:trHeight w:val="30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0C026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86EA2" w14:textId="77777777" w:rsidR="0062689B" w:rsidRPr="000A4863" w:rsidRDefault="0062689B" w:rsidP="003F28C9">
            <w:pPr>
              <w:spacing w:after="0" w:line="240" w:lineRule="auto"/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Enablers for AI education and training for health workers</w:t>
            </w:r>
          </w:p>
        </w:tc>
      </w:tr>
    </w:tbl>
    <w:p w14:paraId="2477E29E" w14:textId="77777777" w:rsidR="0062689B" w:rsidRPr="0062689B" w:rsidRDefault="0062689B" w:rsidP="0062689B"/>
    <w:sectPr w:rsidR="0062689B" w:rsidRPr="006268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9B"/>
    <w:rsid w:val="00016E81"/>
    <w:rsid w:val="005C73C5"/>
    <w:rsid w:val="0062689B"/>
    <w:rsid w:val="006701A7"/>
    <w:rsid w:val="00D4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37216"/>
  <w15:chartTrackingRefBased/>
  <w15:docId w15:val="{12A40BFC-DD49-436D-8B64-F0738A4E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8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8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8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8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8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8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8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8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8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8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8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8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8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8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8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8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8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8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8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FA8726266554FA45491C4CAC56D06" ma:contentTypeVersion="10" ma:contentTypeDescription="Create a new document." ma:contentTypeScope="" ma:versionID="26d61824a4e71e4e8a9793287590e5f5">
  <xsd:schema xmlns:xsd="http://www.w3.org/2001/XMLSchema" xmlns:xs="http://www.w3.org/2001/XMLSchema" xmlns:p="http://schemas.microsoft.com/office/2006/metadata/properties" xmlns:ns2="ff90ed14-6545-46bd-a3c4-cdd82fcc620c" targetNamespace="http://schemas.microsoft.com/office/2006/metadata/properties" ma:root="true" ma:fieldsID="713ec349ba448a672039637f2fe8b7af" ns2:_="">
    <xsd:import namespace="ff90ed14-6545-46bd-a3c4-cdd82fcc62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0ed14-6545-46bd-a3c4-cdd82fcc6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90ed14-6545-46bd-a3c4-cdd82fcc62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94DE2B-DD7D-410B-9819-6C9C6FEBC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90ed14-6545-46bd-a3c4-cdd82fcc6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4BBBB6-B5D2-4169-BC95-5BC7B7B9B7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19194-C914-4A5F-9268-FAA1BED11D87}">
  <ds:schemaRefs>
    <ds:schemaRef ds:uri="http://purl.org/dc/dcmitype/"/>
    <ds:schemaRef ds:uri="http://www.w3.org/XML/1998/namespace"/>
    <ds:schemaRef ds:uri="http://purl.org/dc/elements/1.1/"/>
    <ds:schemaRef ds:uri="ff90ed14-6545-46bd-a3c4-cdd82fcc620c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1239</Characters>
  <Application>Microsoft Office Word</Application>
  <DocSecurity>0</DocSecurity>
  <Lines>10</Lines>
  <Paragraphs>2</Paragraphs>
  <ScaleCrop>false</ScaleCrop>
  <Company>The University of Queensland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Quita Olsen</dc:creator>
  <cp:keywords/>
  <dc:description/>
  <cp:lastModifiedBy>Quita Olsen</cp:lastModifiedBy>
  <cp:revision>1</cp:revision>
  <dcterms:created xsi:type="dcterms:W3CDTF">2025-07-08T04:50:00Z</dcterms:created>
  <dcterms:modified xsi:type="dcterms:W3CDTF">2025-07-08T04:52:00Z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0x0101008E3FA8726266554FA45491C4CAC56D06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2025-07-08T04:52:29Z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708d69fd-f2be-4090-9abb-8a26a25dc9e3</vt:lpwstr>
  </property>
  <property fmtid="{D5CDD505-2E9C-101B-9397-08002B2CF9AE}" pid="9" name="MSIP_Label_0f488380-630a-4f55-a077-a19445e3f360_ContentBits">
    <vt:lpwstr>0</vt:lpwstr>
  </property>
  <property fmtid="{D5CDD505-2E9C-101B-9397-08002B2CF9AE}" pid="10" name="MSIP_Label_0f488380-630a-4f55-a077-a19445e3f360_Tag">
    <vt:lpwstr>10, 3, 0, 1</vt:lpwstr>
  </property>
  <property fmtid="{D5CDD505-2E9C-101B-9397-08002B2CF9AE}" pid="11" name="MediaServiceImageTags">
    <vt:lpwstr/>
  </property>
</Properties>
</file>