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A4" w:rsidRDefault="00941EA4">
      <w:bookmarkStart w:id="0" w:name="_GoBack"/>
    </w:p>
    <w:p w:rsidR="00941EA4" w:rsidRDefault="0035789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 xml:space="preserve">Table </w:t>
      </w:r>
      <w:r w:rsidR="00C807B6">
        <w:t>S</w:t>
      </w:r>
      <w:r w:rsidR="00D00CF2">
        <w:t>3</w:t>
      </w:r>
      <w:r>
        <w:t>. Characteristics of Identified Student Clusters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29"/>
        <w:gridCol w:w="778"/>
        <w:gridCol w:w="1426"/>
        <w:gridCol w:w="1523"/>
        <w:gridCol w:w="1157"/>
        <w:gridCol w:w="1291"/>
        <w:gridCol w:w="1646"/>
        <w:gridCol w:w="1144"/>
      </w:tblGrid>
      <w:tr w:rsidR="00941EA4">
        <w:trPr>
          <w:tblHeader/>
          <w:jc w:val="center"/>
        </w:trPr>
        <w:tc>
          <w:tcPr>
            <w:tcW w:w="182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Cluster_Label</w:t>
            </w:r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Proportion</w:t>
            </w:r>
          </w:p>
        </w:tc>
        <w:tc>
          <w:tcPr>
            <w:tcW w:w="152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Misconduct</w:t>
            </w:r>
          </w:p>
        </w:tc>
        <w:tc>
          <w:tcPr>
            <w:tcW w:w="11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Attitude</w:t>
            </w:r>
          </w:p>
        </w:tc>
        <w:tc>
          <w:tcPr>
            <w:tcW w:w="12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Pressure</w:t>
            </w:r>
          </w:p>
        </w:tc>
        <w:tc>
          <w:tcPr>
            <w:tcW w:w="164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Environment</w:t>
            </w:r>
          </w:p>
        </w:tc>
        <w:tc>
          <w:tcPr>
            <w:tcW w:w="11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% Male</w:t>
            </w:r>
          </w:p>
        </w:tc>
      </w:tr>
      <w:tr w:rsidR="00941EA4">
        <w:trPr>
          <w:jc w:val="center"/>
        </w:trPr>
        <w:tc>
          <w:tcPr>
            <w:tcW w:w="182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Low Risk</w:t>
            </w:r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59.6%</w:t>
            </w:r>
          </w:p>
        </w:tc>
        <w:tc>
          <w:tcPr>
            <w:tcW w:w="152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15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9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164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4.80</w:t>
            </w:r>
          </w:p>
        </w:tc>
        <w:tc>
          <w:tcPr>
            <w:tcW w:w="11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27.17</w:t>
            </w:r>
          </w:p>
        </w:tc>
      </w:tr>
      <w:tr w:rsidR="00941EA4">
        <w:trPr>
          <w:jc w:val="center"/>
        </w:trPr>
        <w:tc>
          <w:tcPr>
            <w:tcW w:w="18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 Risk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2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29.1%</w:t>
            </w:r>
          </w:p>
        </w:tc>
        <w:tc>
          <w:tcPr>
            <w:tcW w:w="152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15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29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64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3.44</w:t>
            </w:r>
          </w:p>
        </w:tc>
        <w:tc>
          <w:tcPr>
            <w:tcW w:w="11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34.68</w:t>
            </w:r>
          </w:p>
        </w:tc>
      </w:tr>
      <w:tr w:rsidR="00941EA4">
        <w:trPr>
          <w:jc w:val="center"/>
        </w:trPr>
        <w:tc>
          <w:tcPr>
            <w:tcW w:w="182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High Risk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2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11.3%</w:t>
            </w:r>
          </w:p>
        </w:tc>
        <w:tc>
          <w:tcPr>
            <w:tcW w:w="152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115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4.26</w:t>
            </w:r>
          </w:p>
        </w:tc>
        <w:tc>
          <w:tcPr>
            <w:tcW w:w="129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4.58</w:t>
            </w:r>
          </w:p>
        </w:tc>
        <w:tc>
          <w:tcPr>
            <w:tcW w:w="164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4.66</w:t>
            </w:r>
          </w:p>
        </w:tc>
        <w:tc>
          <w:tcPr>
            <w:tcW w:w="11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60.42</w:t>
            </w:r>
          </w:p>
        </w:tc>
      </w:tr>
      <w:tr w:rsidR="00941EA4">
        <w:trPr>
          <w:jc w:val="center"/>
        </w:trPr>
        <w:tc>
          <w:tcPr>
            <w:tcW w:w="10794" w:type="dxa"/>
            <w:gridSpan w:val="8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1EA4" w:rsidRDefault="003578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Note: Clustering based on K-means (k=3). Scores represent group means.</w:t>
            </w:r>
          </w:p>
        </w:tc>
      </w:tr>
      <w:bookmarkEnd w:id="0"/>
    </w:tbl>
    <w:p w:rsidR="00571CFC" w:rsidRDefault="00571CFC" w:rsidP="002968EA"/>
    <w:sectPr w:rsidR="00571CFC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12AA3"/>
    <w:multiLevelType w:val="multilevel"/>
    <w:tmpl w:val="F2B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F08CC"/>
    <w:multiLevelType w:val="multilevel"/>
    <w:tmpl w:val="64A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43034"/>
    <w:multiLevelType w:val="multilevel"/>
    <w:tmpl w:val="D7DA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991C44"/>
    <w:multiLevelType w:val="multilevel"/>
    <w:tmpl w:val="1646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756E3"/>
    <w:multiLevelType w:val="multilevel"/>
    <w:tmpl w:val="264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A4"/>
    <w:rsid w:val="002968EA"/>
    <w:rsid w:val="00357897"/>
    <w:rsid w:val="00571CFC"/>
    <w:rsid w:val="00941EA4"/>
    <w:rsid w:val="00C00F2C"/>
    <w:rsid w:val="00C807B6"/>
    <w:rsid w:val="00D00CF2"/>
    <w:rsid w:val="00FA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74348"/>
  <w15:docId w15:val="{7527A560-3781-4E2F-B793-5CA975FF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CF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2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character" w:customStyle="1" w:styleId="40">
    <w:name w:val="标题 4 字符"/>
    <w:basedOn w:val="a0"/>
    <w:link w:val="4"/>
    <w:uiPriority w:val="9"/>
    <w:semiHidden/>
    <w:rsid w:val="00571CF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2026-02-04T09:10:00Z</dcterms:created>
  <dcterms:modified xsi:type="dcterms:W3CDTF">2026-03-04T08:10:00Z</dcterms:modified>
  <cp:category/>
</cp:coreProperties>
</file>