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26895" w14:textId="3BDCF0A0" w:rsidR="00C11823" w:rsidRPr="00CE2A08" w:rsidRDefault="00C11823" w:rsidP="00C11823">
      <w:pPr>
        <w:rPr>
          <w:rFonts w:ascii="Times New Roman" w:hAnsi="Times New Roman" w:cs="Times New Roman"/>
          <w:b/>
        </w:rPr>
      </w:pPr>
      <w:r w:rsidRPr="00CE2A08">
        <w:rPr>
          <w:rFonts w:ascii="Times New Roman" w:hAnsi="Times New Roman"/>
          <w:b/>
        </w:rPr>
        <w:t>Overview of included studies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50"/>
        <w:gridCol w:w="4815"/>
        <w:gridCol w:w="2151"/>
      </w:tblGrid>
      <w:tr w:rsidR="00C11823" w:rsidRPr="00257484" w14:paraId="7E8DB6CE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3B22F4FF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E"/>
                <w14:ligatures w14:val="none"/>
              </w:rPr>
              <w:t>Study ID</w:t>
            </w:r>
          </w:p>
        </w:tc>
        <w:tc>
          <w:tcPr>
            <w:tcW w:w="5606" w:type="dxa"/>
            <w:noWrap/>
            <w:hideMark/>
          </w:tcPr>
          <w:p w14:paraId="471D9E72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E"/>
                <w14:ligatures w14:val="none"/>
              </w:rPr>
              <w:t>Paper DOI</w:t>
            </w:r>
          </w:p>
        </w:tc>
        <w:tc>
          <w:tcPr>
            <w:tcW w:w="2484" w:type="dxa"/>
            <w:noWrap/>
            <w:hideMark/>
          </w:tcPr>
          <w:p w14:paraId="56546403" w14:textId="77777777" w:rsidR="00C11823" w:rsidRPr="00356639" w:rsidRDefault="00C11823" w:rsidP="00356639">
            <w:pPr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E"/>
                <w14:ligatures w14:val="none"/>
              </w:rPr>
            </w:pPr>
            <w:r w:rsidRPr="00356639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E"/>
                <w14:ligatures w14:val="none"/>
              </w:rPr>
              <w:t>Country</w:t>
            </w:r>
          </w:p>
        </w:tc>
      </w:tr>
      <w:tr w:rsidR="00C11823" w:rsidRPr="00257484" w14:paraId="3E76EE88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1DAAF65F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Montana 2019</w:t>
            </w:r>
          </w:p>
        </w:tc>
        <w:tc>
          <w:tcPr>
            <w:tcW w:w="5606" w:type="dxa"/>
            <w:noWrap/>
            <w:hideMark/>
          </w:tcPr>
          <w:p w14:paraId="42BA65F7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10.3352/jeehp.2019.16.19</w:t>
            </w:r>
          </w:p>
        </w:tc>
        <w:tc>
          <w:tcPr>
            <w:tcW w:w="2484" w:type="dxa"/>
            <w:noWrap/>
            <w:hideMark/>
          </w:tcPr>
          <w:p w14:paraId="03E68B34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France</w:t>
            </w:r>
          </w:p>
        </w:tc>
      </w:tr>
      <w:tr w:rsidR="00C11823" w:rsidRPr="00257484" w14:paraId="09C64741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73A9AA6D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Levoy 2018</w:t>
            </w:r>
          </w:p>
        </w:tc>
        <w:tc>
          <w:tcPr>
            <w:tcW w:w="5606" w:type="dxa"/>
            <w:noWrap/>
            <w:hideMark/>
          </w:tcPr>
          <w:p w14:paraId="4EFBFB54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10.1017/dmp.2017.150</w:t>
            </w:r>
          </w:p>
        </w:tc>
        <w:tc>
          <w:tcPr>
            <w:tcW w:w="2484" w:type="dxa"/>
            <w:noWrap/>
            <w:hideMark/>
          </w:tcPr>
          <w:p w14:paraId="33E5965D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USA</w:t>
            </w:r>
          </w:p>
        </w:tc>
      </w:tr>
      <w:tr w:rsidR="00C11823" w:rsidRPr="00257484" w14:paraId="04E1F37B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16A83772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</w:pPr>
            <w:proofErr w:type="spellStart"/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  <w:t>Chumvanichaya</w:t>
            </w:r>
            <w:proofErr w:type="spellEnd"/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  <w:t xml:space="preserve"> 2025</w:t>
            </w:r>
          </w:p>
        </w:tc>
        <w:tc>
          <w:tcPr>
            <w:tcW w:w="5606" w:type="dxa"/>
            <w:noWrap/>
            <w:hideMark/>
          </w:tcPr>
          <w:p w14:paraId="4E63D80C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 xml:space="preserve"> 10.1186/s12245-025-00850-2</w:t>
            </w:r>
          </w:p>
        </w:tc>
        <w:tc>
          <w:tcPr>
            <w:tcW w:w="2484" w:type="dxa"/>
            <w:noWrap/>
            <w:hideMark/>
          </w:tcPr>
          <w:p w14:paraId="676410B6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Thailand</w:t>
            </w:r>
          </w:p>
        </w:tc>
      </w:tr>
      <w:tr w:rsidR="00C11823" w:rsidRPr="00257484" w14:paraId="2CFC5310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6B467598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</w:pPr>
            <w:proofErr w:type="spellStart"/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  <w:t>Mohammadinia</w:t>
            </w:r>
            <w:proofErr w:type="spellEnd"/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  <w:t xml:space="preserve"> 2022</w:t>
            </w:r>
          </w:p>
        </w:tc>
        <w:tc>
          <w:tcPr>
            <w:tcW w:w="5606" w:type="dxa"/>
            <w:noWrap/>
            <w:hideMark/>
          </w:tcPr>
          <w:p w14:paraId="091A461A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10.34172/doh.2022.44</w:t>
            </w:r>
          </w:p>
        </w:tc>
        <w:tc>
          <w:tcPr>
            <w:tcW w:w="2484" w:type="dxa"/>
            <w:noWrap/>
            <w:hideMark/>
          </w:tcPr>
          <w:p w14:paraId="50000CEA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Iran</w:t>
            </w:r>
          </w:p>
        </w:tc>
      </w:tr>
      <w:tr w:rsidR="00C11823" w:rsidRPr="00257484" w14:paraId="32D49601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670B4F6C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</w:pPr>
            <w:proofErr w:type="spellStart"/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  <w:t>Bajow</w:t>
            </w:r>
            <w:proofErr w:type="spellEnd"/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  <w:t xml:space="preserve"> 2015</w:t>
            </w:r>
          </w:p>
        </w:tc>
        <w:tc>
          <w:tcPr>
            <w:tcW w:w="5606" w:type="dxa"/>
            <w:noWrap/>
            <w:hideMark/>
          </w:tcPr>
          <w:p w14:paraId="37F2CE6F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10.5055/ajdm.2015.0197</w:t>
            </w:r>
          </w:p>
        </w:tc>
        <w:tc>
          <w:tcPr>
            <w:tcW w:w="2484" w:type="dxa"/>
            <w:noWrap/>
            <w:hideMark/>
          </w:tcPr>
          <w:p w14:paraId="78E636E3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Saudi Arabia</w:t>
            </w:r>
          </w:p>
        </w:tc>
      </w:tr>
      <w:tr w:rsidR="00C11823" w:rsidRPr="00257484" w14:paraId="06AA5C5A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208B81CD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Koziel 2015</w:t>
            </w:r>
          </w:p>
        </w:tc>
        <w:tc>
          <w:tcPr>
            <w:tcW w:w="5606" w:type="dxa"/>
            <w:noWrap/>
            <w:hideMark/>
          </w:tcPr>
          <w:p w14:paraId="22FF5C5B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10.3109/10903127.2014.967428</w:t>
            </w:r>
          </w:p>
        </w:tc>
        <w:tc>
          <w:tcPr>
            <w:tcW w:w="2484" w:type="dxa"/>
            <w:noWrap/>
            <w:hideMark/>
          </w:tcPr>
          <w:p w14:paraId="3986E274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USA</w:t>
            </w:r>
          </w:p>
        </w:tc>
      </w:tr>
      <w:tr w:rsidR="00C11823" w:rsidRPr="00257484" w14:paraId="1244000F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50A5A4DD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</w:pPr>
            <w:proofErr w:type="spellStart"/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  <w:t>Shinchi</w:t>
            </w:r>
            <w:proofErr w:type="spellEnd"/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  <w:t xml:space="preserve"> 2019</w:t>
            </w:r>
          </w:p>
        </w:tc>
        <w:tc>
          <w:tcPr>
            <w:tcW w:w="5606" w:type="dxa"/>
            <w:noWrap/>
            <w:hideMark/>
          </w:tcPr>
          <w:p w14:paraId="7DB286A7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10.1017/S1049023X19004564</w:t>
            </w:r>
          </w:p>
        </w:tc>
        <w:tc>
          <w:tcPr>
            <w:tcW w:w="2484" w:type="dxa"/>
            <w:noWrap/>
            <w:hideMark/>
          </w:tcPr>
          <w:p w14:paraId="44E4A2BD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Japan</w:t>
            </w:r>
          </w:p>
        </w:tc>
      </w:tr>
      <w:tr w:rsidR="00C11823" w:rsidRPr="00257484" w14:paraId="3E72C377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55C2F94B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Wright 2025</w:t>
            </w:r>
          </w:p>
        </w:tc>
        <w:tc>
          <w:tcPr>
            <w:tcW w:w="5606" w:type="dxa"/>
            <w:noWrap/>
            <w:hideMark/>
          </w:tcPr>
          <w:p w14:paraId="33E294C7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10.1017/dmp.2025.74</w:t>
            </w:r>
          </w:p>
        </w:tc>
        <w:tc>
          <w:tcPr>
            <w:tcW w:w="2484" w:type="dxa"/>
            <w:noWrap/>
            <w:hideMark/>
          </w:tcPr>
          <w:p w14:paraId="16726AAA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USA</w:t>
            </w:r>
          </w:p>
        </w:tc>
      </w:tr>
      <w:tr w:rsidR="00C11823" w:rsidRPr="00257484" w14:paraId="6399A84F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53C17F8D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Tsai 2020</w:t>
            </w:r>
          </w:p>
        </w:tc>
        <w:tc>
          <w:tcPr>
            <w:tcW w:w="5606" w:type="dxa"/>
            <w:noWrap/>
            <w:hideMark/>
          </w:tcPr>
          <w:p w14:paraId="41471D76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10.1097/MD.0000000000020230</w:t>
            </w:r>
          </w:p>
        </w:tc>
        <w:tc>
          <w:tcPr>
            <w:tcW w:w="2484" w:type="dxa"/>
            <w:noWrap/>
            <w:hideMark/>
          </w:tcPr>
          <w:p w14:paraId="60421E84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Taiwan</w:t>
            </w:r>
          </w:p>
        </w:tc>
      </w:tr>
      <w:tr w:rsidR="00C11823" w:rsidRPr="00257484" w14:paraId="59DBF692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18DAD04B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Kim 2020</w:t>
            </w:r>
          </w:p>
        </w:tc>
        <w:tc>
          <w:tcPr>
            <w:tcW w:w="5606" w:type="dxa"/>
            <w:noWrap/>
            <w:hideMark/>
          </w:tcPr>
          <w:p w14:paraId="1D758ED0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10.1016/j.nedt.2019.104297</w:t>
            </w:r>
          </w:p>
        </w:tc>
        <w:tc>
          <w:tcPr>
            <w:tcW w:w="2484" w:type="dxa"/>
            <w:noWrap/>
            <w:hideMark/>
          </w:tcPr>
          <w:p w14:paraId="41F47291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South Korea</w:t>
            </w:r>
          </w:p>
        </w:tc>
      </w:tr>
      <w:tr w:rsidR="00C11823" w:rsidRPr="00257484" w14:paraId="343D075A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668F2D55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Xia 2019</w:t>
            </w:r>
          </w:p>
        </w:tc>
        <w:tc>
          <w:tcPr>
            <w:tcW w:w="5606" w:type="dxa"/>
            <w:noWrap/>
            <w:hideMark/>
          </w:tcPr>
          <w:p w14:paraId="1DCAFE1B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10.1111/phn.12685</w:t>
            </w:r>
          </w:p>
        </w:tc>
        <w:tc>
          <w:tcPr>
            <w:tcW w:w="2484" w:type="dxa"/>
            <w:noWrap/>
            <w:hideMark/>
          </w:tcPr>
          <w:p w14:paraId="0F831EB0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China</w:t>
            </w:r>
          </w:p>
        </w:tc>
      </w:tr>
      <w:tr w:rsidR="00C11823" w:rsidRPr="00257484" w14:paraId="71920EDE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244FD121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Kivlehan 2021</w:t>
            </w:r>
          </w:p>
        </w:tc>
        <w:tc>
          <w:tcPr>
            <w:tcW w:w="5606" w:type="dxa"/>
            <w:noWrap/>
            <w:hideMark/>
          </w:tcPr>
          <w:p w14:paraId="251692C4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10.1017/S1049023X21000388</w:t>
            </w:r>
          </w:p>
        </w:tc>
        <w:tc>
          <w:tcPr>
            <w:tcW w:w="2484" w:type="dxa"/>
            <w:noWrap/>
            <w:hideMark/>
          </w:tcPr>
          <w:p w14:paraId="6E093062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Haiti</w:t>
            </w:r>
          </w:p>
        </w:tc>
      </w:tr>
      <w:tr w:rsidR="00C11823" w:rsidRPr="00257484" w14:paraId="6BC0C093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0B5150D0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Eastwood 2023</w:t>
            </w:r>
          </w:p>
        </w:tc>
        <w:tc>
          <w:tcPr>
            <w:tcW w:w="5606" w:type="dxa"/>
            <w:noWrap/>
            <w:hideMark/>
          </w:tcPr>
          <w:p w14:paraId="49960046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10.1007/s43678-023-00601-3</w:t>
            </w:r>
          </w:p>
        </w:tc>
        <w:tc>
          <w:tcPr>
            <w:tcW w:w="2484" w:type="dxa"/>
            <w:noWrap/>
            <w:hideMark/>
          </w:tcPr>
          <w:p w14:paraId="1A954690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Canada</w:t>
            </w:r>
          </w:p>
        </w:tc>
      </w:tr>
      <w:tr w:rsidR="00C11823" w:rsidRPr="00257484" w14:paraId="4712F787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5CA8C56E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Hung 2021</w:t>
            </w:r>
          </w:p>
        </w:tc>
        <w:tc>
          <w:tcPr>
            <w:tcW w:w="5606" w:type="dxa"/>
            <w:noWrap/>
            <w:hideMark/>
          </w:tcPr>
          <w:p w14:paraId="51AAFAE1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10.3390/ijerph181910545</w:t>
            </w:r>
          </w:p>
        </w:tc>
        <w:tc>
          <w:tcPr>
            <w:tcW w:w="2484" w:type="dxa"/>
            <w:noWrap/>
            <w:hideMark/>
          </w:tcPr>
          <w:p w14:paraId="2767757D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Hong Kong</w:t>
            </w:r>
          </w:p>
        </w:tc>
      </w:tr>
      <w:tr w:rsidR="00C11823" w:rsidRPr="00257484" w14:paraId="1F444BD0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3DAEDBF2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Hwang 2021</w:t>
            </w:r>
          </w:p>
        </w:tc>
        <w:tc>
          <w:tcPr>
            <w:tcW w:w="5606" w:type="dxa"/>
            <w:noWrap/>
            <w:hideMark/>
          </w:tcPr>
          <w:p w14:paraId="7838ADF3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 xml:space="preserve"> 10.4040/jkan.21164</w:t>
            </w:r>
          </w:p>
        </w:tc>
        <w:tc>
          <w:tcPr>
            <w:tcW w:w="2484" w:type="dxa"/>
            <w:noWrap/>
            <w:hideMark/>
          </w:tcPr>
          <w:p w14:paraId="317637B8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South Korea</w:t>
            </w:r>
          </w:p>
        </w:tc>
      </w:tr>
      <w:tr w:rsidR="00C11823" w:rsidRPr="00257484" w14:paraId="408B684E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1A1D265C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Hsieh 2023</w:t>
            </w:r>
          </w:p>
        </w:tc>
        <w:tc>
          <w:tcPr>
            <w:tcW w:w="5606" w:type="dxa"/>
            <w:noWrap/>
            <w:hideMark/>
          </w:tcPr>
          <w:p w14:paraId="6B5548F2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10.1016/j.nedt.2023.105919</w:t>
            </w:r>
          </w:p>
        </w:tc>
        <w:tc>
          <w:tcPr>
            <w:tcW w:w="2484" w:type="dxa"/>
            <w:noWrap/>
            <w:hideMark/>
          </w:tcPr>
          <w:p w14:paraId="41DC6E97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Taiwan</w:t>
            </w:r>
          </w:p>
        </w:tc>
      </w:tr>
      <w:tr w:rsidR="00C11823" w:rsidRPr="00257484" w14:paraId="2564B4B1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3F2D3CD2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Baser 2025</w:t>
            </w:r>
          </w:p>
        </w:tc>
        <w:tc>
          <w:tcPr>
            <w:tcW w:w="5606" w:type="dxa"/>
            <w:noWrap/>
            <w:hideMark/>
          </w:tcPr>
          <w:p w14:paraId="45831EE1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10.7717/peerj.18800</w:t>
            </w:r>
          </w:p>
        </w:tc>
        <w:tc>
          <w:tcPr>
            <w:tcW w:w="2484" w:type="dxa"/>
            <w:noWrap/>
            <w:hideMark/>
          </w:tcPr>
          <w:p w14:paraId="5244685E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  <w:t>Turkey</w:t>
            </w:r>
          </w:p>
        </w:tc>
      </w:tr>
      <w:tr w:rsidR="00C11823" w:rsidRPr="00257484" w14:paraId="40104B03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2374BC46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Cole 2021</w:t>
            </w:r>
          </w:p>
        </w:tc>
        <w:tc>
          <w:tcPr>
            <w:tcW w:w="5606" w:type="dxa"/>
            <w:noWrap/>
            <w:hideMark/>
          </w:tcPr>
          <w:p w14:paraId="50679854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 xml:space="preserve"> 10.3389/fpubh.2021.682112</w:t>
            </w:r>
          </w:p>
        </w:tc>
        <w:tc>
          <w:tcPr>
            <w:tcW w:w="2484" w:type="dxa"/>
            <w:noWrap/>
            <w:hideMark/>
          </w:tcPr>
          <w:p w14:paraId="314BB29F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USA</w:t>
            </w:r>
          </w:p>
        </w:tc>
      </w:tr>
      <w:tr w:rsidR="00C11823" w:rsidRPr="00257484" w14:paraId="579D736F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4C1A9658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Park 2024</w:t>
            </w:r>
          </w:p>
        </w:tc>
        <w:tc>
          <w:tcPr>
            <w:tcW w:w="5606" w:type="dxa"/>
            <w:noWrap/>
            <w:hideMark/>
          </w:tcPr>
          <w:p w14:paraId="33068928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10.1097/jnr.0000000000000596</w:t>
            </w:r>
          </w:p>
        </w:tc>
        <w:tc>
          <w:tcPr>
            <w:tcW w:w="2484" w:type="dxa"/>
            <w:noWrap/>
            <w:hideMark/>
          </w:tcPr>
          <w:p w14:paraId="1CC89F8C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South Korea</w:t>
            </w:r>
          </w:p>
        </w:tc>
      </w:tr>
      <w:tr w:rsidR="00C11823" w:rsidRPr="00257484" w14:paraId="1FCEFE3E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4E623E4B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Donahue 2022</w:t>
            </w:r>
          </w:p>
        </w:tc>
        <w:tc>
          <w:tcPr>
            <w:tcW w:w="5606" w:type="dxa"/>
            <w:noWrap/>
            <w:hideMark/>
          </w:tcPr>
          <w:p w14:paraId="29FC9C56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10.1097/PEC.0000000000002318</w:t>
            </w:r>
          </w:p>
        </w:tc>
        <w:tc>
          <w:tcPr>
            <w:tcW w:w="2484" w:type="dxa"/>
            <w:noWrap/>
            <w:hideMark/>
          </w:tcPr>
          <w:p w14:paraId="5B0667F5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USA</w:t>
            </w:r>
          </w:p>
        </w:tc>
      </w:tr>
      <w:tr w:rsidR="00C11823" w:rsidRPr="00257484" w14:paraId="5ABEBDD9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62FC5B00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</w:pPr>
            <w:proofErr w:type="spellStart"/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  <w:t>Djalali</w:t>
            </w:r>
            <w:proofErr w:type="spellEnd"/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  <w:t xml:space="preserve"> 2017</w:t>
            </w:r>
          </w:p>
        </w:tc>
        <w:tc>
          <w:tcPr>
            <w:tcW w:w="5606" w:type="dxa"/>
            <w:noWrap/>
            <w:hideMark/>
          </w:tcPr>
          <w:p w14:paraId="063BFDF9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10.1097/MEJ.0000000000000383</w:t>
            </w:r>
          </w:p>
        </w:tc>
        <w:tc>
          <w:tcPr>
            <w:tcW w:w="2484" w:type="dxa"/>
            <w:noWrap/>
            <w:hideMark/>
          </w:tcPr>
          <w:p w14:paraId="468AED4F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 xml:space="preserve">Italy </w:t>
            </w:r>
          </w:p>
        </w:tc>
      </w:tr>
      <w:tr w:rsidR="00C11823" w:rsidRPr="00257484" w14:paraId="556A20CC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628618FA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Chilton 2017</w:t>
            </w:r>
          </w:p>
        </w:tc>
        <w:tc>
          <w:tcPr>
            <w:tcW w:w="5606" w:type="dxa"/>
            <w:noWrap/>
            <w:hideMark/>
          </w:tcPr>
          <w:p w14:paraId="4D792548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10.1097/NNE.0000000000000341</w:t>
            </w:r>
          </w:p>
        </w:tc>
        <w:tc>
          <w:tcPr>
            <w:tcW w:w="2484" w:type="dxa"/>
            <w:noWrap/>
            <w:hideMark/>
          </w:tcPr>
          <w:p w14:paraId="3B981BAA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USA</w:t>
            </w:r>
          </w:p>
        </w:tc>
      </w:tr>
      <w:tr w:rsidR="00C11823" w:rsidRPr="00257484" w14:paraId="6871EBC0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63791C5B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Varanelli 2019</w:t>
            </w:r>
          </w:p>
        </w:tc>
        <w:tc>
          <w:tcPr>
            <w:tcW w:w="5606" w:type="dxa"/>
            <w:noWrap/>
            <w:hideMark/>
          </w:tcPr>
          <w:p w14:paraId="3841BEA1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10.1016/j.teln.2019.06.005</w:t>
            </w:r>
          </w:p>
        </w:tc>
        <w:tc>
          <w:tcPr>
            <w:tcW w:w="2484" w:type="dxa"/>
            <w:noWrap/>
            <w:hideMark/>
          </w:tcPr>
          <w:p w14:paraId="4D3AEBB9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USA</w:t>
            </w:r>
          </w:p>
        </w:tc>
      </w:tr>
      <w:tr w:rsidR="00C11823" w:rsidRPr="00257484" w14:paraId="7879F35E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756E12E4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Martin-Ibañez 2021</w:t>
            </w:r>
          </w:p>
        </w:tc>
        <w:tc>
          <w:tcPr>
            <w:tcW w:w="5606" w:type="dxa"/>
            <w:noWrap/>
            <w:hideMark/>
          </w:tcPr>
          <w:p w14:paraId="1AD7B57C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br/>
              <w:t>10.1016/j.nedt.2021.105051</w:t>
            </w:r>
          </w:p>
        </w:tc>
        <w:tc>
          <w:tcPr>
            <w:tcW w:w="2484" w:type="dxa"/>
            <w:noWrap/>
            <w:hideMark/>
          </w:tcPr>
          <w:p w14:paraId="605A04E0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Spain</w:t>
            </w:r>
          </w:p>
        </w:tc>
      </w:tr>
      <w:tr w:rsidR="00C11823" w:rsidRPr="00257484" w14:paraId="144E43A0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797A4FDC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Evans 2018</w:t>
            </w:r>
          </w:p>
        </w:tc>
        <w:tc>
          <w:tcPr>
            <w:tcW w:w="5606" w:type="dxa"/>
            <w:noWrap/>
            <w:hideMark/>
          </w:tcPr>
          <w:p w14:paraId="6456AEB8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10.1097/01.NEP.0000000000000308</w:t>
            </w:r>
          </w:p>
        </w:tc>
        <w:tc>
          <w:tcPr>
            <w:tcW w:w="2484" w:type="dxa"/>
            <w:noWrap/>
            <w:hideMark/>
          </w:tcPr>
          <w:p w14:paraId="6C79B629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USA</w:t>
            </w:r>
          </w:p>
        </w:tc>
      </w:tr>
      <w:tr w:rsidR="00C11823" w:rsidRPr="00257484" w14:paraId="2DD6A919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19850700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Cicero 2017</w:t>
            </w:r>
          </w:p>
        </w:tc>
        <w:tc>
          <w:tcPr>
            <w:tcW w:w="5606" w:type="dxa"/>
            <w:noWrap/>
            <w:hideMark/>
          </w:tcPr>
          <w:p w14:paraId="1F6A557B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doi.org/10.1080/10903127.2016.1235239</w:t>
            </w:r>
          </w:p>
        </w:tc>
        <w:tc>
          <w:tcPr>
            <w:tcW w:w="2484" w:type="dxa"/>
            <w:noWrap/>
            <w:hideMark/>
          </w:tcPr>
          <w:p w14:paraId="4D5E184A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USA</w:t>
            </w:r>
          </w:p>
        </w:tc>
      </w:tr>
      <w:tr w:rsidR="00C11823" w:rsidRPr="00257484" w14:paraId="573AB1A7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1F21F23C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Chiang 2020</w:t>
            </w:r>
          </w:p>
        </w:tc>
        <w:tc>
          <w:tcPr>
            <w:tcW w:w="5606" w:type="dxa"/>
            <w:noWrap/>
            <w:hideMark/>
          </w:tcPr>
          <w:p w14:paraId="7456AC94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https://doi.org/10.1016/j.nedt.2020.104358</w:t>
            </w:r>
          </w:p>
        </w:tc>
        <w:tc>
          <w:tcPr>
            <w:tcW w:w="2484" w:type="dxa"/>
            <w:noWrap/>
            <w:hideMark/>
          </w:tcPr>
          <w:p w14:paraId="3C27A03A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Taiwan</w:t>
            </w:r>
          </w:p>
        </w:tc>
      </w:tr>
      <w:tr w:rsidR="00C11823" w:rsidRPr="00257484" w14:paraId="70296435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01BE32AE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Noh 2020</w:t>
            </w:r>
          </w:p>
        </w:tc>
        <w:tc>
          <w:tcPr>
            <w:tcW w:w="5606" w:type="dxa"/>
            <w:noWrap/>
            <w:hideMark/>
          </w:tcPr>
          <w:p w14:paraId="78AAFCF9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https://doi.org/10.1111/ijn.12810</w:t>
            </w:r>
          </w:p>
        </w:tc>
        <w:tc>
          <w:tcPr>
            <w:tcW w:w="2484" w:type="dxa"/>
            <w:noWrap/>
            <w:hideMark/>
          </w:tcPr>
          <w:p w14:paraId="52B7CC67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South Korea</w:t>
            </w:r>
          </w:p>
        </w:tc>
      </w:tr>
      <w:tr w:rsidR="00C11823" w:rsidRPr="00257484" w14:paraId="7654A048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7EF62875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</w:pPr>
            <w:proofErr w:type="spellStart"/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  <w:t>Plaitano</w:t>
            </w:r>
            <w:proofErr w:type="spellEnd"/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  <w:t xml:space="preserve"> 2021</w:t>
            </w:r>
          </w:p>
        </w:tc>
        <w:tc>
          <w:tcPr>
            <w:tcW w:w="5606" w:type="dxa"/>
            <w:noWrap/>
            <w:hideMark/>
          </w:tcPr>
          <w:p w14:paraId="447AFD3A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https://doi.org/10.1017/dmp.2021.318</w:t>
            </w:r>
          </w:p>
        </w:tc>
        <w:tc>
          <w:tcPr>
            <w:tcW w:w="2484" w:type="dxa"/>
            <w:noWrap/>
            <w:hideMark/>
          </w:tcPr>
          <w:p w14:paraId="3D516320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USA</w:t>
            </w:r>
          </w:p>
        </w:tc>
      </w:tr>
      <w:tr w:rsidR="00C11823" w:rsidRPr="00257484" w14:paraId="790D3E8E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2795EC4F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Sarin 2017</w:t>
            </w:r>
          </w:p>
        </w:tc>
        <w:tc>
          <w:tcPr>
            <w:tcW w:w="5606" w:type="dxa"/>
            <w:noWrap/>
            <w:hideMark/>
          </w:tcPr>
          <w:p w14:paraId="3D9759CF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10.1017/S1049023X17000267</w:t>
            </w:r>
          </w:p>
        </w:tc>
        <w:tc>
          <w:tcPr>
            <w:tcW w:w="2484" w:type="dxa"/>
            <w:noWrap/>
            <w:hideMark/>
          </w:tcPr>
          <w:p w14:paraId="725D1C22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USA</w:t>
            </w:r>
          </w:p>
        </w:tc>
      </w:tr>
      <w:tr w:rsidR="00C11823" w:rsidRPr="00257484" w14:paraId="52CDD533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0C25D7AF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Sandifer 2023</w:t>
            </w:r>
          </w:p>
        </w:tc>
        <w:tc>
          <w:tcPr>
            <w:tcW w:w="5606" w:type="dxa"/>
            <w:noWrap/>
            <w:hideMark/>
          </w:tcPr>
          <w:p w14:paraId="22CFFF10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10.1017/S1049023X23000407</w:t>
            </w:r>
          </w:p>
        </w:tc>
        <w:tc>
          <w:tcPr>
            <w:tcW w:w="2484" w:type="dxa"/>
            <w:noWrap/>
            <w:hideMark/>
          </w:tcPr>
          <w:p w14:paraId="2078BBEA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USA</w:t>
            </w:r>
          </w:p>
        </w:tc>
      </w:tr>
      <w:tr w:rsidR="00C11823" w:rsidRPr="00257484" w14:paraId="71B54EFA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3D78F386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Ripoll-Gallardo 2020</w:t>
            </w:r>
          </w:p>
        </w:tc>
        <w:tc>
          <w:tcPr>
            <w:tcW w:w="5606" w:type="dxa"/>
            <w:noWrap/>
            <w:hideMark/>
          </w:tcPr>
          <w:p w14:paraId="64232808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10.1186/s13049-020-00778-x</w:t>
            </w:r>
          </w:p>
        </w:tc>
        <w:tc>
          <w:tcPr>
            <w:tcW w:w="2484" w:type="dxa"/>
            <w:noWrap/>
            <w:hideMark/>
          </w:tcPr>
          <w:p w14:paraId="33C39845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 xml:space="preserve">Italy </w:t>
            </w:r>
          </w:p>
        </w:tc>
      </w:tr>
      <w:tr w:rsidR="00C11823" w:rsidRPr="00257484" w14:paraId="4E41366E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53A3CAB3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Sandifer 2024</w:t>
            </w:r>
          </w:p>
        </w:tc>
        <w:tc>
          <w:tcPr>
            <w:tcW w:w="5606" w:type="dxa"/>
            <w:noWrap/>
            <w:hideMark/>
          </w:tcPr>
          <w:p w14:paraId="4DA414DC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10.1017/S1049023X24000165</w:t>
            </w:r>
          </w:p>
        </w:tc>
        <w:tc>
          <w:tcPr>
            <w:tcW w:w="2484" w:type="dxa"/>
            <w:noWrap/>
            <w:hideMark/>
          </w:tcPr>
          <w:p w14:paraId="2AC121FA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USA</w:t>
            </w:r>
          </w:p>
        </w:tc>
      </w:tr>
      <w:tr w:rsidR="00C11823" w:rsidRPr="00257484" w14:paraId="24BEE849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36D20629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</w:pPr>
            <w:proofErr w:type="spellStart"/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  <w:t>Alhawatmeh</w:t>
            </w:r>
            <w:proofErr w:type="spellEnd"/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  <w:t xml:space="preserve"> 2025</w:t>
            </w:r>
          </w:p>
        </w:tc>
        <w:tc>
          <w:tcPr>
            <w:tcW w:w="5606" w:type="dxa"/>
            <w:noWrap/>
            <w:hideMark/>
          </w:tcPr>
          <w:p w14:paraId="32431176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10.1016/j.ecns.2025.101749</w:t>
            </w:r>
          </w:p>
        </w:tc>
        <w:tc>
          <w:tcPr>
            <w:tcW w:w="2484" w:type="dxa"/>
            <w:noWrap/>
            <w:hideMark/>
          </w:tcPr>
          <w:p w14:paraId="5201A90B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Jordan</w:t>
            </w:r>
          </w:p>
        </w:tc>
      </w:tr>
      <w:tr w:rsidR="00C11823" w:rsidRPr="00257484" w14:paraId="34E5EE62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4AE1F177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Allen 2016</w:t>
            </w:r>
          </w:p>
        </w:tc>
        <w:tc>
          <w:tcPr>
            <w:tcW w:w="5606" w:type="dxa"/>
            <w:noWrap/>
            <w:hideMark/>
          </w:tcPr>
          <w:p w14:paraId="58F93DDE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10.7205/MILMED-D-l 5-00084</w:t>
            </w:r>
          </w:p>
        </w:tc>
        <w:tc>
          <w:tcPr>
            <w:tcW w:w="2484" w:type="dxa"/>
            <w:noWrap/>
            <w:hideMark/>
          </w:tcPr>
          <w:p w14:paraId="6CC74D1B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USA</w:t>
            </w:r>
          </w:p>
        </w:tc>
      </w:tr>
      <w:tr w:rsidR="00C11823" w:rsidRPr="00257484" w14:paraId="7790D9E9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73F6FCE4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Altman 2016</w:t>
            </w:r>
          </w:p>
        </w:tc>
        <w:tc>
          <w:tcPr>
            <w:tcW w:w="5606" w:type="dxa"/>
            <w:noWrap/>
            <w:hideMark/>
          </w:tcPr>
          <w:p w14:paraId="6550A81E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10.1017/dmp.2016.20</w:t>
            </w:r>
          </w:p>
        </w:tc>
        <w:tc>
          <w:tcPr>
            <w:tcW w:w="2484" w:type="dxa"/>
            <w:noWrap/>
            <w:hideMark/>
          </w:tcPr>
          <w:p w14:paraId="624E7950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USA</w:t>
            </w:r>
          </w:p>
        </w:tc>
      </w:tr>
      <w:tr w:rsidR="00C11823" w:rsidRPr="00257484" w14:paraId="5DB8732E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0B04B669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Anderson 2025</w:t>
            </w:r>
          </w:p>
        </w:tc>
        <w:tc>
          <w:tcPr>
            <w:tcW w:w="5606" w:type="dxa"/>
            <w:noWrap/>
            <w:hideMark/>
          </w:tcPr>
          <w:p w14:paraId="4ED689E0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10.1016/j.profnurs.2025.03.005</w:t>
            </w:r>
          </w:p>
        </w:tc>
        <w:tc>
          <w:tcPr>
            <w:tcW w:w="2484" w:type="dxa"/>
            <w:noWrap/>
            <w:hideMark/>
          </w:tcPr>
          <w:p w14:paraId="177424E7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USA</w:t>
            </w:r>
          </w:p>
        </w:tc>
      </w:tr>
      <w:tr w:rsidR="00C11823" w:rsidRPr="00257484" w14:paraId="6F65850C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08278D92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</w:pPr>
            <w:proofErr w:type="spellStart"/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  <w:t>Bahattab</w:t>
            </w:r>
            <w:proofErr w:type="spellEnd"/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  <w:t xml:space="preserve"> 2022</w:t>
            </w:r>
          </w:p>
        </w:tc>
        <w:tc>
          <w:tcPr>
            <w:tcW w:w="5606" w:type="dxa"/>
            <w:noWrap/>
            <w:hideMark/>
          </w:tcPr>
          <w:p w14:paraId="706ED60E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10.1017/S1049023X22001340</w:t>
            </w:r>
          </w:p>
        </w:tc>
        <w:tc>
          <w:tcPr>
            <w:tcW w:w="2484" w:type="dxa"/>
            <w:noWrap/>
            <w:hideMark/>
          </w:tcPr>
          <w:p w14:paraId="6716C3E1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Italy &amp; Belgium</w:t>
            </w:r>
          </w:p>
        </w:tc>
      </w:tr>
      <w:tr w:rsidR="00C11823" w:rsidRPr="00257484" w14:paraId="4EFEBF86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24AE164C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Genç 2025</w:t>
            </w:r>
          </w:p>
        </w:tc>
        <w:tc>
          <w:tcPr>
            <w:tcW w:w="5606" w:type="dxa"/>
            <w:noWrap/>
            <w:hideMark/>
          </w:tcPr>
          <w:p w14:paraId="459A1BAE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10.1016/j.nedt.2025.106581</w:t>
            </w:r>
          </w:p>
        </w:tc>
        <w:tc>
          <w:tcPr>
            <w:tcW w:w="2484" w:type="dxa"/>
            <w:noWrap/>
            <w:hideMark/>
          </w:tcPr>
          <w:p w14:paraId="4424B349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en-AE"/>
                <w14:ligatures w14:val="none"/>
              </w:rPr>
              <w:t>Turkey</w:t>
            </w:r>
          </w:p>
        </w:tc>
      </w:tr>
      <w:tr w:rsidR="00C11823" w:rsidRPr="00257484" w14:paraId="74910522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1E0666E0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Sarin 2019</w:t>
            </w:r>
          </w:p>
        </w:tc>
        <w:tc>
          <w:tcPr>
            <w:tcW w:w="5606" w:type="dxa"/>
            <w:noWrap/>
            <w:hideMark/>
          </w:tcPr>
          <w:p w14:paraId="76A56821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10.1017/S1049023X19004746</w:t>
            </w:r>
          </w:p>
        </w:tc>
        <w:tc>
          <w:tcPr>
            <w:tcW w:w="2484" w:type="dxa"/>
            <w:noWrap/>
            <w:hideMark/>
          </w:tcPr>
          <w:p w14:paraId="4298A224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USA</w:t>
            </w:r>
          </w:p>
        </w:tc>
      </w:tr>
      <w:tr w:rsidR="00C11823" w:rsidRPr="00257484" w14:paraId="4D61CDDD" w14:textId="77777777" w:rsidTr="00356639">
        <w:trPr>
          <w:trHeight w:val="300"/>
        </w:trPr>
        <w:tc>
          <w:tcPr>
            <w:tcW w:w="2366" w:type="dxa"/>
            <w:noWrap/>
            <w:hideMark/>
          </w:tcPr>
          <w:p w14:paraId="7A7EE32F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Schilly 2024</w:t>
            </w:r>
          </w:p>
        </w:tc>
        <w:tc>
          <w:tcPr>
            <w:tcW w:w="5606" w:type="dxa"/>
            <w:noWrap/>
            <w:hideMark/>
          </w:tcPr>
          <w:p w14:paraId="70DE6966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10.1017/dmp.2023.230</w:t>
            </w:r>
          </w:p>
        </w:tc>
        <w:tc>
          <w:tcPr>
            <w:tcW w:w="2484" w:type="dxa"/>
            <w:noWrap/>
            <w:hideMark/>
          </w:tcPr>
          <w:p w14:paraId="1F7E5A7A" w14:textId="77777777" w:rsidR="00C11823" w:rsidRPr="00257484" w:rsidRDefault="00C11823" w:rsidP="00356639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</w:pPr>
            <w:r w:rsidRPr="0025748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E"/>
                <w14:ligatures w14:val="none"/>
              </w:rPr>
              <w:t>USA</w:t>
            </w:r>
          </w:p>
        </w:tc>
      </w:tr>
    </w:tbl>
    <w:p w14:paraId="06E9775B" w14:textId="77777777" w:rsidR="00DF30A3" w:rsidRDefault="00DF30A3"/>
    <w:sectPr w:rsidR="00DF30A3">
      <w:footerReference w:type="even" r:id="rId6"/>
      <w:footerReference w:type="default" r:id="rId7"/>
      <w:foot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26449" w14:textId="77777777" w:rsidR="005A3B99" w:rsidRDefault="005A3B99" w:rsidP="003C2CF6">
      <w:pPr>
        <w:spacing w:after="0" w:line="240" w:lineRule="auto"/>
      </w:pPr>
      <w:r>
        <w:separator/>
      </w:r>
    </w:p>
  </w:endnote>
  <w:endnote w:type="continuationSeparator" w:id="0">
    <w:p w14:paraId="58F7E4B7" w14:textId="77777777" w:rsidR="005A3B99" w:rsidRDefault="005A3B99" w:rsidP="003C2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2946" w14:textId="3F632811" w:rsidR="003C2CF6" w:rsidRDefault="003C2CF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A04EC24" wp14:editId="3DCFA37B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58315" cy="357505"/>
              <wp:effectExtent l="0" t="0" r="0" b="0"/>
              <wp:wrapNone/>
              <wp:docPr id="649042715" name="Text Box 2" descr="Dubai Health  - Internal Use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831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112C9B" w14:textId="16E933BE" w:rsidR="003C2CF6" w:rsidRPr="003C2CF6" w:rsidRDefault="003C2CF6" w:rsidP="003C2CF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3C2CF6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 xml:space="preserve">Dubai Health  - Internal Use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04EC2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Dubai Health  - Internal Use " style="position:absolute;margin-left:87.25pt;margin-top:0;width:138.45pt;height:28.1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" filled="f" stroked="f">
              <v:fill o:detectmouseclick="t"/>
              <v:textbox style="mso-fit-shape-to-text:t" inset="0,0,20pt,15pt">
                <w:txbxContent>
                  <w:p w14:paraId="7D112C9B" w14:textId="16E933BE" w:rsidR="003C2CF6" w:rsidRPr="003C2CF6" w:rsidRDefault="003C2CF6" w:rsidP="003C2CF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3C2CF6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 xml:space="preserve">Dubai Health  - Internal Use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F055A" w14:textId="0C49954F" w:rsidR="003C2CF6" w:rsidRDefault="003C2CF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DF1B822" wp14:editId="73097CD1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58315" cy="357505"/>
              <wp:effectExtent l="0" t="0" r="0" b="0"/>
              <wp:wrapNone/>
              <wp:docPr id="1536206723" name="Text Box 3" descr="Dubai Health  - Internal Use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831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4CCE6F" w14:textId="4B981E2A" w:rsidR="003C2CF6" w:rsidRPr="003C2CF6" w:rsidRDefault="003C2CF6" w:rsidP="003C2CF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3C2CF6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 xml:space="preserve">Dubai Health  - Internal Use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F1B82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Dubai Health  - Internal Use " style="position:absolute;margin-left:87.25pt;margin-top:0;width:138.45pt;height:28.1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" filled="f" stroked="f">
              <v:fill o:detectmouseclick="t"/>
              <v:textbox style="mso-fit-shape-to-text:t" inset="0,0,20pt,15pt">
                <w:txbxContent>
                  <w:p w14:paraId="064CCE6F" w14:textId="4B981E2A" w:rsidR="003C2CF6" w:rsidRPr="003C2CF6" w:rsidRDefault="003C2CF6" w:rsidP="003C2CF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3C2CF6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 xml:space="preserve">Dubai Health  - Internal Use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87AE4" w14:textId="384FDB3D" w:rsidR="003C2CF6" w:rsidRDefault="003C2CF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A9A832E" wp14:editId="74D66B44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58315" cy="357505"/>
              <wp:effectExtent l="0" t="0" r="0" b="0"/>
              <wp:wrapNone/>
              <wp:docPr id="545735948" name="Text Box 1" descr="Dubai Health  - Internal Use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831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4CF20A" w14:textId="12EE365D" w:rsidR="003C2CF6" w:rsidRPr="003C2CF6" w:rsidRDefault="003C2CF6" w:rsidP="003C2CF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3C2CF6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 xml:space="preserve">Dubai Health  - Internal Use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9A832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Dubai Health  - Internal Use " style="position:absolute;margin-left:87.25pt;margin-top:0;width:138.45pt;height:28.1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" filled="f" stroked="f">
              <v:fill o:detectmouseclick="t"/>
              <v:textbox style="mso-fit-shape-to-text:t" inset="0,0,20pt,15pt">
                <w:txbxContent>
                  <w:p w14:paraId="304CF20A" w14:textId="12EE365D" w:rsidR="003C2CF6" w:rsidRPr="003C2CF6" w:rsidRDefault="003C2CF6" w:rsidP="003C2CF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3C2CF6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 xml:space="preserve">Dubai Health  - Internal Use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5B76F" w14:textId="77777777" w:rsidR="005A3B99" w:rsidRDefault="005A3B99" w:rsidP="003C2CF6">
      <w:pPr>
        <w:spacing w:after="0" w:line="240" w:lineRule="auto"/>
      </w:pPr>
      <w:r>
        <w:separator/>
      </w:r>
    </w:p>
  </w:footnote>
  <w:footnote w:type="continuationSeparator" w:id="0">
    <w:p w14:paraId="58CDD4D3" w14:textId="77777777" w:rsidR="005A3B99" w:rsidRDefault="005A3B99" w:rsidP="003C2C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37"/>
    <w:rsid w:val="0012714A"/>
    <w:rsid w:val="003C2CF6"/>
    <w:rsid w:val="004C5757"/>
    <w:rsid w:val="005A3B99"/>
    <w:rsid w:val="00696BBE"/>
    <w:rsid w:val="00946F37"/>
    <w:rsid w:val="00A707C1"/>
    <w:rsid w:val="00B35B3D"/>
    <w:rsid w:val="00C07E02"/>
    <w:rsid w:val="00C11823"/>
    <w:rsid w:val="00CE2A08"/>
    <w:rsid w:val="00DF008A"/>
    <w:rsid w:val="00DF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1D523"/>
  <w15:chartTrackingRefBased/>
  <w15:docId w15:val="{1592C1B0-3F40-49F0-853B-0EDCA8E78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823"/>
  </w:style>
  <w:style w:type="paragraph" w:styleId="Heading1">
    <w:name w:val="heading 1"/>
    <w:basedOn w:val="Normal"/>
    <w:next w:val="Normal"/>
    <w:link w:val="Heading1Char"/>
    <w:uiPriority w:val="9"/>
    <w:qFormat/>
    <w:rsid w:val="00946F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F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F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F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F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F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F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F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F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F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F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F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F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F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F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F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F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F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F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F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F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F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F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F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F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F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F3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C2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C2C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CF6"/>
  </w:style>
  <w:style w:type="table" w:styleId="TableGrid">
    <w:name w:val="Table Grid"/>
    <w:basedOn w:val="TableNormal"/>
    <w:uiPriority w:val="39"/>
    <w:rsid w:val="00C11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41D2BDD9DBD841BE875D4D06E1036D" ma:contentTypeVersion="17" ma:contentTypeDescription="Create a new document." ma:contentTypeScope="" ma:versionID="fdb9ab3669100e0070662441e0fb7dd2">
  <xsd:schema xmlns:xsd="http://www.w3.org/2001/XMLSchema" xmlns:xs="http://www.w3.org/2001/XMLSchema" xmlns:p="http://schemas.microsoft.com/office/2006/metadata/properties" xmlns:ns2="610dba08-d9ce-482e-955a-bf056d395f57" xmlns:ns3="567ce9d6-6e5e-4f27-aa24-a11853aace23" targetNamespace="http://schemas.microsoft.com/office/2006/metadata/properties" ma:root="true" ma:fieldsID="8a5e5334b7af592f7825cff09175720d" ns2:_="" ns3:_="">
    <xsd:import namespace="610dba08-d9ce-482e-955a-bf056d395f57"/>
    <xsd:import namespace="567ce9d6-6e5e-4f27-aa24-a11853aace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x0031__x002d_AQualitativeAssessmentofStudiesEvaluatingtheClassificationAccuracyofPersonnelUsingSTARTinDisasterTriage_x003a_AScopingReview" minOccurs="0"/>
                <xsd:element ref="ns2:REVIEWE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dba08-d9ce-482e-955a-bf056d395f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_x002d_AQualitativeAssessmentofStudiesEvaluatingtheClassificationAccuracyofPersonnelUsingSTARTinDisasterTriage_x003a_AScopingReview" ma:index="11" nillable="true" ma:displayName="1- A Qualitative Assessment of Studies Evaluating the Classification Accuracy of Personnel Using START in Disaster Triage: A Scoping Review" ma:format="Dropdown" ma:internalName="_x0031__x002d_AQualitativeAssessmentofStudiesEvaluatingtheClassificationAccuracyofPersonnelUsingSTARTinDisasterTriage_x003a_AScopingReview">
      <xsd:simpleType>
        <xsd:restriction base="dms:Text">
          <xsd:maxLength value="255"/>
        </xsd:restriction>
      </xsd:simpleType>
    </xsd:element>
    <xsd:element name="REVIEWER" ma:index="12" nillable="true" ma:displayName="REVIEWER" ma:format="Dropdown" ma:internalName="REVIEWER">
      <xsd:simpleType>
        <xsd:restriction base="dms:Text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c91697-83a9-45b2-95e3-0333b4c5c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ce9d6-6e5e-4f27-aa24-a11853aace2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fb607eb-97c1-4387-813f-e5c060e297e1}" ma:internalName="TaxCatchAll" ma:showField="CatchAllData" ma:web="567ce9d6-6e5e-4f27-aa24-a11853aace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7ce9d6-6e5e-4f27-aa24-a11853aace23" xsi:nil="true"/>
    <_x0031__x002d_AQualitativeAssessmentofStudiesEvaluatingtheClassificationAccuracyofPersonnelUsingSTARTinDisasterTriage_x003a_AScopingReview xmlns="610dba08-d9ce-482e-955a-bf056d395f57" xsi:nil="true"/>
    <REVIEWER xmlns="610dba08-d9ce-482e-955a-bf056d395f57" xsi:nil="true"/>
    <lcf76f155ced4ddcb4097134ff3c332f xmlns="610dba08-d9ce-482e-955a-bf056d395f5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8B48F3-68C0-4D2C-BA8D-9B4E990B144B}"/>
</file>

<file path=customXml/itemProps2.xml><?xml version="1.0" encoding="utf-8"?>
<ds:datastoreItem xmlns:ds="http://schemas.openxmlformats.org/officeDocument/2006/customXml" ds:itemID="{4681E191-DD48-4350-B9A1-B290A77E6B67}"/>
</file>

<file path=customXml/itemProps3.xml><?xml version="1.0" encoding="utf-8"?>
<ds:datastoreItem xmlns:ds="http://schemas.openxmlformats.org/officeDocument/2006/customXml" ds:itemID="{9691F396-FBFE-4871-B437-869CAD3099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 Omayer</dc:creator>
  <cp:keywords/>
  <dc:description/>
  <cp:lastModifiedBy>Abu Omayer</cp:lastModifiedBy>
  <cp:revision>4</cp:revision>
  <dcterms:created xsi:type="dcterms:W3CDTF">2026-05-26T01:42:00Z</dcterms:created>
  <dcterms:modified xsi:type="dcterms:W3CDTF">2026-05-26T01:43:00Z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30777388-0c0c-42fe-bc2c-21c003a65a8e</vt:lpwstr>
  </property>
  <property fmtid="{D5CDD505-2E9C-101B-9397-08002B2CF9AE}" pid="3" name="ClassificationContentMarkingFooterShapeIds">
    <vt:lpwstr>2087450c,26af9b1b,5b90a783</vt:lpwstr>
  </property>
  <property fmtid="{D5CDD505-2E9C-101B-9397-08002B2CF9AE}" pid="4" name="ClassificationContentMarkingFooterFontProps">
    <vt:lpwstr>#0000ff,10,Aptos</vt:lpwstr>
  </property>
  <property fmtid="{D5CDD505-2E9C-101B-9397-08002B2CF9AE}" pid="5" name="ClassificationContentMarkingFooterText">
    <vt:lpwstr>Dubai Health  - Internal Use </vt:lpwstr>
  </property>
  <property fmtid="{D5CDD505-2E9C-101B-9397-08002B2CF9AE}" pid="6" name="MSIP_Label_bd427607-ff6b-482e-86cf-85fc569e58cd_Enabled">
    <vt:lpwstr>true</vt:lpwstr>
  </property>
  <property fmtid="{D5CDD505-2E9C-101B-9397-08002B2CF9AE}" pid="7" name="MSIP_Label_bd427607-ff6b-482e-86cf-85fc569e58cd_SetDate">
    <vt:lpwstr>2026-05-26T01:42:49Z</vt:lpwstr>
  </property>
  <property fmtid="{D5CDD505-2E9C-101B-9397-08002B2CF9AE}" pid="8" name="MSIP_Label_bd427607-ff6b-482e-86cf-85fc569e58cd_Method">
    <vt:lpwstr>Standard</vt:lpwstr>
  </property>
  <property fmtid="{D5CDD505-2E9C-101B-9397-08002B2CF9AE}" pid="9" name="MSIP_Label_bd427607-ff6b-482e-86cf-85fc569e58cd_Name">
    <vt:lpwstr>Dubai Health-Confidential</vt:lpwstr>
  </property>
  <property fmtid="{D5CDD505-2E9C-101B-9397-08002B2CF9AE}" pid="10" name="MSIP_Label_bd427607-ff6b-482e-86cf-85fc569e58cd_SiteId">
    <vt:lpwstr>2498e482-d486-4e8f-a0d8-bd97124de46e</vt:lpwstr>
  </property>
  <property fmtid="{D5CDD505-2E9C-101B-9397-08002B2CF9AE}" pid="11" name="MSIP_Label_bd427607-ff6b-482e-86cf-85fc569e58cd_ActionId">
    <vt:lpwstr>6eeb40b3-e7ef-4d2e-9bb0-b2ac8d05b587</vt:lpwstr>
  </property>
  <property fmtid="{D5CDD505-2E9C-101B-9397-08002B2CF9AE}" pid="12" name="MSIP_Label_bd427607-ff6b-482e-86cf-85fc569e58cd_ContentBits">
    <vt:lpwstr>2</vt:lpwstr>
  </property>
  <property fmtid="{D5CDD505-2E9C-101B-9397-08002B2CF9AE}" pid="13" name="MSIP_Label_bd427607-ff6b-482e-86cf-85fc569e58cd_Tag">
    <vt:lpwstr>10, 3, 0, 1</vt:lpwstr>
  </property>
  <property fmtid="{D5CDD505-2E9C-101B-9397-08002B2CF9AE}" pid="14" name="ContentTypeId">
    <vt:lpwstr>0x010100B341D2BDD9DBD841BE875D4D06E1036D</vt:lpwstr>
  </property>
</Properties>
</file>