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7B14F" w14:textId="77777777" w:rsidR="00E1231E" w:rsidRDefault="00335E09" w:rsidP="002E4F03">
      <w:pPr>
        <w:jc w:val="center"/>
        <w:rPr>
          <w:rFonts w:ascii="Times New Roman" w:hAnsi="Times New Roman" w:cs="Times New Roman"/>
          <w:b/>
          <w:bCs/>
          <w:lang w:val="en-US"/>
        </w:rPr>
      </w:pPr>
      <w:r>
        <w:rPr>
          <w:rFonts w:ascii="Times New Roman" w:hAnsi="Times New Roman" w:cs="Times New Roman"/>
          <w:b/>
          <w:bCs/>
          <w:lang w:val="en-US"/>
        </w:rPr>
        <w:t xml:space="preserve">Supplementary Information </w:t>
      </w:r>
    </w:p>
    <w:p w14:paraId="27CD658E" w14:textId="7BF10632" w:rsidR="00335E09" w:rsidRDefault="00335E09" w:rsidP="002E4F03">
      <w:pPr>
        <w:jc w:val="center"/>
        <w:rPr>
          <w:rFonts w:ascii="Times New Roman" w:hAnsi="Times New Roman" w:cs="Times New Roman"/>
          <w:b/>
          <w:bCs/>
          <w:lang w:val="en-US"/>
        </w:rPr>
      </w:pPr>
      <w:r>
        <w:rPr>
          <w:rFonts w:ascii="Times New Roman" w:hAnsi="Times New Roman" w:cs="Times New Roman"/>
          <w:b/>
          <w:bCs/>
          <w:lang w:val="en-US"/>
        </w:rPr>
        <w:t xml:space="preserve">for </w:t>
      </w:r>
    </w:p>
    <w:p w14:paraId="71FCFFB9" w14:textId="5E1B260D" w:rsidR="00335E09" w:rsidRPr="00065CD3" w:rsidRDefault="00335E09" w:rsidP="0028251C">
      <w:pPr>
        <w:spacing w:line="480" w:lineRule="auto"/>
        <w:ind w:firstLine="709"/>
        <w:contextualSpacing/>
        <w:jc w:val="center"/>
        <w:rPr>
          <w:rFonts w:ascii="Times New Roman" w:hAnsi="Times New Roman" w:cs="Times New Roman"/>
          <w:b/>
          <w:bCs/>
          <w:lang w:val="en-US"/>
        </w:rPr>
      </w:pPr>
      <w:r>
        <w:rPr>
          <w:rFonts w:ascii="Times New Roman" w:hAnsi="Times New Roman" w:cs="Times New Roman"/>
          <w:b/>
          <w:bCs/>
          <w:lang w:val="en-US"/>
        </w:rPr>
        <w:t>“</w:t>
      </w:r>
      <w:bookmarkStart w:id="0" w:name="_Hlk222732638"/>
      <w:r w:rsidR="0028251C">
        <w:rPr>
          <w:rFonts w:ascii="Times New Roman" w:hAnsi="Times New Roman" w:cs="Times New Roman"/>
          <w:b/>
          <w:bCs/>
          <w:lang w:val="en-US"/>
        </w:rPr>
        <w:t>The effect of AI-enabled v</w:t>
      </w:r>
      <w:r w:rsidR="0028251C" w:rsidRPr="00FD34C9">
        <w:rPr>
          <w:rFonts w:ascii="Times New Roman" w:hAnsi="Times New Roman" w:cs="Times New Roman"/>
          <w:b/>
          <w:bCs/>
          <w:lang w:val="en-US"/>
        </w:rPr>
        <w:t>irtua</w:t>
      </w:r>
      <w:r w:rsidR="0028251C" w:rsidRPr="00065CD3">
        <w:rPr>
          <w:rFonts w:ascii="Times New Roman" w:hAnsi="Times New Roman" w:cs="Times New Roman"/>
          <w:b/>
          <w:bCs/>
          <w:lang w:val="en-US"/>
        </w:rPr>
        <w:t xml:space="preserve">l </w:t>
      </w:r>
      <w:r w:rsidR="0028251C">
        <w:rPr>
          <w:rFonts w:ascii="Times New Roman" w:hAnsi="Times New Roman" w:cs="Times New Roman"/>
          <w:b/>
          <w:bCs/>
          <w:lang w:val="en-US"/>
        </w:rPr>
        <w:t>p</w:t>
      </w:r>
      <w:r w:rsidR="0028251C" w:rsidRPr="00065CD3">
        <w:rPr>
          <w:rFonts w:ascii="Times New Roman" w:hAnsi="Times New Roman" w:cs="Times New Roman"/>
          <w:b/>
          <w:bCs/>
          <w:lang w:val="en-US"/>
        </w:rPr>
        <w:t xml:space="preserve">atient </w:t>
      </w:r>
      <w:r w:rsidR="0028251C">
        <w:rPr>
          <w:rFonts w:ascii="Times New Roman" w:hAnsi="Times New Roman" w:cs="Times New Roman"/>
          <w:b/>
          <w:bCs/>
          <w:lang w:val="en-US"/>
        </w:rPr>
        <w:t>s</w:t>
      </w:r>
      <w:r w:rsidR="0028251C" w:rsidRPr="00065CD3">
        <w:rPr>
          <w:rFonts w:ascii="Times New Roman" w:hAnsi="Times New Roman" w:cs="Times New Roman"/>
          <w:b/>
          <w:bCs/>
          <w:lang w:val="en-US"/>
        </w:rPr>
        <w:t xml:space="preserve">imulation </w:t>
      </w:r>
      <w:r w:rsidR="0028251C">
        <w:rPr>
          <w:rFonts w:ascii="Times New Roman" w:hAnsi="Times New Roman" w:cs="Times New Roman"/>
          <w:b/>
          <w:bCs/>
          <w:lang w:val="en-US"/>
        </w:rPr>
        <w:t>on training outcomes and insecurities in p</w:t>
      </w:r>
      <w:r w:rsidR="0028251C" w:rsidRPr="00065CD3">
        <w:rPr>
          <w:rFonts w:ascii="Times New Roman" w:hAnsi="Times New Roman" w:cs="Times New Roman"/>
          <w:b/>
          <w:bCs/>
          <w:lang w:val="en-US"/>
        </w:rPr>
        <w:t>sychotherapy</w:t>
      </w:r>
      <w:r w:rsidR="0028251C">
        <w:rPr>
          <w:rFonts w:ascii="Times New Roman" w:hAnsi="Times New Roman" w:cs="Times New Roman"/>
          <w:b/>
          <w:bCs/>
          <w:lang w:val="en-US"/>
        </w:rPr>
        <w:t xml:space="preserve"> education</w:t>
      </w:r>
      <w:bookmarkEnd w:id="0"/>
      <w:r>
        <w:rPr>
          <w:rFonts w:ascii="Times New Roman" w:hAnsi="Times New Roman" w:cs="Times New Roman"/>
          <w:b/>
          <w:bCs/>
          <w:lang w:val="en-US"/>
        </w:rPr>
        <w:t>”</w:t>
      </w:r>
    </w:p>
    <w:p w14:paraId="6B7E0379" w14:textId="77777777" w:rsidR="00335E09" w:rsidRDefault="00335E09" w:rsidP="002E4F03">
      <w:pPr>
        <w:jc w:val="center"/>
        <w:rPr>
          <w:rFonts w:ascii="Times New Roman" w:hAnsi="Times New Roman" w:cs="Times New Roman"/>
          <w:b/>
          <w:bCs/>
          <w:lang w:val="en-US"/>
        </w:rPr>
      </w:pPr>
    </w:p>
    <w:p w14:paraId="0D6FEFD6" w14:textId="1A5089FC" w:rsidR="00335E09" w:rsidRDefault="00335E09">
      <w:pPr>
        <w:rPr>
          <w:rFonts w:ascii="Times New Roman" w:hAnsi="Times New Roman" w:cs="Times New Roman"/>
          <w:b/>
          <w:bCs/>
          <w:lang w:val="en-US"/>
        </w:rPr>
      </w:pPr>
      <w:r>
        <w:rPr>
          <w:rFonts w:ascii="Times New Roman" w:hAnsi="Times New Roman" w:cs="Times New Roman"/>
          <w:b/>
          <w:bCs/>
          <w:lang w:val="en-US"/>
        </w:rPr>
        <w:br w:type="page"/>
      </w:r>
    </w:p>
    <w:p w14:paraId="0D1870AA" w14:textId="6DBA86AC" w:rsidR="000B5417" w:rsidRDefault="000B5417" w:rsidP="002E4F03">
      <w:pPr>
        <w:jc w:val="center"/>
        <w:rPr>
          <w:rFonts w:ascii="Times New Roman" w:hAnsi="Times New Roman" w:cs="Times New Roman"/>
          <w:b/>
          <w:bCs/>
          <w:lang w:val="en-US"/>
        </w:rPr>
      </w:pPr>
      <w:r w:rsidRPr="001E1E5E">
        <w:rPr>
          <w:rFonts w:ascii="Times New Roman" w:hAnsi="Times New Roman" w:cs="Times New Roman"/>
          <w:b/>
          <w:bCs/>
          <w:lang w:val="en-US"/>
        </w:rPr>
        <w:lastRenderedPageBreak/>
        <w:t>Patient vignettes</w:t>
      </w:r>
      <w:r w:rsidR="00FA170B" w:rsidRPr="001E1E5E">
        <w:rPr>
          <w:rFonts w:ascii="Times New Roman" w:hAnsi="Times New Roman" w:cs="Times New Roman"/>
          <w:b/>
          <w:bCs/>
          <w:lang w:val="en-US"/>
        </w:rPr>
        <w:t xml:space="preserve"> used for the VP </w:t>
      </w:r>
      <w:r w:rsidR="00FA170B" w:rsidRPr="00C83091">
        <w:rPr>
          <w:rFonts w:ascii="Times New Roman" w:hAnsi="Times New Roman" w:cs="Times New Roman"/>
          <w:b/>
          <w:bCs/>
          <w:lang w:val="en-US"/>
        </w:rPr>
        <w:t xml:space="preserve">simulation </w:t>
      </w:r>
      <w:r w:rsidR="009645ED" w:rsidRPr="00C83091">
        <w:rPr>
          <w:rFonts w:ascii="Times New Roman" w:hAnsi="Times New Roman" w:cs="Times New Roman"/>
          <w:b/>
          <w:bCs/>
          <w:lang w:val="en-US"/>
        </w:rPr>
        <w:t>in the experimental group</w:t>
      </w:r>
    </w:p>
    <w:p w14:paraId="3FCD7F3C" w14:textId="16974971" w:rsidR="00A714CF" w:rsidRPr="00A714CF" w:rsidRDefault="00A714CF" w:rsidP="00A714CF">
      <w:pPr>
        <w:spacing w:line="240" w:lineRule="auto"/>
        <w:rPr>
          <w:rFonts w:ascii="Times New Roman" w:hAnsi="Times New Roman" w:cs="Times New Roman"/>
          <w:b/>
          <w:bCs/>
          <w:lang w:val="en-US"/>
        </w:rPr>
      </w:pPr>
      <w:r w:rsidRPr="00A714CF">
        <w:rPr>
          <w:rFonts w:ascii="Times New Roman" w:hAnsi="Times New Roman" w:cs="Times New Roman"/>
          <w:lang w:val="en-US"/>
        </w:rPr>
        <w:t xml:space="preserve">All patient cases were derived from initial screening reports at the </w:t>
      </w:r>
      <w:proofErr w:type="spellStart"/>
      <w:r w:rsidRPr="00A714CF">
        <w:rPr>
          <w:rStyle w:val="whitespace-normal"/>
          <w:rFonts w:ascii="Times New Roman" w:hAnsi="Times New Roman" w:cs="Times New Roman"/>
          <w:lang w:val="en-US"/>
        </w:rPr>
        <w:t>Münchner</w:t>
      </w:r>
      <w:proofErr w:type="spellEnd"/>
      <w:r w:rsidRPr="00A714CF">
        <w:rPr>
          <w:rStyle w:val="whitespace-normal"/>
          <w:rFonts w:ascii="Times New Roman" w:hAnsi="Times New Roman" w:cs="Times New Roman"/>
          <w:lang w:val="en-US"/>
        </w:rPr>
        <w:t xml:space="preserve"> </w:t>
      </w:r>
      <w:proofErr w:type="spellStart"/>
      <w:r w:rsidRPr="00A714CF">
        <w:rPr>
          <w:rStyle w:val="whitespace-normal"/>
          <w:rFonts w:ascii="Times New Roman" w:hAnsi="Times New Roman" w:cs="Times New Roman"/>
          <w:lang w:val="en-US"/>
        </w:rPr>
        <w:t>Universitäres</w:t>
      </w:r>
      <w:proofErr w:type="spellEnd"/>
      <w:r w:rsidRPr="00A714CF">
        <w:rPr>
          <w:rStyle w:val="whitespace-normal"/>
          <w:rFonts w:ascii="Times New Roman" w:hAnsi="Times New Roman" w:cs="Times New Roman"/>
          <w:lang w:val="en-US"/>
        </w:rPr>
        <w:t xml:space="preserve"> </w:t>
      </w:r>
      <w:proofErr w:type="spellStart"/>
      <w:r w:rsidRPr="00A714CF">
        <w:rPr>
          <w:rStyle w:val="whitespace-normal"/>
          <w:rFonts w:ascii="Times New Roman" w:hAnsi="Times New Roman" w:cs="Times New Roman"/>
          <w:lang w:val="en-US"/>
        </w:rPr>
        <w:t>Ausbildungsinstitut</w:t>
      </w:r>
      <w:proofErr w:type="spellEnd"/>
      <w:r w:rsidRPr="00A714CF">
        <w:rPr>
          <w:rStyle w:val="whitespace-normal"/>
          <w:rFonts w:ascii="Times New Roman" w:hAnsi="Times New Roman" w:cs="Times New Roman"/>
          <w:lang w:val="en-US"/>
        </w:rPr>
        <w:t xml:space="preserve"> für </w:t>
      </w:r>
      <w:proofErr w:type="spellStart"/>
      <w:r w:rsidRPr="00A714CF">
        <w:rPr>
          <w:rStyle w:val="whitespace-normal"/>
          <w:rFonts w:ascii="Times New Roman" w:hAnsi="Times New Roman" w:cs="Times New Roman"/>
          <w:lang w:val="en-US"/>
        </w:rPr>
        <w:t>psychologische</w:t>
      </w:r>
      <w:proofErr w:type="spellEnd"/>
      <w:r w:rsidRPr="00A714CF">
        <w:rPr>
          <w:rStyle w:val="whitespace-normal"/>
          <w:rFonts w:ascii="Times New Roman" w:hAnsi="Times New Roman" w:cs="Times New Roman"/>
          <w:lang w:val="en-US"/>
        </w:rPr>
        <w:t xml:space="preserve"> </w:t>
      </w:r>
      <w:proofErr w:type="spellStart"/>
      <w:r w:rsidRPr="00A714CF">
        <w:rPr>
          <w:rStyle w:val="whitespace-normal"/>
          <w:rFonts w:ascii="Times New Roman" w:hAnsi="Times New Roman" w:cs="Times New Roman"/>
          <w:lang w:val="en-US"/>
        </w:rPr>
        <w:t>Psychotherapie</w:t>
      </w:r>
      <w:proofErr w:type="spellEnd"/>
      <w:r w:rsidRPr="00A714CF">
        <w:rPr>
          <w:rFonts w:ascii="Times New Roman" w:hAnsi="Times New Roman" w:cs="Times New Roman"/>
          <w:lang w:val="en-US"/>
        </w:rPr>
        <w:t xml:space="preserve"> (MUNIP) and were anonymized. The research team had no access to directly identifying information, including patients’ real names. All names used are fictitious, and the avatars were arbitrarily designed and do not resemble real patients.</w:t>
      </w:r>
    </w:p>
    <w:p w14:paraId="4C34799D" w14:textId="4996EC53" w:rsidR="0059723D" w:rsidRPr="00C83091" w:rsidRDefault="009645ED" w:rsidP="0059723D">
      <w:pPr>
        <w:rPr>
          <w:rFonts w:ascii="Times New Roman" w:hAnsi="Times New Roman" w:cs="Times New Roman"/>
          <w:b/>
          <w:bCs/>
          <w:lang w:val="en-US"/>
        </w:rPr>
      </w:pPr>
      <w:r w:rsidRPr="00C83091">
        <w:rPr>
          <w:rFonts w:ascii="Times New Roman" w:hAnsi="Times New Roman" w:cs="Times New Roman"/>
          <w:b/>
          <w:bCs/>
          <w:lang w:val="en-US"/>
        </w:rPr>
        <w:t xml:space="preserve">Patient </w:t>
      </w:r>
      <w:r w:rsidR="0059723D" w:rsidRPr="00C83091">
        <w:rPr>
          <w:rFonts w:ascii="Times New Roman" w:hAnsi="Times New Roman" w:cs="Times New Roman"/>
          <w:b/>
          <w:bCs/>
          <w:lang w:val="en-US"/>
        </w:rPr>
        <w:t xml:space="preserve">1 </w:t>
      </w:r>
      <w:r w:rsidRPr="00C83091">
        <w:rPr>
          <w:rFonts w:ascii="Times New Roman" w:hAnsi="Times New Roman" w:cs="Times New Roman"/>
          <w:b/>
          <w:bCs/>
          <w:lang w:val="en-US"/>
        </w:rPr>
        <w:t xml:space="preserve">- </w:t>
      </w:r>
      <w:r w:rsidR="0059723D" w:rsidRPr="00C83091">
        <w:rPr>
          <w:rFonts w:ascii="Times New Roman" w:hAnsi="Times New Roman" w:cs="Times New Roman"/>
          <w:b/>
          <w:bCs/>
          <w:lang w:val="en-US"/>
        </w:rPr>
        <w:t>Depression</w:t>
      </w:r>
      <w:r w:rsidR="0012484F" w:rsidRPr="00C83091">
        <w:rPr>
          <w:rFonts w:ascii="Times New Roman" w:hAnsi="Times New Roman" w:cs="Times New Roman"/>
          <w:b/>
          <w:bCs/>
          <w:lang w:val="en-US"/>
        </w:rPr>
        <w:t xml:space="preserve"> (</w:t>
      </w:r>
      <w:r w:rsidRPr="00C83091">
        <w:rPr>
          <w:rFonts w:ascii="Times New Roman" w:hAnsi="Times New Roman" w:cs="Times New Roman"/>
          <w:b/>
          <w:bCs/>
          <w:lang w:val="en-US"/>
        </w:rPr>
        <w:t xml:space="preserve">Ms. </w:t>
      </w:r>
      <w:r w:rsidR="0012484F" w:rsidRPr="00C83091">
        <w:rPr>
          <w:rFonts w:ascii="Times New Roman" w:hAnsi="Times New Roman" w:cs="Times New Roman"/>
          <w:b/>
          <w:bCs/>
          <w:lang w:val="en-US"/>
        </w:rPr>
        <w:t>Kling)</w:t>
      </w:r>
    </w:p>
    <w:p w14:paraId="516BDEFD" w14:textId="2137323C" w:rsidR="00FA170B" w:rsidRPr="00C83091" w:rsidRDefault="00AF326D" w:rsidP="00FA170B">
      <w:pPr>
        <w:pStyle w:val="StandardWeb"/>
        <w:rPr>
          <w:lang w:val="en-US"/>
        </w:rPr>
      </w:pPr>
      <w:r w:rsidRPr="00C83091">
        <w:rPr>
          <w:lang w:val="en-US"/>
        </w:rPr>
        <w:t xml:space="preserve">Background: </w:t>
      </w:r>
      <w:r w:rsidR="00FA170B" w:rsidRPr="00C83091">
        <w:rPr>
          <w:lang w:val="en-US"/>
        </w:rPr>
        <w:t xml:space="preserve">Ms. Kling is a manager in a PR firm and studied business administration. She has been unable to work for the past five months. In her job she has experienced a great deal of sexism, but she nevertheless wishes to return to her workplace </w:t>
      </w:r>
      <w:proofErr w:type="gramStart"/>
      <w:r w:rsidR="00FA170B" w:rsidRPr="00C83091">
        <w:rPr>
          <w:lang w:val="en-US"/>
        </w:rPr>
        <w:t>in order to</w:t>
      </w:r>
      <w:proofErr w:type="gramEnd"/>
      <w:r w:rsidR="00FA170B" w:rsidRPr="00C83091">
        <w:rPr>
          <w:lang w:val="en-US"/>
        </w:rPr>
        <w:t xml:space="preserve"> practice setting clearer boundaries.</w:t>
      </w:r>
      <w:r w:rsidR="009645ED" w:rsidRPr="00C83091">
        <w:rPr>
          <w:lang w:val="en-US"/>
        </w:rPr>
        <w:t xml:space="preserve"> </w:t>
      </w:r>
      <w:r w:rsidR="00FA170B" w:rsidRPr="00C83091">
        <w:rPr>
          <w:lang w:val="en-US"/>
        </w:rPr>
        <w:t>She lives alone in a one-room apartment and has a close circle of friends, for which she is very grateful. She has a particularly strong relationship with her cousin. Currently, she is working on her relationship with her parents – especially with her mother, where the relationship used to be very difficult.</w:t>
      </w:r>
      <w:r w:rsidR="009645ED" w:rsidRPr="00C83091">
        <w:rPr>
          <w:lang w:val="en-US"/>
        </w:rPr>
        <w:t xml:space="preserve"> </w:t>
      </w:r>
      <w:r w:rsidR="00FA170B" w:rsidRPr="00C83091">
        <w:rPr>
          <w:rStyle w:val="Fett"/>
          <w:rFonts w:eastAsiaTheme="majorEastAsia"/>
          <w:b w:val="0"/>
          <w:bCs w:val="0"/>
          <w:lang w:val="en-US"/>
        </w:rPr>
        <w:t>Resources:</w:t>
      </w:r>
      <w:r w:rsidR="00FA170B" w:rsidRPr="00C83091">
        <w:rPr>
          <w:lang w:val="en-US"/>
        </w:rPr>
        <w:t xml:space="preserve"> Meeting friends, playing the piano, opera/theater/ballet, going for walks.</w:t>
      </w:r>
    </w:p>
    <w:p w14:paraId="759B11CE" w14:textId="0E391F8A" w:rsidR="00FA170B" w:rsidRPr="00C83091" w:rsidRDefault="00FA170B" w:rsidP="00FA170B">
      <w:pPr>
        <w:pStyle w:val="StandardWeb"/>
        <w:rPr>
          <w:lang w:val="en-US"/>
        </w:rPr>
      </w:pPr>
      <w:r w:rsidRPr="00C83091">
        <w:rPr>
          <w:rStyle w:val="Fett"/>
          <w:rFonts w:eastAsiaTheme="majorEastAsia"/>
          <w:b w:val="0"/>
          <w:bCs w:val="0"/>
          <w:lang w:val="en-US"/>
        </w:rPr>
        <w:t>Case Description:</w:t>
      </w:r>
      <w:r w:rsidR="009645ED" w:rsidRPr="00C83091">
        <w:rPr>
          <w:lang w:val="en-US"/>
        </w:rPr>
        <w:t xml:space="preserve"> </w:t>
      </w:r>
      <w:r w:rsidRPr="00C83091">
        <w:rPr>
          <w:lang w:val="en-US"/>
        </w:rPr>
        <w:t>The past three years have been very intense for Ms. Kling. She completed her studies, worked full time, and at the same time cared for her partner, who was struggling with burnout. In addition, her aunt, with whom she had a close bond, passed away. These events placed a heavy burden on her, until she realized at some point that she was no longer doing well.</w:t>
      </w:r>
      <w:r w:rsidR="009645ED" w:rsidRPr="00C83091">
        <w:rPr>
          <w:lang w:val="en-US"/>
        </w:rPr>
        <w:t xml:space="preserve"> </w:t>
      </w:r>
      <w:r w:rsidRPr="00C83091">
        <w:rPr>
          <w:lang w:val="en-US"/>
        </w:rPr>
        <w:t>About a year ago, Ms. Kling became acutely aware of her exhaustion. She could hardly concentrate, had very little energy, and often struggled with guilt and self-doubt. Her condition was characterized by a persistently low mood, lack of energy, and diminished interest in activities. She occasionally experienced panic attacks, but her main problem was exhaustion. A vacation, which she had hoped would help her breathe again, did not bring the relief she wished for, so she eventually went on sick leave.</w:t>
      </w:r>
      <w:r w:rsidR="009645ED" w:rsidRPr="00C83091">
        <w:rPr>
          <w:lang w:val="en-US"/>
        </w:rPr>
        <w:t xml:space="preserve"> </w:t>
      </w:r>
      <w:r w:rsidRPr="00C83091">
        <w:rPr>
          <w:lang w:val="en-US"/>
        </w:rPr>
        <w:t>A day-clinic treatment, however, helped her noticeably, and she gradually began to feel better afterwards.</w:t>
      </w:r>
      <w:r w:rsidR="009645ED" w:rsidRPr="00C83091">
        <w:rPr>
          <w:lang w:val="en-US"/>
        </w:rPr>
        <w:t xml:space="preserve"> </w:t>
      </w:r>
      <w:r w:rsidRPr="00C83091">
        <w:rPr>
          <w:lang w:val="en-US"/>
        </w:rPr>
        <w:t>At times, Ms. Kling has thoughts about not wanting to be alive anymore. These thoughts are rather diffuse and occur in stressful moments. However, she has no plans or concrete intentions of harming herself. While these thoughts are not an acute issue at present, she wishes to address them in therapy to learn how to cope better with them.</w:t>
      </w:r>
      <w:r w:rsidR="009645ED" w:rsidRPr="00C83091">
        <w:rPr>
          <w:lang w:val="en-US"/>
        </w:rPr>
        <w:t xml:space="preserve"> </w:t>
      </w:r>
      <w:r w:rsidRPr="00C83091">
        <w:rPr>
          <w:lang w:val="en-US"/>
        </w:rPr>
        <w:t>By now, Ms. Kling feels more stable overall – her drive has improved and her mood is more balanced. Still, she notices that her self-esteem remains fragile, and she sometimes has difficulty unwinding in the evenings. She also wonders whether she might have ADHD or be highly sensitive, since it has always been difficult for her to concentrate on one thing for an extended period.</w:t>
      </w:r>
    </w:p>
    <w:p w14:paraId="7DE16D8B" w14:textId="5D8EE310" w:rsidR="0059723D" w:rsidRPr="00C83091" w:rsidRDefault="00FA170B" w:rsidP="00FA170B">
      <w:pPr>
        <w:pStyle w:val="StandardWeb"/>
        <w:rPr>
          <w:lang w:val="en-US"/>
        </w:rPr>
      </w:pPr>
      <w:r w:rsidRPr="00C83091">
        <w:rPr>
          <w:lang w:val="en-US"/>
        </w:rPr>
        <w:t>In therapy, Ms. Kling would like to talk about her burdens and continue working on her negative thoughts about herself. She wishes to feel less depleted and to improve her ability to deal with her inner critic – something she has already learned about in therapy. She wants to give this critic less power over her. Another important goal is to become more self-caring and to learn to be a good friend to herself.</w:t>
      </w:r>
      <w:r w:rsidR="009645ED" w:rsidRPr="00C83091">
        <w:rPr>
          <w:lang w:val="en-US"/>
        </w:rPr>
        <w:t xml:space="preserve"> </w:t>
      </w:r>
      <w:r w:rsidRPr="00C83091">
        <w:rPr>
          <w:lang w:val="en-US"/>
        </w:rPr>
        <w:t xml:space="preserve">The topic of </w:t>
      </w:r>
      <w:r w:rsidRPr="00C83091">
        <w:rPr>
          <w:rStyle w:val="Fett"/>
          <w:rFonts w:eastAsiaTheme="majorEastAsia"/>
          <w:b w:val="0"/>
          <w:bCs w:val="0"/>
          <w:lang w:val="en-US"/>
        </w:rPr>
        <w:t>setting boundaries</w:t>
      </w:r>
      <w:r w:rsidRPr="00C83091">
        <w:rPr>
          <w:b/>
          <w:bCs/>
          <w:lang w:val="en-US"/>
        </w:rPr>
        <w:t xml:space="preserve"> </w:t>
      </w:r>
      <w:r w:rsidRPr="00C83091">
        <w:rPr>
          <w:lang w:val="en-US"/>
        </w:rPr>
        <w:t>is also very important to her: she wants to stand up more clearly for herself, perceive her own needs better, and gradually leave behind unhealthy coping strategies.</w:t>
      </w:r>
    </w:p>
    <w:p w14:paraId="50B311F5" w14:textId="7E9B4263" w:rsidR="0059723D" w:rsidRPr="00C83091" w:rsidRDefault="009645ED">
      <w:pPr>
        <w:rPr>
          <w:rFonts w:ascii="Times New Roman" w:hAnsi="Times New Roman" w:cs="Times New Roman"/>
          <w:b/>
          <w:bCs/>
          <w:lang w:val="en-US"/>
        </w:rPr>
      </w:pPr>
      <w:r w:rsidRPr="00C83091">
        <w:rPr>
          <w:rFonts w:ascii="Times New Roman" w:hAnsi="Times New Roman" w:cs="Times New Roman"/>
          <w:b/>
          <w:bCs/>
          <w:lang w:val="en-US"/>
        </w:rPr>
        <w:t xml:space="preserve">Patient </w:t>
      </w:r>
      <w:r w:rsidR="0059723D" w:rsidRPr="00C83091">
        <w:rPr>
          <w:rFonts w:ascii="Times New Roman" w:hAnsi="Times New Roman" w:cs="Times New Roman"/>
          <w:b/>
          <w:bCs/>
          <w:lang w:val="en-US"/>
        </w:rPr>
        <w:t xml:space="preserve">2 </w:t>
      </w:r>
      <w:r w:rsidR="006D54C9" w:rsidRPr="00C83091">
        <w:rPr>
          <w:rFonts w:ascii="Times New Roman" w:hAnsi="Times New Roman" w:cs="Times New Roman"/>
          <w:b/>
          <w:bCs/>
          <w:lang w:val="en-US"/>
        </w:rPr>
        <w:t xml:space="preserve">- </w:t>
      </w:r>
      <w:r w:rsidR="0059723D" w:rsidRPr="00C83091">
        <w:rPr>
          <w:rFonts w:ascii="Times New Roman" w:hAnsi="Times New Roman" w:cs="Times New Roman"/>
          <w:b/>
          <w:bCs/>
          <w:lang w:val="en-US"/>
        </w:rPr>
        <w:t>Adjustment disorder</w:t>
      </w:r>
      <w:r w:rsidR="0012484F" w:rsidRPr="00C83091">
        <w:rPr>
          <w:rFonts w:ascii="Times New Roman" w:hAnsi="Times New Roman" w:cs="Times New Roman"/>
          <w:b/>
          <w:bCs/>
          <w:lang w:val="en-US"/>
        </w:rPr>
        <w:t xml:space="preserve"> (</w:t>
      </w:r>
      <w:r w:rsidRPr="00C83091">
        <w:rPr>
          <w:rFonts w:ascii="Times New Roman" w:hAnsi="Times New Roman" w:cs="Times New Roman"/>
          <w:b/>
          <w:bCs/>
          <w:lang w:val="en-US"/>
        </w:rPr>
        <w:t>Mr. Bauer</w:t>
      </w:r>
      <w:r w:rsidR="0012484F" w:rsidRPr="00C83091">
        <w:rPr>
          <w:rFonts w:ascii="Times New Roman" w:hAnsi="Times New Roman" w:cs="Times New Roman"/>
          <w:b/>
          <w:bCs/>
          <w:lang w:val="en-US"/>
        </w:rPr>
        <w:t>)</w:t>
      </w:r>
    </w:p>
    <w:p w14:paraId="6D8291CD" w14:textId="23E477DC" w:rsidR="0059723D" w:rsidRPr="00C83091" w:rsidRDefault="00AF326D" w:rsidP="0059723D">
      <w:pPr>
        <w:rPr>
          <w:rFonts w:ascii="Times New Roman" w:hAnsi="Times New Roman" w:cs="Times New Roman"/>
          <w:lang w:val="en-US"/>
        </w:rPr>
      </w:pPr>
      <w:r w:rsidRPr="00C83091">
        <w:rPr>
          <w:rFonts w:ascii="Times New Roman" w:hAnsi="Times New Roman" w:cs="Times New Roman"/>
          <w:lang w:val="en-US"/>
        </w:rPr>
        <w:t xml:space="preserve">Background: </w:t>
      </w:r>
      <w:proofErr w:type="gramStart"/>
      <w:r w:rsidR="0059723D" w:rsidRPr="00C83091">
        <w:rPr>
          <w:rFonts w:ascii="Times New Roman" w:hAnsi="Times New Roman" w:cs="Times New Roman"/>
          <w:lang w:val="en-US"/>
        </w:rPr>
        <w:t>At the moment</w:t>
      </w:r>
      <w:proofErr w:type="gramEnd"/>
      <w:r w:rsidR="0059723D" w:rsidRPr="00C83091">
        <w:rPr>
          <w:rFonts w:ascii="Times New Roman" w:hAnsi="Times New Roman" w:cs="Times New Roman"/>
          <w:lang w:val="en-US"/>
        </w:rPr>
        <w:t xml:space="preserve">, </w:t>
      </w:r>
      <w:r w:rsidR="009645ED" w:rsidRPr="00C83091">
        <w:rPr>
          <w:rFonts w:ascii="Times New Roman" w:hAnsi="Times New Roman" w:cs="Times New Roman"/>
          <w:lang w:val="en-US"/>
        </w:rPr>
        <w:t>Mr. Bauer</w:t>
      </w:r>
      <w:r w:rsidR="0059723D" w:rsidRPr="00C83091">
        <w:rPr>
          <w:rFonts w:ascii="Times New Roman" w:hAnsi="Times New Roman" w:cs="Times New Roman"/>
          <w:lang w:val="en-US"/>
        </w:rPr>
        <w:t xml:space="preserve"> is applying for student jobs while also searching for an alternative</w:t>
      </w:r>
      <w:r w:rsidR="0012484F" w:rsidRPr="00C83091">
        <w:rPr>
          <w:rFonts w:ascii="Times New Roman" w:hAnsi="Times New Roman" w:cs="Times New Roman"/>
          <w:lang w:val="en-US"/>
        </w:rPr>
        <w:t xml:space="preserve"> </w:t>
      </w:r>
      <w:r w:rsidR="0059723D" w:rsidRPr="00C83091">
        <w:rPr>
          <w:rFonts w:ascii="Times New Roman" w:hAnsi="Times New Roman" w:cs="Times New Roman"/>
          <w:lang w:val="en-US"/>
        </w:rPr>
        <w:t>bachelor’s program. However, due to his low motivation, energy, and concentration, he</w:t>
      </w:r>
      <w:r w:rsidR="0012484F" w:rsidRPr="00C83091">
        <w:rPr>
          <w:rFonts w:ascii="Times New Roman" w:hAnsi="Times New Roman" w:cs="Times New Roman"/>
          <w:lang w:val="en-US"/>
        </w:rPr>
        <w:t xml:space="preserve"> </w:t>
      </w:r>
      <w:r w:rsidR="0059723D" w:rsidRPr="00C83091">
        <w:rPr>
          <w:rFonts w:ascii="Times New Roman" w:hAnsi="Times New Roman" w:cs="Times New Roman"/>
          <w:lang w:val="en-US"/>
        </w:rPr>
        <w:t xml:space="preserve">finds it difficult to complete these tasks in a timely manner. </w:t>
      </w:r>
      <w:r w:rsidR="009645ED" w:rsidRPr="00C83091">
        <w:rPr>
          <w:rFonts w:ascii="Times New Roman" w:hAnsi="Times New Roman" w:cs="Times New Roman"/>
          <w:lang w:val="en-US"/>
        </w:rPr>
        <w:t>He</w:t>
      </w:r>
      <w:r w:rsidR="0059723D" w:rsidRPr="00C83091">
        <w:rPr>
          <w:rFonts w:ascii="Times New Roman" w:hAnsi="Times New Roman" w:cs="Times New Roman"/>
          <w:lang w:val="en-US"/>
        </w:rPr>
        <w:t xml:space="preserve"> lives in a </w:t>
      </w:r>
      <w:r w:rsidR="0059723D" w:rsidRPr="00C83091">
        <w:rPr>
          <w:rFonts w:ascii="Times New Roman" w:hAnsi="Times New Roman" w:cs="Times New Roman"/>
          <w:lang w:val="en-US"/>
        </w:rPr>
        <w:lastRenderedPageBreak/>
        <w:t>shared apartment and reports no family difficulties or history of mental illness. The patient came to see a psychotherapist at request of his sister. He initially</w:t>
      </w:r>
      <w:r w:rsidR="0012484F" w:rsidRPr="00C83091">
        <w:rPr>
          <w:rFonts w:ascii="Times New Roman" w:hAnsi="Times New Roman" w:cs="Times New Roman"/>
          <w:lang w:val="en-US"/>
        </w:rPr>
        <w:t xml:space="preserve"> </w:t>
      </w:r>
      <w:r w:rsidR="0059723D" w:rsidRPr="00C83091">
        <w:rPr>
          <w:rFonts w:ascii="Times New Roman" w:hAnsi="Times New Roman" w:cs="Times New Roman"/>
          <w:lang w:val="en-US"/>
        </w:rPr>
        <w:t xml:space="preserve">studied computer science at </w:t>
      </w:r>
      <w:proofErr w:type="gramStart"/>
      <w:r w:rsidR="0059723D" w:rsidRPr="00C83091">
        <w:rPr>
          <w:rFonts w:ascii="Times New Roman" w:hAnsi="Times New Roman" w:cs="Times New Roman"/>
          <w:lang w:val="en-US"/>
        </w:rPr>
        <w:t>the Technical</w:t>
      </w:r>
      <w:proofErr w:type="gramEnd"/>
      <w:r w:rsidR="0059723D" w:rsidRPr="00C83091">
        <w:rPr>
          <w:rFonts w:ascii="Times New Roman" w:hAnsi="Times New Roman" w:cs="Times New Roman"/>
          <w:lang w:val="en-US"/>
        </w:rPr>
        <w:t xml:space="preserve"> University, but he did not complete the degree after failing a difficult exam and reaching the maximum study duration. He had originally intended to pursue a master’s degree in "Robotics, Cognition, Intelligence" but is now looking into changing her course of study. He is currently seeking a program where his previous ECTS credits can be transferred.</w:t>
      </w:r>
    </w:p>
    <w:p w14:paraId="0307D9E8" w14:textId="3DF23F37" w:rsidR="0012484F" w:rsidRPr="00C83091" w:rsidRDefault="0059723D" w:rsidP="0059723D">
      <w:pPr>
        <w:rPr>
          <w:rFonts w:ascii="Times New Roman" w:hAnsi="Times New Roman" w:cs="Times New Roman"/>
          <w:lang w:val="en-US"/>
        </w:rPr>
      </w:pPr>
      <w:r w:rsidRPr="00C83091">
        <w:rPr>
          <w:rFonts w:ascii="Times New Roman" w:hAnsi="Times New Roman" w:cs="Times New Roman"/>
          <w:lang w:val="en-US"/>
        </w:rPr>
        <w:t>Case Description:</w:t>
      </w:r>
      <w:r w:rsidR="009645ED" w:rsidRPr="00C83091">
        <w:rPr>
          <w:rFonts w:ascii="Times New Roman" w:hAnsi="Times New Roman" w:cs="Times New Roman"/>
          <w:lang w:val="en-US"/>
        </w:rPr>
        <w:t xml:space="preserve"> </w:t>
      </w:r>
      <w:r w:rsidRPr="00C83091">
        <w:rPr>
          <w:rFonts w:ascii="Times New Roman" w:hAnsi="Times New Roman" w:cs="Times New Roman"/>
          <w:lang w:val="en-US"/>
        </w:rPr>
        <w:t>The patient had completed his degree in Information at the TU without</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graduating because he had failed a difficult exam and had reached the maximum duration</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of his studies. He had wanted to add a </w:t>
      </w:r>
      <w:proofErr w:type="gramStart"/>
      <w:r w:rsidRPr="00C83091">
        <w:rPr>
          <w:rFonts w:ascii="Times New Roman" w:hAnsi="Times New Roman" w:cs="Times New Roman"/>
          <w:lang w:val="en-US"/>
        </w:rPr>
        <w:t>Master's</w:t>
      </w:r>
      <w:proofErr w:type="gramEnd"/>
      <w:r w:rsidRPr="00C83091">
        <w:rPr>
          <w:rFonts w:ascii="Times New Roman" w:hAnsi="Times New Roman" w:cs="Times New Roman"/>
          <w:lang w:val="en-US"/>
        </w:rPr>
        <w:t xml:space="preserve"> degree in “Robotics, Cognition,</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Intelligence”, but now had to change courses and find a degree program where he could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have his previous ECTS points credited. He is ashamed that he did not pass the exam and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reacts angrily to questions about his studies. Over the past two years, the patient reports a gradual decline in motivation,</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concentration, and energy, particularly affecting his ability to complete tasks for university</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and apply for jobs or new study programs. Despite knowing that things will move forward,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he finds it challenging to start or complete these activities. His energy levels drop suddenly</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when he attempts to work on them, without a clear explanation as to why. The drop in</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mood mainly occurs when he </w:t>
      </w:r>
      <w:proofErr w:type="gramStart"/>
      <w:r w:rsidRPr="00C83091">
        <w:rPr>
          <w:rFonts w:ascii="Times New Roman" w:hAnsi="Times New Roman" w:cs="Times New Roman"/>
          <w:lang w:val="en-US"/>
        </w:rPr>
        <w:t>has to</w:t>
      </w:r>
      <w:proofErr w:type="gramEnd"/>
      <w:r w:rsidRPr="00C83091">
        <w:rPr>
          <w:rFonts w:ascii="Times New Roman" w:hAnsi="Times New Roman" w:cs="Times New Roman"/>
          <w:lang w:val="en-US"/>
        </w:rPr>
        <w:t xml:space="preserve"> do something work-related. </w:t>
      </w:r>
      <w:r w:rsidR="0012484F" w:rsidRPr="00C83091">
        <w:rPr>
          <w:rFonts w:ascii="Times New Roman" w:hAnsi="Times New Roman" w:cs="Times New Roman"/>
          <w:lang w:val="en-US"/>
        </w:rPr>
        <w:t>H</w:t>
      </w:r>
      <w:r w:rsidRPr="00C83091">
        <w:rPr>
          <w:rFonts w:ascii="Times New Roman" w:hAnsi="Times New Roman" w:cs="Times New Roman"/>
          <w:lang w:val="en-US"/>
        </w:rPr>
        <w:t>e worsened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recently while awaiting his official university withdrawal letter. The patient reports procrastination and avoidance, particularly with tasks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related to his studies and work applications. He finds it difficult to handle stressful tasks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and notices his energy plummeting when trying to address them. For example, he struggles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to prepare for board game nights (which he previously enjoyed organizing) and waits until</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the last minute, even though he still enjoys the activity once it starts. </w:t>
      </w:r>
      <w:r w:rsidR="009645ED" w:rsidRPr="00C83091">
        <w:rPr>
          <w:rFonts w:ascii="Times New Roman" w:hAnsi="Times New Roman" w:cs="Times New Roman"/>
          <w:lang w:val="en-US"/>
        </w:rPr>
        <w:t xml:space="preserve"> </w:t>
      </w:r>
      <w:r w:rsidRPr="00C83091">
        <w:rPr>
          <w:rFonts w:ascii="Times New Roman" w:hAnsi="Times New Roman" w:cs="Times New Roman"/>
          <w:lang w:val="en-US"/>
        </w:rPr>
        <w:t>During the COVID-19 pandemic, the patient’s social interactions decreased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significantly, and this has only partially improved. He finds it difficult to engage with friends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or initiate social activities despite knowing they would be enjoyable. For example, he used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to look forward to organizing events but now hesitates to commit. She acknowledges that while he has started initiating activities again (like going to the cinema), the barrier to</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participating in social activities remains high. </w:t>
      </w:r>
    </w:p>
    <w:p w14:paraId="4F21F072" w14:textId="709EAB10" w:rsidR="0012484F" w:rsidRPr="00C83091" w:rsidRDefault="0059723D" w:rsidP="0059723D">
      <w:pPr>
        <w:rPr>
          <w:rFonts w:ascii="Times New Roman" w:hAnsi="Times New Roman" w:cs="Times New Roman"/>
          <w:lang w:val="en-US"/>
        </w:rPr>
      </w:pPr>
      <w:r w:rsidRPr="00C83091">
        <w:rPr>
          <w:rFonts w:ascii="Times New Roman" w:hAnsi="Times New Roman" w:cs="Times New Roman"/>
          <w:lang w:val="en-US"/>
        </w:rPr>
        <w:t>During exam periods, the patient experienced physical symptoms of stress, such</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as muscle tension and stomach discomfort, despite no underlying physical conditions being</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found. These symptoms seem to correlate with stressful events, such as exams, and are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likely tied to his underlying stress and anxiety. The patient has </w:t>
      </w:r>
      <w:proofErr w:type="gramStart"/>
      <w:r w:rsidRPr="00C83091">
        <w:rPr>
          <w:rFonts w:ascii="Times New Roman" w:hAnsi="Times New Roman" w:cs="Times New Roman"/>
          <w:lang w:val="en-US"/>
        </w:rPr>
        <w:t>a generally</w:t>
      </w:r>
      <w:proofErr w:type="gramEnd"/>
      <w:r w:rsidRPr="00C83091">
        <w:rPr>
          <w:rFonts w:ascii="Times New Roman" w:hAnsi="Times New Roman" w:cs="Times New Roman"/>
          <w:lang w:val="en-US"/>
        </w:rPr>
        <w:t xml:space="preserve"> low self-esteem and frequently engages in self</w:t>
      </w:r>
      <w:proofErr w:type="gramStart"/>
      <w:r w:rsidRPr="00C83091">
        <w:rPr>
          <w:rFonts w:ascii="Times New Roman" w:hAnsi="Times New Roman" w:cs="Times New Roman"/>
          <w:lang w:val="en-US"/>
        </w:rPr>
        <w:t>-</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critical</w:t>
      </w:r>
      <w:proofErr w:type="gramEnd"/>
      <w:r w:rsidRPr="00C83091">
        <w:rPr>
          <w:rFonts w:ascii="Times New Roman" w:hAnsi="Times New Roman" w:cs="Times New Roman"/>
          <w:lang w:val="en-US"/>
        </w:rPr>
        <w:t xml:space="preserve"> thoughts. He reports always blaming hi</w:t>
      </w:r>
      <w:r w:rsidR="0012484F" w:rsidRPr="00C83091">
        <w:rPr>
          <w:rFonts w:ascii="Times New Roman" w:hAnsi="Times New Roman" w:cs="Times New Roman"/>
          <w:lang w:val="en-US"/>
        </w:rPr>
        <w:t>m</w:t>
      </w:r>
      <w:r w:rsidRPr="00C83091">
        <w:rPr>
          <w:rFonts w:ascii="Times New Roman" w:hAnsi="Times New Roman" w:cs="Times New Roman"/>
          <w:lang w:val="en-US"/>
        </w:rPr>
        <w:t>self when things do not go as planned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These self-critical thoughts appear to persist and may contribute to his overall low</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motivation and energy. </w:t>
      </w:r>
      <w:r w:rsidR="009645ED" w:rsidRPr="00C83091">
        <w:rPr>
          <w:rFonts w:ascii="Times New Roman" w:hAnsi="Times New Roman" w:cs="Times New Roman"/>
          <w:lang w:val="en-US"/>
        </w:rPr>
        <w:t xml:space="preserve"> </w:t>
      </w:r>
      <w:r w:rsidRPr="00C83091">
        <w:rPr>
          <w:rFonts w:ascii="Times New Roman" w:hAnsi="Times New Roman" w:cs="Times New Roman"/>
          <w:lang w:val="en-US"/>
        </w:rPr>
        <w:t>The patient reports a loss</w:t>
      </w:r>
      <w:r w:rsidR="0012484F" w:rsidRPr="00C83091">
        <w:rPr>
          <w:rFonts w:ascii="Times New Roman" w:hAnsi="Times New Roman" w:cs="Times New Roman"/>
          <w:lang w:val="en-US"/>
        </w:rPr>
        <w:t xml:space="preserve"> in</w:t>
      </w:r>
      <w:r w:rsidRPr="00C83091">
        <w:rPr>
          <w:rFonts w:ascii="Times New Roman" w:hAnsi="Times New Roman" w:cs="Times New Roman"/>
          <w:lang w:val="en-US"/>
        </w:rPr>
        <w:t xml:space="preserve"> interest in some activities he used to enjoy and a</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decreased drive to initiate tasks, he still initiates tasks and meetings with friends as he still</w:t>
      </w:r>
      <w:r w:rsidR="0012484F" w:rsidRPr="00C83091">
        <w:rPr>
          <w:rFonts w:ascii="Times New Roman" w:hAnsi="Times New Roman" w:cs="Times New Roman"/>
          <w:lang w:val="en-US"/>
        </w:rPr>
        <w:t xml:space="preserve"> </w:t>
      </w:r>
      <w:proofErr w:type="gramStart"/>
      <w:r w:rsidRPr="00C83091">
        <w:rPr>
          <w:rFonts w:ascii="Times New Roman" w:hAnsi="Times New Roman" w:cs="Times New Roman"/>
          <w:lang w:val="en-US"/>
        </w:rPr>
        <w:t>want</w:t>
      </w:r>
      <w:proofErr w:type="gramEnd"/>
      <w:r w:rsidRPr="00C83091">
        <w:rPr>
          <w:rFonts w:ascii="Times New Roman" w:hAnsi="Times New Roman" w:cs="Times New Roman"/>
          <w:lang w:val="en-US"/>
        </w:rPr>
        <w:t xml:space="preserve"> to meet them. While he does not describe his mood as consistently low, he notices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that he lacks the energy and enthusiasm to engage in certain enjoyable activities, even</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though he ultimately enjoys them once he gets started. The patient struggles to recognize when he is emotionally out of balance and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often has difficulty dealing with stress effectively. He has expressed a desire to learn how to</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detect early warning signs and implement strategies to prevent emotional exhaustion, but</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he currently finds it challenging to manage her emotions and energy levels. </w:t>
      </w:r>
    </w:p>
    <w:p w14:paraId="5D0B9B29" w14:textId="2E0C19A6" w:rsidR="0012484F" w:rsidRPr="00C83091" w:rsidRDefault="0059723D">
      <w:pPr>
        <w:rPr>
          <w:rFonts w:ascii="Times New Roman" w:hAnsi="Times New Roman" w:cs="Times New Roman"/>
          <w:lang w:val="en-US"/>
        </w:rPr>
      </w:pPr>
      <w:r w:rsidRPr="00C83091">
        <w:rPr>
          <w:rFonts w:ascii="Times New Roman" w:hAnsi="Times New Roman" w:cs="Times New Roman"/>
          <w:lang w:val="en-US"/>
        </w:rPr>
        <w:lastRenderedPageBreak/>
        <w:t>The patient has specific anxiety tied to exams, particularly the failed exam that</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led to his withdrawal from the university program. While he has succeeded in other academic challenges, this specific failure triggered his anxiety, leading him to feel</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inadequate and contributing to procrastination. However, he does not avoid such</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situations (e.g., writing an exam) and does not experience high levels of anxiety or panic in</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exam situations. The patient</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appears withdrawn and dismissive. He does not respond clearly to the other</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person's questions. The patient clearly communicates that he sees no point in</w:t>
      </w:r>
      <w:r w:rsidR="0012484F" w:rsidRPr="00C83091">
        <w:rPr>
          <w:rFonts w:ascii="Times New Roman" w:hAnsi="Times New Roman" w:cs="Times New Roman"/>
          <w:lang w:val="en-US"/>
        </w:rPr>
        <w:t xml:space="preserve"> </w:t>
      </w:r>
      <w:proofErr w:type="gramStart"/>
      <w:r w:rsidRPr="00C83091">
        <w:rPr>
          <w:rFonts w:ascii="Times New Roman" w:hAnsi="Times New Roman" w:cs="Times New Roman"/>
          <w:lang w:val="en-US"/>
        </w:rPr>
        <w:t>psychotherapy, but</w:t>
      </w:r>
      <w:proofErr w:type="gramEnd"/>
      <w:r w:rsidRPr="00C83091">
        <w:rPr>
          <w:rFonts w:ascii="Times New Roman" w:hAnsi="Times New Roman" w:cs="Times New Roman"/>
          <w:lang w:val="en-US"/>
        </w:rPr>
        <w:t xml:space="preserve"> has only come here at the request of his sister. He perceives the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questions as intrusive, which makes her angry, which is why it is very difficult to find out the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patient's symptoms. Only after asking several times does the patient give vague answers to</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the other person's questions. He asks the other person how they would feel if they were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asked such questions. It proves difficult to establish a conversation with the person. The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patient resists. He does not want to talk about friends or relationship status and parents. </w:t>
      </w:r>
      <w:r w:rsidR="009645ED" w:rsidRPr="00C83091">
        <w:rPr>
          <w:rFonts w:ascii="Times New Roman" w:hAnsi="Times New Roman" w:cs="Times New Roman"/>
          <w:lang w:val="en-US"/>
        </w:rPr>
        <w:t>Mr. Bauer</w:t>
      </w:r>
      <w:r w:rsidRPr="00C83091">
        <w:rPr>
          <w:rFonts w:ascii="Times New Roman" w:hAnsi="Times New Roman" w:cs="Times New Roman"/>
          <w:lang w:val="en-US"/>
        </w:rPr>
        <w:t xml:space="preserve"> </w:t>
      </w:r>
      <w:r w:rsidR="009645ED" w:rsidRPr="00C83091">
        <w:rPr>
          <w:rFonts w:ascii="Times New Roman" w:hAnsi="Times New Roman" w:cs="Times New Roman"/>
          <w:lang w:val="en-US"/>
        </w:rPr>
        <w:t xml:space="preserve">is slightly aggressive and </w:t>
      </w:r>
      <w:r w:rsidRPr="00C83091">
        <w:rPr>
          <w:rFonts w:ascii="Times New Roman" w:hAnsi="Times New Roman" w:cs="Times New Roman"/>
          <w:lang w:val="en-US"/>
        </w:rPr>
        <w:t>does not answer many questions about his feelings and anxiety.</w:t>
      </w:r>
      <w:r w:rsidR="00175149" w:rsidRPr="00C83091">
        <w:rPr>
          <w:rFonts w:ascii="Times New Roman" w:hAnsi="Times New Roman" w:cs="Times New Roman"/>
          <w:lang w:val="en-US"/>
        </w:rPr>
        <w:t xml:space="preserve"> </w:t>
      </w:r>
    </w:p>
    <w:p w14:paraId="7810237C" w14:textId="2D65C68B" w:rsidR="0012484F" w:rsidRPr="00C83091" w:rsidRDefault="009645ED">
      <w:pPr>
        <w:rPr>
          <w:rFonts w:ascii="Times New Roman" w:hAnsi="Times New Roman" w:cs="Times New Roman"/>
          <w:b/>
          <w:bCs/>
          <w:lang w:val="en-US"/>
        </w:rPr>
      </w:pPr>
      <w:r w:rsidRPr="00C83091">
        <w:rPr>
          <w:rFonts w:ascii="Times New Roman" w:hAnsi="Times New Roman" w:cs="Times New Roman"/>
          <w:b/>
          <w:bCs/>
          <w:lang w:val="en-US"/>
        </w:rPr>
        <w:t xml:space="preserve">Patient </w:t>
      </w:r>
      <w:r w:rsidR="0012484F" w:rsidRPr="00C83091">
        <w:rPr>
          <w:rFonts w:ascii="Times New Roman" w:hAnsi="Times New Roman" w:cs="Times New Roman"/>
          <w:b/>
          <w:bCs/>
          <w:lang w:val="en-US"/>
        </w:rPr>
        <w:t>3</w:t>
      </w:r>
      <w:r w:rsidRPr="00C83091">
        <w:rPr>
          <w:rFonts w:ascii="Times New Roman" w:hAnsi="Times New Roman" w:cs="Times New Roman"/>
          <w:b/>
          <w:bCs/>
          <w:lang w:val="en-US"/>
        </w:rPr>
        <w:t xml:space="preserve"> -</w:t>
      </w:r>
      <w:r w:rsidR="0012484F" w:rsidRPr="00C83091">
        <w:rPr>
          <w:rFonts w:ascii="Times New Roman" w:hAnsi="Times New Roman" w:cs="Times New Roman"/>
          <w:b/>
          <w:bCs/>
          <w:lang w:val="en-US"/>
        </w:rPr>
        <w:t xml:space="preserve"> Generalized anxiety disorder (</w:t>
      </w:r>
      <w:r w:rsidRPr="00C83091">
        <w:rPr>
          <w:rFonts w:ascii="Times New Roman" w:hAnsi="Times New Roman" w:cs="Times New Roman"/>
          <w:b/>
          <w:bCs/>
          <w:lang w:val="en-US"/>
        </w:rPr>
        <w:t xml:space="preserve">Mr. </w:t>
      </w:r>
      <w:r w:rsidR="0012484F" w:rsidRPr="00C83091">
        <w:rPr>
          <w:rFonts w:ascii="Times New Roman" w:hAnsi="Times New Roman" w:cs="Times New Roman"/>
          <w:b/>
          <w:bCs/>
          <w:lang w:val="en-US"/>
        </w:rPr>
        <w:t>Schmidt)</w:t>
      </w:r>
    </w:p>
    <w:p w14:paraId="79FA480F" w14:textId="125C4FC1" w:rsidR="00FA170B" w:rsidRPr="00C83091" w:rsidRDefault="00AF326D" w:rsidP="00FA170B">
      <w:pPr>
        <w:pStyle w:val="StandardWeb"/>
        <w:rPr>
          <w:lang w:val="en-US"/>
        </w:rPr>
      </w:pPr>
      <w:r w:rsidRPr="00C83091">
        <w:rPr>
          <w:lang w:val="en-US"/>
        </w:rPr>
        <w:t xml:space="preserve">Background: </w:t>
      </w:r>
      <w:r w:rsidR="00FA170B" w:rsidRPr="00C83091">
        <w:rPr>
          <w:lang w:val="en-US"/>
        </w:rPr>
        <w:t>Mr. Schmidt recently completed his training as an electronics technician. In school, he was an outsider and was teased by his classmates – for example, they teased him for years about wanting to buy an ice cream for a girl and being rejected. Things went better in vocational school, and he found good friends.</w:t>
      </w:r>
      <w:r w:rsidR="009645ED" w:rsidRPr="00C83091">
        <w:rPr>
          <w:lang w:val="en-US"/>
        </w:rPr>
        <w:t xml:space="preserve"> </w:t>
      </w:r>
      <w:r w:rsidR="00FA170B" w:rsidRPr="00C83091">
        <w:rPr>
          <w:lang w:val="en-US"/>
        </w:rPr>
        <w:t xml:space="preserve">He has been in a relationship for almost a year, and it helps him a lot to talk to his partner about his problems. However, he worries about burdening her too much. He lives with his family, but living together is often tense. He would </w:t>
      </w:r>
      <w:proofErr w:type="gramStart"/>
      <w:r w:rsidR="00FA170B" w:rsidRPr="00C83091">
        <w:rPr>
          <w:lang w:val="en-US"/>
        </w:rPr>
        <w:t>actually like</w:t>
      </w:r>
      <w:proofErr w:type="gramEnd"/>
      <w:r w:rsidR="00FA170B" w:rsidRPr="00C83091">
        <w:rPr>
          <w:lang w:val="en-US"/>
        </w:rPr>
        <w:t xml:space="preserve"> to move out, but he cannot afford it financially. Spending a lot of time with his girlfriend currently eases the situation somewhat.</w:t>
      </w:r>
      <w:r w:rsidR="009645ED" w:rsidRPr="00C83091">
        <w:rPr>
          <w:lang w:val="en-US"/>
        </w:rPr>
        <w:t xml:space="preserve"> </w:t>
      </w:r>
      <w:r w:rsidR="00FA170B" w:rsidRPr="00C83091">
        <w:rPr>
          <w:lang w:val="en-US"/>
        </w:rPr>
        <w:t>In his free time, Mr. Schmidt enjoys geocaching.</w:t>
      </w:r>
      <w:r w:rsidR="009645ED" w:rsidRPr="00C83091">
        <w:rPr>
          <w:lang w:val="en-US"/>
        </w:rPr>
        <w:t xml:space="preserve"> </w:t>
      </w:r>
      <w:r w:rsidR="00FA170B" w:rsidRPr="00C83091">
        <w:rPr>
          <w:rStyle w:val="Fett"/>
          <w:rFonts w:eastAsiaTheme="majorEastAsia"/>
          <w:b w:val="0"/>
          <w:bCs w:val="0"/>
          <w:lang w:val="en-US"/>
        </w:rPr>
        <w:t>Medication:</w:t>
      </w:r>
      <w:r w:rsidR="00FA170B" w:rsidRPr="00C83091">
        <w:rPr>
          <w:lang w:val="en-US"/>
        </w:rPr>
        <w:t xml:space="preserve"> None</w:t>
      </w:r>
      <w:r w:rsidR="009645ED" w:rsidRPr="00C83091">
        <w:rPr>
          <w:lang w:val="en-US"/>
        </w:rPr>
        <w:t xml:space="preserve">; </w:t>
      </w:r>
      <w:r w:rsidR="00FA170B" w:rsidRPr="00C83091">
        <w:rPr>
          <w:rStyle w:val="Fett"/>
          <w:rFonts w:eastAsiaTheme="majorEastAsia"/>
          <w:b w:val="0"/>
          <w:bCs w:val="0"/>
          <w:lang w:val="en-US"/>
        </w:rPr>
        <w:t>Alcohol, illegal drugs, and nicotine:</w:t>
      </w:r>
      <w:r w:rsidR="00FA170B" w:rsidRPr="00C83091">
        <w:rPr>
          <w:lang w:val="en-US"/>
        </w:rPr>
        <w:t xml:space="preserve"> Occasional use of alcohol and cigarettes</w:t>
      </w:r>
      <w:r w:rsidR="009645ED" w:rsidRPr="00C83091">
        <w:rPr>
          <w:lang w:val="en-US"/>
        </w:rPr>
        <w:t xml:space="preserve">; </w:t>
      </w:r>
      <w:r w:rsidR="00FA170B" w:rsidRPr="00C83091">
        <w:rPr>
          <w:rStyle w:val="Fett"/>
          <w:rFonts w:eastAsiaTheme="majorEastAsia"/>
          <w:b w:val="0"/>
          <w:bCs w:val="0"/>
          <w:lang w:val="en-US"/>
        </w:rPr>
        <w:t>Previous treatments:</w:t>
      </w:r>
      <w:r w:rsidR="00FA170B" w:rsidRPr="00C83091">
        <w:rPr>
          <w:lang w:val="en-US"/>
        </w:rPr>
        <w:t xml:space="preserve"> None</w:t>
      </w:r>
    </w:p>
    <w:p w14:paraId="67E64017" w14:textId="282AC238" w:rsidR="009645ED" w:rsidRPr="00C83091" w:rsidRDefault="00FA170B" w:rsidP="00FA170B">
      <w:pPr>
        <w:pStyle w:val="StandardWeb"/>
        <w:rPr>
          <w:lang w:val="en-US"/>
        </w:rPr>
      </w:pPr>
      <w:r w:rsidRPr="00C83091">
        <w:rPr>
          <w:rStyle w:val="Fett"/>
          <w:rFonts w:eastAsiaTheme="majorEastAsia"/>
          <w:b w:val="0"/>
          <w:bCs w:val="0"/>
          <w:lang w:val="en-US"/>
        </w:rPr>
        <w:t>Case Description:</w:t>
      </w:r>
      <w:r w:rsidR="00AF326D" w:rsidRPr="00C83091">
        <w:rPr>
          <w:lang w:val="en-US"/>
        </w:rPr>
        <w:t xml:space="preserve"> </w:t>
      </w:r>
      <w:r w:rsidRPr="00C83091">
        <w:rPr>
          <w:lang w:val="en-US"/>
        </w:rPr>
        <w:t>Mr. Schmidt often worries about all kinds of things and sometimes wishes he simply weren’t here. These thoughts are mostly about the future and about sometimes not wanting to exist. The idea of not wanting to be himself anymore burdens him greatly. Sometimes he feels completely consumed by these thoughts, as if they circulate in his mind all day. He finds it hard to switch off or focus on other things because there is always something to think about.</w:t>
      </w:r>
      <w:r w:rsidR="009645ED" w:rsidRPr="00C83091">
        <w:rPr>
          <w:lang w:val="en-US"/>
        </w:rPr>
        <w:t xml:space="preserve"> </w:t>
      </w:r>
      <w:r w:rsidRPr="00C83091">
        <w:rPr>
          <w:lang w:val="en-US"/>
        </w:rPr>
        <w:t>To cope, Mr. Schmidt has developed certain habits. They help him in the short term and give him a small sense of control. For example, he makes sure his screen is perfectly aligned or that his shoes are tied in a certain way. He knows these behaviors don’t really help, but in the moment they feel necessary. At the same time, he notices that in the long run, they stress him out because they take so much time and energy.</w:t>
      </w:r>
      <w:r w:rsidR="009645ED" w:rsidRPr="00C83091">
        <w:rPr>
          <w:lang w:val="en-US"/>
        </w:rPr>
        <w:t xml:space="preserve"> </w:t>
      </w:r>
      <w:r w:rsidRPr="00C83091">
        <w:rPr>
          <w:lang w:val="en-US"/>
        </w:rPr>
        <w:t xml:space="preserve">He also frequently imagines not being here. He </w:t>
      </w:r>
      <w:proofErr w:type="gramStart"/>
      <w:r w:rsidRPr="00C83091">
        <w:rPr>
          <w:lang w:val="en-US"/>
        </w:rPr>
        <w:t>definitely wants</w:t>
      </w:r>
      <w:proofErr w:type="gramEnd"/>
      <w:r w:rsidRPr="00C83091">
        <w:rPr>
          <w:lang w:val="en-US"/>
        </w:rPr>
        <w:t xml:space="preserve"> to talk about this. He has no concrete plan to harm himself, but sometimes he simply wishes not to wake up or wonders what it would be like if something happened that ended his life. He would never actively do anything, but these thoughts are there – and he isn’t sure how to handle them. That is why he wants to discuss them in therapy and is here for that reason.</w:t>
      </w:r>
      <w:r w:rsidR="009645ED" w:rsidRPr="00C83091">
        <w:rPr>
          <w:lang w:val="en-US"/>
        </w:rPr>
        <w:t xml:space="preserve"> </w:t>
      </w:r>
      <w:r w:rsidRPr="00C83091">
        <w:rPr>
          <w:lang w:val="en-US"/>
        </w:rPr>
        <w:t xml:space="preserve">Sometimes he also experiences disturbing thoughts that unsettle him. For example, he has thought about what it would be like to extinguish a cigarette </w:t>
      </w:r>
      <w:proofErr w:type="gramStart"/>
      <w:r w:rsidRPr="00C83091">
        <w:rPr>
          <w:lang w:val="en-US"/>
        </w:rPr>
        <w:t>on</w:t>
      </w:r>
      <w:proofErr w:type="gramEnd"/>
      <w:r w:rsidRPr="00C83091">
        <w:rPr>
          <w:lang w:val="en-US"/>
        </w:rPr>
        <w:t xml:space="preserve"> his skin. This happens rarely, maybe two to three times a month, and he has never actually done it. Nevertheless, he is troubled that these thoughts appear at all.</w:t>
      </w:r>
    </w:p>
    <w:p w14:paraId="67A17680" w14:textId="47727348" w:rsidR="0012484F" w:rsidRPr="00C83091" w:rsidRDefault="00FA170B" w:rsidP="009645ED">
      <w:pPr>
        <w:pStyle w:val="StandardWeb"/>
        <w:rPr>
          <w:shd w:val="clear" w:color="auto" w:fill="FFFFFF"/>
          <w:lang w:val="en-US"/>
        </w:rPr>
      </w:pPr>
      <w:r w:rsidRPr="00C83091">
        <w:rPr>
          <w:lang w:val="en-US"/>
        </w:rPr>
        <w:t xml:space="preserve">About three times a month, Mr. Schmidt experiences moments when his body suddenly acts completely out of control. His heart races, he feels hot and cold at the same time, his hands </w:t>
      </w:r>
      <w:r w:rsidRPr="00C83091">
        <w:rPr>
          <w:lang w:val="en-US"/>
        </w:rPr>
        <w:lastRenderedPageBreak/>
        <w:t>tremble, and sometimes he feels nauseous. In these situations, he feels completely overwhelmed and often has no idea what triggered it.</w:t>
      </w:r>
      <w:r w:rsidR="009645ED" w:rsidRPr="00C83091">
        <w:rPr>
          <w:lang w:val="en-US"/>
        </w:rPr>
        <w:t xml:space="preserve"> </w:t>
      </w:r>
      <w:r w:rsidRPr="00C83091">
        <w:rPr>
          <w:lang w:val="en-US"/>
        </w:rPr>
        <w:t xml:space="preserve">In conversations with others, Mr. Schmidt is rather reserved. He finds it difficult to maintain eye contact and takes time to truly </w:t>
      </w:r>
      <w:proofErr w:type="gramStart"/>
      <w:r w:rsidRPr="00C83091">
        <w:rPr>
          <w:lang w:val="en-US"/>
        </w:rPr>
        <w:t>open up</w:t>
      </w:r>
      <w:proofErr w:type="gramEnd"/>
      <w:r w:rsidRPr="00C83091">
        <w:rPr>
          <w:lang w:val="en-US"/>
        </w:rPr>
        <w:t>. Sometimes he feels that his self-esteem is quite low – he often doubts himself and doesn’t trust his abilities. This also makes social situations challenging because he isn’t sure how he comes across to others or whether he is reacting “correctly.”</w:t>
      </w:r>
      <w:r w:rsidR="009645ED" w:rsidRPr="00C83091">
        <w:rPr>
          <w:lang w:val="en-US"/>
        </w:rPr>
        <w:t xml:space="preserve"> </w:t>
      </w:r>
      <w:r w:rsidRPr="00C83091">
        <w:rPr>
          <w:lang w:val="en-US"/>
        </w:rPr>
        <w:t>When his worries and thoughts become too overwhelming, he can emotionally collapse completely. Everything builds up until he either becomes extremely angry or simply bursts into tears. It often feels like everything is too much, and he doesn’t know how to stop it.</w:t>
      </w:r>
    </w:p>
    <w:p w14:paraId="5A8E5F5F" w14:textId="254ED2DE" w:rsidR="0059723D" w:rsidRPr="00C83091" w:rsidRDefault="009645ED">
      <w:pPr>
        <w:rPr>
          <w:rFonts w:ascii="Times New Roman" w:hAnsi="Times New Roman" w:cs="Times New Roman"/>
          <w:b/>
          <w:bCs/>
          <w:lang w:val="en-US"/>
        </w:rPr>
      </w:pPr>
      <w:r w:rsidRPr="00C83091">
        <w:rPr>
          <w:rFonts w:ascii="Times New Roman" w:hAnsi="Times New Roman" w:cs="Times New Roman"/>
          <w:b/>
          <w:bCs/>
          <w:lang w:val="en-US"/>
        </w:rPr>
        <w:t xml:space="preserve">Patient </w:t>
      </w:r>
      <w:r w:rsidR="0059723D" w:rsidRPr="00C83091">
        <w:rPr>
          <w:rFonts w:ascii="Times New Roman" w:hAnsi="Times New Roman" w:cs="Times New Roman"/>
          <w:b/>
          <w:bCs/>
          <w:lang w:val="en-US"/>
        </w:rPr>
        <w:t>4</w:t>
      </w:r>
      <w:r w:rsidRPr="00C83091">
        <w:rPr>
          <w:rFonts w:ascii="Times New Roman" w:hAnsi="Times New Roman" w:cs="Times New Roman"/>
          <w:b/>
          <w:bCs/>
          <w:lang w:val="en-US"/>
        </w:rPr>
        <w:t xml:space="preserve"> - </w:t>
      </w:r>
      <w:r w:rsidR="0059723D" w:rsidRPr="00C83091">
        <w:rPr>
          <w:rFonts w:ascii="Times New Roman" w:hAnsi="Times New Roman" w:cs="Times New Roman"/>
          <w:b/>
          <w:bCs/>
          <w:lang w:val="en-US"/>
        </w:rPr>
        <w:t>Panic</w:t>
      </w:r>
      <w:r w:rsidR="0012484F" w:rsidRPr="00C83091">
        <w:rPr>
          <w:rFonts w:ascii="Times New Roman" w:hAnsi="Times New Roman" w:cs="Times New Roman"/>
          <w:b/>
          <w:bCs/>
          <w:lang w:val="en-US"/>
        </w:rPr>
        <w:t xml:space="preserve"> </w:t>
      </w:r>
      <w:r w:rsidRPr="00C83091">
        <w:rPr>
          <w:rFonts w:ascii="Times New Roman" w:hAnsi="Times New Roman" w:cs="Times New Roman"/>
          <w:b/>
          <w:bCs/>
          <w:lang w:val="en-US"/>
        </w:rPr>
        <w:t xml:space="preserve">disorder </w:t>
      </w:r>
      <w:r w:rsidR="0012484F" w:rsidRPr="00C83091">
        <w:rPr>
          <w:rFonts w:ascii="Times New Roman" w:hAnsi="Times New Roman" w:cs="Times New Roman"/>
          <w:b/>
          <w:bCs/>
          <w:lang w:val="en-US"/>
        </w:rPr>
        <w:t>(</w:t>
      </w:r>
      <w:r w:rsidRPr="00C83091">
        <w:rPr>
          <w:rFonts w:ascii="Times New Roman" w:hAnsi="Times New Roman" w:cs="Times New Roman"/>
          <w:b/>
          <w:bCs/>
          <w:lang w:val="en-US"/>
        </w:rPr>
        <w:t>Ms.</w:t>
      </w:r>
      <w:r w:rsidR="0012484F" w:rsidRPr="00C83091">
        <w:rPr>
          <w:rFonts w:ascii="Times New Roman" w:hAnsi="Times New Roman" w:cs="Times New Roman"/>
          <w:b/>
          <w:bCs/>
          <w:lang w:val="en-US"/>
        </w:rPr>
        <w:t xml:space="preserve"> Jung)</w:t>
      </w:r>
    </w:p>
    <w:p w14:paraId="545CB85B" w14:textId="09542742" w:rsidR="009645ED" w:rsidRPr="00C83091" w:rsidRDefault="00AF326D" w:rsidP="009645ED">
      <w:pPr>
        <w:spacing w:before="100" w:beforeAutospacing="1" w:after="100" w:afterAutospacing="1" w:line="276" w:lineRule="auto"/>
        <w:rPr>
          <w:rFonts w:ascii="Times New Roman" w:eastAsia="Times New Roman" w:hAnsi="Times New Roman" w:cs="Times New Roman"/>
          <w:kern w:val="0"/>
          <w:lang w:val="en-US" w:eastAsia="de-DE"/>
          <w14:ligatures w14:val="none"/>
        </w:rPr>
      </w:pPr>
      <w:r w:rsidRPr="00C83091">
        <w:rPr>
          <w:rFonts w:ascii="Times New Roman" w:eastAsia="Times New Roman" w:hAnsi="Times New Roman" w:cs="Times New Roman"/>
          <w:kern w:val="0"/>
          <w:lang w:val="en-US" w:eastAsia="de-DE"/>
          <w14:ligatures w14:val="none"/>
        </w:rPr>
        <w:t xml:space="preserve">Background: </w:t>
      </w:r>
      <w:r w:rsidR="009645ED" w:rsidRPr="00C83091">
        <w:rPr>
          <w:rFonts w:ascii="Times New Roman" w:eastAsia="Times New Roman" w:hAnsi="Times New Roman" w:cs="Times New Roman"/>
          <w:kern w:val="0"/>
          <w:lang w:val="en-US" w:eastAsia="de-DE"/>
          <w14:ligatures w14:val="none"/>
        </w:rPr>
        <w:t xml:space="preserve">She works as a student trainee in a company and is studying International Business Administration at LMU Munich. Before that, she completed her </w:t>
      </w:r>
      <w:proofErr w:type="gramStart"/>
      <w:r w:rsidR="009645ED" w:rsidRPr="00C83091">
        <w:rPr>
          <w:rFonts w:ascii="Times New Roman" w:eastAsia="Times New Roman" w:hAnsi="Times New Roman" w:cs="Times New Roman"/>
          <w:kern w:val="0"/>
          <w:lang w:val="en-US" w:eastAsia="de-DE"/>
          <w14:ligatures w14:val="none"/>
        </w:rPr>
        <w:t>Bachelor's</w:t>
      </w:r>
      <w:proofErr w:type="gramEnd"/>
      <w:r w:rsidR="009645ED" w:rsidRPr="00C83091">
        <w:rPr>
          <w:rFonts w:ascii="Times New Roman" w:eastAsia="Times New Roman" w:hAnsi="Times New Roman" w:cs="Times New Roman"/>
          <w:kern w:val="0"/>
          <w:lang w:val="en-US" w:eastAsia="de-DE"/>
          <w14:ligatures w14:val="none"/>
        </w:rPr>
        <w:t xml:space="preserve"> degree in Mannheim. Seven years ago, she had panic attacks for the first time, which occurred seven years ago in her host family in the USA. Since then, they have occurred every 6 months, and in recent months the intervals between panic attacks have become shorter. She comes from a suburb of Mannheim. She talks about a gentle childhood, but her parents were strict. Her mother is the owner of a </w:t>
      </w:r>
      <w:proofErr w:type="gramStart"/>
      <w:r w:rsidR="009645ED" w:rsidRPr="00C83091">
        <w:rPr>
          <w:rFonts w:ascii="Times New Roman" w:eastAsia="Times New Roman" w:hAnsi="Times New Roman" w:cs="Times New Roman"/>
          <w:kern w:val="0"/>
          <w:lang w:val="en-US" w:eastAsia="de-DE"/>
          <w14:ligatures w14:val="none"/>
        </w:rPr>
        <w:t>restaurant</w:t>
      </w:r>
      <w:proofErr w:type="gramEnd"/>
      <w:r w:rsidR="009645ED" w:rsidRPr="00C83091">
        <w:rPr>
          <w:rFonts w:ascii="Times New Roman" w:eastAsia="Times New Roman" w:hAnsi="Times New Roman" w:cs="Times New Roman"/>
          <w:kern w:val="0"/>
          <w:lang w:val="en-US" w:eastAsia="de-DE"/>
          <w14:ligatures w14:val="none"/>
        </w:rPr>
        <w:t xml:space="preserve"> and her father works there as an employee. She is not sure whether her mother also has an anxiety disorder. She has a brother (Daniel) who is four years younger and is studying to be a teacher in Mannheim. Her family doesn't know about </w:t>
      </w:r>
      <w:proofErr w:type="gramStart"/>
      <w:r w:rsidR="009645ED" w:rsidRPr="00C83091">
        <w:rPr>
          <w:rFonts w:ascii="Times New Roman" w:eastAsia="Times New Roman" w:hAnsi="Times New Roman" w:cs="Times New Roman"/>
          <w:kern w:val="0"/>
          <w:lang w:val="en-US" w:eastAsia="de-DE"/>
          <w14:ligatures w14:val="none"/>
        </w:rPr>
        <w:t>the panic</w:t>
      </w:r>
      <w:proofErr w:type="gramEnd"/>
      <w:r w:rsidR="009645ED" w:rsidRPr="00C83091">
        <w:rPr>
          <w:rFonts w:ascii="Times New Roman" w:eastAsia="Times New Roman" w:hAnsi="Times New Roman" w:cs="Times New Roman"/>
          <w:kern w:val="0"/>
          <w:lang w:val="en-US" w:eastAsia="de-DE"/>
          <w14:ligatures w14:val="none"/>
        </w:rPr>
        <w:t xml:space="preserve"> attacks because she fears that her parents would blame themselves for the panic disorder. She talks about </w:t>
      </w:r>
      <w:proofErr w:type="gramStart"/>
      <w:r w:rsidR="009645ED" w:rsidRPr="00C83091">
        <w:rPr>
          <w:rFonts w:ascii="Times New Roman" w:eastAsia="Times New Roman" w:hAnsi="Times New Roman" w:cs="Times New Roman"/>
          <w:kern w:val="0"/>
          <w:lang w:val="en-US" w:eastAsia="de-DE"/>
          <w14:ligatures w14:val="none"/>
        </w:rPr>
        <w:t>a partnership</w:t>
      </w:r>
      <w:proofErr w:type="gramEnd"/>
      <w:r w:rsidR="009645ED" w:rsidRPr="00C83091">
        <w:rPr>
          <w:rFonts w:ascii="Times New Roman" w:eastAsia="Times New Roman" w:hAnsi="Times New Roman" w:cs="Times New Roman"/>
          <w:kern w:val="0"/>
          <w:lang w:val="en-US" w:eastAsia="de-DE"/>
          <w14:ligatures w14:val="none"/>
        </w:rPr>
        <w:t xml:space="preserve">. Her partner, Manu, is two years older than her and they moved into their first apartment together after three years of dating. Her partner is studying mechanical engineering at the Technical University of Munich. She has two close friends with whom she can talk about her feelings and thoughts. Their names are Lina and Nadine. She met them in Mannheim and they still live there, so she doesn't see them often. She talks to them on the phone 2-3 times a week. In Munich, she got to know fellow students through her </w:t>
      </w:r>
      <w:proofErr w:type="gramStart"/>
      <w:r w:rsidR="009645ED" w:rsidRPr="00C83091">
        <w:rPr>
          <w:rFonts w:ascii="Times New Roman" w:eastAsia="Times New Roman" w:hAnsi="Times New Roman" w:cs="Times New Roman"/>
          <w:kern w:val="0"/>
          <w:lang w:val="en-US" w:eastAsia="de-DE"/>
          <w14:ligatures w14:val="none"/>
        </w:rPr>
        <w:t>studies</w:t>
      </w:r>
      <w:proofErr w:type="gramEnd"/>
      <w:r w:rsidR="009645ED" w:rsidRPr="00C83091">
        <w:rPr>
          <w:rFonts w:ascii="Times New Roman" w:eastAsia="Times New Roman" w:hAnsi="Times New Roman" w:cs="Times New Roman"/>
          <w:kern w:val="0"/>
          <w:lang w:val="en-US" w:eastAsia="de-DE"/>
          <w14:ligatures w14:val="none"/>
        </w:rPr>
        <w:t xml:space="preserve"> and she also meets up with one of them in her free time, but she doesn't talk about serious topics yet. Her name is Tamara.</w:t>
      </w:r>
    </w:p>
    <w:p w14:paraId="1630F7BF" w14:textId="1319D389" w:rsidR="0059723D" w:rsidRPr="00C83091" w:rsidRDefault="0059723D">
      <w:pPr>
        <w:rPr>
          <w:rFonts w:ascii="Times New Roman" w:hAnsi="Times New Roman" w:cs="Times New Roman"/>
          <w:b/>
          <w:bCs/>
          <w:lang w:val="en-US"/>
        </w:rPr>
      </w:pPr>
      <w:r w:rsidRPr="00C83091">
        <w:rPr>
          <w:rFonts w:ascii="Times New Roman" w:hAnsi="Times New Roman" w:cs="Times New Roman"/>
          <w:lang w:val="en-US"/>
        </w:rPr>
        <w:t>Case Description: The patient experienced her first panic attack about 7 years ago at night while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staying with her host family in the USA. She described feelings of losing control and "going</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crazy." Since then, panic attacks have occurred roughly every six months, with the frequency</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increasing significantly in recent months. Typical symptoms include heart palpitations,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shortness of breath, inner restlessness, tension, and nausea. These physical sensations lead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to intense fear of collapsing during such moments. A recent panic attack occurred during a</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hike when she noticed her heart racing, triggering acute anxiety symptoms. The patient reports heightened tension when anticipating future panic attacks,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especially in situations where she feels there is no easy "escape," such as during flights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longer than 3 hours. This fear of experiencing a panic attack in such a situation has led her to</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avoid long flights. Additionally, uncertainty regarding her </w:t>
      </w:r>
      <w:proofErr w:type="gramStart"/>
      <w:r w:rsidRPr="00C83091">
        <w:rPr>
          <w:rFonts w:ascii="Times New Roman" w:hAnsi="Times New Roman" w:cs="Times New Roman"/>
          <w:lang w:val="en-US"/>
        </w:rPr>
        <w:t>Master's</w:t>
      </w:r>
      <w:proofErr w:type="gramEnd"/>
      <w:r w:rsidRPr="00C83091">
        <w:rPr>
          <w:rFonts w:ascii="Times New Roman" w:hAnsi="Times New Roman" w:cs="Times New Roman"/>
          <w:lang w:val="en-US"/>
        </w:rPr>
        <w:t xml:space="preserve"> program admission</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significantly increased the frequency of her panic attacks in recent months. Due to the fear of being unable to escape during a panic attack, the patient has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started avoiding certain situations, particularly longer flights or crowded rooms. She fears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losing control and experiencing a panic attack in such moments, which has led her to</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 xml:space="preserve">withdraw from these activities. </w:t>
      </w:r>
      <w:proofErr w:type="gramStart"/>
      <w:r w:rsidRPr="00C83091">
        <w:rPr>
          <w:rFonts w:ascii="Times New Roman" w:hAnsi="Times New Roman" w:cs="Times New Roman"/>
          <w:lang w:val="en-US"/>
        </w:rPr>
        <w:t>On these</w:t>
      </w:r>
      <w:proofErr w:type="gramEnd"/>
      <w:r w:rsidRPr="00C83091">
        <w:rPr>
          <w:rFonts w:ascii="Times New Roman" w:hAnsi="Times New Roman" w:cs="Times New Roman"/>
          <w:lang w:val="en-US"/>
        </w:rPr>
        <w:t xml:space="preserve"> days, she has an </w:t>
      </w:r>
      <w:r w:rsidRPr="00C83091">
        <w:rPr>
          <w:rFonts w:ascii="Times New Roman" w:hAnsi="Times New Roman" w:cs="Times New Roman"/>
          <w:lang w:val="en-US"/>
        </w:rPr>
        <w:lastRenderedPageBreak/>
        <w:t>aversion to being in rooms with</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multiple people, though she still goes to university to distract herself. For the past year, the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patient has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avoided caffeinated drinks like coffee, as she noticed that caffeine exacerbates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her anxiety. It triggers physical symptoms such as heart palpitations and restlessness, which</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can lead to a panic attack. To avoid getting caught in the "vicious cycle" of anxiety, the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patient frequently resorts to distraction strategies. For example, she listens to podcasts or</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browses social</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networks to distract herself from her anxiety. These techniques help her</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distance herself from physical symptoms and shift her focus to something else.</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The patient often feels unpleasant heart palpitations, especially during physical</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exertion, such as swimming or hiking. This heightened awareness of her heartbeat is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distressing and exacerbates her fear of an impending panic attack. She tries to calm herself</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through distractions like listening to podcasts or browsing social media.</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On some mornings, the patient wakes up with a vague, “strange” feeling and</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feels particularly sensitive. The patient is overly alert to physical sensations, particularly her heart rate. This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heightened awareness increases her anxiety, as she fears these physical symptoms ma</w:t>
      </w:r>
      <w:r w:rsidR="0012484F" w:rsidRPr="00C83091">
        <w:rPr>
          <w:rFonts w:ascii="Times New Roman" w:hAnsi="Times New Roman" w:cs="Times New Roman"/>
          <w:lang w:val="en-US"/>
        </w:rPr>
        <w:t xml:space="preserve">y </w:t>
      </w:r>
      <w:r w:rsidRPr="00C83091">
        <w:rPr>
          <w:rFonts w:ascii="Times New Roman" w:hAnsi="Times New Roman" w:cs="Times New Roman"/>
          <w:lang w:val="en-US"/>
        </w:rPr>
        <w:t>indicate an impending panic attack. This often leads to a cycle of anxiety and increased heart</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palpitations.</w:t>
      </w:r>
      <w:r w:rsidR="009645ED" w:rsidRPr="00C83091">
        <w:rPr>
          <w:rFonts w:ascii="Times New Roman" w:hAnsi="Times New Roman" w:cs="Times New Roman"/>
          <w:lang w:val="en-US"/>
        </w:rPr>
        <w:t xml:space="preserve"> </w:t>
      </w:r>
      <w:r w:rsidRPr="00C83091">
        <w:rPr>
          <w:rFonts w:ascii="Times New Roman" w:hAnsi="Times New Roman" w:cs="Times New Roman"/>
          <w:lang w:val="en-US"/>
        </w:rPr>
        <w:t>During panic attacks, the patient often fears losing control or "going crazy."</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These thoughts arise especially in situations where she feels far from familiar environments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or lacks direct access to help. During panic attacks, the patient experiences sudden onset of intense physical</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tension and restlessness. These muscle tensions often accompany her general nervousness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and exacerbate the feeling of anxiety. During severe anxiety or panic attacks, the patient often experiences nausea.</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This occurs particularly during moments of heightened anxiety when she feels she is losing</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control over her body. During panic attacks, the patient often feels as if she cannot get enough air or is</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“gasping for breath.” This shortness of breath intensifies her panic, as she fears collapsing or</w:t>
      </w:r>
      <w:r w:rsidR="0012484F" w:rsidRPr="00C83091">
        <w:rPr>
          <w:rFonts w:ascii="Times New Roman" w:hAnsi="Times New Roman" w:cs="Times New Roman"/>
          <w:lang w:val="en-US"/>
        </w:rPr>
        <w:t xml:space="preserve"> </w:t>
      </w:r>
      <w:r w:rsidRPr="00C83091">
        <w:rPr>
          <w:rFonts w:ascii="Times New Roman" w:hAnsi="Times New Roman" w:cs="Times New Roman"/>
          <w:lang w:val="en-US"/>
        </w:rPr>
        <w:t>experiencing a more severe health crisis.</w:t>
      </w:r>
      <w:r w:rsidR="00175149" w:rsidRPr="00C83091">
        <w:rPr>
          <w:rFonts w:ascii="Times New Roman" w:hAnsi="Times New Roman" w:cs="Times New Roman"/>
          <w:lang w:val="en-US"/>
        </w:rPr>
        <w:t xml:space="preserve"> </w:t>
      </w:r>
    </w:p>
    <w:p w14:paraId="1369C55D" w14:textId="28824CF3" w:rsidR="006D54C9" w:rsidRPr="00C83091" w:rsidRDefault="006D54C9" w:rsidP="00FF6D8E">
      <w:pPr>
        <w:jc w:val="center"/>
        <w:rPr>
          <w:rFonts w:ascii="Times New Roman" w:hAnsi="Times New Roman" w:cs="Times New Roman"/>
          <w:b/>
          <w:bCs/>
          <w:lang w:val="en-US"/>
        </w:rPr>
      </w:pPr>
      <w:r w:rsidRPr="00C83091">
        <w:rPr>
          <w:rFonts w:ascii="Times New Roman" w:hAnsi="Times New Roman" w:cs="Times New Roman"/>
          <w:b/>
          <w:bCs/>
          <w:lang w:val="en-US"/>
        </w:rPr>
        <w:t>YouTube Videos used for the control group</w:t>
      </w:r>
    </w:p>
    <w:p w14:paraId="31460289" w14:textId="051D3364" w:rsidR="000D2915" w:rsidRPr="00C83091" w:rsidRDefault="006D54C9" w:rsidP="000D2915">
      <w:pPr>
        <w:rPr>
          <w:rFonts w:ascii="Times New Roman" w:hAnsi="Times New Roman" w:cs="Times New Roman"/>
          <w:lang w:val="en-US"/>
        </w:rPr>
      </w:pPr>
      <w:r w:rsidRPr="00C83091">
        <w:rPr>
          <w:rFonts w:ascii="Times New Roman" w:hAnsi="Times New Roman" w:cs="Times New Roman"/>
          <w:b/>
          <w:bCs/>
          <w:lang w:val="en-US"/>
        </w:rPr>
        <w:t>Patient 1 – Depression</w:t>
      </w:r>
      <w:r w:rsidR="000D2915" w:rsidRPr="00C83091">
        <w:rPr>
          <w:rFonts w:ascii="Times New Roman" w:hAnsi="Times New Roman" w:cs="Times New Roman"/>
          <w:b/>
          <w:bCs/>
          <w:lang w:val="en-US"/>
        </w:rPr>
        <w:t xml:space="preserve"> </w:t>
      </w:r>
      <w:r w:rsidR="000D2915" w:rsidRPr="00C83091">
        <w:rPr>
          <w:rFonts w:ascii="Times New Roman" w:hAnsi="Times New Roman" w:cs="Times New Roman"/>
          <w:lang w:val="en-US"/>
        </w:rPr>
        <w:t>(</w:t>
      </w:r>
      <w:hyperlink r:id="rId8" w:history="1">
        <w:r w:rsidR="000D2915" w:rsidRPr="00C83091">
          <w:rPr>
            <w:rStyle w:val="Hyperlink"/>
            <w:rFonts w:ascii="Times New Roman" w:hAnsi="Times New Roman" w:cs="Times New Roman"/>
            <w:color w:val="auto"/>
            <w:lang w:val="en-US"/>
          </w:rPr>
          <w:t>https://www.youtube.com/watch?v=4YhpWZCdiZc</w:t>
        </w:r>
      </w:hyperlink>
      <w:r w:rsidR="000D2915" w:rsidRPr="00C83091">
        <w:rPr>
          <w:rFonts w:ascii="Times New Roman" w:hAnsi="Times New Roman" w:cs="Times New Roman"/>
          <w:lang w:val="en-US"/>
        </w:rPr>
        <w:t>)</w:t>
      </w:r>
    </w:p>
    <w:p w14:paraId="65DC0547" w14:textId="77777777" w:rsidR="000D2915" w:rsidRPr="00C83091" w:rsidRDefault="000D2915" w:rsidP="000D2915">
      <w:pPr>
        <w:rPr>
          <w:rFonts w:ascii="Times New Roman" w:hAnsi="Times New Roman" w:cs="Times New Roman"/>
          <w:lang w:val="en-US"/>
        </w:rPr>
      </w:pPr>
      <w:r w:rsidRPr="00C83091">
        <w:rPr>
          <w:rFonts w:ascii="Times New Roman" w:hAnsi="Times New Roman" w:cs="Times New Roman"/>
          <w:lang w:val="en-US"/>
        </w:rPr>
        <w:t xml:space="preserve">In the </w:t>
      </w:r>
      <w:r w:rsidRPr="00C83091">
        <w:rPr>
          <w:rFonts w:ascii="Times New Roman" w:hAnsi="Times New Roman" w:cs="Times New Roman"/>
          <w:i/>
          <w:iCs/>
          <w:lang w:val="en-US"/>
        </w:rPr>
        <w:t>Psychiatric Interviews for Teaching: Depression</w:t>
      </w:r>
      <w:r w:rsidRPr="00C83091">
        <w:rPr>
          <w:rFonts w:ascii="Times New Roman" w:hAnsi="Times New Roman" w:cs="Times New Roman"/>
          <w:lang w:val="en-US"/>
        </w:rPr>
        <w:t xml:space="preserve"> video, the middle-aged patient Alison Wells is seeing her GP, Dr. Taylor, because of low mood. Alison’s depressive disorder is expressed through symptoms such as low mood, tearfulness, reduced energy, reduced motivation, early morning waking, loss of appetite, weight loss, poor concentration, reduced enjoyment and reduced interest in self-care. In the past she has had episodes of feeling this way and about four years ago she took around twelve </w:t>
      </w:r>
      <w:proofErr w:type="gramStart"/>
      <w:r w:rsidRPr="00C83091">
        <w:rPr>
          <w:rFonts w:ascii="Times New Roman" w:hAnsi="Times New Roman" w:cs="Times New Roman"/>
          <w:lang w:val="en-US"/>
        </w:rPr>
        <w:t>paracetamol</w:t>
      </w:r>
      <w:proofErr w:type="gramEnd"/>
      <w:r w:rsidRPr="00C83091">
        <w:rPr>
          <w:rFonts w:ascii="Times New Roman" w:hAnsi="Times New Roman" w:cs="Times New Roman"/>
          <w:lang w:val="en-US"/>
        </w:rPr>
        <w:t xml:space="preserve"> with a couple of glasses of wine. She said she did not want to wake up, but she did not leave a note or make any other kind of final preparations. But she was relieved not to have died and today she describes her behavior at that time as “silly”. There have also been times more recently when she has thought about harming or perhaps killing herself, but she has not made any actual </w:t>
      </w:r>
      <w:proofErr w:type="gramStart"/>
      <w:r w:rsidRPr="00C83091">
        <w:rPr>
          <w:rFonts w:ascii="Times New Roman" w:hAnsi="Times New Roman" w:cs="Times New Roman"/>
          <w:lang w:val="en-US"/>
        </w:rPr>
        <w:t>plans</w:t>
      </w:r>
      <w:proofErr w:type="gramEnd"/>
      <w:r w:rsidRPr="00C83091">
        <w:rPr>
          <w:rFonts w:ascii="Times New Roman" w:hAnsi="Times New Roman" w:cs="Times New Roman"/>
          <w:lang w:val="en-US"/>
        </w:rPr>
        <w:t xml:space="preserve"> and she has never thought about harming her two children. At present, she feels able to keep herself safe and if she </w:t>
      </w:r>
      <w:proofErr w:type="gramStart"/>
      <w:r w:rsidRPr="00C83091">
        <w:rPr>
          <w:rFonts w:ascii="Times New Roman" w:hAnsi="Times New Roman" w:cs="Times New Roman"/>
          <w:lang w:val="en-US"/>
        </w:rPr>
        <w:t>could not</w:t>
      </w:r>
      <w:proofErr w:type="gramEnd"/>
      <w:r w:rsidRPr="00C83091">
        <w:rPr>
          <w:rFonts w:ascii="Times New Roman" w:hAnsi="Times New Roman" w:cs="Times New Roman"/>
          <w:lang w:val="en-US"/>
        </w:rPr>
        <w:t>, she says she would seek treatment. Things that currently help her include her children, her sister, a couple of friends and her ex-husband Dave when he is in the right mood.</w:t>
      </w:r>
    </w:p>
    <w:p w14:paraId="79D2C9E1" w14:textId="61D03642" w:rsidR="000D2915" w:rsidRPr="00C83091" w:rsidRDefault="006D54C9" w:rsidP="000D2915">
      <w:pPr>
        <w:rPr>
          <w:rFonts w:ascii="Times New Roman" w:hAnsi="Times New Roman" w:cs="Times New Roman"/>
          <w:lang w:val="en-US"/>
        </w:rPr>
      </w:pPr>
      <w:r w:rsidRPr="00C83091">
        <w:rPr>
          <w:rFonts w:ascii="Times New Roman" w:hAnsi="Times New Roman" w:cs="Times New Roman"/>
          <w:b/>
          <w:bCs/>
          <w:lang w:val="en-US"/>
        </w:rPr>
        <w:t>Patient 2 – Adjustment disorder</w:t>
      </w:r>
      <w:r w:rsidRPr="00C83091">
        <w:rPr>
          <w:rFonts w:ascii="Times New Roman" w:hAnsi="Times New Roman" w:cs="Times New Roman"/>
          <w:lang w:val="en-US"/>
        </w:rPr>
        <w:t xml:space="preserve"> </w:t>
      </w:r>
      <w:r w:rsidR="000D2915" w:rsidRPr="00C83091">
        <w:rPr>
          <w:rFonts w:ascii="Times New Roman" w:hAnsi="Times New Roman" w:cs="Times New Roman"/>
          <w:lang w:val="en-US"/>
        </w:rPr>
        <w:t>(</w:t>
      </w:r>
      <w:hyperlink r:id="rId9" w:history="1">
        <w:r w:rsidR="000D2915" w:rsidRPr="00C83091">
          <w:rPr>
            <w:rStyle w:val="Hyperlink"/>
            <w:rFonts w:ascii="Times New Roman" w:hAnsi="Times New Roman" w:cs="Times New Roman"/>
            <w:color w:val="auto"/>
            <w:lang w:val="en-US"/>
          </w:rPr>
          <w:t>https://www.youtube.com/watch?v=8yFszPJClmw</w:t>
        </w:r>
      </w:hyperlink>
      <w:r w:rsidR="000D2915" w:rsidRPr="00C83091">
        <w:rPr>
          <w:rFonts w:ascii="Times New Roman" w:hAnsi="Times New Roman" w:cs="Times New Roman"/>
          <w:lang w:val="en-US"/>
        </w:rPr>
        <w:t>)</w:t>
      </w:r>
    </w:p>
    <w:p w14:paraId="7B57FEB1" w14:textId="4B524964" w:rsidR="000D2915" w:rsidRPr="00C83091" w:rsidRDefault="000D2915" w:rsidP="000D2915">
      <w:pPr>
        <w:rPr>
          <w:rFonts w:ascii="Times New Roman" w:hAnsi="Times New Roman" w:cs="Times New Roman"/>
          <w:lang w:val="en-US"/>
        </w:rPr>
      </w:pPr>
      <w:r w:rsidRPr="00C83091">
        <w:rPr>
          <w:rFonts w:ascii="Times New Roman" w:hAnsi="Times New Roman" w:cs="Times New Roman"/>
          <w:lang w:val="en-US"/>
        </w:rPr>
        <w:lastRenderedPageBreak/>
        <w:t>In th</w:t>
      </w:r>
      <w:r w:rsidR="00175149" w:rsidRPr="00C83091">
        <w:rPr>
          <w:rFonts w:ascii="Times New Roman" w:hAnsi="Times New Roman" w:cs="Times New Roman"/>
          <w:lang w:val="en-US"/>
        </w:rPr>
        <w:t xml:space="preserve">e </w:t>
      </w:r>
      <w:r w:rsidR="00175149" w:rsidRPr="00C83091">
        <w:rPr>
          <w:rFonts w:ascii="Times New Roman" w:hAnsi="Times New Roman" w:cs="Times New Roman"/>
          <w:i/>
          <w:iCs/>
          <w:lang w:val="en-US"/>
        </w:rPr>
        <w:t xml:space="preserve">UKMLA (PLAB-2) exam example station – how to assess suicide risk </w:t>
      </w:r>
      <w:r w:rsidRPr="00C83091">
        <w:rPr>
          <w:rFonts w:ascii="Times New Roman" w:hAnsi="Times New Roman" w:cs="Times New Roman"/>
          <w:i/>
          <w:iCs/>
          <w:lang w:val="en-US"/>
        </w:rPr>
        <w:t>video</w:t>
      </w:r>
      <w:r w:rsidRPr="00C83091">
        <w:rPr>
          <w:rFonts w:ascii="Times New Roman" w:hAnsi="Times New Roman" w:cs="Times New Roman"/>
          <w:lang w:val="en-US"/>
        </w:rPr>
        <w:t xml:space="preserve">, Dr. Edward Banham-Hall demonstrates through a sample scenario how to sensitively assess a patient’s suicide risk with an actor. The patient, named Christine Edwards, is portrayed as an elderly woman whose husband has passed away. Since then, she has not been feeling well: she feels exhausted, suffers from sleep disturbances and no longer knows what to do without him. Although she tries to distract herself, she often thinks about her husband’s death. She lives alone and while her children live nearby, she explains that they have their own lives. She was admitted to the hospital after taking an overdose of paracetamol before going to bed </w:t>
      </w:r>
      <w:proofErr w:type="gramStart"/>
      <w:r w:rsidRPr="00C83091">
        <w:rPr>
          <w:rFonts w:ascii="Times New Roman" w:hAnsi="Times New Roman" w:cs="Times New Roman"/>
          <w:lang w:val="en-US"/>
        </w:rPr>
        <w:t>in an attempt to</w:t>
      </w:r>
      <w:proofErr w:type="gramEnd"/>
      <w:r w:rsidRPr="00C83091">
        <w:rPr>
          <w:rFonts w:ascii="Times New Roman" w:hAnsi="Times New Roman" w:cs="Times New Roman"/>
          <w:lang w:val="en-US"/>
        </w:rPr>
        <w:t xml:space="preserve"> calm herself and get some sleep. This was not a planned act but rather an impulsive decision in the moment without much thought.</w:t>
      </w:r>
    </w:p>
    <w:p w14:paraId="0B708D53" w14:textId="44B3FD0F" w:rsidR="000D2915" w:rsidRPr="00C83091" w:rsidRDefault="006D54C9" w:rsidP="000D2915">
      <w:pPr>
        <w:rPr>
          <w:rFonts w:ascii="Times New Roman" w:hAnsi="Times New Roman" w:cs="Times New Roman"/>
          <w:lang w:val="en-US"/>
        </w:rPr>
      </w:pPr>
      <w:r w:rsidRPr="00C83091">
        <w:rPr>
          <w:rFonts w:ascii="Times New Roman" w:hAnsi="Times New Roman" w:cs="Times New Roman"/>
          <w:b/>
          <w:bCs/>
          <w:lang w:val="en-US"/>
        </w:rPr>
        <w:t>Patient 3 – Generalized anxiety disorder</w:t>
      </w:r>
      <w:r w:rsidR="000D2915" w:rsidRPr="00C83091">
        <w:rPr>
          <w:rFonts w:ascii="Times New Roman" w:hAnsi="Times New Roman" w:cs="Times New Roman"/>
          <w:lang w:val="en-US"/>
        </w:rPr>
        <w:t xml:space="preserve"> (</w:t>
      </w:r>
      <w:hyperlink r:id="rId10" w:history="1">
        <w:r w:rsidR="000D2915" w:rsidRPr="00C83091">
          <w:rPr>
            <w:rStyle w:val="Hyperlink"/>
            <w:rFonts w:ascii="Times New Roman" w:hAnsi="Times New Roman" w:cs="Times New Roman"/>
            <w:color w:val="auto"/>
            <w:lang w:val="en-US"/>
          </w:rPr>
          <w:t>https://www.youtube.com/watch?v=HIgQKH3Y1VE</w:t>
        </w:r>
      </w:hyperlink>
      <w:r w:rsidR="000D2915" w:rsidRPr="00C83091">
        <w:rPr>
          <w:rFonts w:ascii="Times New Roman" w:hAnsi="Times New Roman" w:cs="Times New Roman"/>
          <w:lang w:val="en-US"/>
        </w:rPr>
        <w:t>)</w:t>
      </w:r>
    </w:p>
    <w:p w14:paraId="77EA5E93" w14:textId="77777777" w:rsidR="000D2915" w:rsidRPr="00C83091" w:rsidRDefault="000D2915" w:rsidP="000D2915">
      <w:pPr>
        <w:rPr>
          <w:rFonts w:ascii="Times New Roman" w:hAnsi="Times New Roman" w:cs="Times New Roman"/>
          <w:lang w:val="en-US"/>
        </w:rPr>
      </w:pPr>
      <w:r w:rsidRPr="00C83091">
        <w:rPr>
          <w:rFonts w:ascii="Times New Roman" w:hAnsi="Times New Roman" w:cs="Times New Roman"/>
          <w:lang w:val="en-US"/>
        </w:rPr>
        <w:t xml:space="preserve">In the </w:t>
      </w:r>
      <w:r w:rsidRPr="00C83091">
        <w:rPr>
          <w:rFonts w:ascii="Times New Roman" w:hAnsi="Times New Roman" w:cs="Times New Roman"/>
          <w:i/>
          <w:iCs/>
          <w:lang w:val="en-US"/>
        </w:rPr>
        <w:t>Counseling Assessment Vignette #10 – Client with Features of Generalized Anxiety Disorder</w:t>
      </w:r>
      <w:r w:rsidRPr="00C83091">
        <w:rPr>
          <w:rFonts w:ascii="Times New Roman" w:hAnsi="Times New Roman" w:cs="Times New Roman"/>
          <w:lang w:val="en-US"/>
        </w:rPr>
        <w:t xml:space="preserve"> video, Dr. Todd Grande speaks with the middle-aged patient Sarah, who decided last year to return to school after twenty years. For the past seven to eight </w:t>
      </w:r>
      <w:proofErr w:type="gramStart"/>
      <w:r w:rsidRPr="00C83091">
        <w:rPr>
          <w:rFonts w:ascii="Times New Roman" w:hAnsi="Times New Roman" w:cs="Times New Roman"/>
          <w:lang w:val="en-US"/>
        </w:rPr>
        <w:t>months</w:t>
      </w:r>
      <w:proofErr w:type="gramEnd"/>
      <w:r w:rsidRPr="00C83091">
        <w:rPr>
          <w:rFonts w:ascii="Times New Roman" w:hAnsi="Times New Roman" w:cs="Times New Roman"/>
          <w:lang w:val="en-US"/>
        </w:rPr>
        <w:t xml:space="preserve"> she has been experiencing symptoms of generalized anxiety disorder: at school she worries about home and when she is at home she worries about school. This has negatively affected her academic performance and has already led to conflicts with her husband. Her anxiety now affects her </w:t>
      </w:r>
      <w:proofErr w:type="gramStart"/>
      <w:r w:rsidRPr="00C83091">
        <w:rPr>
          <w:rFonts w:ascii="Times New Roman" w:hAnsi="Times New Roman" w:cs="Times New Roman"/>
          <w:lang w:val="en-US"/>
        </w:rPr>
        <w:t>more often than not</w:t>
      </w:r>
      <w:proofErr w:type="gramEnd"/>
      <w:r w:rsidRPr="00C83091">
        <w:rPr>
          <w:rFonts w:ascii="Times New Roman" w:hAnsi="Times New Roman" w:cs="Times New Roman"/>
          <w:lang w:val="en-US"/>
        </w:rPr>
        <w:t xml:space="preserve"> and she struggles to keep it under control. She describes it as overwhelming and intense, though she has never had a panic attack or felt the need to flee from a situation. Additional symptoms include restlessness, constant tiredness and unsatisfying sleep.</w:t>
      </w:r>
    </w:p>
    <w:p w14:paraId="226A0167" w14:textId="3CE7C89F" w:rsidR="000D2915" w:rsidRPr="00C83091" w:rsidRDefault="006D54C9" w:rsidP="000D2915">
      <w:pPr>
        <w:rPr>
          <w:rFonts w:ascii="Times New Roman" w:hAnsi="Times New Roman" w:cs="Times New Roman"/>
          <w:lang w:val="en-US"/>
        </w:rPr>
      </w:pPr>
      <w:r w:rsidRPr="00C83091">
        <w:rPr>
          <w:rFonts w:ascii="Times New Roman" w:hAnsi="Times New Roman" w:cs="Times New Roman"/>
          <w:b/>
          <w:bCs/>
          <w:lang w:val="en-US"/>
        </w:rPr>
        <w:t>Patient 4 – Panic disorder</w:t>
      </w:r>
      <w:r w:rsidRPr="00C83091">
        <w:rPr>
          <w:rFonts w:ascii="Times New Roman" w:hAnsi="Times New Roman" w:cs="Times New Roman"/>
          <w:lang w:val="en-US"/>
        </w:rPr>
        <w:t xml:space="preserve"> </w:t>
      </w:r>
      <w:r w:rsidR="000D2915" w:rsidRPr="00C83091">
        <w:rPr>
          <w:rFonts w:ascii="Times New Roman" w:hAnsi="Times New Roman" w:cs="Times New Roman"/>
          <w:lang w:val="en-US"/>
        </w:rPr>
        <w:t>(</w:t>
      </w:r>
      <w:hyperlink r:id="rId11" w:history="1">
        <w:r w:rsidR="000D2915" w:rsidRPr="00C83091">
          <w:rPr>
            <w:rStyle w:val="Hyperlink"/>
            <w:rFonts w:ascii="Times New Roman" w:hAnsi="Times New Roman" w:cs="Times New Roman"/>
            <w:color w:val="auto"/>
            <w:lang w:val="en-US"/>
          </w:rPr>
          <w:t>https://www.youtube.com/watch?v=zpO_a463iOU</w:t>
        </w:r>
      </w:hyperlink>
      <w:r w:rsidR="000D2915" w:rsidRPr="00C83091">
        <w:rPr>
          <w:rFonts w:ascii="Times New Roman" w:hAnsi="Times New Roman" w:cs="Times New Roman"/>
          <w:lang w:val="en-US"/>
        </w:rPr>
        <w:t>)</w:t>
      </w:r>
    </w:p>
    <w:p w14:paraId="57C4A19C" w14:textId="77777777" w:rsidR="000D2915" w:rsidRPr="00C83091" w:rsidRDefault="000D2915" w:rsidP="000D2915">
      <w:pPr>
        <w:rPr>
          <w:rFonts w:ascii="Times New Roman" w:hAnsi="Times New Roman" w:cs="Times New Roman"/>
          <w:lang w:val="en-US"/>
        </w:rPr>
      </w:pPr>
      <w:r w:rsidRPr="00C83091">
        <w:rPr>
          <w:rFonts w:ascii="Times New Roman" w:hAnsi="Times New Roman" w:cs="Times New Roman"/>
          <w:lang w:val="en-US"/>
        </w:rPr>
        <w:t xml:space="preserve">In the </w:t>
      </w:r>
      <w:r w:rsidRPr="00C83091">
        <w:rPr>
          <w:rFonts w:ascii="Times New Roman" w:hAnsi="Times New Roman" w:cs="Times New Roman"/>
          <w:i/>
          <w:iCs/>
          <w:lang w:val="en-US"/>
        </w:rPr>
        <w:t>General Adult Psychiatry History Panic Disorder</w:t>
      </w:r>
      <w:r w:rsidRPr="00C83091">
        <w:rPr>
          <w:rFonts w:ascii="Times New Roman" w:hAnsi="Times New Roman" w:cs="Times New Roman"/>
          <w:lang w:val="en-US"/>
        </w:rPr>
        <w:t xml:space="preserve"> video, the patient Alex Jones, a lecturer in higher education, was referred by her GP to Dr. Raja Natarajan because she has been experiencing symptoms of panic at work. Her panic attacks started three months ago when it was officially announced in a meeting that there would be redundancies and cuts. She believed her department might be targeted, as it is rather unusual. She was so terrified of losing the job she had held for eight years that she experienced her first panic attack: she felt short of breath, her heart was racing, she was shaking and she thought she was having a heart attack and would die. Since then, the attacks have recurred a few times, especially when triggered by memos, emails or anything related to redundancies. The situation has also begun to affect her home life: she no longer answers phone calls, fearing they may be work-related. She </w:t>
      </w:r>
      <w:proofErr w:type="gramStart"/>
      <w:r w:rsidRPr="00C83091">
        <w:rPr>
          <w:rFonts w:ascii="Times New Roman" w:hAnsi="Times New Roman" w:cs="Times New Roman"/>
          <w:lang w:val="en-US"/>
        </w:rPr>
        <w:t>is able to</w:t>
      </w:r>
      <w:proofErr w:type="gramEnd"/>
      <w:r w:rsidRPr="00C83091">
        <w:rPr>
          <w:rFonts w:ascii="Times New Roman" w:hAnsi="Times New Roman" w:cs="Times New Roman"/>
          <w:lang w:val="en-US"/>
        </w:rPr>
        <w:t xml:space="preserve"> distract herself with activities such as gardening, which she finds absorbing, and she does not rely on dysfunctional coping strategies such as alcohol. Her sleep is usually normal, but when she had to attend an HR meeting at work last week, she was unable to sleep for several nights and had to take sedatives during the appointment. She reports no suicidal thoughts.</w:t>
      </w:r>
    </w:p>
    <w:p w14:paraId="7D4D97C5" w14:textId="2D78CBAB" w:rsidR="000D2915" w:rsidRPr="00C83091" w:rsidRDefault="000D2915" w:rsidP="009645ED">
      <w:pPr>
        <w:rPr>
          <w:rFonts w:ascii="Times New Roman" w:hAnsi="Times New Roman" w:cs="Times New Roman"/>
          <w:lang w:val="en-US"/>
        </w:rPr>
      </w:pPr>
    </w:p>
    <w:p w14:paraId="2B0D7838" w14:textId="683DE8C2" w:rsidR="009645ED" w:rsidRPr="00C83091" w:rsidRDefault="009645ED">
      <w:pPr>
        <w:rPr>
          <w:rFonts w:ascii="Times New Roman" w:hAnsi="Times New Roman" w:cs="Times New Roman"/>
          <w:b/>
          <w:bCs/>
          <w:lang w:val="en-US"/>
        </w:rPr>
      </w:pPr>
      <w:r w:rsidRPr="00C83091">
        <w:rPr>
          <w:rFonts w:ascii="Times New Roman" w:hAnsi="Times New Roman" w:cs="Times New Roman"/>
          <w:b/>
          <w:bCs/>
          <w:lang w:val="en-US"/>
        </w:rPr>
        <w:br w:type="page"/>
      </w:r>
    </w:p>
    <w:p w14:paraId="4778436E" w14:textId="3B4A670E" w:rsidR="000B5417" w:rsidRPr="00C83091" w:rsidRDefault="000B5417" w:rsidP="000B5417">
      <w:pPr>
        <w:rPr>
          <w:rFonts w:ascii="Times New Roman" w:hAnsi="Times New Roman" w:cs="Times New Roman"/>
          <w:b/>
          <w:bCs/>
          <w:lang w:val="en-US"/>
        </w:rPr>
      </w:pPr>
      <w:r w:rsidRPr="00C83091">
        <w:rPr>
          <w:rFonts w:ascii="Times New Roman" w:hAnsi="Times New Roman" w:cs="Times New Roman"/>
          <w:b/>
          <w:bCs/>
          <w:lang w:val="en-US"/>
        </w:rPr>
        <w:lastRenderedPageBreak/>
        <w:t>Prompts used for feedback</w:t>
      </w:r>
      <w:r w:rsidR="0012484F" w:rsidRPr="00C83091">
        <w:rPr>
          <w:rFonts w:ascii="Times New Roman" w:hAnsi="Times New Roman" w:cs="Times New Roman"/>
          <w:b/>
          <w:bCs/>
          <w:lang w:val="en-US"/>
        </w:rPr>
        <w:t xml:space="preserve"> based on </w:t>
      </w:r>
      <w:r w:rsidRPr="00C83091">
        <w:rPr>
          <w:rFonts w:ascii="Times New Roman" w:hAnsi="Times New Roman" w:cs="Times New Roman"/>
          <w:b/>
          <w:bCs/>
          <w:lang w:val="en-US"/>
        </w:rPr>
        <w:t>Motivational Interviewing</w:t>
      </w:r>
      <w:r w:rsidR="0012484F" w:rsidRPr="00C83091">
        <w:rPr>
          <w:rFonts w:ascii="Times New Roman" w:hAnsi="Times New Roman" w:cs="Times New Roman"/>
          <w:b/>
          <w:bCs/>
          <w:lang w:val="en-US"/>
        </w:rPr>
        <w:t xml:space="preserve"> (MI</w:t>
      </w:r>
      <w:r w:rsidR="000D2915" w:rsidRPr="00C83091">
        <w:rPr>
          <w:rFonts w:ascii="Times New Roman" w:hAnsi="Times New Roman" w:cs="Times New Roman"/>
          <w:b/>
          <w:bCs/>
          <w:lang w:val="en-US"/>
        </w:rPr>
        <w:t xml:space="preserve">; </w:t>
      </w:r>
      <w:proofErr w:type="spellStart"/>
      <w:r w:rsidR="0020218E" w:rsidRPr="00C83091">
        <w:rPr>
          <w:rFonts w:ascii="Times New Roman" w:hAnsi="Times New Roman" w:cs="Times New Roman"/>
          <w:b/>
          <w:bCs/>
          <w:lang w:val="en-US"/>
        </w:rPr>
        <w:t>Hettema</w:t>
      </w:r>
      <w:proofErr w:type="spellEnd"/>
      <w:r w:rsidR="0020218E" w:rsidRPr="00C83091">
        <w:rPr>
          <w:rFonts w:ascii="Times New Roman" w:hAnsi="Times New Roman" w:cs="Times New Roman"/>
          <w:b/>
          <w:bCs/>
          <w:lang w:val="en-US"/>
        </w:rPr>
        <w:t xml:space="preserve"> et al.</w:t>
      </w:r>
      <w:r w:rsidR="00FF6D8E" w:rsidRPr="00C83091">
        <w:rPr>
          <w:rFonts w:ascii="Times New Roman" w:hAnsi="Times New Roman" w:cs="Times New Roman"/>
          <w:b/>
          <w:bCs/>
          <w:lang w:val="en-US"/>
        </w:rPr>
        <w:t xml:space="preserve">, </w:t>
      </w:r>
      <w:r w:rsidR="0020218E" w:rsidRPr="00C83091">
        <w:rPr>
          <w:rFonts w:ascii="Times New Roman" w:hAnsi="Times New Roman" w:cs="Times New Roman"/>
          <w:b/>
          <w:bCs/>
          <w:lang w:val="en-US"/>
        </w:rPr>
        <w:t>2005)</w:t>
      </w:r>
      <w:r w:rsidRPr="00C83091">
        <w:rPr>
          <w:rFonts w:ascii="Times New Roman" w:hAnsi="Times New Roman" w:cs="Times New Roman"/>
          <w:b/>
          <w:bCs/>
          <w:lang w:val="en-US"/>
        </w:rPr>
        <w:t>:</w:t>
      </w:r>
    </w:p>
    <w:p w14:paraId="696A0EB6" w14:textId="32190B2A" w:rsidR="00184CFE" w:rsidRPr="00C83091" w:rsidRDefault="00184CFE" w:rsidP="002E34E5">
      <w:pPr>
        <w:spacing w:before="100" w:beforeAutospacing="1" w:after="100" w:afterAutospacing="1" w:line="276" w:lineRule="auto"/>
        <w:rPr>
          <w:rFonts w:ascii="Times New Roman" w:eastAsia="Times New Roman" w:hAnsi="Times New Roman" w:cs="Times New Roman"/>
          <w:lang w:val="en-US"/>
        </w:rPr>
      </w:pPr>
      <w:r w:rsidRPr="00C83091">
        <w:rPr>
          <w:rFonts w:ascii="Times New Roman" w:eastAsia="Times New Roman" w:hAnsi="Times New Roman" w:cs="Times New Roman"/>
          <w:lang w:val="en-US"/>
        </w:rPr>
        <w:t xml:space="preserve">The AI </w:t>
      </w:r>
      <w:r w:rsidR="002E4F03" w:rsidRPr="00C83091">
        <w:rPr>
          <w:rFonts w:ascii="Times New Roman" w:eastAsia="Times New Roman" w:hAnsi="Times New Roman" w:cs="Times New Roman"/>
          <w:lang w:val="en-US"/>
        </w:rPr>
        <w:t>a</w:t>
      </w:r>
      <w:r w:rsidRPr="00C83091">
        <w:rPr>
          <w:rFonts w:ascii="Times New Roman" w:eastAsia="Times New Roman" w:hAnsi="Times New Roman" w:cs="Times New Roman"/>
          <w:lang w:val="en-US"/>
        </w:rPr>
        <w:t>lgorithm used is a generative pre-trained transformer L</w:t>
      </w:r>
      <w:r w:rsidR="002E4F03" w:rsidRPr="00C83091">
        <w:rPr>
          <w:rFonts w:ascii="Times New Roman" w:eastAsia="Times New Roman" w:hAnsi="Times New Roman" w:cs="Times New Roman"/>
          <w:lang w:val="en-US"/>
        </w:rPr>
        <w:t xml:space="preserve">arge Language </w:t>
      </w:r>
      <w:r w:rsidRPr="00C83091">
        <w:rPr>
          <w:rFonts w:ascii="Times New Roman" w:eastAsia="Times New Roman" w:hAnsi="Times New Roman" w:cs="Times New Roman"/>
          <w:lang w:val="en-US"/>
        </w:rPr>
        <w:t>M</w:t>
      </w:r>
      <w:r w:rsidR="002E4F03" w:rsidRPr="00C83091">
        <w:rPr>
          <w:rFonts w:ascii="Times New Roman" w:eastAsia="Times New Roman" w:hAnsi="Times New Roman" w:cs="Times New Roman"/>
          <w:lang w:val="en-US"/>
        </w:rPr>
        <w:t>odel (LMM)</w:t>
      </w:r>
      <w:r w:rsidRPr="00C83091">
        <w:rPr>
          <w:rFonts w:ascii="Times New Roman" w:eastAsia="Times New Roman" w:hAnsi="Times New Roman" w:cs="Times New Roman"/>
          <w:lang w:val="en-US"/>
        </w:rPr>
        <w:t>.</w:t>
      </w:r>
      <w:r w:rsidR="002E34E5" w:rsidRPr="00C83091">
        <w:rPr>
          <w:rFonts w:ascii="Times New Roman" w:eastAsia="Times New Roman" w:hAnsi="Times New Roman" w:cs="Times New Roman"/>
          <w:lang w:val="en-US"/>
        </w:rPr>
        <w:t xml:space="preserve"> </w:t>
      </w:r>
      <w:r w:rsidRPr="00C83091">
        <w:rPr>
          <w:rFonts w:ascii="Times New Roman" w:eastAsia="Times New Roman" w:hAnsi="Times New Roman" w:cs="Times New Roman"/>
          <w:lang w:val="en-US"/>
        </w:rPr>
        <w:t xml:space="preserve">Feedback to users is based on up to 5 categories designed and defined by </w:t>
      </w:r>
      <w:r w:rsidR="002E4F03" w:rsidRPr="00C83091">
        <w:rPr>
          <w:rFonts w:ascii="Times New Roman" w:eastAsia="Times New Roman" w:hAnsi="Times New Roman" w:cs="Times New Roman"/>
          <w:lang w:val="en-US"/>
        </w:rPr>
        <w:t>the researchers</w:t>
      </w:r>
      <w:r w:rsidRPr="00C83091">
        <w:rPr>
          <w:rFonts w:ascii="Times New Roman" w:eastAsia="Times New Roman" w:hAnsi="Times New Roman" w:cs="Times New Roman"/>
          <w:lang w:val="en-US"/>
        </w:rPr>
        <w:t>. During the simulation, the AI scores participants performance across these categories, measuring factors detailed in the assessment blueprint, along with providing a score on a scale of 1 to 10 based on the user performance.</w:t>
      </w:r>
    </w:p>
    <w:p w14:paraId="6BBFAF7F" w14:textId="77777777" w:rsidR="000B5417" w:rsidRPr="00C83091" w:rsidRDefault="000B5417" w:rsidP="000B5417">
      <w:pPr>
        <w:pStyle w:val="Listenabsatz"/>
        <w:numPr>
          <w:ilvl w:val="0"/>
          <w:numId w:val="1"/>
        </w:numPr>
        <w:rPr>
          <w:rFonts w:ascii="Times New Roman" w:hAnsi="Times New Roman" w:cs="Times New Roman"/>
          <w:lang w:val="en-US"/>
        </w:rPr>
      </w:pPr>
      <w:r w:rsidRPr="00C83091">
        <w:rPr>
          <w:rFonts w:ascii="Times New Roman" w:hAnsi="Times New Roman" w:cs="Times New Roman"/>
          <w:i/>
          <w:iCs/>
          <w:lang w:val="en-US"/>
        </w:rPr>
        <w:t>Open questions</w:t>
      </w:r>
      <w:r w:rsidRPr="00C83091">
        <w:rPr>
          <w:rFonts w:ascii="Times New Roman" w:hAnsi="Times New Roman" w:cs="Times New Roman"/>
          <w:lang w:val="en-US"/>
        </w:rPr>
        <w:t>: Demonstrate the ability to construct clear, unbiased open-ended questions that encourage detailed patient responses.</w:t>
      </w:r>
    </w:p>
    <w:p w14:paraId="33BC817D" w14:textId="77777777" w:rsidR="000B5417" w:rsidRPr="00C83091" w:rsidRDefault="000B5417" w:rsidP="000B5417">
      <w:pPr>
        <w:pStyle w:val="Listenabsatz"/>
        <w:numPr>
          <w:ilvl w:val="0"/>
          <w:numId w:val="1"/>
        </w:numPr>
        <w:rPr>
          <w:rFonts w:ascii="Times New Roman" w:hAnsi="Times New Roman" w:cs="Times New Roman"/>
          <w:lang w:val="en-US"/>
        </w:rPr>
      </w:pPr>
      <w:r w:rsidRPr="00C83091">
        <w:rPr>
          <w:rFonts w:ascii="Times New Roman" w:hAnsi="Times New Roman" w:cs="Times New Roman"/>
          <w:i/>
          <w:iCs/>
          <w:lang w:val="en-US"/>
        </w:rPr>
        <w:t>Reflective listening</w:t>
      </w:r>
      <w:r w:rsidRPr="00C83091">
        <w:rPr>
          <w:rFonts w:ascii="Times New Roman" w:hAnsi="Times New Roman" w:cs="Times New Roman"/>
          <w:lang w:val="en-US"/>
        </w:rPr>
        <w:t>: Accurately restate the patient’s statements to convey understanding and empathy without adding bias.</w:t>
      </w:r>
    </w:p>
    <w:p w14:paraId="61C0770B" w14:textId="77777777" w:rsidR="000B5417" w:rsidRPr="00C83091" w:rsidRDefault="000B5417" w:rsidP="000B5417">
      <w:pPr>
        <w:pStyle w:val="Listenabsatz"/>
        <w:numPr>
          <w:ilvl w:val="0"/>
          <w:numId w:val="1"/>
        </w:numPr>
        <w:rPr>
          <w:rFonts w:ascii="Times New Roman" w:hAnsi="Times New Roman" w:cs="Times New Roman"/>
          <w:lang w:val="en-US"/>
        </w:rPr>
      </w:pPr>
      <w:r w:rsidRPr="00C83091">
        <w:rPr>
          <w:rFonts w:ascii="Times New Roman" w:hAnsi="Times New Roman" w:cs="Times New Roman"/>
          <w:i/>
          <w:iCs/>
          <w:lang w:val="en-US"/>
        </w:rPr>
        <w:t>Affirming:</w:t>
      </w:r>
      <w:r w:rsidRPr="00C83091">
        <w:rPr>
          <w:rFonts w:ascii="Times New Roman" w:hAnsi="Times New Roman" w:cs="Times New Roman"/>
          <w:lang w:val="en-US"/>
        </w:rPr>
        <w:t xml:space="preserve"> Acknowledge and reinforce the patient’s strengths and efforts with supportive statements.</w:t>
      </w:r>
    </w:p>
    <w:p w14:paraId="2FA3CAA5" w14:textId="77777777" w:rsidR="000B5417" w:rsidRPr="00C83091" w:rsidRDefault="000B5417" w:rsidP="000B5417">
      <w:pPr>
        <w:pStyle w:val="Listenabsatz"/>
        <w:numPr>
          <w:ilvl w:val="0"/>
          <w:numId w:val="1"/>
        </w:numPr>
        <w:rPr>
          <w:rFonts w:ascii="Times New Roman" w:hAnsi="Times New Roman" w:cs="Times New Roman"/>
          <w:lang w:val="en-US"/>
        </w:rPr>
      </w:pPr>
      <w:r w:rsidRPr="00C83091">
        <w:rPr>
          <w:rFonts w:ascii="Times New Roman" w:hAnsi="Times New Roman" w:cs="Times New Roman"/>
          <w:i/>
          <w:iCs/>
          <w:lang w:val="en-US"/>
        </w:rPr>
        <w:t>Summarizing</w:t>
      </w:r>
      <w:r w:rsidRPr="00C83091">
        <w:rPr>
          <w:rFonts w:ascii="Times New Roman" w:hAnsi="Times New Roman" w:cs="Times New Roman"/>
          <w:lang w:val="en-US"/>
        </w:rPr>
        <w:t>: Concisely synthesize and articulate key points from the conversation, maintaining coherence.</w:t>
      </w:r>
    </w:p>
    <w:p w14:paraId="39A1FA21" w14:textId="77777777" w:rsidR="000B5417" w:rsidRPr="00C83091" w:rsidRDefault="000B5417" w:rsidP="000B5417">
      <w:pPr>
        <w:pStyle w:val="Listenabsatz"/>
        <w:numPr>
          <w:ilvl w:val="0"/>
          <w:numId w:val="1"/>
        </w:numPr>
        <w:rPr>
          <w:rFonts w:ascii="Times New Roman" w:hAnsi="Times New Roman" w:cs="Times New Roman"/>
          <w:lang w:val="en-US"/>
        </w:rPr>
      </w:pPr>
      <w:r w:rsidRPr="00C83091">
        <w:rPr>
          <w:rFonts w:ascii="Times New Roman" w:hAnsi="Times New Roman" w:cs="Times New Roman"/>
          <w:i/>
          <w:iCs/>
          <w:lang w:val="en-US"/>
        </w:rPr>
        <w:t>Change talk</w:t>
      </w:r>
      <w:r w:rsidRPr="00C83091">
        <w:rPr>
          <w:rFonts w:ascii="Times New Roman" w:hAnsi="Times New Roman" w:cs="Times New Roman"/>
          <w:lang w:val="en-US"/>
        </w:rPr>
        <w:t>: Prompt and highlight patient statements about desire, ability, or commitment to change without imposing external pressure or leading the conversation towards a predetermined direction.</w:t>
      </w:r>
    </w:p>
    <w:p w14:paraId="601FCFB2" w14:textId="77777777" w:rsidR="006D052C" w:rsidRPr="00C83091" w:rsidRDefault="006D052C" w:rsidP="000D2915">
      <w:pPr>
        <w:rPr>
          <w:rFonts w:ascii="Times New Roman" w:hAnsi="Times New Roman" w:cs="Times New Roman"/>
          <w:lang w:val="en-US"/>
        </w:rPr>
      </w:pPr>
    </w:p>
    <w:p w14:paraId="5F4E5B31" w14:textId="77777777" w:rsidR="006D052C" w:rsidRPr="00C83091" w:rsidRDefault="006D052C" w:rsidP="006D052C">
      <w:pPr>
        <w:rPr>
          <w:rFonts w:ascii="Times New Roman" w:hAnsi="Times New Roman" w:cs="Times New Roman"/>
          <w:b/>
          <w:bCs/>
          <w:lang w:val="en-US"/>
        </w:rPr>
      </w:pPr>
      <w:r w:rsidRPr="00C83091">
        <w:rPr>
          <w:rFonts w:ascii="Times New Roman" w:hAnsi="Times New Roman" w:cs="Times New Roman"/>
          <w:b/>
          <w:bCs/>
          <w:lang w:val="en-US"/>
        </w:rPr>
        <w:t xml:space="preserve">Description of psychotherapeutic competence scale (COSE; Larson et al., 1992): </w:t>
      </w:r>
    </w:p>
    <w:p w14:paraId="4CE29F79" w14:textId="4925CE7D" w:rsidR="002E34E5" w:rsidRPr="00C83091" w:rsidRDefault="006D052C" w:rsidP="00A24462">
      <w:pPr>
        <w:pStyle w:val="pf0"/>
        <w:numPr>
          <w:ilvl w:val="0"/>
          <w:numId w:val="4"/>
        </w:numPr>
        <w:spacing w:before="0" w:beforeAutospacing="0" w:after="0" w:afterAutospacing="0" w:line="276" w:lineRule="auto"/>
        <w:rPr>
          <w:rFonts w:eastAsiaTheme="majorEastAsia"/>
          <w:lang w:val="en-US"/>
        </w:rPr>
      </w:pPr>
      <w:proofErr w:type="spellStart"/>
      <w:r w:rsidRPr="00C83091">
        <w:rPr>
          <w:rStyle w:val="cf01"/>
          <w:rFonts w:ascii="Times New Roman" w:eastAsiaTheme="majorEastAsia" w:hAnsi="Times New Roman" w:cs="Times New Roman"/>
          <w:sz w:val="24"/>
          <w:szCs w:val="24"/>
          <w:lang w:val="en-US"/>
        </w:rPr>
        <w:t>Micro</w:t>
      </w:r>
      <w:r w:rsidR="00FF6D8E" w:rsidRPr="00C83091">
        <w:rPr>
          <w:rStyle w:val="cf01"/>
          <w:rFonts w:ascii="Times New Roman" w:eastAsiaTheme="majorEastAsia" w:hAnsi="Times New Roman" w:cs="Times New Roman"/>
          <w:sz w:val="24"/>
          <w:szCs w:val="24"/>
          <w:lang w:val="en-US"/>
        </w:rPr>
        <w:t>s</w:t>
      </w:r>
      <w:r w:rsidRPr="00C83091">
        <w:rPr>
          <w:rStyle w:val="cf01"/>
          <w:rFonts w:ascii="Times New Roman" w:eastAsiaTheme="majorEastAsia" w:hAnsi="Times New Roman" w:cs="Times New Roman"/>
          <w:sz w:val="24"/>
          <w:szCs w:val="24"/>
          <w:lang w:val="en-US"/>
        </w:rPr>
        <w:t>kills</w:t>
      </w:r>
      <w:proofErr w:type="spellEnd"/>
      <w:r w:rsidRPr="00C83091">
        <w:rPr>
          <w:rStyle w:val="cf11"/>
          <w:rFonts w:ascii="Times New Roman" w:eastAsiaTheme="majorEastAsia" w:hAnsi="Times New Roman" w:cs="Times New Roman"/>
          <w:sz w:val="24"/>
          <w:szCs w:val="24"/>
          <w:lang w:val="en-US"/>
        </w:rPr>
        <w:t>: This subscale captures foundational micro counseling skills related to the form and precision of counselors’ immediate responses, emphasizing clarity, brevity, and relevance to client input.</w:t>
      </w:r>
    </w:p>
    <w:p w14:paraId="5FA3EB63" w14:textId="1C928838" w:rsidR="002E34E5" w:rsidRPr="00C83091" w:rsidRDefault="006D052C" w:rsidP="002E34E5">
      <w:pPr>
        <w:pStyle w:val="pf0"/>
        <w:numPr>
          <w:ilvl w:val="0"/>
          <w:numId w:val="4"/>
        </w:numPr>
        <w:spacing w:before="0" w:beforeAutospacing="0" w:after="0" w:afterAutospacing="0" w:line="276" w:lineRule="auto"/>
        <w:rPr>
          <w:rFonts w:eastAsiaTheme="majorEastAsia"/>
          <w:lang w:val="en-US"/>
        </w:rPr>
      </w:pPr>
      <w:r w:rsidRPr="00C83091">
        <w:rPr>
          <w:rStyle w:val="cf01"/>
          <w:rFonts w:ascii="Times New Roman" w:eastAsiaTheme="majorEastAsia" w:hAnsi="Times New Roman" w:cs="Times New Roman"/>
          <w:sz w:val="24"/>
          <w:szCs w:val="24"/>
          <w:lang w:val="en-US"/>
        </w:rPr>
        <w:t xml:space="preserve">Counseling </w:t>
      </w:r>
      <w:r w:rsidR="00FF6D8E" w:rsidRPr="00C83091">
        <w:rPr>
          <w:rStyle w:val="cf01"/>
          <w:rFonts w:ascii="Times New Roman" w:eastAsiaTheme="majorEastAsia" w:hAnsi="Times New Roman" w:cs="Times New Roman"/>
          <w:sz w:val="24"/>
          <w:szCs w:val="24"/>
          <w:lang w:val="en-US"/>
        </w:rPr>
        <w:t>P</w:t>
      </w:r>
      <w:r w:rsidRPr="00C83091">
        <w:rPr>
          <w:rStyle w:val="cf01"/>
          <w:rFonts w:ascii="Times New Roman" w:eastAsiaTheme="majorEastAsia" w:hAnsi="Times New Roman" w:cs="Times New Roman"/>
          <w:sz w:val="24"/>
          <w:szCs w:val="24"/>
          <w:lang w:val="en-US"/>
        </w:rPr>
        <w:t xml:space="preserve">rocess </w:t>
      </w:r>
      <w:r w:rsidR="00FF6D8E" w:rsidRPr="00C83091">
        <w:rPr>
          <w:rStyle w:val="cf01"/>
          <w:rFonts w:ascii="Times New Roman" w:eastAsiaTheme="majorEastAsia" w:hAnsi="Times New Roman" w:cs="Times New Roman"/>
          <w:sz w:val="24"/>
          <w:szCs w:val="24"/>
          <w:lang w:val="en-US"/>
        </w:rPr>
        <w:t>I</w:t>
      </w:r>
      <w:r w:rsidRPr="00C83091">
        <w:rPr>
          <w:rStyle w:val="cf01"/>
          <w:rFonts w:ascii="Times New Roman" w:eastAsiaTheme="majorEastAsia" w:hAnsi="Times New Roman" w:cs="Times New Roman"/>
          <w:sz w:val="24"/>
          <w:szCs w:val="24"/>
          <w:lang w:val="en-US"/>
        </w:rPr>
        <w:t>ntegration</w:t>
      </w:r>
      <w:r w:rsidRPr="00C83091">
        <w:rPr>
          <w:rStyle w:val="cf11"/>
          <w:rFonts w:ascii="Times New Roman" w:eastAsiaTheme="majorEastAsia" w:hAnsi="Times New Roman" w:cs="Times New Roman"/>
          <w:sz w:val="24"/>
          <w:szCs w:val="24"/>
          <w:lang w:val="en-US"/>
        </w:rPr>
        <w:t>: This subscale reflects the counselor’s ability to synthesize and adapt responses over time within the therapeutic process, focusing on goal development, recursive feedback use, and nuanced interpretation of client behavior.</w:t>
      </w:r>
    </w:p>
    <w:p w14:paraId="05ADF53D" w14:textId="4D92B8DB" w:rsidR="002E34E5" w:rsidRPr="00C83091" w:rsidRDefault="006D052C" w:rsidP="002E34E5">
      <w:pPr>
        <w:pStyle w:val="pf0"/>
        <w:numPr>
          <w:ilvl w:val="0"/>
          <w:numId w:val="4"/>
        </w:numPr>
        <w:spacing w:before="0" w:beforeAutospacing="0" w:after="0" w:afterAutospacing="0" w:line="276" w:lineRule="auto"/>
        <w:rPr>
          <w:rFonts w:eastAsiaTheme="majorEastAsia"/>
          <w:lang w:val="en-US"/>
        </w:rPr>
      </w:pPr>
      <w:r w:rsidRPr="00C83091">
        <w:rPr>
          <w:rStyle w:val="cf01"/>
          <w:rFonts w:ascii="Times New Roman" w:eastAsiaTheme="majorEastAsia" w:hAnsi="Times New Roman" w:cs="Times New Roman"/>
          <w:sz w:val="24"/>
          <w:szCs w:val="24"/>
          <w:lang w:val="en-US"/>
        </w:rPr>
        <w:t>Dealing with Difficult Client Behavior</w:t>
      </w:r>
      <w:r w:rsidRPr="00C83091">
        <w:rPr>
          <w:rStyle w:val="cf11"/>
          <w:rFonts w:ascii="Times New Roman" w:eastAsiaTheme="majorEastAsia" w:hAnsi="Times New Roman" w:cs="Times New Roman"/>
          <w:sz w:val="24"/>
          <w:szCs w:val="24"/>
          <w:lang w:val="en-US"/>
        </w:rPr>
        <w:t>: This subscale assesses counselors' perceived ability to manage challenging interpersonal dynamics in sessions.</w:t>
      </w:r>
    </w:p>
    <w:p w14:paraId="7CDE97AE" w14:textId="5836CB65" w:rsidR="006D052C" w:rsidRPr="00C83091" w:rsidRDefault="006D052C" w:rsidP="00A24462">
      <w:pPr>
        <w:pStyle w:val="pf0"/>
        <w:numPr>
          <w:ilvl w:val="0"/>
          <w:numId w:val="4"/>
        </w:numPr>
        <w:spacing w:before="0" w:beforeAutospacing="0" w:after="0" w:afterAutospacing="0" w:line="276" w:lineRule="auto"/>
        <w:rPr>
          <w:rStyle w:val="cf11"/>
          <w:rFonts w:ascii="Times New Roman" w:eastAsiaTheme="majorEastAsia" w:hAnsi="Times New Roman" w:cs="Times New Roman"/>
          <w:sz w:val="24"/>
          <w:szCs w:val="24"/>
          <w:lang w:val="en-US"/>
        </w:rPr>
      </w:pPr>
      <w:r w:rsidRPr="00C83091">
        <w:rPr>
          <w:rStyle w:val="cf01"/>
          <w:rFonts w:ascii="Times New Roman" w:eastAsiaTheme="majorEastAsia" w:hAnsi="Times New Roman" w:cs="Times New Roman"/>
          <w:sz w:val="24"/>
          <w:szCs w:val="24"/>
          <w:lang w:val="en-US"/>
        </w:rPr>
        <w:t>Awareness of Self-Values</w:t>
      </w:r>
      <w:r w:rsidRPr="00C83091">
        <w:rPr>
          <w:rStyle w:val="cf11"/>
          <w:rFonts w:ascii="Times New Roman" w:eastAsiaTheme="majorEastAsia" w:hAnsi="Times New Roman" w:cs="Times New Roman"/>
          <w:sz w:val="24"/>
          <w:szCs w:val="24"/>
          <w:lang w:val="en-US"/>
        </w:rPr>
        <w:t>: This subscale reflects the extent to which counselors are aware of how their own values may influence the counseling process.</w:t>
      </w:r>
    </w:p>
    <w:p w14:paraId="42A442CC" w14:textId="77777777" w:rsidR="00A24462" w:rsidRPr="00C83091" w:rsidRDefault="00A24462" w:rsidP="00A24462">
      <w:pPr>
        <w:pStyle w:val="pf0"/>
        <w:spacing w:before="0" w:beforeAutospacing="0" w:after="0" w:afterAutospacing="0" w:line="276" w:lineRule="auto"/>
        <w:ind w:left="720"/>
        <w:rPr>
          <w:rFonts w:eastAsiaTheme="majorEastAsia"/>
          <w:lang w:val="en-US"/>
        </w:rPr>
      </w:pPr>
    </w:p>
    <w:p w14:paraId="14FB3C1B" w14:textId="1980C123" w:rsidR="002E34E5" w:rsidRPr="00C83091" w:rsidRDefault="002E34E5" w:rsidP="00A24462">
      <w:pPr>
        <w:spacing w:after="0" w:line="276" w:lineRule="auto"/>
        <w:ind w:left="709" w:hanging="709"/>
        <w:rPr>
          <w:rFonts w:ascii="Times New Roman" w:hAnsi="Times New Roman" w:cs="Times New Roman"/>
          <w:lang w:val="it-IT"/>
        </w:rPr>
      </w:pPr>
      <w:proofErr w:type="spellStart"/>
      <w:r w:rsidRPr="00C83091">
        <w:rPr>
          <w:rFonts w:ascii="Times New Roman" w:hAnsi="Times New Roman" w:cs="Times New Roman"/>
          <w:shd w:val="clear" w:color="auto" w:fill="FFFFFF"/>
          <w:lang w:val="it-IT"/>
        </w:rPr>
        <w:t>Hettema</w:t>
      </w:r>
      <w:proofErr w:type="spellEnd"/>
      <w:r w:rsidRPr="00C83091">
        <w:rPr>
          <w:rFonts w:ascii="Times New Roman" w:hAnsi="Times New Roman" w:cs="Times New Roman"/>
          <w:shd w:val="clear" w:color="auto" w:fill="FFFFFF"/>
          <w:lang w:val="it-IT"/>
        </w:rPr>
        <w:t xml:space="preserve">, J., Steele, J., &amp; Miller, W. R. (2005). </w:t>
      </w:r>
      <w:r w:rsidRPr="00C83091">
        <w:rPr>
          <w:rFonts w:ascii="Times New Roman" w:hAnsi="Times New Roman" w:cs="Times New Roman"/>
          <w:shd w:val="clear" w:color="auto" w:fill="FFFFFF"/>
          <w:lang w:val="en-US"/>
        </w:rPr>
        <w:t xml:space="preserve">Motivational </w:t>
      </w:r>
      <w:proofErr w:type="gramStart"/>
      <w:r w:rsidRPr="00C83091">
        <w:rPr>
          <w:rFonts w:ascii="Times New Roman" w:hAnsi="Times New Roman" w:cs="Times New Roman"/>
          <w:shd w:val="clear" w:color="auto" w:fill="FFFFFF"/>
          <w:lang w:val="en-US"/>
        </w:rPr>
        <w:t>interviewing</w:t>
      </w:r>
      <w:proofErr w:type="gramEnd"/>
      <w:r w:rsidRPr="00C83091">
        <w:rPr>
          <w:rFonts w:ascii="Times New Roman" w:hAnsi="Times New Roman" w:cs="Times New Roman"/>
          <w:shd w:val="clear" w:color="auto" w:fill="FFFFFF"/>
          <w:lang w:val="en-US"/>
        </w:rPr>
        <w:t>. </w:t>
      </w:r>
      <w:r w:rsidRPr="00C83091">
        <w:rPr>
          <w:rFonts w:ascii="Times New Roman" w:hAnsi="Times New Roman" w:cs="Times New Roman"/>
          <w:i/>
          <w:iCs/>
          <w:shd w:val="clear" w:color="auto" w:fill="FFFFFF"/>
          <w:lang w:val="en-US"/>
        </w:rPr>
        <w:t>Annual Review of Clinical Psychology</w:t>
      </w:r>
      <w:r w:rsidRPr="00C83091">
        <w:rPr>
          <w:rFonts w:ascii="Times New Roman" w:hAnsi="Times New Roman" w:cs="Times New Roman"/>
          <w:shd w:val="clear" w:color="auto" w:fill="FFFFFF"/>
          <w:lang w:val="en-US"/>
        </w:rPr>
        <w:t>, </w:t>
      </w:r>
      <w:r w:rsidRPr="00C83091">
        <w:rPr>
          <w:rFonts w:ascii="Times New Roman" w:hAnsi="Times New Roman" w:cs="Times New Roman"/>
          <w:i/>
          <w:iCs/>
          <w:shd w:val="clear" w:color="auto" w:fill="FFFFFF"/>
          <w:lang w:val="en-US"/>
        </w:rPr>
        <w:t>1</w:t>
      </w:r>
      <w:r w:rsidRPr="00C83091">
        <w:rPr>
          <w:rFonts w:ascii="Times New Roman" w:hAnsi="Times New Roman" w:cs="Times New Roman"/>
          <w:shd w:val="clear" w:color="auto" w:fill="FFFFFF"/>
          <w:lang w:val="en-US"/>
        </w:rPr>
        <w:t xml:space="preserve">(1), 91-111. </w:t>
      </w:r>
      <w:hyperlink r:id="rId12" w:history="1">
        <w:r w:rsidRPr="00C83091">
          <w:rPr>
            <w:rStyle w:val="Hyperlink"/>
            <w:rFonts w:ascii="Times New Roman" w:hAnsi="Times New Roman" w:cs="Times New Roman"/>
            <w:color w:val="auto"/>
            <w:u w:val="none"/>
            <w:shd w:val="clear" w:color="auto" w:fill="FFFFFF"/>
            <w:lang w:val="it-IT"/>
          </w:rPr>
          <w:t>https://doi.org/10.1146/annurev.clinpsy.1.102803.143833</w:t>
        </w:r>
      </w:hyperlink>
    </w:p>
    <w:p w14:paraId="3D1810EE" w14:textId="32A36C65" w:rsidR="006D052C" w:rsidRPr="00C83091" w:rsidRDefault="006D052C" w:rsidP="00A24462">
      <w:pPr>
        <w:spacing w:after="0" w:line="276" w:lineRule="auto"/>
        <w:ind w:left="709" w:hanging="709"/>
        <w:rPr>
          <w:rFonts w:ascii="Times New Roman" w:hAnsi="Times New Roman" w:cs="Times New Roman"/>
          <w:lang w:val="en-US"/>
        </w:rPr>
      </w:pPr>
      <w:r w:rsidRPr="00C83091">
        <w:rPr>
          <w:rFonts w:ascii="Times New Roman" w:hAnsi="Times New Roman" w:cs="Times New Roman"/>
          <w:shd w:val="clear" w:color="auto" w:fill="FFFFFF"/>
          <w:lang w:val="it-IT"/>
        </w:rPr>
        <w:t xml:space="preserve">Larson, L. M., Suzuki, L. A., Gillespie, K. N., Potenza, M. T., Bechtel, M. A., &amp; Toulouse, A. L. (1992). </w:t>
      </w:r>
      <w:r w:rsidRPr="00C83091">
        <w:rPr>
          <w:rFonts w:ascii="Times New Roman" w:hAnsi="Times New Roman" w:cs="Times New Roman"/>
          <w:shd w:val="clear" w:color="auto" w:fill="FFFFFF"/>
          <w:lang w:val="en-US"/>
        </w:rPr>
        <w:t>Development and validation of the counseling self-estimate inventory. </w:t>
      </w:r>
      <w:r w:rsidRPr="00C83091">
        <w:rPr>
          <w:rFonts w:ascii="Times New Roman" w:hAnsi="Times New Roman" w:cs="Times New Roman"/>
          <w:i/>
          <w:iCs/>
          <w:shd w:val="clear" w:color="auto" w:fill="FFFFFF"/>
          <w:lang w:val="en-US"/>
        </w:rPr>
        <w:t>Journal of counseling Psychology</w:t>
      </w:r>
      <w:r w:rsidRPr="00C83091">
        <w:rPr>
          <w:rFonts w:ascii="Times New Roman" w:hAnsi="Times New Roman" w:cs="Times New Roman"/>
          <w:shd w:val="clear" w:color="auto" w:fill="FFFFFF"/>
          <w:lang w:val="en-US"/>
        </w:rPr>
        <w:t>, </w:t>
      </w:r>
      <w:r w:rsidRPr="00C83091">
        <w:rPr>
          <w:rFonts w:ascii="Times New Roman" w:hAnsi="Times New Roman" w:cs="Times New Roman"/>
          <w:i/>
          <w:iCs/>
          <w:shd w:val="clear" w:color="auto" w:fill="FFFFFF"/>
          <w:lang w:val="en-US"/>
        </w:rPr>
        <w:t>39</w:t>
      </w:r>
      <w:r w:rsidRPr="00C83091">
        <w:rPr>
          <w:rFonts w:ascii="Times New Roman" w:hAnsi="Times New Roman" w:cs="Times New Roman"/>
          <w:shd w:val="clear" w:color="auto" w:fill="FFFFFF"/>
          <w:lang w:val="en-US"/>
        </w:rPr>
        <w:t xml:space="preserve">(1), 105. </w:t>
      </w:r>
      <w:hyperlink r:id="rId13" w:tgtFrame="_blank" w:history="1">
        <w:r w:rsidRPr="00C83091">
          <w:rPr>
            <w:rStyle w:val="Hyperlink"/>
            <w:rFonts w:ascii="Times New Roman" w:hAnsi="Times New Roman" w:cs="Times New Roman"/>
            <w:color w:val="auto"/>
            <w:u w:val="none"/>
            <w:lang w:val="en-US"/>
          </w:rPr>
          <w:t>https://doi.org/10.1037/0022-0167.39.1.105</w:t>
        </w:r>
      </w:hyperlink>
    </w:p>
    <w:p w14:paraId="5C7571F4" w14:textId="54EB9293" w:rsidR="001B3CE9" w:rsidRPr="00C83091" w:rsidRDefault="001B3CE9">
      <w:pPr>
        <w:rPr>
          <w:rFonts w:ascii="Times New Roman" w:hAnsi="Times New Roman" w:cs="Times New Roman"/>
          <w:lang w:val="en-US"/>
        </w:rPr>
      </w:pPr>
      <w:r w:rsidRPr="00C83091">
        <w:rPr>
          <w:rFonts w:ascii="Times New Roman" w:hAnsi="Times New Roman" w:cs="Times New Roman"/>
          <w:lang w:val="en-US"/>
        </w:rPr>
        <w:br w:type="page"/>
      </w:r>
    </w:p>
    <w:p w14:paraId="5AF67E2A" w14:textId="3141303F" w:rsidR="00AF326D" w:rsidRPr="00C83091" w:rsidRDefault="00AF326D" w:rsidP="00AF326D">
      <w:pPr>
        <w:jc w:val="center"/>
        <w:rPr>
          <w:rFonts w:ascii="Times New Roman" w:hAnsi="Times New Roman" w:cs="Times New Roman"/>
          <w:b/>
          <w:bCs/>
          <w:lang w:val="en-US"/>
        </w:rPr>
      </w:pPr>
      <w:r w:rsidRPr="00C83091">
        <w:rPr>
          <w:rFonts w:ascii="Times New Roman" w:hAnsi="Times New Roman" w:cs="Times New Roman"/>
          <w:b/>
          <w:bCs/>
          <w:lang w:val="en-US"/>
        </w:rPr>
        <w:lastRenderedPageBreak/>
        <w:t>Exemplary Screenshots of the VP system</w:t>
      </w:r>
    </w:p>
    <w:p w14:paraId="2C9496D5" w14:textId="77777777" w:rsidR="00C83091" w:rsidRDefault="00C83091" w:rsidP="00C83091">
      <w:pPr>
        <w:jc w:val="both"/>
        <w:rPr>
          <w:rFonts w:ascii="Times New Roman" w:hAnsi="Times New Roman" w:cs="Times New Roman"/>
          <w:b/>
          <w:bCs/>
          <w:lang w:val="en-US"/>
        </w:rPr>
      </w:pPr>
      <w:r>
        <w:rPr>
          <w:rFonts w:ascii="Times New Roman" w:hAnsi="Times New Roman" w:cs="Times New Roman"/>
          <w:b/>
          <w:bCs/>
          <w:lang w:val="en-US"/>
        </w:rPr>
        <w:t>Figure S1</w:t>
      </w:r>
    </w:p>
    <w:p w14:paraId="7E0574B9" w14:textId="22B59EAA" w:rsidR="00C83091" w:rsidRDefault="00C83091" w:rsidP="00C83091">
      <w:pPr>
        <w:jc w:val="both"/>
        <w:rPr>
          <w:rFonts w:ascii="Times New Roman" w:hAnsi="Times New Roman" w:cs="Times New Roman"/>
          <w:b/>
          <w:bCs/>
          <w:lang w:val="en-US"/>
        </w:rPr>
      </w:pPr>
      <w:r w:rsidRPr="00C83091">
        <w:rPr>
          <w:rFonts w:ascii="Times New Roman" w:hAnsi="Times New Roman" w:cs="Times New Roman"/>
          <w:i/>
          <w:iCs/>
          <w:lang w:val="en-US"/>
        </w:rPr>
        <w:t xml:space="preserve">Screenshot of the short </w:t>
      </w:r>
      <w:proofErr w:type="spellStart"/>
      <w:r w:rsidRPr="00C83091">
        <w:rPr>
          <w:rFonts w:ascii="Times New Roman" w:hAnsi="Times New Roman" w:cs="Times New Roman"/>
          <w:i/>
          <w:iCs/>
          <w:lang w:val="en-US"/>
        </w:rPr>
        <w:t>prebriefing</w:t>
      </w:r>
      <w:proofErr w:type="spellEnd"/>
      <w:r w:rsidRPr="00C83091">
        <w:rPr>
          <w:rFonts w:ascii="Times New Roman" w:hAnsi="Times New Roman" w:cs="Times New Roman"/>
          <w:i/>
          <w:iCs/>
          <w:lang w:val="en-US"/>
        </w:rPr>
        <w:t xml:space="preserve"> used in the VP simulation</w:t>
      </w:r>
    </w:p>
    <w:p w14:paraId="3CAAC55E" w14:textId="3591D2DE" w:rsidR="00A24462" w:rsidRDefault="00A24462" w:rsidP="00A24462">
      <w:pPr>
        <w:jc w:val="both"/>
        <w:rPr>
          <w:rFonts w:ascii="Times New Roman" w:hAnsi="Times New Roman" w:cs="Times New Roman"/>
          <w:b/>
          <w:bCs/>
          <w:lang w:val="en-US"/>
        </w:rPr>
      </w:pPr>
      <w:r w:rsidRPr="00A24462">
        <w:rPr>
          <w:rFonts w:ascii="Times New Roman" w:hAnsi="Times New Roman" w:cs="Times New Roman"/>
          <w:b/>
          <w:bCs/>
          <w:noProof/>
          <w:lang w:val="en-US"/>
        </w:rPr>
        <w:drawing>
          <wp:inline distT="0" distB="0" distL="0" distR="0" wp14:anchorId="36535E26" wp14:editId="24256BA4">
            <wp:extent cx="5760720" cy="3274695"/>
            <wp:effectExtent l="0" t="0" r="0" b="1905"/>
            <wp:docPr id="1857741393" name="Grafik 1" descr="Ein Bild, das Text, Screenshot, Computer, Softwar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41393" name="Grafik 1" descr="Ein Bild, das Text, Screenshot, Computer, Software enthält.&#10;&#10;KI-generierte Inhalte können fehlerhaft sein."/>
                    <pic:cNvPicPr/>
                  </pic:nvPicPr>
                  <pic:blipFill>
                    <a:blip r:embed="rId14"/>
                    <a:stretch>
                      <a:fillRect/>
                    </a:stretch>
                  </pic:blipFill>
                  <pic:spPr>
                    <a:xfrm>
                      <a:off x="0" y="0"/>
                      <a:ext cx="5760720" cy="3274695"/>
                    </a:xfrm>
                    <a:prstGeom prst="rect">
                      <a:avLst/>
                    </a:prstGeom>
                  </pic:spPr>
                </pic:pic>
              </a:graphicData>
            </a:graphic>
          </wp:inline>
        </w:drawing>
      </w:r>
    </w:p>
    <w:p w14:paraId="333413D4" w14:textId="77777777" w:rsidR="00C83091" w:rsidRDefault="00C83091" w:rsidP="00A24462">
      <w:pPr>
        <w:jc w:val="both"/>
        <w:rPr>
          <w:rFonts w:ascii="Times New Roman" w:hAnsi="Times New Roman" w:cs="Times New Roman"/>
          <w:b/>
          <w:bCs/>
          <w:lang w:val="en-US"/>
        </w:rPr>
      </w:pPr>
    </w:p>
    <w:p w14:paraId="59131B45" w14:textId="1EEE3355" w:rsidR="00A24462" w:rsidRDefault="00A24462" w:rsidP="00A24462">
      <w:pPr>
        <w:jc w:val="both"/>
        <w:rPr>
          <w:rFonts w:ascii="Times New Roman" w:hAnsi="Times New Roman" w:cs="Times New Roman"/>
          <w:i/>
          <w:iCs/>
          <w:lang w:val="en-US"/>
        </w:rPr>
      </w:pPr>
      <w:r>
        <w:rPr>
          <w:rFonts w:ascii="Times New Roman" w:hAnsi="Times New Roman" w:cs="Times New Roman"/>
          <w:b/>
          <w:bCs/>
          <w:lang w:val="en-US"/>
        </w:rPr>
        <w:t xml:space="preserve">Figure </w:t>
      </w:r>
      <w:r w:rsidR="00C83091">
        <w:rPr>
          <w:rFonts w:ascii="Times New Roman" w:hAnsi="Times New Roman" w:cs="Times New Roman"/>
          <w:b/>
          <w:bCs/>
          <w:lang w:val="en-US"/>
        </w:rPr>
        <w:t>S2</w:t>
      </w:r>
      <w:r>
        <w:rPr>
          <w:rFonts w:ascii="Times New Roman" w:hAnsi="Times New Roman" w:cs="Times New Roman"/>
          <w:b/>
          <w:bCs/>
          <w:lang w:val="en-US"/>
        </w:rPr>
        <w:t xml:space="preserve"> </w:t>
      </w:r>
    </w:p>
    <w:p w14:paraId="288031A3" w14:textId="58FD1374" w:rsidR="00C83091" w:rsidRPr="00C83091" w:rsidRDefault="00C83091" w:rsidP="00A24462">
      <w:pPr>
        <w:jc w:val="both"/>
        <w:rPr>
          <w:rFonts w:ascii="Times New Roman" w:hAnsi="Times New Roman" w:cs="Times New Roman"/>
          <w:i/>
          <w:iCs/>
          <w:lang w:val="en-US"/>
        </w:rPr>
      </w:pPr>
      <w:r w:rsidRPr="00C83091">
        <w:rPr>
          <w:rFonts w:ascii="Times New Roman" w:hAnsi="Times New Roman" w:cs="Times New Roman"/>
          <w:i/>
          <w:iCs/>
          <w:lang w:val="en-US"/>
        </w:rPr>
        <w:t>Screenshot of the interface after the start of the conversation</w:t>
      </w:r>
    </w:p>
    <w:p w14:paraId="1ED2F8A4" w14:textId="2C29E5D5" w:rsidR="00A24462" w:rsidRDefault="00A24462" w:rsidP="00AF326D">
      <w:pPr>
        <w:jc w:val="center"/>
        <w:rPr>
          <w:rFonts w:ascii="Times New Roman" w:hAnsi="Times New Roman" w:cs="Times New Roman"/>
          <w:b/>
          <w:bCs/>
          <w:lang w:val="en-US"/>
        </w:rPr>
      </w:pPr>
      <w:r w:rsidRPr="00A24462">
        <w:rPr>
          <w:rFonts w:ascii="Times New Roman" w:hAnsi="Times New Roman" w:cs="Times New Roman"/>
          <w:b/>
          <w:bCs/>
          <w:noProof/>
          <w:lang w:val="en-US"/>
        </w:rPr>
        <w:drawing>
          <wp:inline distT="0" distB="0" distL="0" distR="0" wp14:anchorId="5E62F76A" wp14:editId="043F355B">
            <wp:extent cx="5760720" cy="3267710"/>
            <wp:effectExtent l="0" t="0" r="0" b="8890"/>
            <wp:docPr id="1433219025" name="Grafik 1" descr="Ein Bild, das Menschliches Gesicht, Person, Screenshot,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219025" name="Grafik 1" descr="Ein Bild, das Menschliches Gesicht, Person, Screenshot, Kleidung enthält.&#10;&#10;KI-generierte Inhalte können fehlerhaft sein."/>
                    <pic:cNvPicPr/>
                  </pic:nvPicPr>
                  <pic:blipFill>
                    <a:blip r:embed="rId15"/>
                    <a:stretch>
                      <a:fillRect/>
                    </a:stretch>
                  </pic:blipFill>
                  <pic:spPr>
                    <a:xfrm>
                      <a:off x="0" y="0"/>
                      <a:ext cx="5760720" cy="3267710"/>
                    </a:xfrm>
                    <a:prstGeom prst="rect">
                      <a:avLst/>
                    </a:prstGeom>
                  </pic:spPr>
                </pic:pic>
              </a:graphicData>
            </a:graphic>
          </wp:inline>
        </w:drawing>
      </w:r>
    </w:p>
    <w:p w14:paraId="670476C4" w14:textId="738C07C3" w:rsidR="00A24462" w:rsidRDefault="00A24462" w:rsidP="00AF326D">
      <w:pPr>
        <w:jc w:val="center"/>
        <w:rPr>
          <w:rFonts w:ascii="Times New Roman" w:hAnsi="Times New Roman" w:cs="Times New Roman"/>
          <w:b/>
          <w:bCs/>
          <w:lang w:val="en-US"/>
        </w:rPr>
      </w:pPr>
    </w:p>
    <w:p w14:paraId="601FFD4F" w14:textId="77777777" w:rsidR="00C83091" w:rsidRDefault="00C83091" w:rsidP="00C83091">
      <w:pPr>
        <w:rPr>
          <w:rFonts w:ascii="Times New Roman" w:hAnsi="Times New Roman" w:cs="Times New Roman"/>
          <w:b/>
          <w:bCs/>
          <w:lang w:val="en-US"/>
        </w:rPr>
      </w:pPr>
      <w:r>
        <w:rPr>
          <w:rFonts w:ascii="Times New Roman" w:hAnsi="Times New Roman" w:cs="Times New Roman"/>
          <w:b/>
          <w:bCs/>
          <w:lang w:val="en-US"/>
        </w:rPr>
        <w:lastRenderedPageBreak/>
        <w:t>Figure S3</w:t>
      </w:r>
    </w:p>
    <w:p w14:paraId="0F0D628A" w14:textId="4645AA79" w:rsidR="00C83091" w:rsidRPr="00C83091" w:rsidRDefault="00C83091" w:rsidP="00C83091">
      <w:pPr>
        <w:rPr>
          <w:rFonts w:ascii="Times New Roman" w:hAnsi="Times New Roman" w:cs="Times New Roman"/>
          <w:i/>
          <w:iCs/>
          <w:lang w:val="en-US"/>
        </w:rPr>
      </w:pPr>
      <w:r w:rsidRPr="00C83091">
        <w:rPr>
          <w:rFonts w:ascii="Times New Roman" w:hAnsi="Times New Roman" w:cs="Times New Roman"/>
          <w:i/>
          <w:iCs/>
          <w:lang w:val="en-US"/>
        </w:rPr>
        <w:t>Screenshot of the automated feedback presented to participants after finishing the conversation</w:t>
      </w:r>
    </w:p>
    <w:p w14:paraId="15589244" w14:textId="1D78C8B0" w:rsidR="00A24462" w:rsidRDefault="00A24462" w:rsidP="00AF326D">
      <w:pPr>
        <w:jc w:val="center"/>
        <w:rPr>
          <w:rFonts w:ascii="Times New Roman" w:hAnsi="Times New Roman" w:cs="Times New Roman"/>
          <w:b/>
          <w:bCs/>
          <w:lang w:val="en-US"/>
        </w:rPr>
      </w:pPr>
      <w:r w:rsidRPr="00A24462">
        <w:rPr>
          <w:rFonts w:ascii="Times New Roman" w:hAnsi="Times New Roman" w:cs="Times New Roman"/>
          <w:b/>
          <w:bCs/>
          <w:noProof/>
          <w:lang w:val="en-US"/>
        </w:rPr>
        <w:drawing>
          <wp:inline distT="0" distB="0" distL="0" distR="0" wp14:anchorId="3DB7B8F1" wp14:editId="64F3AE39">
            <wp:extent cx="5760720" cy="3289935"/>
            <wp:effectExtent l="0" t="0" r="0" b="5715"/>
            <wp:docPr id="503454449" name="Grafik 1" descr="Ein Bild, das Text, Screenshot, Software, Multimedia-Softwar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54449" name="Grafik 1" descr="Ein Bild, das Text, Screenshot, Software, Multimedia-Software enthält.&#10;&#10;KI-generierte Inhalte können fehlerhaft sein."/>
                    <pic:cNvPicPr/>
                  </pic:nvPicPr>
                  <pic:blipFill>
                    <a:blip r:embed="rId16"/>
                    <a:stretch>
                      <a:fillRect/>
                    </a:stretch>
                  </pic:blipFill>
                  <pic:spPr>
                    <a:xfrm>
                      <a:off x="0" y="0"/>
                      <a:ext cx="5760720" cy="3289935"/>
                    </a:xfrm>
                    <a:prstGeom prst="rect">
                      <a:avLst/>
                    </a:prstGeom>
                  </pic:spPr>
                </pic:pic>
              </a:graphicData>
            </a:graphic>
          </wp:inline>
        </w:drawing>
      </w:r>
    </w:p>
    <w:p w14:paraId="5C1EB749" w14:textId="216A5DDD" w:rsidR="00AF326D" w:rsidRPr="001E1E5E" w:rsidRDefault="00AF326D">
      <w:pPr>
        <w:rPr>
          <w:rFonts w:ascii="Times New Roman" w:hAnsi="Times New Roman" w:cs="Times New Roman"/>
          <w:b/>
          <w:bCs/>
          <w:lang w:val="en-US"/>
        </w:rPr>
      </w:pPr>
      <w:r w:rsidRPr="001E1E5E">
        <w:rPr>
          <w:rFonts w:ascii="Times New Roman" w:hAnsi="Times New Roman" w:cs="Times New Roman"/>
          <w:b/>
          <w:bCs/>
          <w:lang w:val="en-US"/>
        </w:rPr>
        <w:br w:type="page"/>
      </w:r>
    </w:p>
    <w:p w14:paraId="0F9B9E16" w14:textId="2BC18B1F" w:rsidR="00AF326D" w:rsidRPr="007B217E" w:rsidRDefault="00AF326D" w:rsidP="00AF326D">
      <w:pPr>
        <w:rPr>
          <w:rFonts w:ascii="Times New Roman" w:hAnsi="Times New Roman" w:cs="Times New Roman"/>
          <w:b/>
          <w:bCs/>
          <w:lang w:val="en-US"/>
        </w:rPr>
      </w:pPr>
      <w:r w:rsidRPr="007B217E">
        <w:rPr>
          <w:rFonts w:ascii="Times New Roman" w:hAnsi="Times New Roman" w:cs="Times New Roman"/>
          <w:b/>
          <w:bCs/>
          <w:lang w:val="en-US"/>
        </w:rPr>
        <w:lastRenderedPageBreak/>
        <w:t>Exemplary VP conversation and exemplary automated feedback</w:t>
      </w:r>
    </w:p>
    <w:p w14:paraId="79F55E7B" w14:textId="7D7358A6" w:rsidR="001E1E5E" w:rsidRPr="007B217E" w:rsidRDefault="001E1E5E" w:rsidP="00AF326D">
      <w:pPr>
        <w:pStyle w:val="StandardWeb"/>
        <w:rPr>
          <w:rStyle w:val="Fett"/>
          <w:rFonts w:eastAsiaTheme="majorEastAsia"/>
          <w:lang w:val="en-US"/>
        </w:rPr>
      </w:pPr>
      <w:r w:rsidRPr="007B217E">
        <w:rPr>
          <w:rStyle w:val="Fett"/>
          <w:rFonts w:eastAsiaTheme="majorEastAsia"/>
          <w:lang w:val="en-US"/>
        </w:rPr>
        <w:t>Exemplary VP conversation</w:t>
      </w:r>
    </w:p>
    <w:p w14:paraId="600C69F6" w14:textId="3B02EAC5"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Hello Mrs. Kling, nice that you are here today, that you </w:t>
      </w:r>
      <w:proofErr w:type="gramStart"/>
      <w:r w:rsidRPr="007B217E">
        <w:rPr>
          <w:lang w:val="en-US"/>
        </w:rPr>
        <w:t>came</w:t>
      </w:r>
      <w:proofErr w:type="gramEnd"/>
      <w:r w:rsidRPr="007B217E">
        <w:rPr>
          <w:lang w:val="en-US"/>
        </w:rPr>
        <w:t>. Could you maybe briefly tell me why you are here?</w:t>
      </w:r>
      <w:r w:rsidRPr="007B217E">
        <w:rPr>
          <w:lang w:val="en-US"/>
        </w:rPr>
        <w:br/>
      </w:r>
      <w:r w:rsidRPr="007B217E">
        <w:rPr>
          <w:rStyle w:val="Fett"/>
          <w:rFonts w:eastAsiaTheme="majorEastAsia"/>
          <w:lang w:val="en-US"/>
        </w:rPr>
        <w:t>Patient:</w:t>
      </w:r>
      <w:r w:rsidRPr="007B217E">
        <w:rPr>
          <w:lang w:val="en-US"/>
        </w:rPr>
        <w:t xml:space="preserve"> Everything has been very intense over the last three years and I need support.</w:t>
      </w:r>
    </w:p>
    <w:p w14:paraId="5749F681"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so it sounds like you’ve been under quite a lot of stress for a long time. Could you maybe tell me more specifically what exactly is stressing you and what symptoms you have?</w:t>
      </w:r>
      <w:r w:rsidRPr="007B217E">
        <w:rPr>
          <w:lang w:val="en-US"/>
        </w:rPr>
        <w:br/>
      </w:r>
      <w:r w:rsidRPr="007B217E">
        <w:rPr>
          <w:rStyle w:val="Fett"/>
          <w:rFonts w:eastAsiaTheme="majorEastAsia"/>
          <w:lang w:val="en-US"/>
        </w:rPr>
        <w:t>Patient:</w:t>
      </w:r>
      <w:r w:rsidRPr="007B217E">
        <w:rPr>
          <w:lang w:val="en-US"/>
        </w:rPr>
        <w:t xml:space="preserve"> Exhaustion, concentration problems, feelings of guilt, and self-doubt have been very burdensome.</w:t>
      </w:r>
    </w:p>
    <w:p w14:paraId="4B82A188"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yes, I understand. That also sounds at first like quite a series of things and a whole lot that you are carrying around. Which understandably leads to a great burden.</w:t>
      </w:r>
      <w:r w:rsidRPr="007B217E">
        <w:rPr>
          <w:lang w:val="en-US"/>
        </w:rPr>
        <w:br/>
      </w:r>
      <w:r w:rsidRPr="007B217E">
        <w:rPr>
          <w:rStyle w:val="Fett"/>
          <w:rFonts w:eastAsiaTheme="majorEastAsia"/>
          <w:lang w:val="en-US"/>
        </w:rPr>
        <w:t>Patient:</w:t>
      </w:r>
      <w:r w:rsidRPr="007B217E">
        <w:rPr>
          <w:lang w:val="en-US"/>
        </w:rPr>
        <w:t xml:space="preserve"> Yes, it was really a </w:t>
      </w:r>
      <w:proofErr w:type="gramStart"/>
      <w:r w:rsidRPr="007B217E">
        <w:rPr>
          <w:lang w:val="en-US"/>
        </w:rPr>
        <w:t>lot</w:t>
      </w:r>
      <w:proofErr w:type="gramEnd"/>
      <w:r w:rsidRPr="007B217E">
        <w:rPr>
          <w:lang w:val="en-US"/>
        </w:rPr>
        <w:t xml:space="preserve"> and it really drained me.</w:t>
      </w:r>
    </w:p>
    <w:p w14:paraId="6D7BC31C"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I understand. All the better that we are here today. Is this your first psychotherapeutic treatment or first contact with psychotherapy?</w:t>
      </w:r>
      <w:r w:rsidRPr="007B217E">
        <w:rPr>
          <w:lang w:val="en-US"/>
        </w:rPr>
        <w:br/>
      </w:r>
      <w:r w:rsidRPr="007B217E">
        <w:rPr>
          <w:rStyle w:val="Fett"/>
          <w:rFonts w:eastAsiaTheme="majorEastAsia"/>
          <w:lang w:val="en-US"/>
        </w:rPr>
        <w:t>Patient:</w:t>
      </w:r>
      <w:r w:rsidRPr="007B217E">
        <w:rPr>
          <w:lang w:val="en-US"/>
        </w:rPr>
        <w:t xml:space="preserve"> I have already had a day-clinic treatment, which helped me a lot.</w:t>
      </w:r>
    </w:p>
    <w:p w14:paraId="3FF8E7CF"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could you maybe tell me more specifically about that? </w:t>
      </w:r>
      <w:proofErr w:type="gramStart"/>
      <w:r w:rsidRPr="007B217E">
        <w:rPr>
          <w:lang w:val="en-US"/>
        </w:rPr>
        <w:t>First of all</w:t>
      </w:r>
      <w:proofErr w:type="gramEnd"/>
      <w:r w:rsidRPr="007B217E">
        <w:rPr>
          <w:lang w:val="en-US"/>
        </w:rPr>
        <w:t xml:space="preserve">, it’s </w:t>
      </w:r>
      <w:proofErr w:type="gramStart"/>
      <w:r w:rsidRPr="007B217E">
        <w:rPr>
          <w:lang w:val="en-US"/>
        </w:rPr>
        <w:t>really great</w:t>
      </w:r>
      <w:proofErr w:type="gramEnd"/>
      <w:r w:rsidRPr="007B217E">
        <w:rPr>
          <w:lang w:val="en-US"/>
        </w:rPr>
        <w:t xml:space="preserve"> that you did that and could take something positive and beneficial from it for yourself, I think that’s </w:t>
      </w:r>
      <w:proofErr w:type="gramStart"/>
      <w:r w:rsidRPr="007B217E">
        <w:rPr>
          <w:lang w:val="en-US"/>
        </w:rPr>
        <w:t>really good</w:t>
      </w:r>
      <w:proofErr w:type="gramEnd"/>
      <w:r w:rsidRPr="007B217E">
        <w:rPr>
          <w:lang w:val="en-US"/>
        </w:rPr>
        <w:t xml:space="preserve">. And </w:t>
      </w:r>
      <w:proofErr w:type="gramStart"/>
      <w:r w:rsidRPr="007B217E">
        <w:rPr>
          <w:lang w:val="en-US"/>
        </w:rPr>
        <w:t>also</w:t>
      </w:r>
      <w:proofErr w:type="gramEnd"/>
      <w:r w:rsidRPr="007B217E">
        <w:rPr>
          <w:lang w:val="en-US"/>
        </w:rPr>
        <w:t xml:space="preserve"> that you are now considering the next step as outpatient therapy, which you think would be helpful. Exactly, good. Can you tell me a bit more about the day-clinic treatment, what exactly you did there, how long ago it was, and how long the treatment lasted?</w:t>
      </w:r>
      <w:r w:rsidRPr="007B217E">
        <w:rPr>
          <w:lang w:val="en-US"/>
        </w:rPr>
        <w:br/>
      </w:r>
      <w:r w:rsidRPr="007B217E">
        <w:rPr>
          <w:rStyle w:val="Fett"/>
          <w:rFonts w:eastAsiaTheme="majorEastAsia"/>
          <w:lang w:val="en-US"/>
        </w:rPr>
        <w:t>Patient:</w:t>
      </w:r>
      <w:r w:rsidRPr="007B217E">
        <w:rPr>
          <w:lang w:val="en-US"/>
        </w:rPr>
        <w:t xml:space="preserve"> It was a year ago, lasted several weeks, and included various therapies and relaxation techniques.</w:t>
      </w:r>
    </w:p>
    <w:p w14:paraId="4AE1B38F"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yes, thank you very much for being so open with me, I also think it’s great that you took that with you for yourself. Exactly. You said now that it has been like this for three weeks. Was there anything, would you say, any trigger, any situation, since when you have been feeling so exhausted and down?</w:t>
      </w:r>
      <w:r w:rsidRPr="007B217E">
        <w:rPr>
          <w:lang w:val="en-US"/>
        </w:rPr>
        <w:br/>
      </w:r>
      <w:r w:rsidRPr="007B217E">
        <w:rPr>
          <w:rStyle w:val="Fett"/>
          <w:rFonts w:eastAsiaTheme="majorEastAsia"/>
          <w:lang w:val="en-US"/>
        </w:rPr>
        <w:t>Patient:</w:t>
      </w:r>
      <w:r w:rsidRPr="007B217E">
        <w:rPr>
          <w:lang w:val="en-US"/>
        </w:rPr>
        <w:t xml:space="preserve"> Many stresses – studies, work, and caring for my partner led to exhaustion.</w:t>
      </w:r>
    </w:p>
    <w:p w14:paraId="4FB25A1A"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so I hear a lot of stress from different areas, from work, from your partner, exactly through studies. That sounds like a lot. And good that we are here today and that you want to work on it.</w:t>
      </w:r>
      <w:r w:rsidRPr="007B217E">
        <w:rPr>
          <w:lang w:val="en-US"/>
        </w:rPr>
        <w:br/>
      </w:r>
      <w:r w:rsidRPr="007B217E">
        <w:rPr>
          <w:rStyle w:val="Fett"/>
          <w:rFonts w:eastAsiaTheme="majorEastAsia"/>
          <w:lang w:val="en-US"/>
        </w:rPr>
        <w:t>Patient:</w:t>
      </w:r>
      <w:r w:rsidRPr="007B217E">
        <w:rPr>
          <w:lang w:val="en-US"/>
        </w:rPr>
        <w:t xml:space="preserve"> Yes, I want to be less low-energy and learn to handle stress better.</w:t>
      </w:r>
    </w:p>
    <w:p w14:paraId="08377988"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Very good. That’s already something good that we can incorporate into therapy, that we set the focus on exactly that and want to work on it. Exactly. Now I would like to ask a few more specific questions, just so I have a better overview. Is that okay for you?</w:t>
      </w:r>
      <w:r w:rsidRPr="007B217E">
        <w:rPr>
          <w:lang w:val="en-US"/>
        </w:rPr>
        <w:br/>
      </w:r>
      <w:r w:rsidRPr="007B217E">
        <w:rPr>
          <w:rStyle w:val="Fett"/>
          <w:rFonts w:eastAsiaTheme="majorEastAsia"/>
          <w:lang w:val="en-US"/>
        </w:rPr>
        <w:t>Patient:</w:t>
      </w:r>
      <w:r w:rsidRPr="007B217E">
        <w:rPr>
          <w:lang w:val="en-US"/>
        </w:rPr>
        <w:t xml:space="preserve"> Yes, that’s fine.</w:t>
      </w:r>
    </w:p>
    <w:p w14:paraId="533E00F7"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very good. Then I would ask once. You already mentioned earlier that you have concentration problems, that you are exhausted, have less energy. How is that? Is your mood currently also, or over the last three years, you said, rather down, do you feel a bit low, or how is it there?</w:t>
      </w:r>
      <w:r w:rsidRPr="007B217E">
        <w:rPr>
          <w:lang w:val="en-US"/>
        </w:rPr>
        <w:br/>
      </w:r>
      <w:r w:rsidRPr="007B217E">
        <w:rPr>
          <w:rStyle w:val="Fett"/>
          <w:rFonts w:eastAsiaTheme="majorEastAsia"/>
          <w:lang w:val="en-US"/>
        </w:rPr>
        <w:t>Patient:</w:t>
      </w:r>
      <w:r w:rsidRPr="007B217E">
        <w:rPr>
          <w:lang w:val="en-US"/>
        </w:rPr>
        <w:t xml:space="preserve"> My mood is more balanced, but my self-esteem could be better.</w:t>
      </w:r>
    </w:p>
    <w:p w14:paraId="0CB7E42B"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lastRenderedPageBreak/>
        <w:t>Therapist:</w:t>
      </w:r>
      <w:r w:rsidRPr="007B217E">
        <w:rPr>
          <w:lang w:val="en-US"/>
        </w:rPr>
        <w:t xml:space="preserve"> Okay, so the mood is relatively balanced, but you say your self-esteem is quite low, it has dropped over the last three years, or generally would you say it is rather low?</w:t>
      </w:r>
      <w:r w:rsidRPr="007B217E">
        <w:rPr>
          <w:lang w:val="en-US"/>
        </w:rPr>
        <w:br/>
      </w:r>
      <w:r w:rsidRPr="007B217E">
        <w:rPr>
          <w:rStyle w:val="Fett"/>
          <w:rFonts w:eastAsiaTheme="majorEastAsia"/>
          <w:lang w:val="en-US"/>
        </w:rPr>
        <w:t>Patient:</w:t>
      </w:r>
      <w:r w:rsidRPr="007B217E">
        <w:rPr>
          <w:lang w:val="en-US"/>
        </w:rPr>
        <w:t xml:space="preserve"> Generally, my self-esteem has been rather unstable and negative.</w:t>
      </w:r>
    </w:p>
    <w:p w14:paraId="05B8F056"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so that probably also adds to the burden, if you say it’s rather negative.</w:t>
      </w:r>
      <w:r w:rsidRPr="007B217E">
        <w:rPr>
          <w:lang w:val="en-US"/>
        </w:rPr>
        <w:br/>
      </w:r>
      <w:r w:rsidRPr="007B217E">
        <w:rPr>
          <w:rStyle w:val="Fett"/>
          <w:rFonts w:eastAsiaTheme="majorEastAsia"/>
          <w:lang w:val="en-US"/>
        </w:rPr>
        <w:t>Patient:</w:t>
      </w:r>
      <w:r w:rsidRPr="007B217E">
        <w:rPr>
          <w:lang w:val="en-US"/>
        </w:rPr>
        <w:t xml:space="preserve"> Yes, it affects how I feel and how I deal with stress.</w:t>
      </w:r>
    </w:p>
    <w:p w14:paraId="22E8B4E3"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Yes, absolutely. And is there anything here we could also look at more closely in therapy, if you want, so that we can work on it a bit?</w:t>
      </w:r>
      <w:r w:rsidRPr="007B217E">
        <w:rPr>
          <w:lang w:val="en-US"/>
        </w:rPr>
        <w:br/>
      </w:r>
      <w:r w:rsidRPr="007B217E">
        <w:rPr>
          <w:rStyle w:val="Fett"/>
          <w:rFonts w:eastAsiaTheme="majorEastAsia"/>
          <w:lang w:val="en-US"/>
        </w:rPr>
        <w:t>Patient:</w:t>
      </w:r>
      <w:r w:rsidRPr="007B217E">
        <w:rPr>
          <w:lang w:val="en-US"/>
        </w:rPr>
        <w:t xml:space="preserve"> Yes, I want to work on my negative thoughts and my inner critic.</w:t>
      </w:r>
    </w:p>
    <w:p w14:paraId="5470314B"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Exactly, that’s exactly what we can also do in therapy. I think it’s a good first step that we note that we want to work on it, and then when it really comes to work, first we look closely at what is there and what we want to work on. </w:t>
      </w:r>
      <w:proofErr w:type="gramStart"/>
      <w:r w:rsidRPr="007B217E">
        <w:rPr>
          <w:lang w:val="en-US"/>
        </w:rPr>
        <w:t>So</w:t>
      </w:r>
      <w:proofErr w:type="gramEnd"/>
      <w:r w:rsidRPr="007B217E">
        <w:rPr>
          <w:lang w:val="en-US"/>
        </w:rPr>
        <w:t xml:space="preserve"> I would like to ask a few more questions.</w:t>
      </w:r>
      <w:r w:rsidRPr="007B217E">
        <w:rPr>
          <w:lang w:val="en-US"/>
        </w:rPr>
        <w:br/>
      </w:r>
      <w:r w:rsidRPr="007B217E">
        <w:rPr>
          <w:rStyle w:val="Fett"/>
          <w:rFonts w:eastAsiaTheme="majorEastAsia"/>
          <w:lang w:val="en-US"/>
        </w:rPr>
        <w:t>Patient:</w:t>
      </w:r>
      <w:r w:rsidRPr="007B217E">
        <w:rPr>
          <w:lang w:val="en-US"/>
        </w:rPr>
        <w:t xml:space="preserve"> Sure, please ask your questions.</w:t>
      </w:r>
    </w:p>
    <w:p w14:paraId="6F1FF95D"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Exactly. I have another question: what about hobbies, any activities to balance life, and how has that changed in the last three years?</w:t>
      </w:r>
      <w:r w:rsidRPr="007B217E">
        <w:rPr>
          <w:lang w:val="en-US"/>
        </w:rPr>
        <w:br/>
      </w:r>
      <w:r w:rsidRPr="007B217E">
        <w:rPr>
          <w:rStyle w:val="Fett"/>
          <w:rFonts w:eastAsiaTheme="majorEastAsia"/>
          <w:lang w:val="en-US"/>
        </w:rPr>
        <w:t>Patient:</w:t>
      </w:r>
      <w:r w:rsidRPr="007B217E">
        <w:rPr>
          <w:lang w:val="en-US"/>
        </w:rPr>
        <w:t xml:space="preserve"> I meet friends, play piano, and enjoy theater. In recent years, there was little energy for that.</w:t>
      </w:r>
    </w:p>
    <w:p w14:paraId="38AE4CF0"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if you say these are already many things that you </w:t>
      </w:r>
      <w:proofErr w:type="gramStart"/>
      <w:r w:rsidRPr="007B217E">
        <w:rPr>
          <w:lang w:val="en-US"/>
        </w:rPr>
        <w:t>actually like</w:t>
      </w:r>
      <w:proofErr w:type="gramEnd"/>
      <w:r w:rsidRPr="007B217E">
        <w:rPr>
          <w:lang w:val="en-US"/>
        </w:rPr>
        <w:t xml:space="preserve"> to do or used to do, but you say the drive wasn’t </w:t>
      </w:r>
      <w:proofErr w:type="gramStart"/>
      <w:r w:rsidRPr="007B217E">
        <w:rPr>
          <w:lang w:val="en-US"/>
        </w:rPr>
        <w:t>really there</w:t>
      </w:r>
      <w:proofErr w:type="gramEnd"/>
      <w:r w:rsidRPr="007B217E">
        <w:rPr>
          <w:lang w:val="en-US"/>
        </w:rPr>
        <w:t>, the energy. How is that? Did it bring you more joy and interest before, or would you say that hasn’t changed, do you still feel the same amount of joy or has it decreased?</w:t>
      </w:r>
      <w:r w:rsidRPr="007B217E">
        <w:rPr>
          <w:lang w:val="en-US"/>
        </w:rPr>
        <w:br/>
      </w:r>
      <w:r w:rsidRPr="007B217E">
        <w:rPr>
          <w:rStyle w:val="Fett"/>
          <w:rFonts w:eastAsiaTheme="majorEastAsia"/>
          <w:lang w:val="en-US"/>
        </w:rPr>
        <w:t>Patient:</w:t>
      </w:r>
      <w:r w:rsidRPr="007B217E">
        <w:rPr>
          <w:lang w:val="en-US"/>
        </w:rPr>
        <w:t xml:space="preserve"> The joy has decreased, but I want to develop more interest again.</w:t>
      </w:r>
    </w:p>
    <w:p w14:paraId="11CA5940"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yes, that’s also something we can </w:t>
      </w:r>
      <w:proofErr w:type="gramStart"/>
      <w:r w:rsidRPr="007B217E">
        <w:rPr>
          <w:lang w:val="en-US"/>
        </w:rPr>
        <w:t>definitely look</w:t>
      </w:r>
      <w:proofErr w:type="gramEnd"/>
      <w:r w:rsidRPr="007B217E">
        <w:rPr>
          <w:lang w:val="en-US"/>
        </w:rPr>
        <w:t xml:space="preserve"> at more closely, many points we can already note here, that we want to actively work on them in therapy. Would you be open to that?</w:t>
      </w:r>
      <w:r w:rsidRPr="007B217E">
        <w:rPr>
          <w:lang w:val="en-US"/>
        </w:rPr>
        <w:br/>
      </w:r>
      <w:r w:rsidRPr="007B217E">
        <w:rPr>
          <w:rStyle w:val="Fett"/>
          <w:rFonts w:eastAsiaTheme="majorEastAsia"/>
          <w:lang w:val="en-US"/>
        </w:rPr>
        <w:t>Patient:</w:t>
      </w:r>
      <w:r w:rsidRPr="007B217E">
        <w:rPr>
          <w:lang w:val="en-US"/>
        </w:rPr>
        <w:t xml:space="preserve"> Yes, I’m open to working on that.</w:t>
      </w:r>
    </w:p>
    <w:p w14:paraId="1ACE995C"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Very good. I would like to go back to what you said earlier. You mentioned that you worry a lot about your partner. How is it with worries or negative thoughts? Do you often </w:t>
      </w:r>
      <w:proofErr w:type="gramStart"/>
      <w:r w:rsidRPr="007B217E">
        <w:rPr>
          <w:lang w:val="en-US"/>
        </w:rPr>
        <w:t>have fear</w:t>
      </w:r>
      <w:proofErr w:type="gramEnd"/>
      <w:r w:rsidRPr="007B217E">
        <w:rPr>
          <w:lang w:val="en-US"/>
        </w:rPr>
        <w:t>-filled thoughts, or how should I imagine that? Can you tell me a bit about it?</w:t>
      </w:r>
      <w:r w:rsidRPr="007B217E">
        <w:rPr>
          <w:lang w:val="en-US"/>
        </w:rPr>
        <w:br/>
      </w:r>
      <w:r w:rsidRPr="007B217E">
        <w:rPr>
          <w:rStyle w:val="Fett"/>
          <w:rFonts w:eastAsiaTheme="majorEastAsia"/>
          <w:lang w:val="en-US"/>
        </w:rPr>
        <w:t>Patient:</w:t>
      </w:r>
      <w:r w:rsidRPr="007B217E">
        <w:rPr>
          <w:lang w:val="en-US"/>
        </w:rPr>
        <w:t xml:space="preserve"> Yes, I often worry and sometimes have diffuse thoughts, but no concrete plans.</w:t>
      </w:r>
    </w:p>
    <w:p w14:paraId="02DE1F3D"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when you say diffuse thoughts… sometimes, when someone is in a life situation like yours, some people also have thoughts about not wanting to live anymore. Does that happen to you?</w:t>
      </w:r>
      <w:r w:rsidRPr="007B217E">
        <w:rPr>
          <w:lang w:val="en-US"/>
        </w:rPr>
        <w:br/>
      </w:r>
      <w:r w:rsidRPr="007B217E">
        <w:rPr>
          <w:rStyle w:val="Fett"/>
          <w:rFonts w:eastAsiaTheme="majorEastAsia"/>
          <w:lang w:val="en-US"/>
        </w:rPr>
        <w:t>Patient:</w:t>
      </w:r>
      <w:r w:rsidRPr="007B217E">
        <w:rPr>
          <w:lang w:val="en-US"/>
        </w:rPr>
        <w:t xml:space="preserve"> Yes, such thoughts occur in stressful moments, but they are not concrete or acute.</w:t>
      </w:r>
    </w:p>
    <w:p w14:paraId="1E611F35"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so would you say you sometimes have thoughts that you would rather not be on earth or not live anymore? But you don’t have a plan on how to do it, more passive thoughts, not acute?</w:t>
      </w:r>
      <w:r w:rsidRPr="007B217E">
        <w:rPr>
          <w:lang w:val="en-US"/>
        </w:rPr>
        <w:br/>
      </w:r>
      <w:r w:rsidRPr="007B217E">
        <w:rPr>
          <w:rStyle w:val="Fett"/>
          <w:rFonts w:eastAsiaTheme="majorEastAsia"/>
          <w:lang w:val="en-US"/>
        </w:rPr>
        <w:t>Patient:</w:t>
      </w:r>
      <w:r w:rsidRPr="007B217E">
        <w:rPr>
          <w:lang w:val="en-US"/>
        </w:rPr>
        <w:t xml:space="preserve"> Exactly, the thoughts are there, but no concrete intentions or plans.</w:t>
      </w:r>
    </w:p>
    <w:p w14:paraId="0EF70901"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that’s of course something we will also look at in therapy, so that we can work on emergency plans together, so that you are prepared if something comes up. Can you imagine that we would work on that in therapy? For me, that would be very important.</w:t>
      </w:r>
      <w:r w:rsidRPr="007B217E">
        <w:rPr>
          <w:lang w:val="en-US"/>
        </w:rPr>
        <w:br/>
      </w:r>
      <w:r w:rsidRPr="007B217E">
        <w:rPr>
          <w:rStyle w:val="Fett"/>
          <w:rFonts w:eastAsiaTheme="majorEastAsia"/>
          <w:lang w:val="en-US"/>
        </w:rPr>
        <w:t>Patient:</w:t>
      </w:r>
      <w:r w:rsidRPr="007B217E">
        <w:rPr>
          <w:lang w:val="en-US"/>
        </w:rPr>
        <w:t xml:space="preserve"> Yes, it would be helpful to work on emergency plans and strategies together.</w:t>
      </w:r>
    </w:p>
    <w:p w14:paraId="36212030"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Very good. I’m glad you see it that way and want to work on it. Exactly, we can tackle it together. First, one short question before I ask more questions: we will see each other </w:t>
      </w:r>
      <w:r w:rsidRPr="007B217E">
        <w:rPr>
          <w:lang w:val="en-US"/>
        </w:rPr>
        <w:lastRenderedPageBreak/>
        <w:t>next week. Can you assure me by then that you won’t harm yourself?</w:t>
      </w:r>
      <w:r w:rsidRPr="007B217E">
        <w:rPr>
          <w:lang w:val="en-US"/>
        </w:rPr>
        <w:br/>
      </w:r>
      <w:r w:rsidRPr="007B217E">
        <w:rPr>
          <w:rStyle w:val="Fett"/>
          <w:rFonts w:eastAsiaTheme="majorEastAsia"/>
          <w:lang w:val="en-US"/>
        </w:rPr>
        <w:t>Patient:</w:t>
      </w:r>
      <w:r w:rsidRPr="007B217E">
        <w:rPr>
          <w:lang w:val="en-US"/>
        </w:rPr>
        <w:t xml:space="preserve"> Yes, I can assure you I won’t harm myself.</w:t>
      </w:r>
    </w:p>
    <w:p w14:paraId="2FDCAD73"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very good. Then I would like to ask a few more questions, if that’s okay with you. Shall we continue?</w:t>
      </w:r>
      <w:r w:rsidRPr="007B217E">
        <w:rPr>
          <w:lang w:val="en-US"/>
        </w:rPr>
        <w:br/>
      </w:r>
      <w:r w:rsidRPr="007B217E">
        <w:rPr>
          <w:rStyle w:val="Fett"/>
          <w:rFonts w:eastAsiaTheme="majorEastAsia"/>
          <w:lang w:val="en-US"/>
        </w:rPr>
        <w:t>Patient:</w:t>
      </w:r>
      <w:r w:rsidRPr="007B217E">
        <w:rPr>
          <w:lang w:val="en-US"/>
        </w:rPr>
        <w:t xml:space="preserve"> Yes, we can continue.</w:t>
      </w:r>
    </w:p>
    <w:p w14:paraId="3FF6F0B7"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very good. Then I’d like to ask a bit more. When you worry, is there also fear involved with these thoughts?</w:t>
      </w:r>
      <w:r w:rsidRPr="007B217E">
        <w:rPr>
          <w:lang w:val="en-US"/>
        </w:rPr>
        <w:br/>
      </w:r>
      <w:r w:rsidRPr="007B217E">
        <w:rPr>
          <w:rStyle w:val="Fett"/>
          <w:rFonts w:eastAsiaTheme="majorEastAsia"/>
          <w:lang w:val="en-US"/>
        </w:rPr>
        <w:t>Patient:</w:t>
      </w:r>
      <w:r w:rsidRPr="007B217E">
        <w:rPr>
          <w:lang w:val="en-US"/>
        </w:rPr>
        <w:t xml:space="preserve"> Yes, sometimes I </w:t>
      </w:r>
      <w:proofErr w:type="gramStart"/>
      <w:r w:rsidRPr="007B217E">
        <w:rPr>
          <w:lang w:val="en-US"/>
        </w:rPr>
        <w:t>have fear</w:t>
      </w:r>
      <w:proofErr w:type="gramEnd"/>
      <w:r w:rsidRPr="007B217E">
        <w:rPr>
          <w:lang w:val="en-US"/>
        </w:rPr>
        <w:t xml:space="preserve"> with worries, especially in stressful situations.</w:t>
      </w:r>
    </w:p>
    <w:p w14:paraId="7F7D7172"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and do you mean you </w:t>
      </w:r>
      <w:proofErr w:type="gramStart"/>
      <w:r w:rsidRPr="007B217E">
        <w:rPr>
          <w:lang w:val="en-US"/>
        </w:rPr>
        <w:t>have fear</w:t>
      </w:r>
      <w:proofErr w:type="gramEnd"/>
      <w:r w:rsidRPr="007B217E">
        <w:rPr>
          <w:lang w:val="en-US"/>
        </w:rPr>
        <w:t xml:space="preserve"> because of the worries themselves, and is that fear related to suicidal thoughts, or more general, like worrying about your partner? How should I imagine that?</w:t>
      </w:r>
      <w:r w:rsidRPr="007B217E">
        <w:rPr>
          <w:lang w:val="en-US"/>
        </w:rPr>
        <w:br/>
      </w:r>
      <w:r w:rsidRPr="007B217E">
        <w:rPr>
          <w:rStyle w:val="Fett"/>
          <w:rFonts w:eastAsiaTheme="majorEastAsia"/>
          <w:lang w:val="en-US"/>
        </w:rPr>
        <w:t>Patient:</w:t>
      </w:r>
      <w:r w:rsidRPr="007B217E">
        <w:rPr>
          <w:lang w:val="en-US"/>
        </w:rPr>
        <w:t xml:space="preserve"> The fear is more about worrying about my partner and general life situations, not directly about suicidal thoughts.</w:t>
      </w:r>
    </w:p>
    <w:p w14:paraId="0A7621DF"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and how do you deal with it? Is this fear restrictive for you, does it burden you a lot, or is it more the worries?</w:t>
      </w:r>
      <w:r w:rsidRPr="007B217E">
        <w:rPr>
          <w:lang w:val="en-US"/>
        </w:rPr>
        <w:br/>
      </w:r>
      <w:r w:rsidRPr="007B217E">
        <w:rPr>
          <w:rStyle w:val="Fett"/>
          <w:rFonts w:eastAsiaTheme="majorEastAsia"/>
          <w:lang w:val="en-US"/>
        </w:rPr>
        <w:t>Patient:</w:t>
      </w:r>
      <w:r w:rsidRPr="007B217E">
        <w:rPr>
          <w:lang w:val="en-US"/>
        </w:rPr>
        <w:t xml:space="preserve"> The worries burden me more than the fear itself; they are more obstructive.</w:t>
      </w:r>
    </w:p>
    <w:p w14:paraId="70FE1A70"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so you think a lot and ruminate on the worries.</w:t>
      </w:r>
      <w:r w:rsidRPr="007B217E">
        <w:rPr>
          <w:lang w:val="en-US"/>
        </w:rPr>
        <w:br/>
      </w:r>
      <w:r w:rsidRPr="007B217E">
        <w:rPr>
          <w:rStyle w:val="Fett"/>
          <w:rFonts w:eastAsiaTheme="majorEastAsia"/>
          <w:lang w:val="en-US"/>
        </w:rPr>
        <w:t>Patient:</w:t>
      </w:r>
      <w:r w:rsidRPr="007B217E">
        <w:rPr>
          <w:lang w:val="en-US"/>
        </w:rPr>
        <w:t xml:space="preserve"> Yes, I often ruminate, which makes the situation emotionally more stressful.</w:t>
      </w:r>
    </w:p>
    <w:p w14:paraId="5F491DE4"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Yes, I understand. That’s of course even more stressful when you are exhausted and burdened and then also ruminate a lot.</w:t>
      </w:r>
      <w:r w:rsidRPr="007B217E">
        <w:rPr>
          <w:lang w:val="en-US"/>
        </w:rPr>
        <w:br/>
      </w:r>
      <w:r w:rsidRPr="007B217E">
        <w:rPr>
          <w:rStyle w:val="Fett"/>
          <w:rFonts w:eastAsiaTheme="majorEastAsia"/>
          <w:lang w:val="en-US"/>
        </w:rPr>
        <w:t>Patient:</w:t>
      </w:r>
      <w:r w:rsidRPr="007B217E">
        <w:rPr>
          <w:lang w:val="en-US"/>
        </w:rPr>
        <w:t xml:space="preserve"> Yes, I notice, it makes everything more exhausting.</w:t>
      </w:r>
    </w:p>
    <w:p w14:paraId="130CA08D"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Yes, I understand. How is your sleep? Would you say it is restful currently, or has anything changed?</w:t>
      </w:r>
      <w:r w:rsidRPr="007B217E">
        <w:rPr>
          <w:lang w:val="en-US"/>
        </w:rPr>
        <w:br/>
      </w:r>
      <w:r w:rsidRPr="007B217E">
        <w:rPr>
          <w:rStyle w:val="Fett"/>
          <w:rFonts w:eastAsiaTheme="majorEastAsia"/>
          <w:lang w:val="en-US"/>
        </w:rPr>
        <w:t>Patient:</w:t>
      </w:r>
      <w:r w:rsidRPr="007B217E">
        <w:rPr>
          <w:lang w:val="en-US"/>
        </w:rPr>
        <w:t xml:space="preserve"> My sleep is often restless and not </w:t>
      </w:r>
      <w:proofErr w:type="gramStart"/>
      <w:r w:rsidRPr="007B217E">
        <w:rPr>
          <w:lang w:val="en-US"/>
        </w:rPr>
        <w:t>really restful</w:t>
      </w:r>
      <w:proofErr w:type="gramEnd"/>
      <w:r w:rsidRPr="007B217E">
        <w:rPr>
          <w:lang w:val="en-US"/>
        </w:rPr>
        <w:t xml:space="preserve"> lately.</w:t>
      </w:r>
    </w:p>
    <w:p w14:paraId="66780A33"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so you would say it has changed as well? That’s of course extra stressful if you are already burdened and exhausted, and if sleep doesn’t bring real recovery.</w:t>
      </w:r>
      <w:r w:rsidRPr="007B217E">
        <w:rPr>
          <w:lang w:val="en-US"/>
        </w:rPr>
        <w:br/>
      </w:r>
      <w:r w:rsidRPr="007B217E">
        <w:rPr>
          <w:rStyle w:val="Fett"/>
          <w:rFonts w:eastAsiaTheme="majorEastAsia"/>
          <w:lang w:val="en-US"/>
        </w:rPr>
        <w:t>Patient:</w:t>
      </w:r>
      <w:r w:rsidRPr="007B217E">
        <w:rPr>
          <w:lang w:val="en-US"/>
        </w:rPr>
        <w:t xml:space="preserve"> Yes, exactly, the restless sleep increases the exhaustion and burden.</w:t>
      </w:r>
    </w:p>
    <w:p w14:paraId="262C4396"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Yes, absolutely. How about appetite and weight? Has anything changed there?</w:t>
      </w:r>
      <w:r w:rsidRPr="007B217E">
        <w:rPr>
          <w:lang w:val="en-US"/>
        </w:rPr>
        <w:br/>
      </w:r>
      <w:r w:rsidRPr="007B217E">
        <w:rPr>
          <w:rStyle w:val="Fett"/>
          <w:rFonts w:eastAsiaTheme="majorEastAsia"/>
          <w:lang w:val="en-US"/>
        </w:rPr>
        <w:t>Patient:</w:t>
      </w:r>
      <w:r w:rsidRPr="007B217E">
        <w:rPr>
          <w:lang w:val="en-US"/>
        </w:rPr>
        <w:t xml:space="preserve"> My appetite fluctuates, sometimes I eat more or less; weight stays relatively stable.</w:t>
      </w:r>
    </w:p>
    <w:p w14:paraId="0B298B0A"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that sounds quite alright. It hasn’t affected your weight or appetite too much, but sleep is of course a very big burden, as I hear.</w:t>
      </w:r>
      <w:r w:rsidRPr="007B217E">
        <w:rPr>
          <w:lang w:val="en-US"/>
        </w:rPr>
        <w:br/>
      </w:r>
      <w:r w:rsidRPr="007B217E">
        <w:rPr>
          <w:rStyle w:val="Fett"/>
          <w:rFonts w:eastAsiaTheme="majorEastAsia"/>
          <w:lang w:val="en-US"/>
        </w:rPr>
        <w:t>Patient:</w:t>
      </w:r>
      <w:r w:rsidRPr="007B217E">
        <w:rPr>
          <w:lang w:val="en-US"/>
        </w:rPr>
        <w:t xml:space="preserve"> Yes, restless sleep affects me a lot in daily life.</w:t>
      </w:r>
    </w:p>
    <w:p w14:paraId="53C7C54A"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w:t>
      </w:r>
      <w:proofErr w:type="gramStart"/>
      <w:r w:rsidRPr="007B217E">
        <w:rPr>
          <w:lang w:val="en-US"/>
        </w:rPr>
        <w:t>So</w:t>
      </w:r>
      <w:proofErr w:type="gramEnd"/>
      <w:r w:rsidRPr="007B217E">
        <w:rPr>
          <w:lang w:val="en-US"/>
        </w:rPr>
        <w:t xml:space="preserve"> you said it’s been like this for three years, with sleep, exhaustion, concentration problems, everything. Have you ever had this in your life before? Maybe a phase where you were very energetic, very active, maybe even acted a bit risky?</w:t>
      </w:r>
      <w:r w:rsidRPr="007B217E">
        <w:rPr>
          <w:lang w:val="en-US"/>
        </w:rPr>
        <w:br/>
      </w:r>
      <w:r w:rsidRPr="007B217E">
        <w:rPr>
          <w:rStyle w:val="Fett"/>
          <w:rFonts w:eastAsiaTheme="majorEastAsia"/>
          <w:lang w:val="en-US"/>
        </w:rPr>
        <w:t>Patient:</w:t>
      </w:r>
      <w:r w:rsidRPr="007B217E">
        <w:rPr>
          <w:lang w:val="en-US"/>
        </w:rPr>
        <w:t xml:space="preserve"> No, I haven’t had such phases in my life.</w:t>
      </w:r>
    </w:p>
    <w:p w14:paraId="31E88CBD"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that is of course overwhelming if it occurs for the first time.</w:t>
      </w:r>
      <w:r w:rsidRPr="007B217E">
        <w:rPr>
          <w:lang w:val="en-US"/>
        </w:rPr>
        <w:br/>
      </w:r>
      <w:r w:rsidRPr="007B217E">
        <w:rPr>
          <w:rStyle w:val="Fett"/>
          <w:rFonts w:eastAsiaTheme="majorEastAsia"/>
          <w:lang w:val="en-US"/>
        </w:rPr>
        <w:t>Patient:</w:t>
      </w:r>
      <w:r w:rsidRPr="007B217E">
        <w:rPr>
          <w:lang w:val="en-US"/>
        </w:rPr>
        <w:t xml:space="preserve"> Yes, it is unusual and therefore even more difficult to manage.</w:t>
      </w:r>
    </w:p>
    <w:p w14:paraId="416BF4DE"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yes, I understand. I have another question, which might sound strange, but I always ask it. It’s important for me to have an overview. What about substances, do you use drugs or alcohol? Could you tell me a bit about that?</w:t>
      </w:r>
      <w:r w:rsidRPr="007B217E">
        <w:rPr>
          <w:lang w:val="en-US"/>
        </w:rPr>
        <w:br/>
      </w:r>
      <w:r w:rsidRPr="007B217E">
        <w:rPr>
          <w:rStyle w:val="Fett"/>
          <w:rFonts w:eastAsiaTheme="majorEastAsia"/>
          <w:lang w:val="en-US"/>
        </w:rPr>
        <w:t>Patient:</w:t>
      </w:r>
      <w:r w:rsidRPr="007B217E">
        <w:rPr>
          <w:lang w:val="en-US"/>
        </w:rPr>
        <w:t xml:space="preserve"> I don’t use drugs or much alcohol, maybe occasionally in moderate amounts.</w:t>
      </w:r>
    </w:p>
    <w:p w14:paraId="659DCA0E"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can you explain that a bit more? What do you mean by occasionally in moderate amounts?</w:t>
      </w:r>
      <w:r w:rsidRPr="007B217E">
        <w:rPr>
          <w:lang w:val="en-US"/>
        </w:rPr>
        <w:br/>
      </w:r>
      <w:r w:rsidRPr="007B217E">
        <w:rPr>
          <w:rStyle w:val="Fett"/>
          <w:rFonts w:eastAsiaTheme="majorEastAsia"/>
          <w:lang w:val="en-US"/>
        </w:rPr>
        <w:t>Patient:</w:t>
      </w:r>
      <w:r w:rsidRPr="007B217E">
        <w:rPr>
          <w:lang w:val="en-US"/>
        </w:rPr>
        <w:t xml:space="preserve"> Maybe a glass of wine on weekends or special occasions, but not regularly.</w:t>
      </w:r>
    </w:p>
    <w:p w14:paraId="715D5A04"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lastRenderedPageBreak/>
        <w:t>Therapist:</w:t>
      </w:r>
      <w:r w:rsidRPr="007B217E">
        <w:rPr>
          <w:lang w:val="en-US"/>
        </w:rPr>
        <w:t xml:space="preserve"> Alright, thank you for being so open.</w:t>
      </w:r>
      <w:r w:rsidRPr="007B217E">
        <w:rPr>
          <w:lang w:val="en-US"/>
        </w:rPr>
        <w:br/>
      </w:r>
      <w:r w:rsidRPr="007B217E">
        <w:rPr>
          <w:rStyle w:val="Fett"/>
          <w:rFonts w:eastAsiaTheme="majorEastAsia"/>
          <w:lang w:val="en-US"/>
        </w:rPr>
        <w:t>Patient:</w:t>
      </w:r>
      <w:r w:rsidRPr="007B217E">
        <w:rPr>
          <w:lang w:val="en-US"/>
        </w:rPr>
        <w:t xml:space="preserve"> You’re welcome, I think it’s important to be honest.</w:t>
      </w:r>
    </w:p>
    <w:p w14:paraId="255350FA"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and another question: looking back over the last three years, can you maybe tell me if you can trace this to any specific situation, or now while it’s still bad, is there anything?</w:t>
      </w:r>
      <w:r w:rsidRPr="007B217E">
        <w:rPr>
          <w:lang w:val="en-US"/>
        </w:rPr>
        <w:br/>
      </w:r>
      <w:r w:rsidRPr="007B217E">
        <w:rPr>
          <w:rStyle w:val="Fett"/>
          <w:rFonts w:eastAsiaTheme="majorEastAsia"/>
          <w:lang w:val="en-US"/>
        </w:rPr>
        <w:t>Patient:</w:t>
      </w:r>
      <w:r w:rsidRPr="007B217E">
        <w:rPr>
          <w:lang w:val="en-US"/>
        </w:rPr>
        <w:t xml:space="preserve"> There were several events: studies, work, partner with burnout, and the loss of my aunt heavily affected me.</w:t>
      </w:r>
    </w:p>
    <w:p w14:paraId="085654AD"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that’s a lot. Yes, that’s true. I’m very sorry, and I understand that this caused so much burden.</w:t>
      </w:r>
      <w:r w:rsidRPr="007B217E">
        <w:rPr>
          <w:lang w:val="en-US"/>
        </w:rPr>
        <w:br/>
      </w:r>
      <w:r w:rsidRPr="007B217E">
        <w:rPr>
          <w:rStyle w:val="Fett"/>
          <w:rFonts w:eastAsiaTheme="majorEastAsia"/>
          <w:lang w:val="en-US"/>
        </w:rPr>
        <w:t>Patient:</w:t>
      </w:r>
      <w:r w:rsidRPr="007B217E">
        <w:rPr>
          <w:lang w:val="en-US"/>
        </w:rPr>
        <w:t xml:space="preserve"> Thank you, it was an intense time, and I try to cope better with it.</w:t>
      </w:r>
    </w:p>
    <w:p w14:paraId="72FB19C1"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Yes, it’s very good that you want to actively work on it. I have another question: would you say you withdraw more currently, that you pull back from social situations, that you feel the need to withdraw?</w:t>
      </w:r>
      <w:r w:rsidRPr="007B217E">
        <w:rPr>
          <w:lang w:val="en-US"/>
        </w:rPr>
        <w:br/>
      </w:r>
      <w:r w:rsidRPr="007B217E">
        <w:rPr>
          <w:rStyle w:val="Fett"/>
          <w:rFonts w:eastAsiaTheme="majorEastAsia"/>
          <w:lang w:val="en-US"/>
        </w:rPr>
        <w:t>Patient:</w:t>
      </w:r>
      <w:r w:rsidRPr="007B217E">
        <w:rPr>
          <w:lang w:val="en-US"/>
        </w:rPr>
        <w:t xml:space="preserve"> Yes, sometimes I withdraw, but I try to maintain contact with friends.</w:t>
      </w:r>
    </w:p>
    <w:p w14:paraId="26180810"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and what about when your aunt died, your partner had burnout, studies, work – did the symptoms start immediately or </w:t>
      </w:r>
      <w:proofErr w:type="spellStart"/>
      <w:r w:rsidRPr="007B217E">
        <w:rPr>
          <w:lang w:val="en-US"/>
        </w:rPr>
        <w:t>some time</w:t>
      </w:r>
      <w:proofErr w:type="spellEnd"/>
      <w:r w:rsidRPr="007B217E">
        <w:rPr>
          <w:lang w:val="en-US"/>
        </w:rPr>
        <w:t xml:space="preserve"> later?</w:t>
      </w:r>
      <w:r w:rsidRPr="007B217E">
        <w:rPr>
          <w:lang w:val="en-US"/>
        </w:rPr>
        <w:br/>
      </w:r>
      <w:r w:rsidRPr="007B217E">
        <w:rPr>
          <w:rStyle w:val="Fett"/>
          <w:rFonts w:eastAsiaTheme="majorEastAsia"/>
          <w:lang w:val="en-US"/>
        </w:rPr>
        <w:t>Patient:</w:t>
      </w:r>
      <w:r w:rsidRPr="007B217E">
        <w:rPr>
          <w:lang w:val="en-US"/>
        </w:rPr>
        <w:t xml:space="preserve"> They began gradually and intensified about a year after my aunt’s death.</w:t>
      </w:r>
    </w:p>
    <w:p w14:paraId="02FA068A"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so about a year after the events, would you categorize it that way?</w:t>
      </w:r>
      <w:r w:rsidRPr="007B217E">
        <w:rPr>
          <w:lang w:val="en-US"/>
        </w:rPr>
        <w:br/>
      </w:r>
      <w:r w:rsidRPr="007B217E">
        <w:rPr>
          <w:rStyle w:val="Fett"/>
          <w:rFonts w:eastAsiaTheme="majorEastAsia"/>
          <w:lang w:val="en-US"/>
        </w:rPr>
        <w:t>Patient:</w:t>
      </w:r>
      <w:r w:rsidRPr="007B217E">
        <w:rPr>
          <w:lang w:val="en-US"/>
        </w:rPr>
        <w:t xml:space="preserve"> Yes, about a year later the symptoms became noticeable.</w:t>
      </w:r>
    </w:p>
    <w:p w14:paraId="4CD97C80"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do you also have physical symptoms? Do you notice anything in your body?</w:t>
      </w:r>
      <w:r w:rsidRPr="007B217E">
        <w:rPr>
          <w:lang w:val="en-US"/>
        </w:rPr>
        <w:br/>
      </w:r>
      <w:r w:rsidRPr="007B217E">
        <w:rPr>
          <w:rStyle w:val="Fett"/>
          <w:rFonts w:eastAsiaTheme="majorEastAsia"/>
          <w:lang w:val="en-US"/>
        </w:rPr>
        <w:t>Patient:</w:t>
      </w:r>
      <w:r w:rsidRPr="007B217E">
        <w:rPr>
          <w:lang w:val="en-US"/>
        </w:rPr>
        <w:t xml:space="preserve"> Yes, I often feel extreme tiredness and sometimes inner restlessness.</w:t>
      </w:r>
    </w:p>
    <w:p w14:paraId="4E8A2653"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 I would say you’ve already shared a lot. Is there anything else you feel you haven’t told me yet, anything important I should know?</w:t>
      </w:r>
      <w:r w:rsidRPr="007B217E">
        <w:rPr>
          <w:lang w:val="en-US"/>
        </w:rPr>
        <w:br/>
      </w:r>
      <w:r w:rsidRPr="007B217E">
        <w:rPr>
          <w:rStyle w:val="Fett"/>
          <w:rFonts w:eastAsiaTheme="majorEastAsia"/>
          <w:lang w:val="en-US"/>
        </w:rPr>
        <w:t>Patient:</w:t>
      </w:r>
      <w:r w:rsidRPr="007B217E">
        <w:rPr>
          <w:lang w:val="en-US"/>
        </w:rPr>
        <w:t xml:space="preserve"> I want to talk about my self-doubt and the feeling of not being good enough.</w:t>
      </w:r>
    </w:p>
    <w:p w14:paraId="24ED173E"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Okay, could you be more specific about what exactly is going on inside you?</w:t>
      </w:r>
      <w:r w:rsidRPr="007B217E">
        <w:rPr>
          <w:lang w:val="en-US"/>
        </w:rPr>
        <w:br/>
      </w:r>
      <w:r w:rsidRPr="007B217E">
        <w:rPr>
          <w:rStyle w:val="Fett"/>
          <w:rFonts w:eastAsiaTheme="majorEastAsia"/>
          <w:lang w:val="en-US"/>
        </w:rPr>
        <w:t>Patient:</w:t>
      </w:r>
      <w:r w:rsidRPr="007B217E">
        <w:rPr>
          <w:lang w:val="en-US"/>
        </w:rPr>
        <w:t xml:space="preserve"> I often struggle against an inner critic who tells me I’m not good enough.</w:t>
      </w:r>
    </w:p>
    <w:p w14:paraId="36A17E3D"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Yes, I can imagine that’s exhausting.</w:t>
      </w:r>
      <w:r w:rsidRPr="007B217E">
        <w:rPr>
          <w:lang w:val="en-US"/>
        </w:rPr>
        <w:br/>
      </w:r>
      <w:r w:rsidRPr="007B217E">
        <w:rPr>
          <w:rStyle w:val="Fett"/>
          <w:rFonts w:eastAsiaTheme="majorEastAsia"/>
          <w:lang w:val="en-US"/>
        </w:rPr>
        <w:t>Patient:</w:t>
      </w:r>
      <w:r w:rsidRPr="007B217E">
        <w:rPr>
          <w:lang w:val="en-US"/>
        </w:rPr>
        <w:t xml:space="preserve"> Yes, it’s very tiring to fight against, I want to learn to ignore it.</w:t>
      </w:r>
    </w:p>
    <w:p w14:paraId="6C74C665"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Exactly, that’s very important to look at. I also think it’s great that you bring it up yourself. Is it okay if we focus on this in the next sessions? I’ll give you questionnaires today so I have a bigger overview for diagnosis, and then we can work on it as </w:t>
      </w:r>
      <w:proofErr w:type="gramStart"/>
      <w:r w:rsidRPr="007B217E">
        <w:rPr>
          <w:lang w:val="en-US"/>
        </w:rPr>
        <w:t>a main focus</w:t>
      </w:r>
      <w:proofErr w:type="gramEnd"/>
      <w:r w:rsidRPr="007B217E">
        <w:rPr>
          <w:lang w:val="en-US"/>
        </w:rPr>
        <w:t>.</w:t>
      </w:r>
      <w:r w:rsidRPr="007B217E">
        <w:rPr>
          <w:lang w:val="en-US"/>
        </w:rPr>
        <w:br/>
      </w:r>
      <w:r w:rsidRPr="007B217E">
        <w:rPr>
          <w:rStyle w:val="Fett"/>
          <w:rFonts w:eastAsiaTheme="majorEastAsia"/>
          <w:lang w:val="en-US"/>
        </w:rPr>
        <w:t>Patient:</w:t>
      </w:r>
      <w:r w:rsidRPr="007B217E">
        <w:rPr>
          <w:lang w:val="en-US"/>
        </w:rPr>
        <w:t xml:space="preserve"> Yes, that sounds good. I’m ready to work on it and look forward to the support.</w:t>
      </w:r>
    </w:p>
    <w:p w14:paraId="56EC0188"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Very good. One final question: is there anything else on your mind that you would like to mention?</w:t>
      </w:r>
      <w:r w:rsidRPr="007B217E">
        <w:rPr>
          <w:lang w:val="en-US"/>
        </w:rPr>
        <w:br/>
      </w:r>
      <w:r w:rsidRPr="007B217E">
        <w:rPr>
          <w:rStyle w:val="Fett"/>
          <w:rFonts w:eastAsiaTheme="majorEastAsia"/>
          <w:lang w:val="en-US"/>
        </w:rPr>
        <w:t>Patient:</w:t>
      </w:r>
      <w:r w:rsidRPr="007B217E">
        <w:rPr>
          <w:lang w:val="en-US"/>
        </w:rPr>
        <w:t xml:space="preserve"> I wonder if I might have ADHD or be highly sensitive.</w:t>
      </w:r>
    </w:p>
    <w:p w14:paraId="3703AD87"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w:t>
      </w:r>
      <w:proofErr w:type="spellStart"/>
      <w:r w:rsidRPr="007B217E">
        <w:rPr>
          <w:lang w:val="en-US"/>
        </w:rPr>
        <w:t>Mhm</w:t>
      </w:r>
      <w:proofErr w:type="spellEnd"/>
      <w:r w:rsidRPr="007B217E">
        <w:rPr>
          <w:lang w:val="en-US"/>
        </w:rPr>
        <w:t>, those are interesting questions. I understand that you think a lot about it. If you want, I can bring questionnaires for that, although high sensitivity is not something I could diagnose. It could be that you are generally sensitive to stimuli, but it may also be connected to the symptoms you described. Regarding ADHD, you’ve had concentration problems for three years, so we can also give you a questionnaire to examine that.</w:t>
      </w:r>
      <w:r w:rsidRPr="007B217E">
        <w:rPr>
          <w:lang w:val="en-US"/>
        </w:rPr>
        <w:br/>
      </w:r>
      <w:r w:rsidRPr="007B217E">
        <w:rPr>
          <w:rStyle w:val="Fett"/>
          <w:rFonts w:eastAsiaTheme="majorEastAsia"/>
          <w:lang w:val="en-US"/>
        </w:rPr>
        <w:t>Patient:</w:t>
      </w:r>
      <w:r w:rsidRPr="007B217E">
        <w:rPr>
          <w:lang w:val="en-US"/>
        </w:rPr>
        <w:t xml:space="preserve"> Thank you, that would be helpful. I will gladly fill out the questionnaires and see what comes next.</w:t>
      </w:r>
    </w:p>
    <w:p w14:paraId="2324D5D5"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lastRenderedPageBreak/>
        <w:t>Therapist:</w:t>
      </w:r>
      <w:r w:rsidRPr="007B217E">
        <w:rPr>
          <w:lang w:val="en-US"/>
        </w:rPr>
        <w:t xml:space="preserve"> Exactly, I’ll give you the questionnaires. We’ll see each other next week, you fill them out, and we’ll review them together. Is that good for you?</w:t>
      </w:r>
      <w:r w:rsidRPr="007B217E">
        <w:rPr>
          <w:lang w:val="en-US"/>
        </w:rPr>
        <w:br/>
      </w:r>
      <w:r w:rsidRPr="007B217E">
        <w:rPr>
          <w:rStyle w:val="Fett"/>
          <w:rFonts w:eastAsiaTheme="majorEastAsia"/>
          <w:lang w:val="en-US"/>
        </w:rPr>
        <w:t>Patient:</w:t>
      </w:r>
      <w:r w:rsidRPr="007B217E">
        <w:rPr>
          <w:lang w:val="en-US"/>
        </w:rPr>
        <w:t xml:space="preserve"> Yes, that works well. I look forward to the next session and the next steps.</w:t>
      </w:r>
    </w:p>
    <w:p w14:paraId="572C1249" w14:textId="77777777" w:rsidR="00AF326D" w:rsidRPr="007B217E" w:rsidRDefault="00AF326D" w:rsidP="001E1E5E">
      <w:pPr>
        <w:pStyle w:val="StandardWeb"/>
        <w:spacing w:before="0" w:beforeAutospacing="0" w:after="0" w:afterAutospacing="0" w:line="276" w:lineRule="auto"/>
        <w:rPr>
          <w:lang w:val="en-US"/>
        </w:rPr>
      </w:pPr>
      <w:r w:rsidRPr="007B217E">
        <w:rPr>
          <w:rStyle w:val="Fett"/>
          <w:rFonts w:eastAsiaTheme="majorEastAsia"/>
          <w:lang w:val="en-US"/>
        </w:rPr>
        <w:t>Therapist:</w:t>
      </w:r>
      <w:r w:rsidRPr="007B217E">
        <w:rPr>
          <w:lang w:val="en-US"/>
        </w:rPr>
        <w:t xml:space="preserve"> Very good. See you next week.</w:t>
      </w:r>
      <w:r w:rsidRPr="007B217E">
        <w:rPr>
          <w:lang w:val="en-US"/>
        </w:rPr>
        <w:br/>
      </w:r>
      <w:r w:rsidRPr="007B217E">
        <w:rPr>
          <w:rStyle w:val="Fett"/>
          <w:rFonts w:eastAsiaTheme="majorEastAsia"/>
          <w:lang w:val="en-US"/>
        </w:rPr>
        <w:t>Patient:</w:t>
      </w:r>
      <w:r w:rsidRPr="007B217E">
        <w:rPr>
          <w:lang w:val="en-US"/>
        </w:rPr>
        <w:t xml:space="preserve"> See you next week. Thank you for your support.</w:t>
      </w:r>
    </w:p>
    <w:p w14:paraId="50C6666A" w14:textId="77777777" w:rsidR="00AF326D" w:rsidRPr="007B217E" w:rsidRDefault="00AF326D" w:rsidP="00AF326D">
      <w:pPr>
        <w:rPr>
          <w:rFonts w:ascii="Times New Roman" w:hAnsi="Times New Roman" w:cs="Times New Roman"/>
          <w:lang w:val="en-US"/>
        </w:rPr>
      </w:pPr>
    </w:p>
    <w:p w14:paraId="6653DFED" w14:textId="0C90DD03" w:rsidR="00AF326D" w:rsidRPr="007B217E" w:rsidRDefault="001E1E5E" w:rsidP="00AF326D">
      <w:pPr>
        <w:rPr>
          <w:rFonts w:ascii="Times New Roman" w:hAnsi="Times New Roman" w:cs="Times New Roman"/>
          <w:b/>
          <w:bCs/>
          <w:lang w:val="en-US"/>
        </w:rPr>
      </w:pPr>
      <w:r w:rsidRPr="007B217E">
        <w:rPr>
          <w:rFonts w:ascii="Times New Roman" w:hAnsi="Times New Roman" w:cs="Times New Roman"/>
          <w:b/>
          <w:bCs/>
          <w:lang w:val="en-US"/>
        </w:rPr>
        <w:t>Exemplary automated f</w:t>
      </w:r>
      <w:r w:rsidR="00AF326D" w:rsidRPr="007B217E">
        <w:rPr>
          <w:rFonts w:ascii="Times New Roman" w:hAnsi="Times New Roman" w:cs="Times New Roman"/>
          <w:b/>
          <w:bCs/>
          <w:lang w:val="en-US"/>
        </w:rPr>
        <w:t>eedback:</w:t>
      </w:r>
    </w:p>
    <w:p w14:paraId="3AC264C2" w14:textId="77777777" w:rsidR="00AF326D" w:rsidRPr="007B217E" w:rsidRDefault="00AF326D" w:rsidP="00AF326D">
      <w:pPr>
        <w:rPr>
          <w:rFonts w:ascii="Times New Roman" w:hAnsi="Times New Roman" w:cs="Times New Roman"/>
          <w:lang w:val="en-US"/>
        </w:rPr>
      </w:pPr>
      <w:r w:rsidRPr="007B217E">
        <w:rPr>
          <w:rFonts w:ascii="Times New Roman" w:hAnsi="Times New Roman" w:cs="Times New Roman"/>
          <w:b/>
          <w:bCs/>
          <w:lang w:val="en-US"/>
        </w:rPr>
        <w:t>Open questions:</w:t>
      </w:r>
      <w:r w:rsidRPr="007B217E">
        <w:rPr>
          <w:rFonts w:ascii="Times New Roman" w:hAnsi="Times New Roman" w:cs="Times New Roman"/>
          <w:lang w:val="en-US"/>
        </w:rPr>
        <w:t xml:space="preserve"> The psychotherapist frequently asks open-ended questions that encourage detailed answers from the patient, e.g., questions about stressful events and symptoms (Score: 8)</w:t>
      </w:r>
    </w:p>
    <w:p w14:paraId="4EA04243" w14:textId="77777777" w:rsidR="00AF326D" w:rsidRPr="007B217E" w:rsidRDefault="00AF326D" w:rsidP="00AF326D">
      <w:pPr>
        <w:rPr>
          <w:rFonts w:ascii="Times New Roman" w:hAnsi="Times New Roman" w:cs="Times New Roman"/>
          <w:lang w:val="en-US"/>
        </w:rPr>
      </w:pPr>
      <w:r w:rsidRPr="007B217E">
        <w:rPr>
          <w:rFonts w:ascii="Times New Roman" w:hAnsi="Times New Roman" w:cs="Times New Roman"/>
          <w:b/>
          <w:bCs/>
          <w:lang w:val="en-US"/>
        </w:rPr>
        <w:t>Reflective listening:</w:t>
      </w:r>
      <w:r w:rsidRPr="007B217E">
        <w:rPr>
          <w:rFonts w:ascii="Times New Roman" w:hAnsi="Times New Roman" w:cs="Times New Roman"/>
          <w:lang w:val="en-US"/>
        </w:rPr>
        <w:t xml:space="preserve"> The psychotherapist mirrors the patient’s statements, showing understanding and empathy, but could still respond more often to specific remarks (Score: 7)</w:t>
      </w:r>
    </w:p>
    <w:p w14:paraId="751AF1BB" w14:textId="77777777" w:rsidR="00AF326D" w:rsidRPr="007B217E" w:rsidRDefault="00AF326D" w:rsidP="00AF326D">
      <w:pPr>
        <w:rPr>
          <w:rFonts w:ascii="Times New Roman" w:hAnsi="Times New Roman" w:cs="Times New Roman"/>
          <w:lang w:val="en-US"/>
        </w:rPr>
      </w:pPr>
      <w:r w:rsidRPr="007B217E">
        <w:rPr>
          <w:rFonts w:ascii="Times New Roman" w:hAnsi="Times New Roman" w:cs="Times New Roman"/>
          <w:b/>
          <w:bCs/>
          <w:lang w:val="en-US"/>
        </w:rPr>
        <w:t>Affirming:</w:t>
      </w:r>
      <w:r w:rsidRPr="007B217E">
        <w:rPr>
          <w:rFonts w:ascii="Times New Roman" w:hAnsi="Times New Roman" w:cs="Times New Roman"/>
          <w:lang w:val="en-US"/>
        </w:rPr>
        <w:t xml:space="preserve"> The psychotherapist acknowledges the patient’s efforts and encourages them, but could provide more positive reinforcement and support (Score: 6)</w:t>
      </w:r>
    </w:p>
    <w:p w14:paraId="25B89AA1" w14:textId="77777777" w:rsidR="00AF326D" w:rsidRPr="007B217E" w:rsidRDefault="00AF326D" w:rsidP="00AF326D">
      <w:pPr>
        <w:rPr>
          <w:rFonts w:ascii="Times New Roman" w:hAnsi="Times New Roman" w:cs="Times New Roman"/>
          <w:lang w:val="en-US"/>
        </w:rPr>
      </w:pPr>
      <w:r w:rsidRPr="007B217E">
        <w:rPr>
          <w:rFonts w:ascii="Times New Roman" w:hAnsi="Times New Roman" w:cs="Times New Roman"/>
          <w:b/>
          <w:bCs/>
          <w:lang w:val="en-US"/>
        </w:rPr>
        <w:t>Summarizing:</w:t>
      </w:r>
      <w:r w:rsidRPr="007B217E">
        <w:rPr>
          <w:rFonts w:ascii="Times New Roman" w:hAnsi="Times New Roman" w:cs="Times New Roman"/>
          <w:lang w:val="en-US"/>
        </w:rPr>
        <w:t xml:space="preserve"> The psychotherapist summarizes the key points of the session, which </w:t>
      </w:r>
      <w:proofErr w:type="gramStart"/>
      <w:r w:rsidRPr="007B217E">
        <w:rPr>
          <w:rFonts w:ascii="Times New Roman" w:hAnsi="Times New Roman" w:cs="Times New Roman"/>
          <w:lang w:val="en-US"/>
        </w:rPr>
        <w:t>contributes</w:t>
      </w:r>
      <w:proofErr w:type="gramEnd"/>
      <w:r w:rsidRPr="007B217E">
        <w:rPr>
          <w:rFonts w:ascii="Times New Roman" w:hAnsi="Times New Roman" w:cs="Times New Roman"/>
          <w:lang w:val="en-US"/>
        </w:rPr>
        <w:t xml:space="preserve"> to clarity, but could offer more concise summaries (Score: 7)</w:t>
      </w:r>
    </w:p>
    <w:p w14:paraId="3610EA88" w14:textId="77777777" w:rsidR="00AF326D" w:rsidRPr="007B217E" w:rsidRDefault="00AF326D" w:rsidP="00AF326D">
      <w:pPr>
        <w:rPr>
          <w:rFonts w:ascii="Times New Roman" w:hAnsi="Times New Roman" w:cs="Times New Roman"/>
          <w:lang w:val="en-US"/>
        </w:rPr>
      </w:pPr>
      <w:r w:rsidRPr="007B217E">
        <w:rPr>
          <w:rFonts w:ascii="Times New Roman" w:hAnsi="Times New Roman" w:cs="Times New Roman"/>
          <w:b/>
          <w:bCs/>
          <w:lang w:val="en-US"/>
        </w:rPr>
        <w:t>Change talk:</w:t>
      </w:r>
      <w:r w:rsidRPr="007B217E">
        <w:rPr>
          <w:rFonts w:ascii="Times New Roman" w:hAnsi="Times New Roman" w:cs="Times New Roman"/>
          <w:lang w:val="en-US"/>
        </w:rPr>
        <w:t xml:space="preserve"> The psychotherapist encourages the patient to reflect on changes without applying pressure, but could focus more on the patient’s readiness and ability to change (Score: 6)</w:t>
      </w:r>
    </w:p>
    <w:p w14:paraId="1739631A" w14:textId="77777777" w:rsidR="00AF326D" w:rsidRPr="007B217E" w:rsidRDefault="00AF326D">
      <w:pPr>
        <w:rPr>
          <w:rFonts w:ascii="Times New Roman" w:hAnsi="Times New Roman" w:cs="Times New Roman"/>
          <w:b/>
          <w:bCs/>
          <w:lang w:val="en-US"/>
        </w:rPr>
      </w:pPr>
    </w:p>
    <w:p w14:paraId="275337B7" w14:textId="3E8D1EB4" w:rsidR="00AF326D" w:rsidRPr="007B217E" w:rsidRDefault="001E1E5E" w:rsidP="001E1E5E">
      <w:pPr>
        <w:rPr>
          <w:rFonts w:ascii="Times New Roman" w:hAnsi="Times New Roman" w:cs="Times New Roman"/>
          <w:b/>
          <w:bCs/>
          <w:lang w:val="en-US"/>
        </w:rPr>
      </w:pPr>
      <w:r w:rsidRPr="007B217E">
        <w:rPr>
          <w:rFonts w:ascii="Times New Roman" w:hAnsi="Times New Roman" w:cs="Times New Roman"/>
          <w:b/>
          <w:bCs/>
          <w:lang w:val="en-US"/>
        </w:rPr>
        <w:br w:type="page"/>
      </w:r>
    </w:p>
    <w:p w14:paraId="0B642813" w14:textId="7AA74EAF" w:rsidR="001E1E5E" w:rsidRDefault="001E1E5E" w:rsidP="007B217E">
      <w:pPr>
        <w:autoSpaceDE w:val="0"/>
        <w:autoSpaceDN w:val="0"/>
        <w:adjustRightInd w:val="0"/>
        <w:spacing w:after="0" w:line="240" w:lineRule="auto"/>
        <w:jc w:val="center"/>
        <w:rPr>
          <w:rFonts w:ascii="Times New Roman" w:hAnsi="Times New Roman" w:cs="Times New Roman"/>
          <w:b/>
          <w:bCs/>
          <w:kern w:val="0"/>
          <w:lang w:val="en-US"/>
        </w:rPr>
      </w:pPr>
      <w:r w:rsidRPr="001E1E5E">
        <w:rPr>
          <w:rFonts w:ascii="Times New Roman" w:hAnsi="Times New Roman" w:cs="Times New Roman"/>
          <w:b/>
          <w:bCs/>
          <w:kern w:val="0"/>
          <w:lang w:val="en-US"/>
        </w:rPr>
        <w:lastRenderedPageBreak/>
        <w:t>Prompts, design, and implementation of the VP</w:t>
      </w:r>
    </w:p>
    <w:p w14:paraId="53D3A2F3" w14:textId="77777777" w:rsidR="006C47F1" w:rsidRPr="001E1E5E" w:rsidRDefault="006C47F1" w:rsidP="001E1E5E">
      <w:pPr>
        <w:autoSpaceDE w:val="0"/>
        <w:autoSpaceDN w:val="0"/>
        <w:adjustRightInd w:val="0"/>
        <w:spacing w:after="0" w:line="240" w:lineRule="auto"/>
        <w:rPr>
          <w:rFonts w:ascii="Times New Roman" w:hAnsi="Times New Roman" w:cs="Times New Roman"/>
          <w:b/>
          <w:bCs/>
          <w:kern w:val="0"/>
          <w:lang w:val="en-US"/>
        </w:rPr>
      </w:pPr>
    </w:p>
    <w:p w14:paraId="1C62082B" w14:textId="77777777" w:rsidR="001E1E5E" w:rsidRDefault="001E1E5E" w:rsidP="001E1E5E">
      <w:pPr>
        <w:autoSpaceDE w:val="0"/>
        <w:autoSpaceDN w:val="0"/>
        <w:adjustRightInd w:val="0"/>
        <w:spacing w:after="0" w:line="240" w:lineRule="auto"/>
        <w:rPr>
          <w:rFonts w:ascii="Times New Roman" w:hAnsi="Times New Roman" w:cs="Times New Roman"/>
          <w:b/>
          <w:bCs/>
          <w:kern w:val="0"/>
          <w:lang w:val="en-US"/>
        </w:rPr>
      </w:pPr>
      <w:r w:rsidRPr="001E1E5E">
        <w:rPr>
          <w:rFonts w:ascii="Times New Roman" w:hAnsi="Times New Roman" w:cs="Times New Roman"/>
          <w:b/>
          <w:bCs/>
          <w:kern w:val="0"/>
          <w:lang w:val="en-US"/>
        </w:rPr>
        <w:t>LLM Design</w:t>
      </w:r>
    </w:p>
    <w:p w14:paraId="3954BC43" w14:textId="77777777" w:rsidR="006C47F1" w:rsidRPr="001E1E5E" w:rsidRDefault="006C47F1" w:rsidP="001E1E5E">
      <w:pPr>
        <w:autoSpaceDE w:val="0"/>
        <w:autoSpaceDN w:val="0"/>
        <w:adjustRightInd w:val="0"/>
        <w:spacing w:after="0" w:line="240" w:lineRule="auto"/>
        <w:rPr>
          <w:rFonts w:ascii="Times New Roman" w:hAnsi="Times New Roman" w:cs="Times New Roman"/>
          <w:b/>
          <w:bCs/>
          <w:kern w:val="0"/>
          <w:lang w:val="en-US"/>
        </w:rPr>
      </w:pPr>
    </w:p>
    <w:p w14:paraId="697E48D6" w14:textId="04E2A733" w:rsidR="001E1E5E" w:rsidRDefault="001E1E5E" w:rsidP="007B217E">
      <w:pPr>
        <w:autoSpaceDE w:val="0"/>
        <w:autoSpaceDN w:val="0"/>
        <w:adjustRightInd w:val="0"/>
        <w:spacing w:after="0" w:line="276" w:lineRule="auto"/>
        <w:rPr>
          <w:rFonts w:ascii="Times New Roman" w:hAnsi="Times New Roman" w:cs="Times New Roman"/>
          <w:kern w:val="0"/>
          <w:lang w:val="en-US"/>
        </w:rPr>
      </w:pPr>
      <w:proofErr w:type="gramStart"/>
      <w:r w:rsidRPr="001E1E5E">
        <w:rPr>
          <w:rFonts w:ascii="Times New Roman" w:hAnsi="Times New Roman" w:cs="Times New Roman"/>
          <w:kern w:val="0"/>
          <w:lang w:val="en-US"/>
        </w:rPr>
        <w:t>The VP</w:t>
      </w:r>
      <w:proofErr w:type="gramEnd"/>
      <w:r w:rsidRPr="001E1E5E">
        <w:rPr>
          <w:rFonts w:ascii="Times New Roman" w:hAnsi="Times New Roman" w:cs="Times New Roman"/>
          <w:kern w:val="0"/>
          <w:lang w:val="en-US"/>
        </w:rPr>
        <w:t xml:space="preserve"> interactions were generated using the </w:t>
      </w:r>
      <w:proofErr w:type="spellStart"/>
      <w:r w:rsidRPr="001E1E5E">
        <w:rPr>
          <w:rFonts w:ascii="Times New Roman" w:hAnsi="Times New Roman" w:cs="Times New Roman"/>
          <w:kern w:val="0"/>
          <w:lang w:val="en-US"/>
        </w:rPr>
        <w:t>MedVR</w:t>
      </w:r>
      <w:proofErr w:type="spellEnd"/>
      <w:r w:rsidRPr="001E1E5E">
        <w:rPr>
          <w:rFonts w:ascii="Times New Roman" w:hAnsi="Times New Roman" w:cs="Times New Roman"/>
          <w:kern w:val="0"/>
          <w:lang w:val="en-US"/>
        </w:rPr>
        <w:t xml:space="preserve"> Ed AI Humans Authoring Platform,</w:t>
      </w:r>
      <w:r>
        <w:rPr>
          <w:rFonts w:ascii="Times New Roman" w:hAnsi="Times New Roman" w:cs="Times New Roman"/>
          <w:kern w:val="0"/>
          <w:lang w:val="en-US"/>
        </w:rPr>
        <w:t xml:space="preserve"> </w:t>
      </w:r>
      <w:r w:rsidRPr="001E1E5E">
        <w:rPr>
          <w:rFonts w:ascii="Times New Roman" w:hAnsi="Times New Roman" w:cs="Times New Roman"/>
          <w:kern w:val="0"/>
          <w:lang w:val="en-US"/>
        </w:rPr>
        <w:t>which leverages a private</w:t>
      </w:r>
      <w:r>
        <w:rPr>
          <w:rFonts w:ascii="Times New Roman" w:hAnsi="Times New Roman" w:cs="Times New Roman"/>
          <w:kern w:val="0"/>
          <w:lang w:val="en-US"/>
        </w:rPr>
        <w:t xml:space="preserve"> </w:t>
      </w:r>
      <w:r w:rsidRPr="001E1E5E">
        <w:rPr>
          <w:rFonts w:ascii="Times New Roman" w:hAnsi="Times New Roman" w:cs="Times New Roman"/>
          <w:kern w:val="0"/>
          <w:lang w:val="en-US"/>
        </w:rPr>
        <w:t>instance of ChatGPT as the underlying LLM. The platform employs</w:t>
      </w:r>
      <w:r>
        <w:rPr>
          <w:rFonts w:ascii="Times New Roman" w:hAnsi="Times New Roman" w:cs="Times New Roman"/>
          <w:kern w:val="0"/>
          <w:lang w:val="en-US"/>
        </w:rPr>
        <w:t xml:space="preserve"> </w:t>
      </w:r>
      <w:r w:rsidRPr="001E1E5E">
        <w:rPr>
          <w:rFonts w:ascii="Times New Roman" w:hAnsi="Times New Roman" w:cs="Times New Roman"/>
          <w:kern w:val="0"/>
          <w:lang w:val="en-US"/>
        </w:rPr>
        <w:t>a stable prompting framework and fixed generation</w:t>
      </w:r>
      <w:r>
        <w:rPr>
          <w:rFonts w:ascii="Times New Roman" w:hAnsi="Times New Roman" w:cs="Times New Roman"/>
          <w:kern w:val="0"/>
          <w:lang w:val="en-US"/>
        </w:rPr>
        <w:t xml:space="preserve"> </w:t>
      </w:r>
      <w:r w:rsidRPr="001E1E5E">
        <w:rPr>
          <w:rFonts w:ascii="Times New Roman" w:hAnsi="Times New Roman" w:cs="Times New Roman"/>
          <w:kern w:val="0"/>
          <w:lang w:val="en-US"/>
        </w:rPr>
        <w:t>parameters to ensure consistent behavior across participants. While full implementation details of the commercial</w:t>
      </w:r>
      <w:r>
        <w:rPr>
          <w:rFonts w:ascii="Times New Roman" w:hAnsi="Times New Roman" w:cs="Times New Roman"/>
          <w:kern w:val="0"/>
          <w:lang w:val="en-US"/>
        </w:rPr>
        <w:t xml:space="preserve"> </w:t>
      </w:r>
      <w:r w:rsidRPr="001E1E5E">
        <w:rPr>
          <w:rFonts w:ascii="Times New Roman" w:hAnsi="Times New Roman" w:cs="Times New Roman"/>
          <w:kern w:val="0"/>
          <w:lang w:val="en-US"/>
        </w:rPr>
        <w:t>platform are proprietary, the system incorporates rule-based guardrails and deterministic mapping layers (described</w:t>
      </w:r>
      <w:r>
        <w:rPr>
          <w:rFonts w:ascii="Times New Roman" w:hAnsi="Times New Roman" w:cs="Times New Roman"/>
          <w:kern w:val="0"/>
          <w:lang w:val="en-US"/>
        </w:rPr>
        <w:t xml:space="preserve"> </w:t>
      </w:r>
      <w:r w:rsidRPr="001E1E5E">
        <w:rPr>
          <w:rFonts w:ascii="Times New Roman" w:hAnsi="Times New Roman" w:cs="Times New Roman"/>
          <w:kern w:val="0"/>
          <w:lang w:val="en-US"/>
        </w:rPr>
        <w:t>below) to ensure safe, predictable, and clinically appropriate responses.</w:t>
      </w:r>
    </w:p>
    <w:p w14:paraId="2CF23902" w14:textId="77777777" w:rsidR="006C47F1" w:rsidRPr="001E1E5E" w:rsidRDefault="006C47F1" w:rsidP="001E1E5E">
      <w:pPr>
        <w:autoSpaceDE w:val="0"/>
        <w:autoSpaceDN w:val="0"/>
        <w:adjustRightInd w:val="0"/>
        <w:spacing w:after="0" w:line="240" w:lineRule="auto"/>
        <w:rPr>
          <w:rFonts w:ascii="Times New Roman" w:hAnsi="Times New Roman" w:cs="Times New Roman"/>
          <w:kern w:val="0"/>
          <w:lang w:val="en-US"/>
        </w:rPr>
      </w:pPr>
    </w:p>
    <w:p w14:paraId="2CBD1CF3" w14:textId="77777777" w:rsidR="001E1E5E" w:rsidRDefault="001E1E5E" w:rsidP="001E1E5E">
      <w:pPr>
        <w:autoSpaceDE w:val="0"/>
        <w:autoSpaceDN w:val="0"/>
        <w:adjustRightInd w:val="0"/>
        <w:spacing w:after="0" w:line="240" w:lineRule="auto"/>
        <w:rPr>
          <w:rFonts w:ascii="Times New Roman" w:hAnsi="Times New Roman" w:cs="Times New Roman"/>
          <w:b/>
          <w:bCs/>
          <w:kern w:val="0"/>
          <w:lang w:val="en-US"/>
        </w:rPr>
      </w:pPr>
      <w:r w:rsidRPr="001E1E5E">
        <w:rPr>
          <w:rFonts w:ascii="Times New Roman" w:hAnsi="Times New Roman" w:cs="Times New Roman"/>
          <w:b/>
          <w:bCs/>
          <w:kern w:val="0"/>
          <w:lang w:val="en-US"/>
        </w:rPr>
        <w:t>Prompting framework and design</w:t>
      </w:r>
    </w:p>
    <w:p w14:paraId="43F63133" w14:textId="77777777" w:rsidR="007B217E" w:rsidRDefault="007B217E" w:rsidP="007B217E">
      <w:pPr>
        <w:autoSpaceDE w:val="0"/>
        <w:autoSpaceDN w:val="0"/>
        <w:adjustRightInd w:val="0"/>
        <w:spacing w:after="0" w:line="240" w:lineRule="auto"/>
        <w:rPr>
          <w:rFonts w:ascii="Times New Roman" w:hAnsi="Times New Roman" w:cs="Times New Roman"/>
          <w:b/>
          <w:bCs/>
          <w:kern w:val="0"/>
          <w:lang w:val="en-US"/>
        </w:rPr>
      </w:pPr>
    </w:p>
    <w:p w14:paraId="0AAB12DC" w14:textId="77777777" w:rsidR="007B217E" w:rsidRDefault="001E1E5E" w:rsidP="007B217E">
      <w:pPr>
        <w:autoSpaceDE w:val="0"/>
        <w:autoSpaceDN w:val="0"/>
        <w:adjustRightInd w:val="0"/>
        <w:spacing w:after="0" w:line="276" w:lineRule="auto"/>
        <w:ind w:firstLine="709"/>
        <w:rPr>
          <w:rFonts w:ascii="Times New Roman" w:hAnsi="Times New Roman" w:cs="Times New Roman"/>
          <w:kern w:val="0"/>
          <w:lang w:val="en-US"/>
        </w:rPr>
      </w:pPr>
      <w:r w:rsidRPr="001E1E5E">
        <w:rPr>
          <w:rFonts w:ascii="Times New Roman" w:hAnsi="Times New Roman" w:cs="Times New Roman"/>
          <w:kern w:val="0"/>
          <w:lang w:val="en-US"/>
        </w:rPr>
        <w:t>The prompting framework is based on the patient vignettes provided at the beginning of the</w:t>
      </w:r>
      <w:r>
        <w:rPr>
          <w:rFonts w:ascii="Times New Roman" w:hAnsi="Times New Roman" w:cs="Times New Roman"/>
          <w:kern w:val="0"/>
          <w:lang w:val="en-US"/>
        </w:rPr>
        <w:t xml:space="preserve"> </w:t>
      </w:r>
      <w:r w:rsidRPr="001E1E5E">
        <w:rPr>
          <w:rFonts w:ascii="Times New Roman" w:hAnsi="Times New Roman" w:cs="Times New Roman"/>
          <w:kern w:val="0"/>
          <w:lang w:val="en-US"/>
        </w:rPr>
        <w:t>appendix. Researchers</w:t>
      </w:r>
      <w:r>
        <w:rPr>
          <w:rFonts w:ascii="Times New Roman" w:hAnsi="Times New Roman" w:cs="Times New Roman"/>
          <w:kern w:val="0"/>
          <w:lang w:val="en-US"/>
        </w:rPr>
        <w:t xml:space="preserve"> </w:t>
      </w:r>
      <w:r w:rsidRPr="001E1E5E">
        <w:rPr>
          <w:rFonts w:ascii="Times New Roman" w:hAnsi="Times New Roman" w:cs="Times New Roman"/>
          <w:kern w:val="0"/>
          <w:lang w:val="en-US"/>
        </w:rPr>
        <w:t>implemented the original patient vignettes provided by the MUNIP (</w:t>
      </w:r>
      <w:proofErr w:type="spellStart"/>
      <w:r w:rsidRPr="001E1E5E">
        <w:rPr>
          <w:rFonts w:ascii="Times New Roman" w:hAnsi="Times New Roman" w:cs="Times New Roman"/>
          <w:kern w:val="0"/>
          <w:lang w:val="en-US"/>
        </w:rPr>
        <w:t>Münchner</w:t>
      </w:r>
      <w:proofErr w:type="spellEnd"/>
      <w:r w:rsidRPr="001E1E5E">
        <w:rPr>
          <w:rFonts w:ascii="Times New Roman" w:hAnsi="Times New Roman" w:cs="Times New Roman"/>
          <w:kern w:val="0"/>
          <w:lang w:val="en-US"/>
        </w:rPr>
        <w:t xml:space="preserve"> </w:t>
      </w:r>
      <w:proofErr w:type="spellStart"/>
      <w:r w:rsidRPr="001E1E5E">
        <w:rPr>
          <w:rFonts w:ascii="Times New Roman" w:hAnsi="Times New Roman" w:cs="Times New Roman"/>
          <w:kern w:val="0"/>
          <w:lang w:val="en-US"/>
        </w:rPr>
        <w:t>Universitäre</w:t>
      </w:r>
      <w:proofErr w:type="spellEnd"/>
      <w:r w:rsidRPr="001E1E5E">
        <w:rPr>
          <w:rFonts w:ascii="Times New Roman" w:hAnsi="Times New Roman" w:cs="Times New Roman"/>
          <w:kern w:val="0"/>
          <w:lang w:val="en-US"/>
        </w:rPr>
        <w:t xml:space="preserve"> </w:t>
      </w:r>
      <w:proofErr w:type="spellStart"/>
      <w:r w:rsidRPr="001E1E5E">
        <w:rPr>
          <w:rFonts w:ascii="Times New Roman" w:hAnsi="Times New Roman" w:cs="Times New Roman"/>
          <w:kern w:val="0"/>
          <w:lang w:val="en-US"/>
        </w:rPr>
        <w:t>Ausbildungsinstitut</w:t>
      </w:r>
      <w:proofErr w:type="spellEnd"/>
      <w:r w:rsidRPr="001E1E5E">
        <w:rPr>
          <w:rFonts w:ascii="Times New Roman" w:hAnsi="Times New Roman" w:cs="Times New Roman"/>
          <w:kern w:val="0"/>
          <w:lang w:val="en-US"/>
        </w:rPr>
        <w:t xml:space="preserve"> für</w:t>
      </w:r>
      <w:r>
        <w:rPr>
          <w:rFonts w:ascii="Times New Roman" w:hAnsi="Times New Roman" w:cs="Times New Roman"/>
          <w:kern w:val="0"/>
          <w:lang w:val="en-US"/>
        </w:rPr>
        <w:t xml:space="preserve"> </w:t>
      </w:r>
      <w:proofErr w:type="spellStart"/>
      <w:r w:rsidRPr="001E1E5E">
        <w:rPr>
          <w:rFonts w:ascii="Times New Roman" w:hAnsi="Times New Roman" w:cs="Times New Roman"/>
          <w:kern w:val="0"/>
          <w:lang w:val="en-US"/>
        </w:rPr>
        <w:t>psychologische</w:t>
      </w:r>
      <w:proofErr w:type="spellEnd"/>
      <w:r w:rsidRPr="001E1E5E">
        <w:rPr>
          <w:rFonts w:ascii="Times New Roman" w:hAnsi="Times New Roman" w:cs="Times New Roman"/>
          <w:kern w:val="0"/>
          <w:lang w:val="en-US"/>
        </w:rPr>
        <w:t xml:space="preserve"> </w:t>
      </w:r>
      <w:proofErr w:type="spellStart"/>
      <w:r w:rsidRPr="001E1E5E">
        <w:rPr>
          <w:rFonts w:ascii="Times New Roman" w:hAnsi="Times New Roman" w:cs="Times New Roman"/>
          <w:kern w:val="0"/>
          <w:lang w:val="en-US"/>
        </w:rPr>
        <w:t>Psychotherapie</w:t>
      </w:r>
      <w:proofErr w:type="spellEnd"/>
      <w:r w:rsidRPr="001E1E5E">
        <w:rPr>
          <w:rFonts w:ascii="Times New Roman" w:hAnsi="Times New Roman" w:cs="Times New Roman"/>
          <w:kern w:val="0"/>
          <w:lang w:val="en-US"/>
        </w:rPr>
        <w:t xml:space="preserve"> [</w:t>
      </w:r>
      <w:proofErr w:type="spellStart"/>
      <w:r w:rsidRPr="001E1E5E">
        <w:rPr>
          <w:rFonts w:ascii="Times New Roman" w:hAnsi="Times New Roman" w:cs="Times New Roman"/>
          <w:kern w:val="0"/>
          <w:lang w:val="en-US"/>
        </w:rPr>
        <w:t>engl.</w:t>
      </w:r>
      <w:proofErr w:type="spellEnd"/>
      <w:r w:rsidRPr="001E1E5E">
        <w:rPr>
          <w:rFonts w:ascii="Times New Roman" w:hAnsi="Times New Roman" w:cs="Times New Roman"/>
          <w:kern w:val="0"/>
          <w:lang w:val="en-US"/>
        </w:rPr>
        <w:t>: Munich University Training Institute for Psychological Psychotherapy]) for</w:t>
      </w:r>
      <w:r>
        <w:rPr>
          <w:rFonts w:ascii="Times New Roman" w:hAnsi="Times New Roman" w:cs="Times New Roman"/>
          <w:kern w:val="0"/>
          <w:lang w:val="en-US"/>
        </w:rPr>
        <w:t xml:space="preserve"> </w:t>
      </w:r>
      <w:r w:rsidRPr="001E1E5E">
        <w:rPr>
          <w:rFonts w:ascii="Times New Roman" w:hAnsi="Times New Roman" w:cs="Times New Roman"/>
          <w:kern w:val="0"/>
          <w:lang w:val="en-US"/>
        </w:rPr>
        <w:t xml:space="preserve">each patient on the </w:t>
      </w:r>
      <w:proofErr w:type="spellStart"/>
      <w:r w:rsidRPr="001E1E5E">
        <w:rPr>
          <w:rFonts w:ascii="Times New Roman" w:hAnsi="Times New Roman" w:cs="Times New Roman"/>
          <w:kern w:val="0"/>
          <w:lang w:val="en-US"/>
        </w:rPr>
        <w:t>MedVR</w:t>
      </w:r>
      <w:proofErr w:type="spellEnd"/>
      <w:r w:rsidRPr="001E1E5E">
        <w:rPr>
          <w:rFonts w:ascii="Times New Roman" w:hAnsi="Times New Roman" w:cs="Times New Roman"/>
          <w:kern w:val="0"/>
          <w:lang w:val="en-US"/>
        </w:rPr>
        <w:t xml:space="preserve"> Education platform, and the LLM for each patient relied solely on the respective</w:t>
      </w:r>
      <w:r>
        <w:rPr>
          <w:rFonts w:ascii="Times New Roman" w:hAnsi="Times New Roman" w:cs="Times New Roman"/>
          <w:kern w:val="0"/>
          <w:lang w:val="en-US"/>
        </w:rPr>
        <w:t xml:space="preserve"> </w:t>
      </w:r>
      <w:r w:rsidRPr="001E1E5E">
        <w:rPr>
          <w:rFonts w:ascii="Times New Roman" w:hAnsi="Times New Roman" w:cs="Times New Roman"/>
          <w:kern w:val="0"/>
          <w:lang w:val="en-US"/>
        </w:rPr>
        <w:t>specific</w:t>
      </w:r>
      <w:r>
        <w:rPr>
          <w:rFonts w:ascii="Times New Roman" w:hAnsi="Times New Roman" w:cs="Times New Roman"/>
          <w:kern w:val="0"/>
          <w:lang w:val="en-US"/>
        </w:rPr>
        <w:t xml:space="preserve"> </w:t>
      </w:r>
      <w:r w:rsidRPr="001E1E5E">
        <w:rPr>
          <w:rFonts w:ascii="Times New Roman" w:hAnsi="Times New Roman" w:cs="Times New Roman"/>
          <w:kern w:val="0"/>
          <w:lang w:val="en-US"/>
        </w:rPr>
        <w:t>information.</w:t>
      </w:r>
    </w:p>
    <w:p w14:paraId="797D2F67" w14:textId="39AABFAB" w:rsidR="001E1E5E" w:rsidRDefault="001E1E5E" w:rsidP="00F3702D">
      <w:pPr>
        <w:autoSpaceDE w:val="0"/>
        <w:autoSpaceDN w:val="0"/>
        <w:adjustRightInd w:val="0"/>
        <w:spacing w:after="0" w:line="276" w:lineRule="auto"/>
        <w:ind w:firstLine="709"/>
        <w:rPr>
          <w:rFonts w:ascii="Times New Roman" w:hAnsi="Times New Roman" w:cs="Times New Roman"/>
          <w:kern w:val="0"/>
          <w:lang w:val="en-US"/>
        </w:rPr>
      </w:pPr>
      <w:r w:rsidRPr="001E1E5E">
        <w:rPr>
          <w:rFonts w:ascii="Times New Roman" w:hAnsi="Times New Roman" w:cs="Times New Roman"/>
          <w:kern w:val="0"/>
          <w:lang w:val="en-US"/>
        </w:rPr>
        <w:t>Prior to the start of the study, the research team interacted with each generated virtual patient</w:t>
      </w:r>
      <w:r>
        <w:rPr>
          <w:rFonts w:ascii="Times New Roman" w:hAnsi="Times New Roman" w:cs="Times New Roman"/>
          <w:kern w:val="0"/>
          <w:lang w:val="en-US"/>
        </w:rPr>
        <w:t xml:space="preserve"> </w:t>
      </w:r>
      <w:r w:rsidRPr="001E1E5E">
        <w:rPr>
          <w:rFonts w:ascii="Times New Roman" w:hAnsi="Times New Roman" w:cs="Times New Roman"/>
          <w:kern w:val="0"/>
          <w:lang w:val="en-US"/>
        </w:rPr>
        <w:t>several times. This</w:t>
      </w:r>
      <w:r>
        <w:rPr>
          <w:rFonts w:ascii="Times New Roman" w:hAnsi="Times New Roman" w:cs="Times New Roman"/>
          <w:kern w:val="0"/>
          <w:lang w:val="en-US"/>
        </w:rPr>
        <w:t xml:space="preserve"> </w:t>
      </w:r>
      <w:r w:rsidRPr="001E1E5E">
        <w:rPr>
          <w:rFonts w:ascii="Times New Roman" w:hAnsi="Times New Roman" w:cs="Times New Roman"/>
          <w:kern w:val="0"/>
          <w:lang w:val="en-US"/>
        </w:rPr>
        <w:t>multiple revision by different members of the research team was</w:t>
      </w:r>
      <w:r>
        <w:rPr>
          <w:rFonts w:ascii="Times New Roman" w:hAnsi="Times New Roman" w:cs="Times New Roman"/>
          <w:kern w:val="0"/>
          <w:lang w:val="en-US"/>
        </w:rPr>
        <w:t xml:space="preserve"> </w:t>
      </w:r>
      <w:r w:rsidRPr="001E1E5E">
        <w:rPr>
          <w:rFonts w:ascii="Times New Roman" w:hAnsi="Times New Roman" w:cs="Times New Roman"/>
          <w:kern w:val="0"/>
          <w:lang w:val="en-US"/>
        </w:rPr>
        <w:t>conducted to assess the plausibility and coherence of</w:t>
      </w:r>
      <w:r>
        <w:rPr>
          <w:rFonts w:ascii="Times New Roman" w:hAnsi="Times New Roman" w:cs="Times New Roman"/>
          <w:kern w:val="0"/>
          <w:lang w:val="en-US"/>
        </w:rPr>
        <w:t xml:space="preserve"> </w:t>
      </w:r>
      <w:r w:rsidRPr="001E1E5E">
        <w:rPr>
          <w:rFonts w:ascii="Times New Roman" w:hAnsi="Times New Roman" w:cs="Times New Roman"/>
          <w:kern w:val="0"/>
          <w:lang w:val="en-US"/>
        </w:rPr>
        <w:t>the generated interactions. Minor</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adjustments were subsequently made to the prompts and scenario details, resulting</w:t>
      </w:r>
      <w:r>
        <w:rPr>
          <w:rFonts w:ascii="Times New Roman" w:hAnsi="Times New Roman" w:cs="Times New Roman"/>
          <w:kern w:val="0"/>
          <w:lang w:val="en-US"/>
        </w:rPr>
        <w:t xml:space="preserve"> </w:t>
      </w:r>
      <w:r w:rsidRPr="001E1E5E">
        <w:rPr>
          <w:rFonts w:ascii="Times New Roman" w:hAnsi="Times New Roman" w:cs="Times New Roman"/>
          <w:kern w:val="0"/>
          <w:lang w:val="en-US"/>
        </w:rPr>
        <w:t>in the final</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vignettes described in the appendix. Afterwards, the VP were evaluated again by interacting</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with them to</w:t>
      </w:r>
      <w:r>
        <w:rPr>
          <w:rFonts w:ascii="Times New Roman" w:hAnsi="Times New Roman" w:cs="Times New Roman"/>
          <w:kern w:val="0"/>
          <w:lang w:val="en-US"/>
        </w:rPr>
        <w:t xml:space="preserve"> </w:t>
      </w:r>
      <w:r w:rsidRPr="001E1E5E">
        <w:rPr>
          <w:rFonts w:ascii="Times New Roman" w:hAnsi="Times New Roman" w:cs="Times New Roman"/>
          <w:kern w:val="0"/>
          <w:lang w:val="en-US"/>
        </w:rPr>
        <w:t>ensure that different researchers obtained comparable responses and</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conversational trajectories. This iterative review</w:t>
      </w:r>
      <w:r>
        <w:rPr>
          <w:rFonts w:ascii="Times New Roman" w:hAnsi="Times New Roman" w:cs="Times New Roman"/>
          <w:kern w:val="0"/>
          <w:lang w:val="en-US"/>
        </w:rPr>
        <w:t xml:space="preserve"> </w:t>
      </w:r>
      <w:r w:rsidRPr="001E1E5E">
        <w:rPr>
          <w:rFonts w:ascii="Times New Roman" w:hAnsi="Times New Roman" w:cs="Times New Roman"/>
          <w:kern w:val="0"/>
          <w:lang w:val="en-US"/>
        </w:rPr>
        <w:t>process ensured that the VP interactions were</w:t>
      </w:r>
      <w:r>
        <w:rPr>
          <w:rFonts w:ascii="Times New Roman" w:hAnsi="Times New Roman" w:cs="Times New Roman"/>
          <w:kern w:val="0"/>
          <w:lang w:val="en-US"/>
        </w:rPr>
        <w:t xml:space="preserve"> </w:t>
      </w:r>
      <w:r w:rsidRPr="001E1E5E">
        <w:rPr>
          <w:rFonts w:ascii="Times New Roman" w:hAnsi="Times New Roman" w:cs="Times New Roman"/>
          <w:kern w:val="0"/>
          <w:lang w:val="en-US"/>
        </w:rPr>
        <w:t>both meaningful and standardized across participants.</w:t>
      </w:r>
      <w:r w:rsidR="00F3702D">
        <w:rPr>
          <w:rFonts w:ascii="Times New Roman" w:hAnsi="Times New Roman" w:cs="Times New Roman"/>
          <w:kern w:val="0"/>
          <w:lang w:val="en-US"/>
        </w:rPr>
        <w:t xml:space="preserve"> </w:t>
      </w:r>
      <w:r w:rsidRPr="001E1E5E">
        <w:rPr>
          <w:rFonts w:ascii="Times New Roman" w:hAnsi="Times New Roman" w:cs="Times New Roman"/>
          <w:kern w:val="0"/>
          <w:lang w:val="en-US"/>
        </w:rPr>
        <w:t xml:space="preserve">To ensure safe, consistent, and </w:t>
      </w:r>
      <w:proofErr w:type="gramStart"/>
      <w:r w:rsidRPr="001E1E5E">
        <w:rPr>
          <w:rFonts w:ascii="Times New Roman" w:hAnsi="Times New Roman" w:cs="Times New Roman"/>
          <w:kern w:val="0"/>
          <w:lang w:val="en-US"/>
        </w:rPr>
        <w:t>bounded</w:t>
      </w:r>
      <w:proofErr w:type="gramEnd"/>
      <w:r w:rsidRPr="001E1E5E">
        <w:rPr>
          <w:rFonts w:ascii="Times New Roman" w:hAnsi="Times New Roman" w:cs="Times New Roman"/>
          <w:kern w:val="0"/>
          <w:lang w:val="en-US"/>
        </w:rPr>
        <w:t xml:space="preserve"> VP behavior, the system incorporates control</w:t>
      </w:r>
      <w:r>
        <w:rPr>
          <w:rFonts w:ascii="Times New Roman" w:hAnsi="Times New Roman" w:cs="Times New Roman"/>
          <w:kern w:val="0"/>
          <w:lang w:val="en-US"/>
        </w:rPr>
        <w:t xml:space="preserve"> </w:t>
      </w:r>
      <w:r w:rsidRPr="001E1E5E">
        <w:rPr>
          <w:rFonts w:ascii="Times New Roman" w:hAnsi="Times New Roman" w:cs="Times New Roman"/>
          <w:kern w:val="0"/>
          <w:lang w:val="en-US"/>
        </w:rPr>
        <w:t>mechanisms:</w:t>
      </w:r>
    </w:p>
    <w:p w14:paraId="0642CEE3" w14:textId="77777777" w:rsidR="00F3702D" w:rsidRPr="001E1E5E" w:rsidRDefault="00F3702D" w:rsidP="00F3702D">
      <w:pPr>
        <w:autoSpaceDE w:val="0"/>
        <w:autoSpaceDN w:val="0"/>
        <w:adjustRightInd w:val="0"/>
        <w:spacing w:after="0" w:line="276" w:lineRule="auto"/>
        <w:ind w:firstLine="709"/>
        <w:rPr>
          <w:rFonts w:ascii="Times New Roman" w:hAnsi="Times New Roman" w:cs="Times New Roman"/>
          <w:kern w:val="0"/>
          <w:lang w:val="en-US"/>
        </w:rPr>
      </w:pPr>
    </w:p>
    <w:p w14:paraId="0DA2177E" w14:textId="554A4833" w:rsidR="001E1E5E" w:rsidRPr="001E1E5E" w:rsidRDefault="001E1E5E" w:rsidP="007B217E">
      <w:pPr>
        <w:autoSpaceDE w:val="0"/>
        <w:autoSpaceDN w:val="0"/>
        <w:adjustRightInd w:val="0"/>
        <w:spacing w:after="0" w:line="276" w:lineRule="auto"/>
        <w:ind w:left="709"/>
        <w:rPr>
          <w:rFonts w:ascii="Times New Roman" w:hAnsi="Times New Roman" w:cs="Times New Roman"/>
          <w:kern w:val="0"/>
          <w:lang w:val="en-US"/>
        </w:rPr>
      </w:pPr>
      <w:r w:rsidRPr="001E1E5E">
        <w:rPr>
          <w:rFonts w:ascii="Times New Roman" w:eastAsia="txsys" w:hAnsi="Times New Roman" w:cs="Times New Roman"/>
          <w:kern w:val="0"/>
          <w:lang w:val="en-US"/>
        </w:rPr>
        <w:t xml:space="preserve">• </w:t>
      </w:r>
      <w:r w:rsidRPr="001E1E5E">
        <w:rPr>
          <w:rFonts w:ascii="Times New Roman" w:hAnsi="Times New Roman" w:cs="Times New Roman"/>
          <w:kern w:val="0"/>
          <w:lang w:val="en-US"/>
        </w:rPr>
        <w:t>Guardrails: Rule-based filters block inappropriate or out-of-scope content, providing</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a neutral safe response</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when necessary.</w:t>
      </w:r>
    </w:p>
    <w:p w14:paraId="30DAD72B" w14:textId="0DCFC3D4" w:rsidR="001E1E5E" w:rsidRPr="001E1E5E" w:rsidRDefault="001E1E5E" w:rsidP="007B217E">
      <w:pPr>
        <w:autoSpaceDE w:val="0"/>
        <w:autoSpaceDN w:val="0"/>
        <w:adjustRightInd w:val="0"/>
        <w:spacing w:after="0" w:line="276" w:lineRule="auto"/>
        <w:ind w:left="709"/>
        <w:rPr>
          <w:rFonts w:ascii="Times New Roman" w:hAnsi="Times New Roman" w:cs="Times New Roman"/>
          <w:kern w:val="0"/>
          <w:lang w:val="en-US"/>
        </w:rPr>
      </w:pPr>
      <w:r w:rsidRPr="001E1E5E">
        <w:rPr>
          <w:rFonts w:ascii="Times New Roman" w:eastAsia="txsys" w:hAnsi="Times New Roman" w:cs="Times New Roman"/>
          <w:kern w:val="0"/>
          <w:lang w:val="en-US"/>
        </w:rPr>
        <w:t xml:space="preserve">• </w:t>
      </w:r>
      <w:r w:rsidRPr="001E1E5E">
        <w:rPr>
          <w:rFonts w:ascii="Times New Roman" w:hAnsi="Times New Roman" w:cs="Times New Roman"/>
          <w:kern w:val="0"/>
          <w:lang w:val="en-US"/>
        </w:rPr>
        <w:t>Deterministic Mapping Layer: Outputs from the LLM are mapped onto pre-defined rubric categories for</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performance feedback, preventing free-form generative</w:t>
      </w:r>
      <w:r w:rsidR="006C47F1">
        <w:rPr>
          <w:rFonts w:ascii="Times New Roman" w:hAnsi="Times New Roman" w:cs="Times New Roman"/>
          <w:kern w:val="0"/>
          <w:lang w:val="en-US"/>
        </w:rPr>
        <w:t xml:space="preserve"> </w:t>
      </w:r>
      <w:r w:rsidRPr="001E1E5E">
        <w:rPr>
          <w:rFonts w:ascii="Times New Roman" w:hAnsi="Times New Roman" w:cs="Times New Roman"/>
          <w:kern w:val="0"/>
          <w:lang w:val="en-US"/>
        </w:rPr>
        <w:t>commentary from introducing variability.</w:t>
      </w:r>
    </w:p>
    <w:p w14:paraId="79978A8A" w14:textId="77777777" w:rsidR="007B217E" w:rsidRDefault="007B217E" w:rsidP="007B217E">
      <w:pPr>
        <w:autoSpaceDE w:val="0"/>
        <w:autoSpaceDN w:val="0"/>
        <w:adjustRightInd w:val="0"/>
        <w:spacing w:after="0" w:line="276" w:lineRule="auto"/>
        <w:ind w:firstLine="709"/>
        <w:rPr>
          <w:rFonts w:ascii="Times New Roman" w:hAnsi="Times New Roman" w:cs="Times New Roman"/>
          <w:kern w:val="0"/>
          <w:lang w:val="en-US"/>
        </w:rPr>
      </w:pPr>
    </w:p>
    <w:p w14:paraId="44FCB0DC" w14:textId="4BC5AD56" w:rsidR="001E1E5E" w:rsidRDefault="001E1E5E" w:rsidP="007B217E">
      <w:pPr>
        <w:autoSpaceDE w:val="0"/>
        <w:autoSpaceDN w:val="0"/>
        <w:adjustRightInd w:val="0"/>
        <w:spacing w:after="0" w:line="276" w:lineRule="auto"/>
        <w:ind w:firstLine="709"/>
        <w:rPr>
          <w:rFonts w:ascii="Times New Roman" w:hAnsi="Times New Roman" w:cs="Times New Roman"/>
          <w:kern w:val="0"/>
          <w:lang w:val="en-US"/>
        </w:rPr>
      </w:pPr>
      <w:r w:rsidRPr="001E1E5E">
        <w:rPr>
          <w:rFonts w:ascii="Times New Roman" w:hAnsi="Times New Roman" w:cs="Times New Roman"/>
          <w:kern w:val="0"/>
          <w:lang w:val="en-US"/>
        </w:rPr>
        <w:t>These design features ensured that all trainees interacted with VPs using the same prompt template and stable</w:t>
      </w:r>
      <w:r>
        <w:rPr>
          <w:rFonts w:ascii="Times New Roman" w:hAnsi="Times New Roman" w:cs="Times New Roman"/>
          <w:kern w:val="0"/>
          <w:lang w:val="en-US"/>
        </w:rPr>
        <w:t xml:space="preserve"> </w:t>
      </w:r>
      <w:r w:rsidRPr="001E1E5E">
        <w:rPr>
          <w:rFonts w:ascii="Times New Roman" w:hAnsi="Times New Roman" w:cs="Times New Roman"/>
          <w:kern w:val="0"/>
          <w:lang w:val="en-US"/>
        </w:rPr>
        <w:t>generation settings, and that feedback was consistent and clinically appropriate.</w:t>
      </w:r>
    </w:p>
    <w:p w14:paraId="27F3DA8A" w14:textId="51139542" w:rsidR="006C47F1" w:rsidRDefault="006C47F1" w:rsidP="007B217E">
      <w:pPr>
        <w:spacing w:line="276" w:lineRule="auto"/>
        <w:rPr>
          <w:rFonts w:ascii="Times New Roman" w:hAnsi="Times New Roman" w:cs="Times New Roman"/>
          <w:kern w:val="0"/>
          <w:lang w:val="en-US"/>
        </w:rPr>
      </w:pPr>
      <w:r>
        <w:rPr>
          <w:rFonts w:ascii="Times New Roman" w:hAnsi="Times New Roman" w:cs="Times New Roman"/>
          <w:kern w:val="0"/>
          <w:lang w:val="en-US"/>
        </w:rPr>
        <w:br w:type="page"/>
      </w:r>
    </w:p>
    <w:p w14:paraId="5E310C89" w14:textId="7C72CB84" w:rsidR="00C356C7" w:rsidRPr="001E1E5E" w:rsidRDefault="00C356C7" w:rsidP="00C356C7">
      <w:pPr>
        <w:jc w:val="center"/>
        <w:rPr>
          <w:rFonts w:ascii="Times New Roman" w:hAnsi="Times New Roman" w:cs="Times New Roman"/>
          <w:b/>
          <w:bCs/>
          <w:lang w:val="en-US"/>
        </w:rPr>
      </w:pPr>
      <w:r w:rsidRPr="001E1E5E">
        <w:rPr>
          <w:rFonts w:ascii="Times New Roman" w:hAnsi="Times New Roman" w:cs="Times New Roman"/>
          <w:b/>
          <w:bCs/>
          <w:lang w:val="en-US"/>
        </w:rPr>
        <w:lastRenderedPageBreak/>
        <w:t>Deviation from the preregistration</w:t>
      </w:r>
    </w:p>
    <w:p w14:paraId="1ABAD43D" w14:textId="77777777" w:rsidR="00C356C7" w:rsidRPr="001E1E5E" w:rsidRDefault="00C356C7" w:rsidP="00C356C7">
      <w:pPr>
        <w:pStyle w:val="StandardWeb"/>
        <w:spacing w:line="276" w:lineRule="auto"/>
        <w:rPr>
          <w:lang w:val="en-US"/>
        </w:rPr>
      </w:pPr>
      <w:r w:rsidRPr="001E1E5E">
        <w:rPr>
          <w:lang w:val="en-US"/>
        </w:rPr>
        <w:t xml:space="preserve">First, for the exploratory analysis of RQ2, we had preregistered to use linear mixed models (LMMs) with </w:t>
      </w:r>
      <w:r w:rsidRPr="001E1E5E">
        <w:rPr>
          <w:rStyle w:val="Hervorhebung"/>
          <w:rFonts w:eastAsiaTheme="majorEastAsia"/>
          <w:lang w:val="en-US"/>
        </w:rPr>
        <w:t>patient case</w:t>
      </w:r>
      <w:r w:rsidRPr="001E1E5E">
        <w:rPr>
          <w:lang w:val="en-US"/>
        </w:rPr>
        <w:t xml:space="preserve"> (1–4) and </w:t>
      </w:r>
      <w:r w:rsidRPr="001E1E5E">
        <w:rPr>
          <w:rStyle w:val="Hervorhebung"/>
          <w:rFonts w:eastAsiaTheme="majorEastAsia"/>
          <w:lang w:val="en-US"/>
        </w:rPr>
        <w:t>group</w:t>
      </w:r>
      <w:r w:rsidRPr="001E1E5E">
        <w:rPr>
          <w:lang w:val="en-US"/>
        </w:rPr>
        <w:t xml:space="preserve"> (VP vs. video) as fixed effects and participant ID as random effect. Upon closer consideration, this preregistered approach would have imposed an artificial restriction: using dummy coding with one of the patient cases as a reference category. This setup would have forced us to interpret all comparisons relative to a single patient case, which is not meaningful </w:t>
      </w:r>
      <w:proofErr w:type="gramStart"/>
      <w:r w:rsidRPr="001E1E5E">
        <w:rPr>
          <w:lang w:val="en-US"/>
        </w:rPr>
        <w:t>in light of</w:t>
      </w:r>
      <w:proofErr w:type="gramEnd"/>
      <w:r w:rsidRPr="001E1E5E">
        <w:rPr>
          <w:lang w:val="en-US"/>
        </w:rPr>
        <w:t xml:space="preserve"> our research question. Conceptually, our aim was not to compare each of the other cases to a particular “baseline” case, but rather to examine whether and how the patient cases differed from one another more generally. To address this, we opted for a more appropriate and streamlined procedure. Specifically, we compared a full model (including patient case as a fixed effect) against a reduced model (without patient case) using a likelihood ratio test (ANOVA). This allowed us to assess whether patient </w:t>
      </w:r>
      <w:proofErr w:type="gramStart"/>
      <w:r w:rsidRPr="001E1E5E">
        <w:rPr>
          <w:lang w:val="en-US"/>
        </w:rPr>
        <w:t>case</w:t>
      </w:r>
      <w:proofErr w:type="gramEnd"/>
      <w:r w:rsidRPr="001E1E5E">
        <w:rPr>
          <w:lang w:val="en-US"/>
        </w:rPr>
        <w:t xml:space="preserve"> explained additional variance beyond the null model. As this was the case, we subsequently inspected the contrasts between all patient cases directly, rather than restricting inference to comparisons against a single reference category.</w:t>
      </w:r>
    </w:p>
    <w:p w14:paraId="0C6CF44A" w14:textId="77777777" w:rsidR="00C356C7" w:rsidRPr="001E1E5E" w:rsidRDefault="00C356C7" w:rsidP="00C356C7">
      <w:pPr>
        <w:rPr>
          <w:rFonts w:ascii="Times New Roman" w:hAnsi="Times New Roman" w:cs="Times New Roman"/>
          <w:lang w:val="en-US"/>
        </w:rPr>
      </w:pPr>
      <w:r w:rsidRPr="001E1E5E">
        <w:rPr>
          <w:rFonts w:ascii="Times New Roman" w:hAnsi="Times New Roman" w:cs="Times New Roman"/>
          <w:lang w:val="en-US"/>
        </w:rPr>
        <w:t>Second, we had preregistered the baseline insecurity level as a potential predictor for exploratory analyses of change scores in the four main outcome variables (psychotherapeutic competence, clinical self-efficacy, knowledge, and perceived insecurities). Upon reflection, however, this variable was unsuitable. Its calculation (</w:t>
      </w:r>
      <w:proofErr w:type="gramStart"/>
      <w:r w:rsidRPr="001E1E5E">
        <w:rPr>
          <w:rFonts w:ascii="Times New Roman" w:hAnsi="Times New Roman" w:cs="Times New Roman"/>
          <w:lang w:val="en-US"/>
        </w:rPr>
        <w:t>mean of</w:t>
      </w:r>
      <w:proofErr w:type="gramEnd"/>
      <w:r w:rsidRPr="001E1E5E">
        <w:rPr>
          <w:rFonts w:ascii="Times New Roman" w:hAnsi="Times New Roman" w:cs="Times New Roman"/>
          <w:lang w:val="en-US"/>
        </w:rPr>
        <w:t xml:space="preserve"> pre-assessment insecurity items) would have been mathematically confounded with the change scores, undermining interpretability. In addition, insecurity level is not simulation-related and thus less central to the present research aims. To maintain conceptual clarity and keep the paper focused, we therefore decided to omit it from the analyses.</w:t>
      </w:r>
    </w:p>
    <w:p w14:paraId="3A2FFE06" w14:textId="31D315BC" w:rsidR="00C356C7" w:rsidRPr="001E1E5E" w:rsidRDefault="00C356C7">
      <w:pPr>
        <w:rPr>
          <w:rFonts w:ascii="Times New Roman" w:hAnsi="Times New Roman" w:cs="Times New Roman"/>
          <w:lang w:val="en-US"/>
        </w:rPr>
      </w:pPr>
      <w:r w:rsidRPr="001E1E5E">
        <w:rPr>
          <w:rFonts w:ascii="Times New Roman" w:hAnsi="Times New Roman" w:cs="Times New Roman"/>
          <w:lang w:val="en-US"/>
        </w:rPr>
        <w:br w:type="page"/>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71"/>
        <w:gridCol w:w="873"/>
        <w:gridCol w:w="851"/>
        <w:gridCol w:w="1134"/>
        <w:gridCol w:w="850"/>
        <w:gridCol w:w="1134"/>
        <w:gridCol w:w="992"/>
        <w:gridCol w:w="851"/>
      </w:tblGrid>
      <w:tr w:rsidR="001B3CE9" w:rsidRPr="001E1E5E" w14:paraId="19510A15" w14:textId="77777777" w:rsidTr="008240F4">
        <w:tc>
          <w:tcPr>
            <w:tcW w:w="9356" w:type="dxa"/>
            <w:gridSpan w:val="8"/>
          </w:tcPr>
          <w:p w14:paraId="6DFCE102" w14:textId="583C2F77" w:rsidR="001B3CE9" w:rsidRPr="001E1E5E" w:rsidRDefault="001B3CE9" w:rsidP="002E4F03">
            <w:pPr>
              <w:spacing w:line="360" w:lineRule="auto"/>
              <w:rPr>
                <w:rFonts w:ascii="Times New Roman" w:hAnsi="Times New Roman" w:cs="Times New Roman"/>
                <w:b/>
                <w:bCs/>
              </w:rPr>
            </w:pPr>
            <w:r w:rsidRPr="001E1E5E">
              <w:rPr>
                <w:rFonts w:ascii="Times New Roman" w:hAnsi="Times New Roman" w:cs="Times New Roman"/>
                <w:b/>
                <w:bCs/>
              </w:rPr>
              <w:lastRenderedPageBreak/>
              <w:t xml:space="preserve">Table </w:t>
            </w:r>
            <w:r w:rsidR="00F3702D">
              <w:rPr>
                <w:rFonts w:ascii="Times New Roman" w:hAnsi="Times New Roman" w:cs="Times New Roman"/>
                <w:b/>
                <w:bCs/>
              </w:rPr>
              <w:t>S</w:t>
            </w:r>
            <w:r w:rsidR="00DF3028" w:rsidRPr="001E1E5E">
              <w:rPr>
                <w:rFonts w:ascii="Times New Roman" w:hAnsi="Times New Roman" w:cs="Times New Roman"/>
                <w:b/>
                <w:bCs/>
              </w:rPr>
              <w:t>1</w:t>
            </w:r>
          </w:p>
        </w:tc>
      </w:tr>
      <w:tr w:rsidR="001B3CE9" w:rsidRPr="00C2705C" w14:paraId="75EBC264" w14:textId="77777777" w:rsidTr="008240F4">
        <w:tc>
          <w:tcPr>
            <w:tcW w:w="9356" w:type="dxa"/>
            <w:gridSpan w:val="8"/>
            <w:tcBorders>
              <w:bottom w:val="single" w:sz="4" w:space="0" w:color="auto"/>
            </w:tcBorders>
          </w:tcPr>
          <w:p w14:paraId="54FC80F3" w14:textId="6D87882B" w:rsidR="001B3CE9" w:rsidRPr="001E1E5E" w:rsidRDefault="001B3CE9" w:rsidP="002E4F03">
            <w:pPr>
              <w:spacing w:line="360" w:lineRule="auto"/>
              <w:rPr>
                <w:rFonts w:ascii="Times New Roman" w:hAnsi="Times New Roman" w:cs="Times New Roman"/>
                <w:i/>
                <w:iCs/>
                <w:lang w:val="en-US"/>
              </w:rPr>
            </w:pPr>
            <w:r w:rsidRPr="001E1E5E">
              <w:rPr>
                <w:rFonts w:ascii="Times New Roman" w:hAnsi="Times New Roman" w:cs="Times New Roman"/>
                <w:i/>
                <w:iCs/>
                <w:lang w:val="en-US"/>
              </w:rPr>
              <w:t xml:space="preserve">Means and </w:t>
            </w:r>
            <w:r w:rsidR="00C356C7" w:rsidRPr="001E1E5E">
              <w:rPr>
                <w:rFonts w:ascii="Times New Roman" w:hAnsi="Times New Roman" w:cs="Times New Roman"/>
                <w:i/>
                <w:iCs/>
                <w:lang w:val="en-US"/>
              </w:rPr>
              <w:t xml:space="preserve">Standard Deviations </w:t>
            </w:r>
            <w:r w:rsidR="00BC6606" w:rsidRPr="001E1E5E">
              <w:rPr>
                <w:rFonts w:ascii="Times New Roman" w:hAnsi="Times New Roman" w:cs="Times New Roman"/>
                <w:i/>
                <w:iCs/>
                <w:lang w:val="en-US"/>
              </w:rPr>
              <w:t xml:space="preserve">of </w:t>
            </w:r>
            <w:r w:rsidR="00C356C7" w:rsidRPr="001E1E5E">
              <w:rPr>
                <w:rFonts w:ascii="Times New Roman" w:hAnsi="Times New Roman" w:cs="Times New Roman"/>
                <w:i/>
                <w:iCs/>
                <w:lang w:val="en-US"/>
              </w:rPr>
              <w:t>A</w:t>
            </w:r>
            <w:r w:rsidR="00BC6606" w:rsidRPr="001E1E5E">
              <w:rPr>
                <w:rFonts w:ascii="Times New Roman" w:hAnsi="Times New Roman" w:cs="Times New Roman"/>
                <w:i/>
                <w:iCs/>
                <w:lang w:val="en-US"/>
              </w:rPr>
              <w:t xml:space="preserve">ll </w:t>
            </w:r>
            <w:r w:rsidR="00C356C7" w:rsidRPr="001E1E5E">
              <w:rPr>
                <w:rFonts w:ascii="Times New Roman" w:hAnsi="Times New Roman" w:cs="Times New Roman"/>
                <w:i/>
                <w:iCs/>
                <w:lang w:val="en-US"/>
              </w:rPr>
              <w:t>O</w:t>
            </w:r>
            <w:r w:rsidR="00CE6D5E" w:rsidRPr="001E1E5E">
              <w:rPr>
                <w:rFonts w:ascii="Times New Roman" w:hAnsi="Times New Roman" w:cs="Times New Roman"/>
                <w:i/>
                <w:iCs/>
                <w:lang w:val="en-US"/>
              </w:rPr>
              <w:t>utcome</w:t>
            </w:r>
            <w:r w:rsidR="00BC6606" w:rsidRPr="001E1E5E">
              <w:rPr>
                <w:rFonts w:ascii="Times New Roman" w:hAnsi="Times New Roman" w:cs="Times New Roman"/>
                <w:i/>
                <w:iCs/>
                <w:lang w:val="en-US"/>
              </w:rPr>
              <w:t xml:space="preserve"> </w:t>
            </w:r>
            <w:r w:rsidR="00C356C7" w:rsidRPr="001E1E5E">
              <w:rPr>
                <w:rFonts w:ascii="Times New Roman" w:hAnsi="Times New Roman" w:cs="Times New Roman"/>
                <w:i/>
                <w:iCs/>
                <w:lang w:val="en-US"/>
              </w:rPr>
              <w:t>V</w:t>
            </w:r>
            <w:r w:rsidR="00BC6606" w:rsidRPr="001E1E5E">
              <w:rPr>
                <w:rFonts w:ascii="Times New Roman" w:hAnsi="Times New Roman" w:cs="Times New Roman"/>
                <w:i/>
                <w:iCs/>
                <w:lang w:val="en-US"/>
              </w:rPr>
              <w:t xml:space="preserve">ariables </w:t>
            </w:r>
          </w:p>
        </w:tc>
      </w:tr>
      <w:tr w:rsidR="008240F4" w:rsidRPr="001E1E5E" w14:paraId="4CE29885" w14:textId="77777777" w:rsidTr="00482B09">
        <w:tc>
          <w:tcPr>
            <w:tcW w:w="2671" w:type="dxa"/>
            <w:tcBorders>
              <w:top w:val="single" w:sz="4" w:space="0" w:color="auto"/>
            </w:tcBorders>
          </w:tcPr>
          <w:p w14:paraId="708D678B" w14:textId="77777777" w:rsidR="008240F4" w:rsidRPr="001E1E5E" w:rsidRDefault="008240F4" w:rsidP="00F42AD6">
            <w:pPr>
              <w:jc w:val="center"/>
              <w:rPr>
                <w:rFonts w:ascii="Times New Roman" w:hAnsi="Times New Roman" w:cs="Times New Roman"/>
                <w:lang w:val="en-US"/>
              </w:rPr>
            </w:pPr>
          </w:p>
        </w:tc>
        <w:tc>
          <w:tcPr>
            <w:tcW w:w="873" w:type="dxa"/>
            <w:tcBorders>
              <w:top w:val="single" w:sz="4" w:space="0" w:color="auto"/>
            </w:tcBorders>
          </w:tcPr>
          <w:p w14:paraId="7BCA2B04" w14:textId="77777777" w:rsidR="008240F4" w:rsidRPr="001E1E5E" w:rsidRDefault="008240F4" w:rsidP="00F42AD6">
            <w:pPr>
              <w:jc w:val="center"/>
              <w:rPr>
                <w:rFonts w:ascii="Times New Roman" w:hAnsi="Times New Roman" w:cs="Times New Roman"/>
                <w:lang w:val="en-US"/>
              </w:rPr>
            </w:pPr>
          </w:p>
        </w:tc>
        <w:tc>
          <w:tcPr>
            <w:tcW w:w="1985" w:type="dxa"/>
            <w:gridSpan w:val="2"/>
            <w:tcBorders>
              <w:top w:val="single" w:sz="4" w:space="0" w:color="auto"/>
            </w:tcBorders>
          </w:tcPr>
          <w:p w14:paraId="7A4D6D89" w14:textId="24FEC587" w:rsidR="008240F4" w:rsidRPr="001E1E5E" w:rsidRDefault="008240F4" w:rsidP="00F42AD6">
            <w:pPr>
              <w:jc w:val="center"/>
              <w:rPr>
                <w:rFonts w:ascii="Times New Roman" w:hAnsi="Times New Roman" w:cs="Times New Roman"/>
              </w:rPr>
            </w:pPr>
            <w:r w:rsidRPr="001E1E5E">
              <w:rPr>
                <w:rFonts w:ascii="Times New Roman" w:hAnsi="Times New Roman" w:cs="Times New Roman"/>
                <w:u w:val="single"/>
              </w:rPr>
              <w:t>Overall</w:t>
            </w:r>
          </w:p>
        </w:tc>
        <w:tc>
          <w:tcPr>
            <w:tcW w:w="1984" w:type="dxa"/>
            <w:gridSpan w:val="2"/>
            <w:tcBorders>
              <w:top w:val="single" w:sz="4" w:space="0" w:color="auto"/>
            </w:tcBorders>
          </w:tcPr>
          <w:p w14:paraId="741DDD3B" w14:textId="42238D64" w:rsidR="008240F4" w:rsidRPr="001E1E5E" w:rsidRDefault="008240F4" w:rsidP="00F42AD6">
            <w:pPr>
              <w:jc w:val="center"/>
              <w:rPr>
                <w:rFonts w:ascii="Times New Roman" w:hAnsi="Times New Roman" w:cs="Times New Roman"/>
                <w:u w:val="single"/>
              </w:rPr>
            </w:pPr>
            <w:r w:rsidRPr="001E1E5E">
              <w:rPr>
                <w:rFonts w:ascii="Times New Roman" w:hAnsi="Times New Roman" w:cs="Times New Roman"/>
                <w:u w:val="single"/>
              </w:rPr>
              <w:t xml:space="preserve">Virtual </w:t>
            </w:r>
            <w:proofErr w:type="spellStart"/>
            <w:r w:rsidRPr="001E1E5E">
              <w:rPr>
                <w:rFonts w:ascii="Times New Roman" w:hAnsi="Times New Roman" w:cs="Times New Roman"/>
                <w:u w:val="single"/>
              </w:rPr>
              <w:t>training</w:t>
            </w:r>
            <w:proofErr w:type="spellEnd"/>
          </w:p>
        </w:tc>
        <w:tc>
          <w:tcPr>
            <w:tcW w:w="1843" w:type="dxa"/>
            <w:gridSpan w:val="2"/>
            <w:tcBorders>
              <w:top w:val="single" w:sz="4" w:space="0" w:color="auto"/>
            </w:tcBorders>
          </w:tcPr>
          <w:p w14:paraId="4B88744D" w14:textId="17F5C239" w:rsidR="008240F4" w:rsidRPr="001E1E5E" w:rsidRDefault="008240F4" w:rsidP="00F42AD6">
            <w:pPr>
              <w:jc w:val="center"/>
              <w:rPr>
                <w:rFonts w:ascii="Times New Roman" w:hAnsi="Times New Roman" w:cs="Times New Roman"/>
                <w:u w:val="single"/>
              </w:rPr>
            </w:pPr>
            <w:proofErr w:type="gramStart"/>
            <w:r w:rsidRPr="001E1E5E">
              <w:rPr>
                <w:rFonts w:ascii="Times New Roman" w:hAnsi="Times New Roman" w:cs="Times New Roman"/>
                <w:u w:val="single"/>
              </w:rPr>
              <w:t xml:space="preserve">Video </w:t>
            </w:r>
            <w:proofErr w:type="spellStart"/>
            <w:r w:rsidRPr="001E1E5E">
              <w:rPr>
                <w:rFonts w:ascii="Times New Roman" w:hAnsi="Times New Roman" w:cs="Times New Roman"/>
                <w:u w:val="single"/>
              </w:rPr>
              <w:t>traini</w:t>
            </w:r>
            <w:r w:rsidR="00F3702D">
              <w:rPr>
                <w:rFonts w:ascii="Times New Roman" w:hAnsi="Times New Roman" w:cs="Times New Roman"/>
                <w:u w:val="single"/>
              </w:rPr>
              <w:t>n</w:t>
            </w:r>
            <w:r w:rsidRPr="001E1E5E">
              <w:rPr>
                <w:rFonts w:ascii="Times New Roman" w:hAnsi="Times New Roman" w:cs="Times New Roman"/>
                <w:u w:val="single"/>
              </w:rPr>
              <w:t>g</w:t>
            </w:r>
            <w:proofErr w:type="spellEnd"/>
            <w:proofErr w:type="gramEnd"/>
          </w:p>
        </w:tc>
      </w:tr>
      <w:tr w:rsidR="001B3CE9" w:rsidRPr="001E1E5E" w14:paraId="77C54340" w14:textId="77777777" w:rsidTr="00482B09">
        <w:tc>
          <w:tcPr>
            <w:tcW w:w="2671" w:type="dxa"/>
          </w:tcPr>
          <w:p w14:paraId="2C020B65" w14:textId="3B644979" w:rsidR="001B3CE9" w:rsidRPr="001E1E5E" w:rsidRDefault="001B3CE9" w:rsidP="00F42AD6">
            <w:pPr>
              <w:jc w:val="center"/>
              <w:rPr>
                <w:rFonts w:ascii="Times New Roman" w:hAnsi="Times New Roman" w:cs="Times New Roman"/>
              </w:rPr>
            </w:pPr>
          </w:p>
        </w:tc>
        <w:tc>
          <w:tcPr>
            <w:tcW w:w="873" w:type="dxa"/>
          </w:tcPr>
          <w:p w14:paraId="657BFCCD" w14:textId="77777777" w:rsidR="001B3CE9" w:rsidRPr="001E1E5E" w:rsidRDefault="001B3CE9" w:rsidP="00F42AD6">
            <w:pPr>
              <w:jc w:val="center"/>
              <w:rPr>
                <w:rFonts w:ascii="Times New Roman" w:hAnsi="Times New Roman" w:cs="Times New Roman"/>
              </w:rPr>
            </w:pPr>
          </w:p>
        </w:tc>
        <w:tc>
          <w:tcPr>
            <w:tcW w:w="851" w:type="dxa"/>
          </w:tcPr>
          <w:p w14:paraId="609E3FE1" w14:textId="52FC24AB" w:rsidR="001B3CE9" w:rsidRPr="001E1E5E" w:rsidRDefault="00BC6606" w:rsidP="00F42AD6">
            <w:pPr>
              <w:jc w:val="center"/>
              <w:rPr>
                <w:rFonts w:ascii="Times New Roman" w:hAnsi="Times New Roman" w:cs="Times New Roman"/>
              </w:rPr>
            </w:pPr>
            <w:r w:rsidRPr="001E1E5E">
              <w:rPr>
                <w:rFonts w:ascii="Times New Roman" w:hAnsi="Times New Roman" w:cs="Times New Roman"/>
              </w:rPr>
              <w:t>Pre</w:t>
            </w:r>
          </w:p>
        </w:tc>
        <w:tc>
          <w:tcPr>
            <w:tcW w:w="1134" w:type="dxa"/>
          </w:tcPr>
          <w:p w14:paraId="32057ACC" w14:textId="75B0DD33" w:rsidR="001B3CE9" w:rsidRPr="001E1E5E" w:rsidRDefault="00BC6606" w:rsidP="00F42AD6">
            <w:pPr>
              <w:jc w:val="center"/>
              <w:rPr>
                <w:rFonts w:ascii="Times New Roman" w:hAnsi="Times New Roman" w:cs="Times New Roman"/>
              </w:rPr>
            </w:pPr>
            <w:r w:rsidRPr="001E1E5E">
              <w:rPr>
                <w:rFonts w:ascii="Times New Roman" w:hAnsi="Times New Roman" w:cs="Times New Roman"/>
              </w:rPr>
              <w:t>Post</w:t>
            </w:r>
          </w:p>
        </w:tc>
        <w:tc>
          <w:tcPr>
            <w:tcW w:w="850" w:type="dxa"/>
          </w:tcPr>
          <w:p w14:paraId="1744B8B5" w14:textId="0B2E0DDF" w:rsidR="001B3CE9" w:rsidRPr="001E1E5E" w:rsidRDefault="00BC6606" w:rsidP="00F42AD6">
            <w:pPr>
              <w:jc w:val="center"/>
              <w:rPr>
                <w:rFonts w:ascii="Times New Roman" w:hAnsi="Times New Roman" w:cs="Times New Roman"/>
              </w:rPr>
            </w:pPr>
            <w:r w:rsidRPr="001E1E5E">
              <w:rPr>
                <w:rFonts w:ascii="Times New Roman" w:hAnsi="Times New Roman" w:cs="Times New Roman"/>
              </w:rPr>
              <w:t>Pre</w:t>
            </w:r>
          </w:p>
        </w:tc>
        <w:tc>
          <w:tcPr>
            <w:tcW w:w="1134" w:type="dxa"/>
          </w:tcPr>
          <w:p w14:paraId="426EAE01" w14:textId="01EBF243" w:rsidR="001B3CE9" w:rsidRPr="001E1E5E" w:rsidRDefault="00BC6606" w:rsidP="00F42AD6">
            <w:pPr>
              <w:jc w:val="center"/>
              <w:rPr>
                <w:rFonts w:ascii="Times New Roman" w:hAnsi="Times New Roman" w:cs="Times New Roman"/>
              </w:rPr>
            </w:pPr>
            <w:r w:rsidRPr="001E1E5E">
              <w:rPr>
                <w:rFonts w:ascii="Times New Roman" w:hAnsi="Times New Roman" w:cs="Times New Roman"/>
              </w:rPr>
              <w:t>Post</w:t>
            </w:r>
          </w:p>
        </w:tc>
        <w:tc>
          <w:tcPr>
            <w:tcW w:w="992" w:type="dxa"/>
          </w:tcPr>
          <w:p w14:paraId="2B162352" w14:textId="1D34598B" w:rsidR="001B3CE9" w:rsidRPr="001E1E5E" w:rsidRDefault="00BC6606" w:rsidP="00F42AD6">
            <w:pPr>
              <w:jc w:val="center"/>
              <w:rPr>
                <w:rFonts w:ascii="Times New Roman" w:hAnsi="Times New Roman" w:cs="Times New Roman"/>
              </w:rPr>
            </w:pPr>
            <w:r w:rsidRPr="001E1E5E">
              <w:rPr>
                <w:rFonts w:ascii="Times New Roman" w:hAnsi="Times New Roman" w:cs="Times New Roman"/>
              </w:rPr>
              <w:t>Pre</w:t>
            </w:r>
          </w:p>
        </w:tc>
        <w:tc>
          <w:tcPr>
            <w:tcW w:w="851" w:type="dxa"/>
          </w:tcPr>
          <w:p w14:paraId="0B55DB28" w14:textId="5E2703E0" w:rsidR="001B3CE9" w:rsidRPr="001E1E5E" w:rsidRDefault="00BC6606" w:rsidP="00F42AD6">
            <w:pPr>
              <w:jc w:val="center"/>
              <w:rPr>
                <w:rFonts w:ascii="Times New Roman" w:hAnsi="Times New Roman" w:cs="Times New Roman"/>
              </w:rPr>
            </w:pPr>
            <w:r w:rsidRPr="001E1E5E">
              <w:rPr>
                <w:rFonts w:ascii="Times New Roman" w:hAnsi="Times New Roman" w:cs="Times New Roman"/>
              </w:rPr>
              <w:t>Post</w:t>
            </w:r>
          </w:p>
        </w:tc>
      </w:tr>
      <w:tr w:rsidR="00482B09" w:rsidRPr="001E1E5E" w14:paraId="69FAAB8E" w14:textId="77777777" w:rsidTr="00482B09">
        <w:tc>
          <w:tcPr>
            <w:tcW w:w="2671" w:type="dxa"/>
            <w:tcBorders>
              <w:bottom w:val="single" w:sz="4" w:space="0" w:color="auto"/>
            </w:tcBorders>
          </w:tcPr>
          <w:p w14:paraId="74F48E93" w14:textId="11638C30" w:rsidR="00482B09" w:rsidRPr="001E1E5E" w:rsidRDefault="00482B09" w:rsidP="00F42AD6">
            <w:pPr>
              <w:jc w:val="center"/>
              <w:rPr>
                <w:rFonts w:ascii="Times New Roman" w:hAnsi="Times New Roman" w:cs="Times New Roman"/>
              </w:rPr>
            </w:pPr>
            <w:r w:rsidRPr="001E1E5E">
              <w:rPr>
                <w:rFonts w:ascii="Times New Roman" w:hAnsi="Times New Roman" w:cs="Times New Roman"/>
              </w:rPr>
              <w:t>Variables</w:t>
            </w:r>
          </w:p>
        </w:tc>
        <w:tc>
          <w:tcPr>
            <w:tcW w:w="873" w:type="dxa"/>
            <w:tcBorders>
              <w:bottom w:val="single" w:sz="4" w:space="0" w:color="auto"/>
            </w:tcBorders>
          </w:tcPr>
          <w:p w14:paraId="650EA073" w14:textId="77777777" w:rsidR="00482B09" w:rsidRPr="001E1E5E" w:rsidRDefault="00482B09" w:rsidP="00F42AD6">
            <w:pPr>
              <w:jc w:val="center"/>
              <w:rPr>
                <w:rFonts w:ascii="Times New Roman" w:hAnsi="Times New Roman" w:cs="Times New Roman"/>
              </w:rPr>
            </w:pPr>
          </w:p>
        </w:tc>
        <w:tc>
          <w:tcPr>
            <w:tcW w:w="851" w:type="dxa"/>
            <w:tcBorders>
              <w:bottom w:val="single" w:sz="4" w:space="0" w:color="auto"/>
            </w:tcBorders>
          </w:tcPr>
          <w:p w14:paraId="7D2E5023" w14:textId="477E382C" w:rsidR="00482B09" w:rsidRPr="001E1E5E" w:rsidRDefault="00482B09" w:rsidP="00F42AD6">
            <w:pPr>
              <w:jc w:val="center"/>
              <w:rPr>
                <w:rFonts w:ascii="Times New Roman" w:hAnsi="Times New Roman" w:cs="Times New Roman"/>
                <w:i/>
                <w:iCs/>
              </w:rPr>
            </w:pPr>
            <w:r w:rsidRPr="001E1E5E">
              <w:rPr>
                <w:rFonts w:ascii="Times New Roman" w:hAnsi="Times New Roman" w:cs="Times New Roman"/>
                <w:i/>
                <w:iCs/>
              </w:rPr>
              <w:t>M (SD)</w:t>
            </w:r>
          </w:p>
        </w:tc>
        <w:tc>
          <w:tcPr>
            <w:tcW w:w="1134" w:type="dxa"/>
            <w:tcBorders>
              <w:bottom w:val="single" w:sz="4" w:space="0" w:color="auto"/>
            </w:tcBorders>
          </w:tcPr>
          <w:p w14:paraId="74C55249" w14:textId="4F833351" w:rsidR="00482B09" w:rsidRPr="001E1E5E" w:rsidRDefault="00482B09" w:rsidP="00F42AD6">
            <w:pPr>
              <w:jc w:val="center"/>
              <w:rPr>
                <w:rFonts w:ascii="Times New Roman" w:hAnsi="Times New Roman" w:cs="Times New Roman"/>
              </w:rPr>
            </w:pPr>
            <w:r w:rsidRPr="001E1E5E">
              <w:rPr>
                <w:rFonts w:ascii="Times New Roman" w:hAnsi="Times New Roman" w:cs="Times New Roman"/>
                <w:i/>
                <w:iCs/>
              </w:rPr>
              <w:t>M (SD)</w:t>
            </w:r>
          </w:p>
        </w:tc>
        <w:tc>
          <w:tcPr>
            <w:tcW w:w="850" w:type="dxa"/>
            <w:tcBorders>
              <w:bottom w:val="single" w:sz="4" w:space="0" w:color="auto"/>
            </w:tcBorders>
          </w:tcPr>
          <w:p w14:paraId="50F2B939" w14:textId="3B01D643" w:rsidR="00482B09" w:rsidRPr="001E1E5E" w:rsidRDefault="00482B09" w:rsidP="00F42AD6">
            <w:pPr>
              <w:jc w:val="center"/>
              <w:rPr>
                <w:rFonts w:ascii="Times New Roman" w:hAnsi="Times New Roman" w:cs="Times New Roman"/>
              </w:rPr>
            </w:pPr>
            <w:r w:rsidRPr="001E1E5E">
              <w:rPr>
                <w:rFonts w:ascii="Times New Roman" w:hAnsi="Times New Roman" w:cs="Times New Roman"/>
                <w:i/>
                <w:iCs/>
              </w:rPr>
              <w:t>M (SD)</w:t>
            </w:r>
          </w:p>
        </w:tc>
        <w:tc>
          <w:tcPr>
            <w:tcW w:w="1134" w:type="dxa"/>
            <w:tcBorders>
              <w:bottom w:val="single" w:sz="4" w:space="0" w:color="auto"/>
            </w:tcBorders>
          </w:tcPr>
          <w:p w14:paraId="0AB89F8B" w14:textId="576E0739" w:rsidR="00482B09" w:rsidRPr="001E1E5E" w:rsidRDefault="00482B09" w:rsidP="00F42AD6">
            <w:pPr>
              <w:jc w:val="center"/>
              <w:rPr>
                <w:rFonts w:ascii="Times New Roman" w:hAnsi="Times New Roman" w:cs="Times New Roman"/>
              </w:rPr>
            </w:pPr>
            <w:r w:rsidRPr="001E1E5E">
              <w:rPr>
                <w:rFonts w:ascii="Times New Roman" w:hAnsi="Times New Roman" w:cs="Times New Roman"/>
                <w:i/>
                <w:iCs/>
              </w:rPr>
              <w:t>M (SD)</w:t>
            </w:r>
          </w:p>
        </w:tc>
        <w:tc>
          <w:tcPr>
            <w:tcW w:w="992" w:type="dxa"/>
            <w:tcBorders>
              <w:bottom w:val="single" w:sz="4" w:space="0" w:color="auto"/>
            </w:tcBorders>
          </w:tcPr>
          <w:p w14:paraId="67CD572F" w14:textId="398F24C4" w:rsidR="00482B09" w:rsidRPr="001E1E5E" w:rsidRDefault="00482B09" w:rsidP="00F42AD6">
            <w:pPr>
              <w:jc w:val="center"/>
              <w:rPr>
                <w:rFonts w:ascii="Times New Roman" w:hAnsi="Times New Roman" w:cs="Times New Roman"/>
              </w:rPr>
            </w:pPr>
            <w:r w:rsidRPr="001E1E5E">
              <w:rPr>
                <w:rFonts w:ascii="Times New Roman" w:hAnsi="Times New Roman" w:cs="Times New Roman"/>
                <w:i/>
                <w:iCs/>
              </w:rPr>
              <w:t>M (SD)</w:t>
            </w:r>
          </w:p>
        </w:tc>
        <w:tc>
          <w:tcPr>
            <w:tcW w:w="851" w:type="dxa"/>
            <w:tcBorders>
              <w:bottom w:val="single" w:sz="4" w:space="0" w:color="auto"/>
            </w:tcBorders>
          </w:tcPr>
          <w:p w14:paraId="4B968F0C" w14:textId="5FFFD2D6" w:rsidR="00482B09" w:rsidRPr="001E1E5E" w:rsidRDefault="00482B09" w:rsidP="00F42AD6">
            <w:pPr>
              <w:jc w:val="center"/>
              <w:rPr>
                <w:rFonts w:ascii="Times New Roman" w:hAnsi="Times New Roman" w:cs="Times New Roman"/>
              </w:rPr>
            </w:pPr>
            <w:r w:rsidRPr="001E1E5E">
              <w:rPr>
                <w:rFonts w:ascii="Times New Roman" w:hAnsi="Times New Roman" w:cs="Times New Roman"/>
                <w:i/>
                <w:iCs/>
              </w:rPr>
              <w:t>M (SD)</w:t>
            </w:r>
          </w:p>
        </w:tc>
      </w:tr>
      <w:tr w:rsidR="001B3CE9" w:rsidRPr="001E1E5E" w14:paraId="0B2CBEBB" w14:textId="77777777" w:rsidTr="008240F4">
        <w:trPr>
          <w:trHeight w:val="479"/>
        </w:trPr>
        <w:tc>
          <w:tcPr>
            <w:tcW w:w="2671" w:type="dxa"/>
            <w:tcBorders>
              <w:top w:val="single" w:sz="4" w:space="0" w:color="auto"/>
            </w:tcBorders>
          </w:tcPr>
          <w:p w14:paraId="65B1F784" w14:textId="77777777"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Global </w:t>
            </w:r>
            <w:proofErr w:type="spellStart"/>
            <w:r w:rsidRPr="001E1E5E">
              <w:rPr>
                <w:rFonts w:ascii="Times New Roman" w:hAnsi="Times New Roman" w:cs="Times New Roman"/>
              </w:rPr>
              <w:t>competence</w:t>
            </w:r>
            <w:proofErr w:type="spellEnd"/>
          </w:p>
        </w:tc>
        <w:tc>
          <w:tcPr>
            <w:tcW w:w="873" w:type="dxa"/>
            <w:tcBorders>
              <w:top w:val="single" w:sz="4" w:space="0" w:color="auto"/>
            </w:tcBorders>
          </w:tcPr>
          <w:p w14:paraId="77717A29" w14:textId="77777777" w:rsidR="001B3CE9" w:rsidRPr="001E1E5E" w:rsidRDefault="001B3CE9" w:rsidP="00BA79FE">
            <w:pPr>
              <w:spacing w:before="120"/>
              <w:rPr>
                <w:rFonts w:ascii="Times New Roman" w:hAnsi="Times New Roman" w:cs="Times New Roman"/>
              </w:rPr>
            </w:pPr>
          </w:p>
        </w:tc>
        <w:tc>
          <w:tcPr>
            <w:tcW w:w="851" w:type="dxa"/>
            <w:tcBorders>
              <w:top w:val="single" w:sz="4" w:space="0" w:color="auto"/>
            </w:tcBorders>
          </w:tcPr>
          <w:p w14:paraId="576876B9" w14:textId="772A9E04"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3.59 (0.54)</w:t>
            </w:r>
          </w:p>
        </w:tc>
        <w:tc>
          <w:tcPr>
            <w:tcW w:w="1134" w:type="dxa"/>
            <w:tcBorders>
              <w:top w:val="single" w:sz="4" w:space="0" w:color="auto"/>
            </w:tcBorders>
          </w:tcPr>
          <w:p w14:paraId="5D9F6C8D" w14:textId="20B9E492"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3.74 (0.51)</w:t>
            </w:r>
          </w:p>
        </w:tc>
        <w:tc>
          <w:tcPr>
            <w:tcW w:w="850" w:type="dxa"/>
            <w:tcBorders>
              <w:top w:val="single" w:sz="4" w:space="0" w:color="auto"/>
            </w:tcBorders>
          </w:tcPr>
          <w:p w14:paraId="481432CA" w14:textId="252A195B"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3.63 (0.68)</w:t>
            </w:r>
          </w:p>
        </w:tc>
        <w:tc>
          <w:tcPr>
            <w:tcW w:w="1134" w:type="dxa"/>
            <w:tcBorders>
              <w:top w:val="single" w:sz="4" w:space="0" w:color="auto"/>
            </w:tcBorders>
          </w:tcPr>
          <w:p w14:paraId="49ED59DB" w14:textId="51408354"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3.78 (0.59)</w:t>
            </w:r>
          </w:p>
        </w:tc>
        <w:tc>
          <w:tcPr>
            <w:tcW w:w="992" w:type="dxa"/>
            <w:tcBorders>
              <w:top w:val="single" w:sz="4" w:space="0" w:color="auto"/>
            </w:tcBorders>
          </w:tcPr>
          <w:p w14:paraId="319D04AB" w14:textId="1754E133"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3.55 (0.37)</w:t>
            </w:r>
          </w:p>
        </w:tc>
        <w:tc>
          <w:tcPr>
            <w:tcW w:w="851" w:type="dxa"/>
            <w:tcBorders>
              <w:top w:val="single" w:sz="4" w:space="0" w:color="auto"/>
            </w:tcBorders>
          </w:tcPr>
          <w:p w14:paraId="6FC8F35A" w14:textId="6C018239"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3.69 (0.41)</w:t>
            </w:r>
          </w:p>
        </w:tc>
      </w:tr>
      <w:tr w:rsidR="001B3CE9" w:rsidRPr="001E1E5E" w14:paraId="68046911" w14:textId="77777777" w:rsidTr="008240F4">
        <w:trPr>
          <w:trHeight w:val="428"/>
        </w:trPr>
        <w:tc>
          <w:tcPr>
            <w:tcW w:w="2671" w:type="dxa"/>
          </w:tcPr>
          <w:p w14:paraId="16405FC0" w14:textId="669CBF40"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Mi</w:t>
            </w:r>
            <w:r w:rsidR="004710EE" w:rsidRPr="001E1E5E">
              <w:rPr>
                <w:rFonts w:ascii="Times New Roman" w:hAnsi="Times New Roman" w:cs="Times New Roman"/>
              </w:rPr>
              <w:t>c</w:t>
            </w:r>
            <w:r w:rsidRPr="001E1E5E">
              <w:rPr>
                <w:rFonts w:ascii="Times New Roman" w:hAnsi="Times New Roman" w:cs="Times New Roman"/>
              </w:rPr>
              <w:t xml:space="preserve">ro </w:t>
            </w:r>
            <w:proofErr w:type="spellStart"/>
            <w:r w:rsidR="00CE6D5E" w:rsidRPr="001E1E5E">
              <w:rPr>
                <w:rFonts w:ascii="Times New Roman" w:hAnsi="Times New Roman" w:cs="Times New Roman"/>
              </w:rPr>
              <w:t>s</w:t>
            </w:r>
            <w:r w:rsidRPr="001E1E5E">
              <w:rPr>
                <w:rFonts w:ascii="Times New Roman" w:hAnsi="Times New Roman" w:cs="Times New Roman"/>
              </w:rPr>
              <w:t>kills</w:t>
            </w:r>
            <w:proofErr w:type="spellEnd"/>
          </w:p>
        </w:tc>
        <w:tc>
          <w:tcPr>
            <w:tcW w:w="873" w:type="dxa"/>
          </w:tcPr>
          <w:p w14:paraId="3EA5F4E2" w14:textId="77777777" w:rsidR="001B3CE9" w:rsidRPr="001E1E5E" w:rsidRDefault="001B3CE9" w:rsidP="00BA79FE">
            <w:pPr>
              <w:spacing w:before="120"/>
              <w:rPr>
                <w:rFonts w:ascii="Times New Roman" w:hAnsi="Times New Roman" w:cs="Times New Roman"/>
              </w:rPr>
            </w:pPr>
          </w:p>
        </w:tc>
        <w:tc>
          <w:tcPr>
            <w:tcW w:w="851" w:type="dxa"/>
          </w:tcPr>
          <w:p w14:paraId="7FB05B6A" w14:textId="5E72BF11"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3.88 (0.78)</w:t>
            </w:r>
          </w:p>
        </w:tc>
        <w:tc>
          <w:tcPr>
            <w:tcW w:w="1134" w:type="dxa"/>
          </w:tcPr>
          <w:p w14:paraId="2BAFDF21" w14:textId="26083A46"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3.91 (0.61)</w:t>
            </w:r>
          </w:p>
        </w:tc>
        <w:tc>
          <w:tcPr>
            <w:tcW w:w="850" w:type="dxa"/>
          </w:tcPr>
          <w:p w14:paraId="150FC4F1" w14:textId="3E859E5D"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3.88 (0.90)</w:t>
            </w:r>
          </w:p>
        </w:tc>
        <w:tc>
          <w:tcPr>
            <w:tcW w:w="1134" w:type="dxa"/>
          </w:tcPr>
          <w:p w14:paraId="1902FDC3" w14:textId="0D7BE818"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3.96 (0.64)</w:t>
            </w:r>
          </w:p>
        </w:tc>
        <w:tc>
          <w:tcPr>
            <w:tcW w:w="992" w:type="dxa"/>
          </w:tcPr>
          <w:p w14:paraId="22CDDBC3" w14:textId="750C4CDF"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3.87 (0.66)</w:t>
            </w:r>
          </w:p>
        </w:tc>
        <w:tc>
          <w:tcPr>
            <w:tcW w:w="851" w:type="dxa"/>
          </w:tcPr>
          <w:p w14:paraId="4E748AFA" w14:textId="428FC314"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3.86 (0.57)</w:t>
            </w:r>
          </w:p>
        </w:tc>
      </w:tr>
      <w:tr w:rsidR="001B3CE9" w:rsidRPr="001E1E5E" w14:paraId="3B7B6C58" w14:textId="77777777" w:rsidTr="008240F4">
        <w:trPr>
          <w:trHeight w:val="564"/>
        </w:trPr>
        <w:tc>
          <w:tcPr>
            <w:tcW w:w="2671" w:type="dxa"/>
          </w:tcPr>
          <w:p w14:paraId="0C3F9FA0" w14:textId="77777777"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Counseling </w:t>
            </w:r>
            <w:proofErr w:type="spellStart"/>
            <w:r w:rsidRPr="001E1E5E">
              <w:rPr>
                <w:rFonts w:ascii="Times New Roman" w:hAnsi="Times New Roman" w:cs="Times New Roman"/>
              </w:rPr>
              <w:t>process</w:t>
            </w:r>
            <w:proofErr w:type="spellEnd"/>
          </w:p>
        </w:tc>
        <w:tc>
          <w:tcPr>
            <w:tcW w:w="873" w:type="dxa"/>
          </w:tcPr>
          <w:p w14:paraId="7FDB668F" w14:textId="77777777" w:rsidR="001B3CE9" w:rsidRPr="001E1E5E" w:rsidRDefault="001B3CE9" w:rsidP="00BA79FE">
            <w:pPr>
              <w:spacing w:before="120"/>
              <w:rPr>
                <w:rFonts w:ascii="Times New Roman" w:hAnsi="Times New Roman" w:cs="Times New Roman"/>
              </w:rPr>
            </w:pPr>
          </w:p>
        </w:tc>
        <w:tc>
          <w:tcPr>
            <w:tcW w:w="851" w:type="dxa"/>
          </w:tcPr>
          <w:p w14:paraId="1EFA66F3" w14:textId="14E768BC"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3.55 (0.82)</w:t>
            </w:r>
          </w:p>
        </w:tc>
        <w:tc>
          <w:tcPr>
            <w:tcW w:w="1134" w:type="dxa"/>
          </w:tcPr>
          <w:p w14:paraId="074C3A71" w14:textId="623EAA8A"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3.57 (0.72)</w:t>
            </w:r>
          </w:p>
        </w:tc>
        <w:tc>
          <w:tcPr>
            <w:tcW w:w="850" w:type="dxa"/>
          </w:tcPr>
          <w:p w14:paraId="126AC371" w14:textId="7B6488AE"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3.42 (1.01)</w:t>
            </w:r>
          </w:p>
        </w:tc>
        <w:tc>
          <w:tcPr>
            <w:tcW w:w="1134" w:type="dxa"/>
          </w:tcPr>
          <w:p w14:paraId="24D876FB" w14:textId="7AF8C417"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3.70 (0.77)</w:t>
            </w:r>
          </w:p>
        </w:tc>
        <w:tc>
          <w:tcPr>
            <w:tcW w:w="992" w:type="dxa"/>
          </w:tcPr>
          <w:p w14:paraId="1F59461D" w14:textId="1AD411D3"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3.28 (0.57)</w:t>
            </w:r>
          </w:p>
        </w:tc>
        <w:tc>
          <w:tcPr>
            <w:tcW w:w="851" w:type="dxa"/>
          </w:tcPr>
          <w:p w14:paraId="3EE39296" w14:textId="661C0B85"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3.43 (0.66)</w:t>
            </w:r>
          </w:p>
        </w:tc>
      </w:tr>
      <w:tr w:rsidR="001B3CE9" w:rsidRPr="001E1E5E" w14:paraId="65533914" w14:textId="77777777" w:rsidTr="008240F4">
        <w:tc>
          <w:tcPr>
            <w:tcW w:w="2671" w:type="dxa"/>
          </w:tcPr>
          <w:p w14:paraId="08F83C5F" w14:textId="77777777"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w:t>
            </w:r>
            <w:proofErr w:type="spellStart"/>
            <w:r w:rsidRPr="001E1E5E">
              <w:rPr>
                <w:rFonts w:ascii="Times New Roman" w:hAnsi="Times New Roman" w:cs="Times New Roman"/>
              </w:rPr>
              <w:t>Difficult</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client</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behavior</w:t>
            </w:r>
            <w:proofErr w:type="spellEnd"/>
          </w:p>
        </w:tc>
        <w:tc>
          <w:tcPr>
            <w:tcW w:w="873" w:type="dxa"/>
          </w:tcPr>
          <w:p w14:paraId="3630B82B" w14:textId="77777777" w:rsidR="001B3CE9" w:rsidRPr="001E1E5E" w:rsidRDefault="001B3CE9" w:rsidP="00BA79FE">
            <w:pPr>
              <w:spacing w:before="120"/>
              <w:rPr>
                <w:rFonts w:ascii="Times New Roman" w:hAnsi="Times New Roman" w:cs="Times New Roman"/>
              </w:rPr>
            </w:pPr>
          </w:p>
        </w:tc>
        <w:tc>
          <w:tcPr>
            <w:tcW w:w="851" w:type="dxa"/>
          </w:tcPr>
          <w:p w14:paraId="0616112E" w14:textId="41231FA2"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2.92 (0.69)</w:t>
            </w:r>
          </w:p>
        </w:tc>
        <w:tc>
          <w:tcPr>
            <w:tcW w:w="1134" w:type="dxa"/>
          </w:tcPr>
          <w:p w14:paraId="179DD719" w14:textId="6F5CF7D0"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3.18 (0.66)</w:t>
            </w:r>
          </w:p>
        </w:tc>
        <w:tc>
          <w:tcPr>
            <w:tcW w:w="850" w:type="dxa"/>
          </w:tcPr>
          <w:p w14:paraId="1D519534" w14:textId="5174B2CC"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2.97 (0.83)</w:t>
            </w:r>
          </w:p>
        </w:tc>
        <w:tc>
          <w:tcPr>
            <w:tcW w:w="1134" w:type="dxa"/>
          </w:tcPr>
          <w:p w14:paraId="5DD5AB6E" w14:textId="23F7FCF2"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3.21 (0.79)</w:t>
            </w:r>
          </w:p>
        </w:tc>
        <w:tc>
          <w:tcPr>
            <w:tcW w:w="992" w:type="dxa"/>
          </w:tcPr>
          <w:p w14:paraId="691E75FF" w14:textId="227C56D5"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2.87 (0.51)</w:t>
            </w:r>
          </w:p>
        </w:tc>
        <w:tc>
          <w:tcPr>
            <w:tcW w:w="851" w:type="dxa"/>
          </w:tcPr>
          <w:p w14:paraId="50A1AC13" w14:textId="5E80452C"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3.15 (0.50)</w:t>
            </w:r>
          </w:p>
        </w:tc>
      </w:tr>
      <w:tr w:rsidR="001B3CE9" w:rsidRPr="001E1E5E" w14:paraId="33275F4E" w14:textId="77777777" w:rsidTr="008240F4">
        <w:tc>
          <w:tcPr>
            <w:tcW w:w="2671" w:type="dxa"/>
          </w:tcPr>
          <w:p w14:paraId="44C1AED9" w14:textId="77777777"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Awareness </w:t>
            </w:r>
            <w:proofErr w:type="spellStart"/>
            <w:r w:rsidRPr="001E1E5E">
              <w:rPr>
                <w:rFonts w:ascii="Times New Roman" w:hAnsi="Times New Roman" w:cs="Times New Roman"/>
              </w:rPr>
              <w:t>of</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values</w:t>
            </w:r>
            <w:proofErr w:type="spellEnd"/>
          </w:p>
        </w:tc>
        <w:tc>
          <w:tcPr>
            <w:tcW w:w="873" w:type="dxa"/>
          </w:tcPr>
          <w:p w14:paraId="555D9AF7" w14:textId="77777777" w:rsidR="001B3CE9" w:rsidRPr="001E1E5E" w:rsidRDefault="001B3CE9" w:rsidP="00BA79FE">
            <w:pPr>
              <w:spacing w:before="120"/>
              <w:rPr>
                <w:rFonts w:ascii="Times New Roman" w:hAnsi="Times New Roman" w:cs="Times New Roman"/>
              </w:rPr>
            </w:pPr>
          </w:p>
        </w:tc>
        <w:tc>
          <w:tcPr>
            <w:tcW w:w="851" w:type="dxa"/>
          </w:tcPr>
          <w:p w14:paraId="030ED14C" w14:textId="479E52D5"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4.21 (0.71)</w:t>
            </w:r>
          </w:p>
        </w:tc>
        <w:tc>
          <w:tcPr>
            <w:tcW w:w="1134" w:type="dxa"/>
          </w:tcPr>
          <w:p w14:paraId="6A8002BC" w14:textId="1F567E23"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4.28 (0.66)</w:t>
            </w:r>
          </w:p>
        </w:tc>
        <w:tc>
          <w:tcPr>
            <w:tcW w:w="850" w:type="dxa"/>
          </w:tcPr>
          <w:p w14:paraId="4BF5D3FE" w14:textId="4F510004" w:rsidR="001B3CE9" w:rsidRPr="001E1E5E" w:rsidRDefault="004710EE" w:rsidP="00BA79FE">
            <w:pPr>
              <w:spacing w:before="120"/>
              <w:rPr>
                <w:rFonts w:ascii="Times New Roman" w:hAnsi="Times New Roman" w:cs="Times New Roman"/>
              </w:rPr>
            </w:pPr>
            <w:r w:rsidRPr="001E1E5E">
              <w:rPr>
                <w:rFonts w:ascii="Times New Roman" w:hAnsi="Times New Roman" w:cs="Times New Roman"/>
              </w:rPr>
              <w:t>4.26 (0.77)</w:t>
            </w:r>
          </w:p>
        </w:tc>
        <w:tc>
          <w:tcPr>
            <w:tcW w:w="1134" w:type="dxa"/>
          </w:tcPr>
          <w:p w14:paraId="30D2A51F" w14:textId="2D63B139"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4.24 (0.70)</w:t>
            </w:r>
          </w:p>
        </w:tc>
        <w:tc>
          <w:tcPr>
            <w:tcW w:w="992" w:type="dxa"/>
          </w:tcPr>
          <w:p w14:paraId="1C1554AE" w14:textId="54E5B388"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4.17 (0.65)</w:t>
            </w:r>
          </w:p>
        </w:tc>
        <w:tc>
          <w:tcPr>
            <w:tcW w:w="851" w:type="dxa"/>
          </w:tcPr>
          <w:p w14:paraId="795E5672" w14:textId="58F6DDB2"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4.33 (0.62)</w:t>
            </w:r>
          </w:p>
        </w:tc>
      </w:tr>
      <w:tr w:rsidR="001B3CE9" w:rsidRPr="001E1E5E" w14:paraId="708F78C9" w14:textId="77777777" w:rsidTr="008240F4">
        <w:tc>
          <w:tcPr>
            <w:tcW w:w="2671" w:type="dxa"/>
          </w:tcPr>
          <w:p w14:paraId="088011F9" w14:textId="5D676AF4"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Clinical</w:t>
            </w:r>
            <w:r w:rsidR="00CE6D5E" w:rsidRPr="001E1E5E">
              <w:rPr>
                <w:rFonts w:ascii="Times New Roman" w:hAnsi="Times New Roman" w:cs="Times New Roman"/>
              </w:rPr>
              <w:t xml:space="preserve"> </w:t>
            </w:r>
            <w:proofErr w:type="spellStart"/>
            <w:r w:rsidR="00CE6D5E" w:rsidRPr="001E1E5E">
              <w:rPr>
                <w:rFonts w:ascii="Times New Roman" w:hAnsi="Times New Roman" w:cs="Times New Roman"/>
              </w:rPr>
              <w:t>s</w:t>
            </w:r>
            <w:r w:rsidRPr="001E1E5E">
              <w:rPr>
                <w:rFonts w:ascii="Times New Roman" w:hAnsi="Times New Roman" w:cs="Times New Roman"/>
              </w:rPr>
              <w:t>elf-efficacy</w:t>
            </w:r>
            <w:proofErr w:type="spellEnd"/>
          </w:p>
        </w:tc>
        <w:tc>
          <w:tcPr>
            <w:tcW w:w="873" w:type="dxa"/>
          </w:tcPr>
          <w:p w14:paraId="343E40BE" w14:textId="77777777" w:rsidR="001B3CE9" w:rsidRPr="001E1E5E" w:rsidRDefault="001B3CE9" w:rsidP="00BA79FE">
            <w:pPr>
              <w:spacing w:before="120"/>
              <w:rPr>
                <w:rFonts w:ascii="Times New Roman" w:hAnsi="Times New Roman" w:cs="Times New Roman"/>
              </w:rPr>
            </w:pPr>
          </w:p>
        </w:tc>
        <w:tc>
          <w:tcPr>
            <w:tcW w:w="851" w:type="dxa"/>
          </w:tcPr>
          <w:p w14:paraId="53469735" w14:textId="789D8639"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6.57 (1.22)</w:t>
            </w:r>
          </w:p>
        </w:tc>
        <w:tc>
          <w:tcPr>
            <w:tcW w:w="1134" w:type="dxa"/>
          </w:tcPr>
          <w:p w14:paraId="5623B274" w14:textId="76D53EC9"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7.03 (1.17)</w:t>
            </w:r>
          </w:p>
        </w:tc>
        <w:tc>
          <w:tcPr>
            <w:tcW w:w="850" w:type="dxa"/>
          </w:tcPr>
          <w:p w14:paraId="3282030E" w14:textId="3BE09BE2"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6.62 (1.43)</w:t>
            </w:r>
          </w:p>
        </w:tc>
        <w:tc>
          <w:tcPr>
            <w:tcW w:w="1134" w:type="dxa"/>
          </w:tcPr>
          <w:p w14:paraId="40BBEDAD" w14:textId="579855A1"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6.99 (1.13)</w:t>
            </w:r>
          </w:p>
        </w:tc>
        <w:tc>
          <w:tcPr>
            <w:tcW w:w="992" w:type="dxa"/>
          </w:tcPr>
          <w:p w14:paraId="0499EB88" w14:textId="5B0FCC7F"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6.53 (0.98)</w:t>
            </w:r>
          </w:p>
        </w:tc>
        <w:tc>
          <w:tcPr>
            <w:tcW w:w="851" w:type="dxa"/>
          </w:tcPr>
          <w:p w14:paraId="1FED602E" w14:textId="0D7D15D5" w:rsidR="001B3CE9" w:rsidRPr="001E1E5E" w:rsidRDefault="00E73FC2" w:rsidP="00BA79FE">
            <w:pPr>
              <w:spacing w:before="120"/>
              <w:rPr>
                <w:rFonts w:ascii="Times New Roman" w:hAnsi="Times New Roman" w:cs="Times New Roman"/>
              </w:rPr>
            </w:pPr>
            <w:r w:rsidRPr="001E1E5E">
              <w:rPr>
                <w:rFonts w:ascii="Times New Roman" w:hAnsi="Times New Roman" w:cs="Times New Roman"/>
              </w:rPr>
              <w:t>7.08 (1.22)</w:t>
            </w:r>
          </w:p>
        </w:tc>
      </w:tr>
      <w:tr w:rsidR="001B3CE9" w:rsidRPr="001E1E5E" w14:paraId="069641C4" w14:textId="77777777" w:rsidTr="008240F4">
        <w:tc>
          <w:tcPr>
            <w:tcW w:w="2671" w:type="dxa"/>
          </w:tcPr>
          <w:p w14:paraId="4B199A13" w14:textId="77777777" w:rsidR="001B3CE9" w:rsidRPr="001E1E5E" w:rsidRDefault="001B3CE9" w:rsidP="00BA79FE">
            <w:pPr>
              <w:spacing w:before="120"/>
              <w:rPr>
                <w:rFonts w:ascii="Times New Roman" w:hAnsi="Times New Roman" w:cs="Times New Roman"/>
              </w:rPr>
            </w:pPr>
            <w:proofErr w:type="spellStart"/>
            <w:r w:rsidRPr="001E1E5E">
              <w:rPr>
                <w:rFonts w:ascii="Times New Roman" w:hAnsi="Times New Roman" w:cs="Times New Roman"/>
              </w:rPr>
              <w:t>Insecurities</w:t>
            </w:r>
            <w:proofErr w:type="spellEnd"/>
            <w:r w:rsidRPr="001E1E5E">
              <w:rPr>
                <w:rFonts w:ascii="Times New Roman" w:hAnsi="Times New Roman" w:cs="Times New Roman"/>
              </w:rPr>
              <w:t xml:space="preserve"> </w:t>
            </w:r>
          </w:p>
        </w:tc>
        <w:tc>
          <w:tcPr>
            <w:tcW w:w="873" w:type="dxa"/>
          </w:tcPr>
          <w:p w14:paraId="3038A9D6" w14:textId="77777777" w:rsidR="001B3CE9" w:rsidRPr="001E1E5E" w:rsidRDefault="001B3CE9" w:rsidP="00BA79FE">
            <w:pPr>
              <w:spacing w:before="120"/>
              <w:rPr>
                <w:rFonts w:ascii="Times New Roman" w:hAnsi="Times New Roman" w:cs="Times New Roman"/>
              </w:rPr>
            </w:pPr>
          </w:p>
        </w:tc>
        <w:tc>
          <w:tcPr>
            <w:tcW w:w="851" w:type="dxa"/>
          </w:tcPr>
          <w:p w14:paraId="08D855E8" w14:textId="4EA838A5"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4.78 (1.12)</w:t>
            </w:r>
          </w:p>
        </w:tc>
        <w:tc>
          <w:tcPr>
            <w:tcW w:w="1134" w:type="dxa"/>
          </w:tcPr>
          <w:p w14:paraId="6E644C9E" w14:textId="79AF3E6C"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3.88 (1.15)</w:t>
            </w:r>
          </w:p>
        </w:tc>
        <w:tc>
          <w:tcPr>
            <w:tcW w:w="850" w:type="dxa"/>
          </w:tcPr>
          <w:p w14:paraId="18DC311A" w14:textId="26D45E9B"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4.58 (1.30)</w:t>
            </w:r>
          </w:p>
        </w:tc>
        <w:tc>
          <w:tcPr>
            <w:tcW w:w="1134" w:type="dxa"/>
          </w:tcPr>
          <w:p w14:paraId="525474E8" w14:textId="66EC9452"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3.91 (1.27)</w:t>
            </w:r>
          </w:p>
        </w:tc>
        <w:tc>
          <w:tcPr>
            <w:tcW w:w="992" w:type="dxa"/>
          </w:tcPr>
          <w:p w14:paraId="0D15C68B" w14:textId="2B72DE03"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4.99 (0.87)</w:t>
            </w:r>
          </w:p>
        </w:tc>
        <w:tc>
          <w:tcPr>
            <w:tcW w:w="851" w:type="dxa"/>
          </w:tcPr>
          <w:p w14:paraId="176E894E" w14:textId="651BD0C9"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3.86 (1.02)</w:t>
            </w:r>
          </w:p>
        </w:tc>
      </w:tr>
      <w:tr w:rsidR="001B3CE9" w:rsidRPr="001E1E5E" w14:paraId="3C119055" w14:textId="77777777" w:rsidTr="008240F4">
        <w:tc>
          <w:tcPr>
            <w:tcW w:w="2671" w:type="dxa"/>
          </w:tcPr>
          <w:p w14:paraId="4D65BA2B" w14:textId="18C9EAC5"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w:t>
            </w:r>
            <w:r w:rsidR="00CE6D5E" w:rsidRPr="001E1E5E">
              <w:rPr>
                <w:rFonts w:ascii="Times New Roman" w:hAnsi="Times New Roman" w:cs="Times New Roman"/>
              </w:rPr>
              <w:t>Building</w:t>
            </w:r>
            <w:r w:rsidRPr="001E1E5E">
              <w:rPr>
                <w:rFonts w:ascii="Times New Roman" w:hAnsi="Times New Roman" w:cs="Times New Roman"/>
              </w:rPr>
              <w:t xml:space="preserve"> </w:t>
            </w:r>
            <w:proofErr w:type="spellStart"/>
            <w:r w:rsidR="00CE6D5E" w:rsidRPr="001E1E5E">
              <w:rPr>
                <w:rFonts w:ascii="Times New Roman" w:hAnsi="Times New Roman" w:cs="Times New Roman"/>
              </w:rPr>
              <w:t>r</w:t>
            </w:r>
            <w:r w:rsidRPr="001E1E5E">
              <w:rPr>
                <w:rFonts w:ascii="Times New Roman" w:hAnsi="Times New Roman" w:cs="Times New Roman"/>
              </w:rPr>
              <w:t>elationship</w:t>
            </w:r>
            <w:proofErr w:type="spellEnd"/>
          </w:p>
        </w:tc>
        <w:tc>
          <w:tcPr>
            <w:tcW w:w="873" w:type="dxa"/>
          </w:tcPr>
          <w:p w14:paraId="52A3E5C7" w14:textId="77777777" w:rsidR="001B3CE9" w:rsidRPr="001E1E5E" w:rsidRDefault="001B3CE9" w:rsidP="00BA79FE">
            <w:pPr>
              <w:spacing w:before="120"/>
              <w:rPr>
                <w:rFonts w:ascii="Times New Roman" w:hAnsi="Times New Roman" w:cs="Times New Roman"/>
              </w:rPr>
            </w:pPr>
          </w:p>
        </w:tc>
        <w:tc>
          <w:tcPr>
            <w:tcW w:w="851" w:type="dxa"/>
          </w:tcPr>
          <w:p w14:paraId="74B2DB2E" w14:textId="3F5D9BFB"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3.97 (1.61)</w:t>
            </w:r>
          </w:p>
        </w:tc>
        <w:tc>
          <w:tcPr>
            <w:tcW w:w="1134" w:type="dxa"/>
          </w:tcPr>
          <w:p w14:paraId="0C8F7664" w14:textId="59A93569"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3.59 (1.56)</w:t>
            </w:r>
          </w:p>
        </w:tc>
        <w:tc>
          <w:tcPr>
            <w:tcW w:w="850" w:type="dxa"/>
          </w:tcPr>
          <w:p w14:paraId="76BD8569" w14:textId="200D69E1"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3.73 (1.72)</w:t>
            </w:r>
          </w:p>
        </w:tc>
        <w:tc>
          <w:tcPr>
            <w:tcW w:w="1134" w:type="dxa"/>
          </w:tcPr>
          <w:p w14:paraId="5FB3F7FE" w14:textId="79E15D56"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3.75 (1.77)</w:t>
            </w:r>
          </w:p>
        </w:tc>
        <w:tc>
          <w:tcPr>
            <w:tcW w:w="992" w:type="dxa"/>
          </w:tcPr>
          <w:p w14:paraId="163DA604" w14:textId="1D320DB6"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4.21 (1.47)</w:t>
            </w:r>
          </w:p>
        </w:tc>
        <w:tc>
          <w:tcPr>
            <w:tcW w:w="851" w:type="dxa"/>
          </w:tcPr>
          <w:p w14:paraId="561699A7" w14:textId="0B2C96F3"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3.42 (1.31)</w:t>
            </w:r>
          </w:p>
        </w:tc>
      </w:tr>
      <w:tr w:rsidR="001B3CE9" w:rsidRPr="001E1E5E" w14:paraId="1429211D" w14:textId="77777777" w:rsidTr="008240F4">
        <w:tc>
          <w:tcPr>
            <w:tcW w:w="2671" w:type="dxa"/>
          </w:tcPr>
          <w:p w14:paraId="08DADF9A" w14:textId="28A373DD"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w:t>
            </w:r>
            <w:proofErr w:type="spellStart"/>
            <w:r w:rsidRPr="001E1E5E">
              <w:rPr>
                <w:rFonts w:ascii="Times New Roman" w:hAnsi="Times New Roman" w:cs="Times New Roman"/>
              </w:rPr>
              <w:t>Complex</w:t>
            </w:r>
            <w:proofErr w:type="spellEnd"/>
            <w:r w:rsidRPr="001E1E5E">
              <w:rPr>
                <w:rFonts w:ascii="Times New Roman" w:hAnsi="Times New Roman" w:cs="Times New Roman"/>
              </w:rPr>
              <w:t xml:space="preserve"> </w:t>
            </w:r>
            <w:proofErr w:type="spellStart"/>
            <w:r w:rsidR="00CE6D5E" w:rsidRPr="001E1E5E">
              <w:rPr>
                <w:rFonts w:ascii="Times New Roman" w:hAnsi="Times New Roman" w:cs="Times New Roman"/>
              </w:rPr>
              <w:t>symptoms</w:t>
            </w:r>
            <w:proofErr w:type="spellEnd"/>
          </w:p>
        </w:tc>
        <w:tc>
          <w:tcPr>
            <w:tcW w:w="873" w:type="dxa"/>
          </w:tcPr>
          <w:p w14:paraId="4FC0DECD" w14:textId="77777777" w:rsidR="001B3CE9" w:rsidRPr="001E1E5E" w:rsidRDefault="001B3CE9" w:rsidP="00BA79FE">
            <w:pPr>
              <w:spacing w:before="120"/>
              <w:rPr>
                <w:rFonts w:ascii="Times New Roman" w:hAnsi="Times New Roman" w:cs="Times New Roman"/>
              </w:rPr>
            </w:pPr>
          </w:p>
        </w:tc>
        <w:tc>
          <w:tcPr>
            <w:tcW w:w="851" w:type="dxa"/>
          </w:tcPr>
          <w:p w14:paraId="35303FBB" w14:textId="117F9DD1"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5.28 (1.42)</w:t>
            </w:r>
          </w:p>
        </w:tc>
        <w:tc>
          <w:tcPr>
            <w:tcW w:w="1134" w:type="dxa"/>
          </w:tcPr>
          <w:p w14:paraId="1709B9EF" w14:textId="45F98229"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4.07 (1.55)</w:t>
            </w:r>
          </w:p>
        </w:tc>
        <w:tc>
          <w:tcPr>
            <w:tcW w:w="850" w:type="dxa"/>
          </w:tcPr>
          <w:p w14:paraId="6B2EC6DC" w14:textId="5F9E05ED"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5.14 (1.53)</w:t>
            </w:r>
          </w:p>
        </w:tc>
        <w:tc>
          <w:tcPr>
            <w:tcW w:w="1134" w:type="dxa"/>
          </w:tcPr>
          <w:p w14:paraId="7C8FD93C" w14:textId="5BFC7072"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4.11 (1.71)</w:t>
            </w:r>
          </w:p>
        </w:tc>
        <w:tc>
          <w:tcPr>
            <w:tcW w:w="992" w:type="dxa"/>
          </w:tcPr>
          <w:p w14:paraId="358DC19E" w14:textId="46DF3F71"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5.42 (1.30)</w:t>
            </w:r>
          </w:p>
        </w:tc>
        <w:tc>
          <w:tcPr>
            <w:tcW w:w="851" w:type="dxa"/>
          </w:tcPr>
          <w:p w14:paraId="1A4996C1" w14:textId="458DC275"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4.02 (1.37)</w:t>
            </w:r>
          </w:p>
        </w:tc>
      </w:tr>
      <w:tr w:rsidR="001B3CE9" w:rsidRPr="001E1E5E" w14:paraId="19AF6296" w14:textId="77777777" w:rsidTr="008240F4">
        <w:tc>
          <w:tcPr>
            <w:tcW w:w="2671" w:type="dxa"/>
          </w:tcPr>
          <w:p w14:paraId="08E81574" w14:textId="21A09AC9"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w:t>
            </w:r>
            <w:proofErr w:type="spellStart"/>
            <w:r w:rsidRPr="001E1E5E">
              <w:rPr>
                <w:rFonts w:ascii="Times New Roman" w:hAnsi="Times New Roman" w:cs="Times New Roman"/>
              </w:rPr>
              <w:t>Practical</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skills</w:t>
            </w:r>
            <w:proofErr w:type="spellEnd"/>
          </w:p>
        </w:tc>
        <w:tc>
          <w:tcPr>
            <w:tcW w:w="873" w:type="dxa"/>
          </w:tcPr>
          <w:p w14:paraId="4A8BB44B" w14:textId="77777777" w:rsidR="001B3CE9" w:rsidRPr="001E1E5E" w:rsidRDefault="001B3CE9" w:rsidP="00BA79FE">
            <w:pPr>
              <w:spacing w:before="120"/>
              <w:rPr>
                <w:rFonts w:ascii="Times New Roman" w:hAnsi="Times New Roman" w:cs="Times New Roman"/>
              </w:rPr>
            </w:pPr>
          </w:p>
        </w:tc>
        <w:tc>
          <w:tcPr>
            <w:tcW w:w="851" w:type="dxa"/>
          </w:tcPr>
          <w:p w14:paraId="6C908114" w14:textId="2A865350"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5.38 (1.30)</w:t>
            </w:r>
          </w:p>
        </w:tc>
        <w:tc>
          <w:tcPr>
            <w:tcW w:w="1134" w:type="dxa"/>
          </w:tcPr>
          <w:p w14:paraId="7EB4C251" w14:textId="18C3365B"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4.15 (1.25)</w:t>
            </w:r>
          </w:p>
        </w:tc>
        <w:tc>
          <w:tcPr>
            <w:tcW w:w="850" w:type="dxa"/>
          </w:tcPr>
          <w:p w14:paraId="778F868C" w14:textId="02F7B9AA"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5.16 (1.46)</w:t>
            </w:r>
          </w:p>
        </w:tc>
        <w:tc>
          <w:tcPr>
            <w:tcW w:w="1134" w:type="dxa"/>
          </w:tcPr>
          <w:p w14:paraId="5829A311" w14:textId="6A26B974"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4.11 (1.30)</w:t>
            </w:r>
          </w:p>
        </w:tc>
        <w:tc>
          <w:tcPr>
            <w:tcW w:w="992" w:type="dxa"/>
          </w:tcPr>
          <w:p w14:paraId="5061A6E8" w14:textId="0BBCA010"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5.60 (1.07)</w:t>
            </w:r>
          </w:p>
        </w:tc>
        <w:tc>
          <w:tcPr>
            <w:tcW w:w="851" w:type="dxa"/>
          </w:tcPr>
          <w:p w14:paraId="4D4CE30E" w14:textId="4FE2EF74"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4.19 (1.22)</w:t>
            </w:r>
          </w:p>
        </w:tc>
      </w:tr>
      <w:tr w:rsidR="001B3CE9" w:rsidRPr="001E1E5E" w14:paraId="2CEF81DF" w14:textId="77777777" w:rsidTr="008240F4">
        <w:tc>
          <w:tcPr>
            <w:tcW w:w="2671" w:type="dxa"/>
          </w:tcPr>
          <w:p w14:paraId="7865C771" w14:textId="5F869B9A"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w:t>
            </w:r>
            <w:proofErr w:type="spellStart"/>
            <w:r w:rsidRPr="001E1E5E">
              <w:rPr>
                <w:rFonts w:ascii="Times New Roman" w:hAnsi="Times New Roman" w:cs="Times New Roman"/>
              </w:rPr>
              <w:t>Oversights</w:t>
            </w:r>
            <w:proofErr w:type="spellEnd"/>
          </w:p>
        </w:tc>
        <w:tc>
          <w:tcPr>
            <w:tcW w:w="873" w:type="dxa"/>
          </w:tcPr>
          <w:p w14:paraId="73A127AB" w14:textId="77777777" w:rsidR="001B3CE9" w:rsidRPr="001E1E5E" w:rsidRDefault="001B3CE9" w:rsidP="00BA79FE">
            <w:pPr>
              <w:spacing w:before="120"/>
              <w:rPr>
                <w:rFonts w:ascii="Times New Roman" w:hAnsi="Times New Roman" w:cs="Times New Roman"/>
              </w:rPr>
            </w:pPr>
          </w:p>
        </w:tc>
        <w:tc>
          <w:tcPr>
            <w:tcW w:w="851" w:type="dxa"/>
          </w:tcPr>
          <w:p w14:paraId="087BC170" w14:textId="07C030ED"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5.06 (1.31)</w:t>
            </w:r>
          </w:p>
        </w:tc>
        <w:tc>
          <w:tcPr>
            <w:tcW w:w="1134" w:type="dxa"/>
          </w:tcPr>
          <w:p w14:paraId="0EB891F9" w14:textId="68AED869"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4.24 (1.34)</w:t>
            </w:r>
          </w:p>
        </w:tc>
        <w:tc>
          <w:tcPr>
            <w:tcW w:w="850" w:type="dxa"/>
          </w:tcPr>
          <w:p w14:paraId="59C4BE58" w14:textId="39B969CE"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4.86 (1.52)</w:t>
            </w:r>
          </w:p>
        </w:tc>
        <w:tc>
          <w:tcPr>
            <w:tcW w:w="1134" w:type="dxa"/>
          </w:tcPr>
          <w:p w14:paraId="6BC71B58" w14:textId="42F7706D"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4.32 (1.46)</w:t>
            </w:r>
          </w:p>
        </w:tc>
        <w:tc>
          <w:tcPr>
            <w:tcW w:w="992" w:type="dxa"/>
          </w:tcPr>
          <w:p w14:paraId="5070F5F4" w14:textId="7497B11E"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5.26 (1.03)</w:t>
            </w:r>
          </w:p>
        </w:tc>
        <w:tc>
          <w:tcPr>
            <w:tcW w:w="851" w:type="dxa"/>
          </w:tcPr>
          <w:p w14:paraId="18987C91" w14:textId="59C15176"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4.16 (1.21)</w:t>
            </w:r>
          </w:p>
        </w:tc>
      </w:tr>
      <w:tr w:rsidR="001B3CE9" w:rsidRPr="001E1E5E" w14:paraId="48F066D6" w14:textId="77777777" w:rsidTr="008240F4">
        <w:tc>
          <w:tcPr>
            <w:tcW w:w="2671" w:type="dxa"/>
          </w:tcPr>
          <w:p w14:paraId="7B560E84" w14:textId="3B2BA905"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 xml:space="preserve">    Harm/ </w:t>
            </w:r>
            <w:proofErr w:type="spellStart"/>
            <w:r w:rsidRPr="001E1E5E">
              <w:rPr>
                <w:rFonts w:ascii="Times New Roman" w:hAnsi="Times New Roman" w:cs="Times New Roman"/>
              </w:rPr>
              <w:t>Suicidal</w:t>
            </w:r>
            <w:r w:rsidR="00CE6D5E" w:rsidRPr="001E1E5E">
              <w:rPr>
                <w:rFonts w:ascii="Times New Roman" w:hAnsi="Times New Roman" w:cs="Times New Roman"/>
              </w:rPr>
              <w:t>ity</w:t>
            </w:r>
            <w:proofErr w:type="spellEnd"/>
          </w:p>
        </w:tc>
        <w:tc>
          <w:tcPr>
            <w:tcW w:w="873" w:type="dxa"/>
          </w:tcPr>
          <w:p w14:paraId="2F77DB3C" w14:textId="77777777" w:rsidR="001B3CE9" w:rsidRPr="001E1E5E" w:rsidRDefault="001B3CE9" w:rsidP="00BA79FE">
            <w:pPr>
              <w:spacing w:before="120"/>
              <w:rPr>
                <w:rFonts w:ascii="Times New Roman" w:hAnsi="Times New Roman" w:cs="Times New Roman"/>
              </w:rPr>
            </w:pPr>
          </w:p>
        </w:tc>
        <w:tc>
          <w:tcPr>
            <w:tcW w:w="851" w:type="dxa"/>
          </w:tcPr>
          <w:p w14:paraId="24225B40" w14:textId="076DDEF9"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4.23 (1.77)</w:t>
            </w:r>
          </w:p>
        </w:tc>
        <w:tc>
          <w:tcPr>
            <w:tcW w:w="1134" w:type="dxa"/>
          </w:tcPr>
          <w:p w14:paraId="5513608B" w14:textId="2EAA1FBF"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3.37 (1.53)</w:t>
            </w:r>
          </w:p>
        </w:tc>
        <w:tc>
          <w:tcPr>
            <w:tcW w:w="850" w:type="dxa"/>
          </w:tcPr>
          <w:p w14:paraId="636B9A79" w14:textId="4891A66A"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4.02 (1.81)</w:t>
            </w:r>
          </w:p>
        </w:tc>
        <w:tc>
          <w:tcPr>
            <w:tcW w:w="1134" w:type="dxa"/>
          </w:tcPr>
          <w:p w14:paraId="3211F5F7" w14:textId="6284B2A6"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3.25 (1.59)</w:t>
            </w:r>
          </w:p>
        </w:tc>
        <w:tc>
          <w:tcPr>
            <w:tcW w:w="992" w:type="dxa"/>
          </w:tcPr>
          <w:p w14:paraId="7615CEAF" w14:textId="5A362D91"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4.44 (1.72)</w:t>
            </w:r>
          </w:p>
        </w:tc>
        <w:tc>
          <w:tcPr>
            <w:tcW w:w="851" w:type="dxa"/>
          </w:tcPr>
          <w:p w14:paraId="3DA6F421" w14:textId="239631F7" w:rsidR="001B3CE9" w:rsidRPr="001E1E5E" w:rsidRDefault="00852CE1" w:rsidP="00BA79FE">
            <w:pPr>
              <w:spacing w:before="120"/>
              <w:rPr>
                <w:rFonts w:ascii="Times New Roman" w:hAnsi="Times New Roman" w:cs="Times New Roman"/>
              </w:rPr>
            </w:pPr>
            <w:r w:rsidRPr="001E1E5E">
              <w:rPr>
                <w:rFonts w:ascii="Times New Roman" w:hAnsi="Times New Roman" w:cs="Times New Roman"/>
              </w:rPr>
              <w:t>3.49 (1.47)</w:t>
            </w:r>
          </w:p>
        </w:tc>
      </w:tr>
      <w:tr w:rsidR="001B3CE9" w:rsidRPr="001E1E5E" w14:paraId="1FFEF625" w14:textId="77777777" w:rsidTr="008240F4">
        <w:tc>
          <w:tcPr>
            <w:tcW w:w="2671" w:type="dxa"/>
          </w:tcPr>
          <w:p w14:paraId="49A5F935" w14:textId="77777777" w:rsidR="001B3CE9" w:rsidRPr="001E1E5E" w:rsidRDefault="001B3CE9" w:rsidP="00BA79FE">
            <w:pPr>
              <w:spacing w:before="120"/>
              <w:rPr>
                <w:rFonts w:ascii="Times New Roman" w:hAnsi="Times New Roman" w:cs="Times New Roman"/>
              </w:rPr>
            </w:pPr>
            <w:r w:rsidRPr="001E1E5E">
              <w:rPr>
                <w:rFonts w:ascii="Times New Roman" w:hAnsi="Times New Roman" w:cs="Times New Roman"/>
              </w:rPr>
              <w:t>Knowledge</w:t>
            </w:r>
          </w:p>
        </w:tc>
        <w:tc>
          <w:tcPr>
            <w:tcW w:w="873" w:type="dxa"/>
          </w:tcPr>
          <w:p w14:paraId="7F563B72" w14:textId="77777777" w:rsidR="001B3CE9" w:rsidRPr="001E1E5E" w:rsidRDefault="001B3CE9" w:rsidP="00BA79FE">
            <w:pPr>
              <w:spacing w:before="120"/>
              <w:rPr>
                <w:rFonts w:ascii="Times New Roman" w:hAnsi="Times New Roman" w:cs="Times New Roman"/>
              </w:rPr>
            </w:pPr>
          </w:p>
        </w:tc>
        <w:tc>
          <w:tcPr>
            <w:tcW w:w="851" w:type="dxa"/>
          </w:tcPr>
          <w:p w14:paraId="2A337269" w14:textId="4ADCA896" w:rsidR="00BC6606" w:rsidRPr="001E1E5E" w:rsidRDefault="00BC6606" w:rsidP="00BA79FE">
            <w:pPr>
              <w:spacing w:before="120"/>
              <w:rPr>
                <w:rFonts w:ascii="Times New Roman" w:hAnsi="Times New Roman" w:cs="Times New Roman"/>
              </w:rPr>
            </w:pPr>
            <w:r w:rsidRPr="001E1E5E">
              <w:rPr>
                <w:rFonts w:ascii="Times New Roman" w:hAnsi="Times New Roman" w:cs="Times New Roman"/>
              </w:rPr>
              <w:t>76.60</w:t>
            </w:r>
            <w:r w:rsidR="00BA79FE" w:rsidRPr="001E1E5E">
              <w:rPr>
                <w:rFonts w:ascii="Times New Roman" w:hAnsi="Times New Roman" w:cs="Times New Roman"/>
              </w:rPr>
              <w:t xml:space="preserve"> </w:t>
            </w:r>
            <w:r w:rsidRPr="001E1E5E">
              <w:rPr>
                <w:rFonts w:ascii="Times New Roman" w:hAnsi="Times New Roman" w:cs="Times New Roman"/>
              </w:rPr>
              <w:t>(8.99)</w:t>
            </w:r>
          </w:p>
        </w:tc>
        <w:tc>
          <w:tcPr>
            <w:tcW w:w="1134" w:type="dxa"/>
          </w:tcPr>
          <w:p w14:paraId="12B8F280" w14:textId="3A871362" w:rsidR="00BC6606" w:rsidRPr="001E1E5E" w:rsidRDefault="00BC6606" w:rsidP="00BA79FE">
            <w:pPr>
              <w:spacing w:before="120"/>
              <w:rPr>
                <w:rFonts w:ascii="Times New Roman" w:hAnsi="Times New Roman" w:cs="Times New Roman"/>
              </w:rPr>
            </w:pPr>
            <w:r w:rsidRPr="001E1E5E">
              <w:rPr>
                <w:rFonts w:ascii="Times New Roman" w:hAnsi="Times New Roman" w:cs="Times New Roman"/>
              </w:rPr>
              <w:t>78.66</w:t>
            </w:r>
            <w:r w:rsidR="00BA79FE" w:rsidRPr="001E1E5E">
              <w:rPr>
                <w:rFonts w:ascii="Times New Roman" w:hAnsi="Times New Roman" w:cs="Times New Roman"/>
              </w:rPr>
              <w:t xml:space="preserve"> </w:t>
            </w:r>
            <w:r w:rsidRPr="001E1E5E">
              <w:rPr>
                <w:rFonts w:ascii="Times New Roman" w:hAnsi="Times New Roman" w:cs="Times New Roman"/>
              </w:rPr>
              <w:t>(10.4)</w:t>
            </w:r>
          </w:p>
        </w:tc>
        <w:tc>
          <w:tcPr>
            <w:tcW w:w="850" w:type="dxa"/>
          </w:tcPr>
          <w:p w14:paraId="5C3BCF7F" w14:textId="5703EA39" w:rsidR="001B3CE9" w:rsidRPr="001E1E5E" w:rsidRDefault="00BC6606" w:rsidP="00BA79FE">
            <w:pPr>
              <w:spacing w:before="120"/>
              <w:rPr>
                <w:rFonts w:ascii="Times New Roman" w:hAnsi="Times New Roman" w:cs="Times New Roman"/>
              </w:rPr>
            </w:pPr>
            <w:r w:rsidRPr="001E1E5E">
              <w:rPr>
                <w:rFonts w:ascii="Times New Roman" w:hAnsi="Times New Roman" w:cs="Times New Roman"/>
              </w:rPr>
              <w:t>75.45 (9.00)</w:t>
            </w:r>
          </w:p>
        </w:tc>
        <w:tc>
          <w:tcPr>
            <w:tcW w:w="1134" w:type="dxa"/>
          </w:tcPr>
          <w:p w14:paraId="7D942169" w14:textId="678E2A54" w:rsidR="001B3CE9" w:rsidRPr="001E1E5E" w:rsidRDefault="00BC6606" w:rsidP="00BA79FE">
            <w:pPr>
              <w:spacing w:before="120"/>
              <w:rPr>
                <w:rFonts w:ascii="Times New Roman" w:hAnsi="Times New Roman" w:cs="Times New Roman"/>
              </w:rPr>
            </w:pPr>
            <w:r w:rsidRPr="001E1E5E">
              <w:rPr>
                <w:rFonts w:ascii="Times New Roman" w:hAnsi="Times New Roman" w:cs="Times New Roman"/>
              </w:rPr>
              <w:t>77.77 (8.93)</w:t>
            </w:r>
          </w:p>
        </w:tc>
        <w:tc>
          <w:tcPr>
            <w:tcW w:w="992" w:type="dxa"/>
          </w:tcPr>
          <w:p w14:paraId="36D2B706" w14:textId="5521112A" w:rsidR="001B3CE9" w:rsidRPr="001E1E5E" w:rsidRDefault="00BC6606" w:rsidP="00BA79FE">
            <w:pPr>
              <w:spacing w:before="120"/>
              <w:rPr>
                <w:rFonts w:ascii="Times New Roman" w:hAnsi="Times New Roman" w:cs="Times New Roman"/>
              </w:rPr>
            </w:pPr>
            <w:r w:rsidRPr="001E1E5E">
              <w:rPr>
                <w:rFonts w:ascii="Times New Roman" w:hAnsi="Times New Roman" w:cs="Times New Roman"/>
              </w:rPr>
              <w:t>75.88 (11.21</w:t>
            </w:r>
            <w:r w:rsidR="008240F4" w:rsidRPr="001E1E5E">
              <w:rPr>
                <w:rFonts w:ascii="Times New Roman" w:hAnsi="Times New Roman" w:cs="Times New Roman"/>
              </w:rPr>
              <w:t>)</w:t>
            </w:r>
          </w:p>
        </w:tc>
        <w:tc>
          <w:tcPr>
            <w:tcW w:w="851" w:type="dxa"/>
          </w:tcPr>
          <w:p w14:paraId="4CC44103" w14:textId="0DBD4125" w:rsidR="001B3CE9" w:rsidRPr="001E1E5E" w:rsidRDefault="00BC6606" w:rsidP="00BA79FE">
            <w:pPr>
              <w:spacing w:before="120"/>
              <w:rPr>
                <w:rFonts w:ascii="Times New Roman" w:hAnsi="Times New Roman" w:cs="Times New Roman"/>
              </w:rPr>
            </w:pPr>
            <w:r w:rsidRPr="001E1E5E">
              <w:rPr>
                <w:rFonts w:ascii="Times New Roman" w:hAnsi="Times New Roman" w:cs="Times New Roman"/>
              </w:rPr>
              <w:t>81.50 (8.75)</w:t>
            </w:r>
          </w:p>
        </w:tc>
      </w:tr>
      <w:tr w:rsidR="006D052C" w:rsidRPr="00C2705C" w14:paraId="7B2BEF3F" w14:textId="77777777" w:rsidTr="00CE1F1C">
        <w:tc>
          <w:tcPr>
            <w:tcW w:w="9356" w:type="dxa"/>
            <w:gridSpan w:val="8"/>
            <w:tcBorders>
              <w:top w:val="single" w:sz="4" w:space="0" w:color="auto"/>
            </w:tcBorders>
          </w:tcPr>
          <w:p w14:paraId="4BA10439" w14:textId="2976FD5E" w:rsidR="006D052C" w:rsidRPr="001E1E5E" w:rsidRDefault="006D052C">
            <w:pPr>
              <w:rPr>
                <w:rFonts w:ascii="Times New Roman" w:hAnsi="Times New Roman" w:cs="Times New Roman"/>
                <w:lang w:val="en-US"/>
              </w:rPr>
            </w:pPr>
            <w:r w:rsidRPr="001E1E5E">
              <w:rPr>
                <w:rFonts w:ascii="Times New Roman" w:hAnsi="Times New Roman" w:cs="Times New Roman"/>
                <w:i/>
                <w:iCs/>
                <w:lang w:val="en-US"/>
              </w:rPr>
              <w:t>Note</w:t>
            </w:r>
            <w:r w:rsidRPr="001E1E5E">
              <w:rPr>
                <w:rFonts w:ascii="Times New Roman" w:hAnsi="Times New Roman" w:cs="Times New Roman"/>
                <w:lang w:val="en-US"/>
              </w:rPr>
              <w:t>. Psychotherapeutic competence was measured on a scale from 1 – 6; Clinical self-efficacy was measured on a scale from 1 – 10; Insecurities were measured on a scale from 1</w:t>
            </w:r>
            <w:r w:rsidRPr="001E1E5E">
              <w:rPr>
                <w:rFonts w:ascii="Times New Roman" w:hAnsi="Times New Roman" w:cs="Times New Roman"/>
                <w:shd w:val="clear" w:color="auto" w:fill="FFFFFF"/>
                <w:lang w:val="en-US"/>
              </w:rPr>
              <w:t> </w:t>
            </w:r>
            <w:r w:rsidRPr="001E1E5E">
              <w:rPr>
                <w:rFonts w:ascii="Times New Roman" w:hAnsi="Times New Roman" w:cs="Times New Roman"/>
                <w:lang w:val="en-US"/>
              </w:rPr>
              <w:t>–</w:t>
            </w:r>
            <w:r w:rsidRPr="001E1E5E">
              <w:rPr>
                <w:rFonts w:ascii="Times New Roman" w:hAnsi="Times New Roman" w:cs="Times New Roman"/>
                <w:shd w:val="clear" w:color="auto" w:fill="FFFFFF"/>
                <w:lang w:val="en-US"/>
              </w:rPr>
              <w:t> </w:t>
            </w:r>
            <w:r w:rsidRPr="001E1E5E">
              <w:rPr>
                <w:rFonts w:ascii="Times New Roman" w:hAnsi="Times New Roman" w:cs="Times New Roman"/>
                <w:lang w:val="en-US"/>
              </w:rPr>
              <w:t>7; Knowledge reached values from 0 – 100.</w:t>
            </w:r>
          </w:p>
        </w:tc>
      </w:tr>
    </w:tbl>
    <w:p w14:paraId="66C350BA" w14:textId="77777777" w:rsidR="001B3CE9" w:rsidRPr="001E1E5E" w:rsidRDefault="001B3CE9" w:rsidP="001B3CE9">
      <w:pPr>
        <w:rPr>
          <w:rFonts w:ascii="Times New Roman" w:hAnsi="Times New Roman" w:cs="Times New Roman"/>
          <w:lang w:val="en-US"/>
        </w:rPr>
      </w:pPr>
    </w:p>
    <w:p w14:paraId="563FFDA6" w14:textId="6FF2BC9E" w:rsidR="00DF3028" w:rsidRPr="001E1E5E" w:rsidRDefault="00DF3028">
      <w:pPr>
        <w:rPr>
          <w:rFonts w:ascii="Times New Roman" w:hAnsi="Times New Roman" w:cs="Times New Roman"/>
          <w:lang w:val="en-US"/>
        </w:rPr>
      </w:pPr>
      <w:r w:rsidRPr="001E1E5E">
        <w:rPr>
          <w:rFonts w:ascii="Times New Roman" w:hAnsi="Times New Roman" w:cs="Times New Roman"/>
          <w:lang w:val="en-US"/>
        </w:rPr>
        <w:br w:type="page"/>
      </w: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567"/>
        <w:gridCol w:w="1134"/>
        <w:gridCol w:w="1701"/>
        <w:gridCol w:w="1560"/>
        <w:gridCol w:w="1134"/>
      </w:tblGrid>
      <w:tr w:rsidR="00DF3028" w:rsidRPr="001E1E5E" w14:paraId="3E5A4025" w14:textId="77777777" w:rsidTr="006D052C">
        <w:tc>
          <w:tcPr>
            <w:tcW w:w="3402" w:type="dxa"/>
          </w:tcPr>
          <w:p w14:paraId="44E898E6" w14:textId="1AC42C8C" w:rsidR="00DF3028" w:rsidRPr="001E1E5E" w:rsidRDefault="00DF3028" w:rsidP="006D052C">
            <w:pPr>
              <w:spacing w:line="360" w:lineRule="auto"/>
              <w:rPr>
                <w:rFonts w:ascii="Times New Roman" w:hAnsi="Times New Roman" w:cs="Times New Roman"/>
                <w:b/>
                <w:bCs/>
                <w:lang w:val="en-US"/>
              </w:rPr>
            </w:pPr>
            <w:r w:rsidRPr="001E1E5E">
              <w:rPr>
                <w:rFonts w:ascii="Times New Roman" w:hAnsi="Times New Roman" w:cs="Times New Roman"/>
                <w:b/>
                <w:bCs/>
                <w:lang w:val="en-US"/>
              </w:rPr>
              <w:lastRenderedPageBreak/>
              <w:t xml:space="preserve">Table </w:t>
            </w:r>
            <w:r w:rsidR="00F3702D">
              <w:rPr>
                <w:rFonts w:ascii="Times New Roman" w:hAnsi="Times New Roman" w:cs="Times New Roman"/>
                <w:b/>
                <w:bCs/>
                <w:lang w:val="en-US"/>
              </w:rPr>
              <w:t>S</w:t>
            </w:r>
            <w:r w:rsidRPr="001E1E5E">
              <w:rPr>
                <w:rFonts w:ascii="Times New Roman" w:hAnsi="Times New Roman" w:cs="Times New Roman"/>
                <w:b/>
                <w:bCs/>
                <w:lang w:val="en-US"/>
              </w:rPr>
              <w:t>2</w:t>
            </w:r>
          </w:p>
        </w:tc>
        <w:tc>
          <w:tcPr>
            <w:tcW w:w="6096" w:type="dxa"/>
            <w:gridSpan w:val="5"/>
          </w:tcPr>
          <w:p w14:paraId="2A3E9802" w14:textId="77777777" w:rsidR="00DF3028" w:rsidRPr="001E1E5E" w:rsidRDefault="00DF3028" w:rsidP="006D052C">
            <w:pPr>
              <w:spacing w:line="360" w:lineRule="auto"/>
              <w:rPr>
                <w:rFonts w:ascii="Times New Roman" w:hAnsi="Times New Roman" w:cs="Times New Roman"/>
                <w:b/>
                <w:bCs/>
                <w:lang w:val="en-US"/>
              </w:rPr>
            </w:pPr>
          </w:p>
        </w:tc>
      </w:tr>
      <w:tr w:rsidR="00CE6D5E" w:rsidRPr="00C2705C" w14:paraId="2A4E2A1C" w14:textId="77777777" w:rsidTr="006D052C">
        <w:tc>
          <w:tcPr>
            <w:tcW w:w="9498" w:type="dxa"/>
            <w:gridSpan w:val="6"/>
            <w:tcBorders>
              <w:bottom w:val="single" w:sz="4" w:space="0" w:color="auto"/>
            </w:tcBorders>
          </w:tcPr>
          <w:p w14:paraId="021CEA1E" w14:textId="37328DCF" w:rsidR="00CE6D5E" w:rsidRPr="001E1E5E" w:rsidRDefault="00CE6D5E" w:rsidP="006D052C">
            <w:pPr>
              <w:spacing w:line="360" w:lineRule="auto"/>
              <w:rPr>
                <w:rFonts w:ascii="Times New Roman" w:hAnsi="Times New Roman" w:cs="Times New Roman"/>
                <w:i/>
                <w:iCs/>
                <w:lang w:val="en-US"/>
              </w:rPr>
            </w:pPr>
            <w:r w:rsidRPr="001E1E5E">
              <w:rPr>
                <w:rFonts w:ascii="Times New Roman" w:hAnsi="Times New Roman" w:cs="Times New Roman"/>
                <w:i/>
                <w:iCs/>
                <w:lang w:val="en-US"/>
              </w:rPr>
              <w:t xml:space="preserve">Group </w:t>
            </w:r>
            <w:r w:rsidR="00C356C7" w:rsidRPr="001E1E5E">
              <w:rPr>
                <w:rFonts w:ascii="Times New Roman" w:hAnsi="Times New Roman" w:cs="Times New Roman"/>
                <w:i/>
                <w:iCs/>
                <w:lang w:val="en-US"/>
              </w:rPr>
              <w:t>D</w:t>
            </w:r>
            <w:r w:rsidRPr="001E1E5E">
              <w:rPr>
                <w:rFonts w:ascii="Times New Roman" w:hAnsi="Times New Roman" w:cs="Times New Roman"/>
                <w:i/>
                <w:iCs/>
                <w:lang w:val="en-US"/>
              </w:rPr>
              <w:t xml:space="preserve">ifferences in </w:t>
            </w:r>
            <w:r w:rsidR="00C356C7" w:rsidRPr="001E1E5E">
              <w:rPr>
                <w:rFonts w:ascii="Times New Roman" w:hAnsi="Times New Roman" w:cs="Times New Roman"/>
                <w:i/>
                <w:iCs/>
                <w:lang w:val="en-US"/>
              </w:rPr>
              <w:t>A</w:t>
            </w:r>
            <w:r w:rsidRPr="001E1E5E">
              <w:rPr>
                <w:rFonts w:ascii="Times New Roman" w:hAnsi="Times New Roman" w:cs="Times New Roman"/>
                <w:i/>
                <w:iCs/>
                <w:lang w:val="en-US"/>
              </w:rPr>
              <w:t xml:space="preserve">ll </w:t>
            </w:r>
            <w:r w:rsidR="00C356C7" w:rsidRPr="001E1E5E">
              <w:rPr>
                <w:rFonts w:ascii="Times New Roman" w:hAnsi="Times New Roman" w:cs="Times New Roman"/>
                <w:i/>
                <w:iCs/>
                <w:lang w:val="en-US"/>
              </w:rPr>
              <w:t>O</w:t>
            </w:r>
            <w:r w:rsidRPr="001E1E5E">
              <w:rPr>
                <w:rFonts w:ascii="Times New Roman" w:hAnsi="Times New Roman" w:cs="Times New Roman"/>
                <w:i/>
                <w:iCs/>
                <w:lang w:val="en-US"/>
              </w:rPr>
              <w:t xml:space="preserve">utcome </w:t>
            </w:r>
            <w:r w:rsidR="00C356C7" w:rsidRPr="001E1E5E">
              <w:rPr>
                <w:rFonts w:ascii="Times New Roman" w:hAnsi="Times New Roman" w:cs="Times New Roman"/>
                <w:i/>
                <w:iCs/>
                <w:lang w:val="en-US"/>
              </w:rPr>
              <w:t>V</w:t>
            </w:r>
            <w:r w:rsidRPr="001E1E5E">
              <w:rPr>
                <w:rFonts w:ascii="Times New Roman" w:hAnsi="Times New Roman" w:cs="Times New Roman"/>
                <w:i/>
                <w:iCs/>
                <w:lang w:val="en-US"/>
              </w:rPr>
              <w:t xml:space="preserve">ariables at the </w:t>
            </w:r>
            <w:r w:rsidR="00C356C7" w:rsidRPr="001E1E5E">
              <w:rPr>
                <w:rFonts w:ascii="Times New Roman" w:hAnsi="Times New Roman" w:cs="Times New Roman"/>
                <w:i/>
                <w:iCs/>
                <w:lang w:val="en-US"/>
              </w:rPr>
              <w:t>P</w:t>
            </w:r>
            <w:r w:rsidRPr="001E1E5E">
              <w:rPr>
                <w:rFonts w:ascii="Times New Roman" w:hAnsi="Times New Roman" w:cs="Times New Roman"/>
                <w:i/>
                <w:iCs/>
                <w:lang w:val="en-US"/>
              </w:rPr>
              <w:t>re-</w:t>
            </w:r>
            <w:r w:rsidR="00C356C7" w:rsidRPr="001E1E5E">
              <w:rPr>
                <w:rFonts w:ascii="Times New Roman" w:hAnsi="Times New Roman" w:cs="Times New Roman"/>
                <w:i/>
                <w:iCs/>
                <w:lang w:val="en-US"/>
              </w:rPr>
              <w:t>I</w:t>
            </w:r>
            <w:r w:rsidRPr="001E1E5E">
              <w:rPr>
                <w:rFonts w:ascii="Times New Roman" w:hAnsi="Times New Roman" w:cs="Times New Roman"/>
                <w:i/>
                <w:iCs/>
                <w:lang w:val="en-US"/>
              </w:rPr>
              <w:t xml:space="preserve">ntervention </w:t>
            </w:r>
            <w:r w:rsidR="00C356C7" w:rsidRPr="001E1E5E">
              <w:rPr>
                <w:rFonts w:ascii="Times New Roman" w:hAnsi="Times New Roman" w:cs="Times New Roman"/>
                <w:i/>
                <w:iCs/>
                <w:lang w:val="en-US"/>
              </w:rPr>
              <w:t>T</w:t>
            </w:r>
            <w:r w:rsidRPr="001E1E5E">
              <w:rPr>
                <w:rFonts w:ascii="Times New Roman" w:hAnsi="Times New Roman" w:cs="Times New Roman"/>
                <w:i/>
                <w:iCs/>
                <w:lang w:val="en-US"/>
              </w:rPr>
              <w:t>imepoint</w:t>
            </w:r>
          </w:p>
        </w:tc>
      </w:tr>
      <w:tr w:rsidR="00DF3028" w:rsidRPr="001E1E5E" w14:paraId="22AB96BE" w14:textId="77777777" w:rsidTr="006D052C">
        <w:tc>
          <w:tcPr>
            <w:tcW w:w="3969" w:type="dxa"/>
            <w:gridSpan w:val="2"/>
            <w:tcBorders>
              <w:top w:val="single" w:sz="4" w:space="0" w:color="auto"/>
              <w:bottom w:val="single" w:sz="4" w:space="0" w:color="auto"/>
            </w:tcBorders>
          </w:tcPr>
          <w:p w14:paraId="13B24A45" w14:textId="32721352" w:rsidR="00DF3028" w:rsidRPr="005A63C2" w:rsidRDefault="00DF3028" w:rsidP="00F42AD6">
            <w:pPr>
              <w:spacing w:line="360" w:lineRule="auto"/>
              <w:jc w:val="center"/>
              <w:rPr>
                <w:rFonts w:ascii="Times New Roman" w:hAnsi="Times New Roman" w:cs="Times New Roman"/>
                <w:lang w:val="en-US"/>
              </w:rPr>
            </w:pPr>
            <w:r w:rsidRPr="005A63C2">
              <w:rPr>
                <w:rFonts w:ascii="Times New Roman" w:hAnsi="Times New Roman" w:cs="Times New Roman"/>
                <w:lang w:val="en-US"/>
              </w:rPr>
              <w:t>Variable</w:t>
            </w:r>
          </w:p>
        </w:tc>
        <w:tc>
          <w:tcPr>
            <w:tcW w:w="1134" w:type="dxa"/>
            <w:tcBorders>
              <w:top w:val="single" w:sz="4" w:space="0" w:color="auto"/>
              <w:bottom w:val="single" w:sz="4" w:space="0" w:color="auto"/>
            </w:tcBorders>
          </w:tcPr>
          <w:p w14:paraId="39D7F83B" w14:textId="77777777" w:rsidR="00DF3028" w:rsidRPr="005A63C2" w:rsidRDefault="00DF3028" w:rsidP="00F42AD6">
            <w:pPr>
              <w:spacing w:line="360" w:lineRule="auto"/>
              <w:jc w:val="center"/>
              <w:rPr>
                <w:rFonts w:ascii="Times New Roman" w:hAnsi="Times New Roman" w:cs="Times New Roman"/>
                <w:lang w:val="en-US"/>
              </w:rPr>
            </w:pPr>
          </w:p>
        </w:tc>
        <w:tc>
          <w:tcPr>
            <w:tcW w:w="1701" w:type="dxa"/>
            <w:tcBorders>
              <w:top w:val="single" w:sz="4" w:space="0" w:color="auto"/>
              <w:bottom w:val="single" w:sz="4" w:space="0" w:color="auto"/>
            </w:tcBorders>
          </w:tcPr>
          <w:p w14:paraId="2D5ACDFF" w14:textId="6C3610B0" w:rsidR="00DF3028" w:rsidRPr="005A63C2" w:rsidRDefault="00DF3028" w:rsidP="00F42AD6">
            <w:pPr>
              <w:jc w:val="center"/>
              <w:rPr>
                <w:rFonts w:ascii="Times New Roman" w:hAnsi="Times New Roman" w:cs="Times New Roman"/>
                <w:lang w:val="en-US"/>
              </w:rPr>
            </w:pPr>
            <w:r w:rsidRPr="005A63C2">
              <w:rPr>
                <w:rFonts w:ascii="Times New Roman" w:eastAsia="Arial" w:hAnsi="Times New Roman" w:cs="Times New Roman"/>
                <w:i/>
              </w:rPr>
              <w:t xml:space="preserve">Test </w:t>
            </w:r>
            <w:proofErr w:type="spellStart"/>
            <w:r w:rsidRPr="005A63C2">
              <w:rPr>
                <w:rFonts w:ascii="Times New Roman" w:eastAsia="Arial" w:hAnsi="Times New Roman" w:cs="Times New Roman"/>
                <w:i/>
              </w:rPr>
              <w:t>statistic</w:t>
            </w:r>
            <w:proofErr w:type="spellEnd"/>
            <w:r w:rsidRPr="005A63C2">
              <w:rPr>
                <w:rFonts w:ascii="Times New Roman" w:eastAsia="Arial" w:hAnsi="Times New Roman" w:cs="Times New Roman"/>
                <w:i/>
              </w:rPr>
              <w:t xml:space="preserve"> (t/</w:t>
            </w:r>
            <w:r w:rsidR="00F36657" w:rsidRPr="005A63C2">
              <w:rPr>
                <w:rFonts w:ascii="Times New Roman" w:eastAsia="Arial" w:hAnsi="Times New Roman" w:cs="Times New Roman"/>
                <w:i/>
              </w:rPr>
              <w:t>z</w:t>
            </w:r>
            <w:r w:rsidRPr="005A63C2">
              <w:rPr>
                <w:rFonts w:ascii="Times New Roman" w:eastAsia="Arial" w:hAnsi="Times New Roman" w:cs="Times New Roman"/>
                <w:i/>
              </w:rPr>
              <w:t>)</w:t>
            </w:r>
          </w:p>
        </w:tc>
        <w:tc>
          <w:tcPr>
            <w:tcW w:w="1560" w:type="dxa"/>
            <w:tcBorders>
              <w:top w:val="single" w:sz="4" w:space="0" w:color="auto"/>
              <w:bottom w:val="single" w:sz="4" w:space="0" w:color="auto"/>
            </w:tcBorders>
          </w:tcPr>
          <w:p w14:paraId="0F9D6BF5" w14:textId="6B47E69E" w:rsidR="00DF3028" w:rsidRPr="005A63C2" w:rsidRDefault="00DF3028" w:rsidP="00F42AD6">
            <w:pPr>
              <w:spacing w:line="360" w:lineRule="auto"/>
              <w:jc w:val="center"/>
              <w:rPr>
                <w:rFonts w:ascii="Times New Roman" w:hAnsi="Times New Roman" w:cs="Times New Roman"/>
                <w:lang w:val="en-US"/>
              </w:rPr>
            </w:pPr>
            <w:r w:rsidRPr="005A63C2">
              <w:rPr>
                <w:rFonts w:ascii="Times New Roman" w:hAnsi="Times New Roman" w:cs="Times New Roman"/>
                <w:lang w:val="en-US"/>
              </w:rPr>
              <w:t>Cohen’s d</w:t>
            </w:r>
            <w:r w:rsidR="00724C43" w:rsidRPr="005A63C2">
              <w:rPr>
                <w:rFonts w:ascii="Times New Roman" w:hAnsi="Times New Roman" w:cs="Times New Roman"/>
                <w:lang w:val="en-US"/>
              </w:rPr>
              <w:t>/ r</w:t>
            </w:r>
          </w:p>
        </w:tc>
        <w:tc>
          <w:tcPr>
            <w:tcW w:w="1134" w:type="dxa"/>
            <w:tcBorders>
              <w:top w:val="single" w:sz="4" w:space="0" w:color="auto"/>
              <w:bottom w:val="single" w:sz="4" w:space="0" w:color="auto"/>
            </w:tcBorders>
          </w:tcPr>
          <w:p w14:paraId="254351F3" w14:textId="77777777" w:rsidR="00DF3028" w:rsidRPr="005A63C2" w:rsidRDefault="00DF3028" w:rsidP="00F42AD6">
            <w:pPr>
              <w:spacing w:line="360" w:lineRule="auto"/>
              <w:jc w:val="center"/>
              <w:rPr>
                <w:rFonts w:ascii="Times New Roman" w:hAnsi="Times New Roman" w:cs="Times New Roman"/>
                <w:i/>
                <w:iCs/>
                <w:lang w:val="en-US"/>
              </w:rPr>
            </w:pPr>
            <w:r w:rsidRPr="005A63C2">
              <w:rPr>
                <w:rFonts w:ascii="Times New Roman" w:hAnsi="Times New Roman" w:cs="Times New Roman"/>
                <w:i/>
                <w:iCs/>
                <w:lang w:val="en-US"/>
              </w:rPr>
              <w:t>p</w:t>
            </w:r>
          </w:p>
        </w:tc>
      </w:tr>
      <w:tr w:rsidR="00DF3028" w:rsidRPr="001E1E5E" w14:paraId="3E8D8945" w14:textId="77777777" w:rsidTr="006D052C">
        <w:tc>
          <w:tcPr>
            <w:tcW w:w="3969" w:type="dxa"/>
            <w:gridSpan w:val="2"/>
          </w:tcPr>
          <w:p w14:paraId="2BC2CB18" w14:textId="48F72AC2" w:rsidR="00DF3028" w:rsidRPr="001E1E5E" w:rsidRDefault="00DF3028" w:rsidP="006D052C">
            <w:pPr>
              <w:spacing w:line="360" w:lineRule="auto"/>
              <w:rPr>
                <w:rFonts w:ascii="Times New Roman" w:hAnsi="Times New Roman" w:cs="Times New Roman"/>
                <w:color w:val="ADADAD" w:themeColor="background2" w:themeShade="BF"/>
                <w:lang w:val="en-US"/>
              </w:rPr>
            </w:pPr>
            <w:r w:rsidRPr="001E1E5E">
              <w:rPr>
                <w:rFonts w:ascii="Times New Roman" w:hAnsi="Times New Roman" w:cs="Times New Roman"/>
              </w:rPr>
              <w:t xml:space="preserve">Global </w:t>
            </w:r>
            <w:proofErr w:type="spellStart"/>
            <w:r w:rsidRPr="001E1E5E">
              <w:rPr>
                <w:rFonts w:ascii="Times New Roman" w:hAnsi="Times New Roman" w:cs="Times New Roman"/>
              </w:rPr>
              <w:t>competence</w:t>
            </w:r>
            <w:r w:rsidR="00CE6D5E" w:rsidRPr="001E1E5E">
              <w:rPr>
                <w:rFonts w:ascii="Times New Roman" w:hAnsi="Times New Roman" w:cs="Times New Roman"/>
                <w:vertAlign w:val="superscript"/>
              </w:rPr>
              <w:t>a</w:t>
            </w:r>
            <w:proofErr w:type="spellEnd"/>
          </w:p>
        </w:tc>
        <w:tc>
          <w:tcPr>
            <w:tcW w:w="1134" w:type="dxa"/>
          </w:tcPr>
          <w:p w14:paraId="6AF629EA" w14:textId="59029674" w:rsidR="00DF3028" w:rsidRPr="001E1E5E" w:rsidRDefault="00DF3028" w:rsidP="006D052C">
            <w:pPr>
              <w:spacing w:line="360" w:lineRule="auto"/>
              <w:rPr>
                <w:rFonts w:ascii="Times New Roman" w:hAnsi="Times New Roman" w:cs="Times New Roman"/>
                <w:lang w:val="en-US"/>
              </w:rPr>
            </w:pPr>
          </w:p>
        </w:tc>
        <w:tc>
          <w:tcPr>
            <w:tcW w:w="1701" w:type="dxa"/>
          </w:tcPr>
          <w:p w14:paraId="00B2D9D1" w14:textId="3267CE69"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0.7</w:t>
            </w:r>
            <w:r w:rsidR="00724C43" w:rsidRPr="001E1E5E">
              <w:rPr>
                <w:rFonts w:ascii="Times New Roman" w:hAnsi="Times New Roman" w:cs="Times New Roman"/>
                <w:lang w:val="en-US"/>
              </w:rPr>
              <w:t>2</w:t>
            </w:r>
          </w:p>
        </w:tc>
        <w:tc>
          <w:tcPr>
            <w:tcW w:w="1560" w:type="dxa"/>
          </w:tcPr>
          <w:p w14:paraId="685AD84D" w14:textId="4FB3C9E6"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0.1</w:t>
            </w:r>
            <w:r w:rsidR="00F36657" w:rsidRPr="001E1E5E">
              <w:rPr>
                <w:rFonts w:ascii="Times New Roman" w:hAnsi="Times New Roman" w:cs="Times New Roman"/>
                <w:lang w:val="en-US"/>
              </w:rPr>
              <w:t>6</w:t>
            </w:r>
          </w:p>
        </w:tc>
        <w:tc>
          <w:tcPr>
            <w:tcW w:w="1134" w:type="dxa"/>
          </w:tcPr>
          <w:p w14:paraId="0028F6B7" w14:textId="17CB7C71"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.47</w:t>
            </w:r>
            <w:r w:rsidR="00724C43" w:rsidRPr="001E1E5E">
              <w:rPr>
                <w:rFonts w:ascii="Times New Roman" w:hAnsi="Times New Roman" w:cs="Times New Roman"/>
                <w:lang w:val="en-US"/>
              </w:rPr>
              <w:t>2</w:t>
            </w:r>
          </w:p>
        </w:tc>
      </w:tr>
      <w:tr w:rsidR="00DF3028" w:rsidRPr="001E1E5E" w14:paraId="7C23436A" w14:textId="77777777" w:rsidTr="006D052C">
        <w:trPr>
          <w:trHeight w:val="127"/>
        </w:trPr>
        <w:tc>
          <w:tcPr>
            <w:tcW w:w="3969" w:type="dxa"/>
            <w:gridSpan w:val="2"/>
          </w:tcPr>
          <w:p w14:paraId="56D7FE26" w14:textId="152A2B26" w:rsidR="00DF3028" w:rsidRPr="001E1E5E" w:rsidRDefault="00DF3028" w:rsidP="006D052C">
            <w:pPr>
              <w:spacing w:line="360" w:lineRule="auto"/>
              <w:rPr>
                <w:rFonts w:ascii="Times New Roman" w:hAnsi="Times New Roman" w:cs="Times New Roman"/>
              </w:rPr>
            </w:pPr>
            <w:r w:rsidRPr="001E1E5E">
              <w:rPr>
                <w:rFonts w:ascii="Times New Roman" w:hAnsi="Times New Roman" w:cs="Times New Roman"/>
              </w:rPr>
              <w:t xml:space="preserve">    Mi</w:t>
            </w:r>
            <w:r w:rsidR="00CE6D5E" w:rsidRPr="001E1E5E">
              <w:rPr>
                <w:rFonts w:ascii="Times New Roman" w:hAnsi="Times New Roman" w:cs="Times New Roman"/>
              </w:rPr>
              <w:t>c</w:t>
            </w:r>
            <w:r w:rsidRPr="001E1E5E">
              <w:rPr>
                <w:rFonts w:ascii="Times New Roman" w:hAnsi="Times New Roman" w:cs="Times New Roman"/>
              </w:rPr>
              <w:t xml:space="preserve">ro </w:t>
            </w:r>
            <w:proofErr w:type="spellStart"/>
            <w:r w:rsidR="00CE6D5E" w:rsidRPr="001E1E5E">
              <w:rPr>
                <w:rFonts w:ascii="Times New Roman" w:hAnsi="Times New Roman" w:cs="Times New Roman"/>
              </w:rPr>
              <w:t>s</w:t>
            </w:r>
            <w:r w:rsidRPr="001E1E5E">
              <w:rPr>
                <w:rFonts w:ascii="Times New Roman" w:hAnsi="Times New Roman" w:cs="Times New Roman"/>
              </w:rPr>
              <w:t>kills</w:t>
            </w:r>
            <w:r w:rsidR="00CE6D5E" w:rsidRPr="001E1E5E">
              <w:rPr>
                <w:rFonts w:ascii="Times New Roman" w:hAnsi="Times New Roman" w:cs="Times New Roman"/>
                <w:vertAlign w:val="superscript"/>
              </w:rPr>
              <w:t>b</w:t>
            </w:r>
            <w:proofErr w:type="spellEnd"/>
          </w:p>
        </w:tc>
        <w:tc>
          <w:tcPr>
            <w:tcW w:w="1134" w:type="dxa"/>
          </w:tcPr>
          <w:p w14:paraId="373DD71D" w14:textId="5352BFD3" w:rsidR="00DF3028" w:rsidRPr="001E1E5E" w:rsidRDefault="00DF3028" w:rsidP="006D052C">
            <w:pPr>
              <w:spacing w:line="360" w:lineRule="auto"/>
              <w:rPr>
                <w:rFonts w:ascii="Times New Roman" w:hAnsi="Times New Roman" w:cs="Times New Roman"/>
                <w:lang w:val="en-US"/>
              </w:rPr>
            </w:pPr>
          </w:p>
        </w:tc>
        <w:tc>
          <w:tcPr>
            <w:tcW w:w="1701" w:type="dxa"/>
          </w:tcPr>
          <w:p w14:paraId="5A724F2C" w14:textId="712B2BA4"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0.51</w:t>
            </w:r>
          </w:p>
        </w:tc>
        <w:tc>
          <w:tcPr>
            <w:tcW w:w="1560" w:type="dxa"/>
          </w:tcPr>
          <w:p w14:paraId="6E542A71" w14:textId="717D7A04"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0.0</w:t>
            </w:r>
            <w:r w:rsidR="00F36657" w:rsidRPr="001E1E5E">
              <w:rPr>
                <w:rFonts w:ascii="Times New Roman" w:hAnsi="Times New Roman" w:cs="Times New Roman"/>
                <w:lang w:val="en-US"/>
              </w:rPr>
              <w:t>6</w:t>
            </w:r>
          </w:p>
        </w:tc>
        <w:tc>
          <w:tcPr>
            <w:tcW w:w="1134" w:type="dxa"/>
          </w:tcPr>
          <w:p w14:paraId="2DED1AA0"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.610</w:t>
            </w:r>
          </w:p>
        </w:tc>
      </w:tr>
      <w:tr w:rsidR="00DF3028" w:rsidRPr="001E1E5E" w14:paraId="4BFB5851" w14:textId="77777777" w:rsidTr="006D052C">
        <w:tc>
          <w:tcPr>
            <w:tcW w:w="3969" w:type="dxa"/>
            <w:gridSpan w:val="2"/>
          </w:tcPr>
          <w:p w14:paraId="6FDE2ACC" w14:textId="0E5F00BF" w:rsidR="00DF3028" w:rsidRPr="001E1E5E" w:rsidRDefault="00DF3028" w:rsidP="006D052C">
            <w:pPr>
              <w:spacing w:line="360" w:lineRule="auto"/>
              <w:rPr>
                <w:rFonts w:ascii="Times New Roman" w:hAnsi="Times New Roman" w:cs="Times New Roman"/>
                <w:color w:val="ADADAD" w:themeColor="background2" w:themeShade="BF"/>
                <w:lang w:val="en-US"/>
              </w:rPr>
            </w:pPr>
            <w:r w:rsidRPr="001E1E5E">
              <w:rPr>
                <w:rFonts w:ascii="Times New Roman" w:hAnsi="Times New Roman" w:cs="Times New Roman"/>
              </w:rPr>
              <w:t xml:space="preserve">    Counseling </w:t>
            </w:r>
            <w:proofErr w:type="spellStart"/>
            <w:r w:rsidRPr="001E1E5E">
              <w:rPr>
                <w:rFonts w:ascii="Times New Roman" w:hAnsi="Times New Roman" w:cs="Times New Roman"/>
              </w:rPr>
              <w:t>process</w:t>
            </w:r>
            <w:r w:rsidR="00CE6D5E" w:rsidRPr="001E1E5E">
              <w:rPr>
                <w:rFonts w:ascii="Times New Roman" w:hAnsi="Times New Roman" w:cs="Times New Roman"/>
                <w:vertAlign w:val="superscript"/>
              </w:rPr>
              <w:t>a</w:t>
            </w:r>
            <w:proofErr w:type="spellEnd"/>
          </w:p>
        </w:tc>
        <w:tc>
          <w:tcPr>
            <w:tcW w:w="1134" w:type="dxa"/>
          </w:tcPr>
          <w:p w14:paraId="391CC687" w14:textId="2895D9C5" w:rsidR="00DF3028" w:rsidRPr="001E1E5E" w:rsidRDefault="00DF3028" w:rsidP="006D052C">
            <w:pPr>
              <w:spacing w:line="360" w:lineRule="auto"/>
              <w:rPr>
                <w:rFonts w:ascii="Times New Roman" w:hAnsi="Times New Roman" w:cs="Times New Roman"/>
                <w:lang w:val="en-US"/>
              </w:rPr>
            </w:pPr>
          </w:p>
        </w:tc>
        <w:tc>
          <w:tcPr>
            <w:tcW w:w="1701" w:type="dxa"/>
          </w:tcPr>
          <w:p w14:paraId="1FF8EA9C" w14:textId="79EB0A31"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0.8</w:t>
            </w:r>
            <w:r w:rsidR="00724C43" w:rsidRPr="001E1E5E">
              <w:rPr>
                <w:rFonts w:ascii="Times New Roman" w:hAnsi="Times New Roman" w:cs="Times New Roman"/>
                <w:lang w:val="en-US"/>
              </w:rPr>
              <w:t>0</w:t>
            </w:r>
          </w:p>
        </w:tc>
        <w:tc>
          <w:tcPr>
            <w:tcW w:w="1560" w:type="dxa"/>
          </w:tcPr>
          <w:p w14:paraId="2B4D13AD" w14:textId="3F55580B"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134" w:type="dxa"/>
          </w:tcPr>
          <w:p w14:paraId="46F8A5BF" w14:textId="378A9545"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.42</w:t>
            </w:r>
            <w:r w:rsidR="00724C43" w:rsidRPr="001E1E5E">
              <w:rPr>
                <w:rFonts w:ascii="Times New Roman" w:hAnsi="Times New Roman" w:cs="Times New Roman"/>
                <w:lang w:val="en-US"/>
              </w:rPr>
              <w:t>5</w:t>
            </w:r>
          </w:p>
        </w:tc>
      </w:tr>
      <w:tr w:rsidR="00DF3028" w:rsidRPr="001E1E5E" w14:paraId="5D722311" w14:textId="77777777" w:rsidTr="006D052C">
        <w:tc>
          <w:tcPr>
            <w:tcW w:w="3969" w:type="dxa"/>
            <w:gridSpan w:val="2"/>
          </w:tcPr>
          <w:p w14:paraId="047803A8" w14:textId="5B580731" w:rsidR="00DF3028" w:rsidRPr="001E1E5E" w:rsidRDefault="00DF3028" w:rsidP="006D052C">
            <w:pPr>
              <w:spacing w:line="360" w:lineRule="auto"/>
              <w:rPr>
                <w:rFonts w:ascii="Times New Roman" w:hAnsi="Times New Roman" w:cs="Times New Roman"/>
                <w:color w:val="ADADAD" w:themeColor="background2" w:themeShade="BF"/>
                <w:lang w:val="en-US"/>
              </w:rPr>
            </w:pPr>
            <w:r w:rsidRPr="001E1E5E">
              <w:rPr>
                <w:rFonts w:ascii="Times New Roman" w:hAnsi="Times New Roman" w:cs="Times New Roman"/>
              </w:rPr>
              <w:t xml:space="preserve">    </w:t>
            </w:r>
            <w:proofErr w:type="spellStart"/>
            <w:r w:rsidRPr="001E1E5E">
              <w:rPr>
                <w:rFonts w:ascii="Times New Roman" w:hAnsi="Times New Roman" w:cs="Times New Roman"/>
              </w:rPr>
              <w:t>Difficult</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client</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behavior</w:t>
            </w:r>
            <w:r w:rsidR="00CE6D5E" w:rsidRPr="001E1E5E">
              <w:rPr>
                <w:rFonts w:ascii="Times New Roman" w:hAnsi="Times New Roman" w:cs="Times New Roman"/>
                <w:vertAlign w:val="superscript"/>
              </w:rPr>
              <w:t>a</w:t>
            </w:r>
            <w:proofErr w:type="spellEnd"/>
          </w:p>
        </w:tc>
        <w:tc>
          <w:tcPr>
            <w:tcW w:w="1134" w:type="dxa"/>
          </w:tcPr>
          <w:p w14:paraId="0B30EA8C" w14:textId="17D0256C" w:rsidR="00DF3028" w:rsidRPr="001E1E5E" w:rsidRDefault="00DF3028" w:rsidP="006D052C">
            <w:pPr>
              <w:spacing w:line="360" w:lineRule="auto"/>
              <w:rPr>
                <w:rFonts w:ascii="Times New Roman" w:hAnsi="Times New Roman" w:cs="Times New Roman"/>
                <w:lang w:val="en-US"/>
              </w:rPr>
            </w:pPr>
          </w:p>
        </w:tc>
        <w:tc>
          <w:tcPr>
            <w:tcW w:w="1701" w:type="dxa"/>
          </w:tcPr>
          <w:p w14:paraId="6EA2BE45"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0.68</w:t>
            </w:r>
          </w:p>
        </w:tc>
        <w:tc>
          <w:tcPr>
            <w:tcW w:w="1560" w:type="dxa"/>
          </w:tcPr>
          <w:p w14:paraId="746A4CDB" w14:textId="7824B808"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0.1</w:t>
            </w:r>
            <w:r w:rsidR="00F36657" w:rsidRPr="001E1E5E">
              <w:rPr>
                <w:rFonts w:ascii="Times New Roman" w:hAnsi="Times New Roman" w:cs="Times New Roman"/>
                <w:lang w:val="en-US"/>
              </w:rPr>
              <w:t>5</w:t>
            </w:r>
          </w:p>
        </w:tc>
        <w:tc>
          <w:tcPr>
            <w:tcW w:w="1134" w:type="dxa"/>
          </w:tcPr>
          <w:p w14:paraId="2D136E10" w14:textId="4A88C876"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.49</w:t>
            </w:r>
            <w:r w:rsidR="00724C43" w:rsidRPr="001E1E5E">
              <w:rPr>
                <w:rFonts w:ascii="Times New Roman" w:hAnsi="Times New Roman" w:cs="Times New Roman"/>
                <w:lang w:val="en-US"/>
              </w:rPr>
              <w:t>8</w:t>
            </w:r>
          </w:p>
        </w:tc>
      </w:tr>
      <w:tr w:rsidR="00DF3028" w:rsidRPr="001E1E5E" w14:paraId="40CD8958" w14:textId="77777777" w:rsidTr="006D052C">
        <w:tc>
          <w:tcPr>
            <w:tcW w:w="3969" w:type="dxa"/>
            <w:gridSpan w:val="2"/>
          </w:tcPr>
          <w:p w14:paraId="7EB83969" w14:textId="638A99E0" w:rsidR="00DF3028" w:rsidRPr="001E1E5E" w:rsidRDefault="00DF3028" w:rsidP="006D052C">
            <w:pPr>
              <w:spacing w:line="360" w:lineRule="auto"/>
              <w:rPr>
                <w:rFonts w:ascii="Times New Roman" w:hAnsi="Times New Roman" w:cs="Times New Roman"/>
                <w:color w:val="ADADAD" w:themeColor="background2" w:themeShade="BF"/>
                <w:lang w:val="en-US"/>
              </w:rPr>
            </w:pPr>
            <w:r w:rsidRPr="001E1E5E">
              <w:rPr>
                <w:rFonts w:ascii="Times New Roman" w:hAnsi="Times New Roman" w:cs="Times New Roman"/>
              </w:rPr>
              <w:t xml:space="preserve">    Awareness </w:t>
            </w:r>
            <w:proofErr w:type="spellStart"/>
            <w:r w:rsidRPr="001E1E5E">
              <w:rPr>
                <w:rFonts w:ascii="Times New Roman" w:hAnsi="Times New Roman" w:cs="Times New Roman"/>
              </w:rPr>
              <w:t>of</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values</w:t>
            </w:r>
            <w:r w:rsidR="00CE6D5E" w:rsidRPr="001E1E5E">
              <w:rPr>
                <w:rFonts w:ascii="Times New Roman" w:hAnsi="Times New Roman" w:cs="Times New Roman"/>
                <w:vertAlign w:val="superscript"/>
              </w:rPr>
              <w:t>b</w:t>
            </w:r>
            <w:proofErr w:type="spellEnd"/>
          </w:p>
        </w:tc>
        <w:tc>
          <w:tcPr>
            <w:tcW w:w="1134" w:type="dxa"/>
          </w:tcPr>
          <w:p w14:paraId="7C7F631B" w14:textId="27386552" w:rsidR="00DF3028" w:rsidRPr="001E1E5E" w:rsidRDefault="00DF3028" w:rsidP="006D052C">
            <w:pPr>
              <w:spacing w:line="360" w:lineRule="auto"/>
              <w:rPr>
                <w:rFonts w:ascii="Times New Roman" w:hAnsi="Times New Roman" w:cs="Times New Roman"/>
                <w:lang w:val="en-US"/>
              </w:rPr>
            </w:pPr>
          </w:p>
        </w:tc>
        <w:tc>
          <w:tcPr>
            <w:tcW w:w="1701" w:type="dxa"/>
          </w:tcPr>
          <w:p w14:paraId="3E0A0DA7" w14:textId="39D986BF" w:rsidR="00DF3028" w:rsidRPr="001E1E5E" w:rsidRDefault="00F36657" w:rsidP="006D052C">
            <w:pPr>
              <w:spacing w:line="360" w:lineRule="auto"/>
              <w:rPr>
                <w:rFonts w:ascii="Times New Roman" w:hAnsi="Times New Roman" w:cs="Times New Roman"/>
                <w:lang w:val="en-US"/>
              </w:rPr>
            </w:pPr>
            <w:r w:rsidRPr="001E1E5E">
              <w:rPr>
                <w:rFonts w:ascii="Times New Roman" w:hAnsi="Times New Roman" w:cs="Times New Roman"/>
                <w:lang w:val="en-US"/>
              </w:rPr>
              <w:t>1.01</w:t>
            </w:r>
          </w:p>
        </w:tc>
        <w:tc>
          <w:tcPr>
            <w:tcW w:w="1560" w:type="dxa"/>
          </w:tcPr>
          <w:p w14:paraId="22BA8979" w14:textId="6FECDD75"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0.1</w:t>
            </w:r>
            <w:r w:rsidR="00F36657" w:rsidRPr="001E1E5E">
              <w:rPr>
                <w:rFonts w:ascii="Times New Roman" w:hAnsi="Times New Roman" w:cs="Times New Roman"/>
                <w:lang w:val="en-US"/>
              </w:rPr>
              <w:t>1</w:t>
            </w:r>
          </w:p>
        </w:tc>
        <w:tc>
          <w:tcPr>
            <w:tcW w:w="1134" w:type="dxa"/>
          </w:tcPr>
          <w:p w14:paraId="6938BD92"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.313</w:t>
            </w:r>
          </w:p>
        </w:tc>
      </w:tr>
      <w:tr w:rsidR="00DF3028" w:rsidRPr="001E1E5E" w14:paraId="7574E672" w14:textId="77777777" w:rsidTr="006D052C">
        <w:tc>
          <w:tcPr>
            <w:tcW w:w="3969" w:type="dxa"/>
            <w:gridSpan w:val="2"/>
          </w:tcPr>
          <w:p w14:paraId="281ABFC0" w14:textId="723E998C" w:rsidR="00DF3028" w:rsidRPr="001E1E5E" w:rsidRDefault="00DF3028" w:rsidP="006D052C">
            <w:pPr>
              <w:spacing w:line="360" w:lineRule="auto"/>
              <w:rPr>
                <w:rFonts w:ascii="Times New Roman" w:hAnsi="Times New Roman" w:cs="Times New Roman"/>
                <w:color w:val="ADADAD" w:themeColor="background2" w:themeShade="BF"/>
                <w:lang w:val="en-US"/>
              </w:rPr>
            </w:pPr>
            <w:r w:rsidRPr="001E1E5E">
              <w:rPr>
                <w:rFonts w:ascii="Times New Roman" w:hAnsi="Times New Roman" w:cs="Times New Roman"/>
              </w:rPr>
              <w:t xml:space="preserve">Clinical </w:t>
            </w:r>
            <w:proofErr w:type="spellStart"/>
            <w:r w:rsidR="002B4776" w:rsidRPr="001E1E5E">
              <w:rPr>
                <w:rFonts w:ascii="Times New Roman" w:hAnsi="Times New Roman" w:cs="Times New Roman"/>
              </w:rPr>
              <w:t>s</w:t>
            </w:r>
            <w:r w:rsidRPr="001E1E5E">
              <w:rPr>
                <w:rFonts w:ascii="Times New Roman" w:hAnsi="Times New Roman" w:cs="Times New Roman"/>
              </w:rPr>
              <w:t>elf-efficacy</w:t>
            </w:r>
            <w:r w:rsidR="00CE6D5E" w:rsidRPr="001E1E5E">
              <w:rPr>
                <w:rFonts w:ascii="Times New Roman" w:hAnsi="Times New Roman" w:cs="Times New Roman"/>
                <w:vertAlign w:val="superscript"/>
              </w:rPr>
              <w:t>a</w:t>
            </w:r>
            <w:proofErr w:type="spellEnd"/>
          </w:p>
        </w:tc>
        <w:tc>
          <w:tcPr>
            <w:tcW w:w="1134" w:type="dxa"/>
          </w:tcPr>
          <w:p w14:paraId="253AE6DE" w14:textId="3993C066" w:rsidR="00DF3028" w:rsidRPr="001E1E5E" w:rsidRDefault="00DF3028" w:rsidP="006D052C">
            <w:pPr>
              <w:spacing w:line="360" w:lineRule="auto"/>
              <w:rPr>
                <w:rFonts w:ascii="Times New Roman" w:hAnsi="Times New Roman" w:cs="Times New Roman"/>
                <w:lang w:val="en-US"/>
              </w:rPr>
            </w:pPr>
          </w:p>
        </w:tc>
        <w:tc>
          <w:tcPr>
            <w:tcW w:w="1701" w:type="dxa"/>
          </w:tcPr>
          <w:p w14:paraId="5FB79C60"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0.37</w:t>
            </w:r>
          </w:p>
        </w:tc>
        <w:tc>
          <w:tcPr>
            <w:tcW w:w="1560" w:type="dxa"/>
          </w:tcPr>
          <w:p w14:paraId="21F704E4" w14:textId="002BBF2A"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0.0</w:t>
            </w:r>
            <w:r w:rsidR="00F36657" w:rsidRPr="001E1E5E">
              <w:rPr>
                <w:rFonts w:ascii="Times New Roman" w:hAnsi="Times New Roman" w:cs="Times New Roman"/>
                <w:lang w:val="en-US"/>
              </w:rPr>
              <w:t>8</w:t>
            </w:r>
          </w:p>
        </w:tc>
        <w:tc>
          <w:tcPr>
            <w:tcW w:w="1134" w:type="dxa"/>
          </w:tcPr>
          <w:p w14:paraId="1C835587" w14:textId="2C7389DA"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.71</w:t>
            </w:r>
            <w:r w:rsidR="00724C43" w:rsidRPr="001E1E5E">
              <w:rPr>
                <w:rFonts w:ascii="Times New Roman" w:hAnsi="Times New Roman" w:cs="Times New Roman"/>
                <w:lang w:val="en-US"/>
              </w:rPr>
              <w:t>6</w:t>
            </w:r>
          </w:p>
        </w:tc>
      </w:tr>
      <w:tr w:rsidR="00DF3028" w:rsidRPr="001E1E5E" w14:paraId="77BE0B7F" w14:textId="77777777" w:rsidTr="006D052C">
        <w:tc>
          <w:tcPr>
            <w:tcW w:w="3969" w:type="dxa"/>
            <w:gridSpan w:val="2"/>
          </w:tcPr>
          <w:p w14:paraId="20B98B6B" w14:textId="3A2B383F" w:rsidR="00DF3028" w:rsidRPr="001E1E5E" w:rsidRDefault="002B4776" w:rsidP="006D052C">
            <w:pPr>
              <w:spacing w:line="360" w:lineRule="auto"/>
              <w:rPr>
                <w:rFonts w:ascii="Times New Roman" w:hAnsi="Times New Roman" w:cs="Times New Roman"/>
                <w:color w:val="ADADAD" w:themeColor="background2" w:themeShade="BF"/>
                <w:lang w:val="en-US"/>
              </w:rPr>
            </w:pPr>
            <w:r w:rsidRPr="001E1E5E">
              <w:rPr>
                <w:rFonts w:ascii="Times New Roman" w:hAnsi="Times New Roman" w:cs="Times New Roman"/>
              </w:rPr>
              <w:t xml:space="preserve">Overall </w:t>
            </w:r>
            <w:proofErr w:type="spellStart"/>
            <w:r w:rsidRPr="001E1E5E">
              <w:rPr>
                <w:rFonts w:ascii="Times New Roman" w:hAnsi="Times New Roman" w:cs="Times New Roman"/>
              </w:rPr>
              <w:t>insecurity</w:t>
            </w:r>
            <w:r w:rsidR="00CE6D5E" w:rsidRPr="001E1E5E">
              <w:rPr>
                <w:rFonts w:ascii="Times New Roman" w:hAnsi="Times New Roman" w:cs="Times New Roman"/>
                <w:vertAlign w:val="superscript"/>
              </w:rPr>
              <w:t>b</w:t>
            </w:r>
            <w:proofErr w:type="spellEnd"/>
          </w:p>
        </w:tc>
        <w:tc>
          <w:tcPr>
            <w:tcW w:w="1134" w:type="dxa"/>
          </w:tcPr>
          <w:p w14:paraId="09263FD9" w14:textId="7448D913" w:rsidR="00DF3028" w:rsidRPr="001E1E5E" w:rsidRDefault="00DF3028" w:rsidP="006D052C">
            <w:pPr>
              <w:spacing w:line="360" w:lineRule="auto"/>
              <w:rPr>
                <w:rFonts w:ascii="Times New Roman" w:hAnsi="Times New Roman" w:cs="Times New Roman"/>
                <w:lang w:val="en-US"/>
              </w:rPr>
            </w:pPr>
          </w:p>
        </w:tc>
        <w:tc>
          <w:tcPr>
            <w:tcW w:w="1701" w:type="dxa"/>
          </w:tcPr>
          <w:p w14:paraId="1B6C0F3F" w14:textId="52B16DD4"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-2.12</w:t>
            </w:r>
          </w:p>
        </w:tc>
        <w:tc>
          <w:tcPr>
            <w:tcW w:w="1560" w:type="dxa"/>
          </w:tcPr>
          <w:p w14:paraId="1B91AC32" w14:textId="675254C5"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-0.23</w:t>
            </w:r>
          </w:p>
        </w:tc>
        <w:tc>
          <w:tcPr>
            <w:tcW w:w="1134" w:type="dxa"/>
          </w:tcPr>
          <w:p w14:paraId="3E87B881"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.034</w:t>
            </w:r>
          </w:p>
        </w:tc>
      </w:tr>
      <w:tr w:rsidR="00DF3028" w:rsidRPr="001E1E5E" w14:paraId="00CC8866" w14:textId="77777777" w:rsidTr="006D052C">
        <w:tc>
          <w:tcPr>
            <w:tcW w:w="3969" w:type="dxa"/>
            <w:gridSpan w:val="2"/>
          </w:tcPr>
          <w:p w14:paraId="50CBF0C9" w14:textId="44365C33" w:rsidR="00DF3028" w:rsidRPr="001E1E5E" w:rsidRDefault="00DF3028" w:rsidP="006D052C">
            <w:pPr>
              <w:spacing w:line="360" w:lineRule="auto"/>
              <w:rPr>
                <w:rFonts w:ascii="Times New Roman" w:hAnsi="Times New Roman" w:cs="Times New Roman"/>
                <w:color w:val="ADADAD" w:themeColor="background2" w:themeShade="BF"/>
                <w:lang w:val="en-US"/>
              </w:rPr>
            </w:pPr>
            <w:r w:rsidRPr="001E1E5E">
              <w:rPr>
                <w:rFonts w:ascii="Times New Roman" w:hAnsi="Times New Roman" w:cs="Times New Roman"/>
              </w:rPr>
              <w:t xml:space="preserve">    </w:t>
            </w:r>
            <w:r w:rsidR="00CE6D5E" w:rsidRPr="001E1E5E">
              <w:rPr>
                <w:rFonts w:ascii="Times New Roman" w:hAnsi="Times New Roman" w:cs="Times New Roman"/>
              </w:rPr>
              <w:t>Building</w:t>
            </w:r>
            <w:r w:rsidRPr="001E1E5E">
              <w:rPr>
                <w:rFonts w:ascii="Times New Roman" w:hAnsi="Times New Roman" w:cs="Times New Roman"/>
              </w:rPr>
              <w:t xml:space="preserve"> </w:t>
            </w:r>
            <w:proofErr w:type="spellStart"/>
            <w:r w:rsidR="00CE6D5E" w:rsidRPr="001E1E5E">
              <w:rPr>
                <w:rFonts w:ascii="Times New Roman" w:hAnsi="Times New Roman" w:cs="Times New Roman"/>
              </w:rPr>
              <w:t>r</w:t>
            </w:r>
            <w:r w:rsidRPr="001E1E5E">
              <w:rPr>
                <w:rFonts w:ascii="Times New Roman" w:hAnsi="Times New Roman" w:cs="Times New Roman"/>
              </w:rPr>
              <w:t>elationship</w:t>
            </w:r>
            <w:r w:rsidR="00CE6D5E" w:rsidRPr="001E1E5E">
              <w:rPr>
                <w:rFonts w:ascii="Times New Roman" w:hAnsi="Times New Roman" w:cs="Times New Roman"/>
                <w:vertAlign w:val="superscript"/>
              </w:rPr>
              <w:t>b</w:t>
            </w:r>
            <w:proofErr w:type="spellEnd"/>
          </w:p>
        </w:tc>
        <w:tc>
          <w:tcPr>
            <w:tcW w:w="1134" w:type="dxa"/>
          </w:tcPr>
          <w:p w14:paraId="3AE12D5B" w14:textId="29BCADCE" w:rsidR="00DF3028" w:rsidRPr="001E1E5E" w:rsidRDefault="00DF3028" w:rsidP="006D052C">
            <w:pPr>
              <w:spacing w:line="360" w:lineRule="auto"/>
              <w:rPr>
                <w:rFonts w:ascii="Times New Roman" w:hAnsi="Times New Roman" w:cs="Times New Roman"/>
                <w:lang w:val="en-US"/>
              </w:rPr>
            </w:pPr>
          </w:p>
        </w:tc>
        <w:tc>
          <w:tcPr>
            <w:tcW w:w="1701" w:type="dxa"/>
          </w:tcPr>
          <w:p w14:paraId="6B95C9D5" w14:textId="0F010F6B"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-1.51</w:t>
            </w:r>
          </w:p>
        </w:tc>
        <w:tc>
          <w:tcPr>
            <w:tcW w:w="1560" w:type="dxa"/>
          </w:tcPr>
          <w:p w14:paraId="6C6CDF0C" w14:textId="3E21AE72"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-0.16</w:t>
            </w:r>
          </w:p>
        </w:tc>
        <w:tc>
          <w:tcPr>
            <w:tcW w:w="1134" w:type="dxa"/>
          </w:tcPr>
          <w:p w14:paraId="27B5B424"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.123</w:t>
            </w:r>
          </w:p>
        </w:tc>
      </w:tr>
      <w:tr w:rsidR="00DF3028" w:rsidRPr="001E1E5E" w14:paraId="3234D948" w14:textId="77777777" w:rsidTr="006D052C">
        <w:tc>
          <w:tcPr>
            <w:tcW w:w="3969" w:type="dxa"/>
            <w:gridSpan w:val="2"/>
          </w:tcPr>
          <w:p w14:paraId="419950D3" w14:textId="4093A4CF"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rPr>
              <w:t xml:space="preserve">    </w:t>
            </w:r>
            <w:proofErr w:type="spellStart"/>
            <w:r w:rsidRPr="001E1E5E">
              <w:rPr>
                <w:rFonts w:ascii="Times New Roman" w:hAnsi="Times New Roman" w:cs="Times New Roman"/>
              </w:rPr>
              <w:t>Complex</w:t>
            </w:r>
            <w:proofErr w:type="spellEnd"/>
            <w:r w:rsidRPr="001E1E5E">
              <w:rPr>
                <w:rFonts w:ascii="Times New Roman" w:hAnsi="Times New Roman" w:cs="Times New Roman"/>
              </w:rPr>
              <w:t xml:space="preserve"> </w:t>
            </w:r>
            <w:proofErr w:type="spellStart"/>
            <w:r w:rsidR="00CE6D5E" w:rsidRPr="001E1E5E">
              <w:rPr>
                <w:rFonts w:ascii="Times New Roman" w:hAnsi="Times New Roman" w:cs="Times New Roman"/>
              </w:rPr>
              <w:t>s</w:t>
            </w:r>
            <w:r w:rsidRPr="001E1E5E">
              <w:rPr>
                <w:rFonts w:ascii="Times New Roman" w:hAnsi="Times New Roman" w:cs="Times New Roman"/>
              </w:rPr>
              <w:t>ym</w:t>
            </w:r>
            <w:r w:rsidR="00CE6D5E" w:rsidRPr="001E1E5E">
              <w:rPr>
                <w:rFonts w:ascii="Times New Roman" w:hAnsi="Times New Roman" w:cs="Times New Roman"/>
              </w:rPr>
              <w:t>ptoms</w:t>
            </w:r>
            <w:r w:rsidR="00CE6D5E" w:rsidRPr="001E1E5E">
              <w:rPr>
                <w:rFonts w:ascii="Times New Roman" w:hAnsi="Times New Roman" w:cs="Times New Roman"/>
                <w:vertAlign w:val="superscript"/>
              </w:rPr>
              <w:t>b</w:t>
            </w:r>
            <w:proofErr w:type="spellEnd"/>
          </w:p>
        </w:tc>
        <w:tc>
          <w:tcPr>
            <w:tcW w:w="1134" w:type="dxa"/>
          </w:tcPr>
          <w:p w14:paraId="31BE8918" w14:textId="46649413" w:rsidR="00DF3028" w:rsidRPr="001E1E5E" w:rsidRDefault="00DF3028" w:rsidP="006D052C">
            <w:pPr>
              <w:spacing w:line="360" w:lineRule="auto"/>
              <w:rPr>
                <w:rFonts w:ascii="Times New Roman" w:hAnsi="Times New Roman" w:cs="Times New Roman"/>
                <w:lang w:val="en-US"/>
              </w:rPr>
            </w:pPr>
          </w:p>
        </w:tc>
        <w:tc>
          <w:tcPr>
            <w:tcW w:w="1701" w:type="dxa"/>
          </w:tcPr>
          <w:p w14:paraId="759E25DF" w14:textId="0C24E034"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-0.73</w:t>
            </w:r>
          </w:p>
        </w:tc>
        <w:tc>
          <w:tcPr>
            <w:tcW w:w="1560" w:type="dxa"/>
          </w:tcPr>
          <w:p w14:paraId="4F1FD924" w14:textId="47D734C5"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1134" w:type="dxa"/>
          </w:tcPr>
          <w:p w14:paraId="13DA211C"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.456</w:t>
            </w:r>
          </w:p>
        </w:tc>
      </w:tr>
      <w:tr w:rsidR="00DF3028" w:rsidRPr="001E1E5E" w14:paraId="7A403725" w14:textId="77777777" w:rsidTr="006D052C">
        <w:tc>
          <w:tcPr>
            <w:tcW w:w="3969" w:type="dxa"/>
            <w:gridSpan w:val="2"/>
          </w:tcPr>
          <w:p w14:paraId="30807C25" w14:textId="4E60334B"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rPr>
              <w:t xml:space="preserve">    </w:t>
            </w:r>
            <w:proofErr w:type="spellStart"/>
            <w:r w:rsidRPr="001E1E5E">
              <w:rPr>
                <w:rFonts w:ascii="Times New Roman" w:hAnsi="Times New Roman" w:cs="Times New Roman"/>
              </w:rPr>
              <w:t>Practical</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skills</w:t>
            </w:r>
            <w:r w:rsidR="00CE6D5E" w:rsidRPr="001E1E5E">
              <w:rPr>
                <w:rFonts w:ascii="Times New Roman" w:hAnsi="Times New Roman" w:cs="Times New Roman"/>
                <w:vertAlign w:val="superscript"/>
              </w:rPr>
              <w:t>b</w:t>
            </w:r>
            <w:proofErr w:type="spellEnd"/>
          </w:p>
        </w:tc>
        <w:tc>
          <w:tcPr>
            <w:tcW w:w="1134" w:type="dxa"/>
          </w:tcPr>
          <w:p w14:paraId="4C275AE0" w14:textId="1B916762" w:rsidR="00DF3028" w:rsidRPr="001E1E5E" w:rsidRDefault="00DF3028" w:rsidP="006D052C">
            <w:pPr>
              <w:spacing w:line="360" w:lineRule="auto"/>
              <w:rPr>
                <w:rFonts w:ascii="Times New Roman" w:hAnsi="Times New Roman" w:cs="Times New Roman"/>
                <w:lang w:val="en-US"/>
              </w:rPr>
            </w:pPr>
          </w:p>
        </w:tc>
        <w:tc>
          <w:tcPr>
            <w:tcW w:w="1701" w:type="dxa"/>
          </w:tcPr>
          <w:p w14:paraId="1CD62F80" w14:textId="1272418F"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-1.22</w:t>
            </w:r>
          </w:p>
        </w:tc>
        <w:tc>
          <w:tcPr>
            <w:tcW w:w="1560" w:type="dxa"/>
          </w:tcPr>
          <w:p w14:paraId="5FE8F918" w14:textId="61290A3F"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-0.13</w:t>
            </w:r>
          </w:p>
        </w:tc>
        <w:tc>
          <w:tcPr>
            <w:tcW w:w="1134" w:type="dxa"/>
          </w:tcPr>
          <w:p w14:paraId="07A90562"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.210</w:t>
            </w:r>
          </w:p>
        </w:tc>
      </w:tr>
      <w:tr w:rsidR="00DF3028" w:rsidRPr="001E1E5E" w14:paraId="01BFFBE8" w14:textId="77777777" w:rsidTr="006D052C">
        <w:tc>
          <w:tcPr>
            <w:tcW w:w="3969" w:type="dxa"/>
            <w:gridSpan w:val="2"/>
          </w:tcPr>
          <w:p w14:paraId="0C908FA3" w14:textId="5C2A591F"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rPr>
              <w:t xml:space="preserve">    </w:t>
            </w:r>
            <w:proofErr w:type="spellStart"/>
            <w:r w:rsidRPr="001E1E5E">
              <w:rPr>
                <w:rFonts w:ascii="Times New Roman" w:hAnsi="Times New Roman" w:cs="Times New Roman"/>
              </w:rPr>
              <w:t>Oversights</w:t>
            </w:r>
            <w:r w:rsidR="00CE6D5E" w:rsidRPr="001E1E5E">
              <w:rPr>
                <w:rFonts w:ascii="Times New Roman" w:hAnsi="Times New Roman" w:cs="Times New Roman"/>
                <w:vertAlign w:val="superscript"/>
              </w:rPr>
              <w:t>b</w:t>
            </w:r>
            <w:proofErr w:type="spellEnd"/>
          </w:p>
        </w:tc>
        <w:tc>
          <w:tcPr>
            <w:tcW w:w="1134" w:type="dxa"/>
          </w:tcPr>
          <w:p w14:paraId="20E32A2C" w14:textId="3437E335" w:rsidR="00DF3028" w:rsidRPr="001E1E5E" w:rsidRDefault="00DF3028" w:rsidP="006D052C">
            <w:pPr>
              <w:spacing w:line="360" w:lineRule="auto"/>
              <w:rPr>
                <w:rFonts w:ascii="Times New Roman" w:hAnsi="Times New Roman" w:cs="Times New Roman"/>
                <w:lang w:val="en-US"/>
              </w:rPr>
            </w:pPr>
          </w:p>
        </w:tc>
        <w:tc>
          <w:tcPr>
            <w:tcW w:w="1701" w:type="dxa"/>
          </w:tcPr>
          <w:p w14:paraId="45D5982D" w14:textId="2C547B3A"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-1.29</w:t>
            </w:r>
          </w:p>
        </w:tc>
        <w:tc>
          <w:tcPr>
            <w:tcW w:w="1560" w:type="dxa"/>
          </w:tcPr>
          <w:p w14:paraId="2E3BC70C" w14:textId="71E2CFEE"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134" w:type="dxa"/>
          </w:tcPr>
          <w:p w14:paraId="464FE2E3"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.186</w:t>
            </w:r>
          </w:p>
        </w:tc>
      </w:tr>
      <w:tr w:rsidR="00DF3028" w:rsidRPr="001E1E5E" w14:paraId="023FDD88" w14:textId="77777777" w:rsidTr="006D052C">
        <w:tc>
          <w:tcPr>
            <w:tcW w:w="3969" w:type="dxa"/>
            <w:gridSpan w:val="2"/>
          </w:tcPr>
          <w:p w14:paraId="3D2F93CD" w14:textId="30D3B083" w:rsidR="00DF3028" w:rsidRPr="001E1E5E" w:rsidRDefault="00DF3028" w:rsidP="006D052C">
            <w:pPr>
              <w:spacing w:line="360" w:lineRule="auto"/>
              <w:rPr>
                <w:rFonts w:ascii="Times New Roman" w:hAnsi="Times New Roman" w:cs="Times New Roman"/>
              </w:rPr>
            </w:pPr>
            <w:r w:rsidRPr="001E1E5E">
              <w:rPr>
                <w:rFonts w:ascii="Times New Roman" w:hAnsi="Times New Roman" w:cs="Times New Roman"/>
              </w:rPr>
              <w:t xml:space="preserve">    Harm/ </w:t>
            </w:r>
            <w:proofErr w:type="spellStart"/>
            <w:r w:rsidRPr="001E1E5E">
              <w:rPr>
                <w:rFonts w:ascii="Times New Roman" w:hAnsi="Times New Roman" w:cs="Times New Roman"/>
              </w:rPr>
              <w:t>Suicidal</w:t>
            </w:r>
            <w:r w:rsidR="00CE6D5E" w:rsidRPr="001E1E5E">
              <w:rPr>
                <w:rFonts w:ascii="Times New Roman" w:hAnsi="Times New Roman" w:cs="Times New Roman"/>
              </w:rPr>
              <w:t>ity</w:t>
            </w:r>
            <w:r w:rsidR="00CE6D5E" w:rsidRPr="001E1E5E">
              <w:rPr>
                <w:rFonts w:ascii="Times New Roman" w:hAnsi="Times New Roman" w:cs="Times New Roman"/>
                <w:vertAlign w:val="superscript"/>
              </w:rPr>
              <w:t>b</w:t>
            </w:r>
            <w:proofErr w:type="spellEnd"/>
          </w:p>
        </w:tc>
        <w:tc>
          <w:tcPr>
            <w:tcW w:w="1134" w:type="dxa"/>
          </w:tcPr>
          <w:p w14:paraId="6545F2DE" w14:textId="5F144277" w:rsidR="00DF3028" w:rsidRPr="001E1E5E" w:rsidRDefault="00DF3028" w:rsidP="006D052C">
            <w:pPr>
              <w:spacing w:line="360" w:lineRule="auto"/>
              <w:rPr>
                <w:rFonts w:ascii="Times New Roman" w:hAnsi="Times New Roman" w:cs="Times New Roman"/>
                <w:lang w:val="en-US"/>
              </w:rPr>
            </w:pPr>
          </w:p>
        </w:tc>
        <w:tc>
          <w:tcPr>
            <w:tcW w:w="1701" w:type="dxa"/>
          </w:tcPr>
          <w:p w14:paraId="478325DC" w14:textId="653188AB"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-1.08</w:t>
            </w:r>
          </w:p>
        </w:tc>
        <w:tc>
          <w:tcPr>
            <w:tcW w:w="1560" w:type="dxa"/>
          </w:tcPr>
          <w:p w14:paraId="0D504264" w14:textId="751C2CC5"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-0.12</w:t>
            </w:r>
          </w:p>
        </w:tc>
        <w:tc>
          <w:tcPr>
            <w:tcW w:w="1134" w:type="dxa"/>
          </w:tcPr>
          <w:p w14:paraId="5B0FA528"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.276</w:t>
            </w:r>
          </w:p>
        </w:tc>
      </w:tr>
      <w:tr w:rsidR="00DF3028" w:rsidRPr="001E1E5E" w14:paraId="5357FA52" w14:textId="77777777" w:rsidTr="006D052C">
        <w:tc>
          <w:tcPr>
            <w:tcW w:w="3969" w:type="dxa"/>
            <w:gridSpan w:val="2"/>
            <w:tcBorders>
              <w:bottom w:val="single" w:sz="4" w:space="0" w:color="auto"/>
            </w:tcBorders>
          </w:tcPr>
          <w:p w14:paraId="67225065" w14:textId="461FE876" w:rsidR="00DF3028" w:rsidRPr="001E1E5E" w:rsidRDefault="00DF3028" w:rsidP="006D052C">
            <w:pPr>
              <w:spacing w:line="360" w:lineRule="auto"/>
              <w:rPr>
                <w:rFonts w:ascii="Times New Roman" w:hAnsi="Times New Roman" w:cs="Times New Roman"/>
              </w:rPr>
            </w:pPr>
            <w:proofErr w:type="spellStart"/>
            <w:r w:rsidRPr="001E1E5E">
              <w:rPr>
                <w:rFonts w:ascii="Times New Roman" w:hAnsi="Times New Roman" w:cs="Times New Roman"/>
              </w:rPr>
              <w:t>Knowledge</w:t>
            </w:r>
            <w:r w:rsidR="00CE6D5E" w:rsidRPr="001E1E5E">
              <w:rPr>
                <w:rFonts w:ascii="Times New Roman" w:hAnsi="Times New Roman" w:cs="Times New Roman"/>
                <w:vertAlign w:val="superscript"/>
              </w:rPr>
              <w:t>b</w:t>
            </w:r>
            <w:proofErr w:type="spellEnd"/>
            <w:r w:rsidRPr="001E1E5E">
              <w:rPr>
                <w:rFonts w:ascii="Times New Roman" w:hAnsi="Times New Roman" w:cs="Times New Roman"/>
              </w:rPr>
              <w:t xml:space="preserve">    </w:t>
            </w:r>
          </w:p>
        </w:tc>
        <w:tc>
          <w:tcPr>
            <w:tcW w:w="1134" w:type="dxa"/>
            <w:tcBorders>
              <w:bottom w:val="single" w:sz="4" w:space="0" w:color="auto"/>
            </w:tcBorders>
          </w:tcPr>
          <w:p w14:paraId="2A73100E" w14:textId="2746C3BF" w:rsidR="00DF3028" w:rsidRPr="001E1E5E" w:rsidRDefault="00DF3028" w:rsidP="006D052C">
            <w:pPr>
              <w:spacing w:line="360" w:lineRule="auto"/>
              <w:rPr>
                <w:rFonts w:ascii="Times New Roman" w:hAnsi="Times New Roman" w:cs="Times New Roman"/>
                <w:lang w:val="en-US"/>
              </w:rPr>
            </w:pPr>
          </w:p>
        </w:tc>
        <w:tc>
          <w:tcPr>
            <w:tcW w:w="1701" w:type="dxa"/>
            <w:tcBorders>
              <w:bottom w:val="single" w:sz="4" w:space="0" w:color="auto"/>
            </w:tcBorders>
          </w:tcPr>
          <w:p w14:paraId="1B3BC001" w14:textId="7E6897F2"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-1.26</w:t>
            </w:r>
          </w:p>
        </w:tc>
        <w:tc>
          <w:tcPr>
            <w:tcW w:w="1560" w:type="dxa"/>
            <w:tcBorders>
              <w:bottom w:val="single" w:sz="4" w:space="0" w:color="auto"/>
            </w:tcBorders>
          </w:tcPr>
          <w:p w14:paraId="5E41B4D0" w14:textId="4CA109D2" w:rsidR="00DF3028" w:rsidRPr="001E1E5E" w:rsidRDefault="00FB512B" w:rsidP="006D052C">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134" w:type="dxa"/>
            <w:tcBorders>
              <w:bottom w:val="single" w:sz="4" w:space="0" w:color="auto"/>
            </w:tcBorders>
          </w:tcPr>
          <w:p w14:paraId="19C27039" w14:textId="77777777" w:rsidR="00DF3028" w:rsidRPr="001E1E5E" w:rsidRDefault="00DF3028" w:rsidP="006D052C">
            <w:pPr>
              <w:spacing w:line="360" w:lineRule="auto"/>
              <w:rPr>
                <w:rFonts w:ascii="Times New Roman" w:hAnsi="Times New Roman" w:cs="Times New Roman"/>
                <w:lang w:val="en-US"/>
              </w:rPr>
            </w:pPr>
            <w:r w:rsidRPr="001E1E5E">
              <w:rPr>
                <w:rFonts w:ascii="Times New Roman" w:hAnsi="Times New Roman" w:cs="Times New Roman"/>
                <w:lang w:val="en-US"/>
              </w:rPr>
              <w:t>.209</w:t>
            </w:r>
          </w:p>
        </w:tc>
      </w:tr>
      <w:tr w:rsidR="006A0589" w:rsidRPr="00C2705C" w14:paraId="59C86410" w14:textId="77777777" w:rsidTr="006D052C">
        <w:tc>
          <w:tcPr>
            <w:tcW w:w="9498" w:type="dxa"/>
            <w:gridSpan w:val="6"/>
            <w:tcBorders>
              <w:top w:val="single" w:sz="4" w:space="0" w:color="auto"/>
            </w:tcBorders>
          </w:tcPr>
          <w:p w14:paraId="2A9CBB41" w14:textId="647F7B34" w:rsidR="006A0589" w:rsidRPr="001E1E5E" w:rsidRDefault="006A0589" w:rsidP="006D052C">
            <w:pPr>
              <w:spacing w:line="360" w:lineRule="auto"/>
              <w:rPr>
                <w:rFonts w:ascii="Times New Roman" w:hAnsi="Times New Roman" w:cs="Times New Roman"/>
                <w:lang w:val="en-US"/>
              </w:rPr>
            </w:pPr>
            <w:r w:rsidRPr="001E1E5E">
              <w:rPr>
                <w:rFonts w:ascii="Times New Roman" w:hAnsi="Times New Roman" w:cs="Times New Roman"/>
                <w:i/>
                <w:iCs/>
                <w:lang w:val="en-US"/>
              </w:rPr>
              <w:t xml:space="preserve">Note. </w:t>
            </w:r>
            <w:proofErr w:type="spellStart"/>
            <w:proofErr w:type="gramStart"/>
            <w:r w:rsidRPr="001E1E5E">
              <w:rPr>
                <w:rFonts w:ascii="Times New Roman" w:hAnsi="Times New Roman" w:cs="Times New Roman"/>
                <w:vertAlign w:val="superscript"/>
                <w:lang w:val="en-US"/>
              </w:rPr>
              <w:t>a</w:t>
            </w:r>
            <w:proofErr w:type="spellEnd"/>
            <w:proofErr w:type="gramEnd"/>
            <w:r w:rsidR="006D052C" w:rsidRPr="001E1E5E">
              <w:rPr>
                <w:rFonts w:ascii="Times New Roman" w:hAnsi="Times New Roman" w:cs="Times New Roman"/>
                <w:vertAlign w:val="superscript"/>
                <w:lang w:val="en-US"/>
              </w:rPr>
              <w:t xml:space="preserve"> </w:t>
            </w:r>
            <w:r w:rsidR="004D63A5" w:rsidRPr="001E1E5E">
              <w:rPr>
                <w:rFonts w:ascii="Times New Roman" w:hAnsi="Times New Roman" w:cs="Times New Roman"/>
                <w:lang w:val="en-US"/>
              </w:rPr>
              <w:t>independent</w:t>
            </w:r>
            <w:r w:rsidRPr="001E1E5E">
              <w:rPr>
                <w:rFonts w:ascii="Times New Roman" w:hAnsi="Times New Roman" w:cs="Times New Roman"/>
                <w:lang w:val="en-US"/>
              </w:rPr>
              <w:t xml:space="preserve"> t-test; </w:t>
            </w:r>
            <w:r w:rsidRPr="001E1E5E">
              <w:rPr>
                <w:rFonts w:ascii="Times New Roman" w:hAnsi="Times New Roman" w:cs="Times New Roman"/>
                <w:vertAlign w:val="superscript"/>
                <w:lang w:val="en-US"/>
              </w:rPr>
              <w:t>b</w:t>
            </w:r>
            <w:r w:rsidRPr="001E1E5E">
              <w:rPr>
                <w:rFonts w:ascii="Times New Roman" w:hAnsi="Times New Roman" w:cs="Times New Roman"/>
                <w:lang w:val="en-US"/>
              </w:rPr>
              <w:t xml:space="preserve"> Mann-Whitney-U </w:t>
            </w:r>
            <w:r w:rsidR="006F7DC6" w:rsidRPr="001E1E5E">
              <w:rPr>
                <w:rFonts w:ascii="Times New Roman" w:hAnsi="Times New Roman" w:cs="Times New Roman"/>
                <w:lang w:val="en-US"/>
              </w:rPr>
              <w:t xml:space="preserve">(Wilcoxon Rank-Sum) </w:t>
            </w:r>
            <w:r w:rsidRPr="001E1E5E">
              <w:rPr>
                <w:rFonts w:ascii="Times New Roman" w:hAnsi="Times New Roman" w:cs="Times New Roman"/>
                <w:lang w:val="en-US"/>
              </w:rPr>
              <w:t>test if normality distribution was not given</w:t>
            </w:r>
            <w:r w:rsidR="006D052C" w:rsidRPr="001E1E5E">
              <w:rPr>
                <w:rFonts w:ascii="Times New Roman" w:hAnsi="Times New Roman" w:cs="Times New Roman"/>
                <w:lang w:val="en-US"/>
              </w:rPr>
              <w:t>.</w:t>
            </w:r>
          </w:p>
        </w:tc>
      </w:tr>
    </w:tbl>
    <w:p w14:paraId="430C680B" w14:textId="17CB10AA" w:rsidR="0029132A" w:rsidRPr="001E1E5E" w:rsidRDefault="0029132A">
      <w:pPr>
        <w:rPr>
          <w:rFonts w:ascii="Times New Roman" w:hAnsi="Times New Roman" w:cs="Times New Roman"/>
          <w:lang w:val="en-US"/>
        </w:rPr>
      </w:pPr>
      <w:r w:rsidRPr="001E1E5E">
        <w:rPr>
          <w:rFonts w:ascii="Times New Roman" w:hAnsi="Times New Roman" w:cs="Times New Roman"/>
          <w:lang w:val="en-US"/>
        </w:rPr>
        <w:br w:type="page"/>
      </w:r>
    </w:p>
    <w:tbl>
      <w:tblPr>
        <w:tblStyle w:val="Tabellenraster"/>
        <w:tblpPr w:leftFromText="141" w:rightFromText="141" w:vertAnchor="text" w:horzAnchor="margin" w:tblpY="30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701"/>
        <w:gridCol w:w="1559"/>
        <w:gridCol w:w="1134"/>
        <w:gridCol w:w="992"/>
        <w:gridCol w:w="851"/>
      </w:tblGrid>
      <w:tr w:rsidR="00BF4C2C" w:rsidRPr="001E1E5E" w14:paraId="54791D2B" w14:textId="77777777" w:rsidTr="00645216">
        <w:tc>
          <w:tcPr>
            <w:tcW w:w="9498" w:type="dxa"/>
            <w:gridSpan w:val="6"/>
          </w:tcPr>
          <w:p w14:paraId="16D069D7" w14:textId="271EC3B4" w:rsidR="00BF4C2C" w:rsidRPr="001E1E5E" w:rsidRDefault="00BF4C2C" w:rsidP="00CE1F1C">
            <w:pPr>
              <w:spacing w:line="360" w:lineRule="auto"/>
              <w:ind w:right="-1099"/>
              <w:rPr>
                <w:rFonts w:ascii="Times New Roman" w:hAnsi="Times New Roman" w:cs="Times New Roman"/>
                <w:b/>
                <w:bCs/>
                <w:lang w:val="en-US"/>
              </w:rPr>
            </w:pPr>
            <w:r w:rsidRPr="001E1E5E">
              <w:rPr>
                <w:rFonts w:ascii="Times New Roman" w:hAnsi="Times New Roman" w:cs="Times New Roman"/>
                <w:b/>
                <w:bCs/>
                <w:lang w:val="en-US"/>
              </w:rPr>
              <w:lastRenderedPageBreak/>
              <w:t xml:space="preserve">Table </w:t>
            </w:r>
            <w:r w:rsidR="00F3702D">
              <w:rPr>
                <w:rFonts w:ascii="Times New Roman" w:hAnsi="Times New Roman" w:cs="Times New Roman"/>
                <w:b/>
                <w:bCs/>
                <w:lang w:val="en-US"/>
              </w:rPr>
              <w:t>S</w:t>
            </w:r>
            <w:r w:rsidRPr="001E1E5E">
              <w:rPr>
                <w:rFonts w:ascii="Times New Roman" w:hAnsi="Times New Roman" w:cs="Times New Roman"/>
                <w:b/>
                <w:bCs/>
                <w:lang w:val="en-US"/>
              </w:rPr>
              <w:t>3</w:t>
            </w:r>
          </w:p>
        </w:tc>
      </w:tr>
      <w:tr w:rsidR="00BF4C2C" w:rsidRPr="00C2705C" w14:paraId="3081107F" w14:textId="77777777" w:rsidTr="00645216">
        <w:tc>
          <w:tcPr>
            <w:tcW w:w="9498" w:type="dxa"/>
            <w:gridSpan w:val="6"/>
          </w:tcPr>
          <w:p w14:paraId="4560E013" w14:textId="2AA31BD5" w:rsidR="00BF4C2C" w:rsidRPr="001E1E5E" w:rsidRDefault="00BF4C2C" w:rsidP="00CE1F1C">
            <w:pPr>
              <w:spacing w:line="360" w:lineRule="auto"/>
              <w:ind w:right="-1099"/>
              <w:rPr>
                <w:rFonts w:ascii="Times New Roman" w:hAnsi="Times New Roman" w:cs="Times New Roman"/>
                <w:b/>
                <w:bCs/>
                <w:lang w:val="en-US"/>
              </w:rPr>
            </w:pPr>
            <w:r w:rsidRPr="001E1E5E">
              <w:rPr>
                <w:rFonts w:ascii="Times New Roman" w:hAnsi="Times New Roman" w:cs="Times New Roman"/>
                <w:i/>
                <w:iCs/>
                <w:lang w:val="en-US"/>
              </w:rPr>
              <w:t xml:space="preserve">Linear </w:t>
            </w:r>
            <w:r w:rsidR="009F33C0" w:rsidRPr="001E1E5E">
              <w:rPr>
                <w:rFonts w:ascii="Times New Roman" w:hAnsi="Times New Roman" w:cs="Times New Roman"/>
                <w:i/>
                <w:iCs/>
                <w:lang w:val="en-US"/>
              </w:rPr>
              <w:t>M</w:t>
            </w:r>
            <w:r w:rsidRPr="001E1E5E">
              <w:rPr>
                <w:rFonts w:ascii="Times New Roman" w:hAnsi="Times New Roman" w:cs="Times New Roman"/>
                <w:i/>
                <w:iCs/>
                <w:lang w:val="en-US"/>
              </w:rPr>
              <w:t xml:space="preserve">ixed </w:t>
            </w:r>
            <w:r w:rsidR="009F33C0" w:rsidRPr="001E1E5E">
              <w:rPr>
                <w:rFonts w:ascii="Times New Roman" w:hAnsi="Times New Roman" w:cs="Times New Roman"/>
                <w:i/>
                <w:iCs/>
                <w:lang w:val="en-US"/>
              </w:rPr>
              <w:t>E</w:t>
            </w:r>
            <w:r w:rsidRPr="001E1E5E">
              <w:rPr>
                <w:rFonts w:ascii="Times New Roman" w:hAnsi="Times New Roman" w:cs="Times New Roman"/>
                <w:i/>
                <w:iCs/>
                <w:lang w:val="en-US"/>
              </w:rPr>
              <w:t xml:space="preserve">ffects </w:t>
            </w:r>
            <w:r w:rsidR="009F33C0" w:rsidRPr="001E1E5E">
              <w:rPr>
                <w:rFonts w:ascii="Times New Roman" w:hAnsi="Times New Roman" w:cs="Times New Roman"/>
                <w:i/>
                <w:iCs/>
                <w:lang w:val="en-US"/>
              </w:rPr>
              <w:t>M</w:t>
            </w:r>
            <w:r w:rsidRPr="001E1E5E">
              <w:rPr>
                <w:rFonts w:ascii="Times New Roman" w:hAnsi="Times New Roman" w:cs="Times New Roman"/>
                <w:i/>
                <w:iCs/>
                <w:lang w:val="en-US"/>
              </w:rPr>
              <w:t xml:space="preserve">odel for </w:t>
            </w:r>
            <w:r w:rsidR="009F33C0" w:rsidRPr="001E1E5E">
              <w:rPr>
                <w:rFonts w:ascii="Times New Roman" w:hAnsi="Times New Roman" w:cs="Times New Roman"/>
                <w:i/>
                <w:iCs/>
                <w:lang w:val="en-US"/>
              </w:rPr>
              <w:t>A</w:t>
            </w:r>
            <w:r w:rsidRPr="001E1E5E">
              <w:rPr>
                <w:rFonts w:ascii="Times New Roman" w:hAnsi="Times New Roman" w:cs="Times New Roman"/>
                <w:i/>
                <w:iCs/>
                <w:lang w:val="en-US"/>
              </w:rPr>
              <w:t xml:space="preserve">ll </w:t>
            </w:r>
            <w:r w:rsidR="009F33C0" w:rsidRPr="001E1E5E">
              <w:rPr>
                <w:rFonts w:ascii="Times New Roman" w:hAnsi="Times New Roman" w:cs="Times New Roman"/>
                <w:i/>
                <w:iCs/>
                <w:lang w:val="en-US"/>
              </w:rPr>
              <w:t>O</w:t>
            </w:r>
            <w:r w:rsidRPr="001E1E5E">
              <w:rPr>
                <w:rFonts w:ascii="Times New Roman" w:hAnsi="Times New Roman" w:cs="Times New Roman"/>
                <w:i/>
                <w:iCs/>
                <w:lang w:val="en-US"/>
              </w:rPr>
              <w:t xml:space="preserve">utcome </w:t>
            </w:r>
            <w:r w:rsidR="009F33C0" w:rsidRPr="001E1E5E">
              <w:rPr>
                <w:rFonts w:ascii="Times New Roman" w:hAnsi="Times New Roman" w:cs="Times New Roman"/>
                <w:i/>
                <w:iCs/>
                <w:lang w:val="en-US"/>
              </w:rPr>
              <w:t>V</w:t>
            </w:r>
            <w:r w:rsidRPr="001E1E5E">
              <w:rPr>
                <w:rFonts w:ascii="Times New Roman" w:hAnsi="Times New Roman" w:cs="Times New Roman"/>
                <w:i/>
                <w:iCs/>
                <w:lang w:val="en-US"/>
              </w:rPr>
              <w:t xml:space="preserve">ariables </w:t>
            </w:r>
            <w:r w:rsidR="009F33C0" w:rsidRPr="001E1E5E">
              <w:rPr>
                <w:rFonts w:ascii="Times New Roman" w:hAnsi="Times New Roman" w:cs="Times New Roman"/>
                <w:i/>
                <w:iCs/>
                <w:lang w:val="en-US"/>
              </w:rPr>
              <w:t>U</w:t>
            </w:r>
            <w:r w:rsidRPr="001E1E5E">
              <w:rPr>
                <w:rFonts w:ascii="Times New Roman" w:hAnsi="Times New Roman" w:cs="Times New Roman"/>
                <w:i/>
                <w:iCs/>
                <w:lang w:val="en-US"/>
              </w:rPr>
              <w:t xml:space="preserve">sing </w:t>
            </w:r>
            <w:r w:rsidR="009F33C0" w:rsidRPr="001E1E5E">
              <w:rPr>
                <w:rFonts w:ascii="Times New Roman" w:hAnsi="Times New Roman" w:cs="Times New Roman"/>
                <w:i/>
                <w:iCs/>
                <w:lang w:val="en-US"/>
              </w:rPr>
              <w:t>C</w:t>
            </w:r>
            <w:r w:rsidRPr="001E1E5E">
              <w:rPr>
                <w:rFonts w:ascii="Times New Roman" w:hAnsi="Times New Roman" w:cs="Times New Roman"/>
                <w:i/>
                <w:iCs/>
                <w:lang w:val="en-US"/>
              </w:rPr>
              <w:t xml:space="preserve">hange </w:t>
            </w:r>
            <w:r w:rsidR="009F33C0" w:rsidRPr="001E1E5E">
              <w:rPr>
                <w:rFonts w:ascii="Times New Roman" w:hAnsi="Times New Roman" w:cs="Times New Roman"/>
                <w:i/>
                <w:iCs/>
                <w:lang w:val="en-US"/>
              </w:rPr>
              <w:t>S</w:t>
            </w:r>
            <w:r w:rsidRPr="001E1E5E">
              <w:rPr>
                <w:rFonts w:ascii="Times New Roman" w:hAnsi="Times New Roman" w:cs="Times New Roman"/>
                <w:i/>
                <w:iCs/>
                <w:lang w:val="en-US"/>
              </w:rPr>
              <w:t>cores</w:t>
            </w:r>
          </w:p>
        </w:tc>
      </w:tr>
      <w:tr w:rsidR="00BF4C2C" w:rsidRPr="001E1E5E" w14:paraId="5C7C8BF2" w14:textId="77777777" w:rsidTr="00645216">
        <w:tc>
          <w:tcPr>
            <w:tcW w:w="3261" w:type="dxa"/>
            <w:tcBorders>
              <w:top w:val="single" w:sz="4" w:space="0" w:color="auto"/>
              <w:bottom w:val="single" w:sz="4" w:space="0" w:color="auto"/>
            </w:tcBorders>
          </w:tcPr>
          <w:p w14:paraId="62629893" w14:textId="7888C81E" w:rsidR="00BF4C2C" w:rsidRPr="001E1E5E" w:rsidRDefault="00BF4C2C"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Predictor</w:t>
            </w:r>
          </w:p>
        </w:tc>
        <w:tc>
          <w:tcPr>
            <w:tcW w:w="1701" w:type="dxa"/>
            <w:tcBorders>
              <w:top w:val="single" w:sz="4" w:space="0" w:color="auto"/>
              <w:bottom w:val="single" w:sz="4" w:space="0" w:color="auto"/>
            </w:tcBorders>
          </w:tcPr>
          <w:p w14:paraId="7B842155" w14:textId="3B2E33A9" w:rsidR="00BF4C2C" w:rsidRPr="001E1E5E" w:rsidRDefault="00BF4C2C" w:rsidP="00F42AD6">
            <w:pPr>
              <w:spacing w:line="360" w:lineRule="auto"/>
              <w:jc w:val="center"/>
              <w:rPr>
                <w:rFonts w:ascii="Times New Roman" w:hAnsi="Times New Roman" w:cs="Times New Roman"/>
                <w:lang w:val="en-US"/>
              </w:rPr>
            </w:pPr>
          </w:p>
        </w:tc>
        <w:tc>
          <w:tcPr>
            <w:tcW w:w="1559" w:type="dxa"/>
            <w:tcBorders>
              <w:top w:val="single" w:sz="4" w:space="0" w:color="auto"/>
              <w:bottom w:val="single" w:sz="4" w:space="0" w:color="auto"/>
            </w:tcBorders>
          </w:tcPr>
          <w:p w14:paraId="72AEDDAF" w14:textId="7B36269B" w:rsidR="00BF4C2C" w:rsidRPr="001E1E5E" w:rsidRDefault="00BF4C2C" w:rsidP="00F42AD6">
            <w:pPr>
              <w:spacing w:line="360" w:lineRule="auto"/>
              <w:jc w:val="center"/>
              <w:rPr>
                <w:rFonts w:ascii="Times New Roman" w:hAnsi="Times New Roman" w:cs="Times New Roman"/>
                <w:lang w:val="en-US"/>
              </w:rPr>
            </w:pPr>
            <w:r w:rsidRPr="001E1E5E">
              <w:rPr>
                <w:rFonts w:ascii="Times New Roman" w:eastAsia="Arial" w:hAnsi="Times New Roman" w:cs="Times New Roman"/>
                <w:i/>
                <w:highlight w:val="white"/>
              </w:rPr>
              <w:t>β</w:t>
            </w:r>
          </w:p>
        </w:tc>
        <w:tc>
          <w:tcPr>
            <w:tcW w:w="1134" w:type="dxa"/>
            <w:tcBorders>
              <w:top w:val="single" w:sz="4" w:space="0" w:color="auto"/>
              <w:bottom w:val="single" w:sz="4" w:space="0" w:color="auto"/>
            </w:tcBorders>
          </w:tcPr>
          <w:p w14:paraId="16FFA33B" w14:textId="757A5F81" w:rsidR="00BF4C2C" w:rsidRPr="001E1E5E" w:rsidRDefault="00BF4C2C" w:rsidP="00F42AD6">
            <w:pPr>
              <w:spacing w:line="360" w:lineRule="auto"/>
              <w:jc w:val="center"/>
              <w:rPr>
                <w:rFonts w:ascii="Times New Roman" w:hAnsi="Times New Roman" w:cs="Times New Roman"/>
                <w:i/>
                <w:iCs/>
                <w:lang w:val="en-US"/>
              </w:rPr>
            </w:pPr>
            <w:r w:rsidRPr="001E1E5E">
              <w:rPr>
                <w:rFonts w:ascii="Times New Roman" w:hAnsi="Times New Roman" w:cs="Times New Roman"/>
                <w:i/>
                <w:iCs/>
                <w:lang w:val="en-US"/>
              </w:rPr>
              <w:t>SE</w:t>
            </w:r>
          </w:p>
        </w:tc>
        <w:tc>
          <w:tcPr>
            <w:tcW w:w="992" w:type="dxa"/>
            <w:tcBorders>
              <w:top w:val="single" w:sz="4" w:space="0" w:color="auto"/>
              <w:bottom w:val="single" w:sz="4" w:space="0" w:color="auto"/>
            </w:tcBorders>
          </w:tcPr>
          <w:p w14:paraId="6825D0E5" w14:textId="79E40203" w:rsidR="00BF4C2C" w:rsidRPr="001E1E5E" w:rsidRDefault="00BF4C2C" w:rsidP="00F42AD6">
            <w:pPr>
              <w:spacing w:line="360" w:lineRule="auto"/>
              <w:jc w:val="center"/>
              <w:rPr>
                <w:rFonts w:ascii="Times New Roman" w:hAnsi="Times New Roman" w:cs="Times New Roman"/>
                <w:i/>
                <w:iCs/>
                <w:lang w:val="en-US"/>
              </w:rPr>
            </w:pPr>
            <w:r w:rsidRPr="001E1E5E">
              <w:rPr>
                <w:rFonts w:ascii="Times New Roman" w:hAnsi="Times New Roman" w:cs="Times New Roman"/>
                <w:i/>
                <w:iCs/>
                <w:lang w:val="en-US"/>
              </w:rPr>
              <w:t>t</w:t>
            </w:r>
          </w:p>
        </w:tc>
        <w:tc>
          <w:tcPr>
            <w:tcW w:w="851" w:type="dxa"/>
            <w:tcBorders>
              <w:top w:val="single" w:sz="4" w:space="0" w:color="auto"/>
              <w:bottom w:val="single" w:sz="4" w:space="0" w:color="auto"/>
            </w:tcBorders>
          </w:tcPr>
          <w:p w14:paraId="0DCBBF74" w14:textId="77777777" w:rsidR="00BF4C2C" w:rsidRPr="001E1E5E" w:rsidRDefault="00BF4C2C" w:rsidP="00F42AD6">
            <w:pPr>
              <w:spacing w:line="360" w:lineRule="auto"/>
              <w:ind w:left="-534" w:firstLine="534"/>
              <w:jc w:val="center"/>
              <w:rPr>
                <w:rFonts w:ascii="Times New Roman" w:hAnsi="Times New Roman" w:cs="Times New Roman"/>
                <w:i/>
                <w:iCs/>
                <w:lang w:val="en-US"/>
              </w:rPr>
            </w:pPr>
            <w:r w:rsidRPr="001E1E5E">
              <w:rPr>
                <w:rFonts w:ascii="Times New Roman" w:hAnsi="Times New Roman" w:cs="Times New Roman"/>
                <w:i/>
                <w:iCs/>
                <w:lang w:val="en-US"/>
              </w:rPr>
              <w:t>p</w:t>
            </w:r>
          </w:p>
        </w:tc>
      </w:tr>
      <w:tr w:rsidR="00BF4C2C" w:rsidRPr="001E1E5E" w14:paraId="72FAD786" w14:textId="77777777" w:rsidTr="00645216">
        <w:tc>
          <w:tcPr>
            <w:tcW w:w="3261" w:type="dxa"/>
          </w:tcPr>
          <w:p w14:paraId="3111B5B5" w14:textId="77777777" w:rsidR="00BF4C2C" w:rsidRPr="001E1E5E" w:rsidRDefault="00BF4C2C" w:rsidP="00CE1F1C">
            <w:pPr>
              <w:spacing w:line="360" w:lineRule="auto"/>
              <w:rPr>
                <w:rFonts w:ascii="Times New Roman" w:hAnsi="Times New Roman" w:cs="Times New Roman"/>
                <w:lang w:val="en-US"/>
              </w:rPr>
            </w:pPr>
            <w:r w:rsidRPr="001E1E5E">
              <w:rPr>
                <w:rFonts w:ascii="Times New Roman" w:hAnsi="Times New Roman" w:cs="Times New Roman"/>
                <w:lang w:val="en-US"/>
              </w:rPr>
              <w:t>Global skills</w:t>
            </w:r>
          </w:p>
        </w:tc>
        <w:tc>
          <w:tcPr>
            <w:tcW w:w="1701" w:type="dxa"/>
          </w:tcPr>
          <w:p w14:paraId="0F749EB9" w14:textId="61CE1E3C" w:rsidR="00BF4C2C" w:rsidRPr="001E1E5E" w:rsidRDefault="00BF4C2C" w:rsidP="00CE1F1C">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4EF684D6" w14:textId="5332D9BA"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134" w:type="dxa"/>
          </w:tcPr>
          <w:p w14:paraId="07F9DB01" w14:textId="36BEF01D"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0.06</w:t>
            </w:r>
          </w:p>
        </w:tc>
        <w:tc>
          <w:tcPr>
            <w:tcW w:w="992" w:type="dxa"/>
          </w:tcPr>
          <w:p w14:paraId="175366E5" w14:textId="4A104126"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2.56</w:t>
            </w:r>
          </w:p>
        </w:tc>
        <w:tc>
          <w:tcPr>
            <w:tcW w:w="851" w:type="dxa"/>
          </w:tcPr>
          <w:p w14:paraId="759F1523" w14:textId="2C652A4E"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.012</w:t>
            </w:r>
          </w:p>
        </w:tc>
      </w:tr>
      <w:tr w:rsidR="00BF4C2C" w:rsidRPr="001E1E5E" w14:paraId="6B5B43D6" w14:textId="77777777" w:rsidTr="00645216">
        <w:tc>
          <w:tcPr>
            <w:tcW w:w="3261" w:type="dxa"/>
          </w:tcPr>
          <w:p w14:paraId="716DCB5B" w14:textId="77777777" w:rsidR="00BF4C2C" w:rsidRPr="001E1E5E" w:rsidRDefault="00BF4C2C" w:rsidP="00CE1F1C">
            <w:pPr>
              <w:spacing w:line="360" w:lineRule="auto"/>
              <w:rPr>
                <w:rFonts w:ascii="Times New Roman" w:hAnsi="Times New Roman" w:cs="Times New Roman"/>
                <w:lang w:val="en-US"/>
              </w:rPr>
            </w:pPr>
          </w:p>
        </w:tc>
        <w:tc>
          <w:tcPr>
            <w:tcW w:w="1701" w:type="dxa"/>
          </w:tcPr>
          <w:p w14:paraId="1C1F6051" w14:textId="747C9DA4" w:rsidR="00BF4C2C" w:rsidRPr="001E1E5E" w:rsidRDefault="00BF4C2C" w:rsidP="00CE1F1C">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7ABEB972" w14:textId="2A6808F6"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0.00</w:t>
            </w:r>
          </w:p>
        </w:tc>
        <w:tc>
          <w:tcPr>
            <w:tcW w:w="1134" w:type="dxa"/>
          </w:tcPr>
          <w:p w14:paraId="01DD4932" w14:textId="2E56B8A2"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992" w:type="dxa"/>
          </w:tcPr>
          <w:p w14:paraId="214DC388" w14:textId="17A9A3DF"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0.03</w:t>
            </w:r>
          </w:p>
        </w:tc>
        <w:tc>
          <w:tcPr>
            <w:tcW w:w="851" w:type="dxa"/>
          </w:tcPr>
          <w:p w14:paraId="3F52ED02" w14:textId="56AD2CA1" w:rsidR="00BF4C2C" w:rsidRPr="001E1E5E" w:rsidRDefault="00866AEA" w:rsidP="00CE1F1C">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4B4BDF2C" w14:textId="77777777" w:rsidTr="00645216">
        <w:tc>
          <w:tcPr>
            <w:tcW w:w="3261" w:type="dxa"/>
          </w:tcPr>
          <w:p w14:paraId="1C2B1A9B" w14:textId="77777777" w:rsidR="00866AEA" w:rsidRPr="001E1E5E" w:rsidRDefault="00866AEA" w:rsidP="00866AEA">
            <w:pPr>
              <w:spacing w:line="360" w:lineRule="auto"/>
              <w:ind w:left="320"/>
              <w:rPr>
                <w:rFonts w:ascii="Times New Roman" w:hAnsi="Times New Roman" w:cs="Times New Roman"/>
                <w:lang w:val="en-US"/>
              </w:rPr>
            </w:pPr>
            <w:r w:rsidRPr="001E1E5E">
              <w:rPr>
                <w:rFonts w:ascii="Times New Roman" w:hAnsi="Times New Roman" w:cs="Times New Roman"/>
                <w:lang w:val="en-US"/>
              </w:rPr>
              <w:t>Micro skills</w:t>
            </w:r>
          </w:p>
        </w:tc>
        <w:tc>
          <w:tcPr>
            <w:tcW w:w="1701" w:type="dxa"/>
          </w:tcPr>
          <w:p w14:paraId="3CA86794" w14:textId="3A4A1BC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229FAE8D" w14:textId="2A80FEA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-0.02</w:t>
            </w:r>
          </w:p>
        </w:tc>
        <w:tc>
          <w:tcPr>
            <w:tcW w:w="1134" w:type="dxa"/>
          </w:tcPr>
          <w:p w14:paraId="239A663E" w14:textId="31B70E7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0.12</w:t>
            </w:r>
          </w:p>
        </w:tc>
        <w:tc>
          <w:tcPr>
            <w:tcW w:w="992" w:type="dxa"/>
          </w:tcPr>
          <w:p w14:paraId="75512B51" w14:textId="56B38A81"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-0.15</w:t>
            </w:r>
          </w:p>
        </w:tc>
        <w:tc>
          <w:tcPr>
            <w:tcW w:w="851" w:type="dxa"/>
          </w:tcPr>
          <w:p w14:paraId="45F7B79D" w14:textId="40D56070"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.881</w:t>
            </w:r>
          </w:p>
        </w:tc>
      </w:tr>
      <w:tr w:rsidR="00866AEA" w:rsidRPr="001E1E5E" w14:paraId="45E1291F" w14:textId="77777777" w:rsidTr="00645216">
        <w:tc>
          <w:tcPr>
            <w:tcW w:w="3261" w:type="dxa"/>
          </w:tcPr>
          <w:p w14:paraId="4D7009F4" w14:textId="77777777" w:rsidR="00866AEA" w:rsidRPr="001E1E5E" w:rsidRDefault="00866AEA" w:rsidP="00866AEA">
            <w:pPr>
              <w:spacing w:line="360" w:lineRule="auto"/>
              <w:ind w:left="320"/>
              <w:rPr>
                <w:rFonts w:ascii="Times New Roman" w:hAnsi="Times New Roman" w:cs="Times New Roman"/>
                <w:lang w:val="en-US"/>
              </w:rPr>
            </w:pPr>
          </w:p>
        </w:tc>
        <w:tc>
          <w:tcPr>
            <w:tcW w:w="1701" w:type="dxa"/>
          </w:tcPr>
          <w:p w14:paraId="5E3ABA7E" w14:textId="48191E0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0E116059" w14:textId="54E17FE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0.010</w:t>
            </w:r>
          </w:p>
        </w:tc>
        <w:tc>
          <w:tcPr>
            <w:tcW w:w="1134" w:type="dxa"/>
          </w:tcPr>
          <w:p w14:paraId="4BA9F160" w14:textId="69F4AB3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0.16</w:t>
            </w:r>
          </w:p>
        </w:tc>
        <w:tc>
          <w:tcPr>
            <w:tcW w:w="992" w:type="dxa"/>
          </w:tcPr>
          <w:p w14:paraId="519DCECF" w14:textId="6A5A39B2"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0.61</w:t>
            </w:r>
          </w:p>
        </w:tc>
        <w:tc>
          <w:tcPr>
            <w:tcW w:w="851" w:type="dxa"/>
          </w:tcPr>
          <w:p w14:paraId="2E13BA5C" w14:textId="2264492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0BD287EC" w14:textId="77777777" w:rsidTr="00645216">
        <w:tc>
          <w:tcPr>
            <w:tcW w:w="3261" w:type="dxa"/>
          </w:tcPr>
          <w:p w14:paraId="38BD6C5B" w14:textId="77777777" w:rsidR="00866AEA" w:rsidRPr="001E1E5E" w:rsidRDefault="00866AEA" w:rsidP="00866AEA">
            <w:pPr>
              <w:spacing w:line="360" w:lineRule="auto"/>
              <w:ind w:left="320"/>
              <w:rPr>
                <w:rFonts w:ascii="Times New Roman" w:hAnsi="Times New Roman" w:cs="Times New Roman"/>
                <w:lang w:val="en-US"/>
              </w:rPr>
            </w:pPr>
            <w:r w:rsidRPr="001E1E5E">
              <w:rPr>
                <w:rFonts w:ascii="Times New Roman" w:hAnsi="Times New Roman" w:cs="Times New Roman"/>
                <w:lang w:val="en-US"/>
              </w:rPr>
              <w:t>Counseling process</w:t>
            </w:r>
          </w:p>
        </w:tc>
        <w:tc>
          <w:tcPr>
            <w:tcW w:w="1701" w:type="dxa"/>
          </w:tcPr>
          <w:p w14:paraId="55F2C2F0" w14:textId="3256ADEA"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61CA9AAC" w14:textId="69F1E1F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0.16</w:t>
            </w:r>
          </w:p>
        </w:tc>
        <w:tc>
          <w:tcPr>
            <w:tcW w:w="1134" w:type="dxa"/>
          </w:tcPr>
          <w:p w14:paraId="5D2D4FE5" w14:textId="7F76F262"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0.09</w:t>
            </w:r>
          </w:p>
        </w:tc>
        <w:tc>
          <w:tcPr>
            <w:tcW w:w="992" w:type="dxa"/>
          </w:tcPr>
          <w:p w14:paraId="2E5EF4CF" w14:textId="113D8D25"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1.18</w:t>
            </w:r>
          </w:p>
        </w:tc>
        <w:tc>
          <w:tcPr>
            <w:tcW w:w="851" w:type="dxa"/>
          </w:tcPr>
          <w:p w14:paraId="0BE28344" w14:textId="015C7B85" w:rsidR="00866AEA" w:rsidRPr="001E1E5E" w:rsidRDefault="00866AEA" w:rsidP="00866AEA">
            <w:pPr>
              <w:spacing w:line="360" w:lineRule="auto"/>
              <w:rPr>
                <w:rFonts w:ascii="Times New Roman" w:hAnsi="Times New Roman" w:cs="Times New Roman"/>
                <w:b/>
                <w:bCs/>
                <w:lang w:val="en-US"/>
              </w:rPr>
            </w:pPr>
            <w:r w:rsidRPr="001E1E5E">
              <w:rPr>
                <w:rFonts w:ascii="Times New Roman" w:hAnsi="Times New Roman" w:cs="Times New Roman"/>
                <w:lang w:val="en-US"/>
              </w:rPr>
              <w:t>0.074</w:t>
            </w:r>
          </w:p>
        </w:tc>
      </w:tr>
      <w:tr w:rsidR="00866AEA" w:rsidRPr="001E1E5E" w14:paraId="32315F5D" w14:textId="77777777" w:rsidTr="00645216">
        <w:tc>
          <w:tcPr>
            <w:tcW w:w="3261" w:type="dxa"/>
          </w:tcPr>
          <w:p w14:paraId="516DE6E6" w14:textId="77777777" w:rsidR="00866AEA" w:rsidRPr="001E1E5E" w:rsidRDefault="00866AEA" w:rsidP="00866AEA">
            <w:pPr>
              <w:spacing w:line="360" w:lineRule="auto"/>
              <w:ind w:left="320"/>
              <w:rPr>
                <w:rFonts w:ascii="Times New Roman" w:hAnsi="Times New Roman" w:cs="Times New Roman"/>
                <w:lang w:val="en-US"/>
              </w:rPr>
            </w:pPr>
          </w:p>
        </w:tc>
        <w:tc>
          <w:tcPr>
            <w:tcW w:w="1701" w:type="dxa"/>
          </w:tcPr>
          <w:p w14:paraId="003FE11F" w14:textId="425AB17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2DAC1464" w14:textId="53FB3DD6"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0.12</w:t>
            </w:r>
          </w:p>
        </w:tc>
        <w:tc>
          <w:tcPr>
            <w:tcW w:w="1134" w:type="dxa"/>
          </w:tcPr>
          <w:p w14:paraId="3D9707A9" w14:textId="68800E2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0.13</w:t>
            </w:r>
          </w:p>
        </w:tc>
        <w:tc>
          <w:tcPr>
            <w:tcW w:w="992" w:type="dxa"/>
          </w:tcPr>
          <w:p w14:paraId="660DC39F" w14:textId="13AB406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1.02</w:t>
            </w:r>
          </w:p>
        </w:tc>
        <w:tc>
          <w:tcPr>
            <w:tcW w:w="851" w:type="dxa"/>
          </w:tcPr>
          <w:p w14:paraId="391693D0" w14:textId="2BD1F07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3A2409FF" w14:textId="77777777" w:rsidTr="00645216">
        <w:tc>
          <w:tcPr>
            <w:tcW w:w="3261" w:type="dxa"/>
          </w:tcPr>
          <w:p w14:paraId="26B50F66" w14:textId="77777777" w:rsidR="00866AEA" w:rsidRPr="001E1E5E" w:rsidRDefault="00866AEA" w:rsidP="00866AEA">
            <w:pPr>
              <w:spacing w:line="360" w:lineRule="auto"/>
              <w:ind w:firstLine="320"/>
              <w:rPr>
                <w:rFonts w:ascii="Times New Roman" w:hAnsi="Times New Roman" w:cs="Times New Roman"/>
                <w:lang w:val="en-US"/>
              </w:rPr>
            </w:pPr>
            <w:r w:rsidRPr="001E1E5E">
              <w:rPr>
                <w:rFonts w:ascii="Times New Roman" w:hAnsi="Times New Roman" w:cs="Times New Roman"/>
                <w:lang w:val="en-US"/>
              </w:rPr>
              <w:t>Difficult client behavior</w:t>
            </w:r>
          </w:p>
        </w:tc>
        <w:tc>
          <w:tcPr>
            <w:tcW w:w="1701" w:type="dxa"/>
          </w:tcPr>
          <w:p w14:paraId="0B1C8B68" w14:textId="01DE8AD5"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75A36BF3" w14:textId="6C25DF08"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0.28</w:t>
            </w:r>
          </w:p>
        </w:tc>
        <w:tc>
          <w:tcPr>
            <w:tcW w:w="1134" w:type="dxa"/>
          </w:tcPr>
          <w:p w14:paraId="611CD5F8" w14:textId="03EA376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992" w:type="dxa"/>
          </w:tcPr>
          <w:p w14:paraId="2A4965FC" w14:textId="4B5B7FA5"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3.53</w:t>
            </w:r>
          </w:p>
        </w:tc>
        <w:tc>
          <w:tcPr>
            <w:tcW w:w="851" w:type="dxa"/>
          </w:tcPr>
          <w:p w14:paraId="5CDA34AF" w14:textId="7295D3A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6AEA" w:rsidRPr="001E1E5E" w14:paraId="6D5C584C" w14:textId="77777777" w:rsidTr="00645216">
        <w:tc>
          <w:tcPr>
            <w:tcW w:w="3261" w:type="dxa"/>
          </w:tcPr>
          <w:p w14:paraId="664A523C" w14:textId="77777777" w:rsidR="00866AEA" w:rsidRPr="001E1E5E" w:rsidRDefault="00866AEA" w:rsidP="00866AEA">
            <w:pPr>
              <w:spacing w:line="360" w:lineRule="auto"/>
              <w:ind w:firstLine="320"/>
              <w:rPr>
                <w:rFonts w:ascii="Times New Roman" w:hAnsi="Times New Roman" w:cs="Times New Roman"/>
                <w:lang w:val="en-US"/>
              </w:rPr>
            </w:pPr>
          </w:p>
        </w:tc>
        <w:tc>
          <w:tcPr>
            <w:tcW w:w="1701" w:type="dxa"/>
          </w:tcPr>
          <w:p w14:paraId="4C41A887" w14:textId="5180BBD5"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0DEB2FFE" w14:textId="103CBD01"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-0.04</w:t>
            </w:r>
          </w:p>
        </w:tc>
        <w:tc>
          <w:tcPr>
            <w:tcW w:w="1134" w:type="dxa"/>
          </w:tcPr>
          <w:p w14:paraId="129CDACC" w14:textId="052B7D9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0.11</w:t>
            </w:r>
          </w:p>
        </w:tc>
        <w:tc>
          <w:tcPr>
            <w:tcW w:w="992" w:type="dxa"/>
          </w:tcPr>
          <w:p w14:paraId="26828E71" w14:textId="707E0CD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-0.34</w:t>
            </w:r>
          </w:p>
        </w:tc>
        <w:tc>
          <w:tcPr>
            <w:tcW w:w="851" w:type="dxa"/>
          </w:tcPr>
          <w:p w14:paraId="799F3FB7" w14:textId="1A69F49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508877E7" w14:textId="77777777" w:rsidTr="00645216">
        <w:tc>
          <w:tcPr>
            <w:tcW w:w="3261" w:type="dxa"/>
          </w:tcPr>
          <w:p w14:paraId="13A04F1C" w14:textId="77777777" w:rsidR="00866AEA" w:rsidRPr="001E1E5E" w:rsidRDefault="00866AEA" w:rsidP="00866AEA">
            <w:pPr>
              <w:spacing w:line="360" w:lineRule="auto"/>
              <w:ind w:firstLine="320"/>
              <w:rPr>
                <w:rFonts w:ascii="Times New Roman" w:hAnsi="Times New Roman" w:cs="Times New Roman"/>
                <w:lang w:val="en-US"/>
              </w:rPr>
            </w:pPr>
            <w:r w:rsidRPr="001E1E5E">
              <w:rPr>
                <w:rFonts w:ascii="Times New Roman" w:hAnsi="Times New Roman" w:cs="Times New Roman"/>
                <w:lang w:val="en-US"/>
              </w:rPr>
              <w:t>Awareness of values</w:t>
            </w:r>
          </w:p>
        </w:tc>
        <w:tc>
          <w:tcPr>
            <w:tcW w:w="1701" w:type="dxa"/>
          </w:tcPr>
          <w:p w14:paraId="0807A5FD" w14:textId="730B8EC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2AA99F05" w14:textId="0D7224E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0.16</w:t>
            </w:r>
          </w:p>
        </w:tc>
        <w:tc>
          <w:tcPr>
            <w:tcW w:w="1134" w:type="dxa"/>
          </w:tcPr>
          <w:p w14:paraId="287792F5" w14:textId="6EFF170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992" w:type="dxa"/>
          </w:tcPr>
          <w:p w14:paraId="0E4D95C0" w14:textId="4B2412B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2.02</w:t>
            </w:r>
          </w:p>
        </w:tc>
        <w:tc>
          <w:tcPr>
            <w:tcW w:w="851" w:type="dxa"/>
          </w:tcPr>
          <w:p w14:paraId="5176AAEF" w14:textId="41EF750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0.046</w:t>
            </w:r>
          </w:p>
        </w:tc>
      </w:tr>
      <w:tr w:rsidR="00866AEA" w:rsidRPr="001E1E5E" w14:paraId="2AE72595" w14:textId="77777777" w:rsidTr="00645216">
        <w:tc>
          <w:tcPr>
            <w:tcW w:w="3261" w:type="dxa"/>
          </w:tcPr>
          <w:p w14:paraId="24342923" w14:textId="77777777" w:rsidR="00866AEA" w:rsidRPr="001E1E5E" w:rsidRDefault="00866AEA" w:rsidP="00866AEA">
            <w:pPr>
              <w:spacing w:line="360" w:lineRule="auto"/>
              <w:ind w:firstLine="320"/>
              <w:rPr>
                <w:rFonts w:ascii="Times New Roman" w:hAnsi="Times New Roman" w:cs="Times New Roman"/>
                <w:lang w:val="en-US"/>
              </w:rPr>
            </w:pPr>
          </w:p>
        </w:tc>
        <w:tc>
          <w:tcPr>
            <w:tcW w:w="1701" w:type="dxa"/>
          </w:tcPr>
          <w:p w14:paraId="001ADE3D" w14:textId="1D72211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21CC7851" w14:textId="1A68CF35"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134" w:type="dxa"/>
          </w:tcPr>
          <w:p w14:paraId="3C309112" w14:textId="41E1D2E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0.11</w:t>
            </w:r>
          </w:p>
        </w:tc>
        <w:tc>
          <w:tcPr>
            <w:tcW w:w="992" w:type="dxa"/>
          </w:tcPr>
          <w:p w14:paraId="2E3A3901" w14:textId="0F65FAE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-1.59</w:t>
            </w:r>
          </w:p>
        </w:tc>
        <w:tc>
          <w:tcPr>
            <w:tcW w:w="851" w:type="dxa"/>
          </w:tcPr>
          <w:p w14:paraId="0AA9B08F" w14:textId="502D7D46"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6BED3BF5" w14:textId="77777777" w:rsidTr="00645216">
        <w:tc>
          <w:tcPr>
            <w:tcW w:w="3261" w:type="dxa"/>
          </w:tcPr>
          <w:p w14:paraId="1E6CB408" w14:textId="7777777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Clinical self-efficacy</w:t>
            </w:r>
          </w:p>
        </w:tc>
        <w:tc>
          <w:tcPr>
            <w:tcW w:w="1701" w:type="dxa"/>
          </w:tcPr>
          <w:p w14:paraId="4B436BF3" w14:textId="4BF21381"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4CC81CF0" w14:textId="64D40AB8"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0.56</w:t>
            </w:r>
          </w:p>
        </w:tc>
        <w:tc>
          <w:tcPr>
            <w:tcW w:w="1134" w:type="dxa"/>
          </w:tcPr>
          <w:p w14:paraId="74912955" w14:textId="35AC33B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0.15</w:t>
            </w:r>
          </w:p>
        </w:tc>
        <w:tc>
          <w:tcPr>
            <w:tcW w:w="992" w:type="dxa"/>
          </w:tcPr>
          <w:p w14:paraId="7FEB9CD5" w14:textId="2A48215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3.74</w:t>
            </w:r>
          </w:p>
        </w:tc>
        <w:tc>
          <w:tcPr>
            <w:tcW w:w="851" w:type="dxa"/>
          </w:tcPr>
          <w:p w14:paraId="0CEC9A6F" w14:textId="2C349D4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6AEA" w:rsidRPr="001E1E5E" w14:paraId="63A021E5" w14:textId="77777777" w:rsidTr="00645216">
        <w:tc>
          <w:tcPr>
            <w:tcW w:w="3261" w:type="dxa"/>
          </w:tcPr>
          <w:p w14:paraId="728009BF" w14:textId="77777777" w:rsidR="00866AEA" w:rsidRPr="001E1E5E" w:rsidRDefault="00866AEA" w:rsidP="00866AEA">
            <w:pPr>
              <w:spacing w:line="360" w:lineRule="auto"/>
              <w:rPr>
                <w:rFonts w:ascii="Times New Roman" w:hAnsi="Times New Roman" w:cs="Times New Roman"/>
                <w:lang w:val="en-US"/>
              </w:rPr>
            </w:pPr>
          </w:p>
        </w:tc>
        <w:tc>
          <w:tcPr>
            <w:tcW w:w="1701" w:type="dxa"/>
          </w:tcPr>
          <w:p w14:paraId="3502DCCC" w14:textId="20E31F12"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49DD540D" w14:textId="7982012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-0.19</w:t>
            </w:r>
          </w:p>
        </w:tc>
        <w:tc>
          <w:tcPr>
            <w:tcW w:w="1134" w:type="dxa"/>
          </w:tcPr>
          <w:p w14:paraId="4AEE5DAC" w14:textId="0B744CD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0.21</w:t>
            </w:r>
          </w:p>
        </w:tc>
        <w:tc>
          <w:tcPr>
            <w:tcW w:w="992" w:type="dxa"/>
          </w:tcPr>
          <w:p w14:paraId="358C7F5A" w14:textId="07B52CE0"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-0.91</w:t>
            </w:r>
          </w:p>
        </w:tc>
        <w:tc>
          <w:tcPr>
            <w:tcW w:w="851" w:type="dxa"/>
          </w:tcPr>
          <w:p w14:paraId="69FE80CD" w14:textId="7E9B7CA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330802DD" w14:textId="77777777" w:rsidTr="00645216">
        <w:tc>
          <w:tcPr>
            <w:tcW w:w="3261" w:type="dxa"/>
          </w:tcPr>
          <w:p w14:paraId="07222995" w14:textId="7777777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Overall insecurity</w:t>
            </w:r>
          </w:p>
        </w:tc>
        <w:tc>
          <w:tcPr>
            <w:tcW w:w="1701" w:type="dxa"/>
          </w:tcPr>
          <w:p w14:paraId="44A1EB1B" w14:textId="74EAF08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25601E4B" w14:textId="5745048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-1.13</w:t>
            </w:r>
          </w:p>
        </w:tc>
        <w:tc>
          <w:tcPr>
            <w:tcW w:w="1134" w:type="dxa"/>
          </w:tcPr>
          <w:p w14:paraId="12C54A92" w14:textId="0F47323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0.19</w:t>
            </w:r>
          </w:p>
        </w:tc>
        <w:tc>
          <w:tcPr>
            <w:tcW w:w="992" w:type="dxa"/>
          </w:tcPr>
          <w:p w14:paraId="35CA7BC3" w14:textId="52A2C0B6"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-5.29</w:t>
            </w:r>
          </w:p>
        </w:tc>
        <w:tc>
          <w:tcPr>
            <w:tcW w:w="851" w:type="dxa"/>
          </w:tcPr>
          <w:p w14:paraId="33FAAE93" w14:textId="5DDE702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6AEA" w:rsidRPr="001E1E5E" w14:paraId="20CEDC8D" w14:textId="77777777" w:rsidTr="00645216">
        <w:tc>
          <w:tcPr>
            <w:tcW w:w="3261" w:type="dxa"/>
          </w:tcPr>
          <w:p w14:paraId="6074DDF9" w14:textId="77777777" w:rsidR="00866AEA" w:rsidRPr="001E1E5E" w:rsidRDefault="00866AEA" w:rsidP="00866AEA">
            <w:pPr>
              <w:spacing w:line="360" w:lineRule="auto"/>
              <w:rPr>
                <w:rFonts w:ascii="Times New Roman" w:hAnsi="Times New Roman" w:cs="Times New Roman"/>
                <w:lang w:val="en-US"/>
              </w:rPr>
            </w:pPr>
          </w:p>
        </w:tc>
        <w:tc>
          <w:tcPr>
            <w:tcW w:w="1701" w:type="dxa"/>
          </w:tcPr>
          <w:p w14:paraId="7E747EAF" w14:textId="741B7F5A"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562CE89F" w14:textId="7A5BE756"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0.46</w:t>
            </w:r>
          </w:p>
        </w:tc>
        <w:tc>
          <w:tcPr>
            <w:tcW w:w="1134" w:type="dxa"/>
          </w:tcPr>
          <w:p w14:paraId="13E50F14" w14:textId="5AE3325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0.27</w:t>
            </w:r>
          </w:p>
        </w:tc>
        <w:tc>
          <w:tcPr>
            <w:tcW w:w="992" w:type="dxa"/>
          </w:tcPr>
          <w:p w14:paraId="55803AA5" w14:textId="689B373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1.71</w:t>
            </w:r>
          </w:p>
        </w:tc>
        <w:tc>
          <w:tcPr>
            <w:tcW w:w="851" w:type="dxa"/>
          </w:tcPr>
          <w:p w14:paraId="3356B79D" w14:textId="6050C2E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6FA98349" w14:textId="77777777" w:rsidTr="00645216">
        <w:tc>
          <w:tcPr>
            <w:tcW w:w="3261" w:type="dxa"/>
          </w:tcPr>
          <w:p w14:paraId="55629A5F" w14:textId="77777777" w:rsidR="00866AEA" w:rsidRPr="001E1E5E" w:rsidRDefault="00866AEA" w:rsidP="00866AEA">
            <w:pPr>
              <w:spacing w:line="360" w:lineRule="auto"/>
              <w:ind w:firstLine="320"/>
              <w:rPr>
                <w:rFonts w:ascii="Times New Roman" w:hAnsi="Times New Roman" w:cs="Times New Roman"/>
                <w:lang w:val="en-US"/>
              </w:rPr>
            </w:pPr>
            <w:r w:rsidRPr="001E1E5E">
              <w:rPr>
                <w:rFonts w:ascii="Times New Roman" w:hAnsi="Times New Roman" w:cs="Times New Roman"/>
              </w:rPr>
              <w:t xml:space="preserve">Building </w:t>
            </w:r>
            <w:proofErr w:type="spellStart"/>
            <w:r w:rsidRPr="001E1E5E">
              <w:rPr>
                <w:rFonts w:ascii="Times New Roman" w:hAnsi="Times New Roman" w:cs="Times New Roman"/>
              </w:rPr>
              <w:t>relationship</w:t>
            </w:r>
            <w:proofErr w:type="spellEnd"/>
          </w:p>
        </w:tc>
        <w:tc>
          <w:tcPr>
            <w:tcW w:w="1701" w:type="dxa"/>
          </w:tcPr>
          <w:p w14:paraId="42C9104B" w14:textId="7EBDD31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346842BB" w14:textId="68FA587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-0.79</w:t>
            </w:r>
          </w:p>
        </w:tc>
        <w:tc>
          <w:tcPr>
            <w:tcW w:w="1134" w:type="dxa"/>
          </w:tcPr>
          <w:p w14:paraId="3682E8A9" w14:textId="62A1B361"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0.28</w:t>
            </w:r>
          </w:p>
        </w:tc>
        <w:tc>
          <w:tcPr>
            <w:tcW w:w="992" w:type="dxa"/>
          </w:tcPr>
          <w:p w14:paraId="572465F2" w14:textId="70EC681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-2.87</w:t>
            </w:r>
          </w:p>
        </w:tc>
        <w:tc>
          <w:tcPr>
            <w:tcW w:w="851" w:type="dxa"/>
          </w:tcPr>
          <w:p w14:paraId="2A67EADA" w14:textId="431334E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.005</w:t>
            </w:r>
          </w:p>
        </w:tc>
      </w:tr>
      <w:tr w:rsidR="00866AEA" w:rsidRPr="001E1E5E" w14:paraId="3E4A0940" w14:textId="77777777" w:rsidTr="00645216">
        <w:tc>
          <w:tcPr>
            <w:tcW w:w="3261" w:type="dxa"/>
          </w:tcPr>
          <w:p w14:paraId="544F6B16" w14:textId="77777777" w:rsidR="00866AEA" w:rsidRPr="001E1E5E" w:rsidRDefault="00866AEA" w:rsidP="00866AEA">
            <w:pPr>
              <w:spacing w:line="360" w:lineRule="auto"/>
              <w:ind w:firstLine="320"/>
              <w:rPr>
                <w:rFonts w:ascii="Times New Roman" w:hAnsi="Times New Roman" w:cs="Times New Roman"/>
              </w:rPr>
            </w:pPr>
          </w:p>
        </w:tc>
        <w:tc>
          <w:tcPr>
            <w:tcW w:w="1701" w:type="dxa"/>
          </w:tcPr>
          <w:p w14:paraId="05CC207C" w14:textId="5358F43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0306F856" w14:textId="7C3A4CD1"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0.81</w:t>
            </w:r>
          </w:p>
        </w:tc>
        <w:tc>
          <w:tcPr>
            <w:tcW w:w="1134" w:type="dxa"/>
          </w:tcPr>
          <w:p w14:paraId="3D71B310" w14:textId="2DAC871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0.39</w:t>
            </w:r>
          </w:p>
        </w:tc>
        <w:tc>
          <w:tcPr>
            <w:tcW w:w="992" w:type="dxa"/>
          </w:tcPr>
          <w:p w14:paraId="4DEF5304" w14:textId="3BB1B05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2.10</w:t>
            </w:r>
          </w:p>
        </w:tc>
        <w:tc>
          <w:tcPr>
            <w:tcW w:w="851" w:type="dxa"/>
          </w:tcPr>
          <w:p w14:paraId="7150A800" w14:textId="1552EE0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.506</w:t>
            </w:r>
          </w:p>
        </w:tc>
      </w:tr>
      <w:tr w:rsidR="00866AEA" w:rsidRPr="001E1E5E" w14:paraId="1AB80067" w14:textId="77777777" w:rsidTr="00645216">
        <w:tc>
          <w:tcPr>
            <w:tcW w:w="3261" w:type="dxa"/>
          </w:tcPr>
          <w:p w14:paraId="551E7C68" w14:textId="77777777" w:rsidR="00866AEA" w:rsidRPr="001E1E5E" w:rsidRDefault="00866AEA" w:rsidP="00866AEA">
            <w:pPr>
              <w:spacing w:line="360" w:lineRule="auto"/>
              <w:ind w:firstLine="320"/>
              <w:rPr>
                <w:rFonts w:ascii="Times New Roman" w:hAnsi="Times New Roman" w:cs="Times New Roman"/>
                <w:lang w:val="en-US"/>
              </w:rPr>
            </w:pPr>
            <w:proofErr w:type="spellStart"/>
            <w:r w:rsidRPr="001E1E5E">
              <w:rPr>
                <w:rFonts w:ascii="Times New Roman" w:hAnsi="Times New Roman" w:cs="Times New Roman"/>
              </w:rPr>
              <w:t>Complex</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symptoms</w:t>
            </w:r>
            <w:proofErr w:type="spellEnd"/>
          </w:p>
        </w:tc>
        <w:tc>
          <w:tcPr>
            <w:tcW w:w="1701" w:type="dxa"/>
          </w:tcPr>
          <w:p w14:paraId="0D978969" w14:textId="1E4F34E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62AE40E6" w14:textId="63B76E8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-1.40</w:t>
            </w:r>
          </w:p>
        </w:tc>
        <w:tc>
          <w:tcPr>
            <w:tcW w:w="1134" w:type="dxa"/>
          </w:tcPr>
          <w:p w14:paraId="097F3CA4" w14:textId="0A16B02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0.25</w:t>
            </w:r>
          </w:p>
        </w:tc>
        <w:tc>
          <w:tcPr>
            <w:tcW w:w="992" w:type="dxa"/>
          </w:tcPr>
          <w:p w14:paraId="71461B98" w14:textId="5E921C80"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-5.48</w:t>
            </w:r>
          </w:p>
        </w:tc>
        <w:tc>
          <w:tcPr>
            <w:tcW w:w="851" w:type="dxa"/>
          </w:tcPr>
          <w:p w14:paraId="299D8304" w14:textId="0C623895"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6AEA" w:rsidRPr="001E1E5E" w14:paraId="6EEB01BE" w14:textId="77777777" w:rsidTr="00645216">
        <w:tc>
          <w:tcPr>
            <w:tcW w:w="3261" w:type="dxa"/>
          </w:tcPr>
          <w:p w14:paraId="527B1AC0" w14:textId="77777777" w:rsidR="00866AEA" w:rsidRPr="001E1E5E" w:rsidRDefault="00866AEA" w:rsidP="00866AEA">
            <w:pPr>
              <w:spacing w:line="360" w:lineRule="auto"/>
              <w:ind w:firstLine="320"/>
              <w:rPr>
                <w:rFonts w:ascii="Times New Roman" w:hAnsi="Times New Roman" w:cs="Times New Roman"/>
              </w:rPr>
            </w:pPr>
          </w:p>
        </w:tc>
        <w:tc>
          <w:tcPr>
            <w:tcW w:w="1701" w:type="dxa"/>
          </w:tcPr>
          <w:p w14:paraId="57BE0B38" w14:textId="5FAD8258"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30C14A85" w14:textId="287CE580"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0.37</w:t>
            </w:r>
          </w:p>
        </w:tc>
        <w:tc>
          <w:tcPr>
            <w:tcW w:w="1134" w:type="dxa"/>
          </w:tcPr>
          <w:p w14:paraId="0254AEBB" w14:textId="60AE0C95"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0.36</w:t>
            </w:r>
          </w:p>
        </w:tc>
        <w:tc>
          <w:tcPr>
            <w:tcW w:w="992" w:type="dxa"/>
          </w:tcPr>
          <w:p w14:paraId="05BFEA51" w14:textId="7C0416D8"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1.04</w:t>
            </w:r>
          </w:p>
        </w:tc>
        <w:tc>
          <w:tcPr>
            <w:tcW w:w="851" w:type="dxa"/>
          </w:tcPr>
          <w:p w14:paraId="2E8CE99D" w14:textId="2982DDB6"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766FC50D" w14:textId="77777777" w:rsidTr="00645216">
        <w:tc>
          <w:tcPr>
            <w:tcW w:w="3261" w:type="dxa"/>
          </w:tcPr>
          <w:p w14:paraId="1FF441FE" w14:textId="77777777" w:rsidR="00866AEA" w:rsidRPr="001E1E5E" w:rsidRDefault="00866AEA" w:rsidP="00866AEA">
            <w:pPr>
              <w:spacing w:line="360" w:lineRule="auto"/>
              <w:ind w:firstLine="320"/>
              <w:rPr>
                <w:rFonts w:ascii="Times New Roman" w:hAnsi="Times New Roman" w:cs="Times New Roman"/>
              </w:rPr>
            </w:pPr>
            <w:proofErr w:type="spellStart"/>
            <w:r w:rsidRPr="001E1E5E">
              <w:rPr>
                <w:rFonts w:ascii="Times New Roman" w:hAnsi="Times New Roman" w:cs="Times New Roman"/>
              </w:rPr>
              <w:t>Practical</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skills</w:t>
            </w:r>
            <w:proofErr w:type="spellEnd"/>
          </w:p>
        </w:tc>
        <w:tc>
          <w:tcPr>
            <w:tcW w:w="1701" w:type="dxa"/>
          </w:tcPr>
          <w:p w14:paraId="78946731" w14:textId="028F4581"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63F203E0" w14:textId="430D060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-1.42</w:t>
            </w:r>
          </w:p>
        </w:tc>
        <w:tc>
          <w:tcPr>
            <w:tcW w:w="1134" w:type="dxa"/>
          </w:tcPr>
          <w:p w14:paraId="7047AC4C" w14:textId="1E8803E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0.23</w:t>
            </w:r>
          </w:p>
        </w:tc>
        <w:tc>
          <w:tcPr>
            <w:tcW w:w="992" w:type="dxa"/>
          </w:tcPr>
          <w:p w14:paraId="08A9D639" w14:textId="4DCA9B26"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-6.12</w:t>
            </w:r>
          </w:p>
        </w:tc>
        <w:tc>
          <w:tcPr>
            <w:tcW w:w="851" w:type="dxa"/>
          </w:tcPr>
          <w:p w14:paraId="768C10DC" w14:textId="74BCE60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6AEA" w:rsidRPr="001E1E5E" w14:paraId="313FA00D" w14:textId="77777777" w:rsidTr="00645216">
        <w:tc>
          <w:tcPr>
            <w:tcW w:w="3261" w:type="dxa"/>
          </w:tcPr>
          <w:p w14:paraId="1223CFE9" w14:textId="77777777" w:rsidR="00866AEA" w:rsidRPr="001E1E5E" w:rsidRDefault="00866AEA" w:rsidP="00866AEA">
            <w:pPr>
              <w:spacing w:line="360" w:lineRule="auto"/>
              <w:ind w:firstLine="320"/>
              <w:rPr>
                <w:rFonts w:ascii="Times New Roman" w:hAnsi="Times New Roman" w:cs="Times New Roman"/>
              </w:rPr>
            </w:pPr>
          </w:p>
        </w:tc>
        <w:tc>
          <w:tcPr>
            <w:tcW w:w="1701" w:type="dxa"/>
          </w:tcPr>
          <w:p w14:paraId="02EBE069" w14:textId="4D6A13B8"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2E0CC98D" w14:textId="7FB0AB4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0.37</w:t>
            </w:r>
          </w:p>
        </w:tc>
        <w:tc>
          <w:tcPr>
            <w:tcW w:w="1134" w:type="dxa"/>
          </w:tcPr>
          <w:p w14:paraId="3B9D02E9" w14:textId="6463F41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0.33</w:t>
            </w:r>
          </w:p>
        </w:tc>
        <w:tc>
          <w:tcPr>
            <w:tcW w:w="992" w:type="dxa"/>
          </w:tcPr>
          <w:p w14:paraId="11858993" w14:textId="72A3296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1.15</w:t>
            </w:r>
          </w:p>
        </w:tc>
        <w:tc>
          <w:tcPr>
            <w:tcW w:w="851" w:type="dxa"/>
          </w:tcPr>
          <w:p w14:paraId="4AFB9994" w14:textId="1C804E0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69122A38" w14:textId="77777777" w:rsidTr="00645216">
        <w:tc>
          <w:tcPr>
            <w:tcW w:w="3261" w:type="dxa"/>
          </w:tcPr>
          <w:p w14:paraId="38E76AC0" w14:textId="77777777" w:rsidR="00866AEA" w:rsidRPr="001E1E5E" w:rsidRDefault="00866AEA" w:rsidP="00866AEA">
            <w:pPr>
              <w:spacing w:line="360" w:lineRule="auto"/>
              <w:ind w:firstLine="320"/>
              <w:rPr>
                <w:rFonts w:ascii="Times New Roman" w:hAnsi="Times New Roman" w:cs="Times New Roman"/>
              </w:rPr>
            </w:pPr>
            <w:proofErr w:type="spellStart"/>
            <w:r w:rsidRPr="001E1E5E">
              <w:rPr>
                <w:rFonts w:ascii="Times New Roman" w:hAnsi="Times New Roman" w:cs="Times New Roman"/>
              </w:rPr>
              <w:t>Oversights</w:t>
            </w:r>
            <w:proofErr w:type="spellEnd"/>
          </w:p>
        </w:tc>
        <w:tc>
          <w:tcPr>
            <w:tcW w:w="1701" w:type="dxa"/>
          </w:tcPr>
          <w:p w14:paraId="20F7184D" w14:textId="67A1851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43E968CE" w14:textId="18AC210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-1.09</w:t>
            </w:r>
          </w:p>
        </w:tc>
        <w:tc>
          <w:tcPr>
            <w:tcW w:w="1134" w:type="dxa"/>
          </w:tcPr>
          <w:p w14:paraId="426BFF90" w14:textId="0BA42EB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0.25</w:t>
            </w:r>
          </w:p>
        </w:tc>
        <w:tc>
          <w:tcPr>
            <w:tcW w:w="992" w:type="dxa"/>
          </w:tcPr>
          <w:p w14:paraId="44381CFE" w14:textId="3907AED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4.47</w:t>
            </w:r>
          </w:p>
        </w:tc>
        <w:tc>
          <w:tcPr>
            <w:tcW w:w="851" w:type="dxa"/>
          </w:tcPr>
          <w:p w14:paraId="37BD0268" w14:textId="4B36DF73"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6AEA" w:rsidRPr="001E1E5E" w14:paraId="64BFCE60" w14:textId="77777777" w:rsidTr="00645216">
        <w:tc>
          <w:tcPr>
            <w:tcW w:w="3261" w:type="dxa"/>
          </w:tcPr>
          <w:p w14:paraId="05FA98BD" w14:textId="77777777" w:rsidR="00866AEA" w:rsidRPr="001E1E5E" w:rsidRDefault="00866AEA" w:rsidP="00866AEA">
            <w:pPr>
              <w:spacing w:line="360" w:lineRule="auto"/>
              <w:ind w:firstLine="320"/>
              <w:rPr>
                <w:rFonts w:ascii="Times New Roman" w:hAnsi="Times New Roman" w:cs="Times New Roman"/>
              </w:rPr>
            </w:pPr>
          </w:p>
        </w:tc>
        <w:tc>
          <w:tcPr>
            <w:tcW w:w="1701" w:type="dxa"/>
          </w:tcPr>
          <w:p w14:paraId="79C237EA" w14:textId="3A7C3B5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2AE8011F" w14:textId="55171CF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0.55</w:t>
            </w:r>
          </w:p>
        </w:tc>
        <w:tc>
          <w:tcPr>
            <w:tcW w:w="1134" w:type="dxa"/>
          </w:tcPr>
          <w:p w14:paraId="217FD882" w14:textId="06D347C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0.34</w:t>
            </w:r>
          </w:p>
        </w:tc>
        <w:tc>
          <w:tcPr>
            <w:tcW w:w="992" w:type="dxa"/>
          </w:tcPr>
          <w:p w14:paraId="40A1A953" w14:textId="7926E2EA"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1.59</w:t>
            </w:r>
          </w:p>
        </w:tc>
        <w:tc>
          <w:tcPr>
            <w:tcW w:w="851" w:type="dxa"/>
          </w:tcPr>
          <w:p w14:paraId="14E9B48A" w14:textId="0FC61020"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5FF79A36" w14:textId="77777777" w:rsidTr="00645216">
        <w:tc>
          <w:tcPr>
            <w:tcW w:w="3261" w:type="dxa"/>
          </w:tcPr>
          <w:p w14:paraId="78EA8965" w14:textId="77777777" w:rsidR="00866AEA" w:rsidRPr="001E1E5E" w:rsidRDefault="00866AEA" w:rsidP="00866AEA">
            <w:pPr>
              <w:spacing w:line="360" w:lineRule="auto"/>
              <w:ind w:firstLine="320"/>
              <w:rPr>
                <w:rFonts w:ascii="Times New Roman" w:hAnsi="Times New Roman" w:cs="Times New Roman"/>
              </w:rPr>
            </w:pPr>
            <w:r w:rsidRPr="001E1E5E">
              <w:rPr>
                <w:rFonts w:ascii="Times New Roman" w:hAnsi="Times New Roman" w:cs="Times New Roman"/>
              </w:rPr>
              <w:t xml:space="preserve">Harm/ </w:t>
            </w:r>
            <w:proofErr w:type="spellStart"/>
            <w:r w:rsidRPr="001E1E5E">
              <w:rPr>
                <w:rFonts w:ascii="Times New Roman" w:hAnsi="Times New Roman" w:cs="Times New Roman"/>
              </w:rPr>
              <w:t>Suicidality</w:t>
            </w:r>
            <w:proofErr w:type="spellEnd"/>
          </w:p>
        </w:tc>
        <w:tc>
          <w:tcPr>
            <w:tcW w:w="1701" w:type="dxa"/>
          </w:tcPr>
          <w:p w14:paraId="58A5ECD6" w14:textId="5CD9712D"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31AE522E" w14:textId="3A065A2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-0.95</w:t>
            </w:r>
          </w:p>
        </w:tc>
        <w:tc>
          <w:tcPr>
            <w:tcW w:w="1134" w:type="dxa"/>
          </w:tcPr>
          <w:p w14:paraId="707BC566" w14:textId="04D8361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0.27</w:t>
            </w:r>
          </w:p>
        </w:tc>
        <w:tc>
          <w:tcPr>
            <w:tcW w:w="992" w:type="dxa"/>
          </w:tcPr>
          <w:p w14:paraId="5750DD54" w14:textId="717C67A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-3.52</w:t>
            </w:r>
          </w:p>
        </w:tc>
        <w:tc>
          <w:tcPr>
            <w:tcW w:w="851" w:type="dxa"/>
          </w:tcPr>
          <w:p w14:paraId="5447C258" w14:textId="2A4F955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6AEA" w:rsidRPr="001E1E5E" w14:paraId="5C95A894" w14:textId="77777777" w:rsidTr="00645216">
        <w:tc>
          <w:tcPr>
            <w:tcW w:w="3261" w:type="dxa"/>
          </w:tcPr>
          <w:p w14:paraId="66FABB21" w14:textId="77777777" w:rsidR="00866AEA" w:rsidRPr="001E1E5E" w:rsidRDefault="00866AEA" w:rsidP="00866AEA">
            <w:pPr>
              <w:spacing w:line="360" w:lineRule="auto"/>
              <w:ind w:firstLine="320"/>
              <w:rPr>
                <w:rFonts w:ascii="Times New Roman" w:hAnsi="Times New Roman" w:cs="Times New Roman"/>
              </w:rPr>
            </w:pPr>
          </w:p>
        </w:tc>
        <w:tc>
          <w:tcPr>
            <w:tcW w:w="1701" w:type="dxa"/>
          </w:tcPr>
          <w:p w14:paraId="3BE9DDD2" w14:textId="1CD7C01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15EF8C4C" w14:textId="02777327"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0.18</w:t>
            </w:r>
          </w:p>
        </w:tc>
        <w:tc>
          <w:tcPr>
            <w:tcW w:w="1134" w:type="dxa"/>
          </w:tcPr>
          <w:p w14:paraId="21E5EC45" w14:textId="4EFC5A6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0.38</w:t>
            </w:r>
          </w:p>
        </w:tc>
        <w:tc>
          <w:tcPr>
            <w:tcW w:w="992" w:type="dxa"/>
          </w:tcPr>
          <w:p w14:paraId="0CA5D070" w14:textId="69690F00"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0.48</w:t>
            </w:r>
          </w:p>
        </w:tc>
        <w:tc>
          <w:tcPr>
            <w:tcW w:w="851" w:type="dxa"/>
          </w:tcPr>
          <w:p w14:paraId="503A0319" w14:textId="7730577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66AEA" w:rsidRPr="001E1E5E" w14:paraId="32AC833F" w14:textId="77777777" w:rsidTr="00645216">
        <w:tc>
          <w:tcPr>
            <w:tcW w:w="3261" w:type="dxa"/>
          </w:tcPr>
          <w:p w14:paraId="63D08F5B" w14:textId="142FDF6B" w:rsidR="00866AEA" w:rsidRPr="001E1E5E" w:rsidRDefault="00866AEA" w:rsidP="00866AEA">
            <w:pPr>
              <w:spacing w:line="360" w:lineRule="auto"/>
              <w:rPr>
                <w:rFonts w:ascii="Times New Roman" w:hAnsi="Times New Roman" w:cs="Times New Roman"/>
              </w:rPr>
            </w:pPr>
            <w:r w:rsidRPr="001E1E5E">
              <w:rPr>
                <w:rFonts w:ascii="Times New Roman" w:hAnsi="Times New Roman" w:cs="Times New Roman"/>
              </w:rPr>
              <w:t>Knowledge</w:t>
            </w:r>
          </w:p>
        </w:tc>
        <w:tc>
          <w:tcPr>
            <w:tcW w:w="1701" w:type="dxa"/>
          </w:tcPr>
          <w:p w14:paraId="5318719F" w14:textId="4E98E9AF"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Intercept</w:t>
            </w:r>
          </w:p>
        </w:tc>
        <w:tc>
          <w:tcPr>
            <w:tcW w:w="1559" w:type="dxa"/>
          </w:tcPr>
          <w:p w14:paraId="6BCBB940" w14:textId="5DE20562"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3.72</w:t>
            </w:r>
          </w:p>
        </w:tc>
        <w:tc>
          <w:tcPr>
            <w:tcW w:w="1134" w:type="dxa"/>
          </w:tcPr>
          <w:p w14:paraId="018EB9F3" w14:textId="68A1CB16"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1.39</w:t>
            </w:r>
          </w:p>
        </w:tc>
        <w:tc>
          <w:tcPr>
            <w:tcW w:w="992" w:type="dxa"/>
          </w:tcPr>
          <w:p w14:paraId="5B804FC1" w14:textId="6521004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2.68</w:t>
            </w:r>
          </w:p>
        </w:tc>
        <w:tc>
          <w:tcPr>
            <w:tcW w:w="851" w:type="dxa"/>
          </w:tcPr>
          <w:p w14:paraId="64808CF5" w14:textId="142AFDE4"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.009</w:t>
            </w:r>
          </w:p>
        </w:tc>
      </w:tr>
      <w:tr w:rsidR="00866AEA" w:rsidRPr="001E1E5E" w14:paraId="55DE85A4" w14:textId="77777777" w:rsidTr="00645216">
        <w:tc>
          <w:tcPr>
            <w:tcW w:w="3261" w:type="dxa"/>
          </w:tcPr>
          <w:p w14:paraId="38E3E734" w14:textId="14BC3AFE" w:rsidR="00866AEA" w:rsidRPr="001E1E5E" w:rsidRDefault="00866AEA" w:rsidP="00866AEA">
            <w:pPr>
              <w:spacing w:line="360" w:lineRule="auto"/>
              <w:rPr>
                <w:rFonts w:ascii="Times New Roman" w:hAnsi="Times New Roman" w:cs="Times New Roman"/>
                <w:lang w:val="en-US"/>
              </w:rPr>
            </w:pPr>
          </w:p>
        </w:tc>
        <w:tc>
          <w:tcPr>
            <w:tcW w:w="1701" w:type="dxa"/>
          </w:tcPr>
          <w:p w14:paraId="1A298AB6" w14:textId="5B49B2CB"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Group (VP)</w:t>
            </w:r>
          </w:p>
        </w:tc>
        <w:tc>
          <w:tcPr>
            <w:tcW w:w="1559" w:type="dxa"/>
          </w:tcPr>
          <w:p w14:paraId="3E0207E6" w14:textId="75ED1EBC"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-3.29</w:t>
            </w:r>
          </w:p>
        </w:tc>
        <w:tc>
          <w:tcPr>
            <w:tcW w:w="1134" w:type="dxa"/>
          </w:tcPr>
          <w:p w14:paraId="46BB3345" w14:textId="45E138CE"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1.95</w:t>
            </w:r>
          </w:p>
        </w:tc>
        <w:tc>
          <w:tcPr>
            <w:tcW w:w="992" w:type="dxa"/>
          </w:tcPr>
          <w:p w14:paraId="16AABF07" w14:textId="6F31DFA2"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-1.69</w:t>
            </w:r>
          </w:p>
        </w:tc>
        <w:tc>
          <w:tcPr>
            <w:tcW w:w="851" w:type="dxa"/>
          </w:tcPr>
          <w:p w14:paraId="2F6F24AB" w14:textId="14993799" w:rsidR="00866AEA" w:rsidRPr="001E1E5E" w:rsidRDefault="00866AEA" w:rsidP="00866AEA">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8260DB" w:rsidRPr="00C2705C" w14:paraId="7862B728" w14:textId="77777777" w:rsidTr="00645216">
        <w:tc>
          <w:tcPr>
            <w:tcW w:w="9498" w:type="dxa"/>
            <w:gridSpan w:val="6"/>
            <w:tcBorders>
              <w:top w:val="single" w:sz="4" w:space="0" w:color="auto"/>
            </w:tcBorders>
          </w:tcPr>
          <w:p w14:paraId="54B9D665" w14:textId="2BDC4360" w:rsidR="008260DB" w:rsidRPr="001E1E5E" w:rsidRDefault="008260DB" w:rsidP="00866AEA">
            <w:pPr>
              <w:spacing w:line="360" w:lineRule="auto"/>
              <w:rPr>
                <w:rFonts w:ascii="Times New Roman" w:hAnsi="Times New Roman" w:cs="Times New Roman"/>
                <w:lang w:val="en-US"/>
              </w:rPr>
            </w:pPr>
            <w:r w:rsidRPr="001E1E5E">
              <w:rPr>
                <w:rFonts w:ascii="Times New Roman" w:hAnsi="Times New Roman" w:cs="Times New Roman"/>
                <w:lang w:val="en-US"/>
              </w:rPr>
              <w:t xml:space="preserve">Note. </w:t>
            </w:r>
            <w:r w:rsidRPr="001E1E5E">
              <w:rPr>
                <w:rFonts w:ascii="Times New Roman" w:hAnsi="Times New Roman" w:cs="Times New Roman"/>
                <w:i/>
                <w:iCs/>
                <w:lang w:val="en-US"/>
              </w:rPr>
              <w:t>p</w:t>
            </w:r>
            <w:r w:rsidRPr="001E1E5E">
              <w:rPr>
                <w:rFonts w:ascii="Times New Roman" w:hAnsi="Times New Roman" w:cs="Times New Roman"/>
                <w:lang w:val="en-US"/>
              </w:rPr>
              <w:t>-values were adjusted for multiple comparisons using the Holm correction.</w:t>
            </w:r>
          </w:p>
        </w:tc>
      </w:tr>
    </w:tbl>
    <w:p w14:paraId="6ACEB3B0" w14:textId="77777777" w:rsidR="00BF4C2C" w:rsidRPr="001E1E5E" w:rsidRDefault="00BF4C2C">
      <w:pPr>
        <w:rPr>
          <w:rFonts w:ascii="Times New Roman" w:hAnsi="Times New Roman" w:cs="Times New Roman"/>
          <w:lang w:val="en-US"/>
        </w:rPr>
      </w:pPr>
    </w:p>
    <w:p w14:paraId="484C57CD" w14:textId="68DB8391" w:rsidR="00BF4C2C" w:rsidRPr="001E1E5E" w:rsidRDefault="00BF4C2C">
      <w:pPr>
        <w:rPr>
          <w:rFonts w:ascii="Times New Roman" w:hAnsi="Times New Roman" w:cs="Times New Roman"/>
          <w:lang w:val="en-US"/>
        </w:rPr>
      </w:pPr>
      <w:r w:rsidRPr="001E1E5E">
        <w:rPr>
          <w:rFonts w:ascii="Times New Roman" w:hAnsi="Times New Roman" w:cs="Times New Roman"/>
          <w:lang w:val="en-US"/>
        </w:rPr>
        <w:br w:type="page"/>
      </w:r>
    </w:p>
    <w:tbl>
      <w:tblPr>
        <w:tblStyle w:val="Tabellenraster"/>
        <w:tblpPr w:leftFromText="141" w:rightFromText="141" w:vertAnchor="text" w:horzAnchor="margin" w:tblpY="301"/>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1843"/>
        <w:gridCol w:w="1134"/>
        <w:gridCol w:w="1417"/>
        <w:gridCol w:w="1135"/>
      </w:tblGrid>
      <w:tr w:rsidR="002B4776" w:rsidRPr="001E1E5E" w14:paraId="13CB85A2" w14:textId="77777777" w:rsidTr="002B4776">
        <w:tc>
          <w:tcPr>
            <w:tcW w:w="9073" w:type="dxa"/>
            <w:gridSpan w:val="5"/>
          </w:tcPr>
          <w:p w14:paraId="480AF14F" w14:textId="48D88F51" w:rsidR="002B4776" w:rsidRPr="001E1E5E" w:rsidRDefault="002B4776" w:rsidP="002B4776">
            <w:pPr>
              <w:spacing w:line="360" w:lineRule="auto"/>
              <w:ind w:right="-1099"/>
              <w:rPr>
                <w:rFonts w:ascii="Times New Roman" w:hAnsi="Times New Roman" w:cs="Times New Roman"/>
                <w:b/>
                <w:bCs/>
                <w:lang w:val="en-US"/>
              </w:rPr>
            </w:pPr>
            <w:r w:rsidRPr="001E1E5E">
              <w:rPr>
                <w:rFonts w:ascii="Times New Roman" w:hAnsi="Times New Roman" w:cs="Times New Roman"/>
                <w:b/>
                <w:bCs/>
                <w:lang w:val="en-US"/>
              </w:rPr>
              <w:lastRenderedPageBreak/>
              <w:t xml:space="preserve">Table </w:t>
            </w:r>
            <w:r w:rsidR="00F3702D">
              <w:rPr>
                <w:rFonts w:ascii="Times New Roman" w:hAnsi="Times New Roman" w:cs="Times New Roman"/>
                <w:b/>
                <w:bCs/>
                <w:lang w:val="en-US"/>
              </w:rPr>
              <w:t>S</w:t>
            </w:r>
            <w:r w:rsidR="00F42AD6" w:rsidRPr="001E1E5E">
              <w:rPr>
                <w:rFonts w:ascii="Times New Roman" w:hAnsi="Times New Roman" w:cs="Times New Roman"/>
                <w:b/>
                <w:bCs/>
                <w:lang w:val="en-US"/>
              </w:rPr>
              <w:t>4</w:t>
            </w:r>
          </w:p>
        </w:tc>
      </w:tr>
      <w:tr w:rsidR="002B4776" w:rsidRPr="00C2705C" w14:paraId="07C75C6A" w14:textId="77777777" w:rsidTr="002B4776">
        <w:tc>
          <w:tcPr>
            <w:tcW w:w="9073" w:type="dxa"/>
            <w:gridSpan w:val="5"/>
          </w:tcPr>
          <w:p w14:paraId="1717D15B" w14:textId="1D71BCC8" w:rsidR="002B4776" w:rsidRPr="001E1E5E" w:rsidRDefault="002B4776" w:rsidP="002B4776">
            <w:pPr>
              <w:spacing w:line="360" w:lineRule="auto"/>
              <w:ind w:right="-1099"/>
              <w:rPr>
                <w:rFonts w:ascii="Times New Roman" w:hAnsi="Times New Roman" w:cs="Times New Roman"/>
                <w:b/>
                <w:bCs/>
                <w:lang w:val="en-US"/>
              </w:rPr>
            </w:pPr>
            <w:r w:rsidRPr="001E1E5E">
              <w:rPr>
                <w:rFonts w:ascii="Times New Roman" w:hAnsi="Times New Roman" w:cs="Times New Roman"/>
                <w:i/>
                <w:iCs/>
                <w:lang w:val="en-US"/>
              </w:rPr>
              <w:t xml:space="preserve">Post-hoc </w:t>
            </w:r>
            <w:r w:rsidR="009F33C0" w:rsidRPr="001E1E5E">
              <w:rPr>
                <w:rFonts w:ascii="Times New Roman" w:hAnsi="Times New Roman" w:cs="Times New Roman"/>
                <w:i/>
                <w:iCs/>
                <w:lang w:val="en-US"/>
              </w:rPr>
              <w:t>P</w:t>
            </w:r>
            <w:r w:rsidRPr="001E1E5E">
              <w:rPr>
                <w:rFonts w:ascii="Times New Roman" w:hAnsi="Times New Roman" w:cs="Times New Roman"/>
                <w:i/>
                <w:iCs/>
                <w:lang w:val="en-US"/>
              </w:rPr>
              <w:t xml:space="preserve">airwise </w:t>
            </w:r>
            <w:r w:rsidR="009F33C0" w:rsidRPr="001E1E5E">
              <w:rPr>
                <w:rFonts w:ascii="Times New Roman" w:hAnsi="Times New Roman" w:cs="Times New Roman"/>
                <w:i/>
                <w:iCs/>
                <w:lang w:val="en-US"/>
              </w:rPr>
              <w:t>C</w:t>
            </w:r>
            <w:r w:rsidRPr="001E1E5E">
              <w:rPr>
                <w:rFonts w:ascii="Times New Roman" w:hAnsi="Times New Roman" w:cs="Times New Roman"/>
                <w:i/>
                <w:iCs/>
                <w:lang w:val="en-US"/>
              </w:rPr>
              <w:t xml:space="preserve">omparisons for all </w:t>
            </w:r>
            <w:r w:rsidR="009F33C0" w:rsidRPr="001E1E5E">
              <w:rPr>
                <w:rFonts w:ascii="Times New Roman" w:hAnsi="Times New Roman" w:cs="Times New Roman"/>
                <w:i/>
                <w:iCs/>
                <w:lang w:val="en-US"/>
              </w:rPr>
              <w:t>M</w:t>
            </w:r>
            <w:r w:rsidRPr="001E1E5E">
              <w:rPr>
                <w:rFonts w:ascii="Times New Roman" w:hAnsi="Times New Roman" w:cs="Times New Roman"/>
                <w:i/>
                <w:iCs/>
                <w:lang w:val="en-US"/>
              </w:rPr>
              <w:t xml:space="preserve">ain </w:t>
            </w:r>
            <w:r w:rsidR="009F33C0" w:rsidRPr="001E1E5E">
              <w:rPr>
                <w:rFonts w:ascii="Times New Roman" w:hAnsi="Times New Roman" w:cs="Times New Roman"/>
                <w:i/>
                <w:iCs/>
                <w:lang w:val="en-US"/>
              </w:rPr>
              <w:t>O</w:t>
            </w:r>
            <w:r w:rsidRPr="001E1E5E">
              <w:rPr>
                <w:rFonts w:ascii="Times New Roman" w:hAnsi="Times New Roman" w:cs="Times New Roman"/>
                <w:i/>
                <w:iCs/>
                <w:lang w:val="en-US"/>
              </w:rPr>
              <w:t xml:space="preserve">utcome </w:t>
            </w:r>
            <w:r w:rsidR="009F33C0" w:rsidRPr="001E1E5E">
              <w:rPr>
                <w:rFonts w:ascii="Times New Roman" w:hAnsi="Times New Roman" w:cs="Times New Roman"/>
                <w:i/>
                <w:iCs/>
                <w:lang w:val="en-US"/>
              </w:rPr>
              <w:t>M</w:t>
            </w:r>
            <w:r w:rsidRPr="001E1E5E">
              <w:rPr>
                <w:rFonts w:ascii="Times New Roman" w:hAnsi="Times New Roman" w:cs="Times New Roman"/>
                <w:i/>
                <w:iCs/>
                <w:lang w:val="en-US"/>
              </w:rPr>
              <w:t xml:space="preserve">easures in the </w:t>
            </w:r>
            <w:r w:rsidR="009F33C0" w:rsidRPr="001E1E5E">
              <w:rPr>
                <w:rFonts w:ascii="Times New Roman" w:hAnsi="Times New Roman" w:cs="Times New Roman"/>
                <w:i/>
                <w:iCs/>
                <w:lang w:val="en-US"/>
              </w:rPr>
              <w:t>V</w:t>
            </w:r>
            <w:r w:rsidRPr="001E1E5E">
              <w:rPr>
                <w:rFonts w:ascii="Times New Roman" w:hAnsi="Times New Roman" w:cs="Times New Roman"/>
                <w:i/>
                <w:iCs/>
                <w:lang w:val="en-US"/>
              </w:rPr>
              <w:t xml:space="preserve">ideo </w:t>
            </w:r>
            <w:r w:rsidR="009F33C0" w:rsidRPr="001E1E5E">
              <w:rPr>
                <w:rFonts w:ascii="Times New Roman" w:hAnsi="Times New Roman" w:cs="Times New Roman"/>
                <w:i/>
                <w:iCs/>
                <w:lang w:val="en-US"/>
              </w:rPr>
              <w:t>T</w:t>
            </w:r>
            <w:r w:rsidRPr="001E1E5E">
              <w:rPr>
                <w:rFonts w:ascii="Times New Roman" w:hAnsi="Times New Roman" w:cs="Times New Roman"/>
                <w:i/>
                <w:iCs/>
                <w:lang w:val="en-US"/>
              </w:rPr>
              <w:t xml:space="preserve">raining </w:t>
            </w:r>
            <w:r w:rsidR="009F33C0" w:rsidRPr="001E1E5E">
              <w:rPr>
                <w:rFonts w:ascii="Times New Roman" w:hAnsi="Times New Roman" w:cs="Times New Roman"/>
                <w:i/>
                <w:iCs/>
                <w:lang w:val="en-US"/>
              </w:rPr>
              <w:t>G</w:t>
            </w:r>
            <w:r w:rsidRPr="001E1E5E">
              <w:rPr>
                <w:rFonts w:ascii="Times New Roman" w:hAnsi="Times New Roman" w:cs="Times New Roman"/>
                <w:i/>
                <w:iCs/>
                <w:lang w:val="en-US"/>
              </w:rPr>
              <w:t>roup</w:t>
            </w:r>
          </w:p>
        </w:tc>
      </w:tr>
      <w:tr w:rsidR="002B4776" w:rsidRPr="001E1E5E" w14:paraId="76DF5463" w14:textId="77777777" w:rsidTr="002B4776">
        <w:tc>
          <w:tcPr>
            <w:tcW w:w="3544" w:type="dxa"/>
            <w:tcBorders>
              <w:top w:val="single" w:sz="4" w:space="0" w:color="auto"/>
              <w:bottom w:val="single" w:sz="4" w:space="0" w:color="auto"/>
            </w:tcBorders>
          </w:tcPr>
          <w:p w14:paraId="08C5E6BC" w14:textId="6F325236" w:rsidR="002B4776" w:rsidRPr="001E1E5E" w:rsidRDefault="002B4776"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Predictor</w:t>
            </w:r>
          </w:p>
        </w:tc>
        <w:tc>
          <w:tcPr>
            <w:tcW w:w="1843" w:type="dxa"/>
            <w:tcBorders>
              <w:top w:val="single" w:sz="4" w:space="0" w:color="auto"/>
              <w:bottom w:val="single" w:sz="4" w:space="0" w:color="auto"/>
            </w:tcBorders>
          </w:tcPr>
          <w:p w14:paraId="2B317352" w14:textId="7E92C59C" w:rsidR="002B4776" w:rsidRPr="001E1E5E" w:rsidRDefault="002B4776"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Estimate</w:t>
            </w:r>
          </w:p>
        </w:tc>
        <w:tc>
          <w:tcPr>
            <w:tcW w:w="1134" w:type="dxa"/>
            <w:tcBorders>
              <w:top w:val="single" w:sz="4" w:space="0" w:color="auto"/>
              <w:bottom w:val="single" w:sz="4" w:space="0" w:color="auto"/>
            </w:tcBorders>
          </w:tcPr>
          <w:p w14:paraId="2321CD09" w14:textId="77777777" w:rsidR="002B4776" w:rsidRPr="001E1E5E" w:rsidRDefault="002B4776" w:rsidP="00F42AD6">
            <w:pPr>
              <w:spacing w:line="360" w:lineRule="auto"/>
              <w:jc w:val="center"/>
              <w:rPr>
                <w:rFonts w:ascii="Times New Roman" w:hAnsi="Times New Roman" w:cs="Times New Roman"/>
                <w:i/>
                <w:iCs/>
                <w:lang w:val="en-US"/>
              </w:rPr>
            </w:pPr>
            <w:r w:rsidRPr="001E1E5E">
              <w:rPr>
                <w:rFonts w:ascii="Times New Roman" w:hAnsi="Times New Roman" w:cs="Times New Roman"/>
                <w:i/>
                <w:iCs/>
                <w:lang w:val="en-US"/>
              </w:rPr>
              <w:t>SE</w:t>
            </w:r>
          </w:p>
        </w:tc>
        <w:tc>
          <w:tcPr>
            <w:tcW w:w="1417" w:type="dxa"/>
            <w:tcBorders>
              <w:top w:val="single" w:sz="4" w:space="0" w:color="auto"/>
              <w:bottom w:val="single" w:sz="4" w:space="0" w:color="auto"/>
            </w:tcBorders>
          </w:tcPr>
          <w:p w14:paraId="62C3873E" w14:textId="1A26B7E5" w:rsidR="002B4776" w:rsidRPr="001E1E5E" w:rsidRDefault="002B4776" w:rsidP="00F42AD6">
            <w:pPr>
              <w:spacing w:line="360" w:lineRule="auto"/>
              <w:jc w:val="center"/>
              <w:rPr>
                <w:rFonts w:ascii="Times New Roman" w:hAnsi="Times New Roman" w:cs="Times New Roman"/>
                <w:i/>
                <w:iCs/>
                <w:lang w:val="en-US"/>
              </w:rPr>
            </w:pPr>
            <w:r w:rsidRPr="001E1E5E">
              <w:rPr>
                <w:rFonts w:ascii="Times New Roman" w:hAnsi="Times New Roman" w:cs="Times New Roman"/>
                <w:i/>
                <w:iCs/>
                <w:lang w:val="en-US"/>
              </w:rPr>
              <w:t>t (</w:t>
            </w:r>
            <w:proofErr w:type="spellStart"/>
            <w:r w:rsidRPr="001E1E5E">
              <w:rPr>
                <w:rFonts w:ascii="Times New Roman" w:hAnsi="Times New Roman" w:cs="Times New Roman"/>
                <w:i/>
                <w:iCs/>
                <w:lang w:val="en-US"/>
              </w:rPr>
              <w:t>df</w:t>
            </w:r>
            <w:proofErr w:type="spellEnd"/>
            <w:r w:rsidRPr="001E1E5E">
              <w:rPr>
                <w:rFonts w:ascii="Times New Roman" w:hAnsi="Times New Roman" w:cs="Times New Roman"/>
                <w:i/>
                <w:iCs/>
                <w:lang w:val="en-US"/>
              </w:rPr>
              <w:t>)</w:t>
            </w:r>
          </w:p>
        </w:tc>
        <w:tc>
          <w:tcPr>
            <w:tcW w:w="1135" w:type="dxa"/>
            <w:tcBorders>
              <w:top w:val="single" w:sz="4" w:space="0" w:color="auto"/>
              <w:bottom w:val="single" w:sz="4" w:space="0" w:color="auto"/>
            </w:tcBorders>
          </w:tcPr>
          <w:p w14:paraId="02283F7A" w14:textId="77777777" w:rsidR="002B4776" w:rsidRPr="001E1E5E" w:rsidRDefault="002B4776" w:rsidP="00F42AD6">
            <w:pPr>
              <w:spacing w:line="360" w:lineRule="auto"/>
              <w:jc w:val="center"/>
              <w:rPr>
                <w:rFonts w:ascii="Times New Roman" w:hAnsi="Times New Roman" w:cs="Times New Roman"/>
                <w:i/>
                <w:iCs/>
                <w:lang w:val="en-US"/>
              </w:rPr>
            </w:pPr>
            <w:r w:rsidRPr="001E1E5E">
              <w:rPr>
                <w:rFonts w:ascii="Times New Roman" w:hAnsi="Times New Roman" w:cs="Times New Roman"/>
                <w:i/>
                <w:iCs/>
                <w:lang w:val="en-US"/>
              </w:rPr>
              <w:t>p</w:t>
            </w:r>
          </w:p>
        </w:tc>
      </w:tr>
      <w:tr w:rsidR="002B4776" w:rsidRPr="001E1E5E" w14:paraId="2DD643EB" w14:textId="77777777" w:rsidTr="00482B09">
        <w:trPr>
          <w:trHeight w:val="55"/>
        </w:trPr>
        <w:tc>
          <w:tcPr>
            <w:tcW w:w="3544" w:type="dxa"/>
          </w:tcPr>
          <w:p w14:paraId="70B54303" w14:textId="1623DBE4" w:rsidR="002B4776" w:rsidRPr="001E1E5E" w:rsidRDefault="002B4776" w:rsidP="00CE1F1C">
            <w:pPr>
              <w:spacing w:line="360" w:lineRule="auto"/>
              <w:rPr>
                <w:rFonts w:ascii="Times New Roman" w:hAnsi="Times New Roman" w:cs="Times New Roman"/>
                <w:lang w:val="en-US"/>
              </w:rPr>
            </w:pPr>
            <w:r w:rsidRPr="001E1E5E">
              <w:rPr>
                <w:rFonts w:ascii="Times New Roman" w:hAnsi="Times New Roman" w:cs="Times New Roman"/>
                <w:lang w:val="en-US"/>
              </w:rPr>
              <w:t>Global skills</w:t>
            </w:r>
          </w:p>
        </w:tc>
        <w:tc>
          <w:tcPr>
            <w:tcW w:w="1843" w:type="dxa"/>
          </w:tcPr>
          <w:p w14:paraId="74D8BD67" w14:textId="199B9B69" w:rsidR="002B4776" w:rsidRPr="001E1E5E" w:rsidRDefault="002B4776" w:rsidP="00CE1F1C">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134" w:type="dxa"/>
          </w:tcPr>
          <w:p w14:paraId="39E7073D" w14:textId="4CD9BAFB"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0.06</w:t>
            </w:r>
          </w:p>
        </w:tc>
        <w:tc>
          <w:tcPr>
            <w:tcW w:w="1417" w:type="dxa"/>
          </w:tcPr>
          <w:p w14:paraId="6F0D7B82" w14:textId="6D0E68A4"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2.56</w:t>
            </w:r>
            <w:r w:rsidR="002F6125" w:rsidRPr="001E1E5E">
              <w:rPr>
                <w:rFonts w:ascii="Times New Roman" w:hAnsi="Times New Roman" w:cs="Times New Roman"/>
                <w:lang w:val="en-US"/>
              </w:rPr>
              <w:t xml:space="preserve"> (83)</w:t>
            </w:r>
          </w:p>
        </w:tc>
        <w:tc>
          <w:tcPr>
            <w:tcW w:w="1135" w:type="dxa"/>
          </w:tcPr>
          <w:p w14:paraId="73482DF3" w14:textId="6011FF72"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.012</w:t>
            </w:r>
          </w:p>
        </w:tc>
      </w:tr>
      <w:tr w:rsidR="002B4776" w:rsidRPr="001E1E5E" w14:paraId="05F01F12" w14:textId="77777777" w:rsidTr="002B4776">
        <w:tc>
          <w:tcPr>
            <w:tcW w:w="3544" w:type="dxa"/>
          </w:tcPr>
          <w:p w14:paraId="0FF86CEF" w14:textId="3E765144" w:rsidR="002B4776" w:rsidRPr="001E1E5E" w:rsidRDefault="002B4776" w:rsidP="002B4776">
            <w:pPr>
              <w:spacing w:line="360" w:lineRule="auto"/>
              <w:ind w:left="320"/>
              <w:rPr>
                <w:rFonts w:ascii="Times New Roman" w:hAnsi="Times New Roman" w:cs="Times New Roman"/>
                <w:lang w:val="en-US"/>
              </w:rPr>
            </w:pPr>
            <w:r w:rsidRPr="001E1E5E">
              <w:rPr>
                <w:rFonts w:ascii="Times New Roman" w:hAnsi="Times New Roman" w:cs="Times New Roman"/>
                <w:lang w:val="en-US"/>
              </w:rPr>
              <w:t>Micro skills</w:t>
            </w:r>
          </w:p>
        </w:tc>
        <w:tc>
          <w:tcPr>
            <w:tcW w:w="1843" w:type="dxa"/>
          </w:tcPr>
          <w:p w14:paraId="4877C924" w14:textId="6EB96BAB" w:rsidR="002B4776" w:rsidRPr="001E1E5E" w:rsidRDefault="002B4776" w:rsidP="00CE1F1C">
            <w:pPr>
              <w:spacing w:line="360" w:lineRule="auto"/>
              <w:rPr>
                <w:rFonts w:ascii="Times New Roman" w:hAnsi="Times New Roman" w:cs="Times New Roman"/>
                <w:lang w:val="en-US"/>
              </w:rPr>
            </w:pPr>
            <w:r w:rsidRPr="001E1E5E">
              <w:rPr>
                <w:rFonts w:ascii="Times New Roman" w:hAnsi="Times New Roman" w:cs="Times New Roman"/>
                <w:lang w:val="en-US"/>
              </w:rPr>
              <w:t>-0.02</w:t>
            </w:r>
          </w:p>
        </w:tc>
        <w:tc>
          <w:tcPr>
            <w:tcW w:w="1134" w:type="dxa"/>
          </w:tcPr>
          <w:p w14:paraId="366C4C63" w14:textId="06A55CC7"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0.12</w:t>
            </w:r>
          </w:p>
        </w:tc>
        <w:tc>
          <w:tcPr>
            <w:tcW w:w="1417" w:type="dxa"/>
          </w:tcPr>
          <w:p w14:paraId="73BB316D" w14:textId="685BEFFA"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-0.15</w:t>
            </w:r>
            <w:r w:rsidR="002F6125" w:rsidRPr="001E1E5E">
              <w:rPr>
                <w:rFonts w:ascii="Times New Roman" w:hAnsi="Times New Roman" w:cs="Times New Roman"/>
                <w:lang w:val="en-US"/>
              </w:rPr>
              <w:t xml:space="preserve"> (83)</w:t>
            </w:r>
          </w:p>
        </w:tc>
        <w:tc>
          <w:tcPr>
            <w:tcW w:w="1135" w:type="dxa"/>
          </w:tcPr>
          <w:p w14:paraId="6F641D07" w14:textId="093DCB44"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.877</w:t>
            </w:r>
          </w:p>
        </w:tc>
      </w:tr>
      <w:tr w:rsidR="002B4776" w:rsidRPr="001E1E5E" w14:paraId="7200A2B5" w14:textId="77777777" w:rsidTr="002B4776">
        <w:tc>
          <w:tcPr>
            <w:tcW w:w="3544" w:type="dxa"/>
          </w:tcPr>
          <w:p w14:paraId="67E4A5B7" w14:textId="226957F8" w:rsidR="002B4776" w:rsidRPr="001E1E5E" w:rsidRDefault="002B4776" w:rsidP="002B4776">
            <w:pPr>
              <w:spacing w:line="360" w:lineRule="auto"/>
              <w:ind w:left="320"/>
              <w:rPr>
                <w:rFonts w:ascii="Times New Roman" w:hAnsi="Times New Roman" w:cs="Times New Roman"/>
                <w:lang w:val="en-US"/>
              </w:rPr>
            </w:pPr>
            <w:r w:rsidRPr="001E1E5E">
              <w:rPr>
                <w:rFonts w:ascii="Times New Roman" w:hAnsi="Times New Roman" w:cs="Times New Roman"/>
                <w:lang w:val="en-US"/>
              </w:rPr>
              <w:t>Counseling process</w:t>
            </w:r>
          </w:p>
        </w:tc>
        <w:tc>
          <w:tcPr>
            <w:tcW w:w="1843" w:type="dxa"/>
          </w:tcPr>
          <w:p w14:paraId="49B655D1" w14:textId="1D448FE8" w:rsidR="002B4776" w:rsidRPr="001E1E5E" w:rsidRDefault="002B4776" w:rsidP="00CE1F1C">
            <w:pPr>
              <w:spacing w:line="360" w:lineRule="auto"/>
              <w:rPr>
                <w:rFonts w:ascii="Times New Roman" w:hAnsi="Times New Roman" w:cs="Times New Roman"/>
                <w:lang w:val="en-US"/>
              </w:rPr>
            </w:pPr>
            <w:r w:rsidRPr="001E1E5E">
              <w:rPr>
                <w:rFonts w:ascii="Times New Roman" w:hAnsi="Times New Roman" w:cs="Times New Roman"/>
                <w:lang w:val="en-US"/>
              </w:rPr>
              <w:t>0.16</w:t>
            </w:r>
          </w:p>
        </w:tc>
        <w:tc>
          <w:tcPr>
            <w:tcW w:w="1134" w:type="dxa"/>
          </w:tcPr>
          <w:p w14:paraId="730701D3" w14:textId="31E6475C"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1417" w:type="dxa"/>
          </w:tcPr>
          <w:p w14:paraId="6EDDDFC1" w14:textId="312FC41B"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1.84</w:t>
            </w:r>
            <w:r w:rsidR="002F6125" w:rsidRPr="001E1E5E">
              <w:rPr>
                <w:rFonts w:ascii="Times New Roman" w:hAnsi="Times New Roman" w:cs="Times New Roman"/>
                <w:lang w:val="en-US"/>
              </w:rPr>
              <w:t xml:space="preserve"> (83)</w:t>
            </w:r>
          </w:p>
        </w:tc>
        <w:tc>
          <w:tcPr>
            <w:tcW w:w="1135" w:type="dxa"/>
          </w:tcPr>
          <w:p w14:paraId="50DDE2BA" w14:textId="20C700CF"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.070</w:t>
            </w:r>
          </w:p>
        </w:tc>
      </w:tr>
      <w:tr w:rsidR="002B4776" w:rsidRPr="001E1E5E" w14:paraId="0D7DC060" w14:textId="77777777" w:rsidTr="002B4776">
        <w:tc>
          <w:tcPr>
            <w:tcW w:w="3544" w:type="dxa"/>
          </w:tcPr>
          <w:p w14:paraId="1D6EF829" w14:textId="20471A53" w:rsidR="002B4776" w:rsidRPr="001E1E5E" w:rsidRDefault="002B4776" w:rsidP="002B4776">
            <w:pPr>
              <w:spacing w:line="360" w:lineRule="auto"/>
              <w:ind w:firstLine="320"/>
              <w:rPr>
                <w:rFonts w:ascii="Times New Roman" w:hAnsi="Times New Roman" w:cs="Times New Roman"/>
                <w:lang w:val="en-US"/>
              </w:rPr>
            </w:pPr>
            <w:r w:rsidRPr="001E1E5E">
              <w:rPr>
                <w:rFonts w:ascii="Times New Roman" w:hAnsi="Times New Roman" w:cs="Times New Roman"/>
                <w:lang w:val="en-US"/>
              </w:rPr>
              <w:t>Difficult client behavior</w:t>
            </w:r>
          </w:p>
        </w:tc>
        <w:tc>
          <w:tcPr>
            <w:tcW w:w="1843" w:type="dxa"/>
          </w:tcPr>
          <w:p w14:paraId="453300DB" w14:textId="6440FDC2" w:rsidR="002B4776" w:rsidRPr="001E1E5E" w:rsidRDefault="002B4776" w:rsidP="00CE1F1C">
            <w:pPr>
              <w:spacing w:line="360" w:lineRule="auto"/>
              <w:rPr>
                <w:rFonts w:ascii="Times New Roman" w:hAnsi="Times New Roman" w:cs="Times New Roman"/>
                <w:lang w:val="en-US"/>
              </w:rPr>
            </w:pPr>
            <w:r w:rsidRPr="001E1E5E">
              <w:rPr>
                <w:rFonts w:ascii="Times New Roman" w:hAnsi="Times New Roman" w:cs="Times New Roman"/>
                <w:lang w:val="en-US"/>
              </w:rPr>
              <w:t>0.28</w:t>
            </w:r>
          </w:p>
        </w:tc>
        <w:tc>
          <w:tcPr>
            <w:tcW w:w="1134" w:type="dxa"/>
          </w:tcPr>
          <w:p w14:paraId="50B4A1BB" w14:textId="6061486C"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1417" w:type="dxa"/>
          </w:tcPr>
          <w:p w14:paraId="3CAD6A69" w14:textId="25E3BDDD"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3.55</w:t>
            </w:r>
            <w:r w:rsidR="002F6125" w:rsidRPr="001E1E5E">
              <w:rPr>
                <w:rFonts w:ascii="Times New Roman" w:hAnsi="Times New Roman" w:cs="Times New Roman"/>
                <w:lang w:val="en-US"/>
              </w:rPr>
              <w:t xml:space="preserve"> (83)</w:t>
            </w:r>
          </w:p>
        </w:tc>
        <w:tc>
          <w:tcPr>
            <w:tcW w:w="1135" w:type="dxa"/>
          </w:tcPr>
          <w:p w14:paraId="63D81210" w14:textId="6DC7CC2A" w:rsidR="002B4776" w:rsidRPr="001E1E5E" w:rsidRDefault="00497D03" w:rsidP="00CE1F1C">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2B4776" w:rsidRPr="001E1E5E" w14:paraId="430911A0" w14:textId="77777777" w:rsidTr="002B4776">
        <w:tc>
          <w:tcPr>
            <w:tcW w:w="3544" w:type="dxa"/>
          </w:tcPr>
          <w:p w14:paraId="2C49D3A8" w14:textId="127F7927" w:rsidR="002B4776" w:rsidRPr="001E1E5E" w:rsidRDefault="002B4776" w:rsidP="002B4776">
            <w:pPr>
              <w:spacing w:line="360" w:lineRule="auto"/>
              <w:ind w:firstLine="320"/>
              <w:rPr>
                <w:rFonts w:ascii="Times New Roman" w:hAnsi="Times New Roman" w:cs="Times New Roman"/>
                <w:lang w:val="en-US"/>
              </w:rPr>
            </w:pPr>
            <w:r w:rsidRPr="001E1E5E">
              <w:rPr>
                <w:rFonts w:ascii="Times New Roman" w:hAnsi="Times New Roman" w:cs="Times New Roman"/>
                <w:lang w:val="en-US"/>
              </w:rPr>
              <w:t>Awareness of values</w:t>
            </w:r>
          </w:p>
        </w:tc>
        <w:tc>
          <w:tcPr>
            <w:tcW w:w="1843" w:type="dxa"/>
          </w:tcPr>
          <w:p w14:paraId="27499106" w14:textId="084C01A2" w:rsidR="002B4776" w:rsidRPr="001E1E5E" w:rsidRDefault="002B4776" w:rsidP="00CE1F1C">
            <w:pPr>
              <w:spacing w:line="360" w:lineRule="auto"/>
              <w:rPr>
                <w:rFonts w:ascii="Times New Roman" w:hAnsi="Times New Roman" w:cs="Times New Roman"/>
                <w:lang w:val="en-US"/>
              </w:rPr>
            </w:pPr>
            <w:r w:rsidRPr="001E1E5E">
              <w:rPr>
                <w:rFonts w:ascii="Times New Roman" w:hAnsi="Times New Roman" w:cs="Times New Roman"/>
                <w:lang w:val="en-US"/>
              </w:rPr>
              <w:t>0.15</w:t>
            </w:r>
          </w:p>
        </w:tc>
        <w:tc>
          <w:tcPr>
            <w:tcW w:w="1134" w:type="dxa"/>
          </w:tcPr>
          <w:p w14:paraId="4C4D6779" w14:textId="34066F34"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1417" w:type="dxa"/>
          </w:tcPr>
          <w:p w14:paraId="5087740F" w14:textId="4B90A0C6"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2.04</w:t>
            </w:r>
            <w:r w:rsidR="002F6125" w:rsidRPr="001E1E5E">
              <w:rPr>
                <w:rFonts w:ascii="Times New Roman" w:hAnsi="Times New Roman" w:cs="Times New Roman"/>
                <w:lang w:val="en-US"/>
              </w:rPr>
              <w:t xml:space="preserve"> (83)</w:t>
            </w:r>
          </w:p>
        </w:tc>
        <w:tc>
          <w:tcPr>
            <w:tcW w:w="1135" w:type="dxa"/>
          </w:tcPr>
          <w:p w14:paraId="777C3AE3" w14:textId="0E6F6574"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.044</w:t>
            </w:r>
          </w:p>
        </w:tc>
      </w:tr>
      <w:tr w:rsidR="002B4776" w:rsidRPr="001E1E5E" w14:paraId="76E10CCC" w14:textId="77777777" w:rsidTr="002B4776">
        <w:tc>
          <w:tcPr>
            <w:tcW w:w="3544" w:type="dxa"/>
          </w:tcPr>
          <w:p w14:paraId="4DF5F75F" w14:textId="4ACE4A22" w:rsidR="002B4776" w:rsidRPr="001E1E5E" w:rsidRDefault="002B4776" w:rsidP="00CE1F1C">
            <w:pPr>
              <w:spacing w:line="360" w:lineRule="auto"/>
              <w:rPr>
                <w:rFonts w:ascii="Times New Roman" w:hAnsi="Times New Roman" w:cs="Times New Roman"/>
                <w:lang w:val="en-US"/>
              </w:rPr>
            </w:pPr>
            <w:r w:rsidRPr="001E1E5E">
              <w:rPr>
                <w:rFonts w:ascii="Times New Roman" w:hAnsi="Times New Roman" w:cs="Times New Roman"/>
                <w:lang w:val="en-US"/>
              </w:rPr>
              <w:t>Clinical self-efficacy</w:t>
            </w:r>
          </w:p>
        </w:tc>
        <w:tc>
          <w:tcPr>
            <w:tcW w:w="1843" w:type="dxa"/>
          </w:tcPr>
          <w:p w14:paraId="701FE5F4" w14:textId="088FF96C"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0.56</w:t>
            </w:r>
          </w:p>
        </w:tc>
        <w:tc>
          <w:tcPr>
            <w:tcW w:w="1134" w:type="dxa"/>
          </w:tcPr>
          <w:p w14:paraId="12C5B7CE" w14:textId="54AFAFBF"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0.15</w:t>
            </w:r>
          </w:p>
        </w:tc>
        <w:tc>
          <w:tcPr>
            <w:tcW w:w="1417" w:type="dxa"/>
          </w:tcPr>
          <w:p w14:paraId="46291E8C" w14:textId="186EC313"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3.79</w:t>
            </w:r>
            <w:r w:rsidR="002F6125" w:rsidRPr="001E1E5E">
              <w:rPr>
                <w:rFonts w:ascii="Times New Roman" w:hAnsi="Times New Roman" w:cs="Times New Roman"/>
                <w:lang w:val="en-US"/>
              </w:rPr>
              <w:t xml:space="preserve"> (83)</w:t>
            </w:r>
          </w:p>
        </w:tc>
        <w:tc>
          <w:tcPr>
            <w:tcW w:w="1135" w:type="dxa"/>
          </w:tcPr>
          <w:p w14:paraId="3285A9FE" w14:textId="31A8D5CF"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2B4776" w:rsidRPr="001E1E5E" w14:paraId="3324EAF8" w14:textId="77777777" w:rsidTr="002B4776">
        <w:tc>
          <w:tcPr>
            <w:tcW w:w="3544" w:type="dxa"/>
          </w:tcPr>
          <w:p w14:paraId="32B4DBE1" w14:textId="722E7C36" w:rsidR="002B4776" w:rsidRPr="001E1E5E" w:rsidRDefault="002B4776" w:rsidP="002B4776">
            <w:pPr>
              <w:spacing w:line="360" w:lineRule="auto"/>
              <w:rPr>
                <w:rFonts w:ascii="Times New Roman" w:hAnsi="Times New Roman" w:cs="Times New Roman"/>
                <w:lang w:val="en-US"/>
              </w:rPr>
            </w:pPr>
            <w:r w:rsidRPr="001E1E5E">
              <w:rPr>
                <w:rFonts w:ascii="Times New Roman" w:hAnsi="Times New Roman" w:cs="Times New Roman"/>
                <w:lang w:val="en-US"/>
              </w:rPr>
              <w:t>Overall insecurity</w:t>
            </w:r>
          </w:p>
        </w:tc>
        <w:tc>
          <w:tcPr>
            <w:tcW w:w="1843" w:type="dxa"/>
          </w:tcPr>
          <w:p w14:paraId="5F64249F" w14:textId="5EE6B7A1"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-1.13</w:t>
            </w:r>
          </w:p>
        </w:tc>
        <w:tc>
          <w:tcPr>
            <w:tcW w:w="1134" w:type="dxa"/>
          </w:tcPr>
          <w:p w14:paraId="1FDDD875" w14:textId="4F218BB8"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0.19</w:t>
            </w:r>
          </w:p>
        </w:tc>
        <w:tc>
          <w:tcPr>
            <w:tcW w:w="1417" w:type="dxa"/>
          </w:tcPr>
          <w:p w14:paraId="1CC5BB2D" w14:textId="699E623E"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-6.00</w:t>
            </w:r>
            <w:r w:rsidR="002F6125" w:rsidRPr="001E1E5E">
              <w:rPr>
                <w:rFonts w:ascii="Times New Roman" w:hAnsi="Times New Roman" w:cs="Times New Roman"/>
                <w:lang w:val="en-US"/>
              </w:rPr>
              <w:t xml:space="preserve"> (83)</w:t>
            </w:r>
          </w:p>
        </w:tc>
        <w:tc>
          <w:tcPr>
            <w:tcW w:w="1135" w:type="dxa"/>
          </w:tcPr>
          <w:p w14:paraId="68AA6970" w14:textId="351F4309" w:rsidR="002B4776" w:rsidRPr="001E1E5E" w:rsidRDefault="00B6315E" w:rsidP="00CE1F1C">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2B4776" w:rsidRPr="001E1E5E" w14:paraId="50DABE86" w14:textId="77777777" w:rsidTr="002B4776">
        <w:tc>
          <w:tcPr>
            <w:tcW w:w="3544" w:type="dxa"/>
          </w:tcPr>
          <w:p w14:paraId="2A56FF0B" w14:textId="5F68A23E" w:rsidR="002B4776" w:rsidRPr="001E1E5E" w:rsidRDefault="002B4776" w:rsidP="002B4776">
            <w:pPr>
              <w:spacing w:line="360" w:lineRule="auto"/>
              <w:ind w:firstLine="320"/>
              <w:rPr>
                <w:rFonts w:ascii="Times New Roman" w:hAnsi="Times New Roman" w:cs="Times New Roman"/>
                <w:lang w:val="en-US"/>
              </w:rPr>
            </w:pPr>
            <w:r w:rsidRPr="001E1E5E">
              <w:rPr>
                <w:rFonts w:ascii="Times New Roman" w:hAnsi="Times New Roman" w:cs="Times New Roman"/>
              </w:rPr>
              <w:t xml:space="preserve">Building </w:t>
            </w:r>
            <w:proofErr w:type="spellStart"/>
            <w:r w:rsidRPr="001E1E5E">
              <w:rPr>
                <w:rFonts w:ascii="Times New Roman" w:hAnsi="Times New Roman" w:cs="Times New Roman"/>
              </w:rPr>
              <w:t>relationship</w:t>
            </w:r>
            <w:proofErr w:type="spellEnd"/>
          </w:p>
        </w:tc>
        <w:tc>
          <w:tcPr>
            <w:tcW w:w="1843" w:type="dxa"/>
          </w:tcPr>
          <w:p w14:paraId="6682FF64" w14:textId="4B56965F"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-0.79</w:t>
            </w:r>
          </w:p>
        </w:tc>
        <w:tc>
          <w:tcPr>
            <w:tcW w:w="1134" w:type="dxa"/>
          </w:tcPr>
          <w:p w14:paraId="4A8C9A96" w14:textId="5EAC68BF"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0.27</w:t>
            </w:r>
          </w:p>
        </w:tc>
        <w:tc>
          <w:tcPr>
            <w:tcW w:w="1417" w:type="dxa"/>
          </w:tcPr>
          <w:p w14:paraId="0F133E9E" w14:textId="502EDF4F"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-2.88</w:t>
            </w:r>
            <w:r w:rsidR="002F6125" w:rsidRPr="001E1E5E">
              <w:rPr>
                <w:rFonts w:ascii="Times New Roman" w:hAnsi="Times New Roman" w:cs="Times New Roman"/>
                <w:lang w:val="en-US"/>
              </w:rPr>
              <w:t xml:space="preserve"> (83)</w:t>
            </w:r>
          </w:p>
        </w:tc>
        <w:tc>
          <w:tcPr>
            <w:tcW w:w="1135" w:type="dxa"/>
          </w:tcPr>
          <w:p w14:paraId="7055E9DE" w14:textId="3B050032"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.005</w:t>
            </w:r>
          </w:p>
        </w:tc>
      </w:tr>
      <w:tr w:rsidR="002B4776" w:rsidRPr="001E1E5E" w14:paraId="33DD3449" w14:textId="77777777" w:rsidTr="002B4776">
        <w:tc>
          <w:tcPr>
            <w:tcW w:w="3544" w:type="dxa"/>
          </w:tcPr>
          <w:p w14:paraId="72CC05D3" w14:textId="4C24FB97" w:rsidR="002B4776" w:rsidRPr="001E1E5E" w:rsidRDefault="002B4776" w:rsidP="002B4776">
            <w:pPr>
              <w:spacing w:line="360" w:lineRule="auto"/>
              <w:ind w:firstLine="320"/>
              <w:rPr>
                <w:rFonts w:ascii="Times New Roman" w:hAnsi="Times New Roman" w:cs="Times New Roman"/>
                <w:lang w:val="en-US"/>
              </w:rPr>
            </w:pPr>
            <w:proofErr w:type="spellStart"/>
            <w:r w:rsidRPr="001E1E5E">
              <w:rPr>
                <w:rFonts w:ascii="Times New Roman" w:hAnsi="Times New Roman" w:cs="Times New Roman"/>
              </w:rPr>
              <w:t>Complex</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symptoms</w:t>
            </w:r>
            <w:proofErr w:type="spellEnd"/>
          </w:p>
        </w:tc>
        <w:tc>
          <w:tcPr>
            <w:tcW w:w="1843" w:type="dxa"/>
          </w:tcPr>
          <w:p w14:paraId="1808661E" w14:textId="04B9E7C2"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-1.40</w:t>
            </w:r>
          </w:p>
        </w:tc>
        <w:tc>
          <w:tcPr>
            <w:tcW w:w="1134" w:type="dxa"/>
          </w:tcPr>
          <w:p w14:paraId="1542471F" w14:textId="3113F3C3"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0.26</w:t>
            </w:r>
          </w:p>
        </w:tc>
        <w:tc>
          <w:tcPr>
            <w:tcW w:w="1417" w:type="dxa"/>
          </w:tcPr>
          <w:p w14:paraId="2AAF28E9" w14:textId="2D6EE0AA"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-5.47</w:t>
            </w:r>
            <w:r w:rsidR="002F6125" w:rsidRPr="001E1E5E">
              <w:rPr>
                <w:rFonts w:ascii="Times New Roman" w:hAnsi="Times New Roman" w:cs="Times New Roman"/>
                <w:lang w:val="en-US"/>
              </w:rPr>
              <w:t xml:space="preserve"> (83)</w:t>
            </w:r>
          </w:p>
        </w:tc>
        <w:tc>
          <w:tcPr>
            <w:tcW w:w="1135" w:type="dxa"/>
          </w:tcPr>
          <w:p w14:paraId="1CC13269" w14:textId="0B5B8C23"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2B4776" w:rsidRPr="001E1E5E" w14:paraId="67444AD2" w14:textId="77777777" w:rsidTr="002B4776">
        <w:tc>
          <w:tcPr>
            <w:tcW w:w="3544" w:type="dxa"/>
          </w:tcPr>
          <w:p w14:paraId="3F684B7E" w14:textId="41D4AC3E" w:rsidR="002B4776" w:rsidRPr="001E1E5E" w:rsidRDefault="002B4776" w:rsidP="002B4776">
            <w:pPr>
              <w:spacing w:line="360" w:lineRule="auto"/>
              <w:ind w:firstLine="320"/>
              <w:rPr>
                <w:rFonts w:ascii="Times New Roman" w:hAnsi="Times New Roman" w:cs="Times New Roman"/>
              </w:rPr>
            </w:pPr>
            <w:proofErr w:type="spellStart"/>
            <w:r w:rsidRPr="001E1E5E">
              <w:rPr>
                <w:rFonts w:ascii="Times New Roman" w:hAnsi="Times New Roman" w:cs="Times New Roman"/>
              </w:rPr>
              <w:t>Practical</w:t>
            </w:r>
            <w:proofErr w:type="spellEnd"/>
            <w:r w:rsidRPr="001E1E5E">
              <w:rPr>
                <w:rFonts w:ascii="Times New Roman" w:hAnsi="Times New Roman" w:cs="Times New Roman"/>
              </w:rPr>
              <w:t xml:space="preserve"> </w:t>
            </w:r>
            <w:proofErr w:type="spellStart"/>
            <w:r w:rsidRPr="001E1E5E">
              <w:rPr>
                <w:rFonts w:ascii="Times New Roman" w:hAnsi="Times New Roman" w:cs="Times New Roman"/>
              </w:rPr>
              <w:t>skills</w:t>
            </w:r>
            <w:proofErr w:type="spellEnd"/>
          </w:p>
        </w:tc>
        <w:tc>
          <w:tcPr>
            <w:tcW w:w="1843" w:type="dxa"/>
          </w:tcPr>
          <w:p w14:paraId="1F24EA48" w14:textId="2DE96082"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-1.42</w:t>
            </w:r>
          </w:p>
        </w:tc>
        <w:tc>
          <w:tcPr>
            <w:tcW w:w="1134" w:type="dxa"/>
          </w:tcPr>
          <w:p w14:paraId="663C86E6" w14:textId="6722CECC"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0.22</w:t>
            </w:r>
          </w:p>
        </w:tc>
        <w:tc>
          <w:tcPr>
            <w:tcW w:w="1417" w:type="dxa"/>
          </w:tcPr>
          <w:p w14:paraId="3B100EFB" w14:textId="0E32FA60"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-6.23</w:t>
            </w:r>
            <w:r w:rsidR="002F6125" w:rsidRPr="001E1E5E">
              <w:rPr>
                <w:rFonts w:ascii="Times New Roman" w:hAnsi="Times New Roman" w:cs="Times New Roman"/>
                <w:lang w:val="en-US"/>
              </w:rPr>
              <w:t xml:space="preserve"> (83)</w:t>
            </w:r>
          </w:p>
        </w:tc>
        <w:tc>
          <w:tcPr>
            <w:tcW w:w="1135" w:type="dxa"/>
          </w:tcPr>
          <w:p w14:paraId="721B7C76" w14:textId="521BC25A"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2B4776" w:rsidRPr="001E1E5E" w14:paraId="651A7921" w14:textId="77777777" w:rsidTr="002B4776">
        <w:tc>
          <w:tcPr>
            <w:tcW w:w="3544" w:type="dxa"/>
          </w:tcPr>
          <w:p w14:paraId="4A2B0B9E" w14:textId="16E09EF1" w:rsidR="002B4776" w:rsidRPr="001E1E5E" w:rsidRDefault="002B4776" w:rsidP="002B4776">
            <w:pPr>
              <w:spacing w:line="360" w:lineRule="auto"/>
              <w:ind w:firstLine="320"/>
              <w:rPr>
                <w:rFonts w:ascii="Times New Roman" w:hAnsi="Times New Roman" w:cs="Times New Roman"/>
              </w:rPr>
            </w:pPr>
            <w:proofErr w:type="spellStart"/>
            <w:r w:rsidRPr="001E1E5E">
              <w:rPr>
                <w:rFonts w:ascii="Times New Roman" w:hAnsi="Times New Roman" w:cs="Times New Roman"/>
              </w:rPr>
              <w:t>Oversights</w:t>
            </w:r>
            <w:proofErr w:type="spellEnd"/>
          </w:p>
        </w:tc>
        <w:tc>
          <w:tcPr>
            <w:tcW w:w="1843" w:type="dxa"/>
          </w:tcPr>
          <w:p w14:paraId="70698470" w14:textId="74BF2BC5"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-1.09</w:t>
            </w:r>
          </w:p>
        </w:tc>
        <w:tc>
          <w:tcPr>
            <w:tcW w:w="1134" w:type="dxa"/>
          </w:tcPr>
          <w:p w14:paraId="1B0AA6F0" w14:textId="39E9F5C1"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0.25</w:t>
            </w:r>
          </w:p>
        </w:tc>
        <w:tc>
          <w:tcPr>
            <w:tcW w:w="1417" w:type="dxa"/>
          </w:tcPr>
          <w:p w14:paraId="02B30E8C" w14:textId="175072FE"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-4.42</w:t>
            </w:r>
            <w:r w:rsidR="002F6125" w:rsidRPr="001E1E5E">
              <w:rPr>
                <w:rFonts w:ascii="Times New Roman" w:hAnsi="Times New Roman" w:cs="Times New Roman"/>
                <w:lang w:val="en-US"/>
              </w:rPr>
              <w:t xml:space="preserve"> (83)</w:t>
            </w:r>
          </w:p>
        </w:tc>
        <w:tc>
          <w:tcPr>
            <w:tcW w:w="1135" w:type="dxa"/>
          </w:tcPr>
          <w:p w14:paraId="2A41BDAB" w14:textId="0DFBD3E9"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497D03" w:rsidRPr="001E1E5E" w14:paraId="7E09DA72" w14:textId="77777777" w:rsidTr="002B4776">
        <w:tc>
          <w:tcPr>
            <w:tcW w:w="3544" w:type="dxa"/>
          </w:tcPr>
          <w:p w14:paraId="16E06F57" w14:textId="423E43EA" w:rsidR="00497D03" w:rsidRPr="001E1E5E" w:rsidRDefault="00497D03" w:rsidP="00497D03">
            <w:pPr>
              <w:spacing w:line="360" w:lineRule="auto"/>
              <w:ind w:firstLine="320"/>
              <w:rPr>
                <w:rFonts w:ascii="Times New Roman" w:hAnsi="Times New Roman" w:cs="Times New Roman"/>
              </w:rPr>
            </w:pPr>
            <w:r w:rsidRPr="001E1E5E">
              <w:rPr>
                <w:rFonts w:ascii="Times New Roman" w:hAnsi="Times New Roman" w:cs="Times New Roman"/>
              </w:rPr>
              <w:t xml:space="preserve">Harm/ </w:t>
            </w:r>
            <w:proofErr w:type="spellStart"/>
            <w:r w:rsidRPr="001E1E5E">
              <w:rPr>
                <w:rFonts w:ascii="Times New Roman" w:hAnsi="Times New Roman" w:cs="Times New Roman"/>
              </w:rPr>
              <w:t>Suicidality</w:t>
            </w:r>
            <w:proofErr w:type="spellEnd"/>
          </w:p>
        </w:tc>
        <w:tc>
          <w:tcPr>
            <w:tcW w:w="1843" w:type="dxa"/>
          </w:tcPr>
          <w:p w14:paraId="3B1C2CB4" w14:textId="567DEAF8" w:rsidR="00497D03" w:rsidRPr="001E1E5E" w:rsidRDefault="00497D03" w:rsidP="00497D03">
            <w:pPr>
              <w:spacing w:line="360" w:lineRule="auto"/>
              <w:rPr>
                <w:rFonts w:ascii="Times New Roman" w:hAnsi="Times New Roman" w:cs="Times New Roman"/>
                <w:lang w:val="en-US"/>
              </w:rPr>
            </w:pPr>
            <w:r w:rsidRPr="001E1E5E">
              <w:rPr>
                <w:rFonts w:ascii="Times New Roman" w:hAnsi="Times New Roman" w:cs="Times New Roman"/>
                <w:lang w:val="en-US"/>
              </w:rPr>
              <w:t>-0.95</w:t>
            </w:r>
          </w:p>
        </w:tc>
        <w:tc>
          <w:tcPr>
            <w:tcW w:w="1134" w:type="dxa"/>
          </w:tcPr>
          <w:p w14:paraId="42EBD5E6" w14:textId="0EB615D1" w:rsidR="00497D03" w:rsidRPr="001E1E5E" w:rsidRDefault="00497D03" w:rsidP="00497D03">
            <w:pPr>
              <w:spacing w:line="360" w:lineRule="auto"/>
              <w:rPr>
                <w:rFonts w:ascii="Times New Roman" w:hAnsi="Times New Roman" w:cs="Times New Roman"/>
                <w:lang w:val="en-US"/>
              </w:rPr>
            </w:pPr>
            <w:r w:rsidRPr="001E1E5E">
              <w:rPr>
                <w:rFonts w:ascii="Times New Roman" w:hAnsi="Times New Roman" w:cs="Times New Roman"/>
                <w:lang w:val="en-US"/>
              </w:rPr>
              <w:t>0.26</w:t>
            </w:r>
          </w:p>
        </w:tc>
        <w:tc>
          <w:tcPr>
            <w:tcW w:w="1417" w:type="dxa"/>
          </w:tcPr>
          <w:p w14:paraId="6C79B098" w14:textId="4254096C" w:rsidR="00497D03" w:rsidRPr="001E1E5E" w:rsidRDefault="00497D03" w:rsidP="00497D03">
            <w:pPr>
              <w:spacing w:line="360" w:lineRule="auto"/>
              <w:rPr>
                <w:rFonts w:ascii="Times New Roman" w:hAnsi="Times New Roman" w:cs="Times New Roman"/>
                <w:lang w:val="en-US"/>
              </w:rPr>
            </w:pPr>
            <w:r w:rsidRPr="001E1E5E">
              <w:rPr>
                <w:rFonts w:ascii="Times New Roman" w:hAnsi="Times New Roman" w:cs="Times New Roman"/>
                <w:lang w:val="en-US"/>
              </w:rPr>
              <w:t>-3.61</w:t>
            </w:r>
            <w:r w:rsidR="002F6125" w:rsidRPr="001E1E5E">
              <w:rPr>
                <w:rFonts w:ascii="Times New Roman" w:hAnsi="Times New Roman" w:cs="Times New Roman"/>
                <w:lang w:val="en-US"/>
              </w:rPr>
              <w:t xml:space="preserve"> (83)</w:t>
            </w:r>
          </w:p>
        </w:tc>
        <w:tc>
          <w:tcPr>
            <w:tcW w:w="1135" w:type="dxa"/>
          </w:tcPr>
          <w:p w14:paraId="1378A178" w14:textId="2F72FFD3" w:rsidR="00497D03" w:rsidRPr="001E1E5E" w:rsidRDefault="00497D03" w:rsidP="00497D03">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2B4776" w:rsidRPr="001E1E5E" w14:paraId="6FBAC1AB" w14:textId="77777777" w:rsidTr="002B4776">
        <w:tc>
          <w:tcPr>
            <w:tcW w:w="3544" w:type="dxa"/>
          </w:tcPr>
          <w:p w14:paraId="482B9376" w14:textId="69C042F8" w:rsidR="002B4776" w:rsidRPr="001E1E5E" w:rsidRDefault="002B4776" w:rsidP="002B4776">
            <w:pPr>
              <w:spacing w:line="360" w:lineRule="auto"/>
              <w:rPr>
                <w:rFonts w:ascii="Times New Roman" w:hAnsi="Times New Roman" w:cs="Times New Roman"/>
                <w:lang w:val="en-US"/>
              </w:rPr>
            </w:pPr>
            <w:r w:rsidRPr="001E1E5E">
              <w:rPr>
                <w:rFonts w:ascii="Times New Roman" w:hAnsi="Times New Roman" w:cs="Times New Roman"/>
              </w:rPr>
              <w:t>Knowledge</w:t>
            </w:r>
          </w:p>
        </w:tc>
        <w:tc>
          <w:tcPr>
            <w:tcW w:w="1843" w:type="dxa"/>
          </w:tcPr>
          <w:p w14:paraId="4AC4DF85" w14:textId="580B4858"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3.73</w:t>
            </w:r>
          </w:p>
        </w:tc>
        <w:tc>
          <w:tcPr>
            <w:tcW w:w="1134" w:type="dxa"/>
          </w:tcPr>
          <w:p w14:paraId="7DBFE05B" w14:textId="6215728A"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1.40</w:t>
            </w:r>
          </w:p>
        </w:tc>
        <w:tc>
          <w:tcPr>
            <w:tcW w:w="1417" w:type="dxa"/>
          </w:tcPr>
          <w:p w14:paraId="450F0A9B" w14:textId="7C107DAC"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2.66</w:t>
            </w:r>
            <w:r w:rsidR="002F6125" w:rsidRPr="001E1E5E">
              <w:rPr>
                <w:rFonts w:ascii="Times New Roman" w:hAnsi="Times New Roman" w:cs="Times New Roman"/>
                <w:lang w:val="en-US"/>
              </w:rPr>
              <w:t xml:space="preserve"> (83)</w:t>
            </w:r>
          </w:p>
        </w:tc>
        <w:tc>
          <w:tcPr>
            <w:tcW w:w="1135" w:type="dxa"/>
          </w:tcPr>
          <w:p w14:paraId="6D16A669" w14:textId="730E8A9F" w:rsidR="002B4776" w:rsidRPr="001E1E5E" w:rsidRDefault="00B6315E" w:rsidP="002B4776">
            <w:pPr>
              <w:spacing w:line="360" w:lineRule="auto"/>
              <w:rPr>
                <w:rFonts w:ascii="Times New Roman" w:hAnsi="Times New Roman" w:cs="Times New Roman"/>
                <w:lang w:val="en-US"/>
              </w:rPr>
            </w:pPr>
            <w:r w:rsidRPr="001E1E5E">
              <w:rPr>
                <w:rFonts w:ascii="Times New Roman" w:hAnsi="Times New Roman" w:cs="Times New Roman"/>
                <w:lang w:val="en-US"/>
              </w:rPr>
              <w:t>.009</w:t>
            </w:r>
          </w:p>
        </w:tc>
      </w:tr>
      <w:tr w:rsidR="002B4776" w:rsidRPr="001E1E5E" w14:paraId="430B38E1" w14:textId="77777777" w:rsidTr="002B4776">
        <w:tc>
          <w:tcPr>
            <w:tcW w:w="9073" w:type="dxa"/>
            <w:gridSpan w:val="5"/>
            <w:tcBorders>
              <w:top w:val="single" w:sz="4" w:space="0" w:color="auto"/>
            </w:tcBorders>
          </w:tcPr>
          <w:p w14:paraId="2CF3B082" w14:textId="75552931" w:rsidR="002B4776" w:rsidRPr="001E1E5E" w:rsidRDefault="002B4776" w:rsidP="002B4776">
            <w:pPr>
              <w:spacing w:line="360" w:lineRule="auto"/>
              <w:rPr>
                <w:rFonts w:ascii="Times New Roman" w:hAnsi="Times New Roman" w:cs="Times New Roman"/>
              </w:rPr>
            </w:pPr>
          </w:p>
        </w:tc>
      </w:tr>
    </w:tbl>
    <w:p w14:paraId="55C38F58" w14:textId="48534A3C" w:rsidR="00214FB6" w:rsidRPr="001E1E5E" w:rsidRDefault="00214FB6" w:rsidP="00214FB6">
      <w:pPr>
        <w:rPr>
          <w:rFonts w:ascii="Times New Roman" w:hAnsi="Times New Roman" w:cs="Times New Roman"/>
          <w:lang w:val="en-US"/>
        </w:rPr>
      </w:pPr>
    </w:p>
    <w:p w14:paraId="7658371A" w14:textId="77777777" w:rsidR="00860E44" w:rsidRPr="001E1E5E" w:rsidRDefault="00860E44" w:rsidP="00214FB6">
      <w:pPr>
        <w:rPr>
          <w:rFonts w:ascii="Times New Roman" w:hAnsi="Times New Roman" w:cs="Times New Roman"/>
          <w:lang w:val="en-US"/>
        </w:rPr>
      </w:pPr>
    </w:p>
    <w:tbl>
      <w:tblPr>
        <w:tblStyle w:val="Tabellenraster"/>
        <w:tblpPr w:leftFromText="141" w:rightFromText="141" w:vertAnchor="text" w:horzAnchor="page" w:tblpX="1396" w:tblpY="-1"/>
        <w:tblW w:w="8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835"/>
        <w:gridCol w:w="2983"/>
      </w:tblGrid>
      <w:tr w:rsidR="00860E44" w:rsidRPr="001E1E5E" w14:paraId="65443ED8" w14:textId="77777777" w:rsidTr="00F42AD6">
        <w:tc>
          <w:tcPr>
            <w:tcW w:w="3119" w:type="dxa"/>
          </w:tcPr>
          <w:p w14:paraId="3EB127D6" w14:textId="6DB5EDFA" w:rsidR="00860E44" w:rsidRPr="001E1E5E" w:rsidRDefault="00860E44" w:rsidP="00860E44">
            <w:pPr>
              <w:spacing w:line="276" w:lineRule="auto"/>
              <w:rPr>
                <w:rFonts w:ascii="Times New Roman" w:hAnsi="Times New Roman" w:cs="Times New Roman"/>
                <w:b/>
                <w:bCs/>
              </w:rPr>
            </w:pPr>
            <w:r w:rsidRPr="001E1E5E">
              <w:rPr>
                <w:rFonts w:ascii="Times New Roman" w:hAnsi="Times New Roman" w:cs="Times New Roman"/>
                <w:b/>
                <w:bCs/>
              </w:rPr>
              <w:t xml:space="preserve">Table </w:t>
            </w:r>
            <w:r w:rsidR="00F3702D">
              <w:rPr>
                <w:rFonts w:ascii="Times New Roman" w:hAnsi="Times New Roman" w:cs="Times New Roman"/>
                <w:b/>
                <w:bCs/>
              </w:rPr>
              <w:t>S</w:t>
            </w:r>
            <w:r w:rsidR="00B74E7F" w:rsidRPr="001E1E5E">
              <w:rPr>
                <w:rFonts w:ascii="Times New Roman" w:hAnsi="Times New Roman" w:cs="Times New Roman"/>
                <w:b/>
                <w:bCs/>
              </w:rPr>
              <w:t>5</w:t>
            </w:r>
          </w:p>
        </w:tc>
        <w:tc>
          <w:tcPr>
            <w:tcW w:w="2835" w:type="dxa"/>
          </w:tcPr>
          <w:p w14:paraId="2D5212B0" w14:textId="77777777" w:rsidR="00860E44" w:rsidRPr="001E1E5E" w:rsidRDefault="00860E44" w:rsidP="00860E44">
            <w:pPr>
              <w:spacing w:line="276" w:lineRule="auto"/>
              <w:rPr>
                <w:rFonts w:ascii="Times New Roman" w:hAnsi="Times New Roman" w:cs="Times New Roman"/>
              </w:rPr>
            </w:pPr>
          </w:p>
        </w:tc>
        <w:tc>
          <w:tcPr>
            <w:tcW w:w="2983" w:type="dxa"/>
          </w:tcPr>
          <w:p w14:paraId="40A3C187" w14:textId="77777777" w:rsidR="00860E44" w:rsidRPr="001E1E5E" w:rsidRDefault="00860E44" w:rsidP="00860E44">
            <w:pPr>
              <w:spacing w:line="276" w:lineRule="auto"/>
              <w:rPr>
                <w:rFonts w:ascii="Times New Roman" w:hAnsi="Times New Roman" w:cs="Times New Roman"/>
              </w:rPr>
            </w:pPr>
          </w:p>
        </w:tc>
      </w:tr>
      <w:tr w:rsidR="00860E44" w:rsidRPr="00C2705C" w14:paraId="58672067" w14:textId="77777777" w:rsidTr="00860E44">
        <w:tc>
          <w:tcPr>
            <w:tcW w:w="8937" w:type="dxa"/>
            <w:gridSpan w:val="3"/>
            <w:tcBorders>
              <w:bottom w:val="single" w:sz="4" w:space="0" w:color="auto"/>
            </w:tcBorders>
          </w:tcPr>
          <w:p w14:paraId="062BC667" w14:textId="17576D57" w:rsidR="00860E44" w:rsidRPr="001E1E5E" w:rsidRDefault="00860E44" w:rsidP="00860E44">
            <w:pPr>
              <w:spacing w:line="276" w:lineRule="auto"/>
              <w:rPr>
                <w:rFonts w:ascii="Times New Roman" w:hAnsi="Times New Roman" w:cs="Times New Roman"/>
                <w:i/>
                <w:iCs/>
                <w:lang w:val="en-US"/>
              </w:rPr>
            </w:pPr>
            <w:r w:rsidRPr="001E1E5E">
              <w:rPr>
                <w:rFonts w:ascii="Times New Roman" w:hAnsi="Times New Roman" w:cs="Times New Roman"/>
                <w:i/>
                <w:iCs/>
                <w:lang w:val="en-US"/>
              </w:rPr>
              <w:t>Means and S</w:t>
            </w:r>
            <w:r w:rsidR="00482B09" w:rsidRPr="001E1E5E">
              <w:rPr>
                <w:rFonts w:ascii="Times New Roman" w:hAnsi="Times New Roman" w:cs="Times New Roman"/>
                <w:i/>
                <w:iCs/>
                <w:lang w:val="en-US"/>
              </w:rPr>
              <w:t xml:space="preserve">tandard </w:t>
            </w:r>
            <w:r w:rsidR="009F33C0" w:rsidRPr="001E1E5E">
              <w:rPr>
                <w:rFonts w:ascii="Times New Roman" w:hAnsi="Times New Roman" w:cs="Times New Roman"/>
                <w:i/>
                <w:iCs/>
                <w:lang w:val="en-US"/>
              </w:rPr>
              <w:t>D</w:t>
            </w:r>
            <w:r w:rsidR="00482B09" w:rsidRPr="001E1E5E">
              <w:rPr>
                <w:rFonts w:ascii="Times New Roman" w:hAnsi="Times New Roman" w:cs="Times New Roman"/>
                <w:i/>
                <w:iCs/>
                <w:lang w:val="en-US"/>
              </w:rPr>
              <w:t>eviations</w:t>
            </w:r>
            <w:r w:rsidRPr="001E1E5E">
              <w:rPr>
                <w:rFonts w:ascii="Times New Roman" w:hAnsi="Times New Roman" w:cs="Times New Roman"/>
                <w:i/>
                <w:iCs/>
                <w:lang w:val="en-US"/>
              </w:rPr>
              <w:t xml:space="preserve"> in</w:t>
            </w:r>
            <w:r w:rsidR="00482B09" w:rsidRPr="001E1E5E">
              <w:rPr>
                <w:rFonts w:ascii="Times New Roman" w:hAnsi="Times New Roman" w:cs="Times New Roman"/>
                <w:i/>
                <w:iCs/>
                <w:lang w:val="en-US"/>
              </w:rPr>
              <w:t xml:space="preserve"> </w:t>
            </w:r>
            <w:r w:rsidR="009F33C0" w:rsidRPr="001E1E5E">
              <w:rPr>
                <w:rFonts w:ascii="Times New Roman" w:hAnsi="Times New Roman" w:cs="Times New Roman"/>
                <w:i/>
                <w:iCs/>
                <w:lang w:val="en-US"/>
              </w:rPr>
              <w:t>P</w:t>
            </w:r>
            <w:r w:rsidR="00482B09" w:rsidRPr="001E1E5E">
              <w:rPr>
                <w:rFonts w:ascii="Times New Roman" w:hAnsi="Times New Roman" w:cs="Times New Roman"/>
                <w:i/>
                <w:iCs/>
                <w:lang w:val="en-US"/>
              </w:rPr>
              <w:t>erceived</w:t>
            </w:r>
            <w:r w:rsidRPr="001E1E5E">
              <w:rPr>
                <w:rFonts w:ascii="Times New Roman" w:hAnsi="Times New Roman" w:cs="Times New Roman"/>
                <w:i/>
                <w:iCs/>
                <w:lang w:val="en-US"/>
              </w:rPr>
              <w:t xml:space="preserve"> </w:t>
            </w:r>
            <w:r w:rsidR="009F33C0" w:rsidRPr="001E1E5E">
              <w:rPr>
                <w:rFonts w:ascii="Times New Roman" w:hAnsi="Times New Roman" w:cs="Times New Roman"/>
                <w:i/>
                <w:iCs/>
                <w:lang w:val="en-US"/>
              </w:rPr>
              <w:t>I</w:t>
            </w:r>
            <w:r w:rsidRPr="001E1E5E">
              <w:rPr>
                <w:rFonts w:ascii="Times New Roman" w:hAnsi="Times New Roman" w:cs="Times New Roman"/>
                <w:i/>
                <w:iCs/>
                <w:lang w:val="en-US"/>
              </w:rPr>
              <w:t xml:space="preserve">nsecurity for the </w:t>
            </w:r>
            <w:r w:rsidR="009F33C0" w:rsidRPr="001E1E5E">
              <w:rPr>
                <w:rFonts w:ascii="Times New Roman" w:hAnsi="Times New Roman" w:cs="Times New Roman"/>
                <w:i/>
                <w:iCs/>
                <w:lang w:val="en-US"/>
              </w:rPr>
              <w:t>D</w:t>
            </w:r>
            <w:r w:rsidRPr="001E1E5E">
              <w:rPr>
                <w:rFonts w:ascii="Times New Roman" w:hAnsi="Times New Roman" w:cs="Times New Roman"/>
                <w:i/>
                <w:iCs/>
                <w:lang w:val="en-US"/>
              </w:rPr>
              <w:t xml:space="preserve">ifferent </w:t>
            </w:r>
            <w:r w:rsidR="009F33C0" w:rsidRPr="001E1E5E">
              <w:rPr>
                <w:rFonts w:ascii="Times New Roman" w:hAnsi="Times New Roman" w:cs="Times New Roman"/>
                <w:i/>
                <w:iCs/>
                <w:lang w:val="en-US"/>
              </w:rPr>
              <w:t>P</w:t>
            </w:r>
            <w:r w:rsidRPr="001E1E5E">
              <w:rPr>
                <w:rFonts w:ascii="Times New Roman" w:hAnsi="Times New Roman" w:cs="Times New Roman"/>
                <w:i/>
                <w:iCs/>
                <w:lang w:val="en-US"/>
              </w:rPr>
              <w:t xml:space="preserve">atient </w:t>
            </w:r>
            <w:r w:rsidR="009F33C0" w:rsidRPr="001E1E5E">
              <w:rPr>
                <w:rFonts w:ascii="Times New Roman" w:hAnsi="Times New Roman" w:cs="Times New Roman"/>
                <w:i/>
                <w:iCs/>
                <w:lang w:val="en-US"/>
              </w:rPr>
              <w:t>C</w:t>
            </w:r>
            <w:r w:rsidRPr="001E1E5E">
              <w:rPr>
                <w:rFonts w:ascii="Times New Roman" w:hAnsi="Times New Roman" w:cs="Times New Roman"/>
                <w:i/>
                <w:iCs/>
                <w:lang w:val="en-US"/>
              </w:rPr>
              <w:t xml:space="preserve">ases in the VP and </w:t>
            </w:r>
            <w:r w:rsidR="009F33C0" w:rsidRPr="001E1E5E">
              <w:rPr>
                <w:rFonts w:ascii="Times New Roman" w:hAnsi="Times New Roman" w:cs="Times New Roman"/>
                <w:i/>
                <w:iCs/>
                <w:lang w:val="en-US"/>
              </w:rPr>
              <w:t>V</w:t>
            </w:r>
            <w:r w:rsidRPr="001E1E5E">
              <w:rPr>
                <w:rFonts w:ascii="Times New Roman" w:hAnsi="Times New Roman" w:cs="Times New Roman"/>
                <w:i/>
                <w:iCs/>
                <w:lang w:val="en-US"/>
              </w:rPr>
              <w:t xml:space="preserve">ideo </w:t>
            </w:r>
            <w:r w:rsidR="009F33C0" w:rsidRPr="001E1E5E">
              <w:rPr>
                <w:rFonts w:ascii="Times New Roman" w:hAnsi="Times New Roman" w:cs="Times New Roman"/>
                <w:i/>
                <w:iCs/>
                <w:lang w:val="en-US"/>
              </w:rPr>
              <w:t>T</w:t>
            </w:r>
            <w:r w:rsidRPr="001E1E5E">
              <w:rPr>
                <w:rFonts w:ascii="Times New Roman" w:hAnsi="Times New Roman" w:cs="Times New Roman"/>
                <w:i/>
                <w:iCs/>
                <w:lang w:val="en-US"/>
              </w:rPr>
              <w:t xml:space="preserve">raining </w:t>
            </w:r>
            <w:r w:rsidR="009F33C0" w:rsidRPr="001E1E5E">
              <w:rPr>
                <w:rFonts w:ascii="Times New Roman" w:hAnsi="Times New Roman" w:cs="Times New Roman"/>
                <w:i/>
                <w:iCs/>
                <w:lang w:val="en-US"/>
              </w:rPr>
              <w:t>G</w:t>
            </w:r>
            <w:r w:rsidRPr="001E1E5E">
              <w:rPr>
                <w:rFonts w:ascii="Times New Roman" w:hAnsi="Times New Roman" w:cs="Times New Roman"/>
                <w:i/>
                <w:iCs/>
                <w:lang w:val="en-US"/>
              </w:rPr>
              <w:t>roup</w:t>
            </w:r>
          </w:p>
        </w:tc>
      </w:tr>
      <w:tr w:rsidR="00860E44" w:rsidRPr="001E1E5E" w14:paraId="2773620A" w14:textId="77777777" w:rsidTr="00F42AD6">
        <w:tc>
          <w:tcPr>
            <w:tcW w:w="3119" w:type="dxa"/>
            <w:tcBorders>
              <w:bottom w:val="single" w:sz="4" w:space="0" w:color="auto"/>
            </w:tcBorders>
          </w:tcPr>
          <w:p w14:paraId="0752F819" w14:textId="1B630ADB" w:rsidR="00860E44" w:rsidRPr="001E1E5E" w:rsidRDefault="00E209A1" w:rsidP="00F42AD6">
            <w:pPr>
              <w:spacing w:line="276" w:lineRule="auto"/>
              <w:jc w:val="center"/>
              <w:rPr>
                <w:rFonts w:ascii="Times New Roman" w:hAnsi="Times New Roman" w:cs="Times New Roman"/>
                <w:lang w:val="en-US"/>
              </w:rPr>
            </w:pPr>
            <w:r w:rsidRPr="001E1E5E">
              <w:rPr>
                <w:rFonts w:ascii="Times New Roman" w:hAnsi="Times New Roman" w:cs="Times New Roman"/>
                <w:lang w:val="en-US"/>
              </w:rPr>
              <w:t>Group</w:t>
            </w:r>
          </w:p>
        </w:tc>
        <w:tc>
          <w:tcPr>
            <w:tcW w:w="2835" w:type="dxa"/>
            <w:tcBorders>
              <w:bottom w:val="single" w:sz="4" w:space="0" w:color="auto"/>
            </w:tcBorders>
          </w:tcPr>
          <w:p w14:paraId="1504810B" w14:textId="2A7CECD7" w:rsidR="00860E44" w:rsidRPr="001E1E5E" w:rsidRDefault="00E209A1" w:rsidP="00F42AD6">
            <w:pPr>
              <w:spacing w:line="276" w:lineRule="auto"/>
              <w:ind w:left="271" w:hanging="271"/>
              <w:jc w:val="center"/>
              <w:rPr>
                <w:rFonts w:ascii="Times New Roman" w:hAnsi="Times New Roman" w:cs="Times New Roman"/>
                <w:lang w:val="en-US"/>
              </w:rPr>
            </w:pPr>
            <w:r w:rsidRPr="001E1E5E">
              <w:rPr>
                <w:rFonts w:ascii="Times New Roman" w:hAnsi="Times New Roman" w:cs="Times New Roman"/>
                <w:lang w:val="en-US"/>
              </w:rPr>
              <w:t>Patient case</w:t>
            </w:r>
          </w:p>
        </w:tc>
        <w:tc>
          <w:tcPr>
            <w:tcW w:w="2983" w:type="dxa"/>
            <w:tcBorders>
              <w:bottom w:val="single" w:sz="4" w:space="0" w:color="auto"/>
            </w:tcBorders>
          </w:tcPr>
          <w:p w14:paraId="68D7520B" w14:textId="77777777" w:rsidR="00860E44" w:rsidRPr="001E1E5E" w:rsidRDefault="00860E44" w:rsidP="00F42AD6">
            <w:pPr>
              <w:spacing w:line="276" w:lineRule="auto"/>
              <w:jc w:val="center"/>
              <w:rPr>
                <w:rFonts w:ascii="Times New Roman" w:hAnsi="Times New Roman" w:cs="Times New Roman"/>
                <w:lang w:val="en-US"/>
              </w:rPr>
            </w:pPr>
            <w:r w:rsidRPr="001E1E5E">
              <w:rPr>
                <w:rFonts w:ascii="Times New Roman" w:hAnsi="Times New Roman" w:cs="Times New Roman"/>
                <w:i/>
                <w:iCs/>
                <w:lang w:val="en-US"/>
              </w:rPr>
              <w:t>M</w:t>
            </w:r>
            <w:r w:rsidRPr="001E1E5E">
              <w:rPr>
                <w:rFonts w:ascii="Times New Roman" w:hAnsi="Times New Roman" w:cs="Times New Roman"/>
                <w:lang w:val="en-US"/>
              </w:rPr>
              <w:t xml:space="preserve"> (</w:t>
            </w:r>
            <w:r w:rsidRPr="001E1E5E">
              <w:rPr>
                <w:rFonts w:ascii="Times New Roman" w:hAnsi="Times New Roman" w:cs="Times New Roman"/>
                <w:i/>
                <w:iCs/>
                <w:lang w:val="en-US"/>
              </w:rPr>
              <w:t>SD</w:t>
            </w:r>
            <w:r w:rsidRPr="001E1E5E">
              <w:rPr>
                <w:rFonts w:ascii="Times New Roman" w:hAnsi="Times New Roman" w:cs="Times New Roman"/>
                <w:lang w:val="en-US"/>
              </w:rPr>
              <w:t>)</w:t>
            </w:r>
          </w:p>
        </w:tc>
      </w:tr>
      <w:tr w:rsidR="00860E44" w:rsidRPr="001E1E5E" w14:paraId="4AD86C98" w14:textId="77777777" w:rsidTr="00F42AD6">
        <w:tc>
          <w:tcPr>
            <w:tcW w:w="3119" w:type="dxa"/>
            <w:tcBorders>
              <w:top w:val="single" w:sz="4" w:space="0" w:color="auto"/>
            </w:tcBorders>
          </w:tcPr>
          <w:p w14:paraId="1084DEA5"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 xml:space="preserve">VP </w:t>
            </w:r>
            <w:proofErr w:type="spellStart"/>
            <w:r w:rsidRPr="001E1E5E">
              <w:rPr>
                <w:rFonts w:ascii="Times New Roman" w:hAnsi="Times New Roman" w:cs="Times New Roman"/>
              </w:rPr>
              <w:t>training</w:t>
            </w:r>
            <w:proofErr w:type="spellEnd"/>
          </w:p>
        </w:tc>
        <w:tc>
          <w:tcPr>
            <w:tcW w:w="2835" w:type="dxa"/>
            <w:tcBorders>
              <w:top w:val="single" w:sz="4" w:space="0" w:color="auto"/>
            </w:tcBorders>
          </w:tcPr>
          <w:p w14:paraId="545E1E95" w14:textId="77777777" w:rsidR="00860E44" w:rsidRPr="001E1E5E" w:rsidRDefault="00860E44" w:rsidP="00860E44">
            <w:pPr>
              <w:spacing w:line="276" w:lineRule="auto"/>
              <w:rPr>
                <w:rFonts w:ascii="Times New Roman" w:hAnsi="Times New Roman" w:cs="Times New Roman"/>
              </w:rPr>
            </w:pPr>
          </w:p>
        </w:tc>
        <w:tc>
          <w:tcPr>
            <w:tcW w:w="2983" w:type="dxa"/>
            <w:tcBorders>
              <w:top w:val="single" w:sz="4" w:space="0" w:color="auto"/>
            </w:tcBorders>
          </w:tcPr>
          <w:p w14:paraId="39C80E46" w14:textId="77777777" w:rsidR="00860E44" w:rsidRPr="001E1E5E" w:rsidRDefault="00860E44" w:rsidP="00860E44">
            <w:pPr>
              <w:spacing w:line="276" w:lineRule="auto"/>
              <w:rPr>
                <w:rFonts w:ascii="Times New Roman" w:hAnsi="Times New Roman" w:cs="Times New Roman"/>
              </w:rPr>
            </w:pPr>
          </w:p>
        </w:tc>
      </w:tr>
      <w:tr w:rsidR="00860E44" w:rsidRPr="001E1E5E" w14:paraId="5674B4B5" w14:textId="77777777" w:rsidTr="00F42AD6">
        <w:tc>
          <w:tcPr>
            <w:tcW w:w="3119" w:type="dxa"/>
          </w:tcPr>
          <w:p w14:paraId="6BCAE2E6" w14:textId="77777777" w:rsidR="00860E44" w:rsidRPr="001E1E5E" w:rsidRDefault="00860E44" w:rsidP="00860E44">
            <w:pPr>
              <w:spacing w:line="276" w:lineRule="auto"/>
              <w:rPr>
                <w:rFonts w:ascii="Times New Roman" w:hAnsi="Times New Roman" w:cs="Times New Roman"/>
              </w:rPr>
            </w:pPr>
          </w:p>
        </w:tc>
        <w:tc>
          <w:tcPr>
            <w:tcW w:w="2835" w:type="dxa"/>
          </w:tcPr>
          <w:p w14:paraId="616F9008"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1</w:t>
            </w:r>
          </w:p>
        </w:tc>
        <w:tc>
          <w:tcPr>
            <w:tcW w:w="2983" w:type="dxa"/>
          </w:tcPr>
          <w:p w14:paraId="0FF57420"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3.98 (1.34)</w:t>
            </w:r>
          </w:p>
        </w:tc>
      </w:tr>
      <w:tr w:rsidR="00860E44" w:rsidRPr="001E1E5E" w14:paraId="1912A0A4" w14:textId="77777777" w:rsidTr="00F42AD6">
        <w:tc>
          <w:tcPr>
            <w:tcW w:w="3119" w:type="dxa"/>
          </w:tcPr>
          <w:p w14:paraId="56456FB9" w14:textId="77777777" w:rsidR="00860E44" w:rsidRPr="001E1E5E" w:rsidRDefault="00860E44" w:rsidP="00860E44">
            <w:pPr>
              <w:spacing w:line="276" w:lineRule="auto"/>
              <w:rPr>
                <w:rFonts w:ascii="Times New Roman" w:hAnsi="Times New Roman" w:cs="Times New Roman"/>
              </w:rPr>
            </w:pPr>
          </w:p>
        </w:tc>
        <w:tc>
          <w:tcPr>
            <w:tcW w:w="2835" w:type="dxa"/>
          </w:tcPr>
          <w:p w14:paraId="40DC0298"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2</w:t>
            </w:r>
          </w:p>
        </w:tc>
        <w:tc>
          <w:tcPr>
            <w:tcW w:w="2983" w:type="dxa"/>
          </w:tcPr>
          <w:p w14:paraId="535C5AC2"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3.74 (1.06)</w:t>
            </w:r>
          </w:p>
        </w:tc>
      </w:tr>
      <w:tr w:rsidR="00860E44" w:rsidRPr="001E1E5E" w14:paraId="6E543A43" w14:textId="77777777" w:rsidTr="00F42AD6">
        <w:tc>
          <w:tcPr>
            <w:tcW w:w="3119" w:type="dxa"/>
          </w:tcPr>
          <w:p w14:paraId="7AA97716" w14:textId="77777777" w:rsidR="00860E44" w:rsidRPr="001E1E5E" w:rsidRDefault="00860E44" w:rsidP="00860E44">
            <w:pPr>
              <w:spacing w:line="276" w:lineRule="auto"/>
              <w:rPr>
                <w:rFonts w:ascii="Times New Roman" w:hAnsi="Times New Roman" w:cs="Times New Roman"/>
              </w:rPr>
            </w:pPr>
          </w:p>
        </w:tc>
        <w:tc>
          <w:tcPr>
            <w:tcW w:w="2835" w:type="dxa"/>
          </w:tcPr>
          <w:p w14:paraId="524A7A15"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3</w:t>
            </w:r>
          </w:p>
        </w:tc>
        <w:tc>
          <w:tcPr>
            <w:tcW w:w="2983" w:type="dxa"/>
          </w:tcPr>
          <w:p w14:paraId="0E3A5179"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4.20 (1.24)</w:t>
            </w:r>
          </w:p>
        </w:tc>
      </w:tr>
      <w:tr w:rsidR="00860E44" w:rsidRPr="001E1E5E" w14:paraId="2303EAFE" w14:textId="77777777" w:rsidTr="00F42AD6">
        <w:tc>
          <w:tcPr>
            <w:tcW w:w="3119" w:type="dxa"/>
          </w:tcPr>
          <w:p w14:paraId="304C1C18" w14:textId="77777777" w:rsidR="00860E44" w:rsidRPr="001E1E5E" w:rsidRDefault="00860E44" w:rsidP="00860E44">
            <w:pPr>
              <w:spacing w:line="276" w:lineRule="auto"/>
              <w:rPr>
                <w:rFonts w:ascii="Times New Roman" w:hAnsi="Times New Roman" w:cs="Times New Roman"/>
              </w:rPr>
            </w:pPr>
          </w:p>
        </w:tc>
        <w:tc>
          <w:tcPr>
            <w:tcW w:w="2835" w:type="dxa"/>
          </w:tcPr>
          <w:p w14:paraId="72DE9304"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4</w:t>
            </w:r>
          </w:p>
        </w:tc>
        <w:tc>
          <w:tcPr>
            <w:tcW w:w="2983" w:type="dxa"/>
          </w:tcPr>
          <w:p w14:paraId="5FBAF989"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4.10 (1.19)</w:t>
            </w:r>
          </w:p>
        </w:tc>
      </w:tr>
      <w:tr w:rsidR="00860E44" w:rsidRPr="001E1E5E" w14:paraId="0E341C6D" w14:textId="77777777" w:rsidTr="00F42AD6">
        <w:tc>
          <w:tcPr>
            <w:tcW w:w="3119" w:type="dxa"/>
          </w:tcPr>
          <w:p w14:paraId="685ACD2A" w14:textId="77777777" w:rsidR="00860E44" w:rsidRPr="001E1E5E" w:rsidRDefault="00860E44" w:rsidP="00860E44">
            <w:pPr>
              <w:spacing w:line="276" w:lineRule="auto"/>
              <w:rPr>
                <w:rFonts w:ascii="Times New Roman" w:hAnsi="Times New Roman" w:cs="Times New Roman"/>
              </w:rPr>
            </w:pPr>
            <w:proofErr w:type="gramStart"/>
            <w:r w:rsidRPr="001E1E5E">
              <w:rPr>
                <w:rFonts w:ascii="Times New Roman" w:hAnsi="Times New Roman" w:cs="Times New Roman"/>
              </w:rPr>
              <w:t xml:space="preserve">Video </w:t>
            </w:r>
            <w:proofErr w:type="spellStart"/>
            <w:r w:rsidRPr="001E1E5E">
              <w:rPr>
                <w:rFonts w:ascii="Times New Roman" w:hAnsi="Times New Roman" w:cs="Times New Roman"/>
              </w:rPr>
              <w:t>training</w:t>
            </w:r>
            <w:proofErr w:type="spellEnd"/>
            <w:proofErr w:type="gramEnd"/>
          </w:p>
        </w:tc>
        <w:tc>
          <w:tcPr>
            <w:tcW w:w="2835" w:type="dxa"/>
          </w:tcPr>
          <w:p w14:paraId="7E7DBB9D" w14:textId="77777777" w:rsidR="00860E44" w:rsidRPr="001E1E5E" w:rsidRDefault="00860E44" w:rsidP="00860E44">
            <w:pPr>
              <w:spacing w:line="276" w:lineRule="auto"/>
              <w:rPr>
                <w:rFonts w:ascii="Times New Roman" w:hAnsi="Times New Roman" w:cs="Times New Roman"/>
              </w:rPr>
            </w:pPr>
          </w:p>
        </w:tc>
        <w:tc>
          <w:tcPr>
            <w:tcW w:w="2983" w:type="dxa"/>
          </w:tcPr>
          <w:p w14:paraId="389383CD" w14:textId="77777777" w:rsidR="00860E44" w:rsidRPr="001E1E5E" w:rsidRDefault="00860E44" w:rsidP="00860E44">
            <w:pPr>
              <w:spacing w:line="276" w:lineRule="auto"/>
              <w:rPr>
                <w:rFonts w:ascii="Times New Roman" w:hAnsi="Times New Roman" w:cs="Times New Roman"/>
              </w:rPr>
            </w:pPr>
          </w:p>
        </w:tc>
      </w:tr>
      <w:tr w:rsidR="00860E44" w:rsidRPr="001E1E5E" w14:paraId="137893EF" w14:textId="77777777" w:rsidTr="00F42AD6">
        <w:tc>
          <w:tcPr>
            <w:tcW w:w="3119" w:type="dxa"/>
          </w:tcPr>
          <w:p w14:paraId="003349FC" w14:textId="77777777" w:rsidR="00860E44" w:rsidRPr="001E1E5E" w:rsidRDefault="00860E44" w:rsidP="00860E44">
            <w:pPr>
              <w:spacing w:line="276" w:lineRule="auto"/>
              <w:rPr>
                <w:rFonts w:ascii="Times New Roman" w:hAnsi="Times New Roman" w:cs="Times New Roman"/>
              </w:rPr>
            </w:pPr>
          </w:p>
        </w:tc>
        <w:tc>
          <w:tcPr>
            <w:tcW w:w="2835" w:type="dxa"/>
          </w:tcPr>
          <w:p w14:paraId="4AA9E77E"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1</w:t>
            </w:r>
          </w:p>
        </w:tc>
        <w:tc>
          <w:tcPr>
            <w:tcW w:w="2983" w:type="dxa"/>
          </w:tcPr>
          <w:p w14:paraId="7322A749"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4.04 (1.03)</w:t>
            </w:r>
          </w:p>
        </w:tc>
      </w:tr>
      <w:tr w:rsidR="00860E44" w:rsidRPr="001E1E5E" w14:paraId="0A07B190" w14:textId="77777777" w:rsidTr="00F42AD6">
        <w:tc>
          <w:tcPr>
            <w:tcW w:w="3119" w:type="dxa"/>
          </w:tcPr>
          <w:p w14:paraId="13CFE768" w14:textId="77777777" w:rsidR="00860E44" w:rsidRPr="001E1E5E" w:rsidRDefault="00860E44" w:rsidP="00860E44">
            <w:pPr>
              <w:spacing w:line="276" w:lineRule="auto"/>
              <w:rPr>
                <w:rFonts w:ascii="Times New Roman" w:hAnsi="Times New Roman" w:cs="Times New Roman"/>
              </w:rPr>
            </w:pPr>
          </w:p>
        </w:tc>
        <w:tc>
          <w:tcPr>
            <w:tcW w:w="2835" w:type="dxa"/>
          </w:tcPr>
          <w:p w14:paraId="29ED415F"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2</w:t>
            </w:r>
          </w:p>
        </w:tc>
        <w:tc>
          <w:tcPr>
            <w:tcW w:w="2983" w:type="dxa"/>
          </w:tcPr>
          <w:p w14:paraId="0DF1A305"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4.03 (1.02)</w:t>
            </w:r>
          </w:p>
        </w:tc>
      </w:tr>
      <w:tr w:rsidR="00860E44" w:rsidRPr="001E1E5E" w14:paraId="5FEC1DB8" w14:textId="77777777" w:rsidTr="00F42AD6">
        <w:tc>
          <w:tcPr>
            <w:tcW w:w="3119" w:type="dxa"/>
          </w:tcPr>
          <w:p w14:paraId="6433A45F" w14:textId="77777777" w:rsidR="00860E44" w:rsidRPr="001E1E5E" w:rsidRDefault="00860E44" w:rsidP="00860E44">
            <w:pPr>
              <w:spacing w:line="276" w:lineRule="auto"/>
              <w:rPr>
                <w:rFonts w:ascii="Times New Roman" w:hAnsi="Times New Roman" w:cs="Times New Roman"/>
              </w:rPr>
            </w:pPr>
          </w:p>
        </w:tc>
        <w:tc>
          <w:tcPr>
            <w:tcW w:w="2835" w:type="dxa"/>
          </w:tcPr>
          <w:p w14:paraId="2C35C028"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3</w:t>
            </w:r>
          </w:p>
        </w:tc>
        <w:tc>
          <w:tcPr>
            <w:tcW w:w="2983" w:type="dxa"/>
          </w:tcPr>
          <w:p w14:paraId="25198ABC"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3.95 (1.02)</w:t>
            </w:r>
          </w:p>
        </w:tc>
      </w:tr>
      <w:tr w:rsidR="00860E44" w:rsidRPr="001E1E5E" w14:paraId="38D2465E" w14:textId="77777777" w:rsidTr="00F42AD6">
        <w:tc>
          <w:tcPr>
            <w:tcW w:w="3119" w:type="dxa"/>
            <w:tcBorders>
              <w:bottom w:val="single" w:sz="4" w:space="0" w:color="auto"/>
            </w:tcBorders>
          </w:tcPr>
          <w:p w14:paraId="003D0A5E" w14:textId="77777777" w:rsidR="00860E44" w:rsidRPr="001E1E5E" w:rsidRDefault="00860E44" w:rsidP="00860E44">
            <w:pPr>
              <w:spacing w:line="276" w:lineRule="auto"/>
              <w:rPr>
                <w:rFonts w:ascii="Times New Roman" w:hAnsi="Times New Roman" w:cs="Times New Roman"/>
              </w:rPr>
            </w:pPr>
          </w:p>
        </w:tc>
        <w:tc>
          <w:tcPr>
            <w:tcW w:w="2835" w:type="dxa"/>
            <w:tcBorders>
              <w:bottom w:val="single" w:sz="4" w:space="0" w:color="auto"/>
            </w:tcBorders>
          </w:tcPr>
          <w:p w14:paraId="40C3688D"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Patient 4</w:t>
            </w:r>
          </w:p>
        </w:tc>
        <w:tc>
          <w:tcPr>
            <w:tcW w:w="2983" w:type="dxa"/>
            <w:tcBorders>
              <w:bottom w:val="single" w:sz="4" w:space="0" w:color="auto"/>
            </w:tcBorders>
          </w:tcPr>
          <w:p w14:paraId="238ED01A" w14:textId="77777777" w:rsidR="00860E44" w:rsidRPr="001E1E5E" w:rsidRDefault="00860E44" w:rsidP="00860E44">
            <w:pPr>
              <w:spacing w:line="276" w:lineRule="auto"/>
              <w:rPr>
                <w:rFonts w:ascii="Times New Roman" w:hAnsi="Times New Roman" w:cs="Times New Roman"/>
              </w:rPr>
            </w:pPr>
            <w:r w:rsidRPr="001E1E5E">
              <w:rPr>
                <w:rFonts w:ascii="Times New Roman" w:hAnsi="Times New Roman" w:cs="Times New Roman"/>
              </w:rPr>
              <w:t>3.90 (1.03)</w:t>
            </w:r>
          </w:p>
        </w:tc>
      </w:tr>
      <w:tr w:rsidR="00860E44" w:rsidRPr="00C2705C" w14:paraId="09397934" w14:textId="77777777" w:rsidTr="00860E44">
        <w:tc>
          <w:tcPr>
            <w:tcW w:w="8937" w:type="dxa"/>
            <w:gridSpan w:val="3"/>
            <w:tcBorders>
              <w:top w:val="single" w:sz="4" w:space="0" w:color="auto"/>
            </w:tcBorders>
          </w:tcPr>
          <w:p w14:paraId="75E26494" w14:textId="7344DC1B" w:rsidR="00860E44" w:rsidRPr="001E1E5E" w:rsidRDefault="00860E44" w:rsidP="00860E44">
            <w:pPr>
              <w:spacing w:line="276" w:lineRule="auto"/>
              <w:rPr>
                <w:rFonts w:ascii="Times New Roman" w:hAnsi="Times New Roman" w:cs="Times New Roman"/>
                <w:lang w:val="en-US"/>
              </w:rPr>
            </w:pPr>
            <w:r w:rsidRPr="001E1E5E">
              <w:rPr>
                <w:rFonts w:ascii="Times New Roman" w:hAnsi="Times New Roman" w:cs="Times New Roman"/>
                <w:i/>
                <w:iCs/>
                <w:lang w:val="en-US"/>
              </w:rPr>
              <w:t>Note</w:t>
            </w:r>
            <w:r w:rsidRPr="001E1E5E">
              <w:rPr>
                <w:rFonts w:ascii="Times New Roman" w:hAnsi="Times New Roman" w:cs="Times New Roman"/>
                <w:lang w:val="en-US"/>
              </w:rPr>
              <w:t xml:space="preserve">. </w:t>
            </w:r>
            <w:r w:rsidR="00A41F07" w:rsidRPr="001E1E5E">
              <w:rPr>
                <w:rFonts w:ascii="Times New Roman" w:hAnsi="Times New Roman" w:cs="Times New Roman"/>
                <w:i/>
                <w:iCs/>
                <w:lang w:val="en-US"/>
              </w:rPr>
              <w:t>M</w:t>
            </w:r>
            <w:r w:rsidR="00A41F07" w:rsidRPr="001E1E5E">
              <w:rPr>
                <w:rFonts w:ascii="Times New Roman" w:hAnsi="Times New Roman" w:cs="Times New Roman"/>
                <w:lang w:val="en-US"/>
              </w:rPr>
              <w:t xml:space="preserve"> = Mean, </w:t>
            </w:r>
            <w:r w:rsidR="00A41F07" w:rsidRPr="001E1E5E">
              <w:rPr>
                <w:rFonts w:ascii="Times New Roman" w:hAnsi="Times New Roman" w:cs="Times New Roman"/>
                <w:i/>
                <w:iCs/>
                <w:lang w:val="en-US"/>
              </w:rPr>
              <w:t>SD</w:t>
            </w:r>
            <w:r w:rsidR="00A41F07" w:rsidRPr="001E1E5E">
              <w:rPr>
                <w:rFonts w:ascii="Times New Roman" w:hAnsi="Times New Roman" w:cs="Times New Roman"/>
                <w:lang w:val="en-US"/>
              </w:rPr>
              <w:t xml:space="preserve"> = Standard deviation</w:t>
            </w:r>
          </w:p>
        </w:tc>
      </w:tr>
    </w:tbl>
    <w:p w14:paraId="6BD39106" w14:textId="77777777" w:rsidR="00214FB6" w:rsidRPr="001E1E5E" w:rsidRDefault="00214FB6" w:rsidP="00214FB6">
      <w:pPr>
        <w:rPr>
          <w:rFonts w:ascii="Times New Roman" w:hAnsi="Times New Roman" w:cs="Times New Roman"/>
          <w:lang w:val="en-US"/>
        </w:rPr>
      </w:pPr>
    </w:p>
    <w:p w14:paraId="52D5DEC0" w14:textId="71CF55D9" w:rsidR="008604C7" w:rsidRPr="001E1E5E" w:rsidRDefault="00C356C7" w:rsidP="00214FB6">
      <w:pPr>
        <w:rPr>
          <w:rFonts w:ascii="Times New Roman" w:hAnsi="Times New Roman" w:cs="Times New Roman"/>
          <w:lang w:val="en-US"/>
        </w:rPr>
      </w:pPr>
      <w:r w:rsidRPr="001E1E5E">
        <w:rPr>
          <w:rFonts w:ascii="Times New Roman" w:hAnsi="Times New Roman" w:cs="Times New Roman"/>
          <w:lang w:val="en-US"/>
        </w:rPr>
        <w:br w:type="page"/>
      </w:r>
    </w:p>
    <w:tbl>
      <w:tblPr>
        <w:tblStyle w:val="Tabellenraster"/>
        <w:tblpPr w:leftFromText="141" w:rightFromText="141" w:vertAnchor="text" w:horzAnchor="margin" w:tblpY="301"/>
        <w:tblW w:w="9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410"/>
        <w:gridCol w:w="1276"/>
        <w:gridCol w:w="850"/>
        <w:gridCol w:w="1422"/>
        <w:gridCol w:w="1414"/>
        <w:gridCol w:w="145"/>
      </w:tblGrid>
      <w:tr w:rsidR="006239C8" w:rsidRPr="001E1E5E" w14:paraId="6B988BFB" w14:textId="77777777" w:rsidTr="006239C8">
        <w:trPr>
          <w:gridAfter w:val="2"/>
          <w:wAfter w:w="1559" w:type="dxa"/>
        </w:trPr>
        <w:tc>
          <w:tcPr>
            <w:tcW w:w="5387" w:type="dxa"/>
            <w:gridSpan w:val="3"/>
          </w:tcPr>
          <w:p w14:paraId="053859B2" w14:textId="3D0BB3E6" w:rsidR="006239C8" w:rsidRPr="001E1E5E" w:rsidRDefault="006239C8" w:rsidP="00FD1AD2">
            <w:pPr>
              <w:spacing w:line="360" w:lineRule="auto"/>
              <w:rPr>
                <w:rFonts w:ascii="Times New Roman" w:hAnsi="Times New Roman" w:cs="Times New Roman"/>
                <w:b/>
                <w:bCs/>
                <w:lang w:val="en-US"/>
              </w:rPr>
            </w:pPr>
            <w:r w:rsidRPr="001E1E5E">
              <w:rPr>
                <w:rFonts w:ascii="Times New Roman" w:hAnsi="Times New Roman" w:cs="Times New Roman"/>
                <w:b/>
                <w:bCs/>
                <w:lang w:val="en-US"/>
              </w:rPr>
              <w:lastRenderedPageBreak/>
              <w:t xml:space="preserve">Table </w:t>
            </w:r>
            <w:r w:rsidR="00F3702D">
              <w:rPr>
                <w:rFonts w:ascii="Times New Roman" w:hAnsi="Times New Roman" w:cs="Times New Roman"/>
                <w:b/>
                <w:bCs/>
                <w:lang w:val="en-US"/>
              </w:rPr>
              <w:t>S</w:t>
            </w:r>
            <w:r w:rsidR="00B74E7F" w:rsidRPr="001E1E5E">
              <w:rPr>
                <w:rFonts w:ascii="Times New Roman" w:hAnsi="Times New Roman" w:cs="Times New Roman"/>
                <w:b/>
                <w:bCs/>
                <w:lang w:val="en-US"/>
              </w:rPr>
              <w:t>6</w:t>
            </w:r>
          </w:p>
        </w:tc>
        <w:tc>
          <w:tcPr>
            <w:tcW w:w="2272" w:type="dxa"/>
            <w:gridSpan w:val="2"/>
          </w:tcPr>
          <w:p w14:paraId="5DD5BBF5" w14:textId="77777777" w:rsidR="006239C8" w:rsidRPr="001E1E5E" w:rsidRDefault="006239C8" w:rsidP="00FD1AD2">
            <w:pPr>
              <w:spacing w:line="360" w:lineRule="auto"/>
              <w:rPr>
                <w:rFonts w:ascii="Times New Roman" w:hAnsi="Times New Roman" w:cs="Times New Roman"/>
                <w:b/>
                <w:bCs/>
                <w:lang w:val="en-US"/>
              </w:rPr>
            </w:pPr>
          </w:p>
        </w:tc>
      </w:tr>
      <w:tr w:rsidR="006239C8" w:rsidRPr="00C2705C" w14:paraId="49AA67C1" w14:textId="77777777" w:rsidTr="00CE1F1C">
        <w:trPr>
          <w:gridAfter w:val="1"/>
          <w:wAfter w:w="145" w:type="dxa"/>
        </w:trPr>
        <w:tc>
          <w:tcPr>
            <w:tcW w:w="9073" w:type="dxa"/>
            <w:gridSpan w:val="6"/>
            <w:tcBorders>
              <w:bottom w:val="single" w:sz="4" w:space="0" w:color="auto"/>
            </w:tcBorders>
          </w:tcPr>
          <w:p w14:paraId="563EFE30" w14:textId="7BA17E72" w:rsidR="006239C8" w:rsidRPr="001E1E5E" w:rsidRDefault="006239C8" w:rsidP="00FD1AD2">
            <w:pPr>
              <w:spacing w:line="360" w:lineRule="auto"/>
              <w:rPr>
                <w:rFonts w:ascii="Times New Roman" w:hAnsi="Times New Roman" w:cs="Times New Roman"/>
                <w:i/>
                <w:iCs/>
                <w:lang w:val="en-US"/>
              </w:rPr>
            </w:pPr>
            <w:r w:rsidRPr="001E1E5E">
              <w:rPr>
                <w:rFonts w:ascii="Times New Roman" w:hAnsi="Times New Roman" w:cs="Times New Roman"/>
                <w:i/>
                <w:iCs/>
                <w:lang w:val="en-US"/>
              </w:rPr>
              <w:t xml:space="preserve">Post-hoc </w:t>
            </w:r>
            <w:r w:rsidR="009F33C0" w:rsidRPr="001E1E5E">
              <w:rPr>
                <w:rFonts w:ascii="Times New Roman" w:hAnsi="Times New Roman" w:cs="Times New Roman"/>
                <w:i/>
                <w:iCs/>
                <w:lang w:val="en-US"/>
              </w:rPr>
              <w:t>P</w:t>
            </w:r>
            <w:r w:rsidRPr="001E1E5E">
              <w:rPr>
                <w:rFonts w:ascii="Times New Roman" w:hAnsi="Times New Roman" w:cs="Times New Roman"/>
                <w:i/>
                <w:iCs/>
                <w:lang w:val="en-US"/>
              </w:rPr>
              <w:t xml:space="preserve">airwise </w:t>
            </w:r>
            <w:r w:rsidR="009F33C0" w:rsidRPr="001E1E5E">
              <w:rPr>
                <w:rFonts w:ascii="Times New Roman" w:hAnsi="Times New Roman" w:cs="Times New Roman"/>
                <w:i/>
                <w:iCs/>
                <w:lang w:val="en-US"/>
              </w:rPr>
              <w:t>C</w:t>
            </w:r>
            <w:r w:rsidRPr="001E1E5E">
              <w:rPr>
                <w:rFonts w:ascii="Times New Roman" w:hAnsi="Times New Roman" w:cs="Times New Roman"/>
                <w:i/>
                <w:iCs/>
                <w:lang w:val="en-US"/>
              </w:rPr>
              <w:t xml:space="preserve">omparisons </w:t>
            </w:r>
            <w:r w:rsidR="009F33C0" w:rsidRPr="001E1E5E">
              <w:rPr>
                <w:rFonts w:ascii="Times New Roman" w:hAnsi="Times New Roman" w:cs="Times New Roman"/>
                <w:i/>
                <w:iCs/>
                <w:lang w:val="en-US"/>
              </w:rPr>
              <w:t>f</w:t>
            </w:r>
            <w:r w:rsidRPr="001E1E5E">
              <w:rPr>
                <w:rFonts w:ascii="Times New Roman" w:hAnsi="Times New Roman" w:cs="Times New Roman"/>
                <w:i/>
                <w:iCs/>
                <w:lang w:val="en-US"/>
              </w:rPr>
              <w:t xml:space="preserve">or </w:t>
            </w:r>
            <w:r w:rsidR="009F33C0" w:rsidRPr="001E1E5E">
              <w:rPr>
                <w:rFonts w:ascii="Times New Roman" w:hAnsi="Times New Roman" w:cs="Times New Roman"/>
                <w:i/>
                <w:iCs/>
                <w:lang w:val="en-US"/>
              </w:rPr>
              <w:t>O</w:t>
            </w:r>
            <w:r w:rsidRPr="001E1E5E">
              <w:rPr>
                <w:rFonts w:ascii="Times New Roman" w:hAnsi="Times New Roman" w:cs="Times New Roman"/>
                <w:i/>
                <w:iCs/>
                <w:lang w:val="en-US"/>
              </w:rPr>
              <w:t xml:space="preserve">verall </w:t>
            </w:r>
            <w:r w:rsidR="009F33C0" w:rsidRPr="001E1E5E">
              <w:rPr>
                <w:rFonts w:ascii="Times New Roman" w:hAnsi="Times New Roman" w:cs="Times New Roman"/>
                <w:i/>
                <w:iCs/>
                <w:lang w:val="en-US"/>
              </w:rPr>
              <w:t>I</w:t>
            </w:r>
            <w:r w:rsidRPr="001E1E5E">
              <w:rPr>
                <w:rFonts w:ascii="Times New Roman" w:hAnsi="Times New Roman" w:cs="Times New Roman"/>
                <w:i/>
                <w:iCs/>
                <w:lang w:val="en-US"/>
              </w:rPr>
              <w:t xml:space="preserve">nsecurity </w:t>
            </w:r>
            <w:r w:rsidR="009F33C0" w:rsidRPr="001E1E5E">
              <w:rPr>
                <w:rFonts w:ascii="Times New Roman" w:hAnsi="Times New Roman" w:cs="Times New Roman"/>
                <w:i/>
                <w:iCs/>
                <w:lang w:val="en-US"/>
              </w:rPr>
              <w:t>A</w:t>
            </w:r>
            <w:r w:rsidRPr="001E1E5E">
              <w:rPr>
                <w:rFonts w:ascii="Times New Roman" w:hAnsi="Times New Roman" w:cs="Times New Roman"/>
                <w:i/>
                <w:iCs/>
                <w:lang w:val="en-US"/>
              </w:rPr>
              <w:t xml:space="preserve">cross the </w:t>
            </w:r>
            <w:r w:rsidR="009F33C0" w:rsidRPr="001E1E5E">
              <w:rPr>
                <w:rFonts w:ascii="Times New Roman" w:hAnsi="Times New Roman" w:cs="Times New Roman"/>
                <w:i/>
                <w:iCs/>
                <w:lang w:val="en-US"/>
              </w:rPr>
              <w:t>D</w:t>
            </w:r>
            <w:r w:rsidRPr="001E1E5E">
              <w:rPr>
                <w:rFonts w:ascii="Times New Roman" w:hAnsi="Times New Roman" w:cs="Times New Roman"/>
                <w:i/>
                <w:iCs/>
                <w:lang w:val="en-US"/>
              </w:rPr>
              <w:t>ifferent</w:t>
            </w:r>
            <w:r w:rsidR="009F33C0" w:rsidRPr="001E1E5E">
              <w:rPr>
                <w:rFonts w:ascii="Times New Roman" w:hAnsi="Times New Roman" w:cs="Times New Roman"/>
                <w:i/>
                <w:iCs/>
                <w:lang w:val="en-US"/>
              </w:rPr>
              <w:t xml:space="preserve"> P</w:t>
            </w:r>
            <w:r w:rsidRPr="001E1E5E">
              <w:rPr>
                <w:rFonts w:ascii="Times New Roman" w:hAnsi="Times New Roman" w:cs="Times New Roman"/>
                <w:i/>
                <w:iCs/>
                <w:lang w:val="en-US"/>
              </w:rPr>
              <w:t xml:space="preserve">atient </w:t>
            </w:r>
            <w:r w:rsidR="009F33C0" w:rsidRPr="001E1E5E">
              <w:rPr>
                <w:rFonts w:ascii="Times New Roman" w:hAnsi="Times New Roman" w:cs="Times New Roman"/>
                <w:i/>
                <w:iCs/>
                <w:lang w:val="en-US"/>
              </w:rPr>
              <w:t>C</w:t>
            </w:r>
            <w:r w:rsidRPr="001E1E5E">
              <w:rPr>
                <w:rFonts w:ascii="Times New Roman" w:hAnsi="Times New Roman" w:cs="Times New Roman"/>
                <w:i/>
                <w:iCs/>
                <w:lang w:val="en-US"/>
              </w:rPr>
              <w:t xml:space="preserve">ases in the VP </w:t>
            </w:r>
            <w:r w:rsidR="009F33C0" w:rsidRPr="001E1E5E">
              <w:rPr>
                <w:rFonts w:ascii="Times New Roman" w:hAnsi="Times New Roman" w:cs="Times New Roman"/>
                <w:i/>
                <w:iCs/>
                <w:lang w:val="en-US"/>
              </w:rPr>
              <w:t>T</w:t>
            </w:r>
            <w:r w:rsidRPr="001E1E5E">
              <w:rPr>
                <w:rFonts w:ascii="Times New Roman" w:hAnsi="Times New Roman" w:cs="Times New Roman"/>
                <w:i/>
                <w:iCs/>
                <w:lang w:val="en-US"/>
              </w:rPr>
              <w:t xml:space="preserve">raining and </w:t>
            </w:r>
            <w:r w:rsidR="009F33C0" w:rsidRPr="001E1E5E">
              <w:rPr>
                <w:rFonts w:ascii="Times New Roman" w:hAnsi="Times New Roman" w:cs="Times New Roman"/>
                <w:i/>
                <w:iCs/>
                <w:lang w:val="en-US"/>
              </w:rPr>
              <w:t>V</w:t>
            </w:r>
            <w:r w:rsidRPr="001E1E5E">
              <w:rPr>
                <w:rFonts w:ascii="Times New Roman" w:hAnsi="Times New Roman" w:cs="Times New Roman"/>
                <w:i/>
                <w:iCs/>
                <w:lang w:val="en-US"/>
              </w:rPr>
              <w:t xml:space="preserve">ideo </w:t>
            </w:r>
            <w:r w:rsidR="009F33C0" w:rsidRPr="001E1E5E">
              <w:rPr>
                <w:rFonts w:ascii="Times New Roman" w:hAnsi="Times New Roman" w:cs="Times New Roman"/>
                <w:i/>
                <w:iCs/>
                <w:lang w:val="en-US"/>
              </w:rPr>
              <w:t>T</w:t>
            </w:r>
            <w:r w:rsidRPr="001E1E5E">
              <w:rPr>
                <w:rFonts w:ascii="Times New Roman" w:hAnsi="Times New Roman" w:cs="Times New Roman"/>
                <w:i/>
                <w:iCs/>
                <w:lang w:val="en-US"/>
              </w:rPr>
              <w:t xml:space="preserve">raining </w:t>
            </w:r>
            <w:r w:rsidR="009F33C0" w:rsidRPr="001E1E5E">
              <w:rPr>
                <w:rFonts w:ascii="Times New Roman" w:hAnsi="Times New Roman" w:cs="Times New Roman"/>
                <w:i/>
                <w:iCs/>
                <w:lang w:val="en-US"/>
              </w:rPr>
              <w:t>G</w:t>
            </w:r>
            <w:r w:rsidRPr="001E1E5E">
              <w:rPr>
                <w:rFonts w:ascii="Times New Roman" w:hAnsi="Times New Roman" w:cs="Times New Roman"/>
                <w:i/>
                <w:iCs/>
                <w:lang w:val="en-US"/>
              </w:rPr>
              <w:t>roup</w:t>
            </w:r>
          </w:p>
        </w:tc>
      </w:tr>
      <w:tr w:rsidR="006239C8" w:rsidRPr="001E1E5E" w14:paraId="49B2D684" w14:textId="77777777" w:rsidTr="006239C8">
        <w:tc>
          <w:tcPr>
            <w:tcW w:w="1701" w:type="dxa"/>
            <w:tcBorders>
              <w:top w:val="single" w:sz="4" w:space="0" w:color="auto"/>
              <w:bottom w:val="single" w:sz="4" w:space="0" w:color="auto"/>
            </w:tcBorders>
          </w:tcPr>
          <w:p w14:paraId="33BE90B9" w14:textId="28D0D96F" w:rsidR="006239C8" w:rsidRPr="001E1E5E" w:rsidRDefault="00F42AD6"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Group</w:t>
            </w:r>
          </w:p>
        </w:tc>
        <w:tc>
          <w:tcPr>
            <w:tcW w:w="2410" w:type="dxa"/>
            <w:tcBorders>
              <w:top w:val="single" w:sz="4" w:space="0" w:color="auto"/>
              <w:bottom w:val="single" w:sz="4" w:space="0" w:color="auto"/>
            </w:tcBorders>
          </w:tcPr>
          <w:p w14:paraId="295B3BAB" w14:textId="14740EEA" w:rsidR="006239C8" w:rsidRPr="001E1E5E" w:rsidRDefault="006239C8"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Contrast</w:t>
            </w:r>
          </w:p>
        </w:tc>
        <w:tc>
          <w:tcPr>
            <w:tcW w:w="1276" w:type="dxa"/>
            <w:tcBorders>
              <w:top w:val="single" w:sz="4" w:space="0" w:color="auto"/>
              <w:bottom w:val="single" w:sz="4" w:space="0" w:color="auto"/>
            </w:tcBorders>
          </w:tcPr>
          <w:p w14:paraId="2C0CDFD2" w14:textId="77777777" w:rsidR="006239C8" w:rsidRPr="001E1E5E" w:rsidRDefault="006239C8" w:rsidP="00F42AD6">
            <w:pPr>
              <w:spacing w:line="360" w:lineRule="auto"/>
              <w:jc w:val="center"/>
              <w:rPr>
                <w:rFonts w:ascii="Times New Roman" w:hAnsi="Times New Roman" w:cs="Times New Roman"/>
                <w:i/>
                <w:lang w:val="en-US"/>
              </w:rPr>
            </w:pPr>
            <w:proofErr w:type="spellStart"/>
            <w:r w:rsidRPr="001E1E5E">
              <w:rPr>
                <w:rFonts w:ascii="Times New Roman" w:eastAsia="Arial" w:hAnsi="Times New Roman" w:cs="Times New Roman"/>
                <w:i/>
              </w:rPr>
              <w:t>Estimate</w:t>
            </w:r>
            <w:proofErr w:type="spellEnd"/>
          </w:p>
        </w:tc>
        <w:tc>
          <w:tcPr>
            <w:tcW w:w="850" w:type="dxa"/>
            <w:tcBorders>
              <w:top w:val="single" w:sz="4" w:space="0" w:color="auto"/>
              <w:bottom w:val="single" w:sz="4" w:space="0" w:color="auto"/>
            </w:tcBorders>
          </w:tcPr>
          <w:p w14:paraId="04F346D2" w14:textId="77777777" w:rsidR="006239C8" w:rsidRPr="001E1E5E" w:rsidRDefault="006239C8" w:rsidP="00F42AD6">
            <w:pPr>
              <w:spacing w:line="360" w:lineRule="auto"/>
              <w:jc w:val="center"/>
              <w:rPr>
                <w:rFonts w:ascii="Times New Roman" w:hAnsi="Times New Roman" w:cs="Times New Roman"/>
                <w:i/>
                <w:lang w:val="en-US"/>
              </w:rPr>
            </w:pPr>
            <w:r w:rsidRPr="001E1E5E">
              <w:rPr>
                <w:rFonts w:ascii="Times New Roman" w:hAnsi="Times New Roman" w:cs="Times New Roman"/>
                <w:i/>
                <w:lang w:val="en-US"/>
              </w:rPr>
              <w:t>SE</w:t>
            </w:r>
          </w:p>
        </w:tc>
        <w:tc>
          <w:tcPr>
            <w:tcW w:w="1422" w:type="dxa"/>
            <w:tcBorders>
              <w:top w:val="single" w:sz="4" w:space="0" w:color="auto"/>
              <w:bottom w:val="single" w:sz="4" w:space="0" w:color="auto"/>
            </w:tcBorders>
          </w:tcPr>
          <w:p w14:paraId="03F09D5E" w14:textId="77777777" w:rsidR="006239C8" w:rsidRPr="001E1E5E" w:rsidRDefault="006239C8" w:rsidP="00F42AD6">
            <w:pPr>
              <w:spacing w:line="360" w:lineRule="auto"/>
              <w:jc w:val="center"/>
              <w:rPr>
                <w:rFonts w:ascii="Times New Roman" w:hAnsi="Times New Roman" w:cs="Times New Roman"/>
                <w:i/>
                <w:lang w:val="en-US"/>
              </w:rPr>
            </w:pPr>
            <w:r w:rsidRPr="001E1E5E">
              <w:rPr>
                <w:rFonts w:ascii="Times New Roman" w:hAnsi="Times New Roman" w:cs="Times New Roman"/>
                <w:i/>
                <w:lang w:val="en-US"/>
              </w:rPr>
              <w:t>t (</w:t>
            </w:r>
            <w:proofErr w:type="spellStart"/>
            <w:r w:rsidRPr="001E1E5E">
              <w:rPr>
                <w:rFonts w:ascii="Times New Roman" w:hAnsi="Times New Roman" w:cs="Times New Roman"/>
                <w:i/>
                <w:lang w:val="en-US"/>
              </w:rPr>
              <w:t>df</w:t>
            </w:r>
            <w:proofErr w:type="spellEnd"/>
            <w:r w:rsidRPr="001E1E5E">
              <w:rPr>
                <w:rFonts w:ascii="Times New Roman" w:hAnsi="Times New Roman" w:cs="Times New Roman"/>
                <w:i/>
                <w:lang w:val="en-US"/>
              </w:rPr>
              <w:t>)</w:t>
            </w:r>
          </w:p>
        </w:tc>
        <w:tc>
          <w:tcPr>
            <w:tcW w:w="1559" w:type="dxa"/>
            <w:gridSpan w:val="2"/>
            <w:tcBorders>
              <w:top w:val="single" w:sz="4" w:space="0" w:color="auto"/>
              <w:bottom w:val="single" w:sz="4" w:space="0" w:color="auto"/>
            </w:tcBorders>
          </w:tcPr>
          <w:p w14:paraId="40D1BFAB" w14:textId="77777777" w:rsidR="006239C8" w:rsidRPr="001E1E5E" w:rsidRDefault="006239C8" w:rsidP="00F42AD6">
            <w:pPr>
              <w:spacing w:line="360" w:lineRule="auto"/>
              <w:jc w:val="center"/>
              <w:rPr>
                <w:rFonts w:ascii="Times New Roman" w:hAnsi="Times New Roman" w:cs="Times New Roman"/>
                <w:i/>
                <w:lang w:val="en-US"/>
              </w:rPr>
            </w:pPr>
            <w:r w:rsidRPr="001E1E5E">
              <w:rPr>
                <w:rFonts w:ascii="Times New Roman" w:hAnsi="Times New Roman" w:cs="Times New Roman"/>
                <w:i/>
                <w:lang w:val="en-US"/>
              </w:rPr>
              <w:t>p</w:t>
            </w:r>
          </w:p>
        </w:tc>
      </w:tr>
      <w:tr w:rsidR="006239C8" w:rsidRPr="001E1E5E" w14:paraId="2FF43F31" w14:textId="77777777" w:rsidTr="006239C8">
        <w:tc>
          <w:tcPr>
            <w:tcW w:w="1701" w:type="dxa"/>
            <w:tcBorders>
              <w:top w:val="single" w:sz="4" w:space="0" w:color="auto"/>
            </w:tcBorders>
          </w:tcPr>
          <w:p w14:paraId="3F59575C" w14:textId="6A6EF877" w:rsidR="006239C8" w:rsidRPr="001E1E5E" w:rsidRDefault="006239C8" w:rsidP="00FD1AD2">
            <w:pPr>
              <w:pStyle w:val="StandardWeb"/>
            </w:pPr>
            <w:r w:rsidRPr="001E1E5E">
              <w:t xml:space="preserve">VP </w:t>
            </w:r>
            <w:proofErr w:type="spellStart"/>
            <w:r w:rsidRPr="001E1E5E">
              <w:t>training</w:t>
            </w:r>
            <w:proofErr w:type="spellEnd"/>
          </w:p>
        </w:tc>
        <w:tc>
          <w:tcPr>
            <w:tcW w:w="2410" w:type="dxa"/>
            <w:tcBorders>
              <w:top w:val="single" w:sz="4" w:space="0" w:color="auto"/>
            </w:tcBorders>
          </w:tcPr>
          <w:p w14:paraId="6CDC6629" w14:textId="3DED392B" w:rsidR="006239C8" w:rsidRPr="001E1E5E" w:rsidRDefault="006239C8" w:rsidP="00FD1AD2">
            <w:pPr>
              <w:pStyle w:val="StandardWeb"/>
            </w:pPr>
          </w:p>
        </w:tc>
        <w:tc>
          <w:tcPr>
            <w:tcW w:w="1276" w:type="dxa"/>
            <w:tcBorders>
              <w:top w:val="single" w:sz="4" w:space="0" w:color="auto"/>
            </w:tcBorders>
          </w:tcPr>
          <w:p w14:paraId="5E48156C" w14:textId="5B78A20A" w:rsidR="006239C8" w:rsidRPr="001E1E5E" w:rsidRDefault="006239C8" w:rsidP="00FD1AD2">
            <w:pPr>
              <w:spacing w:line="360" w:lineRule="auto"/>
              <w:rPr>
                <w:rFonts w:ascii="Times New Roman" w:hAnsi="Times New Roman" w:cs="Times New Roman"/>
                <w:lang w:val="en-US"/>
              </w:rPr>
            </w:pPr>
          </w:p>
        </w:tc>
        <w:tc>
          <w:tcPr>
            <w:tcW w:w="850" w:type="dxa"/>
            <w:tcBorders>
              <w:top w:val="single" w:sz="4" w:space="0" w:color="auto"/>
            </w:tcBorders>
          </w:tcPr>
          <w:p w14:paraId="0E6ACB0C" w14:textId="76F2CB92" w:rsidR="006239C8" w:rsidRPr="001E1E5E" w:rsidRDefault="006239C8" w:rsidP="00FD1AD2">
            <w:pPr>
              <w:spacing w:line="360" w:lineRule="auto"/>
              <w:rPr>
                <w:rFonts w:ascii="Times New Roman" w:hAnsi="Times New Roman" w:cs="Times New Roman"/>
                <w:lang w:val="en-US"/>
              </w:rPr>
            </w:pPr>
          </w:p>
        </w:tc>
        <w:tc>
          <w:tcPr>
            <w:tcW w:w="1422" w:type="dxa"/>
            <w:tcBorders>
              <w:top w:val="single" w:sz="4" w:space="0" w:color="auto"/>
            </w:tcBorders>
          </w:tcPr>
          <w:p w14:paraId="31FC33AC" w14:textId="23C5D115" w:rsidR="006239C8" w:rsidRPr="001E1E5E" w:rsidRDefault="006239C8" w:rsidP="00FD1AD2">
            <w:pPr>
              <w:spacing w:line="360" w:lineRule="auto"/>
              <w:rPr>
                <w:rFonts w:ascii="Times New Roman" w:hAnsi="Times New Roman" w:cs="Times New Roman"/>
                <w:lang w:val="en-US"/>
              </w:rPr>
            </w:pPr>
          </w:p>
        </w:tc>
        <w:tc>
          <w:tcPr>
            <w:tcW w:w="1559" w:type="dxa"/>
            <w:gridSpan w:val="2"/>
            <w:tcBorders>
              <w:top w:val="single" w:sz="4" w:space="0" w:color="auto"/>
            </w:tcBorders>
          </w:tcPr>
          <w:p w14:paraId="33571CAF" w14:textId="19E29048" w:rsidR="006239C8" w:rsidRPr="001E1E5E" w:rsidRDefault="006239C8" w:rsidP="00FD1AD2">
            <w:pPr>
              <w:spacing w:line="360" w:lineRule="auto"/>
              <w:rPr>
                <w:rFonts w:ascii="Times New Roman" w:hAnsi="Times New Roman" w:cs="Times New Roman"/>
                <w:lang w:val="en-US"/>
              </w:rPr>
            </w:pPr>
          </w:p>
        </w:tc>
      </w:tr>
      <w:tr w:rsidR="006239C8" w:rsidRPr="001E1E5E" w14:paraId="4F514D3A" w14:textId="77777777" w:rsidTr="006239C8">
        <w:tc>
          <w:tcPr>
            <w:tcW w:w="1701" w:type="dxa"/>
          </w:tcPr>
          <w:p w14:paraId="2726E807" w14:textId="77777777" w:rsidR="006239C8" w:rsidRPr="001E1E5E" w:rsidRDefault="006239C8" w:rsidP="006239C8">
            <w:pPr>
              <w:pStyle w:val="StandardWeb"/>
            </w:pPr>
          </w:p>
        </w:tc>
        <w:tc>
          <w:tcPr>
            <w:tcW w:w="2410" w:type="dxa"/>
          </w:tcPr>
          <w:p w14:paraId="1AA0138F" w14:textId="75B57D60" w:rsidR="006239C8" w:rsidRPr="001E1E5E" w:rsidRDefault="006239C8" w:rsidP="006239C8">
            <w:pPr>
              <w:pStyle w:val="StandardWeb"/>
            </w:pPr>
            <w:r w:rsidRPr="001E1E5E">
              <w:t>Patient 1 – Patient 2</w:t>
            </w:r>
          </w:p>
        </w:tc>
        <w:tc>
          <w:tcPr>
            <w:tcW w:w="1276" w:type="dxa"/>
          </w:tcPr>
          <w:p w14:paraId="0A1B2593" w14:textId="4E97C45C"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0.21</w:t>
            </w:r>
          </w:p>
        </w:tc>
        <w:tc>
          <w:tcPr>
            <w:tcW w:w="850" w:type="dxa"/>
          </w:tcPr>
          <w:p w14:paraId="4E7D3CF6" w14:textId="2F54DA42"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22" w:type="dxa"/>
          </w:tcPr>
          <w:p w14:paraId="35988AED" w14:textId="5C1BEDBC"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1.27 (135)</w:t>
            </w:r>
          </w:p>
        </w:tc>
        <w:tc>
          <w:tcPr>
            <w:tcW w:w="1559" w:type="dxa"/>
            <w:gridSpan w:val="2"/>
          </w:tcPr>
          <w:p w14:paraId="38166C9B" w14:textId="18B1E140"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.652</w:t>
            </w:r>
          </w:p>
        </w:tc>
      </w:tr>
      <w:tr w:rsidR="006239C8" w:rsidRPr="001E1E5E" w14:paraId="47071922" w14:textId="77777777" w:rsidTr="006239C8">
        <w:tc>
          <w:tcPr>
            <w:tcW w:w="1701" w:type="dxa"/>
          </w:tcPr>
          <w:p w14:paraId="02E36730" w14:textId="77777777" w:rsidR="006239C8" w:rsidRPr="001E1E5E" w:rsidRDefault="006239C8" w:rsidP="006239C8">
            <w:pPr>
              <w:pStyle w:val="StandardWeb"/>
            </w:pPr>
          </w:p>
        </w:tc>
        <w:tc>
          <w:tcPr>
            <w:tcW w:w="2410" w:type="dxa"/>
          </w:tcPr>
          <w:p w14:paraId="4828F791" w14:textId="61793B43" w:rsidR="006239C8" w:rsidRPr="001E1E5E" w:rsidRDefault="006239C8" w:rsidP="006239C8">
            <w:pPr>
              <w:pStyle w:val="StandardWeb"/>
            </w:pPr>
            <w:r w:rsidRPr="001E1E5E">
              <w:t>Patient 1 – Patient 3</w:t>
            </w:r>
          </w:p>
        </w:tc>
        <w:tc>
          <w:tcPr>
            <w:tcW w:w="1276" w:type="dxa"/>
          </w:tcPr>
          <w:p w14:paraId="66AE5B6D"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-0.23</w:t>
            </w:r>
          </w:p>
        </w:tc>
        <w:tc>
          <w:tcPr>
            <w:tcW w:w="850" w:type="dxa"/>
          </w:tcPr>
          <w:p w14:paraId="49F65810"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22" w:type="dxa"/>
          </w:tcPr>
          <w:p w14:paraId="0A9D3422"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-1.40 (135)</w:t>
            </w:r>
          </w:p>
        </w:tc>
        <w:tc>
          <w:tcPr>
            <w:tcW w:w="1559" w:type="dxa"/>
            <w:gridSpan w:val="2"/>
          </w:tcPr>
          <w:p w14:paraId="4BE5B96B" w14:textId="7B1B1356"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.652</w:t>
            </w:r>
          </w:p>
        </w:tc>
      </w:tr>
      <w:tr w:rsidR="006239C8" w:rsidRPr="001E1E5E" w14:paraId="5AE07BF4" w14:textId="77777777" w:rsidTr="006239C8">
        <w:tc>
          <w:tcPr>
            <w:tcW w:w="1701" w:type="dxa"/>
          </w:tcPr>
          <w:p w14:paraId="677C42CC" w14:textId="77777777" w:rsidR="006239C8" w:rsidRPr="001E1E5E" w:rsidRDefault="006239C8" w:rsidP="006239C8">
            <w:pPr>
              <w:pStyle w:val="StandardWeb"/>
            </w:pPr>
          </w:p>
        </w:tc>
        <w:tc>
          <w:tcPr>
            <w:tcW w:w="2410" w:type="dxa"/>
          </w:tcPr>
          <w:p w14:paraId="765C1054" w14:textId="68FA5ADA" w:rsidR="006239C8" w:rsidRPr="001E1E5E" w:rsidRDefault="006239C8" w:rsidP="006239C8">
            <w:pPr>
              <w:pStyle w:val="StandardWeb"/>
            </w:pPr>
            <w:r w:rsidRPr="001E1E5E">
              <w:t xml:space="preserve">Patient 1 – Patient 4 </w:t>
            </w:r>
          </w:p>
        </w:tc>
        <w:tc>
          <w:tcPr>
            <w:tcW w:w="1276" w:type="dxa"/>
          </w:tcPr>
          <w:p w14:paraId="44EB64B2"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850" w:type="dxa"/>
          </w:tcPr>
          <w:p w14:paraId="1582D603"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22" w:type="dxa"/>
          </w:tcPr>
          <w:p w14:paraId="5758E04B"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-0.82 (135)</w:t>
            </w:r>
          </w:p>
        </w:tc>
        <w:tc>
          <w:tcPr>
            <w:tcW w:w="1559" w:type="dxa"/>
            <w:gridSpan w:val="2"/>
          </w:tcPr>
          <w:p w14:paraId="07A187B9" w14:textId="58C1C832"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.824</w:t>
            </w:r>
          </w:p>
        </w:tc>
      </w:tr>
      <w:tr w:rsidR="006239C8" w:rsidRPr="001E1E5E" w14:paraId="7D1F518B" w14:textId="77777777" w:rsidTr="006239C8">
        <w:tc>
          <w:tcPr>
            <w:tcW w:w="1701" w:type="dxa"/>
          </w:tcPr>
          <w:p w14:paraId="2C55D113" w14:textId="77777777" w:rsidR="006239C8" w:rsidRPr="001E1E5E" w:rsidRDefault="006239C8" w:rsidP="006239C8">
            <w:pPr>
              <w:pStyle w:val="StandardWeb"/>
            </w:pPr>
          </w:p>
        </w:tc>
        <w:tc>
          <w:tcPr>
            <w:tcW w:w="2410" w:type="dxa"/>
          </w:tcPr>
          <w:p w14:paraId="71001EDF" w14:textId="251B88A4" w:rsidR="006239C8" w:rsidRPr="001E1E5E" w:rsidRDefault="006239C8" w:rsidP="006239C8">
            <w:pPr>
              <w:pStyle w:val="StandardWeb"/>
            </w:pPr>
            <w:r w:rsidRPr="001E1E5E">
              <w:t>Patient 2 – Patient 3</w:t>
            </w:r>
          </w:p>
        </w:tc>
        <w:tc>
          <w:tcPr>
            <w:tcW w:w="1276" w:type="dxa"/>
          </w:tcPr>
          <w:p w14:paraId="2CAD4C0C"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-0.44</w:t>
            </w:r>
          </w:p>
        </w:tc>
        <w:tc>
          <w:tcPr>
            <w:tcW w:w="850" w:type="dxa"/>
          </w:tcPr>
          <w:p w14:paraId="0F4B25BB"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22" w:type="dxa"/>
          </w:tcPr>
          <w:p w14:paraId="50F32158"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-2.66 (135)</w:t>
            </w:r>
          </w:p>
        </w:tc>
        <w:tc>
          <w:tcPr>
            <w:tcW w:w="1559" w:type="dxa"/>
            <w:gridSpan w:val="2"/>
          </w:tcPr>
          <w:p w14:paraId="1A52FF78" w14:textId="1D2A0D0B"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.053</w:t>
            </w:r>
          </w:p>
        </w:tc>
      </w:tr>
      <w:tr w:rsidR="006239C8" w:rsidRPr="001E1E5E" w14:paraId="7AFA424A" w14:textId="77777777" w:rsidTr="006239C8">
        <w:tc>
          <w:tcPr>
            <w:tcW w:w="1701" w:type="dxa"/>
          </w:tcPr>
          <w:p w14:paraId="59AA1F3A" w14:textId="77777777" w:rsidR="006239C8" w:rsidRPr="001E1E5E" w:rsidRDefault="006239C8" w:rsidP="006239C8">
            <w:pPr>
              <w:pStyle w:val="StandardWeb"/>
            </w:pPr>
          </w:p>
        </w:tc>
        <w:tc>
          <w:tcPr>
            <w:tcW w:w="2410" w:type="dxa"/>
          </w:tcPr>
          <w:p w14:paraId="35882F1E" w14:textId="7342830B" w:rsidR="006239C8" w:rsidRPr="001E1E5E" w:rsidRDefault="006239C8" w:rsidP="006239C8">
            <w:pPr>
              <w:pStyle w:val="StandardWeb"/>
            </w:pPr>
            <w:r w:rsidRPr="001E1E5E">
              <w:t>Patient 2 – Patient 4</w:t>
            </w:r>
          </w:p>
        </w:tc>
        <w:tc>
          <w:tcPr>
            <w:tcW w:w="1276" w:type="dxa"/>
          </w:tcPr>
          <w:p w14:paraId="448461D9"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-0.35</w:t>
            </w:r>
          </w:p>
        </w:tc>
        <w:tc>
          <w:tcPr>
            <w:tcW w:w="850" w:type="dxa"/>
          </w:tcPr>
          <w:p w14:paraId="25AA9468"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22" w:type="dxa"/>
          </w:tcPr>
          <w:p w14:paraId="1C0C13B4" w14:textId="7777777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.2.08 (135)</w:t>
            </w:r>
          </w:p>
        </w:tc>
        <w:tc>
          <w:tcPr>
            <w:tcW w:w="1559" w:type="dxa"/>
            <w:gridSpan w:val="2"/>
          </w:tcPr>
          <w:p w14:paraId="165CA387" w14:textId="71432188"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.196</w:t>
            </w:r>
          </w:p>
        </w:tc>
      </w:tr>
      <w:tr w:rsidR="006239C8" w:rsidRPr="001E1E5E" w14:paraId="034E8F58" w14:textId="77777777" w:rsidTr="006239C8">
        <w:tc>
          <w:tcPr>
            <w:tcW w:w="1701" w:type="dxa"/>
          </w:tcPr>
          <w:p w14:paraId="0F307654" w14:textId="77777777" w:rsidR="006239C8" w:rsidRPr="001E1E5E" w:rsidRDefault="006239C8" w:rsidP="006239C8">
            <w:pPr>
              <w:pStyle w:val="StandardWeb"/>
            </w:pPr>
          </w:p>
        </w:tc>
        <w:tc>
          <w:tcPr>
            <w:tcW w:w="2410" w:type="dxa"/>
          </w:tcPr>
          <w:p w14:paraId="51383960" w14:textId="4B8B0CDB" w:rsidR="006239C8" w:rsidRPr="001E1E5E" w:rsidRDefault="006239C8" w:rsidP="006239C8">
            <w:pPr>
              <w:pStyle w:val="StandardWeb"/>
            </w:pPr>
            <w:r w:rsidRPr="001E1E5E">
              <w:t xml:space="preserve">Patient 3 – Patient 4 </w:t>
            </w:r>
          </w:p>
        </w:tc>
        <w:tc>
          <w:tcPr>
            <w:tcW w:w="1276" w:type="dxa"/>
          </w:tcPr>
          <w:p w14:paraId="74FDEEF0" w14:textId="3078FE8F"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0.10</w:t>
            </w:r>
          </w:p>
        </w:tc>
        <w:tc>
          <w:tcPr>
            <w:tcW w:w="850" w:type="dxa"/>
          </w:tcPr>
          <w:p w14:paraId="4CC46FF0" w14:textId="2CCA74FD"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22" w:type="dxa"/>
          </w:tcPr>
          <w:p w14:paraId="270722AE" w14:textId="6DF6DADC"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0.58 (135)</w:t>
            </w:r>
          </w:p>
        </w:tc>
        <w:tc>
          <w:tcPr>
            <w:tcW w:w="1559" w:type="dxa"/>
            <w:gridSpan w:val="2"/>
          </w:tcPr>
          <w:p w14:paraId="57CA348B" w14:textId="376A43A3"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.824</w:t>
            </w:r>
          </w:p>
        </w:tc>
      </w:tr>
      <w:tr w:rsidR="006239C8" w:rsidRPr="001E1E5E" w14:paraId="14D0B188" w14:textId="77777777" w:rsidTr="006239C8">
        <w:tc>
          <w:tcPr>
            <w:tcW w:w="1701" w:type="dxa"/>
          </w:tcPr>
          <w:p w14:paraId="54CA4E85" w14:textId="05E23D56" w:rsidR="006239C8" w:rsidRPr="001E1E5E" w:rsidRDefault="006239C8" w:rsidP="006239C8">
            <w:pPr>
              <w:pStyle w:val="StandardWeb"/>
            </w:pPr>
            <w:proofErr w:type="gramStart"/>
            <w:r w:rsidRPr="001E1E5E">
              <w:t xml:space="preserve">Video </w:t>
            </w:r>
            <w:proofErr w:type="spellStart"/>
            <w:r w:rsidRPr="001E1E5E">
              <w:t>training</w:t>
            </w:r>
            <w:proofErr w:type="spellEnd"/>
            <w:proofErr w:type="gramEnd"/>
          </w:p>
        </w:tc>
        <w:tc>
          <w:tcPr>
            <w:tcW w:w="2410" w:type="dxa"/>
          </w:tcPr>
          <w:p w14:paraId="70331AA2" w14:textId="77777777" w:rsidR="006239C8" w:rsidRPr="001E1E5E" w:rsidRDefault="006239C8" w:rsidP="006239C8">
            <w:pPr>
              <w:pStyle w:val="StandardWeb"/>
            </w:pPr>
          </w:p>
        </w:tc>
        <w:tc>
          <w:tcPr>
            <w:tcW w:w="1276" w:type="dxa"/>
          </w:tcPr>
          <w:p w14:paraId="73919C47" w14:textId="77777777" w:rsidR="006239C8" w:rsidRPr="001E1E5E" w:rsidRDefault="006239C8" w:rsidP="006239C8">
            <w:pPr>
              <w:spacing w:line="360" w:lineRule="auto"/>
              <w:rPr>
                <w:rFonts w:ascii="Times New Roman" w:hAnsi="Times New Roman" w:cs="Times New Roman"/>
                <w:lang w:val="en-US"/>
              </w:rPr>
            </w:pPr>
          </w:p>
        </w:tc>
        <w:tc>
          <w:tcPr>
            <w:tcW w:w="850" w:type="dxa"/>
          </w:tcPr>
          <w:p w14:paraId="3425517F" w14:textId="77777777" w:rsidR="006239C8" w:rsidRPr="001E1E5E" w:rsidRDefault="006239C8" w:rsidP="006239C8">
            <w:pPr>
              <w:spacing w:line="360" w:lineRule="auto"/>
              <w:rPr>
                <w:rFonts w:ascii="Times New Roman" w:hAnsi="Times New Roman" w:cs="Times New Roman"/>
                <w:lang w:val="en-US"/>
              </w:rPr>
            </w:pPr>
          </w:p>
        </w:tc>
        <w:tc>
          <w:tcPr>
            <w:tcW w:w="1422" w:type="dxa"/>
          </w:tcPr>
          <w:p w14:paraId="16B438CD" w14:textId="77777777" w:rsidR="006239C8" w:rsidRPr="001E1E5E" w:rsidRDefault="006239C8" w:rsidP="006239C8">
            <w:pPr>
              <w:spacing w:line="360" w:lineRule="auto"/>
              <w:rPr>
                <w:rFonts w:ascii="Times New Roman" w:hAnsi="Times New Roman" w:cs="Times New Roman"/>
                <w:lang w:val="en-US"/>
              </w:rPr>
            </w:pPr>
          </w:p>
        </w:tc>
        <w:tc>
          <w:tcPr>
            <w:tcW w:w="1559" w:type="dxa"/>
            <w:gridSpan w:val="2"/>
          </w:tcPr>
          <w:p w14:paraId="1AF3C4C6" w14:textId="77777777" w:rsidR="006239C8" w:rsidRPr="001E1E5E" w:rsidRDefault="006239C8" w:rsidP="006239C8">
            <w:pPr>
              <w:spacing w:line="360" w:lineRule="auto"/>
              <w:rPr>
                <w:rFonts w:ascii="Times New Roman" w:hAnsi="Times New Roman" w:cs="Times New Roman"/>
                <w:lang w:val="en-US"/>
              </w:rPr>
            </w:pPr>
          </w:p>
        </w:tc>
      </w:tr>
      <w:tr w:rsidR="006239C8" w:rsidRPr="001E1E5E" w14:paraId="46E1F74E" w14:textId="77777777" w:rsidTr="006239C8">
        <w:tc>
          <w:tcPr>
            <w:tcW w:w="1701" w:type="dxa"/>
          </w:tcPr>
          <w:p w14:paraId="3045B035" w14:textId="77777777" w:rsidR="006239C8" w:rsidRPr="001E1E5E" w:rsidRDefault="006239C8" w:rsidP="006239C8">
            <w:pPr>
              <w:pStyle w:val="StandardWeb"/>
            </w:pPr>
          </w:p>
        </w:tc>
        <w:tc>
          <w:tcPr>
            <w:tcW w:w="2410" w:type="dxa"/>
          </w:tcPr>
          <w:p w14:paraId="7C859DB8" w14:textId="6ECE371C" w:rsidR="006239C8" w:rsidRPr="001E1E5E" w:rsidRDefault="006239C8" w:rsidP="006239C8">
            <w:pPr>
              <w:pStyle w:val="StandardWeb"/>
            </w:pPr>
            <w:r w:rsidRPr="001E1E5E">
              <w:t>Patient 1 – Patient 2</w:t>
            </w:r>
          </w:p>
        </w:tc>
        <w:tc>
          <w:tcPr>
            <w:tcW w:w="1276" w:type="dxa"/>
          </w:tcPr>
          <w:p w14:paraId="2D008C16" w14:textId="7040DB31"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0.02</w:t>
            </w:r>
          </w:p>
        </w:tc>
        <w:tc>
          <w:tcPr>
            <w:tcW w:w="850" w:type="dxa"/>
          </w:tcPr>
          <w:p w14:paraId="090B05BB" w14:textId="0C8FA314"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422" w:type="dxa"/>
          </w:tcPr>
          <w:p w14:paraId="06E79354" w14:textId="367C1C84"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0.17 (123)</w:t>
            </w:r>
          </w:p>
        </w:tc>
        <w:tc>
          <w:tcPr>
            <w:tcW w:w="1559" w:type="dxa"/>
            <w:gridSpan w:val="2"/>
          </w:tcPr>
          <w:p w14:paraId="7D0BC06C" w14:textId="67F822DD"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6239C8" w:rsidRPr="001E1E5E" w14:paraId="77E97881" w14:textId="77777777" w:rsidTr="006239C8">
        <w:tc>
          <w:tcPr>
            <w:tcW w:w="1701" w:type="dxa"/>
          </w:tcPr>
          <w:p w14:paraId="10821F80" w14:textId="77777777" w:rsidR="006239C8" w:rsidRPr="001E1E5E" w:rsidRDefault="006239C8" w:rsidP="006239C8">
            <w:pPr>
              <w:pStyle w:val="StandardWeb"/>
            </w:pPr>
          </w:p>
        </w:tc>
        <w:tc>
          <w:tcPr>
            <w:tcW w:w="2410" w:type="dxa"/>
          </w:tcPr>
          <w:p w14:paraId="6AFF2918" w14:textId="78252BB9" w:rsidR="006239C8" w:rsidRPr="001E1E5E" w:rsidRDefault="006239C8" w:rsidP="006239C8">
            <w:pPr>
              <w:pStyle w:val="StandardWeb"/>
            </w:pPr>
            <w:r w:rsidRPr="001E1E5E">
              <w:t>Patient 1 – Patient 3</w:t>
            </w:r>
          </w:p>
        </w:tc>
        <w:tc>
          <w:tcPr>
            <w:tcW w:w="1276" w:type="dxa"/>
          </w:tcPr>
          <w:p w14:paraId="59D87561" w14:textId="043E551C"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0.10</w:t>
            </w:r>
          </w:p>
        </w:tc>
        <w:tc>
          <w:tcPr>
            <w:tcW w:w="850" w:type="dxa"/>
          </w:tcPr>
          <w:p w14:paraId="601BE739" w14:textId="37C79FBE"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422" w:type="dxa"/>
          </w:tcPr>
          <w:p w14:paraId="29825F82" w14:textId="39573830"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0.69 (123)</w:t>
            </w:r>
          </w:p>
        </w:tc>
        <w:tc>
          <w:tcPr>
            <w:tcW w:w="1559" w:type="dxa"/>
            <w:gridSpan w:val="2"/>
          </w:tcPr>
          <w:p w14:paraId="0996C3FD" w14:textId="355E7411"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6239C8" w:rsidRPr="001E1E5E" w14:paraId="061E6F79" w14:textId="77777777" w:rsidTr="006239C8">
        <w:tc>
          <w:tcPr>
            <w:tcW w:w="1701" w:type="dxa"/>
          </w:tcPr>
          <w:p w14:paraId="0E6CBCB7" w14:textId="77777777" w:rsidR="006239C8" w:rsidRPr="001E1E5E" w:rsidRDefault="006239C8" w:rsidP="006239C8">
            <w:pPr>
              <w:pStyle w:val="StandardWeb"/>
            </w:pPr>
          </w:p>
        </w:tc>
        <w:tc>
          <w:tcPr>
            <w:tcW w:w="2410" w:type="dxa"/>
          </w:tcPr>
          <w:p w14:paraId="7C906237" w14:textId="450B5078" w:rsidR="006239C8" w:rsidRPr="001E1E5E" w:rsidRDefault="006239C8" w:rsidP="006239C8">
            <w:pPr>
              <w:pStyle w:val="StandardWeb"/>
            </w:pPr>
            <w:r w:rsidRPr="001E1E5E">
              <w:t xml:space="preserve">Patient 1 – Patient 4 </w:t>
            </w:r>
          </w:p>
        </w:tc>
        <w:tc>
          <w:tcPr>
            <w:tcW w:w="1276" w:type="dxa"/>
          </w:tcPr>
          <w:p w14:paraId="4A14CF7E" w14:textId="4263DB7B"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0.15</w:t>
            </w:r>
          </w:p>
        </w:tc>
        <w:tc>
          <w:tcPr>
            <w:tcW w:w="850" w:type="dxa"/>
          </w:tcPr>
          <w:p w14:paraId="1B68E3D3" w14:textId="26628E38"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422" w:type="dxa"/>
          </w:tcPr>
          <w:p w14:paraId="21F8E155" w14:textId="0D76F336"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1.10 (123)</w:t>
            </w:r>
          </w:p>
        </w:tc>
        <w:tc>
          <w:tcPr>
            <w:tcW w:w="1559" w:type="dxa"/>
            <w:gridSpan w:val="2"/>
          </w:tcPr>
          <w:p w14:paraId="63E93EE3" w14:textId="03978CB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6239C8" w:rsidRPr="001E1E5E" w14:paraId="77CF1606" w14:textId="77777777" w:rsidTr="006239C8">
        <w:tc>
          <w:tcPr>
            <w:tcW w:w="1701" w:type="dxa"/>
          </w:tcPr>
          <w:p w14:paraId="140FE663" w14:textId="77777777" w:rsidR="006239C8" w:rsidRPr="001E1E5E" w:rsidRDefault="006239C8" w:rsidP="006239C8">
            <w:pPr>
              <w:pStyle w:val="StandardWeb"/>
            </w:pPr>
          </w:p>
        </w:tc>
        <w:tc>
          <w:tcPr>
            <w:tcW w:w="2410" w:type="dxa"/>
          </w:tcPr>
          <w:p w14:paraId="410618B7" w14:textId="5E1AD399" w:rsidR="006239C8" w:rsidRPr="001E1E5E" w:rsidRDefault="006239C8" w:rsidP="006239C8">
            <w:pPr>
              <w:pStyle w:val="StandardWeb"/>
            </w:pPr>
            <w:r w:rsidRPr="001E1E5E">
              <w:t>Patient 2 – Patient 3</w:t>
            </w:r>
          </w:p>
        </w:tc>
        <w:tc>
          <w:tcPr>
            <w:tcW w:w="1276" w:type="dxa"/>
          </w:tcPr>
          <w:p w14:paraId="21EEF987" w14:textId="72320F56"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0.08</w:t>
            </w:r>
          </w:p>
        </w:tc>
        <w:tc>
          <w:tcPr>
            <w:tcW w:w="850" w:type="dxa"/>
          </w:tcPr>
          <w:p w14:paraId="67E769BC" w14:textId="42AB19D2"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422" w:type="dxa"/>
          </w:tcPr>
          <w:p w14:paraId="33D04C41" w14:textId="0A1A7DD2"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0.55 (123)</w:t>
            </w:r>
          </w:p>
        </w:tc>
        <w:tc>
          <w:tcPr>
            <w:tcW w:w="1559" w:type="dxa"/>
            <w:gridSpan w:val="2"/>
          </w:tcPr>
          <w:p w14:paraId="590A3639" w14:textId="67FE0878"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6239C8" w:rsidRPr="001E1E5E" w14:paraId="73DC6D66" w14:textId="77777777" w:rsidTr="006239C8">
        <w:tc>
          <w:tcPr>
            <w:tcW w:w="1701" w:type="dxa"/>
          </w:tcPr>
          <w:p w14:paraId="48DB7C40" w14:textId="77777777" w:rsidR="006239C8" w:rsidRPr="001E1E5E" w:rsidRDefault="006239C8" w:rsidP="006239C8">
            <w:pPr>
              <w:pStyle w:val="StandardWeb"/>
            </w:pPr>
          </w:p>
        </w:tc>
        <w:tc>
          <w:tcPr>
            <w:tcW w:w="2410" w:type="dxa"/>
          </w:tcPr>
          <w:p w14:paraId="273A7500" w14:textId="463483C7" w:rsidR="006239C8" w:rsidRPr="001E1E5E" w:rsidRDefault="006239C8" w:rsidP="006239C8">
            <w:pPr>
              <w:pStyle w:val="StandardWeb"/>
            </w:pPr>
            <w:r w:rsidRPr="001E1E5E">
              <w:t>Patient 2 – Patient 4</w:t>
            </w:r>
          </w:p>
        </w:tc>
        <w:tc>
          <w:tcPr>
            <w:tcW w:w="1276" w:type="dxa"/>
          </w:tcPr>
          <w:p w14:paraId="08A73B00" w14:textId="65AD7434"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0.13</w:t>
            </w:r>
          </w:p>
        </w:tc>
        <w:tc>
          <w:tcPr>
            <w:tcW w:w="850" w:type="dxa"/>
          </w:tcPr>
          <w:p w14:paraId="128F12BE" w14:textId="1C26FE3E"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422" w:type="dxa"/>
          </w:tcPr>
          <w:p w14:paraId="15CECF27" w14:textId="02BAE2DE"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0.95 (123)</w:t>
            </w:r>
          </w:p>
        </w:tc>
        <w:tc>
          <w:tcPr>
            <w:tcW w:w="1559" w:type="dxa"/>
            <w:gridSpan w:val="2"/>
          </w:tcPr>
          <w:p w14:paraId="39EDD3A0" w14:textId="1797C215"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6239C8" w:rsidRPr="001E1E5E" w14:paraId="38FA8BD3" w14:textId="77777777" w:rsidTr="006239C8">
        <w:tc>
          <w:tcPr>
            <w:tcW w:w="1701" w:type="dxa"/>
          </w:tcPr>
          <w:p w14:paraId="535B9F41" w14:textId="77777777" w:rsidR="006239C8" w:rsidRPr="001E1E5E" w:rsidRDefault="006239C8" w:rsidP="006239C8">
            <w:pPr>
              <w:pStyle w:val="StandardWeb"/>
            </w:pPr>
          </w:p>
        </w:tc>
        <w:tc>
          <w:tcPr>
            <w:tcW w:w="2410" w:type="dxa"/>
          </w:tcPr>
          <w:p w14:paraId="7CF9757F" w14:textId="67B0320C" w:rsidR="006239C8" w:rsidRPr="001E1E5E" w:rsidRDefault="006239C8" w:rsidP="006239C8">
            <w:pPr>
              <w:pStyle w:val="StandardWeb"/>
            </w:pPr>
            <w:r w:rsidRPr="001E1E5E">
              <w:t xml:space="preserve">Patient 3 – Patient 4 </w:t>
            </w:r>
          </w:p>
        </w:tc>
        <w:tc>
          <w:tcPr>
            <w:tcW w:w="1276" w:type="dxa"/>
          </w:tcPr>
          <w:p w14:paraId="091D9721" w14:textId="6CDAA7D2"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0.06</w:t>
            </w:r>
          </w:p>
        </w:tc>
        <w:tc>
          <w:tcPr>
            <w:tcW w:w="850" w:type="dxa"/>
          </w:tcPr>
          <w:p w14:paraId="4F3B888E" w14:textId="5FA13534"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0.14</w:t>
            </w:r>
          </w:p>
        </w:tc>
        <w:tc>
          <w:tcPr>
            <w:tcW w:w="1422" w:type="dxa"/>
          </w:tcPr>
          <w:p w14:paraId="39F298F0" w14:textId="286C0D81"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0.40 (123)</w:t>
            </w:r>
          </w:p>
        </w:tc>
        <w:tc>
          <w:tcPr>
            <w:tcW w:w="1559" w:type="dxa"/>
            <w:gridSpan w:val="2"/>
          </w:tcPr>
          <w:p w14:paraId="2AE1F180" w14:textId="33FD54FB"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lang w:val="en-US"/>
              </w:rPr>
              <w:t>1</w:t>
            </w:r>
          </w:p>
        </w:tc>
      </w:tr>
      <w:tr w:rsidR="006239C8" w:rsidRPr="00C2705C" w14:paraId="452A0AA7" w14:textId="77777777" w:rsidTr="00CE1F1C">
        <w:tc>
          <w:tcPr>
            <w:tcW w:w="9218" w:type="dxa"/>
            <w:gridSpan w:val="7"/>
            <w:tcBorders>
              <w:top w:val="single" w:sz="4" w:space="0" w:color="auto"/>
            </w:tcBorders>
          </w:tcPr>
          <w:p w14:paraId="607A0BF8" w14:textId="22267697" w:rsidR="006239C8" w:rsidRPr="001E1E5E" w:rsidRDefault="006239C8" w:rsidP="006239C8">
            <w:pPr>
              <w:spacing w:line="360" w:lineRule="auto"/>
              <w:rPr>
                <w:rFonts w:ascii="Times New Roman" w:hAnsi="Times New Roman" w:cs="Times New Roman"/>
                <w:lang w:val="en-US"/>
              </w:rPr>
            </w:pPr>
            <w:r w:rsidRPr="001E1E5E">
              <w:rPr>
                <w:rFonts w:ascii="Times New Roman" w:hAnsi="Times New Roman" w:cs="Times New Roman"/>
                <w:i/>
                <w:iCs/>
                <w:lang w:val="en-US"/>
              </w:rPr>
              <w:t>Note</w:t>
            </w:r>
            <w:r w:rsidRPr="001E1E5E">
              <w:rPr>
                <w:rFonts w:ascii="Times New Roman" w:hAnsi="Times New Roman" w:cs="Times New Roman"/>
                <w:lang w:val="en-US"/>
              </w:rPr>
              <w:t xml:space="preserve">. Patient case 1 served as the reference category for comparisons with each other patient case. </w:t>
            </w:r>
            <w:r w:rsidRPr="001E1E5E">
              <w:rPr>
                <w:rFonts w:ascii="Times New Roman" w:hAnsi="Times New Roman" w:cs="Times New Roman"/>
                <w:i/>
                <w:iCs/>
                <w:lang w:val="en-US"/>
              </w:rPr>
              <w:t>p</w:t>
            </w:r>
            <w:r w:rsidRPr="001E1E5E">
              <w:rPr>
                <w:rFonts w:ascii="Times New Roman" w:hAnsi="Times New Roman" w:cs="Times New Roman"/>
                <w:lang w:val="en-US"/>
              </w:rPr>
              <w:t>-values were adjusted for multiple comparisons using the Holm correction.</w:t>
            </w:r>
          </w:p>
        </w:tc>
      </w:tr>
    </w:tbl>
    <w:p w14:paraId="5CCBCE4D" w14:textId="77777777" w:rsidR="008604C7" w:rsidRPr="001E1E5E" w:rsidRDefault="008604C7" w:rsidP="00214FB6">
      <w:pPr>
        <w:rPr>
          <w:rFonts w:ascii="Times New Roman" w:hAnsi="Times New Roman" w:cs="Times New Roman"/>
          <w:lang w:val="en-US"/>
        </w:rPr>
      </w:pPr>
    </w:p>
    <w:p w14:paraId="1864B554" w14:textId="0A82A545" w:rsidR="00860E44" w:rsidRPr="001E1E5E" w:rsidRDefault="00860E44">
      <w:pPr>
        <w:rPr>
          <w:rFonts w:ascii="Times New Roman" w:hAnsi="Times New Roman" w:cs="Times New Roman"/>
          <w:lang w:val="en-US"/>
        </w:rPr>
      </w:pPr>
      <w:r w:rsidRPr="001E1E5E">
        <w:rPr>
          <w:rFonts w:ascii="Times New Roman" w:hAnsi="Times New Roman" w:cs="Times New Roman"/>
          <w:lang w:val="en-US"/>
        </w:rPr>
        <w:br w:type="page"/>
      </w:r>
    </w:p>
    <w:tbl>
      <w:tblPr>
        <w:tblStyle w:val="Tabellenraster"/>
        <w:tblpPr w:leftFromText="141" w:rightFromText="141" w:vertAnchor="text" w:horzAnchor="margin" w:tblpY="30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1701"/>
        <w:gridCol w:w="1276"/>
        <w:gridCol w:w="1418"/>
        <w:gridCol w:w="1417"/>
        <w:gridCol w:w="142"/>
      </w:tblGrid>
      <w:tr w:rsidR="00860E44" w:rsidRPr="001E1E5E" w14:paraId="64BC38B3" w14:textId="77777777" w:rsidTr="00FD1AD2">
        <w:trPr>
          <w:gridAfter w:val="2"/>
          <w:wAfter w:w="1559" w:type="dxa"/>
        </w:trPr>
        <w:tc>
          <w:tcPr>
            <w:tcW w:w="4536" w:type="dxa"/>
            <w:gridSpan w:val="2"/>
          </w:tcPr>
          <w:p w14:paraId="21611865" w14:textId="1DE8808A" w:rsidR="00860E44" w:rsidRPr="001E1E5E" w:rsidRDefault="00860E44" w:rsidP="00FD1AD2">
            <w:pPr>
              <w:spacing w:line="360" w:lineRule="auto"/>
              <w:rPr>
                <w:rFonts w:ascii="Times New Roman" w:hAnsi="Times New Roman" w:cs="Times New Roman"/>
                <w:b/>
                <w:bCs/>
                <w:lang w:val="en-US"/>
              </w:rPr>
            </w:pPr>
            <w:r w:rsidRPr="001E1E5E">
              <w:rPr>
                <w:rFonts w:ascii="Times New Roman" w:hAnsi="Times New Roman" w:cs="Times New Roman"/>
                <w:b/>
                <w:bCs/>
                <w:lang w:val="en-US"/>
              </w:rPr>
              <w:lastRenderedPageBreak/>
              <w:t xml:space="preserve">Table </w:t>
            </w:r>
            <w:r w:rsidR="00F3702D">
              <w:rPr>
                <w:rFonts w:ascii="Times New Roman" w:hAnsi="Times New Roman" w:cs="Times New Roman"/>
                <w:b/>
                <w:bCs/>
                <w:lang w:val="en-US"/>
              </w:rPr>
              <w:t>S</w:t>
            </w:r>
            <w:r w:rsidR="00E209A1" w:rsidRPr="001E1E5E">
              <w:rPr>
                <w:rFonts w:ascii="Times New Roman" w:hAnsi="Times New Roman" w:cs="Times New Roman"/>
                <w:b/>
                <w:bCs/>
                <w:lang w:val="en-US"/>
              </w:rPr>
              <w:t>7</w:t>
            </w:r>
          </w:p>
        </w:tc>
        <w:tc>
          <w:tcPr>
            <w:tcW w:w="2694" w:type="dxa"/>
            <w:gridSpan w:val="2"/>
          </w:tcPr>
          <w:p w14:paraId="24F1A10D" w14:textId="77777777" w:rsidR="00860E44" w:rsidRPr="001E1E5E" w:rsidRDefault="00860E44" w:rsidP="00FD1AD2">
            <w:pPr>
              <w:spacing w:line="360" w:lineRule="auto"/>
              <w:rPr>
                <w:rFonts w:ascii="Times New Roman" w:hAnsi="Times New Roman" w:cs="Times New Roman"/>
                <w:b/>
                <w:bCs/>
                <w:lang w:val="en-US"/>
              </w:rPr>
            </w:pPr>
          </w:p>
        </w:tc>
      </w:tr>
      <w:tr w:rsidR="00860E44" w:rsidRPr="00C2705C" w14:paraId="36868D8A" w14:textId="77777777" w:rsidTr="00FD1AD2">
        <w:trPr>
          <w:gridAfter w:val="1"/>
          <w:wAfter w:w="142" w:type="dxa"/>
        </w:trPr>
        <w:tc>
          <w:tcPr>
            <w:tcW w:w="8647" w:type="dxa"/>
            <w:gridSpan w:val="5"/>
            <w:tcBorders>
              <w:bottom w:val="single" w:sz="4" w:space="0" w:color="auto"/>
            </w:tcBorders>
          </w:tcPr>
          <w:p w14:paraId="23D82816" w14:textId="38196422" w:rsidR="00860E44" w:rsidRPr="001E1E5E" w:rsidRDefault="00860E44" w:rsidP="00FD1AD2">
            <w:pPr>
              <w:spacing w:line="360" w:lineRule="auto"/>
              <w:rPr>
                <w:rFonts w:ascii="Times New Roman" w:hAnsi="Times New Roman" w:cs="Times New Roman"/>
                <w:i/>
                <w:iCs/>
                <w:lang w:val="en-US"/>
              </w:rPr>
            </w:pPr>
            <w:r w:rsidRPr="001E1E5E">
              <w:rPr>
                <w:rFonts w:ascii="Times New Roman" w:hAnsi="Times New Roman" w:cs="Times New Roman"/>
                <w:i/>
                <w:iCs/>
                <w:lang w:val="en-US"/>
              </w:rPr>
              <w:t xml:space="preserve">Linear </w:t>
            </w:r>
            <w:r w:rsidR="00C356C7" w:rsidRPr="001E1E5E">
              <w:rPr>
                <w:rFonts w:ascii="Times New Roman" w:hAnsi="Times New Roman" w:cs="Times New Roman"/>
                <w:i/>
                <w:iCs/>
                <w:lang w:val="en-US"/>
              </w:rPr>
              <w:t>M</w:t>
            </w:r>
            <w:r w:rsidRPr="001E1E5E">
              <w:rPr>
                <w:rFonts w:ascii="Times New Roman" w:hAnsi="Times New Roman" w:cs="Times New Roman"/>
                <w:i/>
                <w:iCs/>
                <w:lang w:val="en-US"/>
              </w:rPr>
              <w:t>ixed-</w:t>
            </w:r>
            <w:r w:rsidR="00C356C7" w:rsidRPr="001E1E5E">
              <w:rPr>
                <w:rFonts w:ascii="Times New Roman" w:hAnsi="Times New Roman" w:cs="Times New Roman"/>
                <w:i/>
                <w:iCs/>
                <w:lang w:val="en-US"/>
              </w:rPr>
              <w:t>M</w:t>
            </w:r>
            <w:r w:rsidRPr="001E1E5E">
              <w:rPr>
                <w:rFonts w:ascii="Times New Roman" w:hAnsi="Times New Roman" w:cs="Times New Roman"/>
                <w:i/>
                <w:iCs/>
                <w:lang w:val="en-US"/>
              </w:rPr>
              <w:t xml:space="preserve">ethods </w:t>
            </w:r>
            <w:r w:rsidR="00C356C7" w:rsidRPr="001E1E5E">
              <w:rPr>
                <w:rFonts w:ascii="Times New Roman" w:hAnsi="Times New Roman" w:cs="Times New Roman"/>
                <w:i/>
                <w:iCs/>
                <w:lang w:val="en-US"/>
              </w:rPr>
              <w:t>M</w:t>
            </w:r>
            <w:r w:rsidRPr="001E1E5E">
              <w:rPr>
                <w:rFonts w:ascii="Times New Roman" w:hAnsi="Times New Roman" w:cs="Times New Roman"/>
                <w:i/>
                <w:iCs/>
                <w:lang w:val="en-US"/>
              </w:rPr>
              <w:t xml:space="preserve">odel for </w:t>
            </w:r>
            <w:r w:rsidR="00C356C7" w:rsidRPr="001E1E5E">
              <w:rPr>
                <w:rFonts w:ascii="Times New Roman" w:hAnsi="Times New Roman" w:cs="Times New Roman"/>
                <w:i/>
                <w:iCs/>
                <w:lang w:val="en-US"/>
              </w:rPr>
              <w:t>O</w:t>
            </w:r>
            <w:r w:rsidRPr="001E1E5E">
              <w:rPr>
                <w:rFonts w:ascii="Times New Roman" w:hAnsi="Times New Roman" w:cs="Times New Roman"/>
                <w:i/>
                <w:iCs/>
                <w:lang w:val="en-US"/>
              </w:rPr>
              <w:t xml:space="preserve">verall </w:t>
            </w:r>
            <w:r w:rsidR="00C356C7" w:rsidRPr="001E1E5E">
              <w:rPr>
                <w:rFonts w:ascii="Times New Roman" w:hAnsi="Times New Roman" w:cs="Times New Roman"/>
                <w:i/>
                <w:iCs/>
                <w:lang w:val="en-US"/>
              </w:rPr>
              <w:t>I</w:t>
            </w:r>
            <w:r w:rsidRPr="001E1E5E">
              <w:rPr>
                <w:rFonts w:ascii="Times New Roman" w:hAnsi="Times New Roman" w:cs="Times New Roman"/>
                <w:i/>
                <w:iCs/>
                <w:lang w:val="en-US"/>
              </w:rPr>
              <w:t xml:space="preserve">nsecurity </w:t>
            </w:r>
            <w:r w:rsidR="009F33C0" w:rsidRPr="001E1E5E">
              <w:rPr>
                <w:rFonts w:ascii="Times New Roman" w:hAnsi="Times New Roman" w:cs="Times New Roman"/>
                <w:i/>
                <w:iCs/>
                <w:lang w:val="en-US"/>
              </w:rPr>
              <w:t>A</w:t>
            </w:r>
            <w:r w:rsidRPr="001E1E5E">
              <w:rPr>
                <w:rFonts w:ascii="Times New Roman" w:hAnsi="Times New Roman" w:cs="Times New Roman"/>
                <w:i/>
                <w:iCs/>
                <w:lang w:val="en-US"/>
              </w:rPr>
              <w:t xml:space="preserve">cross the </w:t>
            </w:r>
            <w:r w:rsidR="009F33C0" w:rsidRPr="001E1E5E">
              <w:rPr>
                <w:rFonts w:ascii="Times New Roman" w:hAnsi="Times New Roman" w:cs="Times New Roman"/>
                <w:i/>
                <w:iCs/>
                <w:lang w:val="en-US"/>
              </w:rPr>
              <w:t>D</w:t>
            </w:r>
            <w:r w:rsidRPr="001E1E5E">
              <w:rPr>
                <w:rFonts w:ascii="Times New Roman" w:hAnsi="Times New Roman" w:cs="Times New Roman"/>
                <w:i/>
                <w:iCs/>
                <w:lang w:val="en-US"/>
              </w:rPr>
              <w:t xml:space="preserve">ifferent </w:t>
            </w:r>
            <w:r w:rsidR="009F33C0" w:rsidRPr="001E1E5E">
              <w:rPr>
                <w:rFonts w:ascii="Times New Roman" w:hAnsi="Times New Roman" w:cs="Times New Roman"/>
                <w:i/>
                <w:iCs/>
                <w:lang w:val="en-US"/>
              </w:rPr>
              <w:t>T</w:t>
            </w:r>
            <w:r w:rsidRPr="001E1E5E">
              <w:rPr>
                <w:rFonts w:ascii="Times New Roman" w:hAnsi="Times New Roman" w:cs="Times New Roman"/>
                <w:i/>
                <w:iCs/>
                <w:lang w:val="en-US"/>
              </w:rPr>
              <w:t xml:space="preserve">ime </w:t>
            </w:r>
            <w:r w:rsidR="009F33C0" w:rsidRPr="001E1E5E">
              <w:rPr>
                <w:rFonts w:ascii="Times New Roman" w:hAnsi="Times New Roman" w:cs="Times New Roman"/>
                <w:i/>
                <w:iCs/>
                <w:lang w:val="en-US"/>
              </w:rPr>
              <w:t>P</w:t>
            </w:r>
            <w:r w:rsidRPr="001E1E5E">
              <w:rPr>
                <w:rFonts w:ascii="Times New Roman" w:hAnsi="Times New Roman" w:cs="Times New Roman"/>
                <w:i/>
                <w:iCs/>
                <w:lang w:val="en-US"/>
              </w:rPr>
              <w:t xml:space="preserve">oints  </w:t>
            </w:r>
          </w:p>
        </w:tc>
      </w:tr>
      <w:tr w:rsidR="00860E44" w:rsidRPr="001E1E5E" w14:paraId="3FF08F7A" w14:textId="77777777" w:rsidTr="00FD1AD2">
        <w:tc>
          <w:tcPr>
            <w:tcW w:w="2835" w:type="dxa"/>
            <w:tcBorders>
              <w:top w:val="single" w:sz="4" w:space="0" w:color="auto"/>
              <w:bottom w:val="single" w:sz="4" w:space="0" w:color="auto"/>
            </w:tcBorders>
          </w:tcPr>
          <w:p w14:paraId="62F0ADCA" w14:textId="48BCF79D" w:rsidR="00860E44" w:rsidRPr="001E1E5E" w:rsidRDefault="00860E44"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Variables</w:t>
            </w:r>
          </w:p>
        </w:tc>
        <w:tc>
          <w:tcPr>
            <w:tcW w:w="1701" w:type="dxa"/>
            <w:tcBorders>
              <w:top w:val="single" w:sz="4" w:space="0" w:color="auto"/>
              <w:bottom w:val="single" w:sz="4" w:space="0" w:color="auto"/>
            </w:tcBorders>
          </w:tcPr>
          <w:p w14:paraId="4648033C" w14:textId="77777777" w:rsidR="00860E44" w:rsidRPr="001E1E5E" w:rsidRDefault="00860E44" w:rsidP="00F42AD6">
            <w:pPr>
              <w:spacing w:line="360" w:lineRule="auto"/>
              <w:jc w:val="center"/>
              <w:rPr>
                <w:rFonts w:ascii="Times New Roman" w:hAnsi="Times New Roman" w:cs="Times New Roman"/>
                <w:lang w:val="en-US"/>
              </w:rPr>
            </w:pPr>
            <w:r w:rsidRPr="001E1E5E">
              <w:rPr>
                <w:rFonts w:ascii="Times New Roman" w:eastAsia="Arial" w:hAnsi="Times New Roman" w:cs="Times New Roman"/>
                <w:i/>
                <w:highlight w:val="white"/>
              </w:rPr>
              <w:t>β</w:t>
            </w:r>
          </w:p>
        </w:tc>
        <w:tc>
          <w:tcPr>
            <w:tcW w:w="1276" w:type="dxa"/>
            <w:tcBorders>
              <w:top w:val="single" w:sz="4" w:space="0" w:color="auto"/>
              <w:bottom w:val="single" w:sz="4" w:space="0" w:color="auto"/>
            </w:tcBorders>
          </w:tcPr>
          <w:p w14:paraId="53B1015E" w14:textId="77777777" w:rsidR="00860E44" w:rsidRPr="001E1E5E" w:rsidRDefault="00860E44"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SE</w:t>
            </w:r>
          </w:p>
        </w:tc>
        <w:tc>
          <w:tcPr>
            <w:tcW w:w="1418" w:type="dxa"/>
            <w:tcBorders>
              <w:top w:val="single" w:sz="4" w:space="0" w:color="auto"/>
              <w:bottom w:val="single" w:sz="4" w:space="0" w:color="auto"/>
            </w:tcBorders>
          </w:tcPr>
          <w:p w14:paraId="488E548E" w14:textId="77777777" w:rsidR="00860E44" w:rsidRPr="001E1E5E" w:rsidRDefault="00860E44" w:rsidP="00F42AD6">
            <w:pPr>
              <w:spacing w:line="360" w:lineRule="auto"/>
              <w:jc w:val="center"/>
              <w:rPr>
                <w:rFonts w:ascii="Times New Roman" w:hAnsi="Times New Roman" w:cs="Times New Roman"/>
                <w:lang w:val="en-US"/>
              </w:rPr>
            </w:pPr>
            <w:r w:rsidRPr="001E1E5E">
              <w:rPr>
                <w:rFonts w:ascii="Times New Roman" w:hAnsi="Times New Roman" w:cs="Times New Roman"/>
                <w:lang w:val="en-US"/>
              </w:rPr>
              <w:t>t</w:t>
            </w:r>
          </w:p>
        </w:tc>
        <w:tc>
          <w:tcPr>
            <w:tcW w:w="1559" w:type="dxa"/>
            <w:gridSpan w:val="2"/>
            <w:tcBorders>
              <w:top w:val="single" w:sz="4" w:space="0" w:color="auto"/>
              <w:bottom w:val="single" w:sz="4" w:space="0" w:color="auto"/>
            </w:tcBorders>
          </w:tcPr>
          <w:p w14:paraId="174EAA86" w14:textId="77777777" w:rsidR="00860E44" w:rsidRPr="001E1E5E" w:rsidRDefault="00860E44" w:rsidP="00F42AD6">
            <w:pPr>
              <w:spacing w:line="360" w:lineRule="auto"/>
              <w:jc w:val="center"/>
              <w:rPr>
                <w:rFonts w:ascii="Times New Roman" w:hAnsi="Times New Roman" w:cs="Times New Roman"/>
                <w:i/>
                <w:iCs/>
                <w:lang w:val="en-US"/>
              </w:rPr>
            </w:pPr>
            <w:r w:rsidRPr="001E1E5E">
              <w:rPr>
                <w:rFonts w:ascii="Times New Roman" w:hAnsi="Times New Roman" w:cs="Times New Roman"/>
                <w:i/>
                <w:iCs/>
                <w:lang w:val="en-US"/>
              </w:rPr>
              <w:t>p</w:t>
            </w:r>
          </w:p>
        </w:tc>
      </w:tr>
      <w:tr w:rsidR="00860E44" w:rsidRPr="001E1E5E" w14:paraId="241A511F" w14:textId="77777777" w:rsidTr="00FD1AD2">
        <w:tc>
          <w:tcPr>
            <w:tcW w:w="2835" w:type="dxa"/>
            <w:tcBorders>
              <w:top w:val="single" w:sz="4" w:space="0" w:color="auto"/>
            </w:tcBorders>
          </w:tcPr>
          <w:p w14:paraId="0ABD0906" w14:textId="77777777" w:rsidR="00860E44" w:rsidRPr="001E1E5E" w:rsidRDefault="00860E44" w:rsidP="00FD1AD2">
            <w:pPr>
              <w:spacing w:line="360" w:lineRule="auto"/>
              <w:rPr>
                <w:rFonts w:ascii="Times New Roman" w:hAnsi="Times New Roman" w:cs="Times New Roman"/>
                <w:i/>
                <w:iCs/>
                <w:lang w:val="en-US"/>
              </w:rPr>
            </w:pPr>
            <w:r w:rsidRPr="001E1E5E">
              <w:rPr>
                <w:rFonts w:ascii="Times New Roman" w:hAnsi="Times New Roman" w:cs="Times New Roman"/>
                <w:i/>
                <w:iCs/>
                <w:lang w:val="en-US"/>
              </w:rPr>
              <w:t>VP Training</w:t>
            </w:r>
          </w:p>
        </w:tc>
        <w:tc>
          <w:tcPr>
            <w:tcW w:w="1701" w:type="dxa"/>
            <w:tcBorders>
              <w:top w:val="single" w:sz="4" w:space="0" w:color="auto"/>
            </w:tcBorders>
          </w:tcPr>
          <w:p w14:paraId="110FEC85" w14:textId="77777777" w:rsidR="00860E44" w:rsidRPr="001E1E5E" w:rsidRDefault="00860E44" w:rsidP="00FD1AD2">
            <w:pPr>
              <w:spacing w:line="360" w:lineRule="auto"/>
              <w:rPr>
                <w:rFonts w:ascii="Times New Roman" w:hAnsi="Times New Roman" w:cs="Times New Roman"/>
                <w:lang w:val="en-US"/>
              </w:rPr>
            </w:pPr>
          </w:p>
        </w:tc>
        <w:tc>
          <w:tcPr>
            <w:tcW w:w="1276" w:type="dxa"/>
            <w:tcBorders>
              <w:top w:val="single" w:sz="4" w:space="0" w:color="auto"/>
            </w:tcBorders>
          </w:tcPr>
          <w:p w14:paraId="2AF16CC8" w14:textId="77777777" w:rsidR="00860E44" w:rsidRPr="001E1E5E" w:rsidRDefault="00860E44" w:rsidP="00FD1AD2">
            <w:pPr>
              <w:spacing w:line="360" w:lineRule="auto"/>
              <w:rPr>
                <w:rFonts w:ascii="Times New Roman" w:hAnsi="Times New Roman" w:cs="Times New Roman"/>
                <w:lang w:val="en-US"/>
              </w:rPr>
            </w:pPr>
          </w:p>
        </w:tc>
        <w:tc>
          <w:tcPr>
            <w:tcW w:w="1418" w:type="dxa"/>
            <w:tcBorders>
              <w:top w:val="single" w:sz="4" w:space="0" w:color="auto"/>
            </w:tcBorders>
          </w:tcPr>
          <w:p w14:paraId="0AE6EC8E" w14:textId="77777777" w:rsidR="00860E44" w:rsidRPr="001E1E5E" w:rsidRDefault="00860E44" w:rsidP="00FD1AD2">
            <w:pPr>
              <w:spacing w:line="360" w:lineRule="auto"/>
              <w:rPr>
                <w:rFonts w:ascii="Times New Roman" w:hAnsi="Times New Roman" w:cs="Times New Roman"/>
                <w:lang w:val="en-US"/>
              </w:rPr>
            </w:pPr>
          </w:p>
        </w:tc>
        <w:tc>
          <w:tcPr>
            <w:tcW w:w="1559" w:type="dxa"/>
            <w:gridSpan w:val="2"/>
            <w:tcBorders>
              <w:top w:val="single" w:sz="4" w:space="0" w:color="auto"/>
            </w:tcBorders>
          </w:tcPr>
          <w:p w14:paraId="580DCA64" w14:textId="77777777" w:rsidR="00860E44" w:rsidRPr="001E1E5E" w:rsidRDefault="00860E44" w:rsidP="00FD1AD2">
            <w:pPr>
              <w:spacing w:line="360" w:lineRule="auto"/>
              <w:rPr>
                <w:rFonts w:ascii="Times New Roman" w:hAnsi="Times New Roman" w:cs="Times New Roman"/>
                <w:lang w:val="en-US"/>
              </w:rPr>
            </w:pPr>
          </w:p>
        </w:tc>
      </w:tr>
      <w:tr w:rsidR="00860E44" w:rsidRPr="001E1E5E" w14:paraId="0C5A67E2" w14:textId="77777777" w:rsidTr="00FD1AD2">
        <w:tc>
          <w:tcPr>
            <w:tcW w:w="2835" w:type="dxa"/>
          </w:tcPr>
          <w:p w14:paraId="20A6D03B"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Intercept</w:t>
            </w:r>
          </w:p>
        </w:tc>
        <w:tc>
          <w:tcPr>
            <w:tcW w:w="1701" w:type="dxa"/>
          </w:tcPr>
          <w:p w14:paraId="3A8F233A"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4.58</w:t>
            </w:r>
          </w:p>
        </w:tc>
        <w:tc>
          <w:tcPr>
            <w:tcW w:w="1276" w:type="dxa"/>
          </w:tcPr>
          <w:p w14:paraId="20473FF7"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0.19</w:t>
            </w:r>
          </w:p>
        </w:tc>
        <w:tc>
          <w:tcPr>
            <w:tcW w:w="1418" w:type="dxa"/>
          </w:tcPr>
          <w:p w14:paraId="686D9CAD"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24.63</w:t>
            </w:r>
          </w:p>
        </w:tc>
        <w:tc>
          <w:tcPr>
            <w:tcW w:w="1559" w:type="dxa"/>
            <w:gridSpan w:val="2"/>
          </w:tcPr>
          <w:p w14:paraId="502090A8" w14:textId="04355021"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7EED1384" w14:textId="77777777" w:rsidTr="00FD1AD2">
        <w:tc>
          <w:tcPr>
            <w:tcW w:w="2835" w:type="dxa"/>
          </w:tcPr>
          <w:p w14:paraId="034FFD55"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1</w:t>
            </w:r>
          </w:p>
        </w:tc>
        <w:tc>
          <w:tcPr>
            <w:tcW w:w="1701" w:type="dxa"/>
          </w:tcPr>
          <w:p w14:paraId="2EB64A25"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-0.34</w:t>
            </w:r>
          </w:p>
        </w:tc>
        <w:tc>
          <w:tcPr>
            <w:tcW w:w="1276" w:type="dxa"/>
          </w:tcPr>
          <w:p w14:paraId="224743FD"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18" w:type="dxa"/>
          </w:tcPr>
          <w:p w14:paraId="23080386"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-1.94</w:t>
            </w:r>
          </w:p>
        </w:tc>
        <w:tc>
          <w:tcPr>
            <w:tcW w:w="1559" w:type="dxa"/>
            <w:gridSpan w:val="2"/>
          </w:tcPr>
          <w:p w14:paraId="057BF184"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0.054</w:t>
            </w:r>
          </w:p>
        </w:tc>
      </w:tr>
      <w:tr w:rsidR="00860E44" w:rsidRPr="001E1E5E" w14:paraId="66391796" w14:textId="77777777" w:rsidTr="00FD1AD2">
        <w:tc>
          <w:tcPr>
            <w:tcW w:w="2835" w:type="dxa"/>
          </w:tcPr>
          <w:p w14:paraId="6812A27E"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2</w:t>
            </w:r>
          </w:p>
        </w:tc>
        <w:tc>
          <w:tcPr>
            <w:tcW w:w="1701" w:type="dxa"/>
          </w:tcPr>
          <w:p w14:paraId="2DF09936"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-0.63</w:t>
            </w:r>
          </w:p>
        </w:tc>
        <w:tc>
          <w:tcPr>
            <w:tcW w:w="1276" w:type="dxa"/>
          </w:tcPr>
          <w:p w14:paraId="02327381"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18" w:type="dxa"/>
          </w:tcPr>
          <w:p w14:paraId="6485C8E5"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-3.65</w:t>
            </w:r>
          </w:p>
        </w:tc>
        <w:tc>
          <w:tcPr>
            <w:tcW w:w="1559" w:type="dxa"/>
            <w:gridSpan w:val="2"/>
          </w:tcPr>
          <w:p w14:paraId="7B78D966" w14:textId="0C4FB086"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26DC54C2" w14:textId="77777777" w:rsidTr="00FD1AD2">
        <w:tc>
          <w:tcPr>
            <w:tcW w:w="2835" w:type="dxa"/>
          </w:tcPr>
          <w:p w14:paraId="374AC74F"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3</w:t>
            </w:r>
          </w:p>
        </w:tc>
        <w:tc>
          <w:tcPr>
            <w:tcW w:w="1701" w:type="dxa"/>
          </w:tcPr>
          <w:p w14:paraId="4ACCF82B"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-0.70</w:t>
            </w:r>
          </w:p>
        </w:tc>
        <w:tc>
          <w:tcPr>
            <w:tcW w:w="1276" w:type="dxa"/>
          </w:tcPr>
          <w:p w14:paraId="345954A0"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18" w:type="dxa"/>
          </w:tcPr>
          <w:p w14:paraId="62105125"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-4.07</w:t>
            </w:r>
          </w:p>
        </w:tc>
        <w:tc>
          <w:tcPr>
            <w:tcW w:w="1559" w:type="dxa"/>
            <w:gridSpan w:val="2"/>
          </w:tcPr>
          <w:p w14:paraId="2705DC2C" w14:textId="6833B070"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39698EE7" w14:textId="77777777" w:rsidTr="00FD1AD2">
        <w:tc>
          <w:tcPr>
            <w:tcW w:w="2835" w:type="dxa"/>
          </w:tcPr>
          <w:p w14:paraId="6DAC68F8"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4</w:t>
            </w:r>
          </w:p>
        </w:tc>
        <w:tc>
          <w:tcPr>
            <w:tcW w:w="1701" w:type="dxa"/>
          </w:tcPr>
          <w:p w14:paraId="0A43F1C6"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-0.67</w:t>
            </w:r>
          </w:p>
        </w:tc>
        <w:tc>
          <w:tcPr>
            <w:tcW w:w="1276" w:type="dxa"/>
          </w:tcPr>
          <w:p w14:paraId="6B9F002F"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0.17</w:t>
            </w:r>
          </w:p>
        </w:tc>
        <w:tc>
          <w:tcPr>
            <w:tcW w:w="1418" w:type="dxa"/>
          </w:tcPr>
          <w:p w14:paraId="4DD70150"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-3.89</w:t>
            </w:r>
          </w:p>
        </w:tc>
        <w:tc>
          <w:tcPr>
            <w:tcW w:w="1559" w:type="dxa"/>
            <w:gridSpan w:val="2"/>
          </w:tcPr>
          <w:p w14:paraId="4C5A25D1" w14:textId="2204958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34A10493" w14:textId="77777777" w:rsidTr="00FD1AD2">
        <w:tc>
          <w:tcPr>
            <w:tcW w:w="2835" w:type="dxa"/>
          </w:tcPr>
          <w:p w14:paraId="219C14CD" w14:textId="77777777" w:rsidR="00860E44" w:rsidRPr="001E1E5E" w:rsidRDefault="00860E44" w:rsidP="00FD1AD2">
            <w:pPr>
              <w:spacing w:line="360" w:lineRule="auto"/>
              <w:rPr>
                <w:rFonts w:ascii="Times New Roman" w:hAnsi="Times New Roman" w:cs="Times New Roman"/>
                <w:i/>
                <w:iCs/>
                <w:lang w:val="en-US"/>
              </w:rPr>
            </w:pPr>
            <w:r w:rsidRPr="001E1E5E">
              <w:rPr>
                <w:rFonts w:ascii="Times New Roman" w:hAnsi="Times New Roman" w:cs="Times New Roman"/>
                <w:i/>
                <w:iCs/>
                <w:lang w:val="en-US"/>
              </w:rPr>
              <w:t>Video Training</w:t>
            </w:r>
          </w:p>
        </w:tc>
        <w:tc>
          <w:tcPr>
            <w:tcW w:w="1701" w:type="dxa"/>
          </w:tcPr>
          <w:p w14:paraId="7BD6D0FD" w14:textId="77777777" w:rsidR="00860E44" w:rsidRPr="001E1E5E" w:rsidRDefault="00860E44" w:rsidP="00FD1AD2">
            <w:pPr>
              <w:spacing w:line="360" w:lineRule="auto"/>
              <w:rPr>
                <w:rFonts w:ascii="Times New Roman" w:hAnsi="Times New Roman" w:cs="Times New Roman"/>
                <w:lang w:val="en-US"/>
              </w:rPr>
            </w:pPr>
          </w:p>
        </w:tc>
        <w:tc>
          <w:tcPr>
            <w:tcW w:w="1276" w:type="dxa"/>
          </w:tcPr>
          <w:p w14:paraId="7B1C75EA" w14:textId="77777777" w:rsidR="00860E44" w:rsidRPr="001E1E5E" w:rsidRDefault="00860E44" w:rsidP="00FD1AD2">
            <w:pPr>
              <w:spacing w:line="360" w:lineRule="auto"/>
              <w:rPr>
                <w:rFonts w:ascii="Times New Roman" w:hAnsi="Times New Roman" w:cs="Times New Roman"/>
                <w:lang w:val="en-US"/>
              </w:rPr>
            </w:pPr>
          </w:p>
        </w:tc>
        <w:tc>
          <w:tcPr>
            <w:tcW w:w="1418" w:type="dxa"/>
          </w:tcPr>
          <w:p w14:paraId="0DE48387" w14:textId="77777777" w:rsidR="00860E44" w:rsidRPr="001E1E5E" w:rsidRDefault="00860E44" w:rsidP="00FD1AD2">
            <w:pPr>
              <w:spacing w:line="360" w:lineRule="auto"/>
              <w:rPr>
                <w:rFonts w:ascii="Times New Roman" w:hAnsi="Times New Roman" w:cs="Times New Roman"/>
                <w:lang w:val="en-US"/>
              </w:rPr>
            </w:pPr>
          </w:p>
        </w:tc>
        <w:tc>
          <w:tcPr>
            <w:tcW w:w="1559" w:type="dxa"/>
            <w:gridSpan w:val="2"/>
          </w:tcPr>
          <w:p w14:paraId="12968CB7" w14:textId="77777777" w:rsidR="00860E44" w:rsidRPr="001E1E5E" w:rsidRDefault="00860E44" w:rsidP="00FD1AD2">
            <w:pPr>
              <w:spacing w:line="360" w:lineRule="auto"/>
              <w:rPr>
                <w:rFonts w:ascii="Times New Roman" w:hAnsi="Times New Roman" w:cs="Times New Roman"/>
                <w:lang w:val="en-US"/>
              </w:rPr>
            </w:pPr>
          </w:p>
        </w:tc>
      </w:tr>
      <w:tr w:rsidR="00860E44" w:rsidRPr="001E1E5E" w14:paraId="08DE04F0" w14:textId="77777777" w:rsidTr="00FD1AD2">
        <w:tc>
          <w:tcPr>
            <w:tcW w:w="2835" w:type="dxa"/>
          </w:tcPr>
          <w:p w14:paraId="203948CE"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Intercept</w:t>
            </w:r>
          </w:p>
        </w:tc>
        <w:tc>
          <w:tcPr>
            <w:tcW w:w="1701" w:type="dxa"/>
          </w:tcPr>
          <w:p w14:paraId="50AAD2AA"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4.99</w:t>
            </w:r>
          </w:p>
        </w:tc>
        <w:tc>
          <w:tcPr>
            <w:tcW w:w="1276" w:type="dxa"/>
          </w:tcPr>
          <w:p w14:paraId="446096B4"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0.15</w:t>
            </w:r>
          </w:p>
        </w:tc>
        <w:tc>
          <w:tcPr>
            <w:tcW w:w="1418" w:type="dxa"/>
          </w:tcPr>
          <w:p w14:paraId="48825427"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32.84</w:t>
            </w:r>
          </w:p>
        </w:tc>
        <w:tc>
          <w:tcPr>
            <w:tcW w:w="1559" w:type="dxa"/>
            <w:gridSpan w:val="2"/>
          </w:tcPr>
          <w:p w14:paraId="4AE33110" w14:textId="24E9118B"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1533A4A6" w14:textId="77777777" w:rsidTr="00FD1AD2">
        <w:tc>
          <w:tcPr>
            <w:tcW w:w="2835" w:type="dxa"/>
          </w:tcPr>
          <w:p w14:paraId="487021A9"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1</w:t>
            </w:r>
          </w:p>
        </w:tc>
        <w:tc>
          <w:tcPr>
            <w:tcW w:w="1701" w:type="dxa"/>
          </w:tcPr>
          <w:p w14:paraId="10C82C43"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-0.76</w:t>
            </w:r>
          </w:p>
        </w:tc>
        <w:tc>
          <w:tcPr>
            <w:tcW w:w="1276" w:type="dxa"/>
          </w:tcPr>
          <w:p w14:paraId="6A56ADFA"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0.13</w:t>
            </w:r>
          </w:p>
        </w:tc>
        <w:tc>
          <w:tcPr>
            <w:tcW w:w="1418" w:type="dxa"/>
          </w:tcPr>
          <w:p w14:paraId="1A5D2D09"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-5.72</w:t>
            </w:r>
          </w:p>
        </w:tc>
        <w:tc>
          <w:tcPr>
            <w:tcW w:w="1559" w:type="dxa"/>
            <w:gridSpan w:val="2"/>
          </w:tcPr>
          <w:p w14:paraId="03956440" w14:textId="1C52CF80"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58DDF49C" w14:textId="77777777" w:rsidTr="00FD1AD2">
        <w:tc>
          <w:tcPr>
            <w:tcW w:w="2835" w:type="dxa"/>
          </w:tcPr>
          <w:p w14:paraId="79402D06"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2</w:t>
            </w:r>
          </w:p>
        </w:tc>
        <w:tc>
          <w:tcPr>
            <w:tcW w:w="1701" w:type="dxa"/>
          </w:tcPr>
          <w:p w14:paraId="2E0C2C47"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-0.92</w:t>
            </w:r>
          </w:p>
        </w:tc>
        <w:tc>
          <w:tcPr>
            <w:tcW w:w="1276" w:type="dxa"/>
          </w:tcPr>
          <w:p w14:paraId="240B6541"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0.13</w:t>
            </w:r>
          </w:p>
        </w:tc>
        <w:tc>
          <w:tcPr>
            <w:tcW w:w="1418" w:type="dxa"/>
          </w:tcPr>
          <w:p w14:paraId="643830B3"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-6.94</w:t>
            </w:r>
          </w:p>
        </w:tc>
        <w:tc>
          <w:tcPr>
            <w:tcW w:w="1559" w:type="dxa"/>
            <w:gridSpan w:val="2"/>
          </w:tcPr>
          <w:p w14:paraId="5AB124CF" w14:textId="2FEF1859"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03DDA778" w14:textId="77777777" w:rsidTr="00FD1AD2">
        <w:tc>
          <w:tcPr>
            <w:tcW w:w="2835" w:type="dxa"/>
          </w:tcPr>
          <w:p w14:paraId="55FDF596"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3</w:t>
            </w:r>
          </w:p>
        </w:tc>
        <w:tc>
          <w:tcPr>
            <w:tcW w:w="1701" w:type="dxa"/>
          </w:tcPr>
          <w:p w14:paraId="0AC3716F"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-1.14</w:t>
            </w:r>
          </w:p>
        </w:tc>
        <w:tc>
          <w:tcPr>
            <w:tcW w:w="1276" w:type="dxa"/>
          </w:tcPr>
          <w:p w14:paraId="06E35F0F"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0.13</w:t>
            </w:r>
          </w:p>
        </w:tc>
        <w:tc>
          <w:tcPr>
            <w:tcW w:w="1418" w:type="dxa"/>
          </w:tcPr>
          <w:p w14:paraId="5BC26A9C"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-8.59</w:t>
            </w:r>
          </w:p>
        </w:tc>
        <w:tc>
          <w:tcPr>
            <w:tcW w:w="1559" w:type="dxa"/>
            <w:gridSpan w:val="2"/>
          </w:tcPr>
          <w:p w14:paraId="4C80CA4C" w14:textId="0285E6AD"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1E1E5E" w14:paraId="0A705B02" w14:textId="77777777" w:rsidTr="00FD1AD2">
        <w:tc>
          <w:tcPr>
            <w:tcW w:w="2835" w:type="dxa"/>
          </w:tcPr>
          <w:p w14:paraId="696E629C" w14:textId="77777777" w:rsidR="00860E44" w:rsidRPr="001E1E5E" w:rsidRDefault="00860E44" w:rsidP="00FD1AD2">
            <w:pPr>
              <w:spacing w:line="360" w:lineRule="auto"/>
              <w:ind w:left="314"/>
              <w:rPr>
                <w:rFonts w:ascii="Times New Roman" w:hAnsi="Times New Roman" w:cs="Times New Roman"/>
                <w:lang w:val="en-US"/>
              </w:rPr>
            </w:pPr>
            <w:r w:rsidRPr="001E1E5E">
              <w:rPr>
                <w:rFonts w:ascii="Times New Roman" w:hAnsi="Times New Roman" w:cs="Times New Roman"/>
                <w:lang w:val="en-US"/>
              </w:rPr>
              <w:t>Post 4</w:t>
            </w:r>
          </w:p>
        </w:tc>
        <w:tc>
          <w:tcPr>
            <w:tcW w:w="1701" w:type="dxa"/>
          </w:tcPr>
          <w:p w14:paraId="4AC9E778"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-1.13</w:t>
            </w:r>
          </w:p>
        </w:tc>
        <w:tc>
          <w:tcPr>
            <w:tcW w:w="1276" w:type="dxa"/>
          </w:tcPr>
          <w:p w14:paraId="3EC1B68B"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0.13</w:t>
            </w:r>
          </w:p>
        </w:tc>
        <w:tc>
          <w:tcPr>
            <w:tcW w:w="1418" w:type="dxa"/>
          </w:tcPr>
          <w:p w14:paraId="2884C512" w14:textId="77777777"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-8.58</w:t>
            </w:r>
          </w:p>
        </w:tc>
        <w:tc>
          <w:tcPr>
            <w:tcW w:w="1559" w:type="dxa"/>
            <w:gridSpan w:val="2"/>
          </w:tcPr>
          <w:p w14:paraId="0888FD76" w14:textId="65EF343E"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lang w:val="en-US"/>
              </w:rPr>
              <w:t>&lt;.001</w:t>
            </w:r>
          </w:p>
        </w:tc>
      </w:tr>
      <w:tr w:rsidR="00860E44" w:rsidRPr="00C2705C" w14:paraId="65C4201D" w14:textId="77777777" w:rsidTr="00FD1AD2">
        <w:tc>
          <w:tcPr>
            <w:tcW w:w="8789" w:type="dxa"/>
            <w:gridSpan w:val="6"/>
            <w:tcBorders>
              <w:top w:val="single" w:sz="4" w:space="0" w:color="auto"/>
            </w:tcBorders>
          </w:tcPr>
          <w:p w14:paraId="1360059D" w14:textId="33BCFB29" w:rsidR="00860E44" w:rsidRPr="001E1E5E" w:rsidRDefault="00860E44" w:rsidP="00FD1AD2">
            <w:pPr>
              <w:spacing w:line="360" w:lineRule="auto"/>
              <w:rPr>
                <w:rFonts w:ascii="Times New Roman" w:hAnsi="Times New Roman" w:cs="Times New Roman"/>
                <w:lang w:val="en-US"/>
              </w:rPr>
            </w:pPr>
            <w:r w:rsidRPr="001E1E5E">
              <w:rPr>
                <w:rFonts w:ascii="Times New Roman" w:hAnsi="Times New Roman" w:cs="Times New Roman"/>
                <w:i/>
                <w:iCs/>
                <w:lang w:val="en-US"/>
              </w:rPr>
              <w:t>Note.</w:t>
            </w:r>
            <w:r w:rsidRPr="001E1E5E">
              <w:rPr>
                <w:rFonts w:ascii="Times New Roman" w:hAnsi="Times New Roman" w:cs="Times New Roman"/>
                <w:lang w:val="en-US"/>
              </w:rPr>
              <w:t xml:space="preserve"> The pre-training measurement served as the reference category for comparisons with each subsequent post-training time point. </w:t>
            </w:r>
          </w:p>
        </w:tc>
      </w:tr>
    </w:tbl>
    <w:p w14:paraId="63D36A09" w14:textId="77777777" w:rsidR="00690E2A" w:rsidRPr="001E1E5E" w:rsidRDefault="00690E2A" w:rsidP="00690E2A">
      <w:pPr>
        <w:rPr>
          <w:rFonts w:ascii="Times New Roman" w:hAnsi="Times New Roman" w:cs="Times New Roman"/>
          <w:lang w:val="en-US"/>
        </w:rPr>
      </w:pPr>
    </w:p>
    <w:p w14:paraId="2D0F282A" w14:textId="60505B42" w:rsidR="00690E2A" w:rsidRPr="001E1E5E" w:rsidRDefault="00690E2A" w:rsidP="00690E2A">
      <w:pPr>
        <w:rPr>
          <w:rFonts w:ascii="Times New Roman" w:hAnsi="Times New Roman" w:cs="Times New Roman"/>
          <w:lang w:val="en-US"/>
        </w:rPr>
      </w:pPr>
    </w:p>
    <w:p w14:paraId="006C8BAD" w14:textId="0DDA4841" w:rsidR="00A259F0" w:rsidRDefault="00A259F0">
      <w:pPr>
        <w:rPr>
          <w:rFonts w:ascii="Times New Roman" w:hAnsi="Times New Roman" w:cs="Times New Roman"/>
          <w:lang w:val="en-US"/>
        </w:rPr>
      </w:pPr>
      <w:r>
        <w:rPr>
          <w:rFonts w:ascii="Times New Roman" w:hAnsi="Times New Roman" w:cs="Times New Roman"/>
          <w:lang w:val="en-US"/>
        </w:rPr>
        <w:br w:type="page"/>
      </w:r>
    </w:p>
    <w:tbl>
      <w:tblPr>
        <w:tblStyle w:val="Tabellenraster"/>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308"/>
        <w:gridCol w:w="2530"/>
        <w:gridCol w:w="601"/>
        <w:gridCol w:w="249"/>
        <w:gridCol w:w="1276"/>
        <w:gridCol w:w="1276"/>
        <w:gridCol w:w="1419"/>
      </w:tblGrid>
      <w:tr w:rsidR="00A259F0" w:rsidRPr="00F51ECE" w14:paraId="201B7E19" w14:textId="77777777" w:rsidTr="00A259F0">
        <w:tc>
          <w:tcPr>
            <w:tcW w:w="2576" w:type="dxa"/>
            <w:gridSpan w:val="2"/>
          </w:tcPr>
          <w:p w14:paraId="09D5FCCA" w14:textId="1100FDF2" w:rsidR="00A259F0" w:rsidRPr="00F51ECE" w:rsidRDefault="00A259F0" w:rsidP="00CE1F1C">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lastRenderedPageBreak/>
              <w:t xml:space="preserve">Table </w:t>
            </w:r>
            <w:r w:rsidR="00F3702D">
              <w:rPr>
                <w:rFonts w:ascii="Times New Roman" w:hAnsi="Times New Roman" w:cs="Times New Roman"/>
                <w:b/>
                <w:bCs/>
                <w:sz w:val="22"/>
                <w:szCs w:val="22"/>
                <w:lang w:val="en-US"/>
              </w:rPr>
              <w:t>S</w:t>
            </w:r>
            <w:r w:rsidR="00C72C90">
              <w:rPr>
                <w:rFonts w:ascii="Times New Roman" w:hAnsi="Times New Roman" w:cs="Times New Roman"/>
                <w:b/>
                <w:bCs/>
                <w:sz w:val="22"/>
                <w:szCs w:val="22"/>
                <w:lang w:val="en-US"/>
              </w:rPr>
              <w:t>8</w:t>
            </w:r>
          </w:p>
        </w:tc>
        <w:tc>
          <w:tcPr>
            <w:tcW w:w="3131" w:type="dxa"/>
            <w:gridSpan w:val="2"/>
          </w:tcPr>
          <w:p w14:paraId="714F757F" w14:textId="77777777" w:rsidR="00A259F0" w:rsidRPr="00F51ECE" w:rsidRDefault="00A259F0" w:rsidP="00CE1F1C">
            <w:pPr>
              <w:rPr>
                <w:rFonts w:ascii="Times New Roman" w:hAnsi="Times New Roman" w:cs="Times New Roman"/>
                <w:b/>
                <w:bCs/>
                <w:sz w:val="22"/>
                <w:szCs w:val="22"/>
                <w:lang w:val="en-US"/>
              </w:rPr>
            </w:pPr>
          </w:p>
        </w:tc>
        <w:tc>
          <w:tcPr>
            <w:tcW w:w="4220" w:type="dxa"/>
            <w:gridSpan w:val="4"/>
          </w:tcPr>
          <w:p w14:paraId="105B781C" w14:textId="77777777" w:rsidR="00A259F0" w:rsidRPr="00F51ECE" w:rsidRDefault="00A259F0" w:rsidP="00CE1F1C">
            <w:pPr>
              <w:rPr>
                <w:rFonts w:ascii="Times New Roman" w:hAnsi="Times New Roman" w:cs="Times New Roman"/>
                <w:b/>
                <w:bCs/>
                <w:sz w:val="22"/>
                <w:szCs w:val="22"/>
                <w:lang w:val="en-US"/>
              </w:rPr>
            </w:pPr>
          </w:p>
        </w:tc>
      </w:tr>
      <w:tr w:rsidR="00A259F0" w:rsidRPr="00C2705C" w14:paraId="69AE3D8D" w14:textId="77777777" w:rsidTr="00A259F0">
        <w:tc>
          <w:tcPr>
            <w:tcW w:w="9927" w:type="dxa"/>
            <w:gridSpan w:val="8"/>
            <w:tcBorders>
              <w:bottom w:val="single" w:sz="4" w:space="0" w:color="auto"/>
            </w:tcBorders>
          </w:tcPr>
          <w:p w14:paraId="59C15A33" w14:textId="2DB3EE94" w:rsidR="00A259F0" w:rsidRPr="00F51ECE" w:rsidRDefault="00A259F0" w:rsidP="00CE1F1C">
            <w:pPr>
              <w:rPr>
                <w:rFonts w:ascii="Times New Roman" w:hAnsi="Times New Roman" w:cs="Times New Roman"/>
                <w:i/>
                <w:iCs/>
                <w:sz w:val="22"/>
                <w:szCs w:val="22"/>
                <w:highlight w:val="magenta"/>
                <w:lang w:val="en-US"/>
              </w:rPr>
            </w:pPr>
            <w:r w:rsidRPr="00F51ECE">
              <w:rPr>
                <w:rFonts w:ascii="Times New Roman" w:hAnsi="Times New Roman" w:cs="Times New Roman"/>
                <w:i/>
                <w:iCs/>
                <w:sz w:val="22"/>
                <w:szCs w:val="22"/>
                <w:lang w:val="en-US"/>
              </w:rPr>
              <w:t xml:space="preserve">Linear mixed effects model for psychotherapeutic competence and subscales with </w:t>
            </w:r>
            <w:r>
              <w:rPr>
                <w:rFonts w:ascii="Times New Roman" w:hAnsi="Times New Roman" w:cs="Times New Roman"/>
                <w:i/>
                <w:iCs/>
                <w:sz w:val="22"/>
                <w:szCs w:val="22"/>
                <w:lang w:val="en-US"/>
              </w:rPr>
              <w:t>patient hours</w:t>
            </w:r>
            <w:r w:rsidRPr="00F51ECE">
              <w:rPr>
                <w:rFonts w:ascii="Times New Roman" w:hAnsi="Times New Roman" w:cs="Times New Roman"/>
                <w:i/>
                <w:iCs/>
                <w:sz w:val="22"/>
                <w:szCs w:val="22"/>
                <w:lang w:val="en-US"/>
              </w:rPr>
              <w:t xml:space="preserve"> as a moderator</w:t>
            </w:r>
          </w:p>
        </w:tc>
      </w:tr>
      <w:tr w:rsidR="00A259F0" w:rsidRPr="00F51ECE" w14:paraId="1DEE0996" w14:textId="77777777" w:rsidTr="00A259F0">
        <w:tc>
          <w:tcPr>
            <w:tcW w:w="2268" w:type="dxa"/>
            <w:tcBorders>
              <w:top w:val="single" w:sz="4" w:space="0" w:color="auto"/>
              <w:bottom w:val="single" w:sz="4" w:space="0" w:color="auto"/>
            </w:tcBorders>
          </w:tcPr>
          <w:p w14:paraId="5C7C410F" w14:textId="77777777" w:rsidR="00A259F0" w:rsidRPr="005A63C2" w:rsidRDefault="00A259F0"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 xml:space="preserve">Predictors </w:t>
            </w:r>
          </w:p>
        </w:tc>
        <w:tc>
          <w:tcPr>
            <w:tcW w:w="2838" w:type="dxa"/>
            <w:gridSpan w:val="2"/>
            <w:tcBorders>
              <w:top w:val="single" w:sz="4" w:space="0" w:color="auto"/>
              <w:bottom w:val="single" w:sz="4" w:space="0" w:color="auto"/>
            </w:tcBorders>
          </w:tcPr>
          <w:p w14:paraId="25D8B970" w14:textId="77777777" w:rsidR="00A259F0" w:rsidRPr="005A63C2" w:rsidRDefault="00A259F0" w:rsidP="00CE1F1C">
            <w:pPr>
              <w:rPr>
                <w:rFonts w:ascii="Times New Roman" w:hAnsi="Times New Roman" w:cs="Times New Roman"/>
                <w:sz w:val="22"/>
                <w:szCs w:val="22"/>
                <w:lang w:val="en-US"/>
              </w:rPr>
            </w:pPr>
          </w:p>
        </w:tc>
        <w:tc>
          <w:tcPr>
            <w:tcW w:w="850" w:type="dxa"/>
            <w:gridSpan w:val="2"/>
            <w:tcBorders>
              <w:top w:val="single" w:sz="4" w:space="0" w:color="auto"/>
              <w:bottom w:val="single" w:sz="4" w:space="0" w:color="auto"/>
            </w:tcBorders>
          </w:tcPr>
          <w:p w14:paraId="064EC120" w14:textId="77777777" w:rsidR="00A259F0" w:rsidRPr="005A63C2" w:rsidRDefault="00A259F0" w:rsidP="00CE1F1C">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1653AE63" w14:textId="77777777" w:rsidR="00A259F0" w:rsidRPr="005A63C2" w:rsidRDefault="00A259F0"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276" w:type="dxa"/>
            <w:tcBorders>
              <w:top w:val="single" w:sz="4" w:space="0" w:color="auto"/>
              <w:bottom w:val="single" w:sz="4" w:space="0" w:color="auto"/>
            </w:tcBorders>
          </w:tcPr>
          <w:p w14:paraId="2355C390" w14:textId="77777777" w:rsidR="00A259F0" w:rsidRPr="005A63C2" w:rsidRDefault="00A259F0"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419" w:type="dxa"/>
            <w:tcBorders>
              <w:top w:val="single" w:sz="4" w:space="0" w:color="auto"/>
              <w:bottom w:val="single" w:sz="4" w:space="0" w:color="auto"/>
            </w:tcBorders>
          </w:tcPr>
          <w:p w14:paraId="2C3C3C9C" w14:textId="77777777" w:rsidR="00A259F0" w:rsidRPr="005A63C2" w:rsidRDefault="00A259F0" w:rsidP="00CE1F1C">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A259F0" w:rsidRPr="00F51ECE" w14:paraId="047BD501" w14:textId="77777777" w:rsidTr="00A259F0">
        <w:tc>
          <w:tcPr>
            <w:tcW w:w="2268" w:type="dxa"/>
            <w:tcBorders>
              <w:top w:val="single" w:sz="4" w:space="0" w:color="auto"/>
            </w:tcBorders>
          </w:tcPr>
          <w:p w14:paraId="4FF27BF5" w14:textId="777777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Global competence</w:t>
            </w:r>
          </w:p>
        </w:tc>
        <w:tc>
          <w:tcPr>
            <w:tcW w:w="2838" w:type="dxa"/>
            <w:gridSpan w:val="2"/>
            <w:tcBorders>
              <w:top w:val="single" w:sz="4" w:space="0" w:color="auto"/>
            </w:tcBorders>
          </w:tcPr>
          <w:p w14:paraId="248A5640" w14:textId="77777777" w:rsidR="00A259F0" w:rsidRPr="00F51ECE" w:rsidRDefault="00A259F0" w:rsidP="00CE1F1C">
            <w:pPr>
              <w:rPr>
                <w:rFonts w:ascii="Times New Roman" w:hAnsi="Times New Roman" w:cs="Times New Roman"/>
                <w:sz w:val="22"/>
                <w:szCs w:val="22"/>
                <w:lang w:val="en-US"/>
              </w:rPr>
            </w:pPr>
          </w:p>
        </w:tc>
        <w:tc>
          <w:tcPr>
            <w:tcW w:w="850" w:type="dxa"/>
            <w:gridSpan w:val="2"/>
            <w:tcBorders>
              <w:top w:val="single" w:sz="4" w:space="0" w:color="auto"/>
            </w:tcBorders>
          </w:tcPr>
          <w:p w14:paraId="6A1B8C78" w14:textId="77777777" w:rsidR="00A259F0" w:rsidRPr="00F51ECE" w:rsidRDefault="00A259F0" w:rsidP="00CE1F1C">
            <w:pPr>
              <w:rPr>
                <w:rFonts w:ascii="Times New Roman" w:hAnsi="Times New Roman" w:cs="Times New Roman"/>
                <w:sz w:val="22"/>
                <w:szCs w:val="22"/>
                <w:lang w:val="en-US"/>
              </w:rPr>
            </w:pPr>
          </w:p>
        </w:tc>
        <w:tc>
          <w:tcPr>
            <w:tcW w:w="1276" w:type="dxa"/>
            <w:tcBorders>
              <w:top w:val="single" w:sz="4" w:space="0" w:color="auto"/>
            </w:tcBorders>
          </w:tcPr>
          <w:p w14:paraId="3DE8D2C7" w14:textId="77777777" w:rsidR="00A259F0" w:rsidRPr="00F51ECE" w:rsidRDefault="00A259F0" w:rsidP="00CE1F1C">
            <w:pPr>
              <w:rPr>
                <w:rFonts w:ascii="Times New Roman" w:hAnsi="Times New Roman" w:cs="Times New Roman"/>
                <w:sz w:val="22"/>
                <w:szCs w:val="22"/>
                <w:lang w:val="en-US"/>
              </w:rPr>
            </w:pPr>
          </w:p>
        </w:tc>
        <w:tc>
          <w:tcPr>
            <w:tcW w:w="1276" w:type="dxa"/>
            <w:tcBorders>
              <w:top w:val="single" w:sz="4" w:space="0" w:color="auto"/>
            </w:tcBorders>
          </w:tcPr>
          <w:p w14:paraId="27EAE773" w14:textId="77777777" w:rsidR="00A259F0" w:rsidRPr="00F51ECE" w:rsidRDefault="00A259F0" w:rsidP="00CE1F1C">
            <w:pPr>
              <w:rPr>
                <w:rFonts w:ascii="Times New Roman" w:hAnsi="Times New Roman" w:cs="Times New Roman"/>
                <w:sz w:val="22"/>
                <w:szCs w:val="22"/>
                <w:lang w:val="en-US"/>
              </w:rPr>
            </w:pPr>
          </w:p>
        </w:tc>
        <w:tc>
          <w:tcPr>
            <w:tcW w:w="1419" w:type="dxa"/>
            <w:tcBorders>
              <w:top w:val="single" w:sz="4" w:space="0" w:color="auto"/>
            </w:tcBorders>
          </w:tcPr>
          <w:p w14:paraId="79BDE15E" w14:textId="77777777" w:rsidR="00A259F0" w:rsidRPr="00F51ECE" w:rsidRDefault="00A259F0" w:rsidP="00CE1F1C">
            <w:pPr>
              <w:rPr>
                <w:rFonts w:ascii="Times New Roman" w:hAnsi="Times New Roman" w:cs="Times New Roman"/>
                <w:sz w:val="22"/>
                <w:szCs w:val="22"/>
                <w:lang w:val="en-US"/>
              </w:rPr>
            </w:pPr>
          </w:p>
        </w:tc>
      </w:tr>
      <w:tr w:rsidR="00A259F0" w:rsidRPr="00F51ECE" w14:paraId="73BEE640" w14:textId="77777777" w:rsidTr="00A259F0">
        <w:tc>
          <w:tcPr>
            <w:tcW w:w="2268" w:type="dxa"/>
          </w:tcPr>
          <w:p w14:paraId="1DA73299"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324CEA01" w14:textId="777777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4BB9FAB6" w14:textId="2EC3EE69"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3.</w:t>
            </w:r>
            <w:r>
              <w:rPr>
                <w:rFonts w:ascii="Times New Roman" w:hAnsi="Times New Roman" w:cs="Times New Roman"/>
                <w:sz w:val="22"/>
                <w:szCs w:val="22"/>
                <w:lang w:val="en-US"/>
              </w:rPr>
              <w:t>7</w:t>
            </w:r>
            <w:r w:rsidRPr="00F51ECE">
              <w:rPr>
                <w:rFonts w:ascii="Times New Roman" w:hAnsi="Times New Roman" w:cs="Times New Roman"/>
                <w:sz w:val="22"/>
                <w:szCs w:val="22"/>
                <w:lang w:val="en-US"/>
              </w:rPr>
              <w:t>5</w:t>
            </w:r>
          </w:p>
        </w:tc>
        <w:tc>
          <w:tcPr>
            <w:tcW w:w="1276" w:type="dxa"/>
          </w:tcPr>
          <w:p w14:paraId="38D3E37F" w14:textId="539FC76C"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12</w:t>
            </w:r>
          </w:p>
        </w:tc>
        <w:tc>
          <w:tcPr>
            <w:tcW w:w="1276" w:type="dxa"/>
          </w:tcPr>
          <w:p w14:paraId="33CB4EA3" w14:textId="60B4E07F"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30.79</w:t>
            </w:r>
          </w:p>
        </w:tc>
        <w:tc>
          <w:tcPr>
            <w:tcW w:w="1419" w:type="dxa"/>
          </w:tcPr>
          <w:p w14:paraId="19949257" w14:textId="77777777" w:rsidR="00A259F0" w:rsidRPr="00A259F0" w:rsidRDefault="00A259F0" w:rsidP="00CE1F1C">
            <w:pPr>
              <w:rPr>
                <w:rFonts w:ascii="Times New Roman" w:hAnsi="Times New Roman" w:cs="Times New Roman"/>
                <w:sz w:val="22"/>
                <w:szCs w:val="22"/>
                <w:lang w:val="en-US"/>
              </w:rPr>
            </w:pPr>
            <w:r w:rsidRPr="00A259F0">
              <w:rPr>
                <w:rFonts w:ascii="Times New Roman" w:hAnsi="Times New Roman" w:cs="Times New Roman"/>
                <w:color w:val="000000" w:themeColor="text1"/>
                <w:sz w:val="22"/>
                <w:szCs w:val="22"/>
                <w:lang w:val="en-US"/>
              </w:rPr>
              <w:t>&lt; .001</w:t>
            </w:r>
          </w:p>
        </w:tc>
      </w:tr>
      <w:tr w:rsidR="00A259F0" w:rsidRPr="00F51ECE" w14:paraId="306C5A53" w14:textId="77777777" w:rsidTr="00A259F0">
        <w:tc>
          <w:tcPr>
            <w:tcW w:w="2268" w:type="dxa"/>
          </w:tcPr>
          <w:p w14:paraId="7D940C7F"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33B07007" w14:textId="777777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12C69B2E" w14:textId="3E57763B"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20</w:t>
            </w:r>
          </w:p>
        </w:tc>
        <w:tc>
          <w:tcPr>
            <w:tcW w:w="1276" w:type="dxa"/>
          </w:tcPr>
          <w:p w14:paraId="683BF6FF" w14:textId="5E414CB0"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0.1</w:t>
            </w:r>
            <w:r>
              <w:rPr>
                <w:rFonts w:ascii="Times New Roman" w:hAnsi="Times New Roman" w:cs="Times New Roman"/>
                <w:sz w:val="22"/>
                <w:szCs w:val="22"/>
                <w:lang w:val="en-US"/>
              </w:rPr>
              <w:t>7</w:t>
            </w:r>
          </w:p>
        </w:tc>
        <w:tc>
          <w:tcPr>
            <w:tcW w:w="1276" w:type="dxa"/>
          </w:tcPr>
          <w:p w14:paraId="5F7F72D2" w14:textId="3A5EE627"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1.16</w:t>
            </w:r>
          </w:p>
        </w:tc>
        <w:tc>
          <w:tcPr>
            <w:tcW w:w="1419" w:type="dxa"/>
          </w:tcPr>
          <w:p w14:paraId="3764C87E" w14:textId="77777777" w:rsidR="00A259F0" w:rsidRPr="00A259F0" w:rsidRDefault="00A259F0" w:rsidP="00CE1F1C">
            <w:pPr>
              <w:rPr>
                <w:rFonts w:ascii="Times New Roman" w:hAnsi="Times New Roman" w:cs="Times New Roman"/>
                <w:sz w:val="22"/>
                <w:szCs w:val="22"/>
                <w:lang w:val="en-US"/>
              </w:rPr>
            </w:pPr>
            <w:r w:rsidRPr="00A259F0">
              <w:rPr>
                <w:rFonts w:ascii="Times New Roman" w:hAnsi="Times New Roman" w:cs="Times New Roman"/>
                <w:sz w:val="22"/>
                <w:szCs w:val="22"/>
                <w:lang w:val="en-US"/>
              </w:rPr>
              <w:t>1</w:t>
            </w:r>
          </w:p>
        </w:tc>
      </w:tr>
      <w:tr w:rsidR="00A259F0" w:rsidRPr="00F51ECE" w14:paraId="5D7A09D2" w14:textId="77777777" w:rsidTr="00A259F0">
        <w:tc>
          <w:tcPr>
            <w:tcW w:w="2268" w:type="dxa"/>
          </w:tcPr>
          <w:p w14:paraId="47D1DFBE"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598161B3" w14:textId="777777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538DFC86" w14:textId="777777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0.14</w:t>
            </w:r>
          </w:p>
        </w:tc>
        <w:tc>
          <w:tcPr>
            <w:tcW w:w="1276" w:type="dxa"/>
          </w:tcPr>
          <w:p w14:paraId="091D7B1F" w14:textId="3A1ACD19"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7</w:t>
            </w:r>
          </w:p>
        </w:tc>
        <w:tc>
          <w:tcPr>
            <w:tcW w:w="1276" w:type="dxa"/>
          </w:tcPr>
          <w:p w14:paraId="4B0910F4" w14:textId="1516EF46"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2.</w:t>
            </w:r>
            <w:r>
              <w:rPr>
                <w:rFonts w:ascii="Times New Roman" w:hAnsi="Times New Roman" w:cs="Times New Roman"/>
                <w:sz w:val="22"/>
                <w:szCs w:val="22"/>
                <w:lang w:val="en-US"/>
              </w:rPr>
              <w:t>04</w:t>
            </w:r>
          </w:p>
        </w:tc>
        <w:tc>
          <w:tcPr>
            <w:tcW w:w="1419" w:type="dxa"/>
          </w:tcPr>
          <w:p w14:paraId="35DC3F6D" w14:textId="4CBCB2CD" w:rsidR="00A259F0" w:rsidRPr="00A259F0" w:rsidRDefault="00A259F0" w:rsidP="00CE1F1C">
            <w:pPr>
              <w:rPr>
                <w:rFonts w:ascii="Times New Roman" w:hAnsi="Times New Roman" w:cs="Times New Roman"/>
                <w:sz w:val="22"/>
                <w:szCs w:val="22"/>
                <w:lang w:val="en-US"/>
              </w:rPr>
            </w:pPr>
            <w:r w:rsidRPr="00A259F0">
              <w:rPr>
                <w:rFonts w:ascii="Times New Roman" w:hAnsi="Times New Roman" w:cs="Times New Roman"/>
                <w:color w:val="000000" w:themeColor="text1"/>
                <w:sz w:val="22"/>
                <w:szCs w:val="22"/>
                <w:lang w:val="en-US"/>
              </w:rPr>
              <w:t>.088</w:t>
            </w:r>
          </w:p>
        </w:tc>
      </w:tr>
      <w:tr w:rsidR="00A259F0" w:rsidRPr="00F51ECE" w14:paraId="20999297" w14:textId="77777777" w:rsidTr="00A259F0">
        <w:tc>
          <w:tcPr>
            <w:tcW w:w="2268" w:type="dxa"/>
          </w:tcPr>
          <w:p w14:paraId="2DD7933C"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42382563" w14:textId="21A0145B"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Pat. hours</w:t>
            </w:r>
            <w:r w:rsidRPr="00F51ECE">
              <w:rPr>
                <w:rFonts w:ascii="Times New Roman" w:hAnsi="Times New Roman" w:cs="Times New Roman"/>
                <w:sz w:val="22"/>
                <w:szCs w:val="22"/>
                <w:lang w:val="en-US"/>
              </w:rPr>
              <w:t xml:space="preserve"> </w:t>
            </w:r>
          </w:p>
        </w:tc>
        <w:tc>
          <w:tcPr>
            <w:tcW w:w="850" w:type="dxa"/>
            <w:gridSpan w:val="2"/>
          </w:tcPr>
          <w:p w14:paraId="7EFF1077" w14:textId="710C6135"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1A27ACB4" w14:textId="3FC43815"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7F193873" w14:textId="6F4C7949"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0.75</w:t>
            </w:r>
          </w:p>
        </w:tc>
        <w:tc>
          <w:tcPr>
            <w:tcW w:w="1419" w:type="dxa"/>
          </w:tcPr>
          <w:p w14:paraId="0597836D" w14:textId="3D026B32" w:rsidR="00A259F0" w:rsidRPr="00A259F0" w:rsidRDefault="00A259F0" w:rsidP="00CE1F1C">
            <w:pPr>
              <w:rPr>
                <w:rFonts w:ascii="Times New Roman" w:hAnsi="Times New Roman" w:cs="Times New Roman"/>
                <w:sz w:val="22"/>
                <w:szCs w:val="22"/>
                <w:lang w:val="en-US"/>
              </w:rPr>
            </w:pPr>
            <w:r w:rsidRPr="00A259F0">
              <w:rPr>
                <w:rFonts w:ascii="Times New Roman" w:hAnsi="Times New Roman" w:cs="Times New Roman"/>
                <w:sz w:val="22"/>
                <w:szCs w:val="22"/>
                <w:lang w:val="en-US"/>
              </w:rPr>
              <w:t>1</w:t>
            </w:r>
          </w:p>
        </w:tc>
      </w:tr>
      <w:tr w:rsidR="00A259F0" w:rsidRPr="00F51ECE" w14:paraId="3E927CFA" w14:textId="77777777" w:rsidTr="00A259F0">
        <w:tc>
          <w:tcPr>
            <w:tcW w:w="2268" w:type="dxa"/>
          </w:tcPr>
          <w:p w14:paraId="3E9961DA"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1D4BCE7A" w14:textId="702AF6DF"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003CCF7A" w14:textId="600558A5"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w:t>
            </w:r>
            <w:r w:rsidRPr="00F51ECE">
              <w:rPr>
                <w:rFonts w:ascii="Times New Roman" w:hAnsi="Times New Roman" w:cs="Times New Roman"/>
                <w:sz w:val="22"/>
                <w:szCs w:val="22"/>
                <w:lang w:val="en-US"/>
              </w:rPr>
              <w:t>0.0</w:t>
            </w:r>
            <w:r>
              <w:rPr>
                <w:rFonts w:ascii="Times New Roman" w:hAnsi="Times New Roman" w:cs="Times New Roman"/>
                <w:sz w:val="22"/>
                <w:szCs w:val="22"/>
                <w:lang w:val="en-US"/>
              </w:rPr>
              <w:t>3</w:t>
            </w:r>
          </w:p>
        </w:tc>
        <w:tc>
          <w:tcPr>
            <w:tcW w:w="1276" w:type="dxa"/>
          </w:tcPr>
          <w:p w14:paraId="37F034CB" w14:textId="6720EE82"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10</w:t>
            </w:r>
          </w:p>
        </w:tc>
        <w:tc>
          <w:tcPr>
            <w:tcW w:w="1276" w:type="dxa"/>
          </w:tcPr>
          <w:p w14:paraId="15260F71" w14:textId="447E6207"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w:t>
            </w:r>
            <w:r w:rsidRPr="00F51ECE">
              <w:rPr>
                <w:rFonts w:ascii="Times New Roman" w:hAnsi="Times New Roman" w:cs="Times New Roman"/>
                <w:sz w:val="22"/>
                <w:szCs w:val="22"/>
                <w:lang w:val="en-US"/>
              </w:rPr>
              <w:t>0.</w:t>
            </w:r>
            <w:r>
              <w:rPr>
                <w:rFonts w:ascii="Times New Roman" w:hAnsi="Times New Roman" w:cs="Times New Roman"/>
                <w:sz w:val="22"/>
                <w:szCs w:val="22"/>
                <w:lang w:val="en-US"/>
              </w:rPr>
              <w:t>35</w:t>
            </w:r>
          </w:p>
        </w:tc>
        <w:tc>
          <w:tcPr>
            <w:tcW w:w="1419" w:type="dxa"/>
          </w:tcPr>
          <w:p w14:paraId="702B0CAF" w14:textId="77777777" w:rsidR="00A259F0" w:rsidRPr="00A259F0" w:rsidRDefault="00A259F0" w:rsidP="00CE1F1C">
            <w:pPr>
              <w:rPr>
                <w:rFonts w:ascii="Times New Roman" w:hAnsi="Times New Roman" w:cs="Times New Roman"/>
                <w:sz w:val="22"/>
                <w:szCs w:val="22"/>
                <w:lang w:val="en-US"/>
              </w:rPr>
            </w:pPr>
            <w:r w:rsidRPr="00A259F0">
              <w:rPr>
                <w:rFonts w:ascii="Times New Roman" w:hAnsi="Times New Roman" w:cs="Times New Roman"/>
                <w:sz w:val="22"/>
                <w:szCs w:val="22"/>
                <w:lang w:val="en-US"/>
              </w:rPr>
              <w:t>1</w:t>
            </w:r>
          </w:p>
        </w:tc>
      </w:tr>
      <w:tr w:rsidR="00A259F0" w:rsidRPr="00F51ECE" w14:paraId="6D6A4A2E" w14:textId="77777777" w:rsidTr="00A259F0">
        <w:tc>
          <w:tcPr>
            <w:tcW w:w="2268" w:type="dxa"/>
          </w:tcPr>
          <w:p w14:paraId="14D14FC6"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3CEE2750" w14:textId="630EEAD9"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w:t>
            </w:r>
            <w:r>
              <w:rPr>
                <w:rFonts w:ascii="Times New Roman" w:hAnsi="Times New Roman" w:cs="Times New Roman"/>
                <w:sz w:val="22"/>
                <w:szCs w:val="22"/>
                <w:lang w:val="en-US"/>
              </w:rPr>
              <w:t>Pat. hours</w:t>
            </w:r>
          </w:p>
        </w:tc>
        <w:tc>
          <w:tcPr>
            <w:tcW w:w="850" w:type="dxa"/>
            <w:gridSpan w:val="2"/>
          </w:tcPr>
          <w:p w14:paraId="1766ED60" w14:textId="4E5460D2"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w:t>
            </w: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62AD3006" w14:textId="2135EC39"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29184034" w14:textId="4DD13C39"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-0.96</w:t>
            </w:r>
          </w:p>
        </w:tc>
        <w:tc>
          <w:tcPr>
            <w:tcW w:w="1419" w:type="dxa"/>
          </w:tcPr>
          <w:p w14:paraId="2263E58E" w14:textId="77777777" w:rsidR="00A259F0" w:rsidRPr="00A259F0" w:rsidRDefault="00A259F0" w:rsidP="00CE1F1C">
            <w:pPr>
              <w:rPr>
                <w:rFonts w:ascii="Times New Roman" w:hAnsi="Times New Roman" w:cs="Times New Roman"/>
                <w:sz w:val="22"/>
                <w:szCs w:val="22"/>
                <w:lang w:val="en-US"/>
              </w:rPr>
            </w:pPr>
            <w:r w:rsidRPr="00A259F0">
              <w:rPr>
                <w:rFonts w:ascii="Times New Roman" w:hAnsi="Times New Roman" w:cs="Times New Roman"/>
                <w:sz w:val="22"/>
                <w:szCs w:val="22"/>
                <w:lang w:val="en-US"/>
              </w:rPr>
              <w:t>1</w:t>
            </w:r>
          </w:p>
        </w:tc>
      </w:tr>
      <w:tr w:rsidR="00A259F0" w:rsidRPr="00F51ECE" w14:paraId="1474E637" w14:textId="77777777" w:rsidTr="00A259F0">
        <w:tc>
          <w:tcPr>
            <w:tcW w:w="2268" w:type="dxa"/>
          </w:tcPr>
          <w:p w14:paraId="21ACBF7F"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7B3B3D7B" w14:textId="1288CDB8"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Time x </w:t>
            </w:r>
            <w:r>
              <w:rPr>
                <w:rFonts w:ascii="Times New Roman" w:hAnsi="Times New Roman" w:cs="Times New Roman"/>
                <w:sz w:val="22"/>
                <w:szCs w:val="22"/>
                <w:lang w:val="en-US"/>
              </w:rPr>
              <w:t>Pat. hours</w:t>
            </w:r>
          </w:p>
        </w:tc>
        <w:tc>
          <w:tcPr>
            <w:tcW w:w="850" w:type="dxa"/>
            <w:gridSpan w:val="2"/>
          </w:tcPr>
          <w:p w14:paraId="2AB2896D" w14:textId="7A5443B3"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1E4EEA40" w14:textId="130706EB"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547D4FF2" w14:textId="357013F5"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w:t>
            </w:r>
            <w:r>
              <w:rPr>
                <w:rFonts w:ascii="Times New Roman" w:hAnsi="Times New Roman" w:cs="Times New Roman"/>
                <w:sz w:val="22"/>
                <w:szCs w:val="22"/>
                <w:lang w:val="en-US"/>
              </w:rPr>
              <w:t>2.04</w:t>
            </w:r>
          </w:p>
        </w:tc>
        <w:tc>
          <w:tcPr>
            <w:tcW w:w="1419" w:type="dxa"/>
          </w:tcPr>
          <w:p w14:paraId="6670E7AE" w14:textId="02A4FCCA" w:rsidR="00A259F0" w:rsidRPr="00A259F0" w:rsidRDefault="00A259F0" w:rsidP="00CE1F1C">
            <w:pPr>
              <w:rPr>
                <w:rFonts w:ascii="Times New Roman" w:hAnsi="Times New Roman" w:cs="Times New Roman"/>
                <w:sz w:val="22"/>
                <w:szCs w:val="22"/>
                <w:lang w:val="en-US"/>
              </w:rPr>
            </w:pPr>
            <w:r w:rsidRPr="00A259F0">
              <w:rPr>
                <w:rFonts w:ascii="Times New Roman" w:hAnsi="Times New Roman" w:cs="Times New Roman"/>
                <w:sz w:val="22"/>
                <w:szCs w:val="22"/>
                <w:lang w:val="en-US"/>
              </w:rPr>
              <w:t>.167</w:t>
            </w:r>
          </w:p>
        </w:tc>
      </w:tr>
      <w:tr w:rsidR="00A259F0" w:rsidRPr="00F51ECE" w14:paraId="1C4773D0" w14:textId="77777777" w:rsidTr="00A74DE7">
        <w:trPr>
          <w:trHeight w:val="335"/>
        </w:trPr>
        <w:tc>
          <w:tcPr>
            <w:tcW w:w="2268" w:type="dxa"/>
          </w:tcPr>
          <w:p w14:paraId="63B083F3" w14:textId="77777777" w:rsidR="00A259F0" w:rsidRPr="00F51ECE" w:rsidRDefault="00A259F0" w:rsidP="00CE1F1C">
            <w:pPr>
              <w:rPr>
                <w:rFonts w:ascii="Times New Roman" w:hAnsi="Times New Roman" w:cs="Times New Roman"/>
                <w:sz w:val="22"/>
                <w:szCs w:val="22"/>
                <w:lang w:val="en-US"/>
              </w:rPr>
            </w:pPr>
          </w:p>
        </w:tc>
        <w:tc>
          <w:tcPr>
            <w:tcW w:w="2838" w:type="dxa"/>
            <w:gridSpan w:val="2"/>
          </w:tcPr>
          <w:p w14:paraId="05C2F56C" w14:textId="2B19267F"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Time x </w:t>
            </w:r>
            <w:r>
              <w:rPr>
                <w:rFonts w:ascii="Times New Roman" w:hAnsi="Times New Roman" w:cs="Times New Roman"/>
                <w:sz w:val="22"/>
                <w:szCs w:val="22"/>
                <w:lang w:val="en-US"/>
              </w:rPr>
              <w:t>Pat. hours</w:t>
            </w:r>
          </w:p>
        </w:tc>
        <w:tc>
          <w:tcPr>
            <w:tcW w:w="850" w:type="dxa"/>
            <w:gridSpan w:val="2"/>
          </w:tcPr>
          <w:p w14:paraId="234DD22E" w14:textId="4A3209CB"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7B84ED0C" w14:textId="31B354F9"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3586EA5C" w14:textId="066EF10A" w:rsidR="00A259F0" w:rsidRPr="00F51ECE" w:rsidRDefault="00A259F0" w:rsidP="00CE1F1C">
            <w:pPr>
              <w:rPr>
                <w:rFonts w:ascii="Times New Roman" w:hAnsi="Times New Roman" w:cs="Times New Roman"/>
                <w:sz w:val="22"/>
                <w:szCs w:val="22"/>
                <w:lang w:val="en-US"/>
              </w:rPr>
            </w:pPr>
            <w:r>
              <w:rPr>
                <w:rFonts w:ascii="Times New Roman" w:hAnsi="Times New Roman" w:cs="Times New Roman"/>
                <w:sz w:val="22"/>
                <w:szCs w:val="22"/>
                <w:lang w:val="en-US"/>
              </w:rPr>
              <w:t>1.01</w:t>
            </w:r>
          </w:p>
        </w:tc>
        <w:tc>
          <w:tcPr>
            <w:tcW w:w="1419" w:type="dxa"/>
          </w:tcPr>
          <w:p w14:paraId="13D98EC9" w14:textId="777777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11C9F037" w14:textId="77777777" w:rsidTr="00A259F0">
        <w:tc>
          <w:tcPr>
            <w:tcW w:w="2268" w:type="dxa"/>
          </w:tcPr>
          <w:p w14:paraId="7C32AE47" w14:textId="77777777" w:rsidR="00A259F0" w:rsidRPr="00F51ECE" w:rsidRDefault="00A259F0" w:rsidP="00CE1F1C">
            <w:pPr>
              <w:rPr>
                <w:rFonts w:ascii="Times New Roman" w:hAnsi="Times New Roman" w:cs="Times New Roman"/>
                <w:lang w:val="en-US"/>
              </w:rPr>
            </w:pPr>
            <w:r w:rsidRPr="00F51ECE">
              <w:rPr>
                <w:rFonts w:ascii="Times New Roman" w:hAnsi="Times New Roman" w:cs="Times New Roman"/>
                <w:sz w:val="22"/>
                <w:szCs w:val="22"/>
                <w:lang w:val="en-US"/>
              </w:rPr>
              <w:t>Micro skills</w:t>
            </w:r>
          </w:p>
        </w:tc>
        <w:tc>
          <w:tcPr>
            <w:tcW w:w="2838" w:type="dxa"/>
            <w:gridSpan w:val="2"/>
          </w:tcPr>
          <w:p w14:paraId="3F54D114" w14:textId="77777777" w:rsidR="00A259F0" w:rsidRPr="00F51ECE" w:rsidRDefault="00A259F0" w:rsidP="00CE1F1C">
            <w:pPr>
              <w:rPr>
                <w:rFonts w:ascii="Times New Roman" w:hAnsi="Times New Roman" w:cs="Times New Roman"/>
                <w:lang w:val="en-US"/>
              </w:rPr>
            </w:pPr>
          </w:p>
        </w:tc>
        <w:tc>
          <w:tcPr>
            <w:tcW w:w="850" w:type="dxa"/>
            <w:gridSpan w:val="2"/>
          </w:tcPr>
          <w:p w14:paraId="33E5CCB3" w14:textId="77777777" w:rsidR="00A259F0" w:rsidRPr="00F51ECE" w:rsidRDefault="00A259F0" w:rsidP="00CE1F1C">
            <w:pPr>
              <w:rPr>
                <w:rFonts w:ascii="Times New Roman" w:hAnsi="Times New Roman" w:cs="Times New Roman"/>
                <w:lang w:val="en-US"/>
              </w:rPr>
            </w:pPr>
          </w:p>
        </w:tc>
        <w:tc>
          <w:tcPr>
            <w:tcW w:w="1276" w:type="dxa"/>
          </w:tcPr>
          <w:p w14:paraId="11EAC01A" w14:textId="77777777" w:rsidR="00A259F0" w:rsidRPr="00F51ECE" w:rsidRDefault="00A259F0" w:rsidP="00CE1F1C">
            <w:pPr>
              <w:rPr>
                <w:rFonts w:ascii="Times New Roman" w:hAnsi="Times New Roman" w:cs="Times New Roman"/>
                <w:lang w:val="en-US"/>
              </w:rPr>
            </w:pPr>
          </w:p>
        </w:tc>
        <w:tc>
          <w:tcPr>
            <w:tcW w:w="1276" w:type="dxa"/>
          </w:tcPr>
          <w:p w14:paraId="75D86D73" w14:textId="77777777" w:rsidR="00A259F0" w:rsidRPr="00F51ECE" w:rsidRDefault="00A259F0" w:rsidP="00CE1F1C">
            <w:pPr>
              <w:rPr>
                <w:rFonts w:ascii="Times New Roman" w:hAnsi="Times New Roman" w:cs="Times New Roman"/>
                <w:lang w:val="en-US"/>
              </w:rPr>
            </w:pPr>
          </w:p>
        </w:tc>
        <w:tc>
          <w:tcPr>
            <w:tcW w:w="1419" w:type="dxa"/>
          </w:tcPr>
          <w:p w14:paraId="0AEBC3F9" w14:textId="77777777" w:rsidR="00A259F0" w:rsidRPr="00F51ECE" w:rsidRDefault="00A259F0" w:rsidP="00CE1F1C">
            <w:pPr>
              <w:rPr>
                <w:rFonts w:ascii="Times New Roman" w:hAnsi="Times New Roman" w:cs="Times New Roman"/>
                <w:b/>
                <w:bCs/>
                <w:lang w:val="en-US"/>
              </w:rPr>
            </w:pPr>
          </w:p>
        </w:tc>
      </w:tr>
      <w:tr w:rsidR="00A259F0" w:rsidRPr="00F51ECE" w14:paraId="1DF879EB" w14:textId="77777777" w:rsidTr="00A259F0">
        <w:tc>
          <w:tcPr>
            <w:tcW w:w="2268" w:type="dxa"/>
          </w:tcPr>
          <w:p w14:paraId="0B112FC5"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2D625E7A" w14:textId="3D094AEE"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31CF33DB" w14:textId="743C9ECD"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4.08</w:t>
            </w:r>
          </w:p>
        </w:tc>
        <w:tc>
          <w:tcPr>
            <w:tcW w:w="1276" w:type="dxa"/>
          </w:tcPr>
          <w:p w14:paraId="7505219C" w14:textId="79990199"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0.1</w:t>
            </w:r>
            <w:r>
              <w:rPr>
                <w:rFonts w:ascii="Times New Roman" w:hAnsi="Times New Roman" w:cs="Times New Roman"/>
                <w:sz w:val="22"/>
                <w:szCs w:val="22"/>
                <w:lang w:val="en-US"/>
              </w:rPr>
              <w:t>5</w:t>
            </w:r>
          </w:p>
        </w:tc>
        <w:tc>
          <w:tcPr>
            <w:tcW w:w="1276" w:type="dxa"/>
          </w:tcPr>
          <w:p w14:paraId="60E761B2" w14:textId="2C357F11"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27.00</w:t>
            </w:r>
          </w:p>
        </w:tc>
        <w:tc>
          <w:tcPr>
            <w:tcW w:w="1419" w:type="dxa"/>
          </w:tcPr>
          <w:p w14:paraId="279BC59A" w14:textId="77777777" w:rsidR="00A259F0" w:rsidRPr="00A259F0" w:rsidRDefault="00A259F0" w:rsidP="00A259F0">
            <w:pPr>
              <w:rPr>
                <w:rFonts w:ascii="Times New Roman" w:hAnsi="Times New Roman" w:cs="Times New Roman"/>
                <w:sz w:val="22"/>
                <w:szCs w:val="22"/>
                <w:lang w:val="en-US"/>
              </w:rPr>
            </w:pPr>
            <w:r w:rsidRPr="00A259F0">
              <w:rPr>
                <w:rFonts w:ascii="Times New Roman" w:hAnsi="Times New Roman" w:cs="Times New Roman"/>
                <w:color w:val="000000" w:themeColor="text1"/>
                <w:sz w:val="22"/>
                <w:szCs w:val="22"/>
                <w:lang w:val="en-US"/>
              </w:rPr>
              <w:t>&lt; .001</w:t>
            </w:r>
          </w:p>
        </w:tc>
      </w:tr>
      <w:tr w:rsidR="00A259F0" w:rsidRPr="00F51ECE" w14:paraId="04FA92D8" w14:textId="77777777" w:rsidTr="00A259F0">
        <w:tc>
          <w:tcPr>
            <w:tcW w:w="2268" w:type="dxa"/>
          </w:tcPr>
          <w:p w14:paraId="6069DF19"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58A09ACC" w14:textId="2F0954F4"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245F6059" w14:textId="3D70A3F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12</w:t>
            </w:r>
          </w:p>
        </w:tc>
        <w:tc>
          <w:tcPr>
            <w:tcW w:w="1276" w:type="dxa"/>
          </w:tcPr>
          <w:p w14:paraId="7A0000CF" w14:textId="09F8E65C"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21</w:t>
            </w:r>
          </w:p>
        </w:tc>
        <w:tc>
          <w:tcPr>
            <w:tcW w:w="1276" w:type="dxa"/>
          </w:tcPr>
          <w:p w14:paraId="6D2BF42A" w14:textId="5BFBCF33"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57</w:t>
            </w:r>
          </w:p>
        </w:tc>
        <w:tc>
          <w:tcPr>
            <w:tcW w:w="1419" w:type="dxa"/>
          </w:tcPr>
          <w:p w14:paraId="4A42EFE9" w14:textId="1A7A81A3" w:rsidR="00A259F0" w:rsidRPr="00A259F0"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259F0" w:rsidRPr="00F51ECE" w14:paraId="0A0A9DC1" w14:textId="77777777" w:rsidTr="00A259F0">
        <w:tc>
          <w:tcPr>
            <w:tcW w:w="2268" w:type="dxa"/>
          </w:tcPr>
          <w:p w14:paraId="1BE009BD"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7CE26402" w14:textId="4E00838C"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1423A474" w14:textId="5DBA4CCD"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3</w:t>
            </w:r>
          </w:p>
        </w:tc>
        <w:tc>
          <w:tcPr>
            <w:tcW w:w="1276" w:type="dxa"/>
          </w:tcPr>
          <w:p w14:paraId="3668B635" w14:textId="12F8052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0.1</w:t>
            </w:r>
            <w:r>
              <w:rPr>
                <w:rFonts w:ascii="Times New Roman" w:hAnsi="Times New Roman" w:cs="Times New Roman"/>
                <w:sz w:val="22"/>
                <w:szCs w:val="22"/>
                <w:lang w:val="en-US"/>
              </w:rPr>
              <w:t>6</w:t>
            </w:r>
          </w:p>
        </w:tc>
        <w:tc>
          <w:tcPr>
            <w:tcW w:w="1276" w:type="dxa"/>
          </w:tcPr>
          <w:p w14:paraId="6A22CE57" w14:textId="445F555B"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0.21</w:t>
            </w:r>
          </w:p>
        </w:tc>
        <w:tc>
          <w:tcPr>
            <w:tcW w:w="1419" w:type="dxa"/>
          </w:tcPr>
          <w:p w14:paraId="5452DD8F" w14:textId="1ACC9841" w:rsidR="00A259F0" w:rsidRPr="00A259F0"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259F0" w:rsidRPr="00F51ECE" w14:paraId="268AFBDA" w14:textId="77777777" w:rsidTr="00A259F0">
        <w:tc>
          <w:tcPr>
            <w:tcW w:w="2268" w:type="dxa"/>
          </w:tcPr>
          <w:p w14:paraId="5452B0AE"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0350EC90" w14:textId="57B70752"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Pat. hours</w:t>
            </w:r>
            <w:r w:rsidRPr="00F51ECE">
              <w:rPr>
                <w:rFonts w:ascii="Times New Roman" w:hAnsi="Times New Roman" w:cs="Times New Roman"/>
                <w:sz w:val="22"/>
                <w:szCs w:val="22"/>
                <w:lang w:val="en-US"/>
              </w:rPr>
              <w:t xml:space="preserve"> </w:t>
            </w:r>
          </w:p>
        </w:tc>
        <w:tc>
          <w:tcPr>
            <w:tcW w:w="850" w:type="dxa"/>
            <w:gridSpan w:val="2"/>
          </w:tcPr>
          <w:p w14:paraId="529012A0" w14:textId="4C4FDBE6"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7C275472" w14:textId="6C97DB9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0BDFA5D5" w14:textId="7031BC62"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0.42</w:t>
            </w:r>
          </w:p>
        </w:tc>
        <w:tc>
          <w:tcPr>
            <w:tcW w:w="1419" w:type="dxa"/>
          </w:tcPr>
          <w:p w14:paraId="1DE99F24" w14:textId="58ADC4D8"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259F0" w:rsidRPr="00F51ECE" w14:paraId="417923E9" w14:textId="77777777" w:rsidTr="00A259F0">
        <w:tc>
          <w:tcPr>
            <w:tcW w:w="2268" w:type="dxa"/>
          </w:tcPr>
          <w:p w14:paraId="3CEC9085"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5A710C3E" w14:textId="6652686B"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3DEF7CC4" w14:textId="1711E813"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w:t>
            </w:r>
            <w:r w:rsidRPr="00F51ECE">
              <w:rPr>
                <w:rFonts w:ascii="Times New Roman" w:hAnsi="Times New Roman" w:cs="Times New Roman"/>
                <w:sz w:val="22"/>
                <w:szCs w:val="22"/>
                <w:lang w:val="en-US"/>
              </w:rPr>
              <w:t>0.</w:t>
            </w:r>
            <w:r>
              <w:rPr>
                <w:rFonts w:ascii="Times New Roman" w:hAnsi="Times New Roman" w:cs="Times New Roman"/>
                <w:sz w:val="22"/>
                <w:szCs w:val="22"/>
                <w:lang w:val="en-US"/>
              </w:rPr>
              <w:t>09</w:t>
            </w:r>
          </w:p>
        </w:tc>
        <w:tc>
          <w:tcPr>
            <w:tcW w:w="1276" w:type="dxa"/>
          </w:tcPr>
          <w:p w14:paraId="279247AB" w14:textId="6AAD9F70"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22</w:t>
            </w:r>
          </w:p>
        </w:tc>
        <w:tc>
          <w:tcPr>
            <w:tcW w:w="1276" w:type="dxa"/>
          </w:tcPr>
          <w:p w14:paraId="31D42425" w14:textId="785C6637"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-0.40</w:t>
            </w:r>
          </w:p>
        </w:tc>
        <w:tc>
          <w:tcPr>
            <w:tcW w:w="1419" w:type="dxa"/>
          </w:tcPr>
          <w:p w14:paraId="327B5BAF"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26B83891" w14:textId="77777777" w:rsidTr="00A259F0">
        <w:tc>
          <w:tcPr>
            <w:tcW w:w="2268" w:type="dxa"/>
          </w:tcPr>
          <w:p w14:paraId="5F638B97"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08EF19EB" w14:textId="04D8CC58"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w:t>
            </w:r>
            <w:r>
              <w:rPr>
                <w:rFonts w:ascii="Times New Roman" w:hAnsi="Times New Roman" w:cs="Times New Roman"/>
                <w:sz w:val="22"/>
                <w:szCs w:val="22"/>
                <w:lang w:val="en-US"/>
              </w:rPr>
              <w:t>Pat. hours</w:t>
            </w:r>
          </w:p>
        </w:tc>
        <w:tc>
          <w:tcPr>
            <w:tcW w:w="850" w:type="dxa"/>
            <w:gridSpan w:val="2"/>
          </w:tcPr>
          <w:p w14:paraId="57C1FBBA" w14:textId="712C630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47E2E09E" w14:textId="2CF246F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65CFE344" w14:textId="54028BEE"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44</w:t>
            </w:r>
          </w:p>
        </w:tc>
        <w:tc>
          <w:tcPr>
            <w:tcW w:w="1419" w:type="dxa"/>
          </w:tcPr>
          <w:p w14:paraId="734E87AF"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5BCC2043" w14:textId="77777777" w:rsidTr="00A259F0">
        <w:tc>
          <w:tcPr>
            <w:tcW w:w="2268" w:type="dxa"/>
          </w:tcPr>
          <w:p w14:paraId="045ECD0D"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43ED0BF1" w14:textId="5AFD6D3C"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Time x </w:t>
            </w:r>
            <w:r>
              <w:rPr>
                <w:rFonts w:ascii="Times New Roman" w:hAnsi="Times New Roman" w:cs="Times New Roman"/>
                <w:sz w:val="22"/>
                <w:szCs w:val="22"/>
                <w:lang w:val="en-US"/>
              </w:rPr>
              <w:t>Pat. hours</w:t>
            </w:r>
          </w:p>
        </w:tc>
        <w:tc>
          <w:tcPr>
            <w:tcW w:w="850" w:type="dxa"/>
            <w:gridSpan w:val="2"/>
          </w:tcPr>
          <w:p w14:paraId="77EFFA6F" w14:textId="2808B59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4C676504" w14:textId="429C2CBD"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359B2B7C" w14:textId="0856616D"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93</w:t>
            </w:r>
          </w:p>
        </w:tc>
        <w:tc>
          <w:tcPr>
            <w:tcW w:w="1419" w:type="dxa"/>
          </w:tcPr>
          <w:p w14:paraId="1CE01681"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23C23F86" w14:textId="77777777" w:rsidTr="00A259F0">
        <w:trPr>
          <w:trHeight w:val="361"/>
        </w:trPr>
        <w:tc>
          <w:tcPr>
            <w:tcW w:w="2268" w:type="dxa"/>
          </w:tcPr>
          <w:p w14:paraId="40FE9C88"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02C7E05B" w14:textId="100B04FA"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Time x </w:t>
            </w:r>
            <w:r>
              <w:rPr>
                <w:rFonts w:ascii="Times New Roman" w:hAnsi="Times New Roman" w:cs="Times New Roman"/>
                <w:sz w:val="22"/>
                <w:szCs w:val="22"/>
                <w:lang w:val="en-US"/>
              </w:rPr>
              <w:t>Pat. hours</w:t>
            </w:r>
          </w:p>
        </w:tc>
        <w:tc>
          <w:tcPr>
            <w:tcW w:w="850" w:type="dxa"/>
            <w:gridSpan w:val="2"/>
          </w:tcPr>
          <w:p w14:paraId="48F6B975" w14:textId="2FE962A1"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3C359267" w14:textId="53886398"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6E3E3C2D" w14:textId="74E4508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0.5</w:t>
            </w:r>
            <w:r>
              <w:rPr>
                <w:rFonts w:ascii="Times New Roman" w:hAnsi="Times New Roman" w:cs="Times New Roman"/>
                <w:sz w:val="22"/>
                <w:szCs w:val="22"/>
                <w:lang w:val="en-US"/>
              </w:rPr>
              <w:t>1</w:t>
            </w:r>
          </w:p>
        </w:tc>
        <w:tc>
          <w:tcPr>
            <w:tcW w:w="1419" w:type="dxa"/>
          </w:tcPr>
          <w:p w14:paraId="6497847B"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33A05AB1" w14:textId="77777777" w:rsidTr="00A259F0">
        <w:tc>
          <w:tcPr>
            <w:tcW w:w="2268" w:type="dxa"/>
          </w:tcPr>
          <w:p w14:paraId="6E0BAD2D" w14:textId="77777777" w:rsidR="00A259F0" w:rsidRPr="00F51ECE" w:rsidRDefault="00A259F0" w:rsidP="00CE1F1C">
            <w:pPr>
              <w:rPr>
                <w:rFonts w:ascii="Times New Roman" w:hAnsi="Times New Roman" w:cs="Times New Roman"/>
                <w:lang w:val="en-US"/>
              </w:rPr>
            </w:pPr>
            <w:r w:rsidRPr="00F51ECE">
              <w:rPr>
                <w:rFonts w:ascii="Times New Roman" w:hAnsi="Times New Roman" w:cs="Times New Roman"/>
                <w:sz w:val="22"/>
                <w:szCs w:val="22"/>
                <w:lang w:val="en-US"/>
              </w:rPr>
              <w:t>Counseling process</w:t>
            </w:r>
          </w:p>
        </w:tc>
        <w:tc>
          <w:tcPr>
            <w:tcW w:w="2838" w:type="dxa"/>
            <w:gridSpan w:val="2"/>
          </w:tcPr>
          <w:p w14:paraId="50FF8BB6" w14:textId="77777777" w:rsidR="00A259F0" w:rsidRPr="00F51ECE" w:rsidRDefault="00A259F0" w:rsidP="00CE1F1C">
            <w:pPr>
              <w:rPr>
                <w:rFonts w:ascii="Times New Roman" w:hAnsi="Times New Roman" w:cs="Times New Roman"/>
                <w:lang w:val="en-US"/>
              </w:rPr>
            </w:pPr>
          </w:p>
        </w:tc>
        <w:tc>
          <w:tcPr>
            <w:tcW w:w="850" w:type="dxa"/>
            <w:gridSpan w:val="2"/>
          </w:tcPr>
          <w:p w14:paraId="769FA266" w14:textId="77777777" w:rsidR="00A259F0" w:rsidRPr="00F51ECE" w:rsidRDefault="00A259F0" w:rsidP="00CE1F1C">
            <w:pPr>
              <w:rPr>
                <w:rFonts w:ascii="Times New Roman" w:hAnsi="Times New Roman" w:cs="Times New Roman"/>
                <w:lang w:val="en-US"/>
              </w:rPr>
            </w:pPr>
          </w:p>
        </w:tc>
        <w:tc>
          <w:tcPr>
            <w:tcW w:w="1276" w:type="dxa"/>
          </w:tcPr>
          <w:p w14:paraId="652628BA" w14:textId="77777777" w:rsidR="00A259F0" w:rsidRPr="00F51ECE" w:rsidRDefault="00A259F0" w:rsidP="00CE1F1C">
            <w:pPr>
              <w:rPr>
                <w:rFonts w:ascii="Times New Roman" w:hAnsi="Times New Roman" w:cs="Times New Roman"/>
                <w:lang w:val="en-US"/>
              </w:rPr>
            </w:pPr>
          </w:p>
        </w:tc>
        <w:tc>
          <w:tcPr>
            <w:tcW w:w="1276" w:type="dxa"/>
          </w:tcPr>
          <w:p w14:paraId="03F54336" w14:textId="77777777" w:rsidR="00A259F0" w:rsidRPr="00F51ECE" w:rsidRDefault="00A259F0" w:rsidP="00CE1F1C">
            <w:pPr>
              <w:rPr>
                <w:rFonts w:ascii="Times New Roman" w:hAnsi="Times New Roman" w:cs="Times New Roman"/>
                <w:lang w:val="en-US"/>
              </w:rPr>
            </w:pPr>
          </w:p>
        </w:tc>
        <w:tc>
          <w:tcPr>
            <w:tcW w:w="1419" w:type="dxa"/>
          </w:tcPr>
          <w:p w14:paraId="732027B6" w14:textId="77777777" w:rsidR="00A259F0" w:rsidRPr="00F51ECE" w:rsidRDefault="00A259F0" w:rsidP="00CE1F1C">
            <w:pPr>
              <w:rPr>
                <w:rFonts w:ascii="Times New Roman" w:hAnsi="Times New Roman" w:cs="Times New Roman"/>
                <w:b/>
                <w:bCs/>
                <w:lang w:val="en-US"/>
              </w:rPr>
            </w:pPr>
          </w:p>
        </w:tc>
      </w:tr>
      <w:tr w:rsidR="00A259F0" w:rsidRPr="00F51ECE" w14:paraId="2F355C71" w14:textId="77777777" w:rsidTr="00A259F0">
        <w:tc>
          <w:tcPr>
            <w:tcW w:w="2268" w:type="dxa"/>
          </w:tcPr>
          <w:p w14:paraId="29C40F98"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61970525" w14:textId="52FEA5D1"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79AD4EDB" w14:textId="7CF145E1"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3.</w:t>
            </w:r>
            <w:r>
              <w:rPr>
                <w:rFonts w:ascii="Times New Roman" w:hAnsi="Times New Roman" w:cs="Times New Roman"/>
                <w:sz w:val="22"/>
                <w:szCs w:val="22"/>
                <w:lang w:val="en-US"/>
              </w:rPr>
              <w:t>42</w:t>
            </w:r>
          </w:p>
        </w:tc>
        <w:tc>
          <w:tcPr>
            <w:tcW w:w="1276" w:type="dxa"/>
          </w:tcPr>
          <w:p w14:paraId="08B70F6A" w14:textId="6EC498BB"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20</w:t>
            </w:r>
          </w:p>
        </w:tc>
        <w:tc>
          <w:tcPr>
            <w:tcW w:w="1276" w:type="dxa"/>
          </w:tcPr>
          <w:p w14:paraId="71D6FFB1" w14:textId="511E0E80"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16.79</w:t>
            </w:r>
          </w:p>
        </w:tc>
        <w:tc>
          <w:tcPr>
            <w:tcW w:w="1419" w:type="dxa"/>
          </w:tcPr>
          <w:p w14:paraId="601C0D41" w14:textId="77777777" w:rsidR="00A259F0" w:rsidRPr="00A74DE7" w:rsidRDefault="00A259F0" w:rsidP="00A259F0">
            <w:pPr>
              <w:rPr>
                <w:rFonts w:ascii="Times New Roman" w:hAnsi="Times New Roman" w:cs="Times New Roman"/>
                <w:sz w:val="22"/>
                <w:szCs w:val="22"/>
                <w:lang w:val="en-US"/>
              </w:rPr>
            </w:pPr>
            <w:r w:rsidRPr="00A74DE7">
              <w:rPr>
                <w:rFonts w:ascii="Times New Roman" w:hAnsi="Times New Roman" w:cs="Times New Roman"/>
                <w:color w:val="000000" w:themeColor="text1"/>
                <w:sz w:val="22"/>
                <w:szCs w:val="22"/>
                <w:lang w:val="en-US"/>
              </w:rPr>
              <w:t>&lt; .001</w:t>
            </w:r>
          </w:p>
        </w:tc>
      </w:tr>
      <w:tr w:rsidR="00A259F0" w:rsidRPr="00F51ECE" w14:paraId="64F5665B" w14:textId="77777777" w:rsidTr="00A259F0">
        <w:tc>
          <w:tcPr>
            <w:tcW w:w="2268" w:type="dxa"/>
          </w:tcPr>
          <w:p w14:paraId="2D282F1F"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79A48A74" w14:textId="4FB9C175"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38608E4F" w14:textId="207D419A"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09</w:t>
            </w:r>
          </w:p>
        </w:tc>
        <w:tc>
          <w:tcPr>
            <w:tcW w:w="1276" w:type="dxa"/>
          </w:tcPr>
          <w:p w14:paraId="6B404470" w14:textId="6ADFCFDE"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29</w:t>
            </w:r>
          </w:p>
        </w:tc>
        <w:tc>
          <w:tcPr>
            <w:tcW w:w="1276" w:type="dxa"/>
          </w:tcPr>
          <w:p w14:paraId="1B8E716E" w14:textId="32F9386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30</w:t>
            </w:r>
          </w:p>
        </w:tc>
        <w:tc>
          <w:tcPr>
            <w:tcW w:w="1419" w:type="dxa"/>
          </w:tcPr>
          <w:p w14:paraId="42A23C70" w14:textId="77777777" w:rsidR="00A259F0" w:rsidRPr="00A74DE7" w:rsidRDefault="00A259F0" w:rsidP="00A259F0">
            <w:pPr>
              <w:rPr>
                <w:rFonts w:ascii="Times New Roman" w:hAnsi="Times New Roman" w:cs="Times New Roman"/>
                <w:sz w:val="22"/>
                <w:szCs w:val="22"/>
                <w:lang w:val="en-US"/>
              </w:rPr>
            </w:pPr>
            <w:r w:rsidRPr="00A74DE7">
              <w:rPr>
                <w:rFonts w:ascii="Times New Roman" w:hAnsi="Times New Roman" w:cs="Times New Roman"/>
                <w:sz w:val="22"/>
                <w:szCs w:val="22"/>
                <w:lang w:val="en-US"/>
              </w:rPr>
              <w:t>1</w:t>
            </w:r>
          </w:p>
        </w:tc>
      </w:tr>
      <w:tr w:rsidR="00A259F0" w:rsidRPr="00F51ECE" w14:paraId="4F4D9710" w14:textId="77777777" w:rsidTr="00A259F0">
        <w:tc>
          <w:tcPr>
            <w:tcW w:w="2268" w:type="dxa"/>
          </w:tcPr>
          <w:p w14:paraId="3564B0D0"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72DFE9C9" w14:textId="3441566A"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1318B623" w14:textId="27E76505"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27</w:t>
            </w:r>
          </w:p>
        </w:tc>
        <w:tc>
          <w:tcPr>
            <w:tcW w:w="1276" w:type="dxa"/>
          </w:tcPr>
          <w:p w14:paraId="361028C5" w14:textId="301D2CA6"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14</w:t>
            </w:r>
          </w:p>
        </w:tc>
        <w:tc>
          <w:tcPr>
            <w:tcW w:w="1276" w:type="dxa"/>
          </w:tcPr>
          <w:p w14:paraId="24F8CF0E" w14:textId="1DF6CE8C"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1.8</w:t>
            </w:r>
            <w:r w:rsidR="00A74DE7">
              <w:rPr>
                <w:rFonts w:ascii="Times New Roman" w:hAnsi="Times New Roman" w:cs="Times New Roman"/>
                <w:sz w:val="22"/>
                <w:szCs w:val="22"/>
                <w:lang w:val="en-US"/>
              </w:rPr>
              <w:t>8</w:t>
            </w:r>
          </w:p>
        </w:tc>
        <w:tc>
          <w:tcPr>
            <w:tcW w:w="1419" w:type="dxa"/>
          </w:tcPr>
          <w:p w14:paraId="782C1C7B" w14:textId="079BB048" w:rsidR="00A259F0" w:rsidRPr="00A74DE7" w:rsidRDefault="00A259F0" w:rsidP="00A259F0">
            <w:pPr>
              <w:rPr>
                <w:rFonts w:ascii="Times New Roman" w:hAnsi="Times New Roman" w:cs="Times New Roman"/>
                <w:sz w:val="22"/>
                <w:szCs w:val="22"/>
                <w:highlight w:val="yellow"/>
                <w:lang w:val="en-US"/>
              </w:rPr>
            </w:pPr>
            <w:r w:rsidRPr="00A74DE7">
              <w:rPr>
                <w:rFonts w:ascii="Times New Roman" w:hAnsi="Times New Roman" w:cs="Times New Roman"/>
                <w:color w:val="000000" w:themeColor="text1"/>
                <w:sz w:val="22"/>
                <w:szCs w:val="22"/>
                <w:lang w:val="en-US"/>
              </w:rPr>
              <w:t>.0</w:t>
            </w:r>
            <w:r w:rsidR="00A74DE7" w:rsidRPr="00A74DE7">
              <w:rPr>
                <w:rFonts w:ascii="Times New Roman" w:hAnsi="Times New Roman" w:cs="Times New Roman"/>
                <w:color w:val="000000" w:themeColor="text1"/>
                <w:sz w:val="22"/>
                <w:szCs w:val="22"/>
                <w:lang w:val="en-US"/>
              </w:rPr>
              <w:t>13</w:t>
            </w:r>
          </w:p>
        </w:tc>
      </w:tr>
      <w:tr w:rsidR="00A259F0" w:rsidRPr="00F51ECE" w14:paraId="37087AE4" w14:textId="77777777" w:rsidTr="00A259F0">
        <w:tc>
          <w:tcPr>
            <w:tcW w:w="2268" w:type="dxa"/>
          </w:tcPr>
          <w:p w14:paraId="6EA92EBB"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6B72A7AE" w14:textId="2739EEA0"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Pat. hours</w:t>
            </w:r>
            <w:r w:rsidRPr="00F51ECE">
              <w:rPr>
                <w:rFonts w:ascii="Times New Roman" w:hAnsi="Times New Roman" w:cs="Times New Roman"/>
                <w:sz w:val="22"/>
                <w:szCs w:val="22"/>
                <w:lang w:val="en-US"/>
              </w:rPr>
              <w:t xml:space="preserve"> </w:t>
            </w:r>
          </w:p>
        </w:tc>
        <w:tc>
          <w:tcPr>
            <w:tcW w:w="850" w:type="dxa"/>
            <w:gridSpan w:val="2"/>
          </w:tcPr>
          <w:p w14:paraId="28979FD8" w14:textId="0A8A457D"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-0.00</w:t>
            </w:r>
          </w:p>
        </w:tc>
        <w:tc>
          <w:tcPr>
            <w:tcW w:w="1276" w:type="dxa"/>
          </w:tcPr>
          <w:p w14:paraId="5BDBEF05" w14:textId="066692B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1F6D6C95" w14:textId="2CF2B9E5"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-0.36</w:t>
            </w:r>
          </w:p>
        </w:tc>
        <w:tc>
          <w:tcPr>
            <w:tcW w:w="1419" w:type="dxa"/>
          </w:tcPr>
          <w:p w14:paraId="43EB5AD5" w14:textId="29CA6D21" w:rsidR="00A259F0" w:rsidRPr="00A74DE7" w:rsidRDefault="00A74DE7" w:rsidP="00A259F0">
            <w:pPr>
              <w:rPr>
                <w:rFonts w:ascii="Times New Roman" w:hAnsi="Times New Roman" w:cs="Times New Roman"/>
                <w:sz w:val="22"/>
                <w:szCs w:val="22"/>
                <w:lang w:val="en-US"/>
              </w:rPr>
            </w:pPr>
            <w:r w:rsidRPr="00A74DE7">
              <w:rPr>
                <w:rFonts w:ascii="Times New Roman" w:hAnsi="Times New Roman" w:cs="Times New Roman"/>
                <w:sz w:val="22"/>
                <w:szCs w:val="22"/>
                <w:lang w:val="en-US"/>
              </w:rPr>
              <w:t>1</w:t>
            </w:r>
          </w:p>
        </w:tc>
      </w:tr>
      <w:tr w:rsidR="00A259F0" w:rsidRPr="00F51ECE" w14:paraId="6FB8A66F" w14:textId="77777777" w:rsidTr="00A259F0">
        <w:tc>
          <w:tcPr>
            <w:tcW w:w="2268" w:type="dxa"/>
          </w:tcPr>
          <w:p w14:paraId="5B5F4AAD"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71C0C47B" w14:textId="0F6A392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0B3EA9A2" w14:textId="79601740"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0.1</w:t>
            </w:r>
            <w:r>
              <w:rPr>
                <w:rFonts w:ascii="Times New Roman" w:hAnsi="Times New Roman" w:cs="Times New Roman"/>
                <w:sz w:val="22"/>
                <w:szCs w:val="22"/>
                <w:lang w:val="en-US"/>
              </w:rPr>
              <w:t>8</w:t>
            </w:r>
          </w:p>
        </w:tc>
        <w:tc>
          <w:tcPr>
            <w:tcW w:w="1276" w:type="dxa"/>
          </w:tcPr>
          <w:p w14:paraId="7DFE6492" w14:textId="5307D690"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20</w:t>
            </w:r>
          </w:p>
        </w:tc>
        <w:tc>
          <w:tcPr>
            <w:tcW w:w="1276" w:type="dxa"/>
          </w:tcPr>
          <w:p w14:paraId="23652223" w14:textId="355D8854"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0.87</w:t>
            </w:r>
          </w:p>
        </w:tc>
        <w:tc>
          <w:tcPr>
            <w:tcW w:w="1419" w:type="dxa"/>
          </w:tcPr>
          <w:p w14:paraId="79DB5E2C" w14:textId="77777777" w:rsidR="00A259F0" w:rsidRPr="00A74DE7" w:rsidRDefault="00A259F0" w:rsidP="00A259F0">
            <w:pPr>
              <w:rPr>
                <w:rFonts w:ascii="Times New Roman" w:hAnsi="Times New Roman" w:cs="Times New Roman"/>
                <w:sz w:val="22"/>
                <w:szCs w:val="22"/>
                <w:lang w:val="en-US"/>
              </w:rPr>
            </w:pPr>
            <w:r w:rsidRPr="00A74DE7">
              <w:rPr>
                <w:rFonts w:ascii="Times New Roman" w:hAnsi="Times New Roman" w:cs="Times New Roman"/>
                <w:sz w:val="22"/>
                <w:szCs w:val="22"/>
                <w:lang w:val="en-US"/>
              </w:rPr>
              <w:t>1</w:t>
            </w:r>
          </w:p>
        </w:tc>
      </w:tr>
      <w:tr w:rsidR="00A259F0" w:rsidRPr="00F51ECE" w14:paraId="1AEF39F0" w14:textId="77777777" w:rsidTr="00A259F0">
        <w:trPr>
          <w:trHeight w:val="341"/>
        </w:trPr>
        <w:tc>
          <w:tcPr>
            <w:tcW w:w="2268" w:type="dxa"/>
          </w:tcPr>
          <w:p w14:paraId="19D5D242"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3AEFF10A" w14:textId="702E152A"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w:t>
            </w:r>
            <w:r>
              <w:rPr>
                <w:rFonts w:ascii="Times New Roman" w:hAnsi="Times New Roman" w:cs="Times New Roman"/>
                <w:sz w:val="22"/>
                <w:szCs w:val="22"/>
                <w:lang w:val="en-US"/>
              </w:rPr>
              <w:t>Pat. hours</w:t>
            </w:r>
          </w:p>
        </w:tc>
        <w:tc>
          <w:tcPr>
            <w:tcW w:w="850" w:type="dxa"/>
            <w:gridSpan w:val="2"/>
          </w:tcPr>
          <w:p w14:paraId="21FED5EA" w14:textId="4FB0D168"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48613E36" w14:textId="70004CEE"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559C6D0A" w14:textId="008E22E8"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0.34</w:t>
            </w:r>
          </w:p>
        </w:tc>
        <w:tc>
          <w:tcPr>
            <w:tcW w:w="1419" w:type="dxa"/>
          </w:tcPr>
          <w:p w14:paraId="6D100726"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58D29E0B" w14:textId="77777777" w:rsidTr="00A74DE7">
        <w:trPr>
          <w:trHeight w:val="65"/>
        </w:trPr>
        <w:tc>
          <w:tcPr>
            <w:tcW w:w="2268" w:type="dxa"/>
          </w:tcPr>
          <w:p w14:paraId="668E6CD9" w14:textId="77777777" w:rsidR="00A259F0" w:rsidRPr="00F51ECE" w:rsidRDefault="00A259F0" w:rsidP="00A259F0">
            <w:pPr>
              <w:rPr>
                <w:rFonts w:ascii="Times New Roman" w:hAnsi="Times New Roman" w:cs="Times New Roman"/>
                <w:sz w:val="22"/>
                <w:szCs w:val="22"/>
                <w:lang w:val="en-US"/>
              </w:rPr>
            </w:pPr>
          </w:p>
          <w:p w14:paraId="00F2B7AC"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7A7CF81B" w14:textId="0FFB5EC2"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Time x </w:t>
            </w:r>
            <w:r>
              <w:rPr>
                <w:rFonts w:ascii="Times New Roman" w:hAnsi="Times New Roman" w:cs="Times New Roman"/>
                <w:sz w:val="22"/>
                <w:szCs w:val="22"/>
                <w:lang w:val="en-US"/>
              </w:rPr>
              <w:t>Pat. hours</w:t>
            </w:r>
          </w:p>
        </w:tc>
        <w:tc>
          <w:tcPr>
            <w:tcW w:w="850" w:type="dxa"/>
            <w:gridSpan w:val="2"/>
          </w:tcPr>
          <w:p w14:paraId="27470D9C" w14:textId="168B768B"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6BE1EAF7" w14:textId="36306A3E"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55000901" w14:textId="45AA9B4B"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-0.5</w:t>
            </w:r>
            <w:r w:rsidR="00A74DE7">
              <w:rPr>
                <w:rFonts w:ascii="Times New Roman" w:hAnsi="Times New Roman" w:cs="Times New Roman"/>
                <w:sz w:val="22"/>
                <w:szCs w:val="22"/>
                <w:lang w:val="en-US"/>
              </w:rPr>
              <w:t>5</w:t>
            </w:r>
          </w:p>
        </w:tc>
        <w:tc>
          <w:tcPr>
            <w:tcW w:w="1419" w:type="dxa"/>
          </w:tcPr>
          <w:p w14:paraId="7D664E31" w14:textId="03434ECE"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259F0" w:rsidRPr="00F51ECE" w14:paraId="5289622D" w14:textId="77777777" w:rsidTr="00A259F0">
        <w:trPr>
          <w:trHeight w:val="480"/>
        </w:trPr>
        <w:tc>
          <w:tcPr>
            <w:tcW w:w="2268" w:type="dxa"/>
          </w:tcPr>
          <w:p w14:paraId="2305E9BC"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34E48DB1" w14:textId="7269BE43"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Time x </w:t>
            </w:r>
            <w:r>
              <w:rPr>
                <w:rFonts w:ascii="Times New Roman" w:hAnsi="Times New Roman" w:cs="Times New Roman"/>
                <w:sz w:val="22"/>
                <w:szCs w:val="22"/>
                <w:lang w:val="en-US"/>
              </w:rPr>
              <w:t>Pat. hours</w:t>
            </w:r>
          </w:p>
        </w:tc>
        <w:tc>
          <w:tcPr>
            <w:tcW w:w="850" w:type="dxa"/>
            <w:gridSpan w:val="2"/>
          </w:tcPr>
          <w:p w14:paraId="3F1C8236" w14:textId="50BBB5FA"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43BC3353" w14:textId="0FE731E8"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2609CB99" w14:textId="78B3EAE5"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w:t>
            </w:r>
            <w:r w:rsidR="00A74DE7">
              <w:rPr>
                <w:rFonts w:ascii="Times New Roman" w:hAnsi="Times New Roman" w:cs="Times New Roman"/>
                <w:sz w:val="22"/>
                <w:szCs w:val="22"/>
                <w:lang w:val="en-US"/>
              </w:rPr>
              <w:t>0.22</w:t>
            </w:r>
          </w:p>
        </w:tc>
        <w:tc>
          <w:tcPr>
            <w:tcW w:w="1419" w:type="dxa"/>
          </w:tcPr>
          <w:p w14:paraId="60D47B41"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29C659C6" w14:textId="77777777" w:rsidTr="00A259F0">
        <w:trPr>
          <w:trHeight w:val="219"/>
        </w:trPr>
        <w:tc>
          <w:tcPr>
            <w:tcW w:w="2268" w:type="dxa"/>
          </w:tcPr>
          <w:p w14:paraId="7B8831F5" w14:textId="777777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Difficult client behavior</w:t>
            </w:r>
          </w:p>
        </w:tc>
        <w:tc>
          <w:tcPr>
            <w:tcW w:w="2838" w:type="dxa"/>
            <w:gridSpan w:val="2"/>
          </w:tcPr>
          <w:p w14:paraId="32F18D80" w14:textId="77777777" w:rsidR="00A259F0" w:rsidRPr="00F51ECE" w:rsidRDefault="00A259F0" w:rsidP="00CE1F1C">
            <w:pPr>
              <w:rPr>
                <w:rFonts w:ascii="Times New Roman" w:hAnsi="Times New Roman" w:cs="Times New Roman"/>
                <w:sz w:val="22"/>
                <w:szCs w:val="22"/>
                <w:lang w:val="en-US"/>
              </w:rPr>
            </w:pPr>
          </w:p>
        </w:tc>
        <w:tc>
          <w:tcPr>
            <w:tcW w:w="850" w:type="dxa"/>
            <w:gridSpan w:val="2"/>
          </w:tcPr>
          <w:p w14:paraId="77CE26F6" w14:textId="77777777" w:rsidR="00A259F0" w:rsidRPr="00F51ECE" w:rsidRDefault="00A259F0" w:rsidP="00CE1F1C">
            <w:pPr>
              <w:rPr>
                <w:rFonts w:ascii="Times New Roman" w:hAnsi="Times New Roman" w:cs="Times New Roman"/>
                <w:sz w:val="22"/>
                <w:szCs w:val="22"/>
                <w:lang w:val="en-US"/>
              </w:rPr>
            </w:pPr>
          </w:p>
        </w:tc>
        <w:tc>
          <w:tcPr>
            <w:tcW w:w="1276" w:type="dxa"/>
          </w:tcPr>
          <w:p w14:paraId="3AB9A5CD" w14:textId="77777777" w:rsidR="00A259F0" w:rsidRPr="00F51ECE" w:rsidRDefault="00A259F0" w:rsidP="00CE1F1C">
            <w:pPr>
              <w:rPr>
                <w:rFonts w:ascii="Times New Roman" w:hAnsi="Times New Roman" w:cs="Times New Roman"/>
                <w:sz w:val="22"/>
                <w:szCs w:val="22"/>
                <w:lang w:val="en-US"/>
              </w:rPr>
            </w:pPr>
          </w:p>
        </w:tc>
        <w:tc>
          <w:tcPr>
            <w:tcW w:w="1276" w:type="dxa"/>
          </w:tcPr>
          <w:p w14:paraId="7F1A7BD1" w14:textId="77777777" w:rsidR="00A259F0" w:rsidRPr="00F51ECE" w:rsidRDefault="00A259F0" w:rsidP="00CE1F1C">
            <w:pPr>
              <w:rPr>
                <w:rFonts w:ascii="Times New Roman" w:hAnsi="Times New Roman" w:cs="Times New Roman"/>
                <w:sz w:val="22"/>
                <w:szCs w:val="22"/>
                <w:lang w:val="en-US"/>
              </w:rPr>
            </w:pPr>
          </w:p>
        </w:tc>
        <w:tc>
          <w:tcPr>
            <w:tcW w:w="1419" w:type="dxa"/>
          </w:tcPr>
          <w:p w14:paraId="360CF2AB" w14:textId="77777777" w:rsidR="00A259F0" w:rsidRPr="00F51ECE" w:rsidRDefault="00A259F0" w:rsidP="00CE1F1C">
            <w:pPr>
              <w:rPr>
                <w:rFonts w:ascii="Times New Roman" w:hAnsi="Times New Roman" w:cs="Times New Roman"/>
                <w:sz w:val="22"/>
                <w:szCs w:val="22"/>
                <w:lang w:val="en-US"/>
              </w:rPr>
            </w:pPr>
          </w:p>
        </w:tc>
      </w:tr>
      <w:tr w:rsidR="00A259F0" w:rsidRPr="00F51ECE" w14:paraId="00BB6D0C" w14:textId="77777777" w:rsidTr="00A259F0">
        <w:tc>
          <w:tcPr>
            <w:tcW w:w="2268" w:type="dxa"/>
          </w:tcPr>
          <w:p w14:paraId="396EB7A1"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678765E4" w14:textId="2C3D2D6C"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505CC3D4" w14:textId="13179A62"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3.01</w:t>
            </w:r>
          </w:p>
        </w:tc>
        <w:tc>
          <w:tcPr>
            <w:tcW w:w="1276" w:type="dxa"/>
          </w:tcPr>
          <w:p w14:paraId="11D17A5A" w14:textId="30662D5B"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0.1</w:t>
            </w:r>
            <w:r w:rsidR="00A74DE7">
              <w:rPr>
                <w:rFonts w:ascii="Times New Roman" w:hAnsi="Times New Roman" w:cs="Times New Roman"/>
                <w:sz w:val="22"/>
                <w:szCs w:val="22"/>
                <w:lang w:val="en-US"/>
              </w:rPr>
              <w:t>6</w:t>
            </w:r>
          </w:p>
        </w:tc>
        <w:tc>
          <w:tcPr>
            <w:tcW w:w="1276" w:type="dxa"/>
          </w:tcPr>
          <w:p w14:paraId="2C4F9C79" w14:textId="33F73DCA"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18.70</w:t>
            </w:r>
          </w:p>
        </w:tc>
        <w:tc>
          <w:tcPr>
            <w:tcW w:w="1419" w:type="dxa"/>
          </w:tcPr>
          <w:p w14:paraId="05329644" w14:textId="77777777" w:rsidR="00A259F0" w:rsidRPr="00A74DE7" w:rsidRDefault="00A259F0" w:rsidP="00A259F0">
            <w:pPr>
              <w:rPr>
                <w:rFonts w:ascii="Times New Roman" w:hAnsi="Times New Roman" w:cs="Times New Roman"/>
                <w:sz w:val="22"/>
                <w:szCs w:val="22"/>
                <w:lang w:val="en-US"/>
              </w:rPr>
            </w:pPr>
            <w:r w:rsidRPr="00A74DE7">
              <w:rPr>
                <w:rFonts w:ascii="Times New Roman" w:hAnsi="Times New Roman" w:cs="Times New Roman"/>
                <w:color w:val="000000" w:themeColor="text1"/>
                <w:sz w:val="22"/>
                <w:szCs w:val="22"/>
                <w:lang w:val="en-US"/>
              </w:rPr>
              <w:t>&lt; .001</w:t>
            </w:r>
          </w:p>
        </w:tc>
      </w:tr>
      <w:tr w:rsidR="00A259F0" w:rsidRPr="00F51ECE" w14:paraId="7093AA45" w14:textId="77777777" w:rsidTr="00A259F0">
        <w:tc>
          <w:tcPr>
            <w:tcW w:w="2268" w:type="dxa"/>
          </w:tcPr>
          <w:p w14:paraId="31531DA2"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5CA49323" w14:textId="3C72AD3D"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30AD8F67" w14:textId="459E6635"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39</w:t>
            </w:r>
          </w:p>
        </w:tc>
        <w:tc>
          <w:tcPr>
            <w:tcW w:w="1276" w:type="dxa"/>
          </w:tcPr>
          <w:p w14:paraId="0D6330F2" w14:textId="3BE1AC85"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23</w:t>
            </w:r>
          </w:p>
        </w:tc>
        <w:tc>
          <w:tcPr>
            <w:tcW w:w="1276" w:type="dxa"/>
          </w:tcPr>
          <w:p w14:paraId="3159752E" w14:textId="6728AACF"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1.70</w:t>
            </w:r>
          </w:p>
        </w:tc>
        <w:tc>
          <w:tcPr>
            <w:tcW w:w="1419" w:type="dxa"/>
          </w:tcPr>
          <w:p w14:paraId="4FF12134" w14:textId="77777777" w:rsidR="00A259F0" w:rsidRPr="00A74DE7" w:rsidRDefault="00A259F0" w:rsidP="00A259F0">
            <w:pPr>
              <w:rPr>
                <w:rFonts w:ascii="Times New Roman" w:hAnsi="Times New Roman" w:cs="Times New Roman"/>
                <w:sz w:val="22"/>
                <w:szCs w:val="22"/>
                <w:lang w:val="en-US"/>
              </w:rPr>
            </w:pPr>
            <w:r w:rsidRPr="00A74DE7">
              <w:rPr>
                <w:rFonts w:ascii="Times New Roman" w:hAnsi="Times New Roman" w:cs="Times New Roman"/>
                <w:sz w:val="22"/>
                <w:szCs w:val="22"/>
                <w:lang w:val="en-US"/>
              </w:rPr>
              <w:t>1</w:t>
            </w:r>
          </w:p>
        </w:tc>
      </w:tr>
      <w:tr w:rsidR="00A259F0" w:rsidRPr="00F51ECE" w14:paraId="6913DF38" w14:textId="77777777" w:rsidTr="00A259F0">
        <w:tc>
          <w:tcPr>
            <w:tcW w:w="2268" w:type="dxa"/>
          </w:tcPr>
          <w:p w14:paraId="6BF805DC"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2505BF3C" w14:textId="69920062"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68863371" w14:textId="038101F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24</w:t>
            </w:r>
          </w:p>
        </w:tc>
        <w:tc>
          <w:tcPr>
            <w:tcW w:w="1276" w:type="dxa"/>
          </w:tcPr>
          <w:p w14:paraId="7F705D4C" w14:textId="0E2B1B51"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14</w:t>
            </w:r>
          </w:p>
        </w:tc>
        <w:tc>
          <w:tcPr>
            <w:tcW w:w="1276" w:type="dxa"/>
          </w:tcPr>
          <w:p w14:paraId="14B8385B" w14:textId="676CF1AA"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1.70</w:t>
            </w:r>
          </w:p>
        </w:tc>
        <w:tc>
          <w:tcPr>
            <w:tcW w:w="1419" w:type="dxa"/>
          </w:tcPr>
          <w:p w14:paraId="7A56A564" w14:textId="29D164D5" w:rsidR="00A259F0" w:rsidRPr="00A74DE7" w:rsidRDefault="00A74DE7" w:rsidP="00A259F0">
            <w:pPr>
              <w:rPr>
                <w:rFonts w:ascii="Times New Roman" w:hAnsi="Times New Roman" w:cs="Times New Roman"/>
                <w:sz w:val="22"/>
                <w:szCs w:val="22"/>
                <w:highlight w:val="yellow"/>
                <w:lang w:val="en-US"/>
              </w:rPr>
            </w:pPr>
            <w:r w:rsidRPr="00A74DE7">
              <w:rPr>
                <w:rFonts w:ascii="Times New Roman" w:hAnsi="Times New Roman" w:cs="Times New Roman"/>
                <w:color w:val="000000" w:themeColor="text1"/>
                <w:sz w:val="22"/>
                <w:szCs w:val="22"/>
                <w:lang w:val="en-US"/>
              </w:rPr>
              <w:t>.312</w:t>
            </w:r>
          </w:p>
        </w:tc>
      </w:tr>
      <w:tr w:rsidR="00A259F0" w:rsidRPr="00F51ECE" w14:paraId="2A2D9D40" w14:textId="77777777" w:rsidTr="00A259F0">
        <w:tc>
          <w:tcPr>
            <w:tcW w:w="2268" w:type="dxa"/>
          </w:tcPr>
          <w:p w14:paraId="3A6744C8"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26C6738A" w14:textId="3C9731DD" w:rsidR="00A259F0" w:rsidRPr="00F51ECE" w:rsidRDefault="00A259F0" w:rsidP="00A259F0">
            <w:pPr>
              <w:rPr>
                <w:rFonts w:ascii="Times New Roman" w:hAnsi="Times New Roman" w:cs="Times New Roman"/>
                <w:sz w:val="22"/>
                <w:szCs w:val="22"/>
                <w:lang w:val="en-US"/>
              </w:rPr>
            </w:pPr>
            <w:r>
              <w:rPr>
                <w:rFonts w:ascii="Times New Roman" w:hAnsi="Times New Roman" w:cs="Times New Roman"/>
                <w:sz w:val="22"/>
                <w:szCs w:val="22"/>
                <w:lang w:val="en-US"/>
              </w:rPr>
              <w:t>Pat. hours</w:t>
            </w:r>
            <w:r w:rsidRPr="00F51ECE">
              <w:rPr>
                <w:rFonts w:ascii="Times New Roman" w:hAnsi="Times New Roman" w:cs="Times New Roman"/>
                <w:sz w:val="22"/>
                <w:szCs w:val="22"/>
                <w:lang w:val="en-US"/>
              </w:rPr>
              <w:t xml:space="preserve"> </w:t>
            </w:r>
          </w:p>
        </w:tc>
        <w:tc>
          <w:tcPr>
            <w:tcW w:w="850" w:type="dxa"/>
            <w:gridSpan w:val="2"/>
          </w:tcPr>
          <w:p w14:paraId="264B4888" w14:textId="2CB11CFE"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00</w:t>
            </w:r>
          </w:p>
        </w:tc>
        <w:tc>
          <w:tcPr>
            <w:tcW w:w="1276" w:type="dxa"/>
          </w:tcPr>
          <w:p w14:paraId="312A4341" w14:textId="3A1C87F6"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sidR="00A74DE7">
              <w:rPr>
                <w:rFonts w:ascii="Times New Roman" w:hAnsi="Times New Roman" w:cs="Times New Roman"/>
                <w:sz w:val="22"/>
                <w:szCs w:val="22"/>
                <w:lang w:val="en-US"/>
              </w:rPr>
              <w:t>0</w:t>
            </w:r>
          </w:p>
        </w:tc>
        <w:tc>
          <w:tcPr>
            <w:tcW w:w="1276" w:type="dxa"/>
          </w:tcPr>
          <w:p w14:paraId="3D62D0C8" w14:textId="21359A8E"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07</w:t>
            </w:r>
          </w:p>
        </w:tc>
        <w:tc>
          <w:tcPr>
            <w:tcW w:w="1419" w:type="dxa"/>
          </w:tcPr>
          <w:p w14:paraId="12F05D07" w14:textId="32266F8B"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259F0" w:rsidRPr="00F51ECE" w14:paraId="56FD570E" w14:textId="77777777" w:rsidTr="00A259F0">
        <w:tc>
          <w:tcPr>
            <w:tcW w:w="2268" w:type="dxa"/>
          </w:tcPr>
          <w:p w14:paraId="32F67392"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33BC8148" w14:textId="0DF5D41F"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61B86771" w14:textId="681975C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11</w:t>
            </w:r>
          </w:p>
        </w:tc>
        <w:tc>
          <w:tcPr>
            <w:tcW w:w="1276" w:type="dxa"/>
          </w:tcPr>
          <w:p w14:paraId="7A655468" w14:textId="39922A10"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20</w:t>
            </w:r>
          </w:p>
        </w:tc>
        <w:tc>
          <w:tcPr>
            <w:tcW w:w="1276" w:type="dxa"/>
          </w:tcPr>
          <w:p w14:paraId="1C640B60" w14:textId="6085BD39"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55</w:t>
            </w:r>
          </w:p>
        </w:tc>
        <w:tc>
          <w:tcPr>
            <w:tcW w:w="1419" w:type="dxa"/>
          </w:tcPr>
          <w:p w14:paraId="45152370"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60D3E404" w14:textId="77777777" w:rsidTr="00A259F0">
        <w:tc>
          <w:tcPr>
            <w:tcW w:w="2268" w:type="dxa"/>
          </w:tcPr>
          <w:p w14:paraId="500185FB"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657DDC7A" w14:textId="2207FC1A"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w:t>
            </w:r>
            <w:r>
              <w:rPr>
                <w:rFonts w:ascii="Times New Roman" w:hAnsi="Times New Roman" w:cs="Times New Roman"/>
                <w:sz w:val="22"/>
                <w:szCs w:val="22"/>
                <w:lang w:val="en-US"/>
              </w:rPr>
              <w:t>Pat. hours</w:t>
            </w:r>
          </w:p>
        </w:tc>
        <w:tc>
          <w:tcPr>
            <w:tcW w:w="850" w:type="dxa"/>
            <w:gridSpan w:val="2"/>
          </w:tcPr>
          <w:p w14:paraId="28801C8C" w14:textId="41FA78F7"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w:t>
            </w:r>
            <w:r w:rsidR="00A259F0"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55D3F3BC" w14:textId="0FCA3A48"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00</w:t>
            </w:r>
          </w:p>
        </w:tc>
        <w:tc>
          <w:tcPr>
            <w:tcW w:w="1276" w:type="dxa"/>
          </w:tcPr>
          <w:p w14:paraId="3F3A5B13" w14:textId="38228E75"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-0.50</w:t>
            </w:r>
          </w:p>
        </w:tc>
        <w:tc>
          <w:tcPr>
            <w:tcW w:w="1419" w:type="dxa"/>
          </w:tcPr>
          <w:p w14:paraId="3CC4B155" w14:textId="77777777"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259F0" w:rsidRPr="00F51ECE" w14:paraId="6D4753A0" w14:textId="77777777" w:rsidTr="00A259F0">
        <w:trPr>
          <w:trHeight w:val="206"/>
        </w:trPr>
        <w:tc>
          <w:tcPr>
            <w:tcW w:w="2268" w:type="dxa"/>
          </w:tcPr>
          <w:p w14:paraId="3BDF5B00" w14:textId="77777777" w:rsidR="00A259F0" w:rsidRPr="00F51ECE" w:rsidRDefault="00A259F0" w:rsidP="00A259F0">
            <w:pPr>
              <w:rPr>
                <w:rFonts w:ascii="Times New Roman" w:hAnsi="Times New Roman" w:cs="Times New Roman"/>
                <w:sz w:val="22"/>
                <w:szCs w:val="22"/>
                <w:lang w:val="en-US"/>
              </w:rPr>
            </w:pPr>
          </w:p>
        </w:tc>
        <w:tc>
          <w:tcPr>
            <w:tcW w:w="2838" w:type="dxa"/>
            <w:gridSpan w:val="2"/>
          </w:tcPr>
          <w:p w14:paraId="02B2D7E9" w14:textId="0C7C30D8"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Time x </w:t>
            </w:r>
            <w:r>
              <w:rPr>
                <w:rFonts w:ascii="Times New Roman" w:hAnsi="Times New Roman" w:cs="Times New Roman"/>
                <w:sz w:val="22"/>
                <w:szCs w:val="22"/>
                <w:lang w:val="en-US"/>
              </w:rPr>
              <w:t>Pat. hours</w:t>
            </w:r>
          </w:p>
        </w:tc>
        <w:tc>
          <w:tcPr>
            <w:tcW w:w="850" w:type="dxa"/>
            <w:gridSpan w:val="2"/>
          </w:tcPr>
          <w:p w14:paraId="2211AF02" w14:textId="25CF36E0"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sidR="00A74DE7">
              <w:rPr>
                <w:rFonts w:ascii="Times New Roman" w:hAnsi="Times New Roman" w:cs="Times New Roman"/>
                <w:sz w:val="22"/>
                <w:szCs w:val="22"/>
                <w:lang w:val="en-US"/>
              </w:rPr>
              <w:t>0</w:t>
            </w:r>
          </w:p>
        </w:tc>
        <w:tc>
          <w:tcPr>
            <w:tcW w:w="1276" w:type="dxa"/>
          </w:tcPr>
          <w:p w14:paraId="1B739D66" w14:textId="76E0AB91"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00</w:t>
            </w:r>
          </w:p>
        </w:tc>
        <w:tc>
          <w:tcPr>
            <w:tcW w:w="1276" w:type="dxa"/>
          </w:tcPr>
          <w:p w14:paraId="3D6A08FA" w14:textId="40D4D49B"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77</w:t>
            </w:r>
          </w:p>
        </w:tc>
        <w:tc>
          <w:tcPr>
            <w:tcW w:w="1419" w:type="dxa"/>
          </w:tcPr>
          <w:p w14:paraId="27E73E22" w14:textId="054A68F0" w:rsidR="00A259F0" w:rsidRPr="00F51ECE" w:rsidRDefault="00A74DE7" w:rsidP="00A259F0">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259F0" w:rsidRPr="00F51ECE" w14:paraId="4B4F0BC3" w14:textId="77777777" w:rsidTr="00A259F0">
        <w:tc>
          <w:tcPr>
            <w:tcW w:w="2268" w:type="dxa"/>
          </w:tcPr>
          <w:p w14:paraId="64600095" w14:textId="77777777" w:rsidR="00A259F0" w:rsidRPr="00F51ECE" w:rsidRDefault="00A259F0" w:rsidP="00A259F0">
            <w:pPr>
              <w:rPr>
                <w:rFonts w:ascii="Times New Roman" w:hAnsi="Times New Roman" w:cs="Times New Roman"/>
                <w:lang w:val="en-US"/>
              </w:rPr>
            </w:pPr>
          </w:p>
        </w:tc>
        <w:tc>
          <w:tcPr>
            <w:tcW w:w="2838" w:type="dxa"/>
            <w:gridSpan w:val="2"/>
          </w:tcPr>
          <w:p w14:paraId="52033DDA" w14:textId="77F3D37D" w:rsidR="00A259F0" w:rsidRPr="00F51ECE" w:rsidRDefault="00A259F0" w:rsidP="00A259F0">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Time x </w:t>
            </w:r>
            <w:r>
              <w:rPr>
                <w:rFonts w:ascii="Times New Roman" w:hAnsi="Times New Roman" w:cs="Times New Roman"/>
                <w:sz w:val="22"/>
                <w:szCs w:val="22"/>
                <w:lang w:val="en-US"/>
              </w:rPr>
              <w:t>Pat. hours</w:t>
            </w:r>
          </w:p>
        </w:tc>
        <w:tc>
          <w:tcPr>
            <w:tcW w:w="850" w:type="dxa"/>
            <w:gridSpan w:val="2"/>
          </w:tcPr>
          <w:p w14:paraId="6168B959" w14:textId="546EA217" w:rsidR="00A259F0" w:rsidRPr="00F51ECE" w:rsidRDefault="00A74DE7" w:rsidP="00A259F0">
            <w:pPr>
              <w:rPr>
                <w:rFonts w:ascii="Times New Roman" w:hAnsi="Times New Roman" w:cs="Times New Roman"/>
                <w:lang w:val="en-US"/>
              </w:rPr>
            </w:pPr>
            <w:r>
              <w:rPr>
                <w:rFonts w:ascii="Times New Roman" w:hAnsi="Times New Roman" w:cs="Times New Roman"/>
                <w:sz w:val="22"/>
                <w:szCs w:val="22"/>
                <w:lang w:val="en-US"/>
              </w:rPr>
              <w:t>0.00</w:t>
            </w:r>
          </w:p>
        </w:tc>
        <w:tc>
          <w:tcPr>
            <w:tcW w:w="1276" w:type="dxa"/>
          </w:tcPr>
          <w:p w14:paraId="099B6D6B" w14:textId="502F0420" w:rsidR="00A259F0" w:rsidRPr="00F51ECE" w:rsidRDefault="00A259F0" w:rsidP="00A259F0">
            <w:pPr>
              <w:rPr>
                <w:rFonts w:ascii="Times New Roman" w:hAnsi="Times New Roman" w:cs="Times New Roman"/>
                <w:lang w:val="en-US"/>
              </w:rPr>
            </w:pPr>
            <w:r w:rsidRPr="00F51ECE">
              <w:rPr>
                <w:rFonts w:ascii="Times New Roman" w:hAnsi="Times New Roman" w:cs="Times New Roman"/>
                <w:sz w:val="22"/>
                <w:szCs w:val="22"/>
                <w:lang w:val="en-US"/>
              </w:rPr>
              <w:t>0.</w:t>
            </w:r>
            <w:r w:rsidR="00A74DE7">
              <w:rPr>
                <w:rFonts w:ascii="Times New Roman" w:hAnsi="Times New Roman" w:cs="Times New Roman"/>
                <w:sz w:val="22"/>
                <w:szCs w:val="22"/>
                <w:lang w:val="en-US"/>
              </w:rPr>
              <w:t>00</w:t>
            </w:r>
          </w:p>
        </w:tc>
        <w:tc>
          <w:tcPr>
            <w:tcW w:w="1276" w:type="dxa"/>
          </w:tcPr>
          <w:p w14:paraId="2AC14C6F" w14:textId="5DA85108" w:rsidR="00A259F0" w:rsidRPr="00F51ECE" w:rsidRDefault="00A74DE7" w:rsidP="00A259F0">
            <w:pPr>
              <w:rPr>
                <w:rFonts w:ascii="Times New Roman" w:hAnsi="Times New Roman" w:cs="Times New Roman"/>
                <w:lang w:val="en-US"/>
              </w:rPr>
            </w:pPr>
            <w:r>
              <w:rPr>
                <w:rFonts w:ascii="Times New Roman" w:hAnsi="Times New Roman" w:cs="Times New Roman"/>
                <w:sz w:val="22"/>
                <w:szCs w:val="22"/>
                <w:lang w:val="en-US"/>
              </w:rPr>
              <w:t>0.51</w:t>
            </w:r>
          </w:p>
        </w:tc>
        <w:tc>
          <w:tcPr>
            <w:tcW w:w="1419" w:type="dxa"/>
          </w:tcPr>
          <w:p w14:paraId="549DF865" w14:textId="77777777" w:rsidR="00A259F0" w:rsidRPr="00F51ECE" w:rsidRDefault="00A259F0" w:rsidP="00A259F0">
            <w:pPr>
              <w:rPr>
                <w:rFonts w:ascii="Times New Roman" w:hAnsi="Times New Roman" w:cs="Times New Roman"/>
                <w:lang w:val="en-US"/>
              </w:rPr>
            </w:pPr>
            <w:r w:rsidRPr="00F51ECE">
              <w:rPr>
                <w:rFonts w:ascii="Times New Roman" w:hAnsi="Times New Roman" w:cs="Times New Roman"/>
                <w:sz w:val="22"/>
                <w:szCs w:val="22"/>
                <w:lang w:val="en-US"/>
              </w:rPr>
              <w:t>1</w:t>
            </w:r>
          </w:p>
        </w:tc>
      </w:tr>
      <w:tr w:rsidR="00A259F0" w:rsidRPr="00C2705C" w14:paraId="2FEADC81" w14:textId="77777777" w:rsidTr="00A259F0">
        <w:tc>
          <w:tcPr>
            <w:tcW w:w="9927" w:type="dxa"/>
            <w:gridSpan w:val="8"/>
            <w:tcBorders>
              <w:top w:val="single" w:sz="4" w:space="0" w:color="auto"/>
            </w:tcBorders>
          </w:tcPr>
          <w:p w14:paraId="32832636" w14:textId="68C71C41"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i/>
                <w:iCs/>
                <w:lang w:val="en-US"/>
              </w:rPr>
              <w:t>Notes</w:t>
            </w:r>
            <w:r w:rsidRPr="00F51ECE">
              <w:rPr>
                <w:rFonts w:ascii="Times New Roman" w:hAnsi="Times New Roman" w:cs="Times New Roman"/>
                <w:lang w:val="en-US"/>
              </w:rPr>
              <w:t xml:space="preserve">. </w:t>
            </w:r>
            <w:r w:rsidR="00A74DE7">
              <w:rPr>
                <w:rFonts w:ascii="Times New Roman" w:hAnsi="Times New Roman" w:cs="Times New Roman"/>
                <w:lang w:val="en-US"/>
              </w:rPr>
              <w:t xml:space="preserve">Pat. hours = Patient hours; </w:t>
            </w:r>
            <w:r w:rsidRPr="00F51ECE">
              <w:rPr>
                <w:rFonts w:ascii="Times New Roman" w:hAnsi="Times New Roman" w:cs="Times New Roman"/>
                <w:sz w:val="22"/>
                <w:szCs w:val="22"/>
                <w:lang w:val="en-US"/>
              </w:rPr>
              <w:t>Global Competence: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0.1</w:t>
            </w:r>
            <w:r w:rsidR="00A74DE7">
              <w:rPr>
                <w:rFonts w:ascii="Times New Roman" w:hAnsi="Times New Roman" w:cs="Times New Roman"/>
                <w:sz w:val="22"/>
                <w:szCs w:val="22"/>
                <w:lang w:val="en-US"/>
              </w:rPr>
              <w:t>1</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A74DE7">
              <w:rPr>
                <w:rFonts w:ascii="Times New Roman" w:hAnsi="Times New Roman" w:cs="Times New Roman"/>
                <w:sz w:val="22"/>
                <w:szCs w:val="22"/>
                <w:lang w:val="en-US"/>
              </w:rPr>
              <w:t>86</w:t>
            </w:r>
            <w:r w:rsidRPr="00F51ECE">
              <w:rPr>
                <w:rFonts w:ascii="Times New Roman" w:hAnsi="Times New Roman" w:cs="Times New Roman"/>
                <w:sz w:val="22"/>
                <w:szCs w:val="22"/>
                <w:lang w:val="en-US"/>
              </w:rPr>
              <w:t xml:space="preserve">; </w:t>
            </w:r>
          </w:p>
          <w:p w14:paraId="6C5DAE72" w14:textId="6DF30476"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Micro Skills: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0.03;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0.4</w:t>
            </w:r>
            <w:r w:rsidR="00A74DE7">
              <w:rPr>
                <w:rFonts w:ascii="Times New Roman" w:hAnsi="Times New Roman" w:cs="Times New Roman"/>
                <w:sz w:val="22"/>
                <w:szCs w:val="22"/>
                <w:lang w:val="en-US"/>
              </w:rPr>
              <w:t>8</w:t>
            </w:r>
            <w:r w:rsidRPr="00F51ECE">
              <w:rPr>
                <w:rFonts w:ascii="Times New Roman" w:hAnsi="Times New Roman" w:cs="Times New Roman"/>
                <w:sz w:val="22"/>
                <w:szCs w:val="22"/>
                <w:lang w:val="en-US"/>
              </w:rPr>
              <w:t>;</w:t>
            </w:r>
          </w:p>
          <w:p w14:paraId="60FA3A88" w14:textId="4F2D1577"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Counseling process: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0.0</w:t>
            </w:r>
            <w:r w:rsidR="00A74DE7">
              <w:rPr>
                <w:rFonts w:ascii="Times New Roman" w:hAnsi="Times New Roman" w:cs="Times New Roman"/>
                <w:sz w:val="22"/>
                <w:szCs w:val="22"/>
                <w:lang w:val="en-US"/>
              </w:rPr>
              <w:t>8</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A74DE7">
              <w:rPr>
                <w:rFonts w:ascii="Times New Roman" w:hAnsi="Times New Roman" w:cs="Times New Roman"/>
                <w:sz w:val="22"/>
                <w:szCs w:val="22"/>
                <w:lang w:val="en-US"/>
              </w:rPr>
              <w:t>77</w:t>
            </w:r>
            <w:r w:rsidRPr="00F51ECE">
              <w:rPr>
                <w:rFonts w:ascii="Times New Roman" w:hAnsi="Times New Roman" w:cs="Times New Roman"/>
                <w:sz w:val="22"/>
                <w:szCs w:val="22"/>
                <w:lang w:val="en-US"/>
              </w:rPr>
              <w:t>;</w:t>
            </w:r>
          </w:p>
          <w:p w14:paraId="7AA45BA1" w14:textId="7819D576" w:rsidR="00A259F0" w:rsidRPr="00F51ECE" w:rsidRDefault="00A259F0"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Difficult client behavior: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0.12;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A74DE7">
              <w:rPr>
                <w:rFonts w:ascii="Times New Roman" w:hAnsi="Times New Roman" w:cs="Times New Roman"/>
                <w:sz w:val="22"/>
                <w:szCs w:val="22"/>
                <w:lang w:val="en-US"/>
              </w:rPr>
              <w:t>66</w:t>
            </w:r>
            <w:r w:rsidRPr="00F51ECE">
              <w:rPr>
                <w:rFonts w:ascii="Times New Roman" w:hAnsi="Times New Roman" w:cs="Times New Roman"/>
                <w:sz w:val="22"/>
                <w:szCs w:val="22"/>
                <w:lang w:val="en-US"/>
              </w:rPr>
              <w:t>;</w:t>
            </w:r>
          </w:p>
          <w:p w14:paraId="7FAD217E" w14:textId="77777777" w:rsidR="00A259F0" w:rsidRPr="00F51ECE" w:rsidRDefault="00A259F0" w:rsidP="00CE1F1C">
            <w:pPr>
              <w:rPr>
                <w:rFonts w:ascii="Times New Roman" w:hAnsi="Times New Roman" w:cs="Times New Roman"/>
                <w:lang w:val="en-US"/>
              </w:rPr>
            </w:pPr>
            <w:proofErr w:type="gramStart"/>
            <w:r w:rsidRPr="00F51ECE">
              <w:rPr>
                <w:rFonts w:ascii="Times New Roman" w:hAnsi="Times New Roman" w:cs="Times New Roman"/>
                <w:sz w:val="22"/>
                <w:szCs w:val="22"/>
                <w:lang w:val="en-US"/>
              </w:rPr>
              <w:t>p-</w:t>
            </w:r>
            <w:proofErr w:type="gramEnd"/>
            <w:r w:rsidRPr="00F51ECE">
              <w:rPr>
                <w:rFonts w:ascii="Times New Roman" w:hAnsi="Times New Roman" w:cs="Times New Roman"/>
                <w:sz w:val="22"/>
                <w:szCs w:val="22"/>
                <w:lang w:val="en-US"/>
              </w:rPr>
              <w:t xml:space="preserve">values were adjusted for multiple comparisons using the Holm correction. Given the non-significant results in the linear mixed effect model for </w:t>
            </w:r>
            <w:r w:rsidRPr="00F51ECE">
              <w:rPr>
                <w:rFonts w:ascii="Times New Roman" w:hAnsi="Times New Roman" w:cs="Times New Roman"/>
                <w:i/>
                <w:iCs/>
                <w:sz w:val="22"/>
                <w:szCs w:val="22"/>
                <w:lang w:val="en-US"/>
              </w:rPr>
              <w:t xml:space="preserve">awareness of values, </w:t>
            </w:r>
            <w:r w:rsidRPr="00F51ECE">
              <w:rPr>
                <w:rFonts w:ascii="Times New Roman" w:hAnsi="Times New Roman" w:cs="Times New Roman"/>
                <w:sz w:val="22"/>
                <w:szCs w:val="22"/>
                <w:lang w:val="en-US"/>
              </w:rPr>
              <w:t>no moderator analysis for professional experience was conducted.</w:t>
            </w:r>
            <w:r w:rsidRPr="00F51ECE">
              <w:rPr>
                <w:rFonts w:ascii="Times New Roman" w:hAnsi="Times New Roman" w:cs="Times New Roman"/>
                <w:i/>
                <w:iCs/>
                <w:sz w:val="22"/>
                <w:szCs w:val="22"/>
                <w:lang w:val="en-US"/>
              </w:rPr>
              <w:t xml:space="preserve"> </w:t>
            </w:r>
          </w:p>
        </w:tc>
      </w:tr>
    </w:tbl>
    <w:p w14:paraId="0A12A980" w14:textId="1A2289D8" w:rsidR="00A74DE7" w:rsidRDefault="00A74DE7" w:rsidP="00690E2A">
      <w:pPr>
        <w:rPr>
          <w:rFonts w:ascii="Times New Roman" w:hAnsi="Times New Roman" w:cs="Times New Roman"/>
          <w:lang w:val="en-US"/>
        </w:rPr>
      </w:pPr>
    </w:p>
    <w:p w14:paraId="3A0EE8C7" w14:textId="77777777" w:rsidR="00A74DE7" w:rsidRDefault="00A74DE7">
      <w:pPr>
        <w:rPr>
          <w:rFonts w:ascii="Times New Roman" w:hAnsi="Times New Roman" w:cs="Times New Roman"/>
          <w:lang w:val="en-US"/>
        </w:rPr>
      </w:pPr>
      <w:r>
        <w:rPr>
          <w:rFonts w:ascii="Times New Roman" w:hAnsi="Times New Roman" w:cs="Times New Roman"/>
          <w:lang w:val="en-US"/>
        </w:rPr>
        <w:br w:type="page"/>
      </w:r>
    </w:p>
    <w:tbl>
      <w:tblPr>
        <w:tblStyle w:val="Tabellenraster"/>
        <w:tblpPr w:leftFromText="141" w:rightFromText="141" w:vertAnchor="text" w:horzAnchor="margin" w:tblpY="3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309"/>
        <w:gridCol w:w="1384"/>
        <w:gridCol w:w="742"/>
        <w:gridCol w:w="109"/>
        <w:gridCol w:w="1276"/>
        <w:gridCol w:w="1134"/>
        <w:gridCol w:w="1275"/>
      </w:tblGrid>
      <w:tr w:rsidR="00A74DE7" w:rsidRPr="00F51ECE" w14:paraId="309E76C6" w14:textId="77777777" w:rsidTr="00CE1F1C">
        <w:tc>
          <w:tcPr>
            <w:tcW w:w="3719" w:type="dxa"/>
            <w:gridSpan w:val="2"/>
          </w:tcPr>
          <w:p w14:paraId="150845AA" w14:textId="17DA311B" w:rsidR="00A74DE7" w:rsidRPr="00F51ECE" w:rsidRDefault="00A74DE7" w:rsidP="00CE1F1C">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lastRenderedPageBreak/>
              <w:t xml:space="preserve">Table </w:t>
            </w:r>
            <w:r w:rsidR="00F3702D">
              <w:rPr>
                <w:rFonts w:ascii="Times New Roman" w:hAnsi="Times New Roman" w:cs="Times New Roman"/>
                <w:b/>
                <w:bCs/>
                <w:sz w:val="22"/>
                <w:szCs w:val="22"/>
                <w:lang w:val="en-US"/>
              </w:rPr>
              <w:t>S</w:t>
            </w:r>
            <w:r w:rsidR="00C72C90">
              <w:rPr>
                <w:rFonts w:ascii="Times New Roman" w:hAnsi="Times New Roman" w:cs="Times New Roman"/>
                <w:b/>
                <w:bCs/>
                <w:sz w:val="22"/>
                <w:szCs w:val="22"/>
                <w:lang w:val="en-US"/>
              </w:rPr>
              <w:t>9</w:t>
            </w:r>
          </w:p>
        </w:tc>
        <w:tc>
          <w:tcPr>
            <w:tcW w:w="2126" w:type="dxa"/>
            <w:gridSpan w:val="2"/>
          </w:tcPr>
          <w:p w14:paraId="79654E44" w14:textId="77777777" w:rsidR="00A74DE7" w:rsidRPr="00F51ECE" w:rsidRDefault="00A74DE7" w:rsidP="00CE1F1C">
            <w:pPr>
              <w:rPr>
                <w:rFonts w:ascii="Times New Roman" w:hAnsi="Times New Roman" w:cs="Times New Roman"/>
                <w:b/>
                <w:bCs/>
                <w:sz w:val="22"/>
                <w:szCs w:val="22"/>
                <w:lang w:val="en-US"/>
              </w:rPr>
            </w:pPr>
          </w:p>
        </w:tc>
        <w:tc>
          <w:tcPr>
            <w:tcW w:w="3794" w:type="dxa"/>
            <w:gridSpan w:val="4"/>
          </w:tcPr>
          <w:p w14:paraId="3E78854B" w14:textId="77777777" w:rsidR="00A74DE7" w:rsidRPr="00F51ECE" w:rsidRDefault="00A74DE7" w:rsidP="00CE1F1C">
            <w:pPr>
              <w:rPr>
                <w:rFonts w:ascii="Times New Roman" w:hAnsi="Times New Roman" w:cs="Times New Roman"/>
                <w:b/>
                <w:bCs/>
                <w:sz w:val="22"/>
                <w:szCs w:val="22"/>
                <w:lang w:val="en-US"/>
              </w:rPr>
            </w:pPr>
          </w:p>
        </w:tc>
      </w:tr>
      <w:tr w:rsidR="00A74DE7" w:rsidRPr="00C2705C" w14:paraId="795F96B7" w14:textId="77777777" w:rsidTr="00CE1F1C">
        <w:tc>
          <w:tcPr>
            <w:tcW w:w="9639" w:type="dxa"/>
            <w:gridSpan w:val="8"/>
            <w:tcBorders>
              <w:bottom w:val="single" w:sz="4" w:space="0" w:color="auto"/>
            </w:tcBorders>
          </w:tcPr>
          <w:p w14:paraId="4A3F4C51" w14:textId="490F5B9C" w:rsidR="00A74DE7" w:rsidRPr="00F51ECE" w:rsidRDefault="00A74DE7" w:rsidP="00CE1F1C">
            <w:pPr>
              <w:rPr>
                <w:rFonts w:ascii="Times New Roman" w:hAnsi="Times New Roman" w:cs="Times New Roman"/>
                <w:i/>
                <w:iCs/>
                <w:sz w:val="22"/>
                <w:szCs w:val="22"/>
                <w:lang w:val="en-US"/>
              </w:rPr>
            </w:pPr>
            <w:r w:rsidRPr="00F51ECE">
              <w:rPr>
                <w:rFonts w:ascii="Times New Roman" w:hAnsi="Times New Roman" w:cs="Times New Roman"/>
                <w:i/>
                <w:iCs/>
                <w:sz w:val="22"/>
                <w:szCs w:val="22"/>
                <w:lang w:val="en-US"/>
              </w:rPr>
              <w:t xml:space="preserve">Linear mixed effects model for self-efficacy with </w:t>
            </w:r>
            <w:r>
              <w:rPr>
                <w:rFonts w:ascii="Times New Roman" w:hAnsi="Times New Roman" w:cs="Times New Roman"/>
                <w:i/>
                <w:iCs/>
                <w:sz w:val="22"/>
                <w:szCs w:val="22"/>
                <w:lang w:val="en-US"/>
              </w:rPr>
              <w:t>patient hours</w:t>
            </w:r>
            <w:r w:rsidRPr="00F51ECE">
              <w:rPr>
                <w:rFonts w:ascii="Times New Roman" w:hAnsi="Times New Roman" w:cs="Times New Roman"/>
                <w:i/>
                <w:iCs/>
                <w:sz w:val="22"/>
                <w:szCs w:val="22"/>
                <w:lang w:val="en-US"/>
              </w:rPr>
              <w:t xml:space="preserve"> as moderator</w:t>
            </w:r>
          </w:p>
        </w:tc>
      </w:tr>
      <w:tr w:rsidR="00A74DE7" w:rsidRPr="00F51ECE" w14:paraId="4B480E5C" w14:textId="77777777" w:rsidTr="00CE1F1C">
        <w:tc>
          <w:tcPr>
            <w:tcW w:w="2410" w:type="dxa"/>
            <w:tcBorders>
              <w:top w:val="single" w:sz="4" w:space="0" w:color="auto"/>
              <w:bottom w:val="single" w:sz="4" w:space="0" w:color="auto"/>
            </w:tcBorders>
          </w:tcPr>
          <w:p w14:paraId="6325DBC5" w14:textId="77777777" w:rsidR="00A74DE7" w:rsidRPr="005A63C2" w:rsidRDefault="00A74DE7"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Predictor</w:t>
            </w:r>
          </w:p>
        </w:tc>
        <w:tc>
          <w:tcPr>
            <w:tcW w:w="2693" w:type="dxa"/>
            <w:gridSpan w:val="2"/>
            <w:tcBorders>
              <w:top w:val="single" w:sz="4" w:space="0" w:color="auto"/>
              <w:bottom w:val="single" w:sz="4" w:space="0" w:color="auto"/>
            </w:tcBorders>
          </w:tcPr>
          <w:p w14:paraId="3E6D06FB" w14:textId="77777777" w:rsidR="00A74DE7" w:rsidRPr="005A63C2" w:rsidRDefault="00A74DE7" w:rsidP="00CE1F1C">
            <w:pPr>
              <w:rPr>
                <w:rFonts w:ascii="Times New Roman" w:hAnsi="Times New Roman" w:cs="Times New Roman"/>
                <w:sz w:val="22"/>
                <w:szCs w:val="22"/>
                <w:lang w:val="en-US"/>
              </w:rPr>
            </w:pPr>
          </w:p>
        </w:tc>
        <w:tc>
          <w:tcPr>
            <w:tcW w:w="851" w:type="dxa"/>
            <w:gridSpan w:val="2"/>
            <w:tcBorders>
              <w:top w:val="single" w:sz="4" w:space="0" w:color="auto"/>
              <w:bottom w:val="single" w:sz="4" w:space="0" w:color="auto"/>
            </w:tcBorders>
          </w:tcPr>
          <w:p w14:paraId="77B1B308" w14:textId="77777777" w:rsidR="00A74DE7" w:rsidRPr="005A63C2" w:rsidRDefault="00A74DE7" w:rsidP="00CE1F1C">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772E30AA" w14:textId="77777777" w:rsidR="00A74DE7" w:rsidRPr="005A63C2" w:rsidRDefault="00A74DE7"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134" w:type="dxa"/>
            <w:tcBorders>
              <w:top w:val="single" w:sz="4" w:space="0" w:color="auto"/>
              <w:bottom w:val="single" w:sz="4" w:space="0" w:color="auto"/>
            </w:tcBorders>
          </w:tcPr>
          <w:p w14:paraId="420DE637" w14:textId="77777777" w:rsidR="00A74DE7" w:rsidRPr="005A63C2" w:rsidRDefault="00A74DE7"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275" w:type="dxa"/>
            <w:tcBorders>
              <w:top w:val="single" w:sz="4" w:space="0" w:color="auto"/>
              <w:bottom w:val="single" w:sz="4" w:space="0" w:color="auto"/>
            </w:tcBorders>
          </w:tcPr>
          <w:p w14:paraId="2A459A95" w14:textId="77777777" w:rsidR="00A74DE7" w:rsidRPr="005A63C2" w:rsidRDefault="00A74DE7" w:rsidP="00CE1F1C">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A74DE7" w:rsidRPr="00F51ECE" w14:paraId="155497D3" w14:textId="77777777" w:rsidTr="00CE1F1C">
        <w:tc>
          <w:tcPr>
            <w:tcW w:w="2410" w:type="dxa"/>
          </w:tcPr>
          <w:p w14:paraId="265BBD29" w14:textId="77777777" w:rsidR="00A74DE7" w:rsidRPr="00F51ECE" w:rsidRDefault="00A74DE7" w:rsidP="00CE1F1C">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Clinical self-efficacy</w:t>
            </w:r>
          </w:p>
        </w:tc>
        <w:tc>
          <w:tcPr>
            <w:tcW w:w="2693" w:type="dxa"/>
            <w:gridSpan w:val="2"/>
          </w:tcPr>
          <w:p w14:paraId="28748A4A" w14:textId="77777777" w:rsidR="00A74DE7" w:rsidRPr="00F51ECE" w:rsidRDefault="00A74DE7" w:rsidP="00CE1F1C">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Intercept</w:t>
            </w:r>
          </w:p>
        </w:tc>
        <w:tc>
          <w:tcPr>
            <w:tcW w:w="851" w:type="dxa"/>
            <w:gridSpan w:val="2"/>
          </w:tcPr>
          <w:p w14:paraId="19E9FBCC" w14:textId="1B36D757" w:rsidR="00A74DE7" w:rsidRPr="00F51ECE" w:rsidRDefault="00A74DE7" w:rsidP="00CE1F1C">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6.5</w:t>
            </w:r>
            <w:r>
              <w:rPr>
                <w:rFonts w:ascii="Times New Roman" w:hAnsi="Times New Roman" w:cs="Times New Roman"/>
                <w:sz w:val="22"/>
                <w:szCs w:val="22"/>
                <w:lang w:val="en-US"/>
              </w:rPr>
              <w:t>8</w:t>
            </w:r>
          </w:p>
        </w:tc>
        <w:tc>
          <w:tcPr>
            <w:tcW w:w="1276" w:type="dxa"/>
          </w:tcPr>
          <w:p w14:paraId="406D7C74" w14:textId="33C53073" w:rsidR="00A74DE7" w:rsidRPr="00F51ECE" w:rsidRDefault="00A74DE7" w:rsidP="00CE1F1C">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30</w:t>
            </w:r>
          </w:p>
        </w:tc>
        <w:tc>
          <w:tcPr>
            <w:tcW w:w="1134" w:type="dxa"/>
          </w:tcPr>
          <w:p w14:paraId="434C4296" w14:textId="138B22F6" w:rsidR="00A74DE7" w:rsidRPr="00F51ECE" w:rsidRDefault="00A74DE7" w:rsidP="00CE1F1C">
            <w:pPr>
              <w:rPr>
                <w:rFonts w:ascii="Times New Roman" w:hAnsi="Times New Roman" w:cs="Times New Roman"/>
                <w:color w:val="ADADAD" w:themeColor="background2" w:themeShade="BF"/>
                <w:sz w:val="22"/>
                <w:szCs w:val="22"/>
                <w:lang w:val="en-US"/>
              </w:rPr>
            </w:pPr>
            <w:r>
              <w:rPr>
                <w:rFonts w:ascii="Times New Roman" w:hAnsi="Times New Roman" w:cs="Times New Roman"/>
                <w:sz w:val="22"/>
                <w:szCs w:val="22"/>
                <w:lang w:val="en-US"/>
              </w:rPr>
              <w:t>21.83</w:t>
            </w:r>
          </w:p>
        </w:tc>
        <w:tc>
          <w:tcPr>
            <w:tcW w:w="1275" w:type="dxa"/>
          </w:tcPr>
          <w:p w14:paraId="5FA3432A" w14:textId="77777777" w:rsidR="00A74DE7" w:rsidRPr="00A74DE7" w:rsidRDefault="00A74DE7" w:rsidP="00CE1F1C">
            <w:pPr>
              <w:rPr>
                <w:rFonts w:ascii="Times New Roman" w:hAnsi="Times New Roman" w:cs="Times New Roman"/>
                <w:color w:val="ADADAD" w:themeColor="background2" w:themeShade="BF"/>
                <w:sz w:val="22"/>
                <w:szCs w:val="22"/>
                <w:lang w:val="en-US"/>
              </w:rPr>
            </w:pPr>
            <w:r w:rsidRPr="00A74DE7">
              <w:rPr>
                <w:rFonts w:ascii="Times New Roman" w:hAnsi="Times New Roman" w:cs="Times New Roman"/>
                <w:color w:val="000000" w:themeColor="text1"/>
                <w:sz w:val="22"/>
                <w:szCs w:val="22"/>
                <w:lang w:val="en-US"/>
              </w:rPr>
              <w:t>&lt; .001</w:t>
            </w:r>
          </w:p>
        </w:tc>
      </w:tr>
      <w:tr w:rsidR="00A74DE7" w:rsidRPr="00F51ECE" w14:paraId="249869E6" w14:textId="77777777" w:rsidTr="00CE1F1C">
        <w:tc>
          <w:tcPr>
            <w:tcW w:w="2410" w:type="dxa"/>
          </w:tcPr>
          <w:p w14:paraId="69512CE7" w14:textId="77777777" w:rsidR="00A74DE7" w:rsidRPr="00F51ECE" w:rsidRDefault="00A74DE7" w:rsidP="00CE1F1C">
            <w:pPr>
              <w:rPr>
                <w:rFonts w:ascii="Times New Roman" w:hAnsi="Times New Roman" w:cs="Times New Roman"/>
                <w:color w:val="ADADAD" w:themeColor="background2" w:themeShade="BF"/>
                <w:sz w:val="22"/>
                <w:szCs w:val="22"/>
                <w:lang w:val="en-US"/>
              </w:rPr>
            </w:pPr>
          </w:p>
        </w:tc>
        <w:tc>
          <w:tcPr>
            <w:tcW w:w="2693" w:type="dxa"/>
            <w:gridSpan w:val="2"/>
          </w:tcPr>
          <w:p w14:paraId="6A347D0C" w14:textId="7777777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1" w:type="dxa"/>
            <w:gridSpan w:val="2"/>
          </w:tcPr>
          <w:p w14:paraId="7AAE1B1C" w14:textId="7EA05CCD"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29</w:t>
            </w:r>
          </w:p>
        </w:tc>
        <w:tc>
          <w:tcPr>
            <w:tcW w:w="1276" w:type="dxa"/>
          </w:tcPr>
          <w:p w14:paraId="0452F4A4" w14:textId="35EE0D3E"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43</w:t>
            </w:r>
          </w:p>
        </w:tc>
        <w:tc>
          <w:tcPr>
            <w:tcW w:w="1134" w:type="dxa"/>
          </w:tcPr>
          <w:p w14:paraId="7D7FE79B" w14:textId="198DD002"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68</w:t>
            </w:r>
          </w:p>
        </w:tc>
        <w:tc>
          <w:tcPr>
            <w:tcW w:w="1275" w:type="dxa"/>
          </w:tcPr>
          <w:p w14:paraId="2EE50FB5" w14:textId="7777777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74DE7" w:rsidRPr="00F51ECE" w14:paraId="79BFACA4" w14:textId="77777777" w:rsidTr="00CE1F1C">
        <w:tc>
          <w:tcPr>
            <w:tcW w:w="2410" w:type="dxa"/>
          </w:tcPr>
          <w:p w14:paraId="0623598D" w14:textId="77777777" w:rsidR="00A74DE7" w:rsidRPr="00F51ECE" w:rsidRDefault="00A74DE7" w:rsidP="00CE1F1C">
            <w:pPr>
              <w:rPr>
                <w:rFonts w:ascii="Times New Roman" w:hAnsi="Times New Roman" w:cs="Times New Roman"/>
                <w:color w:val="ADADAD" w:themeColor="background2" w:themeShade="BF"/>
                <w:sz w:val="22"/>
                <w:szCs w:val="22"/>
                <w:lang w:val="en-US"/>
              </w:rPr>
            </w:pPr>
          </w:p>
        </w:tc>
        <w:tc>
          <w:tcPr>
            <w:tcW w:w="2693" w:type="dxa"/>
            <w:gridSpan w:val="2"/>
          </w:tcPr>
          <w:p w14:paraId="152F2428" w14:textId="7777777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1" w:type="dxa"/>
            <w:gridSpan w:val="2"/>
          </w:tcPr>
          <w:p w14:paraId="4C8AD345" w14:textId="1033B8E6"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83</w:t>
            </w:r>
          </w:p>
        </w:tc>
        <w:tc>
          <w:tcPr>
            <w:tcW w:w="1276" w:type="dxa"/>
          </w:tcPr>
          <w:p w14:paraId="04D7D583" w14:textId="56543DA9"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26</w:t>
            </w:r>
          </w:p>
        </w:tc>
        <w:tc>
          <w:tcPr>
            <w:tcW w:w="1134" w:type="dxa"/>
          </w:tcPr>
          <w:p w14:paraId="6726B517" w14:textId="34B455EC"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3.</w:t>
            </w:r>
            <w:r>
              <w:rPr>
                <w:rFonts w:ascii="Times New Roman" w:hAnsi="Times New Roman" w:cs="Times New Roman"/>
                <w:sz w:val="22"/>
                <w:szCs w:val="22"/>
                <w:lang w:val="en-US"/>
              </w:rPr>
              <w:t>24</w:t>
            </w:r>
          </w:p>
        </w:tc>
        <w:tc>
          <w:tcPr>
            <w:tcW w:w="1275" w:type="dxa"/>
          </w:tcPr>
          <w:p w14:paraId="52FE1D87" w14:textId="34A33FD8" w:rsidR="00A74DE7" w:rsidRPr="00A74DE7" w:rsidRDefault="00A74DE7" w:rsidP="00CE1F1C">
            <w:pPr>
              <w:rPr>
                <w:rFonts w:ascii="Times New Roman" w:hAnsi="Times New Roman" w:cs="Times New Roman"/>
                <w:sz w:val="22"/>
                <w:szCs w:val="22"/>
                <w:lang w:val="en-US"/>
              </w:rPr>
            </w:pPr>
            <w:r w:rsidRPr="00A74DE7">
              <w:rPr>
                <w:rFonts w:ascii="Times New Roman" w:hAnsi="Times New Roman" w:cs="Times New Roman"/>
                <w:color w:val="000000" w:themeColor="text1"/>
                <w:sz w:val="22"/>
                <w:szCs w:val="22"/>
                <w:lang w:val="en-US"/>
              </w:rPr>
              <w:t>.006</w:t>
            </w:r>
          </w:p>
        </w:tc>
      </w:tr>
      <w:tr w:rsidR="00A74DE7" w:rsidRPr="00F51ECE" w14:paraId="2D6FD41C" w14:textId="77777777" w:rsidTr="00CE1F1C">
        <w:trPr>
          <w:trHeight w:val="286"/>
        </w:trPr>
        <w:tc>
          <w:tcPr>
            <w:tcW w:w="2410" w:type="dxa"/>
          </w:tcPr>
          <w:p w14:paraId="494EFF4C" w14:textId="77777777" w:rsidR="00A74DE7" w:rsidRPr="00F51ECE" w:rsidRDefault="00A74DE7" w:rsidP="00CE1F1C">
            <w:pPr>
              <w:rPr>
                <w:rFonts w:ascii="Times New Roman" w:hAnsi="Times New Roman" w:cs="Times New Roman"/>
                <w:color w:val="ADADAD" w:themeColor="background2" w:themeShade="BF"/>
                <w:sz w:val="22"/>
                <w:szCs w:val="22"/>
                <w:lang w:val="en-US"/>
              </w:rPr>
            </w:pPr>
          </w:p>
        </w:tc>
        <w:tc>
          <w:tcPr>
            <w:tcW w:w="2693" w:type="dxa"/>
            <w:gridSpan w:val="2"/>
          </w:tcPr>
          <w:p w14:paraId="76A4D9DA" w14:textId="208B050A" w:rsidR="00A74DE7" w:rsidRPr="00F51ECE" w:rsidRDefault="00A74DE7" w:rsidP="00CE1F1C">
            <w:pPr>
              <w:rPr>
                <w:rFonts w:ascii="Times New Roman" w:hAnsi="Times New Roman" w:cs="Times New Roman"/>
                <w:sz w:val="22"/>
                <w:szCs w:val="22"/>
                <w:lang w:val="en-US"/>
              </w:rPr>
            </w:pPr>
            <w:r>
              <w:rPr>
                <w:rFonts w:ascii="Times New Roman" w:hAnsi="Times New Roman" w:cs="Times New Roman"/>
                <w:sz w:val="22"/>
                <w:szCs w:val="22"/>
                <w:lang w:val="en-US"/>
              </w:rPr>
              <w:t>Pat. hours</w:t>
            </w:r>
            <w:r w:rsidRPr="00F51ECE">
              <w:rPr>
                <w:rFonts w:ascii="Times New Roman" w:hAnsi="Times New Roman" w:cs="Times New Roman"/>
                <w:sz w:val="22"/>
                <w:szCs w:val="22"/>
                <w:lang w:val="en-US"/>
              </w:rPr>
              <w:t xml:space="preserve"> </w:t>
            </w:r>
          </w:p>
        </w:tc>
        <w:tc>
          <w:tcPr>
            <w:tcW w:w="851" w:type="dxa"/>
            <w:gridSpan w:val="2"/>
          </w:tcPr>
          <w:p w14:paraId="2D4678D5" w14:textId="38455AB7" w:rsidR="00A74DE7" w:rsidRPr="00F51ECE" w:rsidRDefault="00A74DE7" w:rsidP="00CE1F1C">
            <w:pPr>
              <w:rPr>
                <w:rFonts w:ascii="Times New Roman" w:hAnsi="Times New Roman" w:cs="Times New Roman"/>
                <w:sz w:val="22"/>
                <w:szCs w:val="22"/>
                <w:lang w:val="en-US"/>
              </w:rPr>
            </w:pPr>
            <w:r>
              <w:rPr>
                <w:rFonts w:ascii="Times New Roman" w:hAnsi="Times New Roman" w:cs="Times New Roman"/>
                <w:sz w:val="22"/>
                <w:szCs w:val="22"/>
                <w:lang w:val="en-US"/>
              </w:rPr>
              <w:t>-0.00</w:t>
            </w:r>
          </w:p>
        </w:tc>
        <w:tc>
          <w:tcPr>
            <w:tcW w:w="1276" w:type="dxa"/>
          </w:tcPr>
          <w:p w14:paraId="039647F1" w14:textId="56DC235C"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134" w:type="dxa"/>
          </w:tcPr>
          <w:p w14:paraId="3752A3BF" w14:textId="02031697" w:rsidR="00A74DE7" w:rsidRPr="00F51ECE" w:rsidRDefault="00A74DE7" w:rsidP="00CE1F1C">
            <w:pPr>
              <w:rPr>
                <w:rFonts w:ascii="Times New Roman" w:hAnsi="Times New Roman" w:cs="Times New Roman"/>
                <w:sz w:val="22"/>
                <w:szCs w:val="22"/>
                <w:lang w:val="en-US"/>
              </w:rPr>
            </w:pPr>
            <w:r>
              <w:rPr>
                <w:rFonts w:ascii="Times New Roman" w:hAnsi="Times New Roman" w:cs="Times New Roman"/>
                <w:sz w:val="22"/>
                <w:szCs w:val="22"/>
                <w:lang w:val="en-US"/>
              </w:rPr>
              <w:t>-0.28</w:t>
            </w:r>
          </w:p>
        </w:tc>
        <w:tc>
          <w:tcPr>
            <w:tcW w:w="1275" w:type="dxa"/>
          </w:tcPr>
          <w:p w14:paraId="78609CE4" w14:textId="69643954" w:rsidR="00A74DE7" w:rsidRPr="00F51ECE" w:rsidRDefault="00A74DE7"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74DE7" w:rsidRPr="00F51ECE" w14:paraId="7414F10F" w14:textId="77777777" w:rsidTr="00CE1F1C">
        <w:trPr>
          <w:trHeight w:val="302"/>
        </w:trPr>
        <w:tc>
          <w:tcPr>
            <w:tcW w:w="2410" w:type="dxa"/>
          </w:tcPr>
          <w:p w14:paraId="3629049F" w14:textId="77777777" w:rsidR="00A74DE7" w:rsidRPr="00F51ECE" w:rsidRDefault="00A74DE7" w:rsidP="00CE1F1C">
            <w:pPr>
              <w:rPr>
                <w:rFonts w:ascii="Times New Roman" w:hAnsi="Times New Roman" w:cs="Times New Roman"/>
                <w:color w:val="ADADAD" w:themeColor="background2" w:themeShade="BF"/>
                <w:sz w:val="22"/>
                <w:szCs w:val="22"/>
                <w:lang w:val="en-US"/>
              </w:rPr>
            </w:pPr>
          </w:p>
        </w:tc>
        <w:tc>
          <w:tcPr>
            <w:tcW w:w="2693" w:type="dxa"/>
            <w:gridSpan w:val="2"/>
          </w:tcPr>
          <w:p w14:paraId="5EA3286B" w14:textId="21AD0434"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1" w:type="dxa"/>
            <w:gridSpan w:val="2"/>
          </w:tcPr>
          <w:p w14:paraId="345276D9" w14:textId="5DF85F99"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24</w:t>
            </w:r>
          </w:p>
        </w:tc>
        <w:tc>
          <w:tcPr>
            <w:tcW w:w="1276" w:type="dxa"/>
          </w:tcPr>
          <w:p w14:paraId="5AA644D6" w14:textId="0D8212EE"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37</w:t>
            </w:r>
          </w:p>
        </w:tc>
        <w:tc>
          <w:tcPr>
            <w:tcW w:w="1134" w:type="dxa"/>
          </w:tcPr>
          <w:p w14:paraId="37ABB60F" w14:textId="400BDD66"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66</w:t>
            </w:r>
          </w:p>
        </w:tc>
        <w:tc>
          <w:tcPr>
            <w:tcW w:w="1275" w:type="dxa"/>
          </w:tcPr>
          <w:p w14:paraId="51744201" w14:textId="7777777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74DE7" w:rsidRPr="00F51ECE" w14:paraId="01665722" w14:textId="77777777" w:rsidTr="00CE1F1C">
        <w:trPr>
          <w:trHeight w:val="340"/>
        </w:trPr>
        <w:tc>
          <w:tcPr>
            <w:tcW w:w="2410" w:type="dxa"/>
          </w:tcPr>
          <w:p w14:paraId="6270BE57" w14:textId="77777777" w:rsidR="00A74DE7" w:rsidRPr="00F51ECE" w:rsidRDefault="00A74DE7" w:rsidP="00CE1F1C">
            <w:pPr>
              <w:rPr>
                <w:rFonts w:ascii="Times New Roman" w:hAnsi="Times New Roman" w:cs="Times New Roman"/>
                <w:color w:val="ADADAD" w:themeColor="background2" w:themeShade="BF"/>
                <w:sz w:val="22"/>
                <w:szCs w:val="22"/>
                <w:lang w:val="en-US"/>
              </w:rPr>
            </w:pPr>
          </w:p>
        </w:tc>
        <w:tc>
          <w:tcPr>
            <w:tcW w:w="2693" w:type="dxa"/>
            <w:gridSpan w:val="2"/>
          </w:tcPr>
          <w:p w14:paraId="1A42ED0B" w14:textId="07FA6CE4"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w:t>
            </w:r>
            <w:r>
              <w:rPr>
                <w:rFonts w:ascii="Times New Roman" w:hAnsi="Times New Roman" w:cs="Times New Roman"/>
                <w:sz w:val="22"/>
                <w:szCs w:val="22"/>
                <w:lang w:val="en-US"/>
              </w:rPr>
              <w:t>Pat. hours</w:t>
            </w:r>
          </w:p>
        </w:tc>
        <w:tc>
          <w:tcPr>
            <w:tcW w:w="851" w:type="dxa"/>
            <w:gridSpan w:val="2"/>
          </w:tcPr>
          <w:p w14:paraId="148C85E2" w14:textId="4F68C7A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6DF8DC22" w14:textId="7B1B3323"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134" w:type="dxa"/>
          </w:tcPr>
          <w:p w14:paraId="7F21E48E" w14:textId="47AB78D5" w:rsidR="00A74DE7" w:rsidRPr="00F51ECE" w:rsidRDefault="00A74DE7" w:rsidP="00CE1F1C">
            <w:pPr>
              <w:rPr>
                <w:rFonts w:ascii="Times New Roman" w:hAnsi="Times New Roman" w:cs="Times New Roman"/>
                <w:sz w:val="22"/>
                <w:szCs w:val="22"/>
                <w:lang w:val="en-US"/>
              </w:rPr>
            </w:pPr>
            <w:r>
              <w:rPr>
                <w:rFonts w:ascii="Times New Roman" w:hAnsi="Times New Roman" w:cs="Times New Roman"/>
                <w:sz w:val="22"/>
                <w:szCs w:val="22"/>
                <w:lang w:val="en-US"/>
              </w:rPr>
              <w:t>0.43</w:t>
            </w:r>
          </w:p>
        </w:tc>
        <w:tc>
          <w:tcPr>
            <w:tcW w:w="1275" w:type="dxa"/>
          </w:tcPr>
          <w:p w14:paraId="524A247B" w14:textId="7777777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74DE7" w:rsidRPr="00F51ECE" w14:paraId="209E1344" w14:textId="77777777" w:rsidTr="00CE1F1C">
        <w:trPr>
          <w:trHeight w:val="274"/>
        </w:trPr>
        <w:tc>
          <w:tcPr>
            <w:tcW w:w="2410" w:type="dxa"/>
          </w:tcPr>
          <w:p w14:paraId="4E295BAA" w14:textId="77777777" w:rsidR="00A74DE7" w:rsidRPr="00F51ECE" w:rsidRDefault="00A74DE7" w:rsidP="00CE1F1C">
            <w:pPr>
              <w:rPr>
                <w:rFonts w:ascii="Times New Roman" w:hAnsi="Times New Roman" w:cs="Times New Roman"/>
                <w:color w:val="ADADAD" w:themeColor="background2" w:themeShade="BF"/>
                <w:sz w:val="22"/>
                <w:szCs w:val="22"/>
                <w:lang w:val="en-US"/>
              </w:rPr>
            </w:pPr>
          </w:p>
        </w:tc>
        <w:tc>
          <w:tcPr>
            <w:tcW w:w="2693" w:type="dxa"/>
            <w:gridSpan w:val="2"/>
          </w:tcPr>
          <w:p w14:paraId="23AE57F6" w14:textId="711FEF5A"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Time x </w:t>
            </w:r>
            <w:r>
              <w:rPr>
                <w:rFonts w:ascii="Times New Roman" w:hAnsi="Times New Roman" w:cs="Times New Roman"/>
                <w:sz w:val="22"/>
                <w:szCs w:val="22"/>
                <w:lang w:val="en-US"/>
              </w:rPr>
              <w:t>Pat. hours</w:t>
            </w:r>
          </w:p>
        </w:tc>
        <w:tc>
          <w:tcPr>
            <w:tcW w:w="851" w:type="dxa"/>
            <w:gridSpan w:val="2"/>
          </w:tcPr>
          <w:p w14:paraId="72713714" w14:textId="477C876E"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0</w:t>
            </w:r>
          </w:p>
        </w:tc>
        <w:tc>
          <w:tcPr>
            <w:tcW w:w="1276" w:type="dxa"/>
          </w:tcPr>
          <w:p w14:paraId="7C5AFBBD" w14:textId="63ECB301"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134" w:type="dxa"/>
          </w:tcPr>
          <w:p w14:paraId="49787D11" w14:textId="3D9F2124"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36</w:t>
            </w:r>
          </w:p>
        </w:tc>
        <w:tc>
          <w:tcPr>
            <w:tcW w:w="1275" w:type="dxa"/>
          </w:tcPr>
          <w:p w14:paraId="2E62D54F" w14:textId="026FD079" w:rsidR="00A74DE7" w:rsidRPr="00F51ECE" w:rsidRDefault="00A74DE7"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A74DE7" w:rsidRPr="00F51ECE" w14:paraId="6BB9BCF5" w14:textId="77777777" w:rsidTr="00A74DE7">
        <w:trPr>
          <w:trHeight w:val="368"/>
        </w:trPr>
        <w:tc>
          <w:tcPr>
            <w:tcW w:w="2410" w:type="dxa"/>
          </w:tcPr>
          <w:p w14:paraId="6B55C9D4" w14:textId="77777777" w:rsidR="00A74DE7" w:rsidRPr="00F51ECE" w:rsidRDefault="00A74DE7" w:rsidP="00CE1F1C">
            <w:pPr>
              <w:rPr>
                <w:rFonts w:ascii="Times New Roman" w:hAnsi="Times New Roman" w:cs="Times New Roman"/>
                <w:color w:val="ADADAD" w:themeColor="background2" w:themeShade="BF"/>
                <w:sz w:val="22"/>
                <w:szCs w:val="22"/>
                <w:lang w:val="en-US"/>
              </w:rPr>
            </w:pPr>
          </w:p>
        </w:tc>
        <w:tc>
          <w:tcPr>
            <w:tcW w:w="2693" w:type="dxa"/>
            <w:gridSpan w:val="2"/>
          </w:tcPr>
          <w:p w14:paraId="552CB7B6" w14:textId="1962ECF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 xml:space="preserve">Group x Time x </w:t>
            </w:r>
            <w:r>
              <w:rPr>
                <w:rFonts w:ascii="Times New Roman" w:hAnsi="Times New Roman" w:cs="Times New Roman"/>
                <w:sz w:val="22"/>
                <w:szCs w:val="22"/>
                <w:lang w:val="en-US"/>
              </w:rPr>
              <w:t>Pat. hours</w:t>
            </w:r>
          </w:p>
        </w:tc>
        <w:tc>
          <w:tcPr>
            <w:tcW w:w="851" w:type="dxa"/>
            <w:gridSpan w:val="2"/>
          </w:tcPr>
          <w:p w14:paraId="2F9097F6" w14:textId="2FAA6468"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276" w:type="dxa"/>
          </w:tcPr>
          <w:p w14:paraId="59227FD9" w14:textId="337C2D09"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00</w:t>
            </w:r>
          </w:p>
        </w:tc>
        <w:tc>
          <w:tcPr>
            <w:tcW w:w="1134" w:type="dxa"/>
          </w:tcPr>
          <w:p w14:paraId="1B8F8C9D" w14:textId="0B0D97EA"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w:t>
            </w:r>
            <w:r>
              <w:rPr>
                <w:rFonts w:ascii="Times New Roman" w:hAnsi="Times New Roman" w:cs="Times New Roman"/>
                <w:sz w:val="22"/>
                <w:szCs w:val="22"/>
                <w:lang w:val="en-US"/>
              </w:rPr>
              <w:t>0.57</w:t>
            </w:r>
          </w:p>
        </w:tc>
        <w:tc>
          <w:tcPr>
            <w:tcW w:w="1275" w:type="dxa"/>
          </w:tcPr>
          <w:p w14:paraId="6D122246" w14:textId="77777777" w:rsidR="00A74DE7" w:rsidRPr="00F51ECE" w:rsidRDefault="00A74DE7"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A74DE7" w:rsidRPr="00C2705C" w14:paraId="50E713F0" w14:textId="77777777" w:rsidTr="00CE1F1C">
        <w:tc>
          <w:tcPr>
            <w:tcW w:w="9639" w:type="dxa"/>
            <w:gridSpan w:val="8"/>
            <w:tcBorders>
              <w:top w:val="single" w:sz="4" w:space="0" w:color="auto"/>
            </w:tcBorders>
          </w:tcPr>
          <w:p w14:paraId="4F92E1A3" w14:textId="120FEE61" w:rsidR="00A74DE7" w:rsidRPr="00F51ECE" w:rsidRDefault="00A74DE7" w:rsidP="00CE1F1C">
            <w:pPr>
              <w:rPr>
                <w:rFonts w:ascii="Times New Roman" w:hAnsi="Times New Roman" w:cs="Times New Roman"/>
                <w:lang w:val="en-US"/>
              </w:rPr>
            </w:pPr>
            <w:r w:rsidRPr="00F51ECE">
              <w:rPr>
                <w:rFonts w:ascii="Times New Roman" w:hAnsi="Times New Roman" w:cs="Times New Roman"/>
                <w:i/>
                <w:iCs/>
                <w:sz w:val="22"/>
                <w:szCs w:val="22"/>
                <w:lang w:val="en-US"/>
              </w:rPr>
              <w:t>Notes</w:t>
            </w:r>
            <w:r w:rsidRPr="00F51ECE">
              <w:rPr>
                <w:rFonts w:ascii="Times New Roman" w:hAnsi="Times New Roman" w:cs="Times New Roman"/>
                <w:sz w:val="22"/>
                <w:szCs w:val="22"/>
                <w:lang w:val="en-US"/>
              </w:rPr>
              <w:t xml:space="preserve">.  </w:t>
            </w:r>
            <w:r>
              <w:rPr>
                <w:rFonts w:ascii="Times New Roman" w:hAnsi="Times New Roman" w:cs="Times New Roman"/>
                <w:sz w:val="22"/>
                <w:szCs w:val="22"/>
                <w:lang w:val="en-US"/>
              </w:rPr>
              <w:t xml:space="preserve">Pat. hours = Patient hours; </w:t>
            </w:r>
            <w:r w:rsidRPr="00F51ECE">
              <w:rPr>
                <w:rFonts w:ascii="Times New Roman" w:hAnsi="Times New Roman" w:cs="Times New Roman"/>
                <w:sz w:val="22"/>
                <w:szCs w:val="22"/>
                <w:lang w:val="en-US"/>
              </w:rPr>
              <w:t>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0.1</w:t>
            </w:r>
            <w:r>
              <w:rPr>
                <w:rFonts w:ascii="Times New Roman" w:hAnsi="Times New Roman" w:cs="Times New Roman"/>
                <w:sz w:val="22"/>
                <w:szCs w:val="22"/>
                <w:lang w:val="en-US"/>
              </w:rPr>
              <w:t>3</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68</w:t>
            </w:r>
            <w:r w:rsidRPr="00F51ECE">
              <w:rPr>
                <w:rFonts w:ascii="Times New Roman" w:hAnsi="Times New Roman" w:cs="Times New Roman"/>
                <w:sz w:val="22"/>
                <w:szCs w:val="22"/>
                <w:lang w:val="en-US"/>
              </w:rPr>
              <w:t>; p-values were adjusted for multiple comparisons using the Holm correction.</w:t>
            </w:r>
          </w:p>
        </w:tc>
      </w:tr>
    </w:tbl>
    <w:p w14:paraId="328B03EE" w14:textId="0365EC8C" w:rsidR="00C72C90" w:rsidRDefault="00C72C90" w:rsidP="00690E2A">
      <w:pPr>
        <w:rPr>
          <w:rFonts w:ascii="Times New Roman" w:hAnsi="Times New Roman" w:cs="Times New Roman"/>
          <w:lang w:val="en-US"/>
        </w:rPr>
      </w:pPr>
    </w:p>
    <w:p w14:paraId="783074D2" w14:textId="77777777" w:rsidR="00C72C90" w:rsidRDefault="00C72C90">
      <w:pPr>
        <w:rPr>
          <w:rFonts w:ascii="Times New Roman" w:hAnsi="Times New Roman" w:cs="Times New Roman"/>
          <w:lang w:val="en-US"/>
        </w:rPr>
      </w:pPr>
      <w:r>
        <w:rPr>
          <w:rFonts w:ascii="Times New Roman" w:hAnsi="Times New Roman" w:cs="Times New Roman"/>
          <w:lang w:val="en-US"/>
        </w:rPr>
        <w:br w:type="page"/>
      </w:r>
    </w:p>
    <w:tbl>
      <w:tblPr>
        <w:tblStyle w:val="Tabellenraster"/>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418"/>
        <w:gridCol w:w="1417"/>
        <w:gridCol w:w="1701"/>
        <w:gridCol w:w="1134"/>
        <w:gridCol w:w="1134"/>
        <w:gridCol w:w="1134"/>
      </w:tblGrid>
      <w:tr w:rsidR="00C03728" w:rsidRPr="00F51ECE" w14:paraId="280E42B2" w14:textId="77777777" w:rsidTr="00CE1F1C">
        <w:tc>
          <w:tcPr>
            <w:tcW w:w="3828" w:type="dxa"/>
            <w:gridSpan w:val="2"/>
          </w:tcPr>
          <w:p w14:paraId="088B2525" w14:textId="4F4BF86D" w:rsidR="00C03728" w:rsidRPr="00F51ECE" w:rsidRDefault="00C03728" w:rsidP="00CE1F1C">
            <w:pPr>
              <w:rPr>
                <w:rFonts w:ascii="Times New Roman" w:hAnsi="Times New Roman" w:cs="Times New Roman"/>
                <w:b/>
                <w:bCs/>
                <w:color w:val="000000" w:themeColor="text1"/>
                <w:sz w:val="22"/>
                <w:szCs w:val="22"/>
                <w:lang w:val="en-US"/>
              </w:rPr>
            </w:pPr>
            <w:r w:rsidRPr="00F51ECE">
              <w:rPr>
                <w:rFonts w:ascii="Times New Roman" w:hAnsi="Times New Roman" w:cs="Times New Roman"/>
                <w:b/>
                <w:bCs/>
                <w:color w:val="000000" w:themeColor="text1"/>
                <w:sz w:val="22"/>
                <w:szCs w:val="22"/>
                <w:lang w:val="en-US"/>
              </w:rPr>
              <w:lastRenderedPageBreak/>
              <w:t xml:space="preserve">Table </w:t>
            </w:r>
            <w:r w:rsidR="00F3702D">
              <w:rPr>
                <w:rFonts w:ascii="Times New Roman" w:hAnsi="Times New Roman" w:cs="Times New Roman"/>
                <w:b/>
                <w:bCs/>
                <w:color w:val="000000" w:themeColor="text1"/>
                <w:sz w:val="22"/>
                <w:szCs w:val="22"/>
                <w:lang w:val="en-US"/>
              </w:rPr>
              <w:t>S</w:t>
            </w:r>
            <w:r w:rsidR="001568EA">
              <w:rPr>
                <w:rFonts w:ascii="Times New Roman" w:hAnsi="Times New Roman" w:cs="Times New Roman"/>
                <w:b/>
                <w:bCs/>
                <w:color w:val="000000" w:themeColor="text1"/>
                <w:sz w:val="22"/>
                <w:szCs w:val="22"/>
                <w:lang w:val="en-US"/>
              </w:rPr>
              <w:t>10</w:t>
            </w:r>
          </w:p>
        </w:tc>
        <w:tc>
          <w:tcPr>
            <w:tcW w:w="1417" w:type="dxa"/>
          </w:tcPr>
          <w:p w14:paraId="5D1CA56D" w14:textId="77777777" w:rsidR="00C03728" w:rsidRPr="00F51ECE" w:rsidRDefault="00C03728" w:rsidP="00CE1F1C">
            <w:pPr>
              <w:rPr>
                <w:rFonts w:ascii="Times New Roman" w:hAnsi="Times New Roman" w:cs="Times New Roman"/>
                <w:b/>
                <w:bCs/>
                <w:color w:val="000000" w:themeColor="text1"/>
                <w:sz w:val="22"/>
                <w:szCs w:val="22"/>
                <w:lang w:val="en-US"/>
              </w:rPr>
            </w:pPr>
          </w:p>
        </w:tc>
        <w:tc>
          <w:tcPr>
            <w:tcW w:w="5103" w:type="dxa"/>
            <w:gridSpan w:val="4"/>
          </w:tcPr>
          <w:p w14:paraId="2F032E26" w14:textId="77777777" w:rsidR="00C03728" w:rsidRPr="00F51ECE" w:rsidRDefault="00C03728" w:rsidP="00CE1F1C">
            <w:pPr>
              <w:rPr>
                <w:rFonts w:ascii="Times New Roman" w:hAnsi="Times New Roman" w:cs="Times New Roman"/>
                <w:b/>
                <w:bCs/>
                <w:color w:val="000000" w:themeColor="text1"/>
                <w:sz w:val="22"/>
                <w:szCs w:val="22"/>
                <w:lang w:val="en-US"/>
              </w:rPr>
            </w:pPr>
          </w:p>
        </w:tc>
      </w:tr>
      <w:tr w:rsidR="00C03728" w:rsidRPr="00C2705C" w14:paraId="0A71B2E6" w14:textId="77777777" w:rsidTr="00CE1F1C">
        <w:tc>
          <w:tcPr>
            <w:tcW w:w="10348" w:type="dxa"/>
            <w:gridSpan w:val="7"/>
            <w:tcBorders>
              <w:bottom w:val="single" w:sz="4" w:space="0" w:color="auto"/>
            </w:tcBorders>
          </w:tcPr>
          <w:p w14:paraId="462166CD" w14:textId="0811F72B" w:rsidR="00C03728" w:rsidRPr="00F51ECE" w:rsidRDefault="00C03728" w:rsidP="00CE1F1C">
            <w:pPr>
              <w:rPr>
                <w:rFonts w:ascii="Times New Roman" w:hAnsi="Times New Roman" w:cs="Times New Roman"/>
                <w:i/>
                <w:iCs/>
                <w:color w:val="000000" w:themeColor="text1"/>
                <w:sz w:val="22"/>
                <w:szCs w:val="22"/>
                <w:lang w:val="en-US"/>
              </w:rPr>
            </w:pPr>
            <w:r w:rsidRPr="00F51ECE">
              <w:rPr>
                <w:rFonts w:ascii="Times New Roman" w:hAnsi="Times New Roman" w:cs="Times New Roman"/>
                <w:i/>
                <w:iCs/>
                <w:sz w:val="22"/>
                <w:szCs w:val="22"/>
                <w:lang w:val="en-US"/>
              </w:rPr>
              <w:t xml:space="preserve">Linear mixed effects model for insecurity and </w:t>
            </w:r>
            <w:r>
              <w:rPr>
                <w:rFonts w:ascii="Times New Roman" w:hAnsi="Times New Roman" w:cs="Times New Roman"/>
                <w:i/>
                <w:iCs/>
                <w:sz w:val="22"/>
                <w:szCs w:val="22"/>
                <w:lang w:val="en-US"/>
              </w:rPr>
              <w:t>its subdimensions</w:t>
            </w:r>
            <w:r w:rsidRPr="00F51ECE">
              <w:rPr>
                <w:rFonts w:ascii="Times New Roman" w:hAnsi="Times New Roman" w:cs="Times New Roman"/>
                <w:i/>
                <w:iCs/>
                <w:sz w:val="22"/>
                <w:szCs w:val="22"/>
                <w:lang w:val="en-US"/>
              </w:rPr>
              <w:t xml:space="preserve"> with </w:t>
            </w:r>
            <w:r>
              <w:rPr>
                <w:rFonts w:ascii="Times New Roman" w:hAnsi="Times New Roman" w:cs="Times New Roman"/>
                <w:i/>
                <w:iCs/>
                <w:sz w:val="22"/>
                <w:szCs w:val="22"/>
                <w:lang w:val="en-US"/>
              </w:rPr>
              <w:t>patient hours</w:t>
            </w:r>
            <w:r w:rsidRPr="00F51ECE">
              <w:rPr>
                <w:rFonts w:ascii="Times New Roman" w:hAnsi="Times New Roman" w:cs="Times New Roman"/>
                <w:i/>
                <w:iCs/>
                <w:sz w:val="22"/>
                <w:szCs w:val="22"/>
                <w:lang w:val="en-US"/>
              </w:rPr>
              <w:t xml:space="preserve"> as moderator</w:t>
            </w:r>
          </w:p>
        </w:tc>
      </w:tr>
      <w:tr w:rsidR="00C03728" w:rsidRPr="00F51ECE" w14:paraId="74F048A3" w14:textId="77777777" w:rsidTr="00CE1F1C">
        <w:tc>
          <w:tcPr>
            <w:tcW w:w="2410" w:type="dxa"/>
            <w:tcBorders>
              <w:top w:val="single" w:sz="4" w:space="0" w:color="auto"/>
              <w:bottom w:val="single" w:sz="4" w:space="0" w:color="auto"/>
            </w:tcBorders>
          </w:tcPr>
          <w:p w14:paraId="46E8CEA9" w14:textId="77777777" w:rsidR="00C03728" w:rsidRPr="005A63C2" w:rsidRDefault="00C03728" w:rsidP="00CE1F1C">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 xml:space="preserve">Predictors </w:t>
            </w:r>
          </w:p>
        </w:tc>
        <w:tc>
          <w:tcPr>
            <w:tcW w:w="2835" w:type="dxa"/>
            <w:gridSpan w:val="2"/>
            <w:tcBorders>
              <w:top w:val="single" w:sz="4" w:space="0" w:color="auto"/>
              <w:bottom w:val="single" w:sz="4" w:space="0" w:color="auto"/>
            </w:tcBorders>
          </w:tcPr>
          <w:p w14:paraId="6C4D1092" w14:textId="77777777" w:rsidR="00C03728" w:rsidRPr="005A63C2" w:rsidRDefault="00C03728" w:rsidP="00CE1F1C">
            <w:pPr>
              <w:rPr>
                <w:rFonts w:ascii="Times New Roman" w:hAnsi="Times New Roman" w:cs="Times New Roman"/>
                <w:color w:val="000000" w:themeColor="text1"/>
                <w:sz w:val="22"/>
                <w:szCs w:val="22"/>
                <w:lang w:val="en-US"/>
              </w:rPr>
            </w:pPr>
          </w:p>
        </w:tc>
        <w:tc>
          <w:tcPr>
            <w:tcW w:w="1701" w:type="dxa"/>
            <w:tcBorders>
              <w:top w:val="single" w:sz="4" w:space="0" w:color="auto"/>
              <w:bottom w:val="single" w:sz="4" w:space="0" w:color="auto"/>
            </w:tcBorders>
          </w:tcPr>
          <w:p w14:paraId="63818F72" w14:textId="77777777" w:rsidR="00C03728" w:rsidRPr="005A63C2" w:rsidRDefault="00C03728" w:rsidP="00CE1F1C">
            <w:pPr>
              <w:rPr>
                <w:rFonts w:ascii="Times New Roman" w:hAnsi="Times New Roman" w:cs="Times New Roman"/>
                <w:color w:val="000000" w:themeColor="text1"/>
                <w:sz w:val="22"/>
                <w:szCs w:val="22"/>
                <w:lang w:val="en-US"/>
              </w:rPr>
            </w:pPr>
            <w:r w:rsidRPr="005A63C2">
              <w:rPr>
                <w:rFonts w:ascii="Times New Roman" w:eastAsia="Arial" w:hAnsi="Times New Roman" w:cs="Times New Roman"/>
                <w:i/>
                <w:color w:val="000000" w:themeColor="text1"/>
                <w:sz w:val="20"/>
                <w:szCs w:val="20"/>
                <w:highlight w:val="white"/>
              </w:rPr>
              <w:t>β</w:t>
            </w:r>
          </w:p>
        </w:tc>
        <w:tc>
          <w:tcPr>
            <w:tcW w:w="1134" w:type="dxa"/>
            <w:tcBorders>
              <w:top w:val="single" w:sz="4" w:space="0" w:color="auto"/>
              <w:bottom w:val="single" w:sz="4" w:space="0" w:color="auto"/>
            </w:tcBorders>
          </w:tcPr>
          <w:p w14:paraId="7C690385" w14:textId="77777777" w:rsidR="00C03728" w:rsidRPr="005A63C2" w:rsidRDefault="00C03728" w:rsidP="00CE1F1C">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SE</w:t>
            </w:r>
          </w:p>
        </w:tc>
        <w:tc>
          <w:tcPr>
            <w:tcW w:w="1134" w:type="dxa"/>
            <w:tcBorders>
              <w:top w:val="single" w:sz="4" w:space="0" w:color="auto"/>
              <w:bottom w:val="single" w:sz="4" w:space="0" w:color="auto"/>
            </w:tcBorders>
          </w:tcPr>
          <w:p w14:paraId="63B8EFDD" w14:textId="77777777" w:rsidR="00C03728" w:rsidRPr="005A63C2" w:rsidRDefault="00C03728" w:rsidP="00CE1F1C">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t</w:t>
            </w:r>
          </w:p>
        </w:tc>
        <w:tc>
          <w:tcPr>
            <w:tcW w:w="1134" w:type="dxa"/>
            <w:tcBorders>
              <w:top w:val="single" w:sz="4" w:space="0" w:color="auto"/>
              <w:bottom w:val="single" w:sz="4" w:space="0" w:color="auto"/>
            </w:tcBorders>
          </w:tcPr>
          <w:p w14:paraId="48D6D683" w14:textId="77777777" w:rsidR="00C03728" w:rsidRPr="005A63C2" w:rsidRDefault="00C03728" w:rsidP="00CE1F1C">
            <w:pPr>
              <w:rPr>
                <w:rFonts w:ascii="Times New Roman" w:hAnsi="Times New Roman" w:cs="Times New Roman"/>
                <w:i/>
                <w:iCs/>
                <w:color w:val="000000" w:themeColor="text1"/>
                <w:sz w:val="22"/>
                <w:szCs w:val="22"/>
                <w:lang w:val="en-US"/>
              </w:rPr>
            </w:pPr>
            <w:r w:rsidRPr="005A63C2">
              <w:rPr>
                <w:rFonts w:ascii="Times New Roman" w:hAnsi="Times New Roman" w:cs="Times New Roman"/>
                <w:i/>
                <w:iCs/>
                <w:color w:val="000000" w:themeColor="text1"/>
                <w:sz w:val="22"/>
                <w:szCs w:val="22"/>
                <w:lang w:val="en-US"/>
              </w:rPr>
              <w:t xml:space="preserve">p </w:t>
            </w:r>
          </w:p>
        </w:tc>
      </w:tr>
      <w:tr w:rsidR="00C03728" w:rsidRPr="00C03728" w14:paraId="363237CD" w14:textId="77777777" w:rsidTr="00CE1F1C">
        <w:tc>
          <w:tcPr>
            <w:tcW w:w="2410" w:type="dxa"/>
          </w:tcPr>
          <w:p w14:paraId="411F8861" w14:textId="77777777"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Overall insecurities</w:t>
            </w:r>
          </w:p>
        </w:tc>
        <w:tc>
          <w:tcPr>
            <w:tcW w:w="2835" w:type="dxa"/>
            <w:gridSpan w:val="2"/>
          </w:tcPr>
          <w:p w14:paraId="71BFD21E" w14:textId="77777777"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66ECC3C7" w14:textId="79B96BCC"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4.</w:t>
            </w:r>
            <w:r>
              <w:rPr>
                <w:rFonts w:ascii="Times New Roman" w:hAnsi="Times New Roman" w:cs="Times New Roman"/>
                <w:color w:val="000000" w:themeColor="text1"/>
                <w:sz w:val="22"/>
                <w:szCs w:val="22"/>
                <w:lang w:val="en-US"/>
              </w:rPr>
              <w:t>72</w:t>
            </w:r>
          </w:p>
        </w:tc>
        <w:tc>
          <w:tcPr>
            <w:tcW w:w="1134" w:type="dxa"/>
          </w:tcPr>
          <w:p w14:paraId="241FA54D" w14:textId="474C3FF3"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30</w:t>
            </w:r>
          </w:p>
        </w:tc>
        <w:tc>
          <w:tcPr>
            <w:tcW w:w="1134" w:type="dxa"/>
          </w:tcPr>
          <w:p w14:paraId="6D15460C" w14:textId="15A829B4" w:rsidR="00C03728" w:rsidRPr="00F51ECE" w:rsidRDefault="00C03728"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15.90</w:t>
            </w:r>
          </w:p>
        </w:tc>
        <w:tc>
          <w:tcPr>
            <w:tcW w:w="1134" w:type="dxa"/>
          </w:tcPr>
          <w:p w14:paraId="642D3AB6" w14:textId="77777777"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&lt; .001</w:t>
            </w:r>
          </w:p>
        </w:tc>
      </w:tr>
      <w:tr w:rsidR="00C03728" w:rsidRPr="00C03728" w14:paraId="5FBF9181" w14:textId="77777777" w:rsidTr="00CE1F1C">
        <w:tc>
          <w:tcPr>
            <w:tcW w:w="2410" w:type="dxa"/>
          </w:tcPr>
          <w:p w14:paraId="3F938B97" w14:textId="77777777" w:rsidR="00C03728" w:rsidRPr="00F51ECE" w:rsidRDefault="00C03728" w:rsidP="00CE1F1C">
            <w:pPr>
              <w:rPr>
                <w:rFonts w:ascii="Times New Roman" w:hAnsi="Times New Roman" w:cs="Times New Roman"/>
                <w:color w:val="000000" w:themeColor="text1"/>
                <w:sz w:val="22"/>
                <w:szCs w:val="22"/>
                <w:lang w:val="en-US"/>
              </w:rPr>
            </w:pPr>
          </w:p>
        </w:tc>
        <w:tc>
          <w:tcPr>
            <w:tcW w:w="2835" w:type="dxa"/>
            <w:gridSpan w:val="2"/>
          </w:tcPr>
          <w:p w14:paraId="1A5EEAB6" w14:textId="77777777"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465F0D33" w14:textId="44275C52"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60</w:t>
            </w:r>
          </w:p>
        </w:tc>
        <w:tc>
          <w:tcPr>
            <w:tcW w:w="1134" w:type="dxa"/>
          </w:tcPr>
          <w:p w14:paraId="478A4980" w14:textId="3B83FBA2"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42</w:t>
            </w:r>
          </w:p>
        </w:tc>
        <w:tc>
          <w:tcPr>
            <w:tcW w:w="1134" w:type="dxa"/>
          </w:tcPr>
          <w:p w14:paraId="1F328387" w14:textId="344E8688"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w:t>
            </w:r>
            <w:r>
              <w:rPr>
                <w:rFonts w:ascii="Times New Roman" w:hAnsi="Times New Roman" w:cs="Times New Roman"/>
                <w:color w:val="000000" w:themeColor="text1"/>
                <w:sz w:val="22"/>
                <w:szCs w:val="22"/>
                <w:lang w:val="en-US"/>
              </w:rPr>
              <w:t>.43</w:t>
            </w:r>
          </w:p>
        </w:tc>
        <w:tc>
          <w:tcPr>
            <w:tcW w:w="1134" w:type="dxa"/>
          </w:tcPr>
          <w:p w14:paraId="6FEC8537" w14:textId="77777777"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7D65DE2F" w14:textId="77777777" w:rsidTr="00CE1F1C">
        <w:tc>
          <w:tcPr>
            <w:tcW w:w="2410" w:type="dxa"/>
          </w:tcPr>
          <w:p w14:paraId="533DEBE3" w14:textId="77777777" w:rsidR="00C03728" w:rsidRPr="00F51ECE" w:rsidRDefault="00C03728" w:rsidP="00CE1F1C">
            <w:pPr>
              <w:ind w:left="323"/>
              <w:rPr>
                <w:rFonts w:ascii="Times New Roman" w:hAnsi="Times New Roman" w:cs="Times New Roman"/>
                <w:color w:val="000000" w:themeColor="text1"/>
                <w:sz w:val="22"/>
                <w:szCs w:val="22"/>
                <w:lang w:val="en-US"/>
              </w:rPr>
            </w:pPr>
          </w:p>
        </w:tc>
        <w:tc>
          <w:tcPr>
            <w:tcW w:w="2835" w:type="dxa"/>
            <w:gridSpan w:val="2"/>
          </w:tcPr>
          <w:p w14:paraId="098F3E22" w14:textId="77777777"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574F4996" w14:textId="631852FF"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-1.1</w:t>
            </w:r>
            <w:r>
              <w:rPr>
                <w:rFonts w:ascii="Times New Roman" w:hAnsi="Times New Roman" w:cs="Times New Roman"/>
                <w:color w:val="000000" w:themeColor="text1"/>
                <w:sz w:val="22"/>
                <w:szCs w:val="22"/>
                <w:lang w:val="en-US"/>
              </w:rPr>
              <w:t>5</w:t>
            </w:r>
          </w:p>
        </w:tc>
        <w:tc>
          <w:tcPr>
            <w:tcW w:w="1134" w:type="dxa"/>
          </w:tcPr>
          <w:p w14:paraId="17C6D1EB" w14:textId="372A922C"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28</w:t>
            </w:r>
          </w:p>
        </w:tc>
        <w:tc>
          <w:tcPr>
            <w:tcW w:w="1134" w:type="dxa"/>
          </w:tcPr>
          <w:p w14:paraId="416FD05B" w14:textId="2128BEBB"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Pr>
                <w:rFonts w:ascii="Times New Roman" w:hAnsi="Times New Roman" w:cs="Times New Roman"/>
                <w:color w:val="000000" w:themeColor="text1"/>
                <w:sz w:val="22"/>
                <w:szCs w:val="22"/>
                <w:lang w:val="en-US"/>
              </w:rPr>
              <w:t>4.07</w:t>
            </w:r>
          </w:p>
        </w:tc>
        <w:tc>
          <w:tcPr>
            <w:tcW w:w="1134" w:type="dxa"/>
          </w:tcPr>
          <w:p w14:paraId="7998FE6F" w14:textId="34DAB472"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.001</w:t>
            </w:r>
          </w:p>
        </w:tc>
      </w:tr>
      <w:tr w:rsidR="00C03728" w:rsidRPr="00C03728" w14:paraId="4595B527" w14:textId="77777777" w:rsidTr="00CE1F1C">
        <w:tc>
          <w:tcPr>
            <w:tcW w:w="2410" w:type="dxa"/>
          </w:tcPr>
          <w:p w14:paraId="4809A6A3" w14:textId="77777777" w:rsidR="00C03728" w:rsidRPr="00F51ECE" w:rsidRDefault="00C03728" w:rsidP="00CE1F1C">
            <w:pPr>
              <w:rPr>
                <w:rFonts w:ascii="Times New Roman" w:hAnsi="Times New Roman" w:cs="Times New Roman"/>
                <w:color w:val="000000" w:themeColor="text1"/>
                <w:sz w:val="22"/>
                <w:szCs w:val="22"/>
                <w:lang w:val="en-US"/>
              </w:rPr>
            </w:pPr>
          </w:p>
        </w:tc>
        <w:tc>
          <w:tcPr>
            <w:tcW w:w="2835" w:type="dxa"/>
            <w:gridSpan w:val="2"/>
          </w:tcPr>
          <w:p w14:paraId="354A94E8" w14:textId="2E0716B4" w:rsidR="00C03728" w:rsidRPr="00F51ECE" w:rsidRDefault="00C03728"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Pat. hours</w:t>
            </w:r>
            <w:r w:rsidRPr="00F51ECE">
              <w:rPr>
                <w:rFonts w:ascii="Times New Roman" w:hAnsi="Times New Roman" w:cs="Times New Roman"/>
                <w:color w:val="000000" w:themeColor="text1"/>
                <w:sz w:val="22"/>
                <w:szCs w:val="22"/>
                <w:lang w:val="en-US"/>
              </w:rPr>
              <w:t xml:space="preserve"> </w:t>
            </w:r>
          </w:p>
        </w:tc>
        <w:tc>
          <w:tcPr>
            <w:tcW w:w="1701" w:type="dxa"/>
          </w:tcPr>
          <w:p w14:paraId="093F4C05" w14:textId="2E143211"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5C541715" w14:textId="21ABC718"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21067478" w14:textId="08C6F30D"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Pr>
                <w:rFonts w:ascii="Times New Roman" w:hAnsi="Times New Roman" w:cs="Times New Roman"/>
                <w:color w:val="000000" w:themeColor="text1"/>
                <w:sz w:val="22"/>
                <w:szCs w:val="22"/>
                <w:lang w:val="en-US"/>
              </w:rPr>
              <w:t>0.41</w:t>
            </w:r>
          </w:p>
        </w:tc>
        <w:tc>
          <w:tcPr>
            <w:tcW w:w="1134" w:type="dxa"/>
          </w:tcPr>
          <w:p w14:paraId="0FAEF265" w14:textId="25151531"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27523A71" w14:textId="77777777" w:rsidTr="00CE1F1C">
        <w:tc>
          <w:tcPr>
            <w:tcW w:w="2410" w:type="dxa"/>
          </w:tcPr>
          <w:p w14:paraId="1B53764E" w14:textId="77777777" w:rsidR="00C03728" w:rsidRPr="00F51ECE" w:rsidRDefault="00C03728" w:rsidP="00CE1F1C">
            <w:pPr>
              <w:rPr>
                <w:rFonts w:ascii="Times New Roman" w:hAnsi="Times New Roman" w:cs="Times New Roman"/>
                <w:color w:val="000000" w:themeColor="text1"/>
                <w:sz w:val="22"/>
                <w:szCs w:val="22"/>
                <w:lang w:val="en-US"/>
              </w:rPr>
            </w:pPr>
          </w:p>
        </w:tc>
        <w:tc>
          <w:tcPr>
            <w:tcW w:w="2835" w:type="dxa"/>
            <w:gridSpan w:val="2"/>
          </w:tcPr>
          <w:p w14:paraId="6BEE5FB5" w14:textId="72B98AD7"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32DA86A2" w14:textId="671DE79F"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0.4</w:t>
            </w:r>
            <w:r>
              <w:rPr>
                <w:rFonts w:ascii="Times New Roman" w:hAnsi="Times New Roman" w:cs="Times New Roman"/>
                <w:color w:val="000000" w:themeColor="text1"/>
                <w:sz w:val="22"/>
                <w:szCs w:val="22"/>
                <w:lang w:val="en-US"/>
              </w:rPr>
              <w:t>2</w:t>
            </w:r>
          </w:p>
        </w:tc>
        <w:tc>
          <w:tcPr>
            <w:tcW w:w="1134" w:type="dxa"/>
          </w:tcPr>
          <w:p w14:paraId="046BD3A4" w14:textId="5FAFC0E6"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40</w:t>
            </w:r>
          </w:p>
        </w:tc>
        <w:tc>
          <w:tcPr>
            <w:tcW w:w="1134" w:type="dxa"/>
          </w:tcPr>
          <w:p w14:paraId="37A2E570" w14:textId="4A5FFED5"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w:t>
            </w:r>
            <w:r>
              <w:rPr>
                <w:rFonts w:ascii="Times New Roman" w:hAnsi="Times New Roman" w:cs="Times New Roman"/>
                <w:color w:val="000000" w:themeColor="text1"/>
                <w:sz w:val="22"/>
                <w:szCs w:val="22"/>
                <w:lang w:val="en-US"/>
              </w:rPr>
              <w:t>03</w:t>
            </w:r>
          </w:p>
        </w:tc>
        <w:tc>
          <w:tcPr>
            <w:tcW w:w="1134" w:type="dxa"/>
          </w:tcPr>
          <w:p w14:paraId="7F48CFA0" w14:textId="77777777"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538B8726" w14:textId="77777777" w:rsidTr="00CE1F1C">
        <w:tc>
          <w:tcPr>
            <w:tcW w:w="2410" w:type="dxa"/>
          </w:tcPr>
          <w:p w14:paraId="1898CAB5" w14:textId="77777777" w:rsidR="00C03728" w:rsidRPr="00F51ECE" w:rsidRDefault="00C03728" w:rsidP="00CE1F1C">
            <w:pPr>
              <w:rPr>
                <w:rFonts w:ascii="Times New Roman" w:hAnsi="Times New Roman" w:cs="Times New Roman"/>
                <w:color w:val="000000" w:themeColor="text1"/>
                <w:sz w:val="22"/>
                <w:szCs w:val="22"/>
                <w:lang w:val="en-US"/>
              </w:rPr>
            </w:pPr>
          </w:p>
        </w:tc>
        <w:tc>
          <w:tcPr>
            <w:tcW w:w="2835" w:type="dxa"/>
            <w:gridSpan w:val="2"/>
          </w:tcPr>
          <w:p w14:paraId="38A54A6F" w14:textId="443F6446"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 xml:space="preserve">Group x </w:t>
            </w:r>
            <w:r>
              <w:rPr>
                <w:rFonts w:ascii="Times New Roman" w:hAnsi="Times New Roman" w:cs="Times New Roman"/>
                <w:color w:val="000000" w:themeColor="text1"/>
                <w:sz w:val="22"/>
                <w:szCs w:val="22"/>
                <w:lang w:val="en-US"/>
              </w:rPr>
              <w:t>Pat. hours</w:t>
            </w:r>
          </w:p>
        </w:tc>
        <w:tc>
          <w:tcPr>
            <w:tcW w:w="1701" w:type="dxa"/>
          </w:tcPr>
          <w:p w14:paraId="38256582" w14:textId="0258C2BD"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0DB3F642" w14:textId="296C34EF"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4BFB0723" w14:textId="63956ADF"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w:t>
            </w:r>
            <w:r>
              <w:rPr>
                <w:rFonts w:ascii="Times New Roman" w:hAnsi="Times New Roman" w:cs="Times New Roman"/>
                <w:color w:val="000000" w:themeColor="text1"/>
                <w:sz w:val="22"/>
                <w:szCs w:val="22"/>
                <w:lang w:val="en-US"/>
              </w:rPr>
              <w:t>5</w:t>
            </w:r>
          </w:p>
        </w:tc>
        <w:tc>
          <w:tcPr>
            <w:tcW w:w="1134" w:type="dxa"/>
          </w:tcPr>
          <w:p w14:paraId="784D964A" w14:textId="77777777"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26A60252" w14:textId="77777777" w:rsidTr="00CE1F1C">
        <w:tc>
          <w:tcPr>
            <w:tcW w:w="2410" w:type="dxa"/>
          </w:tcPr>
          <w:p w14:paraId="2ACC96CC" w14:textId="77777777" w:rsidR="00C03728" w:rsidRPr="00F51ECE" w:rsidRDefault="00C03728" w:rsidP="00CE1F1C">
            <w:pPr>
              <w:rPr>
                <w:rFonts w:ascii="Times New Roman" w:hAnsi="Times New Roman" w:cs="Times New Roman"/>
                <w:color w:val="000000" w:themeColor="text1"/>
                <w:sz w:val="22"/>
                <w:szCs w:val="22"/>
                <w:lang w:val="en-US"/>
              </w:rPr>
            </w:pPr>
          </w:p>
        </w:tc>
        <w:tc>
          <w:tcPr>
            <w:tcW w:w="2835" w:type="dxa"/>
            <w:gridSpan w:val="2"/>
          </w:tcPr>
          <w:p w14:paraId="05C1C95C" w14:textId="7C357C14"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x</w:t>
            </w:r>
            <w:r>
              <w:rPr>
                <w:rFonts w:ascii="Times New Roman" w:hAnsi="Times New Roman" w:cs="Times New Roman"/>
                <w:color w:val="000000" w:themeColor="text1"/>
                <w:sz w:val="22"/>
                <w:szCs w:val="22"/>
                <w:lang w:val="en-US"/>
              </w:rPr>
              <w:t xml:space="preserve"> Pat. hours</w:t>
            </w:r>
          </w:p>
        </w:tc>
        <w:tc>
          <w:tcPr>
            <w:tcW w:w="1701" w:type="dxa"/>
          </w:tcPr>
          <w:p w14:paraId="76567934" w14:textId="18808557"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6E74B53A" w14:textId="63ED95B1"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0E595D4C" w14:textId="40A0F046" w:rsidR="00C03728" w:rsidRPr="00F51ECE" w:rsidRDefault="00C03728"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1.89</w:t>
            </w:r>
          </w:p>
        </w:tc>
        <w:tc>
          <w:tcPr>
            <w:tcW w:w="1134" w:type="dxa"/>
          </w:tcPr>
          <w:p w14:paraId="155CDD64" w14:textId="7DE05C03"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.168</w:t>
            </w:r>
          </w:p>
        </w:tc>
      </w:tr>
      <w:tr w:rsidR="00C03728" w:rsidRPr="00C03728" w14:paraId="5F1BF189" w14:textId="77777777" w:rsidTr="00CE1F1C">
        <w:tc>
          <w:tcPr>
            <w:tcW w:w="2410" w:type="dxa"/>
          </w:tcPr>
          <w:p w14:paraId="49B3D815" w14:textId="77777777" w:rsidR="00C03728" w:rsidRPr="00F51ECE" w:rsidRDefault="00C03728" w:rsidP="00CE1F1C">
            <w:pPr>
              <w:rPr>
                <w:rFonts w:ascii="Times New Roman" w:hAnsi="Times New Roman" w:cs="Times New Roman"/>
                <w:color w:val="000000" w:themeColor="text1"/>
                <w:sz w:val="22"/>
                <w:szCs w:val="22"/>
                <w:lang w:val="en-US"/>
              </w:rPr>
            </w:pPr>
          </w:p>
        </w:tc>
        <w:tc>
          <w:tcPr>
            <w:tcW w:w="2835" w:type="dxa"/>
            <w:gridSpan w:val="2"/>
          </w:tcPr>
          <w:p w14:paraId="137584BC" w14:textId="19E9CD18"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r>
              <w:rPr>
                <w:rFonts w:ascii="Times New Roman" w:hAnsi="Times New Roman" w:cs="Times New Roman"/>
                <w:color w:val="000000" w:themeColor="text1"/>
                <w:sz w:val="22"/>
                <w:szCs w:val="22"/>
                <w:lang w:val="en-US"/>
              </w:rPr>
              <w:t xml:space="preserve"> </w:t>
            </w:r>
            <w:r w:rsidRPr="00F51ECE">
              <w:rPr>
                <w:rFonts w:ascii="Times New Roman" w:hAnsi="Times New Roman" w:cs="Times New Roman"/>
                <w:color w:val="000000" w:themeColor="text1"/>
                <w:sz w:val="22"/>
                <w:szCs w:val="22"/>
                <w:lang w:val="en-US"/>
              </w:rPr>
              <w:t xml:space="preserve">x </w:t>
            </w:r>
            <w:r>
              <w:rPr>
                <w:rFonts w:ascii="Times New Roman" w:hAnsi="Times New Roman" w:cs="Times New Roman"/>
                <w:color w:val="000000" w:themeColor="text1"/>
                <w:sz w:val="22"/>
                <w:szCs w:val="22"/>
                <w:lang w:val="en-US"/>
              </w:rPr>
              <w:t>Pat. hours</w:t>
            </w:r>
          </w:p>
        </w:tc>
        <w:tc>
          <w:tcPr>
            <w:tcW w:w="1701" w:type="dxa"/>
          </w:tcPr>
          <w:p w14:paraId="1E71D161" w14:textId="1DD402D0" w:rsidR="00C03728" w:rsidRPr="00F51ECE" w:rsidRDefault="00C03728"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c>
          <w:tcPr>
            <w:tcW w:w="1134" w:type="dxa"/>
          </w:tcPr>
          <w:p w14:paraId="0F7A28BE" w14:textId="6E175131" w:rsidR="00C03728" w:rsidRPr="00F51ECE" w:rsidRDefault="00C03728"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5C79C4D5" w14:textId="07CCC5EA" w:rsidR="00C03728" w:rsidRPr="00F51ECE" w:rsidRDefault="00C03728"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-0.80</w:t>
            </w:r>
          </w:p>
        </w:tc>
        <w:tc>
          <w:tcPr>
            <w:tcW w:w="1134" w:type="dxa"/>
          </w:tcPr>
          <w:p w14:paraId="468107FB" w14:textId="77777777" w:rsidR="00C03728" w:rsidRPr="00C03728" w:rsidRDefault="00C03728" w:rsidP="00CE1F1C">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467CF8DA" w14:textId="77777777" w:rsidTr="00CE1F1C">
        <w:tc>
          <w:tcPr>
            <w:tcW w:w="5245" w:type="dxa"/>
            <w:gridSpan w:val="3"/>
          </w:tcPr>
          <w:p w14:paraId="4E0E0E4D" w14:textId="77777777" w:rsidR="00C03728" w:rsidRPr="00F51ECE" w:rsidRDefault="00C03728"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Building Relationship</w:t>
            </w:r>
          </w:p>
        </w:tc>
        <w:tc>
          <w:tcPr>
            <w:tcW w:w="1701" w:type="dxa"/>
          </w:tcPr>
          <w:p w14:paraId="0C4791A4"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30AB091C"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2C894A6B"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29F8BD25" w14:textId="77777777" w:rsidR="00C03728" w:rsidRPr="00C03728" w:rsidRDefault="00C03728" w:rsidP="00CE1F1C">
            <w:pPr>
              <w:rPr>
                <w:rFonts w:ascii="Times New Roman" w:hAnsi="Times New Roman" w:cs="Times New Roman"/>
                <w:color w:val="000000" w:themeColor="text1"/>
                <w:sz w:val="22"/>
                <w:szCs w:val="22"/>
                <w:lang w:val="en-US"/>
              </w:rPr>
            </w:pPr>
          </w:p>
        </w:tc>
      </w:tr>
      <w:tr w:rsidR="00C03728" w:rsidRPr="00C03728" w14:paraId="0A17614F" w14:textId="77777777" w:rsidTr="00CE1F1C">
        <w:tc>
          <w:tcPr>
            <w:tcW w:w="2410" w:type="dxa"/>
          </w:tcPr>
          <w:p w14:paraId="436396D1"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5E9D9EAD" w14:textId="3879994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5FDD2903" w14:textId="3BA41E03"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3.71</w:t>
            </w:r>
          </w:p>
        </w:tc>
        <w:tc>
          <w:tcPr>
            <w:tcW w:w="1134" w:type="dxa"/>
          </w:tcPr>
          <w:p w14:paraId="427B53F2" w14:textId="54D8A1E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40</w:t>
            </w:r>
          </w:p>
        </w:tc>
        <w:tc>
          <w:tcPr>
            <w:tcW w:w="1134" w:type="dxa"/>
          </w:tcPr>
          <w:p w14:paraId="10504E6C" w14:textId="50BF451C"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9.24</w:t>
            </w:r>
          </w:p>
        </w:tc>
        <w:tc>
          <w:tcPr>
            <w:tcW w:w="1134" w:type="dxa"/>
          </w:tcPr>
          <w:p w14:paraId="73DD4119"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&lt; .001</w:t>
            </w:r>
          </w:p>
        </w:tc>
      </w:tr>
      <w:tr w:rsidR="00C03728" w:rsidRPr="00C03728" w14:paraId="5419088D" w14:textId="77777777" w:rsidTr="00CE1F1C">
        <w:tc>
          <w:tcPr>
            <w:tcW w:w="2410" w:type="dxa"/>
          </w:tcPr>
          <w:p w14:paraId="3DFCC5AD"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25385D9C" w14:textId="2BF5BB3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7E6BE264" w14:textId="67055398"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61</w:t>
            </w:r>
          </w:p>
        </w:tc>
        <w:tc>
          <w:tcPr>
            <w:tcW w:w="1134" w:type="dxa"/>
          </w:tcPr>
          <w:p w14:paraId="0BD9036D" w14:textId="1D618A9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57</w:t>
            </w:r>
          </w:p>
        </w:tc>
        <w:tc>
          <w:tcPr>
            <w:tcW w:w="1134" w:type="dxa"/>
          </w:tcPr>
          <w:p w14:paraId="1F65320F" w14:textId="4B65ED9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w:t>
            </w:r>
            <w:r>
              <w:rPr>
                <w:rFonts w:ascii="Times New Roman" w:hAnsi="Times New Roman" w:cs="Times New Roman"/>
                <w:color w:val="000000" w:themeColor="text1"/>
                <w:sz w:val="22"/>
                <w:szCs w:val="22"/>
                <w:lang w:val="en-US"/>
              </w:rPr>
              <w:t>07</w:t>
            </w:r>
          </w:p>
        </w:tc>
        <w:tc>
          <w:tcPr>
            <w:tcW w:w="1134" w:type="dxa"/>
          </w:tcPr>
          <w:p w14:paraId="083E2B8A"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5C439875" w14:textId="77777777" w:rsidTr="00CE1F1C">
        <w:tc>
          <w:tcPr>
            <w:tcW w:w="2410" w:type="dxa"/>
          </w:tcPr>
          <w:p w14:paraId="5F69E4A2"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7C750BC4" w14:textId="2DA53DAB"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31515424" w14:textId="00448EA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-0.8</w:t>
            </w:r>
            <w:r>
              <w:rPr>
                <w:rFonts w:ascii="Times New Roman" w:hAnsi="Times New Roman" w:cs="Times New Roman"/>
                <w:color w:val="000000" w:themeColor="text1"/>
                <w:sz w:val="22"/>
                <w:szCs w:val="22"/>
                <w:lang w:val="en-US"/>
              </w:rPr>
              <w:t>6</w:t>
            </w:r>
          </w:p>
        </w:tc>
        <w:tc>
          <w:tcPr>
            <w:tcW w:w="1134" w:type="dxa"/>
          </w:tcPr>
          <w:p w14:paraId="1815BF53" w14:textId="5A9A4F3D"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41</w:t>
            </w:r>
          </w:p>
        </w:tc>
        <w:tc>
          <w:tcPr>
            <w:tcW w:w="1134" w:type="dxa"/>
          </w:tcPr>
          <w:p w14:paraId="15598941" w14:textId="5FBF345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-2.</w:t>
            </w:r>
            <w:r>
              <w:rPr>
                <w:rFonts w:ascii="Times New Roman" w:hAnsi="Times New Roman" w:cs="Times New Roman"/>
                <w:color w:val="000000" w:themeColor="text1"/>
                <w:sz w:val="22"/>
                <w:szCs w:val="22"/>
                <w:lang w:val="en-US"/>
              </w:rPr>
              <w:t>09</w:t>
            </w:r>
          </w:p>
        </w:tc>
        <w:tc>
          <w:tcPr>
            <w:tcW w:w="1134" w:type="dxa"/>
          </w:tcPr>
          <w:p w14:paraId="26F33BA3" w14:textId="33255D2A" w:rsidR="00C03728" w:rsidRPr="00C03728"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C03728" w:rsidRPr="00C03728" w14:paraId="447C9DEE" w14:textId="77777777" w:rsidTr="00CE1F1C">
        <w:tc>
          <w:tcPr>
            <w:tcW w:w="2410" w:type="dxa"/>
          </w:tcPr>
          <w:p w14:paraId="283C9BD8"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3833710E" w14:textId="03A2E32B"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Pat. hours</w:t>
            </w:r>
            <w:r w:rsidRPr="00F51ECE">
              <w:rPr>
                <w:rFonts w:ascii="Times New Roman" w:hAnsi="Times New Roman" w:cs="Times New Roman"/>
                <w:color w:val="000000" w:themeColor="text1"/>
                <w:sz w:val="22"/>
                <w:szCs w:val="22"/>
                <w:lang w:val="en-US"/>
              </w:rPr>
              <w:t xml:space="preserve"> </w:t>
            </w:r>
          </w:p>
        </w:tc>
        <w:tc>
          <w:tcPr>
            <w:tcW w:w="1701" w:type="dxa"/>
          </w:tcPr>
          <w:p w14:paraId="2884F9C8" w14:textId="5DA5F53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106F4361" w14:textId="09365AC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17788BED" w14:textId="6BAA336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Pr>
                <w:rFonts w:ascii="Times New Roman" w:hAnsi="Times New Roman" w:cs="Times New Roman"/>
                <w:color w:val="000000" w:themeColor="text1"/>
                <w:sz w:val="22"/>
                <w:szCs w:val="22"/>
                <w:lang w:val="en-US"/>
              </w:rPr>
              <w:t>0.59</w:t>
            </w:r>
          </w:p>
        </w:tc>
        <w:tc>
          <w:tcPr>
            <w:tcW w:w="1134" w:type="dxa"/>
          </w:tcPr>
          <w:p w14:paraId="069CB29B" w14:textId="6868536D" w:rsidR="00C03728" w:rsidRPr="00C03728"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C03728" w:rsidRPr="00C03728" w14:paraId="1225F154" w14:textId="77777777" w:rsidTr="00CE1F1C">
        <w:tc>
          <w:tcPr>
            <w:tcW w:w="2410" w:type="dxa"/>
          </w:tcPr>
          <w:p w14:paraId="7BC38115"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163C09BA" w14:textId="4032517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184DEB3B" w14:textId="641FD49D"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1.19</w:t>
            </w:r>
          </w:p>
        </w:tc>
        <w:tc>
          <w:tcPr>
            <w:tcW w:w="1134" w:type="dxa"/>
          </w:tcPr>
          <w:p w14:paraId="0045F4EE" w14:textId="133D72F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59</w:t>
            </w:r>
          </w:p>
        </w:tc>
        <w:tc>
          <w:tcPr>
            <w:tcW w:w="1134" w:type="dxa"/>
          </w:tcPr>
          <w:p w14:paraId="16D1EE4F" w14:textId="5F3C25E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2</w:t>
            </w:r>
            <w:r>
              <w:rPr>
                <w:rFonts w:ascii="Times New Roman" w:hAnsi="Times New Roman" w:cs="Times New Roman"/>
                <w:color w:val="000000" w:themeColor="text1"/>
                <w:sz w:val="22"/>
                <w:szCs w:val="22"/>
                <w:lang w:val="en-US"/>
              </w:rPr>
              <w:t>.03</w:t>
            </w:r>
          </w:p>
        </w:tc>
        <w:tc>
          <w:tcPr>
            <w:tcW w:w="1134" w:type="dxa"/>
          </w:tcPr>
          <w:p w14:paraId="0EB007BF" w14:textId="259B89A5" w:rsidR="00C03728" w:rsidRPr="00C03728"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.679</w:t>
            </w:r>
          </w:p>
        </w:tc>
      </w:tr>
      <w:tr w:rsidR="00C03728" w:rsidRPr="00C03728" w14:paraId="64D27E27" w14:textId="77777777" w:rsidTr="00CE1F1C">
        <w:tc>
          <w:tcPr>
            <w:tcW w:w="2410" w:type="dxa"/>
          </w:tcPr>
          <w:p w14:paraId="54A7DF5D"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730D97E" w14:textId="63C1AFA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 xml:space="preserve">Group x </w:t>
            </w:r>
            <w:r>
              <w:rPr>
                <w:rFonts w:ascii="Times New Roman" w:hAnsi="Times New Roman" w:cs="Times New Roman"/>
                <w:color w:val="000000" w:themeColor="text1"/>
                <w:sz w:val="22"/>
                <w:szCs w:val="22"/>
                <w:lang w:val="en-US"/>
              </w:rPr>
              <w:t>Pat. hours</w:t>
            </w:r>
          </w:p>
        </w:tc>
        <w:tc>
          <w:tcPr>
            <w:tcW w:w="1701" w:type="dxa"/>
          </w:tcPr>
          <w:p w14:paraId="3814999B" w14:textId="6FCDA256"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c>
          <w:tcPr>
            <w:tcW w:w="1134" w:type="dxa"/>
          </w:tcPr>
          <w:p w14:paraId="09559931" w14:textId="63BF991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33E2A406" w14:textId="2F79B6FB"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0.15</w:t>
            </w:r>
          </w:p>
        </w:tc>
        <w:tc>
          <w:tcPr>
            <w:tcW w:w="1134" w:type="dxa"/>
          </w:tcPr>
          <w:p w14:paraId="18BB4F00"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01CC867D" w14:textId="77777777" w:rsidTr="00CE1F1C">
        <w:tc>
          <w:tcPr>
            <w:tcW w:w="2410" w:type="dxa"/>
          </w:tcPr>
          <w:p w14:paraId="7A3E7F1F"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A9FCA1D" w14:textId="6FC0031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x</w:t>
            </w:r>
            <w:r>
              <w:rPr>
                <w:rFonts w:ascii="Times New Roman" w:hAnsi="Times New Roman" w:cs="Times New Roman"/>
                <w:color w:val="000000" w:themeColor="text1"/>
                <w:sz w:val="22"/>
                <w:szCs w:val="22"/>
                <w:lang w:val="en-US"/>
              </w:rPr>
              <w:t xml:space="preserve"> Pat. hours</w:t>
            </w:r>
          </w:p>
        </w:tc>
        <w:tc>
          <w:tcPr>
            <w:tcW w:w="1701" w:type="dxa"/>
          </w:tcPr>
          <w:p w14:paraId="6F198C21" w14:textId="0FCDEDC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4221C6C6" w14:textId="343651C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24D36C47" w14:textId="46EA81B2"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1.00</w:t>
            </w:r>
          </w:p>
        </w:tc>
        <w:tc>
          <w:tcPr>
            <w:tcW w:w="1134" w:type="dxa"/>
          </w:tcPr>
          <w:p w14:paraId="5DEDAB2B" w14:textId="17EE0A4E" w:rsidR="00C03728" w:rsidRPr="00C03728"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.826</w:t>
            </w:r>
          </w:p>
        </w:tc>
      </w:tr>
      <w:tr w:rsidR="00C03728" w:rsidRPr="00C03728" w14:paraId="7090B8DC" w14:textId="77777777" w:rsidTr="00CE1F1C">
        <w:tc>
          <w:tcPr>
            <w:tcW w:w="2410" w:type="dxa"/>
          </w:tcPr>
          <w:p w14:paraId="1E50122C"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00D5F4A3" w14:textId="42A19ED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r>
              <w:rPr>
                <w:rFonts w:ascii="Times New Roman" w:hAnsi="Times New Roman" w:cs="Times New Roman"/>
                <w:color w:val="000000" w:themeColor="text1"/>
                <w:sz w:val="22"/>
                <w:szCs w:val="22"/>
                <w:lang w:val="en-US"/>
              </w:rPr>
              <w:t xml:space="preserve"> </w:t>
            </w:r>
            <w:r w:rsidRPr="00F51ECE">
              <w:rPr>
                <w:rFonts w:ascii="Times New Roman" w:hAnsi="Times New Roman" w:cs="Times New Roman"/>
                <w:color w:val="000000" w:themeColor="text1"/>
                <w:sz w:val="22"/>
                <w:szCs w:val="22"/>
                <w:lang w:val="en-US"/>
              </w:rPr>
              <w:t xml:space="preserve">x </w:t>
            </w:r>
            <w:r>
              <w:rPr>
                <w:rFonts w:ascii="Times New Roman" w:hAnsi="Times New Roman" w:cs="Times New Roman"/>
                <w:color w:val="000000" w:themeColor="text1"/>
                <w:sz w:val="22"/>
                <w:szCs w:val="22"/>
                <w:lang w:val="en-US"/>
              </w:rPr>
              <w:t>Pat. hours</w:t>
            </w:r>
          </w:p>
        </w:tc>
        <w:tc>
          <w:tcPr>
            <w:tcW w:w="1701" w:type="dxa"/>
          </w:tcPr>
          <w:p w14:paraId="2B16C2BE" w14:textId="331C5E66"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w:t>
            </w: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2339CF57" w14:textId="6A74134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7BD3F330" w14:textId="36E52A4D"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-0.27</w:t>
            </w:r>
          </w:p>
        </w:tc>
        <w:tc>
          <w:tcPr>
            <w:tcW w:w="1134" w:type="dxa"/>
          </w:tcPr>
          <w:p w14:paraId="0D2571F0"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645B1942" w14:textId="77777777" w:rsidTr="00CE1F1C">
        <w:tc>
          <w:tcPr>
            <w:tcW w:w="5245" w:type="dxa"/>
            <w:gridSpan w:val="3"/>
          </w:tcPr>
          <w:p w14:paraId="7B10C45B" w14:textId="77777777" w:rsidR="00C03728" w:rsidRPr="00F51ECE" w:rsidRDefault="00C03728" w:rsidP="00CE1F1C">
            <w:pPr>
              <w:ind w:left="315"/>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Complex Symptoms</w:t>
            </w:r>
          </w:p>
        </w:tc>
        <w:tc>
          <w:tcPr>
            <w:tcW w:w="1701" w:type="dxa"/>
          </w:tcPr>
          <w:p w14:paraId="4D49E1C0"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266664FC"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413CD00B"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55060E30" w14:textId="77777777" w:rsidR="00C03728" w:rsidRPr="00C03728" w:rsidRDefault="00C03728" w:rsidP="00CE1F1C">
            <w:pPr>
              <w:rPr>
                <w:rFonts w:ascii="Times New Roman" w:hAnsi="Times New Roman" w:cs="Times New Roman"/>
                <w:color w:val="000000" w:themeColor="text1"/>
                <w:sz w:val="22"/>
                <w:szCs w:val="22"/>
                <w:lang w:val="en-US"/>
              </w:rPr>
            </w:pPr>
          </w:p>
        </w:tc>
      </w:tr>
      <w:tr w:rsidR="00C03728" w:rsidRPr="00C03728" w14:paraId="57A18A75" w14:textId="77777777" w:rsidTr="00CE1F1C">
        <w:trPr>
          <w:trHeight w:val="184"/>
        </w:trPr>
        <w:tc>
          <w:tcPr>
            <w:tcW w:w="2410" w:type="dxa"/>
          </w:tcPr>
          <w:p w14:paraId="15E4E04E"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087DD653" w14:textId="6DBD63F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5E93D44A" w14:textId="37197C5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5.4</w:t>
            </w:r>
            <w:r w:rsidR="007803B6">
              <w:rPr>
                <w:rFonts w:ascii="Times New Roman" w:hAnsi="Times New Roman" w:cs="Times New Roman"/>
                <w:color w:val="000000" w:themeColor="text1"/>
                <w:sz w:val="22"/>
                <w:szCs w:val="22"/>
                <w:lang w:val="en-US"/>
              </w:rPr>
              <w:t>0</w:t>
            </w:r>
          </w:p>
        </w:tc>
        <w:tc>
          <w:tcPr>
            <w:tcW w:w="1134" w:type="dxa"/>
          </w:tcPr>
          <w:p w14:paraId="6844062E" w14:textId="521DFCC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39</w:t>
            </w:r>
          </w:p>
        </w:tc>
        <w:tc>
          <w:tcPr>
            <w:tcW w:w="1134" w:type="dxa"/>
          </w:tcPr>
          <w:p w14:paraId="14ADF0C0" w14:textId="00CBA1D9"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13.94</w:t>
            </w:r>
          </w:p>
        </w:tc>
        <w:tc>
          <w:tcPr>
            <w:tcW w:w="1134" w:type="dxa"/>
          </w:tcPr>
          <w:p w14:paraId="6FF9A7A6"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&lt; .001</w:t>
            </w:r>
          </w:p>
        </w:tc>
      </w:tr>
      <w:tr w:rsidR="00C03728" w:rsidRPr="00C03728" w14:paraId="5AC35881" w14:textId="77777777" w:rsidTr="00CE1F1C">
        <w:tc>
          <w:tcPr>
            <w:tcW w:w="2410" w:type="dxa"/>
          </w:tcPr>
          <w:p w14:paraId="6B498DC8"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7FD12558" w14:textId="2C366ACF"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15928C32" w14:textId="1D4773BD"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78</w:t>
            </w:r>
          </w:p>
        </w:tc>
        <w:tc>
          <w:tcPr>
            <w:tcW w:w="1134" w:type="dxa"/>
          </w:tcPr>
          <w:p w14:paraId="32190AF2" w14:textId="5910B0C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55</w:t>
            </w:r>
          </w:p>
        </w:tc>
        <w:tc>
          <w:tcPr>
            <w:tcW w:w="1134" w:type="dxa"/>
          </w:tcPr>
          <w:p w14:paraId="05C5A2E9" w14:textId="37ACEB68"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1.42</w:t>
            </w:r>
          </w:p>
        </w:tc>
        <w:tc>
          <w:tcPr>
            <w:tcW w:w="1134" w:type="dxa"/>
          </w:tcPr>
          <w:p w14:paraId="0A077294"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03040AE3" w14:textId="77777777" w:rsidTr="00CE1F1C">
        <w:tc>
          <w:tcPr>
            <w:tcW w:w="2410" w:type="dxa"/>
          </w:tcPr>
          <w:p w14:paraId="1327244F"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5FA89D33" w14:textId="745BC21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62A397B3" w14:textId="4F626E8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w:t>
            </w:r>
            <w:r w:rsidR="007803B6">
              <w:rPr>
                <w:rFonts w:ascii="Times New Roman" w:hAnsi="Times New Roman" w:cs="Times New Roman"/>
                <w:color w:val="000000" w:themeColor="text1"/>
                <w:sz w:val="22"/>
                <w:szCs w:val="22"/>
                <w:lang w:val="en-US"/>
              </w:rPr>
              <w:t>77</w:t>
            </w:r>
          </w:p>
        </w:tc>
        <w:tc>
          <w:tcPr>
            <w:tcW w:w="1134" w:type="dxa"/>
          </w:tcPr>
          <w:p w14:paraId="38FF96A1" w14:textId="1CBE05CB"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34</w:t>
            </w:r>
          </w:p>
        </w:tc>
        <w:tc>
          <w:tcPr>
            <w:tcW w:w="1134" w:type="dxa"/>
          </w:tcPr>
          <w:p w14:paraId="404267D8" w14:textId="53C0D27B"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-5.</w:t>
            </w:r>
            <w:r w:rsidR="007803B6">
              <w:rPr>
                <w:rFonts w:ascii="Times New Roman" w:hAnsi="Times New Roman" w:cs="Times New Roman"/>
                <w:color w:val="000000" w:themeColor="text1"/>
                <w:sz w:val="22"/>
                <w:szCs w:val="22"/>
                <w:lang w:val="en-US"/>
              </w:rPr>
              <w:t>17</w:t>
            </w:r>
          </w:p>
        </w:tc>
        <w:tc>
          <w:tcPr>
            <w:tcW w:w="1134" w:type="dxa"/>
          </w:tcPr>
          <w:p w14:paraId="4E969CA3" w14:textId="285882D6"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C03728" w:rsidRPr="00C03728" w14:paraId="469F8388" w14:textId="77777777" w:rsidTr="00CE1F1C">
        <w:tc>
          <w:tcPr>
            <w:tcW w:w="2410" w:type="dxa"/>
          </w:tcPr>
          <w:p w14:paraId="4D2248A2"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3749421A" w14:textId="35FD01C6"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Pat. hours</w:t>
            </w:r>
            <w:r w:rsidRPr="00F51ECE">
              <w:rPr>
                <w:rFonts w:ascii="Times New Roman" w:hAnsi="Times New Roman" w:cs="Times New Roman"/>
                <w:color w:val="000000" w:themeColor="text1"/>
                <w:sz w:val="22"/>
                <w:szCs w:val="22"/>
                <w:lang w:val="en-US"/>
              </w:rPr>
              <w:t xml:space="preserve"> </w:t>
            </w:r>
          </w:p>
        </w:tc>
        <w:tc>
          <w:tcPr>
            <w:tcW w:w="1701" w:type="dxa"/>
          </w:tcPr>
          <w:p w14:paraId="1079A25C" w14:textId="1A9B047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25565EC4" w14:textId="09374C5A"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7D7E59A5" w14:textId="3F59F32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06</w:t>
            </w:r>
          </w:p>
        </w:tc>
        <w:tc>
          <w:tcPr>
            <w:tcW w:w="1134" w:type="dxa"/>
          </w:tcPr>
          <w:p w14:paraId="734203FA" w14:textId="61F2183B"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C03728" w:rsidRPr="00C03728" w14:paraId="569E8B8E" w14:textId="77777777" w:rsidTr="00CE1F1C">
        <w:tc>
          <w:tcPr>
            <w:tcW w:w="2410" w:type="dxa"/>
          </w:tcPr>
          <w:p w14:paraId="7085E008"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5AF074C3" w14:textId="33E6067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55BC3F5F" w14:textId="23F2A60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26</w:t>
            </w:r>
          </w:p>
        </w:tc>
        <w:tc>
          <w:tcPr>
            <w:tcW w:w="1134" w:type="dxa"/>
          </w:tcPr>
          <w:p w14:paraId="31D7F3E2" w14:textId="22BD656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49</w:t>
            </w:r>
          </w:p>
        </w:tc>
        <w:tc>
          <w:tcPr>
            <w:tcW w:w="1134" w:type="dxa"/>
          </w:tcPr>
          <w:p w14:paraId="44B3ECCF" w14:textId="20100EBC"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0.54</w:t>
            </w:r>
          </w:p>
        </w:tc>
        <w:tc>
          <w:tcPr>
            <w:tcW w:w="1134" w:type="dxa"/>
          </w:tcPr>
          <w:p w14:paraId="45909485"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05B49D4E" w14:textId="77777777" w:rsidTr="00CE1F1C">
        <w:tc>
          <w:tcPr>
            <w:tcW w:w="2410" w:type="dxa"/>
          </w:tcPr>
          <w:p w14:paraId="1B5CAD3E"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D6ED127" w14:textId="75F4303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 xml:space="preserve">Group x </w:t>
            </w:r>
            <w:r>
              <w:rPr>
                <w:rFonts w:ascii="Times New Roman" w:hAnsi="Times New Roman" w:cs="Times New Roman"/>
                <w:color w:val="000000" w:themeColor="text1"/>
                <w:sz w:val="22"/>
                <w:szCs w:val="22"/>
                <w:lang w:val="en-US"/>
              </w:rPr>
              <w:t>Pat. hours</w:t>
            </w:r>
          </w:p>
        </w:tc>
        <w:tc>
          <w:tcPr>
            <w:tcW w:w="1701" w:type="dxa"/>
          </w:tcPr>
          <w:p w14:paraId="2F5AB6C3" w14:textId="6B84FAB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46221867" w14:textId="7042A55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250EFEC9" w14:textId="0CC3EF3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0.42</w:t>
            </w:r>
          </w:p>
        </w:tc>
        <w:tc>
          <w:tcPr>
            <w:tcW w:w="1134" w:type="dxa"/>
          </w:tcPr>
          <w:p w14:paraId="4B5136EA"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2B0048BC" w14:textId="77777777" w:rsidTr="00CE1F1C">
        <w:tc>
          <w:tcPr>
            <w:tcW w:w="2410" w:type="dxa"/>
          </w:tcPr>
          <w:p w14:paraId="7D037B32"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099A2068" w14:textId="28DEB4C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x</w:t>
            </w:r>
            <w:r>
              <w:rPr>
                <w:rFonts w:ascii="Times New Roman" w:hAnsi="Times New Roman" w:cs="Times New Roman"/>
                <w:color w:val="000000" w:themeColor="text1"/>
                <w:sz w:val="22"/>
                <w:szCs w:val="22"/>
                <w:lang w:val="en-US"/>
              </w:rPr>
              <w:t xml:space="preserve"> Pat. hours</w:t>
            </w:r>
          </w:p>
        </w:tc>
        <w:tc>
          <w:tcPr>
            <w:tcW w:w="1701" w:type="dxa"/>
          </w:tcPr>
          <w:p w14:paraId="78D9F757" w14:textId="5BB23D1C"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w:t>
            </w:r>
            <w:r w:rsidR="00C03728" w:rsidRPr="00F51ECE">
              <w:rPr>
                <w:rFonts w:ascii="Times New Roman" w:hAnsi="Times New Roman" w:cs="Times New Roman"/>
                <w:color w:val="000000" w:themeColor="text1"/>
                <w:sz w:val="22"/>
                <w:szCs w:val="22"/>
                <w:lang w:val="en-US"/>
              </w:rPr>
              <w:t>0</w:t>
            </w:r>
          </w:p>
        </w:tc>
        <w:tc>
          <w:tcPr>
            <w:tcW w:w="1134" w:type="dxa"/>
          </w:tcPr>
          <w:p w14:paraId="5CF2C255" w14:textId="01BE799C"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68162F49" w14:textId="50E58FFE"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1.72</w:t>
            </w:r>
          </w:p>
        </w:tc>
        <w:tc>
          <w:tcPr>
            <w:tcW w:w="1134" w:type="dxa"/>
          </w:tcPr>
          <w:p w14:paraId="3620FFC0" w14:textId="44473B79"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.171</w:t>
            </w:r>
          </w:p>
        </w:tc>
      </w:tr>
      <w:tr w:rsidR="00C03728" w:rsidRPr="00C03728" w14:paraId="7B07A07C" w14:textId="77777777" w:rsidTr="00CE1F1C">
        <w:tc>
          <w:tcPr>
            <w:tcW w:w="2410" w:type="dxa"/>
          </w:tcPr>
          <w:p w14:paraId="44F321EC"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3E693B78" w14:textId="4166351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r>
              <w:rPr>
                <w:rFonts w:ascii="Times New Roman" w:hAnsi="Times New Roman" w:cs="Times New Roman"/>
                <w:color w:val="000000" w:themeColor="text1"/>
                <w:sz w:val="22"/>
                <w:szCs w:val="22"/>
                <w:lang w:val="en-US"/>
              </w:rPr>
              <w:t xml:space="preserve"> </w:t>
            </w:r>
            <w:r w:rsidRPr="00F51ECE">
              <w:rPr>
                <w:rFonts w:ascii="Times New Roman" w:hAnsi="Times New Roman" w:cs="Times New Roman"/>
                <w:color w:val="000000" w:themeColor="text1"/>
                <w:sz w:val="22"/>
                <w:szCs w:val="22"/>
                <w:lang w:val="en-US"/>
              </w:rPr>
              <w:t xml:space="preserve">x </w:t>
            </w:r>
            <w:r>
              <w:rPr>
                <w:rFonts w:ascii="Times New Roman" w:hAnsi="Times New Roman" w:cs="Times New Roman"/>
                <w:color w:val="000000" w:themeColor="text1"/>
                <w:sz w:val="22"/>
                <w:szCs w:val="22"/>
                <w:lang w:val="en-US"/>
              </w:rPr>
              <w:t>Pat. hours</w:t>
            </w:r>
          </w:p>
        </w:tc>
        <w:tc>
          <w:tcPr>
            <w:tcW w:w="1701" w:type="dxa"/>
          </w:tcPr>
          <w:p w14:paraId="661B312D" w14:textId="7A08B45D"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w:t>
            </w:r>
            <w:r w:rsidR="00C03728"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3C3A693C" w14:textId="13410B4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27E3ED21" w14:textId="186E9828"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-0.53</w:t>
            </w:r>
          </w:p>
        </w:tc>
        <w:tc>
          <w:tcPr>
            <w:tcW w:w="1134" w:type="dxa"/>
          </w:tcPr>
          <w:p w14:paraId="6E0CC5A8"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6D28BC70" w14:textId="77777777" w:rsidTr="00CE1F1C">
        <w:tc>
          <w:tcPr>
            <w:tcW w:w="2410" w:type="dxa"/>
          </w:tcPr>
          <w:p w14:paraId="6EA4A8F5" w14:textId="77777777" w:rsidR="00C03728" w:rsidRPr="00F51ECE" w:rsidRDefault="00C03728"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Practical skills</w:t>
            </w:r>
          </w:p>
        </w:tc>
        <w:tc>
          <w:tcPr>
            <w:tcW w:w="2835" w:type="dxa"/>
            <w:gridSpan w:val="2"/>
          </w:tcPr>
          <w:p w14:paraId="3DF2BF35" w14:textId="77777777" w:rsidR="00C03728" w:rsidRPr="00F51ECE" w:rsidRDefault="00C03728" w:rsidP="00CE1F1C">
            <w:pPr>
              <w:rPr>
                <w:rFonts w:ascii="Times New Roman" w:hAnsi="Times New Roman" w:cs="Times New Roman"/>
                <w:color w:val="000000" w:themeColor="text1"/>
                <w:sz w:val="22"/>
                <w:szCs w:val="22"/>
                <w:lang w:val="en-US"/>
              </w:rPr>
            </w:pPr>
          </w:p>
        </w:tc>
        <w:tc>
          <w:tcPr>
            <w:tcW w:w="1701" w:type="dxa"/>
          </w:tcPr>
          <w:p w14:paraId="249E2601"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6224AE5B"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3441C987"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5ADD0C2B" w14:textId="77777777" w:rsidR="00C03728" w:rsidRPr="00C03728" w:rsidRDefault="00C03728" w:rsidP="00CE1F1C">
            <w:pPr>
              <w:rPr>
                <w:rFonts w:ascii="Times New Roman" w:hAnsi="Times New Roman" w:cs="Times New Roman"/>
                <w:color w:val="000000" w:themeColor="text1"/>
                <w:sz w:val="22"/>
                <w:szCs w:val="22"/>
                <w:lang w:val="en-US"/>
              </w:rPr>
            </w:pPr>
          </w:p>
        </w:tc>
      </w:tr>
      <w:tr w:rsidR="00C03728" w:rsidRPr="00C03728" w14:paraId="24E4FC5F" w14:textId="77777777" w:rsidTr="00CE1F1C">
        <w:tc>
          <w:tcPr>
            <w:tcW w:w="2410" w:type="dxa"/>
          </w:tcPr>
          <w:p w14:paraId="4ED20754"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6A6FF80E" w14:textId="4391AE49"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648C296B" w14:textId="2986ADC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5.</w:t>
            </w:r>
            <w:r w:rsidR="007803B6">
              <w:rPr>
                <w:rFonts w:ascii="Times New Roman" w:hAnsi="Times New Roman" w:cs="Times New Roman"/>
                <w:color w:val="000000" w:themeColor="text1"/>
                <w:sz w:val="22"/>
                <w:szCs w:val="22"/>
                <w:lang w:val="en-US"/>
              </w:rPr>
              <w:t>21</w:t>
            </w:r>
          </w:p>
        </w:tc>
        <w:tc>
          <w:tcPr>
            <w:tcW w:w="1134" w:type="dxa"/>
          </w:tcPr>
          <w:p w14:paraId="701DE322" w14:textId="6C0D74A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34</w:t>
            </w:r>
          </w:p>
        </w:tc>
        <w:tc>
          <w:tcPr>
            <w:tcW w:w="1134" w:type="dxa"/>
          </w:tcPr>
          <w:p w14:paraId="459F7375" w14:textId="296C0E24"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15.34</w:t>
            </w:r>
          </w:p>
        </w:tc>
        <w:tc>
          <w:tcPr>
            <w:tcW w:w="1134" w:type="dxa"/>
          </w:tcPr>
          <w:p w14:paraId="111D1CC2" w14:textId="3FD90FD5"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&lt;</w:t>
            </w:r>
            <w:r w:rsidR="007803B6">
              <w:rPr>
                <w:rFonts w:ascii="Times New Roman" w:hAnsi="Times New Roman" w:cs="Times New Roman"/>
                <w:color w:val="000000" w:themeColor="text1"/>
                <w:sz w:val="22"/>
                <w:szCs w:val="22"/>
                <w:lang w:val="en-US"/>
              </w:rPr>
              <w:t>.001</w:t>
            </w:r>
          </w:p>
        </w:tc>
      </w:tr>
      <w:tr w:rsidR="00C03728" w:rsidRPr="00C03728" w14:paraId="5A3186EF" w14:textId="77777777" w:rsidTr="00CE1F1C">
        <w:trPr>
          <w:trHeight w:val="94"/>
        </w:trPr>
        <w:tc>
          <w:tcPr>
            <w:tcW w:w="2410" w:type="dxa"/>
          </w:tcPr>
          <w:p w14:paraId="7FB27D55"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7D7F2840" w14:textId="68A3AEC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1238218E" w14:textId="21DB99FB"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.60</w:t>
            </w:r>
          </w:p>
        </w:tc>
        <w:tc>
          <w:tcPr>
            <w:tcW w:w="1134" w:type="dxa"/>
          </w:tcPr>
          <w:p w14:paraId="0E6BF345" w14:textId="3939687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48</w:t>
            </w:r>
          </w:p>
        </w:tc>
        <w:tc>
          <w:tcPr>
            <w:tcW w:w="1134" w:type="dxa"/>
          </w:tcPr>
          <w:p w14:paraId="5E6057C2" w14:textId="7C093B6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w:t>
            </w:r>
            <w:r w:rsidR="007803B6">
              <w:rPr>
                <w:rFonts w:ascii="Times New Roman" w:hAnsi="Times New Roman" w:cs="Times New Roman"/>
                <w:color w:val="000000" w:themeColor="text1"/>
                <w:sz w:val="22"/>
                <w:szCs w:val="22"/>
                <w:lang w:val="en-US"/>
              </w:rPr>
              <w:t>25</w:t>
            </w:r>
          </w:p>
        </w:tc>
        <w:tc>
          <w:tcPr>
            <w:tcW w:w="1134" w:type="dxa"/>
          </w:tcPr>
          <w:p w14:paraId="3113A86F"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300CF902" w14:textId="77777777" w:rsidTr="00CE1F1C">
        <w:tc>
          <w:tcPr>
            <w:tcW w:w="2410" w:type="dxa"/>
          </w:tcPr>
          <w:p w14:paraId="39126C25"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12CBA1CF" w14:textId="4DD2E0A9"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290B37ED" w14:textId="1D91898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-1.4</w:t>
            </w:r>
            <w:r w:rsidR="007803B6">
              <w:rPr>
                <w:rFonts w:ascii="Times New Roman" w:hAnsi="Times New Roman" w:cs="Times New Roman"/>
                <w:color w:val="000000" w:themeColor="text1"/>
                <w:sz w:val="22"/>
                <w:szCs w:val="22"/>
                <w:lang w:val="en-US"/>
              </w:rPr>
              <w:t>8</w:t>
            </w:r>
          </w:p>
        </w:tc>
        <w:tc>
          <w:tcPr>
            <w:tcW w:w="1134" w:type="dxa"/>
          </w:tcPr>
          <w:p w14:paraId="2E6D3BA4" w14:textId="0ACE17CA" w:rsidR="007803B6"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43</w:t>
            </w:r>
          </w:p>
        </w:tc>
        <w:tc>
          <w:tcPr>
            <w:tcW w:w="1134" w:type="dxa"/>
          </w:tcPr>
          <w:p w14:paraId="2F95D36D" w14:textId="0E6D553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3.41</w:t>
            </w:r>
          </w:p>
        </w:tc>
        <w:tc>
          <w:tcPr>
            <w:tcW w:w="1134" w:type="dxa"/>
          </w:tcPr>
          <w:p w14:paraId="21DCD610" w14:textId="31AF12AC"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.001</w:t>
            </w:r>
          </w:p>
        </w:tc>
      </w:tr>
      <w:tr w:rsidR="00C03728" w:rsidRPr="00C03728" w14:paraId="3BE8CB72" w14:textId="77777777" w:rsidTr="00CE1F1C">
        <w:tc>
          <w:tcPr>
            <w:tcW w:w="2410" w:type="dxa"/>
          </w:tcPr>
          <w:p w14:paraId="7CB9895B"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74D75AC5" w14:textId="0C12AE4B"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Pat. hours</w:t>
            </w:r>
            <w:r w:rsidRPr="00F51ECE">
              <w:rPr>
                <w:rFonts w:ascii="Times New Roman" w:hAnsi="Times New Roman" w:cs="Times New Roman"/>
                <w:color w:val="000000" w:themeColor="text1"/>
                <w:sz w:val="22"/>
                <w:szCs w:val="22"/>
                <w:lang w:val="en-US"/>
              </w:rPr>
              <w:t xml:space="preserve"> </w:t>
            </w:r>
          </w:p>
        </w:tc>
        <w:tc>
          <w:tcPr>
            <w:tcW w:w="1701" w:type="dxa"/>
          </w:tcPr>
          <w:p w14:paraId="04C23B5F" w14:textId="7913F04A"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2A6C4C1B" w14:textId="70955DB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17B0822D" w14:textId="5BE1F8DC"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0.15</w:t>
            </w:r>
          </w:p>
        </w:tc>
        <w:tc>
          <w:tcPr>
            <w:tcW w:w="1134" w:type="dxa"/>
          </w:tcPr>
          <w:p w14:paraId="697EAE12" w14:textId="63CBCD64"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C03728" w:rsidRPr="00C03728" w14:paraId="592E78CC" w14:textId="77777777" w:rsidTr="00CE1F1C">
        <w:tc>
          <w:tcPr>
            <w:tcW w:w="2410" w:type="dxa"/>
          </w:tcPr>
          <w:p w14:paraId="6CD1A542"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1BDD4CE" w14:textId="1695C4A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2A99B82E" w14:textId="4CCF45D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72</w:t>
            </w:r>
          </w:p>
        </w:tc>
        <w:tc>
          <w:tcPr>
            <w:tcW w:w="1134" w:type="dxa"/>
          </w:tcPr>
          <w:p w14:paraId="663B9247" w14:textId="7F069B3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62</w:t>
            </w:r>
          </w:p>
        </w:tc>
        <w:tc>
          <w:tcPr>
            <w:tcW w:w="1134" w:type="dxa"/>
          </w:tcPr>
          <w:p w14:paraId="16679845" w14:textId="4BD98729"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1.1</w:t>
            </w:r>
            <w:r w:rsidR="007803B6">
              <w:rPr>
                <w:rFonts w:ascii="Times New Roman" w:hAnsi="Times New Roman" w:cs="Times New Roman"/>
                <w:color w:val="000000" w:themeColor="text1"/>
                <w:sz w:val="22"/>
                <w:szCs w:val="22"/>
                <w:lang w:val="en-US"/>
              </w:rPr>
              <w:t>7</w:t>
            </w:r>
          </w:p>
        </w:tc>
        <w:tc>
          <w:tcPr>
            <w:tcW w:w="1134" w:type="dxa"/>
          </w:tcPr>
          <w:p w14:paraId="1F4946D1"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4F451065" w14:textId="77777777" w:rsidTr="00CE1F1C">
        <w:tc>
          <w:tcPr>
            <w:tcW w:w="2410" w:type="dxa"/>
          </w:tcPr>
          <w:p w14:paraId="66DCFEC7"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726FBDF" w14:textId="195202C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 xml:space="preserve">Group x </w:t>
            </w:r>
            <w:r>
              <w:rPr>
                <w:rFonts w:ascii="Times New Roman" w:hAnsi="Times New Roman" w:cs="Times New Roman"/>
                <w:color w:val="000000" w:themeColor="text1"/>
                <w:sz w:val="22"/>
                <w:szCs w:val="22"/>
                <w:lang w:val="en-US"/>
              </w:rPr>
              <w:t>Pat. hours</w:t>
            </w:r>
          </w:p>
        </w:tc>
        <w:tc>
          <w:tcPr>
            <w:tcW w:w="1701" w:type="dxa"/>
          </w:tcPr>
          <w:p w14:paraId="3D998336" w14:textId="12BA53BF"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454B895B" w14:textId="0B1CF7E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7DE1409F" w14:textId="24F0E3AD"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0</w:t>
            </w:r>
            <w:r w:rsidRPr="00F51ECE">
              <w:rPr>
                <w:rFonts w:ascii="Times New Roman" w:hAnsi="Times New Roman" w:cs="Times New Roman"/>
                <w:color w:val="000000" w:themeColor="text1"/>
                <w:sz w:val="22"/>
                <w:szCs w:val="22"/>
                <w:lang w:val="en-US"/>
              </w:rPr>
              <w:t>.67</w:t>
            </w:r>
          </w:p>
        </w:tc>
        <w:tc>
          <w:tcPr>
            <w:tcW w:w="1134" w:type="dxa"/>
          </w:tcPr>
          <w:p w14:paraId="4579086D" w14:textId="5FB4B837"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C03728" w:rsidRPr="00C03728" w14:paraId="45152AD2" w14:textId="77777777" w:rsidTr="00CE1F1C">
        <w:tc>
          <w:tcPr>
            <w:tcW w:w="2410" w:type="dxa"/>
          </w:tcPr>
          <w:p w14:paraId="2792C185"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416C217" w14:textId="22E4E1CA"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x</w:t>
            </w:r>
            <w:r>
              <w:rPr>
                <w:rFonts w:ascii="Times New Roman" w:hAnsi="Times New Roman" w:cs="Times New Roman"/>
                <w:color w:val="000000" w:themeColor="text1"/>
                <w:sz w:val="22"/>
                <w:szCs w:val="22"/>
                <w:lang w:val="en-US"/>
              </w:rPr>
              <w:t xml:space="preserve"> Pat. hours</w:t>
            </w:r>
          </w:p>
        </w:tc>
        <w:tc>
          <w:tcPr>
            <w:tcW w:w="1701" w:type="dxa"/>
          </w:tcPr>
          <w:p w14:paraId="3820BDBA" w14:textId="304CA89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5B1B6C73" w14:textId="62C0359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461C567D" w14:textId="1C236A6A"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1.06</w:t>
            </w:r>
          </w:p>
        </w:tc>
        <w:tc>
          <w:tcPr>
            <w:tcW w:w="1134" w:type="dxa"/>
          </w:tcPr>
          <w:p w14:paraId="482EC3AA" w14:textId="4B9E9610"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816</w:t>
            </w:r>
          </w:p>
        </w:tc>
      </w:tr>
      <w:tr w:rsidR="00C03728" w:rsidRPr="00C03728" w14:paraId="3B80E9BA" w14:textId="77777777" w:rsidTr="00CE1F1C">
        <w:tc>
          <w:tcPr>
            <w:tcW w:w="2410" w:type="dxa"/>
          </w:tcPr>
          <w:p w14:paraId="5818A0DD"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3E031AD" w14:textId="1DAFD97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r>
              <w:rPr>
                <w:rFonts w:ascii="Times New Roman" w:hAnsi="Times New Roman" w:cs="Times New Roman"/>
                <w:color w:val="000000" w:themeColor="text1"/>
                <w:sz w:val="22"/>
                <w:szCs w:val="22"/>
                <w:lang w:val="en-US"/>
              </w:rPr>
              <w:t xml:space="preserve"> </w:t>
            </w:r>
            <w:r w:rsidRPr="00F51ECE">
              <w:rPr>
                <w:rFonts w:ascii="Times New Roman" w:hAnsi="Times New Roman" w:cs="Times New Roman"/>
                <w:color w:val="000000" w:themeColor="text1"/>
                <w:sz w:val="22"/>
                <w:szCs w:val="22"/>
                <w:lang w:val="en-US"/>
              </w:rPr>
              <w:t xml:space="preserve">x </w:t>
            </w:r>
            <w:r>
              <w:rPr>
                <w:rFonts w:ascii="Times New Roman" w:hAnsi="Times New Roman" w:cs="Times New Roman"/>
                <w:color w:val="000000" w:themeColor="text1"/>
                <w:sz w:val="22"/>
                <w:szCs w:val="22"/>
                <w:lang w:val="en-US"/>
              </w:rPr>
              <w:t>Pat. hours</w:t>
            </w:r>
          </w:p>
        </w:tc>
        <w:tc>
          <w:tcPr>
            <w:tcW w:w="1701" w:type="dxa"/>
          </w:tcPr>
          <w:p w14:paraId="0ADE8933" w14:textId="346A20C2"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c>
          <w:tcPr>
            <w:tcW w:w="1134" w:type="dxa"/>
          </w:tcPr>
          <w:p w14:paraId="16422AB8" w14:textId="2D7998B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036D895F" w14:textId="3EA19760"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-0.28</w:t>
            </w:r>
          </w:p>
        </w:tc>
        <w:tc>
          <w:tcPr>
            <w:tcW w:w="1134" w:type="dxa"/>
          </w:tcPr>
          <w:p w14:paraId="1C3BC1A7"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3495C35F" w14:textId="77777777" w:rsidTr="00CE1F1C">
        <w:tc>
          <w:tcPr>
            <w:tcW w:w="2410" w:type="dxa"/>
          </w:tcPr>
          <w:p w14:paraId="5B93580A" w14:textId="77777777" w:rsidR="00C03728" w:rsidRPr="00F51ECE" w:rsidRDefault="00C03728"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Oversights</w:t>
            </w:r>
          </w:p>
        </w:tc>
        <w:tc>
          <w:tcPr>
            <w:tcW w:w="2835" w:type="dxa"/>
            <w:gridSpan w:val="2"/>
          </w:tcPr>
          <w:p w14:paraId="3EA55ECF" w14:textId="77777777" w:rsidR="00C03728" w:rsidRPr="00F51ECE" w:rsidRDefault="00C03728" w:rsidP="00CE1F1C">
            <w:pPr>
              <w:rPr>
                <w:rFonts w:ascii="Times New Roman" w:hAnsi="Times New Roman" w:cs="Times New Roman"/>
                <w:color w:val="000000" w:themeColor="text1"/>
                <w:sz w:val="22"/>
                <w:szCs w:val="22"/>
                <w:lang w:val="en-US"/>
              </w:rPr>
            </w:pPr>
          </w:p>
        </w:tc>
        <w:tc>
          <w:tcPr>
            <w:tcW w:w="1701" w:type="dxa"/>
          </w:tcPr>
          <w:p w14:paraId="6933099B"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66047A6A"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54D91F0E"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2889412A" w14:textId="77777777" w:rsidR="00C03728" w:rsidRPr="00C03728" w:rsidRDefault="00C03728" w:rsidP="00CE1F1C">
            <w:pPr>
              <w:rPr>
                <w:rFonts w:ascii="Times New Roman" w:hAnsi="Times New Roman" w:cs="Times New Roman"/>
                <w:color w:val="000000" w:themeColor="text1"/>
                <w:sz w:val="22"/>
                <w:szCs w:val="22"/>
                <w:lang w:val="en-US"/>
              </w:rPr>
            </w:pPr>
          </w:p>
        </w:tc>
      </w:tr>
      <w:tr w:rsidR="00C03728" w:rsidRPr="00C03728" w14:paraId="77EAFAE2" w14:textId="77777777" w:rsidTr="00CE1F1C">
        <w:tc>
          <w:tcPr>
            <w:tcW w:w="2410" w:type="dxa"/>
          </w:tcPr>
          <w:p w14:paraId="7074E88D"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500A6FA5" w14:textId="11F804BD"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3B69E1B0" w14:textId="305FACC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5.</w:t>
            </w:r>
            <w:r w:rsidR="007803B6">
              <w:rPr>
                <w:rFonts w:ascii="Times New Roman" w:hAnsi="Times New Roman" w:cs="Times New Roman"/>
                <w:color w:val="000000" w:themeColor="text1"/>
                <w:sz w:val="22"/>
                <w:szCs w:val="22"/>
                <w:lang w:val="en-US"/>
              </w:rPr>
              <w:t>06</w:t>
            </w:r>
          </w:p>
        </w:tc>
        <w:tc>
          <w:tcPr>
            <w:tcW w:w="1134" w:type="dxa"/>
          </w:tcPr>
          <w:p w14:paraId="6803E11F" w14:textId="46307F7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33</w:t>
            </w:r>
          </w:p>
        </w:tc>
        <w:tc>
          <w:tcPr>
            <w:tcW w:w="1134" w:type="dxa"/>
          </w:tcPr>
          <w:p w14:paraId="77E04756" w14:textId="36FC1C83"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15.32</w:t>
            </w:r>
          </w:p>
        </w:tc>
        <w:tc>
          <w:tcPr>
            <w:tcW w:w="1134" w:type="dxa"/>
          </w:tcPr>
          <w:p w14:paraId="721DAFB7"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&lt; .001</w:t>
            </w:r>
          </w:p>
        </w:tc>
      </w:tr>
      <w:tr w:rsidR="00C03728" w:rsidRPr="00C03728" w14:paraId="132DEFBF" w14:textId="77777777" w:rsidTr="00CE1F1C">
        <w:tc>
          <w:tcPr>
            <w:tcW w:w="2410" w:type="dxa"/>
          </w:tcPr>
          <w:p w14:paraId="0CA7B69A"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1914E739" w14:textId="42FF5D3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51F72ECD" w14:textId="133EF7D9"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6</w:t>
            </w:r>
            <w:r w:rsidRPr="00F51ECE">
              <w:rPr>
                <w:rFonts w:ascii="Times New Roman" w:hAnsi="Times New Roman" w:cs="Times New Roman"/>
                <w:color w:val="000000" w:themeColor="text1"/>
                <w:sz w:val="22"/>
                <w:szCs w:val="22"/>
                <w:lang w:val="en-US"/>
              </w:rPr>
              <w:t>9</w:t>
            </w:r>
          </w:p>
        </w:tc>
        <w:tc>
          <w:tcPr>
            <w:tcW w:w="1134" w:type="dxa"/>
          </w:tcPr>
          <w:p w14:paraId="12CB580D" w14:textId="329D772A"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47</w:t>
            </w:r>
          </w:p>
        </w:tc>
        <w:tc>
          <w:tcPr>
            <w:tcW w:w="1134" w:type="dxa"/>
          </w:tcPr>
          <w:p w14:paraId="1DFD9B94" w14:textId="4E61631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w:t>
            </w:r>
            <w:r w:rsidR="007803B6">
              <w:rPr>
                <w:rFonts w:ascii="Times New Roman" w:hAnsi="Times New Roman" w:cs="Times New Roman"/>
                <w:color w:val="000000" w:themeColor="text1"/>
                <w:sz w:val="22"/>
                <w:szCs w:val="22"/>
                <w:lang w:val="en-US"/>
              </w:rPr>
              <w:t>46</w:t>
            </w:r>
          </w:p>
        </w:tc>
        <w:tc>
          <w:tcPr>
            <w:tcW w:w="1134" w:type="dxa"/>
          </w:tcPr>
          <w:p w14:paraId="254640BA"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2BD3BAB9" w14:textId="77777777" w:rsidTr="00CE1F1C">
        <w:tc>
          <w:tcPr>
            <w:tcW w:w="2410" w:type="dxa"/>
          </w:tcPr>
          <w:p w14:paraId="6453337F"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66EB896B" w14:textId="16A83E2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7503B87E" w14:textId="133C286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-1.0</w:t>
            </w:r>
            <w:r w:rsidR="007803B6">
              <w:rPr>
                <w:rFonts w:ascii="Times New Roman" w:hAnsi="Times New Roman" w:cs="Times New Roman"/>
                <w:color w:val="000000" w:themeColor="text1"/>
                <w:sz w:val="22"/>
                <w:szCs w:val="22"/>
                <w:lang w:val="en-US"/>
              </w:rPr>
              <w:t>1</w:t>
            </w:r>
          </w:p>
        </w:tc>
        <w:tc>
          <w:tcPr>
            <w:tcW w:w="1134" w:type="dxa"/>
          </w:tcPr>
          <w:p w14:paraId="2AC9A5D2" w14:textId="6C0E10A8"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37</w:t>
            </w:r>
          </w:p>
        </w:tc>
        <w:tc>
          <w:tcPr>
            <w:tcW w:w="1134" w:type="dxa"/>
          </w:tcPr>
          <w:p w14:paraId="14EB406F" w14:textId="789B4E8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2.70</w:t>
            </w:r>
          </w:p>
        </w:tc>
        <w:tc>
          <w:tcPr>
            <w:tcW w:w="1134" w:type="dxa"/>
          </w:tcPr>
          <w:p w14:paraId="20139F51" w14:textId="0AF70B7A"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.045</w:t>
            </w:r>
          </w:p>
        </w:tc>
      </w:tr>
      <w:tr w:rsidR="00C03728" w:rsidRPr="00C03728" w14:paraId="28091A3F" w14:textId="77777777" w:rsidTr="00CE1F1C">
        <w:tc>
          <w:tcPr>
            <w:tcW w:w="2410" w:type="dxa"/>
          </w:tcPr>
          <w:p w14:paraId="74AF0BF1"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7A6A1A5A" w14:textId="60ADD012"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Pat. hours</w:t>
            </w:r>
            <w:r w:rsidRPr="00F51ECE">
              <w:rPr>
                <w:rFonts w:ascii="Times New Roman" w:hAnsi="Times New Roman" w:cs="Times New Roman"/>
                <w:color w:val="000000" w:themeColor="text1"/>
                <w:sz w:val="22"/>
                <w:szCs w:val="22"/>
                <w:lang w:val="en-US"/>
              </w:rPr>
              <w:t xml:space="preserve"> </w:t>
            </w:r>
          </w:p>
        </w:tc>
        <w:tc>
          <w:tcPr>
            <w:tcW w:w="1701" w:type="dxa"/>
          </w:tcPr>
          <w:p w14:paraId="5381EDFF" w14:textId="6D0B9F1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-0.0</w:t>
            </w:r>
            <w:r w:rsidR="007803B6">
              <w:rPr>
                <w:rFonts w:ascii="Times New Roman" w:hAnsi="Times New Roman" w:cs="Times New Roman"/>
                <w:color w:val="000000" w:themeColor="text1"/>
                <w:sz w:val="22"/>
                <w:szCs w:val="22"/>
                <w:lang w:val="en-US"/>
              </w:rPr>
              <w:t>0</w:t>
            </w:r>
          </w:p>
        </w:tc>
        <w:tc>
          <w:tcPr>
            <w:tcW w:w="1134" w:type="dxa"/>
          </w:tcPr>
          <w:p w14:paraId="3A9440DB" w14:textId="34F9F17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6488D6A4" w14:textId="2C7F3E8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72</w:t>
            </w:r>
          </w:p>
        </w:tc>
        <w:tc>
          <w:tcPr>
            <w:tcW w:w="1134" w:type="dxa"/>
          </w:tcPr>
          <w:p w14:paraId="709F3D8C" w14:textId="41AE6253"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C03728" w:rsidRPr="00C03728" w14:paraId="1D07BCBA" w14:textId="77777777" w:rsidTr="00CE1F1C">
        <w:tc>
          <w:tcPr>
            <w:tcW w:w="2410" w:type="dxa"/>
          </w:tcPr>
          <w:p w14:paraId="0040BC6E"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E897DC2" w14:textId="294C8A0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0BAA655B" w14:textId="351F477F"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49</w:t>
            </w:r>
          </w:p>
        </w:tc>
        <w:tc>
          <w:tcPr>
            <w:tcW w:w="1134" w:type="dxa"/>
          </w:tcPr>
          <w:p w14:paraId="22FF08CF" w14:textId="5ABF2EB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53</w:t>
            </w:r>
          </w:p>
        </w:tc>
        <w:tc>
          <w:tcPr>
            <w:tcW w:w="1134" w:type="dxa"/>
          </w:tcPr>
          <w:p w14:paraId="2D01C23F" w14:textId="0EBACD64"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0.91</w:t>
            </w:r>
          </w:p>
        </w:tc>
        <w:tc>
          <w:tcPr>
            <w:tcW w:w="1134" w:type="dxa"/>
          </w:tcPr>
          <w:p w14:paraId="3785A495"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4E255635" w14:textId="77777777" w:rsidTr="00CE1F1C">
        <w:tc>
          <w:tcPr>
            <w:tcW w:w="2410" w:type="dxa"/>
          </w:tcPr>
          <w:p w14:paraId="4CDFE1D1"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43E6FC3F" w14:textId="50890CA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 xml:space="preserve">Group x </w:t>
            </w:r>
            <w:r>
              <w:rPr>
                <w:rFonts w:ascii="Times New Roman" w:hAnsi="Times New Roman" w:cs="Times New Roman"/>
                <w:color w:val="000000" w:themeColor="text1"/>
                <w:sz w:val="22"/>
                <w:szCs w:val="22"/>
                <w:lang w:val="en-US"/>
              </w:rPr>
              <w:t>Pat. hours</w:t>
            </w:r>
          </w:p>
        </w:tc>
        <w:tc>
          <w:tcPr>
            <w:tcW w:w="1701" w:type="dxa"/>
          </w:tcPr>
          <w:p w14:paraId="0F67D741" w14:textId="70640033"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c>
          <w:tcPr>
            <w:tcW w:w="1134" w:type="dxa"/>
          </w:tcPr>
          <w:p w14:paraId="1DB98E57" w14:textId="42AD6A1E"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72965C25" w14:textId="5D947886"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1.23</w:t>
            </w:r>
          </w:p>
        </w:tc>
        <w:tc>
          <w:tcPr>
            <w:tcW w:w="1134" w:type="dxa"/>
          </w:tcPr>
          <w:p w14:paraId="0D59EEA8"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2F73B061" w14:textId="77777777" w:rsidTr="00CE1F1C">
        <w:tc>
          <w:tcPr>
            <w:tcW w:w="2410" w:type="dxa"/>
          </w:tcPr>
          <w:p w14:paraId="09690B6B"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1DE7CB62" w14:textId="5129310D"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x</w:t>
            </w:r>
            <w:r>
              <w:rPr>
                <w:rFonts w:ascii="Times New Roman" w:hAnsi="Times New Roman" w:cs="Times New Roman"/>
                <w:color w:val="000000" w:themeColor="text1"/>
                <w:sz w:val="22"/>
                <w:szCs w:val="22"/>
                <w:lang w:val="en-US"/>
              </w:rPr>
              <w:t xml:space="preserve"> Pat. hours</w:t>
            </w:r>
          </w:p>
        </w:tc>
        <w:tc>
          <w:tcPr>
            <w:tcW w:w="1701" w:type="dxa"/>
          </w:tcPr>
          <w:p w14:paraId="60723B54" w14:textId="13CF53C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0.0</w:t>
            </w:r>
            <w:r w:rsidR="007803B6">
              <w:rPr>
                <w:rFonts w:ascii="Times New Roman" w:hAnsi="Times New Roman" w:cs="Times New Roman"/>
                <w:color w:val="000000" w:themeColor="text1"/>
                <w:sz w:val="22"/>
                <w:szCs w:val="22"/>
                <w:lang w:val="en-US"/>
              </w:rPr>
              <w:t>0</w:t>
            </w:r>
          </w:p>
        </w:tc>
        <w:tc>
          <w:tcPr>
            <w:tcW w:w="1134" w:type="dxa"/>
          </w:tcPr>
          <w:p w14:paraId="195ADF5B" w14:textId="3AC5469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4E3777BB" w14:textId="6380C1B7"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1.23</w:t>
            </w:r>
          </w:p>
        </w:tc>
        <w:tc>
          <w:tcPr>
            <w:tcW w:w="1134" w:type="dxa"/>
          </w:tcPr>
          <w:p w14:paraId="40F91A53"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3340985D" w14:textId="77777777" w:rsidTr="00CE1F1C">
        <w:tc>
          <w:tcPr>
            <w:tcW w:w="2410" w:type="dxa"/>
          </w:tcPr>
          <w:p w14:paraId="044244FF"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7D5D903F" w14:textId="53603A3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r>
              <w:rPr>
                <w:rFonts w:ascii="Times New Roman" w:hAnsi="Times New Roman" w:cs="Times New Roman"/>
                <w:color w:val="000000" w:themeColor="text1"/>
                <w:sz w:val="22"/>
                <w:szCs w:val="22"/>
                <w:lang w:val="en-US"/>
              </w:rPr>
              <w:t xml:space="preserve"> </w:t>
            </w:r>
            <w:r w:rsidRPr="00F51ECE">
              <w:rPr>
                <w:rFonts w:ascii="Times New Roman" w:hAnsi="Times New Roman" w:cs="Times New Roman"/>
                <w:color w:val="000000" w:themeColor="text1"/>
                <w:sz w:val="22"/>
                <w:szCs w:val="22"/>
                <w:lang w:val="en-US"/>
              </w:rPr>
              <w:t xml:space="preserve">x </w:t>
            </w:r>
            <w:r>
              <w:rPr>
                <w:rFonts w:ascii="Times New Roman" w:hAnsi="Times New Roman" w:cs="Times New Roman"/>
                <w:color w:val="000000" w:themeColor="text1"/>
                <w:sz w:val="22"/>
                <w:szCs w:val="22"/>
                <w:lang w:val="en-US"/>
              </w:rPr>
              <w:t>Pat. hours</w:t>
            </w:r>
          </w:p>
        </w:tc>
        <w:tc>
          <w:tcPr>
            <w:tcW w:w="1701" w:type="dxa"/>
          </w:tcPr>
          <w:p w14:paraId="0973C823" w14:textId="7325530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39D194F2" w14:textId="6D7CDE68"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384BE487" w14:textId="6A4B9B5A"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1.58</w:t>
            </w:r>
          </w:p>
        </w:tc>
        <w:tc>
          <w:tcPr>
            <w:tcW w:w="1134" w:type="dxa"/>
          </w:tcPr>
          <w:p w14:paraId="528AD600"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6505B581" w14:textId="77777777" w:rsidTr="00CE1F1C">
        <w:tc>
          <w:tcPr>
            <w:tcW w:w="2410" w:type="dxa"/>
          </w:tcPr>
          <w:p w14:paraId="502203DF" w14:textId="77777777" w:rsidR="00C03728" w:rsidRPr="00F51ECE" w:rsidRDefault="00C03728"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Harm/ Suicidality</w:t>
            </w:r>
          </w:p>
        </w:tc>
        <w:tc>
          <w:tcPr>
            <w:tcW w:w="2835" w:type="dxa"/>
            <w:gridSpan w:val="2"/>
          </w:tcPr>
          <w:p w14:paraId="43FB64EB" w14:textId="77777777" w:rsidR="00C03728" w:rsidRPr="00F51ECE" w:rsidRDefault="00C03728" w:rsidP="00CE1F1C">
            <w:pPr>
              <w:rPr>
                <w:rFonts w:ascii="Times New Roman" w:hAnsi="Times New Roman" w:cs="Times New Roman"/>
                <w:color w:val="000000" w:themeColor="text1"/>
                <w:sz w:val="22"/>
                <w:szCs w:val="22"/>
                <w:lang w:val="en-US"/>
              </w:rPr>
            </w:pPr>
          </w:p>
        </w:tc>
        <w:tc>
          <w:tcPr>
            <w:tcW w:w="1701" w:type="dxa"/>
          </w:tcPr>
          <w:p w14:paraId="1E5B5C39"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31EDA9CF"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05983F66" w14:textId="77777777" w:rsidR="00C03728" w:rsidRPr="00F51ECE" w:rsidRDefault="00C03728" w:rsidP="00CE1F1C">
            <w:pPr>
              <w:rPr>
                <w:rFonts w:ascii="Times New Roman" w:hAnsi="Times New Roman" w:cs="Times New Roman"/>
                <w:color w:val="000000" w:themeColor="text1"/>
                <w:sz w:val="22"/>
                <w:szCs w:val="22"/>
                <w:lang w:val="en-US"/>
              </w:rPr>
            </w:pPr>
          </w:p>
        </w:tc>
        <w:tc>
          <w:tcPr>
            <w:tcW w:w="1134" w:type="dxa"/>
          </w:tcPr>
          <w:p w14:paraId="3CC4CD53" w14:textId="77777777" w:rsidR="00C03728" w:rsidRPr="00C03728" w:rsidRDefault="00C03728" w:rsidP="00CE1F1C">
            <w:pPr>
              <w:rPr>
                <w:rFonts w:ascii="Times New Roman" w:hAnsi="Times New Roman" w:cs="Times New Roman"/>
                <w:color w:val="000000" w:themeColor="text1"/>
                <w:sz w:val="22"/>
                <w:szCs w:val="22"/>
                <w:lang w:val="en-US"/>
              </w:rPr>
            </w:pPr>
          </w:p>
        </w:tc>
      </w:tr>
      <w:tr w:rsidR="00C03728" w:rsidRPr="00C03728" w14:paraId="5095B7D3" w14:textId="77777777" w:rsidTr="00CE1F1C">
        <w:tc>
          <w:tcPr>
            <w:tcW w:w="2410" w:type="dxa"/>
          </w:tcPr>
          <w:p w14:paraId="2710F33A"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504FB7FC" w14:textId="4B2702D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1D521611" w14:textId="3DED99F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4.</w:t>
            </w:r>
            <w:r w:rsidR="007803B6">
              <w:rPr>
                <w:rFonts w:ascii="Times New Roman" w:hAnsi="Times New Roman" w:cs="Times New Roman"/>
                <w:color w:val="000000" w:themeColor="text1"/>
                <w:sz w:val="22"/>
                <w:szCs w:val="22"/>
                <w:lang w:val="en-US"/>
              </w:rPr>
              <w:t>20</w:t>
            </w:r>
          </w:p>
        </w:tc>
        <w:tc>
          <w:tcPr>
            <w:tcW w:w="1134" w:type="dxa"/>
          </w:tcPr>
          <w:p w14:paraId="712543A5" w14:textId="6A692821"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42</w:t>
            </w:r>
          </w:p>
        </w:tc>
        <w:tc>
          <w:tcPr>
            <w:tcW w:w="1134" w:type="dxa"/>
          </w:tcPr>
          <w:p w14:paraId="3DA0F6FF" w14:textId="6A1C8FFE" w:rsidR="00C03728" w:rsidRPr="00F51ECE"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9.98</w:t>
            </w:r>
          </w:p>
        </w:tc>
        <w:tc>
          <w:tcPr>
            <w:tcW w:w="1134" w:type="dxa"/>
          </w:tcPr>
          <w:p w14:paraId="63305765"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&lt; .001</w:t>
            </w:r>
          </w:p>
        </w:tc>
      </w:tr>
      <w:tr w:rsidR="00C03728" w:rsidRPr="00C03728" w14:paraId="0EA905A0" w14:textId="77777777" w:rsidTr="00CE1F1C">
        <w:tc>
          <w:tcPr>
            <w:tcW w:w="2410" w:type="dxa"/>
          </w:tcPr>
          <w:p w14:paraId="1AB9F657"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6B2C3587" w14:textId="5CF322D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1A0E78A7" w14:textId="5900705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33</w:t>
            </w:r>
          </w:p>
        </w:tc>
        <w:tc>
          <w:tcPr>
            <w:tcW w:w="1134" w:type="dxa"/>
          </w:tcPr>
          <w:p w14:paraId="383754D8" w14:textId="10D2710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60</w:t>
            </w:r>
          </w:p>
        </w:tc>
        <w:tc>
          <w:tcPr>
            <w:tcW w:w="1134" w:type="dxa"/>
          </w:tcPr>
          <w:p w14:paraId="3DBEA275" w14:textId="24544A8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0.56</w:t>
            </w:r>
          </w:p>
        </w:tc>
        <w:tc>
          <w:tcPr>
            <w:tcW w:w="1134" w:type="dxa"/>
          </w:tcPr>
          <w:p w14:paraId="556B40FD" w14:textId="77777777" w:rsidR="00C03728" w:rsidRPr="00C03728" w:rsidRDefault="00C03728" w:rsidP="00C03728">
            <w:pPr>
              <w:rPr>
                <w:rFonts w:ascii="Times New Roman" w:hAnsi="Times New Roman" w:cs="Times New Roman"/>
                <w:color w:val="000000" w:themeColor="text1"/>
                <w:sz w:val="22"/>
                <w:szCs w:val="22"/>
                <w:lang w:val="en-US"/>
              </w:rPr>
            </w:pPr>
            <w:r w:rsidRPr="00C03728">
              <w:rPr>
                <w:rFonts w:ascii="Times New Roman" w:hAnsi="Times New Roman" w:cs="Times New Roman"/>
                <w:color w:val="000000" w:themeColor="text1"/>
                <w:sz w:val="22"/>
                <w:szCs w:val="22"/>
                <w:lang w:val="en-US"/>
              </w:rPr>
              <w:t>1</w:t>
            </w:r>
          </w:p>
        </w:tc>
      </w:tr>
      <w:tr w:rsidR="00C03728" w:rsidRPr="00C03728" w14:paraId="2DC9EF83" w14:textId="77777777" w:rsidTr="00CE1F1C">
        <w:tc>
          <w:tcPr>
            <w:tcW w:w="2410" w:type="dxa"/>
          </w:tcPr>
          <w:p w14:paraId="05498B31"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716D95E3" w14:textId="67881D76"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141C236C" w14:textId="16BF1EA7"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64</w:t>
            </w:r>
          </w:p>
        </w:tc>
        <w:tc>
          <w:tcPr>
            <w:tcW w:w="1134" w:type="dxa"/>
          </w:tcPr>
          <w:p w14:paraId="1687A6C0" w14:textId="0CD3F202"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43</w:t>
            </w:r>
          </w:p>
        </w:tc>
        <w:tc>
          <w:tcPr>
            <w:tcW w:w="1134" w:type="dxa"/>
          </w:tcPr>
          <w:p w14:paraId="6D14D649" w14:textId="7967C795"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1.48</w:t>
            </w:r>
          </w:p>
        </w:tc>
        <w:tc>
          <w:tcPr>
            <w:tcW w:w="1134" w:type="dxa"/>
          </w:tcPr>
          <w:p w14:paraId="536D93BF" w14:textId="7DED415F" w:rsidR="00C03728" w:rsidRPr="00C03728" w:rsidRDefault="007803B6" w:rsidP="00C03728">
            <w:pPr>
              <w:jc w:val="both"/>
              <w:rPr>
                <w:rFonts w:ascii="Times New Roman" w:hAnsi="Times New Roman" w:cs="Times New Roman"/>
                <w:color w:val="000000" w:themeColor="text1"/>
                <w:sz w:val="22"/>
                <w:szCs w:val="22"/>
                <w:highlight w:val="yellow"/>
                <w:lang w:val="en-US"/>
              </w:rPr>
            </w:pPr>
            <w:r>
              <w:rPr>
                <w:rFonts w:ascii="Times New Roman" w:hAnsi="Times New Roman" w:cs="Times New Roman"/>
                <w:color w:val="000000" w:themeColor="text1"/>
                <w:sz w:val="22"/>
                <w:szCs w:val="22"/>
                <w:lang w:val="en-US"/>
              </w:rPr>
              <w:t>.036</w:t>
            </w:r>
          </w:p>
        </w:tc>
      </w:tr>
      <w:tr w:rsidR="00C03728" w:rsidRPr="00C03728" w14:paraId="1F2F447B" w14:textId="77777777" w:rsidTr="00CE1F1C">
        <w:tc>
          <w:tcPr>
            <w:tcW w:w="2410" w:type="dxa"/>
          </w:tcPr>
          <w:p w14:paraId="36F6485C" w14:textId="77777777" w:rsidR="00C03728" w:rsidRPr="00F51ECE" w:rsidRDefault="00C03728" w:rsidP="00C03728">
            <w:pPr>
              <w:rPr>
                <w:rFonts w:ascii="Times New Roman" w:hAnsi="Times New Roman" w:cs="Times New Roman"/>
                <w:color w:val="000000" w:themeColor="text1"/>
                <w:sz w:val="22"/>
                <w:szCs w:val="22"/>
                <w:lang w:val="en-US"/>
              </w:rPr>
            </w:pPr>
          </w:p>
        </w:tc>
        <w:tc>
          <w:tcPr>
            <w:tcW w:w="2835" w:type="dxa"/>
            <w:gridSpan w:val="2"/>
          </w:tcPr>
          <w:p w14:paraId="2142CE1C" w14:textId="68A8938F" w:rsidR="00C03728" w:rsidRPr="00F51ECE" w:rsidRDefault="00C03728"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Pat. hours</w:t>
            </w:r>
            <w:r w:rsidRPr="00F51ECE">
              <w:rPr>
                <w:rFonts w:ascii="Times New Roman" w:hAnsi="Times New Roman" w:cs="Times New Roman"/>
                <w:color w:val="000000" w:themeColor="text1"/>
                <w:sz w:val="22"/>
                <w:szCs w:val="22"/>
                <w:lang w:val="en-US"/>
              </w:rPr>
              <w:t xml:space="preserve"> </w:t>
            </w:r>
          </w:p>
        </w:tc>
        <w:tc>
          <w:tcPr>
            <w:tcW w:w="1701" w:type="dxa"/>
          </w:tcPr>
          <w:p w14:paraId="1AE9D61A" w14:textId="633AFF70"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17C75354" w14:textId="4380A903"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54D4739D" w14:textId="3A2E4204" w:rsidR="00C03728" w:rsidRPr="00F51ECE" w:rsidRDefault="00C03728" w:rsidP="00C0372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w:t>
            </w:r>
            <w:r w:rsidR="007803B6">
              <w:rPr>
                <w:rFonts w:ascii="Times New Roman" w:hAnsi="Times New Roman" w:cs="Times New Roman"/>
                <w:color w:val="000000" w:themeColor="text1"/>
                <w:sz w:val="22"/>
                <w:szCs w:val="22"/>
                <w:lang w:val="en-US"/>
              </w:rPr>
              <w:t>0.15</w:t>
            </w:r>
          </w:p>
        </w:tc>
        <w:tc>
          <w:tcPr>
            <w:tcW w:w="1134" w:type="dxa"/>
          </w:tcPr>
          <w:p w14:paraId="75642D6A" w14:textId="05FDB606" w:rsidR="00C03728" w:rsidRPr="00C03728" w:rsidRDefault="007803B6" w:rsidP="00C0372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C03728" w:rsidRPr="00C03728" w14:paraId="58A90276" w14:textId="77777777" w:rsidTr="00CE1F1C">
        <w:tc>
          <w:tcPr>
            <w:tcW w:w="2410" w:type="dxa"/>
          </w:tcPr>
          <w:p w14:paraId="7362D7A8" w14:textId="77777777" w:rsidR="00C03728" w:rsidRPr="00F51ECE" w:rsidRDefault="00C03728" w:rsidP="00C03728">
            <w:pPr>
              <w:rPr>
                <w:rFonts w:ascii="Times New Roman" w:hAnsi="Times New Roman" w:cs="Times New Roman"/>
                <w:color w:val="000000" w:themeColor="text1"/>
                <w:lang w:val="en-US"/>
              </w:rPr>
            </w:pPr>
          </w:p>
        </w:tc>
        <w:tc>
          <w:tcPr>
            <w:tcW w:w="2835" w:type="dxa"/>
            <w:gridSpan w:val="2"/>
          </w:tcPr>
          <w:p w14:paraId="31F831FB" w14:textId="609D0CE8"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Group x Time</w:t>
            </w:r>
          </w:p>
        </w:tc>
        <w:tc>
          <w:tcPr>
            <w:tcW w:w="1701" w:type="dxa"/>
          </w:tcPr>
          <w:p w14:paraId="19A23E08" w14:textId="19723E98" w:rsidR="00C03728" w:rsidRPr="00F51ECE" w:rsidRDefault="007803B6" w:rsidP="00C03728">
            <w:pPr>
              <w:rPr>
                <w:rFonts w:ascii="Times New Roman" w:hAnsi="Times New Roman" w:cs="Times New Roman"/>
                <w:color w:val="000000" w:themeColor="text1"/>
                <w:lang w:val="en-US"/>
              </w:rPr>
            </w:pPr>
            <w:r>
              <w:rPr>
                <w:rFonts w:ascii="Times New Roman" w:hAnsi="Times New Roman" w:cs="Times New Roman"/>
                <w:color w:val="000000" w:themeColor="text1"/>
                <w:sz w:val="22"/>
                <w:szCs w:val="22"/>
                <w:lang w:val="en-US"/>
              </w:rPr>
              <w:t>-</w:t>
            </w:r>
            <w:r w:rsidR="00C03728"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58</w:t>
            </w:r>
          </w:p>
        </w:tc>
        <w:tc>
          <w:tcPr>
            <w:tcW w:w="1134" w:type="dxa"/>
          </w:tcPr>
          <w:p w14:paraId="00327634" w14:textId="5B765D58"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61</w:t>
            </w:r>
          </w:p>
        </w:tc>
        <w:tc>
          <w:tcPr>
            <w:tcW w:w="1134" w:type="dxa"/>
          </w:tcPr>
          <w:p w14:paraId="2AED4C55" w14:textId="7288DD2C" w:rsidR="00C03728" w:rsidRPr="00F51ECE" w:rsidRDefault="007803B6" w:rsidP="00C03728">
            <w:pPr>
              <w:rPr>
                <w:rFonts w:ascii="Times New Roman" w:hAnsi="Times New Roman" w:cs="Times New Roman"/>
                <w:color w:val="000000" w:themeColor="text1"/>
                <w:lang w:val="en-US"/>
              </w:rPr>
            </w:pPr>
            <w:r>
              <w:rPr>
                <w:rFonts w:ascii="Times New Roman" w:hAnsi="Times New Roman" w:cs="Times New Roman"/>
                <w:color w:val="000000" w:themeColor="text1"/>
                <w:sz w:val="22"/>
                <w:szCs w:val="22"/>
                <w:lang w:val="en-US"/>
              </w:rPr>
              <w:t>-0.96</w:t>
            </w:r>
          </w:p>
        </w:tc>
        <w:tc>
          <w:tcPr>
            <w:tcW w:w="1134" w:type="dxa"/>
          </w:tcPr>
          <w:p w14:paraId="6C962F7F" w14:textId="77777777" w:rsidR="00C03728" w:rsidRPr="00C03728" w:rsidRDefault="00C03728" w:rsidP="00C03728">
            <w:pPr>
              <w:rPr>
                <w:rFonts w:ascii="Times New Roman" w:hAnsi="Times New Roman" w:cs="Times New Roman"/>
                <w:color w:val="000000" w:themeColor="text1"/>
                <w:lang w:val="en-US"/>
              </w:rPr>
            </w:pPr>
            <w:r w:rsidRPr="00C03728">
              <w:rPr>
                <w:rFonts w:ascii="Times New Roman" w:hAnsi="Times New Roman" w:cs="Times New Roman"/>
                <w:color w:val="000000" w:themeColor="text1"/>
                <w:sz w:val="22"/>
                <w:szCs w:val="22"/>
                <w:lang w:val="en-US"/>
              </w:rPr>
              <w:t>1</w:t>
            </w:r>
          </w:p>
        </w:tc>
      </w:tr>
      <w:tr w:rsidR="00C03728" w:rsidRPr="00C03728" w14:paraId="0C7FC261" w14:textId="77777777" w:rsidTr="00CE1F1C">
        <w:tc>
          <w:tcPr>
            <w:tcW w:w="2410" w:type="dxa"/>
          </w:tcPr>
          <w:p w14:paraId="66D05549" w14:textId="77777777" w:rsidR="00C03728" w:rsidRPr="00F51ECE" w:rsidRDefault="00C03728" w:rsidP="00C03728">
            <w:pPr>
              <w:rPr>
                <w:rFonts w:ascii="Times New Roman" w:hAnsi="Times New Roman" w:cs="Times New Roman"/>
                <w:color w:val="000000" w:themeColor="text1"/>
                <w:lang w:val="en-US"/>
              </w:rPr>
            </w:pPr>
          </w:p>
        </w:tc>
        <w:tc>
          <w:tcPr>
            <w:tcW w:w="2835" w:type="dxa"/>
            <w:gridSpan w:val="2"/>
          </w:tcPr>
          <w:p w14:paraId="6164CB5A" w14:textId="520CDA1E"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 xml:space="preserve">Group x </w:t>
            </w:r>
            <w:r>
              <w:rPr>
                <w:rFonts w:ascii="Times New Roman" w:hAnsi="Times New Roman" w:cs="Times New Roman"/>
                <w:color w:val="000000" w:themeColor="text1"/>
                <w:sz w:val="22"/>
                <w:szCs w:val="22"/>
                <w:lang w:val="en-US"/>
              </w:rPr>
              <w:t>Pat. hours</w:t>
            </w:r>
          </w:p>
        </w:tc>
        <w:tc>
          <w:tcPr>
            <w:tcW w:w="1701" w:type="dxa"/>
          </w:tcPr>
          <w:p w14:paraId="72DA22DE" w14:textId="145B9F09"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lang w:val="en-US"/>
              </w:rPr>
              <w:t>-0.</w:t>
            </w:r>
            <w:r w:rsidR="007803B6">
              <w:rPr>
                <w:rFonts w:ascii="Times New Roman" w:hAnsi="Times New Roman" w:cs="Times New Roman"/>
                <w:color w:val="000000" w:themeColor="text1"/>
                <w:lang w:val="en-US"/>
              </w:rPr>
              <w:t>00</w:t>
            </w:r>
          </w:p>
        </w:tc>
        <w:tc>
          <w:tcPr>
            <w:tcW w:w="1134" w:type="dxa"/>
          </w:tcPr>
          <w:p w14:paraId="3578A36C" w14:textId="58E548B8"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lang w:val="en-US"/>
              </w:rPr>
              <w:t>0.</w:t>
            </w:r>
            <w:r w:rsidR="007803B6">
              <w:rPr>
                <w:rFonts w:ascii="Times New Roman" w:hAnsi="Times New Roman" w:cs="Times New Roman"/>
                <w:color w:val="000000" w:themeColor="text1"/>
                <w:lang w:val="en-US"/>
              </w:rPr>
              <w:t>00</w:t>
            </w:r>
          </w:p>
        </w:tc>
        <w:tc>
          <w:tcPr>
            <w:tcW w:w="1134" w:type="dxa"/>
          </w:tcPr>
          <w:p w14:paraId="70223AFA" w14:textId="5854499E"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lang w:val="en-US"/>
              </w:rPr>
              <w:t>-</w:t>
            </w:r>
            <w:r w:rsidR="007803B6">
              <w:rPr>
                <w:rFonts w:ascii="Times New Roman" w:hAnsi="Times New Roman" w:cs="Times New Roman"/>
                <w:color w:val="000000" w:themeColor="text1"/>
                <w:lang w:val="en-US"/>
              </w:rPr>
              <w:t>0.69</w:t>
            </w:r>
          </w:p>
        </w:tc>
        <w:tc>
          <w:tcPr>
            <w:tcW w:w="1134" w:type="dxa"/>
          </w:tcPr>
          <w:p w14:paraId="6C3D735E" w14:textId="77777777" w:rsidR="00C03728" w:rsidRPr="00C03728" w:rsidRDefault="00C03728" w:rsidP="00C03728">
            <w:pPr>
              <w:rPr>
                <w:rFonts w:ascii="Times New Roman" w:hAnsi="Times New Roman" w:cs="Times New Roman"/>
                <w:color w:val="000000" w:themeColor="text1"/>
                <w:lang w:val="en-US"/>
              </w:rPr>
            </w:pPr>
            <w:r w:rsidRPr="00C03728">
              <w:rPr>
                <w:rFonts w:ascii="Times New Roman" w:hAnsi="Times New Roman" w:cs="Times New Roman"/>
                <w:color w:val="000000" w:themeColor="text1"/>
                <w:lang w:val="en-US"/>
              </w:rPr>
              <w:t>1</w:t>
            </w:r>
          </w:p>
        </w:tc>
      </w:tr>
      <w:tr w:rsidR="00C03728" w:rsidRPr="00C03728" w14:paraId="59C5AFA0" w14:textId="77777777" w:rsidTr="00CE1F1C">
        <w:tc>
          <w:tcPr>
            <w:tcW w:w="2410" w:type="dxa"/>
          </w:tcPr>
          <w:p w14:paraId="1C50C600" w14:textId="77777777" w:rsidR="00C03728" w:rsidRPr="00F51ECE" w:rsidRDefault="00C03728" w:rsidP="00C03728">
            <w:pPr>
              <w:rPr>
                <w:rFonts w:ascii="Times New Roman" w:hAnsi="Times New Roman" w:cs="Times New Roman"/>
                <w:color w:val="000000" w:themeColor="text1"/>
                <w:lang w:val="en-US"/>
              </w:rPr>
            </w:pPr>
          </w:p>
        </w:tc>
        <w:tc>
          <w:tcPr>
            <w:tcW w:w="2835" w:type="dxa"/>
            <w:gridSpan w:val="2"/>
          </w:tcPr>
          <w:p w14:paraId="61C8C1C5" w14:textId="1324BF9C"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Time x</w:t>
            </w:r>
            <w:r>
              <w:rPr>
                <w:rFonts w:ascii="Times New Roman" w:hAnsi="Times New Roman" w:cs="Times New Roman"/>
                <w:color w:val="000000" w:themeColor="text1"/>
                <w:sz w:val="22"/>
                <w:szCs w:val="22"/>
                <w:lang w:val="en-US"/>
              </w:rPr>
              <w:t xml:space="preserve"> Pat. hours</w:t>
            </w:r>
          </w:p>
        </w:tc>
        <w:tc>
          <w:tcPr>
            <w:tcW w:w="1701" w:type="dxa"/>
          </w:tcPr>
          <w:p w14:paraId="6DBE7F40" w14:textId="44FEAE71" w:rsidR="00C03728" w:rsidRPr="00F51ECE" w:rsidRDefault="007803B6" w:rsidP="00C03728">
            <w:pPr>
              <w:rPr>
                <w:rFonts w:ascii="Times New Roman" w:hAnsi="Times New Roman" w:cs="Times New Roman"/>
                <w:color w:val="000000" w:themeColor="text1"/>
                <w:lang w:val="en-US"/>
              </w:rPr>
            </w:pPr>
            <w:r>
              <w:rPr>
                <w:rFonts w:ascii="Times New Roman" w:hAnsi="Times New Roman" w:cs="Times New Roman"/>
                <w:color w:val="000000" w:themeColor="text1"/>
                <w:lang w:val="en-US"/>
              </w:rPr>
              <w:t>0.00</w:t>
            </w:r>
          </w:p>
        </w:tc>
        <w:tc>
          <w:tcPr>
            <w:tcW w:w="1134" w:type="dxa"/>
          </w:tcPr>
          <w:p w14:paraId="4024AE8A" w14:textId="7CD66082"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lang w:val="en-US"/>
              </w:rPr>
              <w:t>0.</w:t>
            </w:r>
            <w:r w:rsidR="007803B6">
              <w:rPr>
                <w:rFonts w:ascii="Times New Roman" w:hAnsi="Times New Roman" w:cs="Times New Roman"/>
                <w:color w:val="000000" w:themeColor="text1"/>
                <w:lang w:val="en-US"/>
              </w:rPr>
              <w:t>00</w:t>
            </w:r>
          </w:p>
        </w:tc>
        <w:tc>
          <w:tcPr>
            <w:tcW w:w="1134" w:type="dxa"/>
          </w:tcPr>
          <w:p w14:paraId="5A48BA60" w14:textId="5F6A3FB9"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lang w:val="en-US"/>
              </w:rPr>
              <w:t>1.</w:t>
            </w:r>
            <w:r w:rsidR="007803B6">
              <w:rPr>
                <w:rFonts w:ascii="Times New Roman" w:hAnsi="Times New Roman" w:cs="Times New Roman"/>
                <w:color w:val="000000" w:themeColor="text1"/>
                <w:lang w:val="en-US"/>
              </w:rPr>
              <w:t>76</w:t>
            </w:r>
          </w:p>
        </w:tc>
        <w:tc>
          <w:tcPr>
            <w:tcW w:w="1134" w:type="dxa"/>
          </w:tcPr>
          <w:p w14:paraId="3322D156" w14:textId="2467F8FF" w:rsidR="00C03728" w:rsidRPr="00C03728" w:rsidRDefault="00C03728" w:rsidP="00C03728">
            <w:pPr>
              <w:rPr>
                <w:rFonts w:ascii="Times New Roman" w:hAnsi="Times New Roman" w:cs="Times New Roman"/>
                <w:color w:val="000000" w:themeColor="text1"/>
                <w:lang w:val="en-US"/>
              </w:rPr>
            </w:pPr>
            <w:r w:rsidRPr="00C03728">
              <w:rPr>
                <w:rFonts w:ascii="Times New Roman" w:hAnsi="Times New Roman" w:cs="Times New Roman"/>
                <w:color w:val="000000" w:themeColor="text1"/>
                <w:lang w:val="en-US"/>
              </w:rPr>
              <w:t>.</w:t>
            </w:r>
            <w:r w:rsidR="007803B6">
              <w:rPr>
                <w:rFonts w:ascii="Times New Roman" w:hAnsi="Times New Roman" w:cs="Times New Roman"/>
                <w:color w:val="000000" w:themeColor="text1"/>
                <w:lang w:val="en-US"/>
              </w:rPr>
              <w:t>106</w:t>
            </w:r>
          </w:p>
        </w:tc>
      </w:tr>
      <w:tr w:rsidR="00C03728" w:rsidRPr="00C03728" w14:paraId="574438EB" w14:textId="77777777" w:rsidTr="00CE1F1C">
        <w:tc>
          <w:tcPr>
            <w:tcW w:w="2410" w:type="dxa"/>
          </w:tcPr>
          <w:p w14:paraId="0FEF6FBC" w14:textId="77777777" w:rsidR="00C03728" w:rsidRPr="00F51ECE" w:rsidRDefault="00C03728" w:rsidP="00C03728">
            <w:pPr>
              <w:rPr>
                <w:rFonts w:ascii="Times New Roman" w:hAnsi="Times New Roman" w:cs="Times New Roman"/>
                <w:color w:val="000000" w:themeColor="text1"/>
                <w:lang w:val="en-US"/>
              </w:rPr>
            </w:pPr>
          </w:p>
        </w:tc>
        <w:tc>
          <w:tcPr>
            <w:tcW w:w="2835" w:type="dxa"/>
            <w:gridSpan w:val="2"/>
          </w:tcPr>
          <w:p w14:paraId="6F9E3445" w14:textId="7E52E3D5"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Group x Time</w:t>
            </w:r>
            <w:r>
              <w:rPr>
                <w:rFonts w:ascii="Times New Roman" w:hAnsi="Times New Roman" w:cs="Times New Roman"/>
                <w:color w:val="000000" w:themeColor="text1"/>
                <w:sz w:val="22"/>
                <w:szCs w:val="22"/>
                <w:lang w:val="en-US"/>
              </w:rPr>
              <w:t xml:space="preserve"> </w:t>
            </w:r>
            <w:r w:rsidRPr="00F51ECE">
              <w:rPr>
                <w:rFonts w:ascii="Times New Roman" w:hAnsi="Times New Roman" w:cs="Times New Roman"/>
                <w:color w:val="000000" w:themeColor="text1"/>
                <w:sz w:val="22"/>
                <w:szCs w:val="22"/>
                <w:lang w:val="en-US"/>
              </w:rPr>
              <w:t xml:space="preserve">x </w:t>
            </w:r>
            <w:r>
              <w:rPr>
                <w:rFonts w:ascii="Times New Roman" w:hAnsi="Times New Roman" w:cs="Times New Roman"/>
                <w:color w:val="000000" w:themeColor="text1"/>
                <w:sz w:val="22"/>
                <w:szCs w:val="22"/>
                <w:lang w:val="en-US"/>
              </w:rPr>
              <w:t>Pat. hours</w:t>
            </w:r>
          </w:p>
        </w:tc>
        <w:tc>
          <w:tcPr>
            <w:tcW w:w="1701" w:type="dxa"/>
          </w:tcPr>
          <w:p w14:paraId="23482504" w14:textId="4AC6B731" w:rsidR="00C03728" w:rsidRPr="00F51ECE" w:rsidRDefault="007803B6" w:rsidP="00C03728">
            <w:pPr>
              <w:rPr>
                <w:rFonts w:ascii="Times New Roman" w:hAnsi="Times New Roman" w:cs="Times New Roman"/>
                <w:color w:val="000000" w:themeColor="text1"/>
                <w:lang w:val="en-US"/>
              </w:rPr>
            </w:pPr>
            <w:r>
              <w:rPr>
                <w:rFonts w:ascii="Times New Roman" w:hAnsi="Times New Roman" w:cs="Times New Roman"/>
                <w:color w:val="000000" w:themeColor="text1"/>
                <w:sz w:val="22"/>
                <w:szCs w:val="22"/>
                <w:lang w:val="en-US"/>
              </w:rPr>
              <w:t>-</w:t>
            </w:r>
            <w:r w:rsidR="00C03728" w:rsidRPr="00F51ECE">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00</w:t>
            </w:r>
          </w:p>
        </w:tc>
        <w:tc>
          <w:tcPr>
            <w:tcW w:w="1134" w:type="dxa"/>
          </w:tcPr>
          <w:p w14:paraId="21C0DE4D" w14:textId="2D60AE04" w:rsidR="00C03728" w:rsidRPr="00F51ECE" w:rsidRDefault="00C03728" w:rsidP="00C03728">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0.</w:t>
            </w:r>
            <w:r w:rsidR="007803B6">
              <w:rPr>
                <w:rFonts w:ascii="Times New Roman" w:hAnsi="Times New Roman" w:cs="Times New Roman"/>
                <w:color w:val="000000" w:themeColor="text1"/>
                <w:sz w:val="22"/>
                <w:szCs w:val="22"/>
                <w:lang w:val="en-US"/>
              </w:rPr>
              <w:t>00</w:t>
            </w:r>
          </w:p>
        </w:tc>
        <w:tc>
          <w:tcPr>
            <w:tcW w:w="1134" w:type="dxa"/>
          </w:tcPr>
          <w:p w14:paraId="7F1CED43" w14:textId="75DB4CC5" w:rsidR="00C03728" w:rsidRPr="00F51ECE" w:rsidRDefault="007803B6" w:rsidP="00C03728">
            <w:pPr>
              <w:rPr>
                <w:rFonts w:ascii="Times New Roman" w:hAnsi="Times New Roman" w:cs="Times New Roman"/>
                <w:color w:val="000000" w:themeColor="text1"/>
                <w:lang w:val="en-US"/>
              </w:rPr>
            </w:pPr>
            <w:r>
              <w:rPr>
                <w:rFonts w:ascii="Times New Roman" w:hAnsi="Times New Roman" w:cs="Times New Roman"/>
                <w:color w:val="000000" w:themeColor="text1"/>
                <w:sz w:val="22"/>
                <w:szCs w:val="22"/>
                <w:lang w:val="en-US"/>
              </w:rPr>
              <w:t>-0.30</w:t>
            </w:r>
          </w:p>
        </w:tc>
        <w:tc>
          <w:tcPr>
            <w:tcW w:w="1134" w:type="dxa"/>
          </w:tcPr>
          <w:p w14:paraId="13C71383" w14:textId="77777777" w:rsidR="00C03728" w:rsidRPr="00C03728" w:rsidRDefault="00C03728" w:rsidP="00C03728">
            <w:pPr>
              <w:rPr>
                <w:rFonts w:ascii="Times New Roman" w:hAnsi="Times New Roman" w:cs="Times New Roman"/>
                <w:color w:val="000000" w:themeColor="text1"/>
                <w:lang w:val="en-US"/>
              </w:rPr>
            </w:pPr>
            <w:r w:rsidRPr="00C03728">
              <w:rPr>
                <w:rFonts w:ascii="Times New Roman" w:hAnsi="Times New Roman" w:cs="Times New Roman"/>
                <w:color w:val="000000" w:themeColor="text1"/>
                <w:sz w:val="22"/>
                <w:szCs w:val="22"/>
                <w:lang w:val="en-US"/>
              </w:rPr>
              <w:t>1</w:t>
            </w:r>
          </w:p>
        </w:tc>
      </w:tr>
      <w:tr w:rsidR="00C03728" w:rsidRPr="00C2705C" w14:paraId="1CB47284" w14:textId="77777777" w:rsidTr="00CE1F1C">
        <w:tc>
          <w:tcPr>
            <w:tcW w:w="10348" w:type="dxa"/>
            <w:gridSpan w:val="7"/>
            <w:tcBorders>
              <w:top w:val="single" w:sz="4" w:space="0" w:color="auto"/>
            </w:tcBorders>
          </w:tcPr>
          <w:p w14:paraId="6F486F47" w14:textId="43845E93" w:rsidR="00C03728" w:rsidRPr="00F51ECE" w:rsidRDefault="00C03728" w:rsidP="00CE1F1C">
            <w:pPr>
              <w:rPr>
                <w:rFonts w:ascii="Times New Roman" w:hAnsi="Times New Roman" w:cs="Times New Roman"/>
                <w:sz w:val="22"/>
                <w:szCs w:val="22"/>
                <w:lang w:val="en-US"/>
              </w:rPr>
            </w:pPr>
            <w:r w:rsidRPr="00F51ECE">
              <w:rPr>
                <w:rFonts w:ascii="Times New Roman" w:hAnsi="Times New Roman" w:cs="Times New Roman"/>
                <w:i/>
                <w:iCs/>
                <w:color w:val="000000" w:themeColor="text1"/>
                <w:sz w:val="22"/>
                <w:szCs w:val="22"/>
                <w:lang w:val="en-US"/>
              </w:rPr>
              <w:lastRenderedPageBreak/>
              <w:t xml:space="preserve">Notes. </w:t>
            </w:r>
            <w:r w:rsidR="007803B6">
              <w:rPr>
                <w:rFonts w:ascii="Times New Roman" w:hAnsi="Times New Roman" w:cs="Times New Roman"/>
                <w:color w:val="000000" w:themeColor="text1"/>
                <w:sz w:val="22"/>
                <w:szCs w:val="22"/>
                <w:lang w:val="en-US"/>
              </w:rPr>
              <w:t xml:space="preserve">Pat. hours = Patient hours; </w:t>
            </w:r>
            <w:r w:rsidRPr="00F51ECE">
              <w:rPr>
                <w:rFonts w:ascii="Times New Roman" w:hAnsi="Times New Roman" w:cs="Times New Roman"/>
                <w:sz w:val="22"/>
                <w:szCs w:val="22"/>
                <w:lang w:val="en-US"/>
              </w:rPr>
              <w:t>Overall insecurity: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0.2</w:t>
            </w:r>
            <w:r w:rsidR="007803B6">
              <w:rPr>
                <w:rFonts w:ascii="Times New Roman" w:hAnsi="Times New Roman" w:cs="Times New Roman"/>
                <w:sz w:val="22"/>
                <w:szCs w:val="22"/>
                <w:lang w:val="en-US"/>
              </w:rPr>
              <w:t>7</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03B6">
              <w:rPr>
                <w:rFonts w:ascii="Times New Roman" w:hAnsi="Times New Roman" w:cs="Times New Roman"/>
                <w:sz w:val="22"/>
                <w:szCs w:val="22"/>
                <w:lang w:val="en-US"/>
              </w:rPr>
              <w:t>67</w:t>
            </w:r>
            <w:r w:rsidRPr="00F51ECE">
              <w:rPr>
                <w:rFonts w:ascii="Times New Roman" w:hAnsi="Times New Roman" w:cs="Times New Roman"/>
                <w:sz w:val="22"/>
                <w:szCs w:val="22"/>
                <w:lang w:val="en-US"/>
              </w:rPr>
              <w:t xml:space="preserve">; </w:t>
            </w:r>
          </w:p>
          <w:p w14:paraId="48E1E3D0" w14:textId="76E1FAE4" w:rsidR="00C03728" w:rsidRPr="00F51ECE" w:rsidRDefault="00C03728"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Building relationship: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03B6">
              <w:rPr>
                <w:rFonts w:ascii="Times New Roman" w:hAnsi="Times New Roman" w:cs="Times New Roman"/>
                <w:sz w:val="22"/>
                <w:szCs w:val="22"/>
                <w:lang w:val="en-US"/>
              </w:rPr>
              <w:t>10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03B6">
              <w:rPr>
                <w:rFonts w:ascii="Times New Roman" w:hAnsi="Times New Roman" w:cs="Times New Roman"/>
                <w:sz w:val="22"/>
                <w:szCs w:val="22"/>
                <w:lang w:val="en-US"/>
              </w:rPr>
              <w:t>53</w:t>
            </w:r>
            <w:r w:rsidRPr="00F51ECE">
              <w:rPr>
                <w:rFonts w:ascii="Times New Roman" w:hAnsi="Times New Roman" w:cs="Times New Roman"/>
                <w:sz w:val="22"/>
                <w:szCs w:val="22"/>
                <w:lang w:val="en-US"/>
              </w:rPr>
              <w:t xml:space="preserve">; </w:t>
            </w:r>
          </w:p>
          <w:p w14:paraId="1CED877E" w14:textId="4775429F" w:rsidR="00C03728" w:rsidRPr="00F51ECE" w:rsidRDefault="00C03728"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Complex symptoms: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03B6">
              <w:rPr>
                <w:rFonts w:ascii="Times New Roman" w:hAnsi="Times New Roman" w:cs="Times New Roman"/>
                <w:sz w:val="22"/>
                <w:szCs w:val="22"/>
                <w:lang w:val="en-US"/>
              </w:rPr>
              <w:t>33</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03B6">
              <w:rPr>
                <w:rFonts w:ascii="Times New Roman" w:hAnsi="Times New Roman" w:cs="Times New Roman"/>
                <w:sz w:val="22"/>
                <w:szCs w:val="22"/>
                <w:lang w:val="en-US"/>
              </w:rPr>
              <w:t>74</w:t>
            </w:r>
            <w:r w:rsidRPr="00F51ECE">
              <w:rPr>
                <w:rFonts w:ascii="Times New Roman" w:hAnsi="Times New Roman" w:cs="Times New Roman"/>
                <w:sz w:val="22"/>
                <w:szCs w:val="22"/>
                <w:lang w:val="en-US"/>
              </w:rPr>
              <w:t xml:space="preserve">; </w:t>
            </w:r>
          </w:p>
          <w:p w14:paraId="5F73B9F3" w14:textId="2D16B15C" w:rsidR="00C03728" w:rsidRPr="00F51ECE" w:rsidRDefault="00C03728"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Practical skills: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0.2</w:t>
            </w:r>
            <w:r w:rsidR="007803B6">
              <w:rPr>
                <w:rFonts w:ascii="Times New Roman" w:hAnsi="Times New Roman" w:cs="Times New Roman"/>
                <w:sz w:val="22"/>
                <w:szCs w:val="22"/>
                <w:lang w:val="en-US"/>
              </w:rPr>
              <w:t>8</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0.4</w:t>
            </w:r>
            <w:r w:rsidR="008F116F">
              <w:rPr>
                <w:rFonts w:ascii="Times New Roman" w:hAnsi="Times New Roman" w:cs="Times New Roman"/>
                <w:sz w:val="22"/>
                <w:szCs w:val="22"/>
                <w:lang w:val="en-US"/>
              </w:rPr>
              <w:t>1</w:t>
            </w:r>
            <w:r w:rsidRPr="00F51ECE">
              <w:rPr>
                <w:rFonts w:ascii="Times New Roman" w:hAnsi="Times New Roman" w:cs="Times New Roman"/>
                <w:sz w:val="22"/>
                <w:szCs w:val="22"/>
                <w:lang w:val="en-US"/>
              </w:rPr>
              <w:t xml:space="preserve">; </w:t>
            </w:r>
          </w:p>
          <w:p w14:paraId="75B17C8F" w14:textId="5A57ECC8" w:rsidR="00C03728" w:rsidRPr="00F51ECE" w:rsidRDefault="00C03728"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Oversights: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F116F">
              <w:rPr>
                <w:rFonts w:ascii="Times New Roman" w:hAnsi="Times New Roman" w:cs="Times New Roman"/>
                <w:sz w:val="22"/>
                <w:szCs w:val="22"/>
                <w:lang w:val="en-US"/>
              </w:rPr>
              <w:t>20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F116F">
              <w:rPr>
                <w:rFonts w:ascii="Times New Roman" w:hAnsi="Times New Roman" w:cs="Times New Roman"/>
                <w:sz w:val="22"/>
                <w:szCs w:val="22"/>
                <w:lang w:val="en-US"/>
              </w:rPr>
              <w:t>41</w:t>
            </w:r>
            <w:r w:rsidRPr="00F51ECE">
              <w:rPr>
                <w:rFonts w:ascii="Times New Roman" w:hAnsi="Times New Roman" w:cs="Times New Roman"/>
                <w:sz w:val="22"/>
                <w:szCs w:val="22"/>
                <w:lang w:val="en-US"/>
              </w:rPr>
              <w:t xml:space="preserve">; </w:t>
            </w:r>
          </w:p>
          <w:p w14:paraId="35047F9F" w14:textId="7CD1503E" w:rsidR="00C03728" w:rsidRPr="00F51ECE" w:rsidRDefault="00C03728"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Harm/Suicidality: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F116F">
              <w:rPr>
                <w:rFonts w:ascii="Times New Roman" w:hAnsi="Times New Roman" w:cs="Times New Roman"/>
                <w:sz w:val="22"/>
                <w:szCs w:val="22"/>
                <w:lang w:val="en-US"/>
              </w:rPr>
              <w:t>20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0.5</w:t>
            </w:r>
            <w:r w:rsidR="008F116F">
              <w:rPr>
                <w:rFonts w:ascii="Times New Roman" w:hAnsi="Times New Roman" w:cs="Times New Roman"/>
                <w:sz w:val="22"/>
                <w:szCs w:val="22"/>
                <w:lang w:val="en-US"/>
              </w:rPr>
              <w:t>8</w:t>
            </w:r>
            <w:r w:rsidRPr="00F51ECE">
              <w:rPr>
                <w:rFonts w:ascii="Times New Roman" w:hAnsi="Times New Roman" w:cs="Times New Roman"/>
                <w:sz w:val="22"/>
                <w:szCs w:val="22"/>
                <w:lang w:val="en-US"/>
              </w:rPr>
              <w:t xml:space="preserve">; </w:t>
            </w:r>
          </w:p>
          <w:p w14:paraId="08A0D267" w14:textId="77777777" w:rsidR="00C03728" w:rsidRPr="00F51ECE" w:rsidRDefault="00C03728" w:rsidP="00CE1F1C">
            <w:pPr>
              <w:rPr>
                <w:rFonts w:ascii="Times New Roman" w:hAnsi="Times New Roman" w:cs="Times New Roman"/>
                <w:color w:val="000000" w:themeColor="text1"/>
                <w:lang w:val="en-US"/>
              </w:rPr>
            </w:pPr>
            <w:r w:rsidRPr="00F51ECE">
              <w:rPr>
                <w:rFonts w:ascii="Times New Roman" w:hAnsi="Times New Roman" w:cs="Times New Roman"/>
                <w:sz w:val="22"/>
                <w:szCs w:val="22"/>
                <w:lang w:val="en-US"/>
              </w:rPr>
              <w:t>p-values were adjusted for multiple comparisons using the Holm correction.</w:t>
            </w:r>
          </w:p>
        </w:tc>
      </w:tr>
    </w:tbl>
    <w:p w14:paraId="7C0FC0D7" w14:textId="77777777" w:rsidR="00690E2A" w:rsidRDefault="00690E2A" w:rsidP="00690E2A">
      <w:pPr>
        <w:rPr>
          <w:rFonts w:ascii="Times New Roman" w:hAnsi="Times New Roman" w:cs="Times New Roman"/>
          <w:lang w:val="en-US"/>
        </w:rPr>
      </w:pPr>
    </w:p>
    <w:p w14:paraId="6FF43F0F" w14:textId="08240462" w:rsidR="007C01E8" w:rsidRDefault="007C01E8">
      <w:pPr>
        <w:rPr>
          <w:rFonts w:ascii="Times New Roman" w:hAnsi="Times New Roman" w:cs="Times New Roman"/>
          <w:lang w:val="en-US"/>
        </w:rPr>
      </w:pPr>
      <w:r>
        <w:rPr>
          <w:rFonts w:ascii="Times New Roman" w:hAnsi="Times New Roman" w:cs="Times New Roman"/>
          <w:lang w:val="en-US"/>
        </w:rPr>
        <w:br w:type="page"/>
      </w:r>
    </w:p>
    <w:tbl>
      <w:tblPr>
        <w:tblStyle w:val="Tabellenraster"/>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308"/>
        <w:gridCol w:w="2530"/>
        <w:gridCol w:w="601"/>
        <w:gridCol w:w="249"/>
        <w:gridCol w:w="1276"/>
        <w:gridCol w:w="1276"/>
        <w:gridCol w:w="1419"/>
      </w:tblGrid>
      <w:tr w:rsidR="00691FD3" w:rsidRPr="00F51ECE" w14:paraId="6351567B" w14:textId="77777777" w:rsidTr="00CE1F1C">
        <w:tc>
          <w:tcPr>
            <w:tcW w:w="2576" w:type="dxa"/>
            <w:gridSpan w:val="2"/>
          </w:tcPr>
          <w:p w14:paraId="6DC8F721" w14:textId="2E017C3C" w:rsidR="00691FD3" w:rsidRPr="00F51ECE" w:rsidRDefault="00691FD3" w:rsidP="00CE1F1C">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lastRenderedPageBreak/>
              <w:t xml:space="preserve">Table </w:t>
            </w:r>
            <w:r w:rsidR="00F3702D">
              <w:rPr>
                <w:rFonts w:ascii="Times New Roman" w:hAnsi="Times New Roman" w:cs="Times New Roman"/>
                <w:b/>
                <w:bCs/>
                <w:sz w:val="22"/>
                <w:szCs w:val="22"/>
                <w:lang w:val="en-US"/>
              </w:rPr>
              <w:t>S</w:t>
            </w:r>
            <w:r w:rsidR="001568EA">
              <w:rPr>
                <w:rFonts w:ascii="Times New Roman" w:hAnsi="Times New Roman" w:cs="Times New Roman"/>
                <w:b/>
                <w:bCs/>
                <w:sz w:val="22"/>
                <w:szCs w:val="22"/>
                <w:lang w:val="en-US"/>
              </w:rPr>
              <w:t>11</w:t>
            </w:r>
          </w:p>
        </w:tc>
        <w:tc>
          <w:tcPr>
            <w:tcW w:w="3131" w:type="dxa"/>
            <w:gridSpan w:val="2"/>
          </w:tcPr>
          <w:p w14:paraId="51BD8E2B" w14:textId="77777777" w:rsidR="00691FD3" w:rsidRPr="00F51ECE" w:rsidRDefault="00691FD3" w:rsidP="00CE1F1C">
            <w:pPr>
              <w:rPr>
                <w:rFonts w:ascii="Times New Roman" w:hAnsi="Times New Roman" w:cs="Times New Roman"/>
                <w:b/>
                <w:bCs/>
                <w:sz w:val="22"/>
                <w:szCs w:val="22"/>
                <w:lang w:val="en-US"/>
              </w:rPr>
            </w:pPr>
          </w:p>
        </w:tc>
        <w:tc>
          <w:tcPr>
            <w:tcW w:w="4220" w:type="dxa"/>
            <w:gridSpan w:val="4"/>
          </w:tcPr>
          <w:p w14:paraId="7003F816" w14:textId="77777777" w:rsidR="00691FD3" w:rsidRPr="00F51ECE" w:rsidRDefault="00691FD3" w:rsidP="00CE1F1C">
            <w:pPr>
              <w:rPr>
                <w:rFonts w:ascii="Times New Roman" w:hAnsi="Times New Roman" w:cs="Times New Roman"/>
                <w:b/>
                <w:bCs/>
                <w:sz w:val="22"/>
                <w:szCs w:val="22"/>
                <w:lang w:val="en-US"/>
              </w:rPr>
            </w:pPr>
          </w:p>
        </w:tc>
      </w:tr>
      <w:tr w:rsidR="00691FD3" w:rsidRPr="00C2705C" w14:paraId="4EAD7024" w14:textId="77777777" w:rsidTr="00CE1F1C">
        <w:tc>
          <w:tcPr>
            <w:tcW w:w="9927" w:type="dxa"/>
            <w:gridSpan w:val="8"/>
            <w:tcBorders>
              <w:bottom w:val="single" w:sz="4" w:space="0" w:color="auto"/>
            </w:tcBorders>
          </w:tcPr>
          <w:p w14:paraId="426F9B81" w14:textId="749213CE" w:rsidR="00691FD3" w:rsidRPr="00F51ECE" w:rsidRDefault="00691FD3" w:rsidP="00CE1F1C">
            <w:pPr>
              <w:rPr>
                <w:rFonts w:ascii="Times New Roman" w:hAnsi="Times New Roman" w:cs="Times New Roman"/>
                <w:i/>
                <w:iCs/>
                <w:sz w:val="22"/>
                <w:szCs w:val="22"/>
                <w:highlight w:val="magenta"/>
                <w:lang w:val="en-US"/>
              </w:rPr>
            </w:pPr>
            <w:r w:rsidRPr="00F51ECE">
              <w:rPr>
                <w:rFonts w:ascii="Times New Roman" w:hAnsi="Times New Roman" w:cs="Times New Roman"/>
                <w:i/>
                <w:iCs/>
                <w:sz w:val="22"/>
                <w:szCs w:val="22"/>
                <w:lang w:val="en-US"/>
              </w:rPr>
              <w:t xml:space="preserve">Linear mixed effects model for psychotherapeutic competence and subscales </w:t>
            </w:r>
            <w:r>
              <w:rPr>
                <w:rFonts w:ascii="Times New Roman" w:hAnsi="Times New Roman" w:cs="Times New Roman"/>
                <w:i/>
                <w:iCs/>
                <w:sz w:val="22"/>
                <w:szCs w:val="22"/>
                <w:lang w:val="en-US"/>
              </w:rPr>
              <w:t>controlled for initial insecurity</w:t>
            </w:r>
          </w:p>
        </w:tc>
      </w:tr>
      <w:tr w:rsidR="00691FD3" w:rsidRPr="00F51ECE" w14:paraId="73E0C616" w14:textId="77777777" w:rsidTr="00CE1F1C">
        <w:tc>
          <w:tcPr>
            <w:tcW w:w="2268" w:type="dxa"/>
            <w:tcBorders>
              <w:top w:val="single" w:sz="4" w:space="0" w:color="auto"/>
              <w:bottom w:val="single" w:sz="4" w:space="0" w:color="auto"/>
            </w:tcBorders>
          </w:tcPr>
          <w:p w14:paraId="6EB3EB78" w14:textId="77777777" w:rsidR="00691FD3" w:rsidRPr="005A63C2" w:rsidRDefault="00691FD3"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 xml:space="preserve">Predictors </w:t>
            </w:r>
          </w:p>
        </w:tc>
        <w:tc>
          <w:tcPr>
            <w:tcW w:w="2838" w:type="dxa"/>
            <w:gridSpan w:val="2"/>
            <w:tcBorders>
              <w:top w:val="single" w:sz="4" w:space="0" w:color="auto"/>
              <w:bottom w:val="single" w:sz="4" w:space="0" w:color="auto"/>
            </w:tcBorders>
          </w:tcPr>
          <w:p w14:paraId="075D44FF" w14:textId="77777777" w:rsidR="00691FD3" w:rsidRPr="005A63C2" w:rsidRDefault="00691FD3" w:rsidP="00CE1F1C">
            <w:pPr>
              <w:rPr>
                <w:rFonts w:ascii="Times New Roman" w:hAnsi="Times New Roman" w:cs="Times New Roman"/>
                <w:sz w:val="22"/>
                <w:szCs w:val="22"/>
                <w:lang w:val="en-US"/>
              </w:rPr>
            </w:pPr>
          </w:p>
        </w:tc>
        <w:tc>
          <w:tcPr>
            <w:tcW w:w="850" w:type="dxa"/>
            <w:gridSpan w:val="2"/>
            <w:tcBorders>
              <w:top w:val="single" w:sz="4" w:space="0" w:color="auto"/>
              <w:bottom w:val="single" w:sz="4" w:space="0" w:color="auto"/>
            </w:tcBorders>
          </w:tcPr>
          <w:p w14:paraId="202C9B6B" w14:textId="77777777" w:rsidR="00691FD3" w:rsidRPr="005A63C2" w:rsidRDefault="00691FD3" w:rsidP="00CE1F1C">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6A5314DC" w14:textId="77777777" w:rsidR="00691FD3" w:rsidRPr="005A63C2" w:rsidRDefault="00691FD3"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276" w:type="dxa"/>
            <w:tcBorders>
              <w:top w:val="single" w:sz="4" w:space="0" w:color="auto"/>
              <w:bottom w:val="single" w:sz="4" w:space="0" w:color="auto"/>
            </w:tcBorders>
          </w:tcPr>
          <w:p w14:paraId="10543695" w14:textId="77777777" w:rsidR="00691FD3" w:rsidRPr="005A63C2" w:rsidRDefault="00691FD3"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419" w:type="dxa"/>
            <w:tcBorders>
              <w:top w:val="single" w:sz="4" w:space="0" w:color="auto"/>
              <w:bottom w:val="single" w:sz="4" w:space="0" w:color="auto"/>
            </w:tcBorders>
          </w:tcPr>
          <w:p w14:paraId="09BEB2DF" w14:textId="77777777" w:rsidR="00691FD3" w:rsidRPr="005A63C2" w:rsidRDefault="00691FD3" w:rsidP="00CE1F1C">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691FD3" w:rsidRPr="00F51ECE" w14:paraId="6A07175D" w14:textId="77777777" w:rsidTr="00CE1F1C">
        <w:tc>
          <w:tcPr>
            <w:tcW w:w="2268" w:type="dxa"/>
            <w:tcBorders>
              <w:top w:val="single" w:sz="4" w:space="0" w:color="auto"/>
            </w:tcBorders>
          </w:tcPr>
          <w:p w14:paraId="111C3939"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Global competence</w:t>
            </w:r>
          </w:p>
        </w:tc>
        <w:tc>
          <w:tcPr>
            <w:tcW w:w="2838" w:type="dxa"/>
            <w:gridSpan w:val="2"/>
            <w:tcBorders>
              <w:top w:val="single" w:sz="4" w:space="0" w:color="auto"/>
            </w:tcBorders>
          </w:tcPr>
          <w:p w14:paraId="02CC03AC" w14:textId="77777777" w:rsidR="00691FD3" w:rsidRPr="00F51ECE" w:rsidRDefault="00691FD3" w:rsidP="00CE1F1C">
            <w:pPr>
              <w:rPr>
                <w:rFonts w:ascii="Times New Roman" w:hAnsi="Times New Roman" w:cs="Times New Roman"/>
                <w:sz w:val="22"/>
                <w:szCs w:val="22"/>
                <w:lang w:val="en-US"/>
              </w:rPr>
            </w:pPr>
          </w:p>
        </w:tc>
        <w:tc>
          <w:tcPr>
            <w:tcW w:w="850" w:type="dxa"/>
            <w:gridSpan w:val="2"/>
            <w:tcBorders>
              <w:top w:val="single" w:sz="4" w:space="0" w:color="auto"/>
            </w:tcBorders>
          </w:tcPr>
          <w:p w14:paraId="67B5874B" w14:textId="77777777" w:rsidR="00691FD3" w:rsidRPr="00F51ECE" w:rsidRDefault="00691FD3" w:rsidP="00CE1F1C">
            <w:pPr>
              <w:rPr>
                <w:rFonts w:ascii="Times New Roman" w:hAnsi="Times New Roman" w:cs="Times New Roman"/>
                <w:sz w:val="22"/>
                <w:szCs w:val="22"/>
                <w:lang w:val="en-US"/>
              </w:rPr>
            </w:pPr>
          </w:p>
        </w:tc>
        <w:tc>
          <w:tcPr>
            <w:tcW w:w="1276" w:type="dxa"/>
            <w:tcBorders>
              <w:top w:val="single" w:sz="4" w:space="0" w:color="auto"/>
            </w:tcBorders>
          </w:tcPr>
          <w:p w14:paraId="3A142FBA" w14:textId="77777777" w:rsidR="00691FD3" w:rsidRPr="00F51ECE" w:rsidRDefault="00691FD3" w:rsidP="00CE1F1C">
            <w:pPr>
              <w:rPr>
                <w:rFonts w:ascii="Times New Roman" w:hAnsi="Times New Roman" w:cs="Times New Roman"/>
                <w:sz w:val="22"/>
                <w:szCs w:val="22"/>
                <w:lang w:val="en-US"/>
              </w:rPr>
            </w:pPr>
          </w:p>
        </w:tc>
        <w:tc>
          <w:tcPr>
            <w:tcW w:w="1276" w:type="dxa"/>
            <w:tcBorders>
              <w:top w:val="single" w:sz="4" w:space="0" w:color="auto"/>
            </w:tcBorders>
          </w:tcPr>
          <w:p w14:paraId="3377B721" w14:textId="77777777" w:rsidR="00691FD3" w:rsidRPr="00F51ECE" w:rsidRDefault="00691FD3" w:rsidP="00CE1F1C">
            <w:pPr>
              <w:rPr>
                <w:rFonts w:ascii="Times New Roman" w:hAnsi="Times New Roman" w:cs="Times New Roman"/>
                <w:sz w:val="22"/>
                <w:szCs w:val="22"/>
                <w:lang w:val="en-US"/>
              </w:rPr>
            </w:pPr>
          </w:p>
        </w:tc>
        <w:tc>
          <w:tcPr>
            <w:tcW w:w="1419" w:type="dxa"/>
            <w:tcBorders>
              <w:top w:val="single" w:sz="4" w:space="0" w:color="auto"/>
            </w:tcBorders>
          </w:tcPr>
          <w:p w14:paraId="12B94E8C" w14:textId="77777777" w:rsidR="00691FD3" w:rsidRPr="00F51ECE" w:rsidRDefault="00691FD3" w:rsidP="00CE1F1C">
            <w:pPr>
              <w:rPr>
                <w:rFonts w:ascii="Times New Roman" w:hAnsi="Times New Roman" w:cs="Times New Roman"/>
                <w:sz w:val="22"/>
                <w:szCs w:val="22"/>
                <w:lang w:val="en-US"/>
              </w:rPr>
            </w:pPr>
          </w:p>
        </w:tc>
      </w:tr>
      <w:tr w:rsidR="00691FD3" w:rsidRPr="00F51ECE" w14:paraId="2167A4EE" w14:textId="77777777" w:rsidTr="00CE1F1C">
        <w:tc>
          <w:tcPr>
            <w:tcW w:w="2268" w:type="dxa"/>
          </w:tcPr>
          <w:p w14:paraId="2D184811"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179182A1"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444D14C8" w14:textId="41560DFD"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5.01</w:t>
            </w:r>
          </w:p>
        </w:tc>
        <w:tc>
          <w:tcPr>
            <w:tcW w:w="1276" w:type="dxa"/>
          </w:tcPr>
          <w:p w14:paraId="5C2322A2" w14:textId="36AE7743"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19</w:t>
            </w:r>
          </w:p>
        </w:tc>
        <w:tc>
          <w:tcPr>
            <w:tcW w:w="1276" w:type="dxa"/>
          </w:tcPr>
          <w:p w14:paraId="4AF482DC" w14:textId="3D0AF940"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25.86</w:t>
            </w:r>
          </w:p>
        </w:tc>
        <w:tc>
          <w:tcPr>
            <w:tcW w:w="1419" w:type="dxa"/>
          </w:tcPr>
          <w:p w14:paraId="214CFBE1" w14:textId="77777777" w:rsidR="00691FD3" w:rsidRPr="00A259F0" w:rsidRDefault="00691FD3" w:rsidP="00CE1F1C">
            <w:pPr>
              <w:rPr>
                <w:rFonts w:ascii="Times New Roman" w:hAnsi="Times New Roman" w:cs="Times New Roman"/>
                <w:sz w:val="22"/>
                <w:szCs w:val="22"/>
                <w:lang w:val="en-US"/>
              </w:rPr>
            </w:pPr>
            <w:r w:rsidRPr="00A259F0">
              <w:rPr>
                <w:rFonts w:ascii="Times New Roman" w:hAnsi="Times New Roman" w:cs="Times New Roman"/>
                <w:color w:val="000000" w:themeColor="text1"/>
                <w:sz w:val="22"/>
                <w:szCs w:val="22"/>
                <w:lang w:val="en-US"/>
              </w:rPr>
              <w:t>&lt; .001</w:t>
            </w:r>
          </w:p>
        </w:tc>
      </w:tr>
      <w:tr w:rsidR="00691FD3" w:rsidRPr="00F51ECE" w14:paraId="44D538B4" w14:textId="77777777" w:rsidTr="00CE1F1C">
        <w:tc>
          <w:tcPr>
            <w:tcW w:w="2268" w:type="dxa"/>
          </w:tcPr>
          <w:p w14:paraId="202F0F29"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4865636C"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74A403AB" w14:textId="46806906"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-0.03</w:t>
            </w:r>
          </w:p>
        </w:tc>
        <w:tc>
          <w:tcPr>
            <w:tcW w:w="1276" w:type="dxa"/>
          </w:tcPr>
          <w:p w14:paraId="532DA45E" w14:textId="02919C92"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09</w:t>
            </w:r>
          </w:p>
        </w:tc>
        <w:tc>
          <w:tcPr>
            <w:tcW w:w="1276" w:type="dxa"/>
          </w:tcPr>
          <w:p w14:paraId="19077DB2" w14:textId="3F3537A2"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-0.37</w:t>
            </w:r>
          </w:p>
        </w:tc>
        <w:tc>
          <w:tcPr>
            <w:tcW w:w="1419" w:type="dxa"/>
          </w:tcPr>
          <w:p w14:paraId="4F6DDD72" w14:textId="77777777" w:rsidR="00691FD3" w:rsidRPr="00A259F0" w:rsidRDefault="00691FD3" w:rsidP="00CE1F1C">
            <w:pPr>
              <w:rPr>
                <w:rFonts w:ascii="Times New Roman" w:hAnsi="Times New Roman" w:cs="Times New Roman"/>
                <w:sz w:val="22"/>
                <w:szCs w:val="22"/>
                <w:lang w:val="en-US"/>
              </w:rPr>
            </w:pPr>
            <w:r w:rsidRPr="00A259F0">
              <w:rPr>
                <w:rFonts w:ascii="Times New Roman" w:hAnsi="Times New Roman" w:cs="Times New Roman"/>
                <w:sz w:val="22"/>
                <w:szCs w:val="22"/>
                <w:lang w:val="en-US"/>
              </w:rPr>
              <w:t>1</w:t>
            </w:r>
          </w:p>
        </w:tc>
      </w:tr>
      <w:tr w:rsidR="00691FD3" w:rsidRPr="00F51ECE" w14:paraId="17A7E747" w14:textId="77777777" w:rsidTr="00CE1F1C">
        <w:tc>
          <w:tcPr>
            <w:tcW w:w="2268" w:type="dxa"/>
          </w:tcPr>
          <w:p w14:paraId="42ED2682"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1EEB3041"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3FA6FE16" w14:textId="789624E1"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14</w:t>
            </w:r>
          </w:p>
        </w:tc>
        <w:tc>
          <w:tcPr>
            <w:tcW w:w="1276" w:type="dxa"/>
          </w:tcPr>
          <w:p w14:paraId="046E6EFB" w14:textId="03192342"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6</w:t>
            </w:r>
          </w:p>
        </w:tc>
        <w:tc>
          <w:tcPr>
            <w:tcW w:w="1276" w:type="dxa"/>
          </w:tcPr>
          <w:p w14:paraId="1BA4569F" w14:textId="423FFA2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2.</w:t>
            </w:r>
            <w:r>
              <w:rPr>
                <w:rFonts w:ascii="Times New Roman" w:hAnsi="Times New Roman" w:cs="Times New Roman"/>
                <w:sz w:val="22"/>
                <w:szCs w:val="22"/>
                <w:lang w:val="en-US"/>
              </w:rPr>
              <w:t>56</w:t>
            </w:r>
          </w:p>
        </w:tc>
        <w:tc>
          <w:tcPr>
            <w:tcW w:w="1419" w:type="dxa"/>
          </w:tcPr>
          <w:p w14:paraId="0A9BD786" w14:textId="46248810" w:rsidR="00691FD3" w:rsidRPr="00A259F0" w:rsidRDefault="00691FD3" w:rsidP="00CE1F1C">
            <w:pPr>
              <w:rPr>
                <w:rFonts w:ascii="Times New Roman" w:hAnsi="Times New Roman" w:cs="Times New Roman"/>
                <w:sz w:val="22"/>
                <w:szCs w:val="22"/>
                <w:lang w:val="en-US"/>
              </w:rPr>
            </w:pPr>
            <w:r w:rsidRPr="00A259F0">
              <w:rPr>
                <w:rFonts w:ascii="Times New Roman" w:hAnsi="Times New Roman" w:cs="Times New Roman"/>
                <w:color w:val="000000" w:themeColor="text1"/>
                <w:sz w:val="22"/>
                <w:szCs w:val="22"/>
                <w:lang w:val="en-US"/>
              </w:rPr>
              <w:t>.0</w:t>
            </w:r>
            <w:r>
              <w:rPr>
                <w:rFonts w:ascii="Times New Roman" w:hAnsi="Times New Roman" w:cs="Times New Roman"/>
                <w:color w:val="000000" w:themeColor="text1"/>
                <w:sz w:val="22"/>
                <w:szCs w:val="22"/>
                <w:lang w:val="en-US"/>
              </w:rPr>
              <w:t>13</w:t>
            </w:r>
          </w:p>
        </w:tc>
      </w:tr>
      <w:tr w:rsidR="00691FD3" w:rsidRPr="00F51ECE" w14:paraId="362D4E75" w14:textId="77777777" w:rsidTr="00CE1F1C">
        <w:tc>
          <w:tcPr>
            <w:tcW w:w="2268" w:type="dxa"/>
          </w:tcPr>
          <w:p w14:paraId="1F606018"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4F532F44" w14:textId="50329D95"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Insecurity</w:t>
            </w:r>
            <w:r w:rsidRPr="00F51ECE">
              <w:rPr>
                <w:rFonts w:ascii="Times New Roman" w:hAnsi="Times New Roman" w:cs="Times New Roman"/>
                <w:sz w:val="22"/>
                <w:szCs w:val="22"/>
                <w:lang w:val="en-US"/>
              </w:rPr>
              <w:t xml:space="preserve"> </w:t>
            </w:r>
          </w:p>
        </w:tc>
        <w:tc>
          <w:tcPr>
            <w:tcW w:w="850" w:type="dxa"/>
            <w:gridSpan w:val="2"/>
          </w:tcPr>
          <w:p w14:paraId="45492689" w14:textId="06DC5020"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-0.29</w:t>
            </w:r>
          </w:p>
        </w:tc>
        <w:tc>
          <w:tcPr>
            <w:tcW w:w="1276" w:type="dxa"/>
          </w:tcPr>
          <w:p w14:paraId="22581FA7" w14:textId="6756498E"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4</w:t>
            </w:r>
          </w:p>
        </w:tc>
        <w:tc>
          <w:tcPr>
            <w:tcW w:w="1276" w:type="dxa"/>
          </w:tcPr>
          <w:p w14:paraId="29C300E4" w14:textId="7546A2EE"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-7.98</w:t>
            </w:r>
          </w:p>
        </w:tc>
        <w:tc>
          <w:tcPr>
            <w:tcW w:w="1419" w:type="dxa"/>
          </w:tcPr>
          <w:p w14:paraId="3905FFA6" w14:textId="53F2BF27" w:rsidR="00691FD3" w:rsidRPr="00A259F0"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.000</w:t>
            </w:r>
          </w:p>
        </w:tc>
      </w:tr>
      <w:tr w:rsidR="00691FD3" w:rsidRPr="00F51ECE" w14:paraId="476B05C3" w14:textId="77777777" w:rsidTr="00CE1F1C">
        <w:tc>
          <w:tcPr>
            <w:tcW w:w="2268" w:type="dxa"/>
          </w:tcPr>
          <w:p w14:paraId="0327BF77"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26E8ED5B"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50E68D95" w14:textId="70F692FE"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0.00</w:t>
            </w:r>
          </w:p>
        </w:tc>
        <w:tc>
          <w:tcPr>
            <w:tcW w:w="1276" w:type="dxa"/>
          </w:tcPr>
          <w:p w14:paraId="37D26F96" w14:textId="5EDE8A66"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08</w:t>
            </w:r>
          </w:p>
        </w:tc>
        <w:tc>
          <w:tcPr>
            <w:tcW w:w="1276" w:type="dxa"/>
          </w:tcPr>
          <w:p w14:paraId="1F0F9AE5" w14:textId="32B3AD75"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0.03</w:t>
            </w:r>
          </w:p>
        </w:tc>
        <w:tc>
          <w:tcPr>
            <w:tcW w:w="1419" w:type="dxa"/>
          </w:tcPr>
          <w:p w14:paraId="34B60F05" w14:textId="77777777" w:rsidR="00691FD3" w:rsidRPr="00A259F0" w:rsidRDefault="00691FD3" w:rsidP="00CE1F1C">
            <w:pPr>
              <w:rPr>
                <w:rFonts w:ascii="Times New Roman" w:hAnsi="Times New Roman" w:cs="Times New Roman"/>
                <w:sz w:val="22"/>
                <w:szCs w:val="22"/>
                <w:lang w:val="en-US"/>
              </w:rPr>
            </w:pPr>
            <w:r w:rsidRPr="00A259F0">
              <w:rPr>
                <w:rFonts w:ascii="Times New Roman" w:hAnsi="Times New Roman" w:cs="Times New Roman"/>
                <w:sz w:val="22"/>
                <w:szCs w:val="22"/>
                <w:lang w:val="en-US"/>
              </w:rPr>
              <w:t>1</w:t>
            </w:r>
          </w:p>
        </w:tc>
      </w:tr>
      <w:tr w:rsidR="00691FD3" w:rsidRPr="00F51ECE" w14:paraId="6A9E0782" w14:textId="77777777" w:rsidTr="00CE1F1C">
        <w:tc>
          <w:tcPr>
            <w:tcW w:w="2268" w:type="dxa"/>
          </w:tcPr>
          <w:p w14:paraId="401E0E48" w14:textId="77777777" w:rsidR="00691FD3" w:rsidRPr="00F51ECE" w:rsidRDefault="00691FD3" w:rsidP="00CE1F1C">
            <w:pPr>
              <w:rPr>
                <w:rFonts w:ascii="Times New Roman" w:hAnsi="Times New Roman" w:cs="Times New Roman"/>
                <w:lang w:val="en-US"/>
              </w:rPr>
            </w:pPr>
            <w:r w:rsidRPr="00F51ECE">
              <w:rPr>
                <w:rFonts w:ascii="Times New Roman" w:hAnsi="Times New Roman" w:cs="Times New Roman"/>
                <w:sz w:val="22"/>
                <w:szCs w:val="22"/>
                <w:lang w:val="en-US"/>
              </w:rPr>
              <w:t>Micro skills</w:t>
            </w:r>
          </w:p>
        </w:tc>
        <w:tc>
          <w:tcPr>
            <w:tcW w:w="2838" w:type="dxa"/>
            <w:gridSpan w:val="2"/>
          </w:tcPr>
          <w:p w14:paraId="5C16ACBB" w14:textId="77777777" w:rsidR="00691FD3" w:rsidRPr="00F51ECE" w:rsidRDefault="00691FD3" w:rsidP="00CE1F1C">
            <w:pPr>
              <w:rPr>
                <w:rFonts w:ascii="Times New Roman" w:hAnsi="Times New Roman" w:cs="Times New Roman"/>
                <w:lang w:val="en-US"/>
              </w:rPr>
            </w:pPr>
          </w:p>
        </w:tc>
        <w:tc>
          <w:tcPr>
            <w:tcW w:w="850" w:type="dxa"/>
            <w:gridSpan w:val="2"/>
          </w:tcPr>
          <w:p w14:paraId="6CED7432" w14:textId="77777777" w:rsidR="00691FD3" w:rsidRPr="00F51ECE" w:rsidRDefault="00691FD3" w:rsidP="00CE1F1C">
            <w:pPr>
              <w:rPr>
                <w:rFonts w:ascii="Times New Roman" w:hAnsi="Times New Roman" w:cs="Times New Roman"/>
                <w:lang w:val="en-US"/>
              </w:rPr>
            </w:pPr>
          </w:p>
        </w:tc>
        <w:tc>
          <w:tcPr>
            <w:tcW w:w="1276" w:type="dxa"/>
          </w:tcPr>
          <w:p w14:paraId="6C8FA270" w14:textId="77777777" w:rsidR="00691FD3" w:rsidRPr="00F51ECE" w:rsidRDefault="00691FD3" w:rsidP="00CE1F1C">
            <w:pPr>
              <w:rPr>
                <w:rFonts w:ascii="Times New Roman" w:hAnsi="Times New Roman" w:cs="Times New Roman"/>
                <w:lang w:val="en-US"/>
              </w:rPr>
            </w:pPr>
          </w:p>
        </w:tc>
        <w:tc>
          <w:tcPr>
            <w:tcW w:w="1276" w:type="dxa"/>
          </w:tcPr>
          <w:p w14:paraId="5D57A1B1" w14:textId="77777777" w:rsidR="00691FD3" w:rsidRPr="00F51ECE" w:rsidRDefault="00691FD3" w:rsidP="00CE1F1C">
            <w:pPr>
              <w:rPr>
                <w:rFonts w:ascii="Times New Roman" w:hAnsi="Times New Roman" w:cs="Times New Roman"/>
                <w:lang w:val="en-US"/>
              </w:rPr>
            </w:pPr>
          </w:p>
        </w:tc>
        <w:tc>
          <w:tcPr>
            <w:tcW w:w="1419" w:type="dxa"/>
          </w:tcPr>
          <w:p w14:paraId="05E2D8A6" w14:textId="77777777" w:rsidR="00691FD3" w:rsidRPr="00F51ECE" w:rsidRDefault="00691FD3" w:rsidP="00CE1F1C">
            <w:pPr>
              <w:rPr>
                <w:rFonts w:ascii="Times New Roman" w:hAnsi="Times New Roman" w:cs="Times New Roman"/>
                <w:b/>
                <w:bCs/>
                <w:lang w:val="en-US"/>
              </w:rPr>
            </w:pPr>
          </w:p>
        </w:tc>
      </w:tr>
      <w:tr w:rsidR="00691FD3" w:rsidRPr="00F51ECE" w14:paraId="140C5C33" w14:textId="77777777" w:rsidTr="00CE1F1C">
        <w:tc>
          <w:tcPr>
            <w:tcW w:w="2268" w:type="dxa"/>
          </w:tcPr>
          <w:p w14:paraId="4B92F0B3"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5F28E123"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3E51DAF3" w14:textId="5CE95F3D"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5.41</w:t>
            </w:r>
          </w:p>
        </w:tc>
        <w:tc>
          <w:tcPr>
            <w:tcW w:w="1276" w:type="dxa"/>
          </w:tcPr>
          <w:p w14:paraId="654970F2" w14:textId="76D96AAF"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26</w:t>
            </w:r>
          </w:p>
        </w:tc>
        <w:tc>
          <w:tcPr>
            <w:tcW w:w="1276" w:type="dxa"/>
          </w:tcPr>
          <w:p w14:paraId="4D7ED77E" w14:textId="19A2D6AD"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21.17</w:t>
            </w:r>
          </w:p>
        </w:tc>
        <w:tc>
          <w:tcPr>
            <w:tcW w:w="1419" w:type="dxa"/>
          </w:tcPr>
          <w:p w14:paraId="161DE5FA" w14:textId="77777777" w:rsidR="00691FD3" w:rsidRPr="00A259F0" w:rsidRDefault="00691FD3" w:rsidP="00CE1F1C">
            <w:pPr>
              <w:rPr>
                <w:rFonts w:ascii="Times New Roman" w:hAnsi="Times New Roman" w:cs="Times New Roman"/>
                <w:sz w:val="22"/>
                <w:szCs w:val="22"/>
                <w:lang w:val="en-US"/>
              </w:rPr>
            </w:pPr>
            <w:r w:rsidRPr="00A259F0">
              <w:rPr>
                <w:rFonts w:ascii="Times New Roman" w:hAnsi="Times New Roman" w:cs="Times New Roman"/>
                <w:color w:val="000000" w:themeColor="text1"/>
                <w:sz w:val="22"/>
                <w:szCs w:val="22"/>
                <w:lang w:val="en-US"/>
              </w:rPr>
              <w:t>&lt; .001</w:t>
            </w:r>
          </w:p>
        </w:tc>
      </w:tr>
      <w:tr w:rsidR="00691FD3" w:rsidRPr="00F51ECE" w14:paraId="25E1F976" w14:textId="77777777" w:rsidTr="00CE1F1C">
        <w:tc>
          <w:tcPr>
            <w:tcW w:w="2268" w:type="dxa"/>
          </w:tcPr>
          <w:p w14:paraId="3939C2BB"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77F04E3B"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58F62684" w14:textId="7FF77C5A"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w:t>
            </w:r>
            <w:r w:rsidRPr="00F51ECE">
              <w:rPr>
                <w:rFonts w:ascii="Times New Roman" w:hAnsi="Times New Roman" w:cs="Times New Roman"/>
                <w:sz w:val="22"/>
                <w:szCs w:val="22"/>
                <w:lang w:val="en-US"/>
              </w:rPr>
              <w:t>0.</w:t>
            </w:r>
            <w:r>
              <w:rPr>
                <w:rFonts w:ascii="Times New Roman" w:hAnsi="Times New Roman" w:cs="Times New Roman"/>
                <w:sz w:val="22"/>
                <w:szCs w:val="22"/>
                <w:lang w:val="en-US"/>
              </w:rPr>
              <w:t>12</w:t>
            </w:r>
          </w:p>
        </w:tc>
        <w:tc>
          <w:tcPr>
            <w:tcW w:w="1276" w:type="dxa"/>
          </w:tcPr>
          <w:p w14:paraId="7630842B" w14:textId="171417C1"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13</w:t>
            </w:r>
          </w:p>
        </w:tc>
        <w:tc>
          <w:tcPr>
            <w:tcW w:w="1276" w:type="dxa"/>
          </w:tcPr>
          <w:p w14:paraId="3E4B6D3E" w14:textId="025BDC85"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-0.87</w:t>
            </w:r>
          </w:p>
        </w:tc>
        <w:tc>
          <w:tcPr>
            <w:tcW w:w="1419" w:type="dxa"/>
          </w:tcPr>
          <w:p w14:paraId="6EAAB4AB" w14:textId="77777777" w:rsidR="00691FD3" w:rsidRPr="00A259F0"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691FD3" w:rsidRPr="00F51ECE" w14:paraId="1B98B3D3" w14:textId="77777777" w:rsidTr="00CE1F1C">
        <w:tc>
          <w:tcPr>
            <w:tcW w:w="2268" w:type="dxa"/>
          </w:tcPr>
          <w:p w14:paraId="692BE8B9"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548BFEA3"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19B48F9B" w14:textId="394F5408"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w:t>
            </w:r>
            <w:r w:rsidRPr="00F51ECE">
              <w:rPr>
                <w:rFonts w:ascii="Times New Roman" w:hAnsi="Times New Roman" w:cs="Times New Roman"/>
                <w:sz w:val="22"/>
                <w:szCs w:val="22"/>
                <w:lang w:val="en-US"/>
              </w:rPr>
              <w:t>0.0</w:t>
            </w:r>
            <w:r>
              <w:rPr>
                <w:rFonts w:ascii="Times New Roman" w:hAnsi="Times New Roman" w:cs="Times New Roman"/>
                <w:sz w:val="22"/>
                <w:szCs w:val="22"/>
                <w:lang w:val="en-US"/>
              </w:rPr>
              <w:t>2</w:t>
            </w:r>
          </w:p>
        </w:tc>
        <w:tc>
          <w:tcPr>
            <w:tcW w:w="1276" w:type="dxa"/>
          </w:tcPr>
          <w:p w14:paraId="3EF5DF5C" w14:textId="6BBA3A0F"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0.1</w:t>
            </w:r>
            <w:r>
              <w:rPr>
                <w:rFonts w:ascii="Times New Roman" w:hAnsi="Times New Roman" w:cs="Times New Roman"/>
                <w:sz w:val="22"/>
                <w:szCs w:val="22"/>
                <w:lang w:val="en-US"/>
              </w:rPr>
              <w:t>2</w:t>
            </w:r>
          </w:p>
        </w:tc>
        <w:tc>
          <w:tcPr>
            <w:tcW w:w="1276" w:type="dxa"/>
          </w:tcPr>
          <w:p w14:paraId="7986B325" w14:textId="12455098"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419" w:type="dxa"/>
          </w:tcPr>
          <w:p w14:paraId="3F9393C5" w14:textId="77777777" w:rsidR="00691FD3" w:rsidRPr="00A259F0"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691FD3" w:rsidRPr="00F51ECE" w14:paraId="55CC50C5" w14:textId="77777777" w:rsidTr="00CE1F1C">
        <w:tc>
          <w:tcPr>
            <w:tcW w:w="2268" w:type="dxa"/>
          </w:tcPr>
          <w:p w14:paraId="4C377587"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06A487A6" w14:textId="51FD017D"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Insecurity</w:t>
            </w:r>
          </w:p>
        </w:tc>
        <w:tc>
          <w:tcPr>
            <w:tcW w:w="850" w:type="dxa"/>
            <w:gridSpan w:val="2"/>
          </w:tcPr>
          <w:p w14:paraId="70F4A958" w14:textId="300B3E1C"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w:t>
            </w:r>
            <w:r w:rsidRPr="00F51ECE">
              <w:rPr>
                <w:rFonts w:ascii="Times New Roman" w:hAnsi="Times New Roman" w:cs="Times New Roman"/>
                <w:sz w:val="22"/>
                <w:szCs w:val="22"/>
                <w:lang w:val="en-US"/>
              </w:rPr>
              <w:t>0.</w:t>
            </w:r>
            <w:r>
              <w:rPr>
                <w:rFonts w:ascii="Times New Roman" w:hAnsi="Times New Roman" w:cs="Times New Roman"/>
                <w:sz w:val="22"/>
                <w:szCs w:val="22"/>
                <w:lang w:val="en-US"/>
              </w:rPr>
              <w:t>31</w:t>
            </w:r>
          </w:p>
        </w:tc>
        <w:tc>
          <w:tcPr>
            <w:tcW w:w="1276" w:type="dxa"/>
          </w:tcPr>
          <w:p w14:paraId="75117E17" w14:textId="086CE3F0"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5</w:t>
            </w:r>
          </w:p>
        </w:tc>
        <w:tc>
          <w:tcPr>
            <w:tcW w:w="1276" w:type="dxa"/>
          </w:tcPr>
          <w:p w14:paraId="3B1F3290" w14:textId="356B7DF8"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-6.46</w:t>
            </w:r>
          </w:p>
        </w:tc>
        <w:tc>
          <w:tcPr>
            <w:tcW w:w="1419" w:type="dxa"/>
          </w:tcPr>
          <w:p w14:paraId="36E3A20B" w14:textId="0BF01FC1"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.000</w:t>
            </w:r>
          </w:p>
        </w:tc>
      </w:tr>
      <w:tr w:rsidR="00691FD3" w:rsidRPr="00F51ECE" w14:paraId="2A06BA23" w14:textId="77777777" w:rsidTr="00CE1F1C">
        <w:tc>
          <w:tcPr>
            <w:tcW w:w="2268" w:type="dxa"/>
          </w:tcPr>
          <w:p w14:paraId="1A436811"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26FC0721"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2DAA443F" w14:textId="26009343"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10</w:t>
            </w:r>
          </w:p>
        </w:tc>
        <w:tc>
          <w:tcPr>
            <w:tcW w:w="1276" w:type="dxa"/>
          </w:tcPr>
          <w:p w14:paraId="7808F4C2" w14:textId="4EEA818A"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16</w:t>
            </w:r>
          </w:p>
        </w:tc>
        <w:tc>
          <w:tcPr>
            <w:tcW w:w="1276" w:type="dxa"/>
          </w:tcPr>
          <w:p w14:paraId="0AA2A872" w14:textId="082D2820"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0.61</w:t>
            </w:r>
          </w:p>
        </w:tc>
        <w:tc>
          <w:tcPr>
            <w:tcW w:w="1419" w:type="dxa"/>
          </w:tcPr>
          <w:p w14:paraId="1D24DB88"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691FD3" w:rsidRPr="00F51ECE" w14:paraId="5A5B9FE7" w14:textId="77777777" w:rsidTr="00CE1F1C">
        <w:tc>
          <w:tcPr>
            <w:tcW w:w="2268" w:type="dxa"/>
          </w:tcPr>
          <w:p w14:paraId="30363372" w14:textId="77777777" w:rsidR="00691FD3" w:rsidRPr="00F51ECE" w:rsidRDefault="00691FD3" w:rsidP="00CE1F1C">
            <w:pPr>
              <w:rPr>
                <w:rFonts w:ascii="Times New Roman" w:hAnsi="Times New Roman" w:cs="Times New Roman"/>
                <w:lang w:val="en-US"/>
              </w:rPr>
            </w:pPr>
            <w:r w:rsidRPr="00F51ECE">
              <w:rPr>
                <w:rFonts w:ascii="Times New Roman" w:hAnsi="Times New Roman" w:cs="Times New Roman"/>
                <w:sz w:val="22"/>
                <w:szCs w:val="22"/>
                <w:lang w:val="en-US"/>
              </w:rPr>
              <w:t>Counseling process</w:t>
            </w:r>
          </w:p>
        </w:tc>
        <w:tc>
          <w:tcPr>
            <w:tcW w:w="2838" w:type="dxa"/>
            <w:gridSpan w:val="2"/>
          </w:tcPr>
          <w:p w14:paraId="2A606C11" w14:textId="77777777" w:rsidR="00691FD3" w:rsidRPr="00F51ECE" w:rsidRDefault="00691FD3" w:rsidP="00CE1F1C">
            <w:pPr>
              <w:rPr>
                <w:rFonts w:ascii="Times New Roman" w:hAnsi="Times New Roman" w:cs="Times New Roman"/>
                <w:lang w:val="en-US"/>
              </w:rPr>
            </w:pPr>
          </w:p>
        </w:tc>
        <w:tc>
          <w:tcPr>
            <w:tcW w:w="850" w:type="dxa"/>
            <w:gridSpan w:val="2"/>
          </w:tcPr>
          <w:p w14:paraId="501E7EDF" w14:textId="77777777" w:rsidR="00691FD3" w:rsidRPr="00F51ECE" w:rsidRDefault="00691FD3" w:rsidP="00CE1F1C">
            <w:pPr>
              <w:rPr>
                <w:rFonts w:ascii="Times New Roman" w:hAnsi="Times New Roman" w:cs="Times New Roman"/>
                <w:lang w:val="en-US"/>
              </w:rPr>
            </w:pPr>
          </w:p>
        </w:tc>
        <w:tc>
          <w:tcPr>
            <w:tcW w:w="1276" w:type="dxa"/>
          </w:tcPr>
          <w:p w14:paraId="3CF621C8" w14:textId="77777777" w:rsidR="00691FD3" w:rsidRPr="00F51ECE" w:rsidRDefault="00691FD3" w:rsidP="00CE1F1C">
            <w:pPr>
              <w:rPr>
                <w:rFonts w:ascii="Times New Roman" w:hAnsi="Times New Roman" w:cs="Times New Roman"/>
                <w:lang w:val="en-US"/>
              </w:rPr>
            </w:pPr>
          </w:p>
        </w:tc>
        <w:tc>
          <w:tcPr>
            <w:tcW w:w="1276" w:type="dxa"/>
          </w:tcPr>
          <w:p w14:paraId="497AB74B" w14:textId="77777777" w:rsidR="00691FD3" w:rsidRPr="00F51ECE" w:rsidRDefault="00691FD3" w:rsidP="00CE1F1C">
            <w:pPr>
              <w:rPr>
                <w:rFonts w:ascii="Times New Roman" w:hAnsi="Times New Roman" w:cs="Times New Roman"/>
                <w:lang w:val="en-US"/>
              </w:rPr>
            </w:pPr>
          </w:p>
        </w:tc>
        <w:tc>
          <w:tcPr>
            <w:tcW w:w="1419" w:type="dxa"/>
          </w:tcPr>
          <w:p w14:paraId="03D69696" w14:textId="77777777" w:rsidR="00691FD3" w:rsidRPr="00F51ECE" w:rsidRDefault="00691FD3" w:rsidP="00CE1F1C">
            <w:pPr>
              <w:rPr>
                <w:rFonts w:ascii="Times New Roman" w:hAnsi="Times New Roman" w:cs="Times New Roman"/>
                <w:b/>
                <w:bCs/>
                <w:lang w:val="en-US"/>
              </w:rPr>
            </w:pPr>
          </w:p>
        </w:tc>
      </w:tr>
      <w:tr w:rsidR="00691FD3" w:rsidRPr="00F51ECE" w14:paraId="101D886E" w14:textId="77777777" w:rsidTr="00CE1F1C">
        <w:tc>
          <w:tcPr>
            <w:tcW w:w="2268" w:type="dxa"/>
          </w:tcPr>
          <w:p w14:paraId="08124F97"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41841232"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02BAE6CD" w14:textId="6B7003BB"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5.44</w:t>
            </w:r>
          </w:p>
        </w:tc>
        <w:tc>
          <w:tcPr>
            <w:tcW w:w="1276" w:type="dxa"/>
          </w:tcPr>
          <w:p w14:paraId="573509C2" w14:textId="27B8B4D1"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28</w:t>
            </w:r>
          </w:p>
        </w:tc>
        <w:tc>
          <w:tcPr>
            <w:tcW w:w="1276" w:type="dxa"/>
          </w:tcPr>
          <w:p w14:paraId="28C435AA" w14:textId="4016DF93"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19.54</w:t>
            </w:r>
          </w:p>
        </w:tc>
        <w:tc>
          <w:tcPr>
            <w:tcW w:w="1419" w:type="dxa"/>
          </w:tcPr>
          <w:p w14:paraId="0A4B919A" w14:textId="77777777" w:rsidR="00691FD3" w:rsidRPr="00A74DE7" w:rsidRDefault="00691FD3" w:rsidP="00CE1F1C">
            <w:pPr>
              <w:rPr>
                <w:rFonts w:ascii="Times New Roman" w:hAnsi="Times New Roman" w:cs="Times New Roman"/>
                <w:sz w:val="22"/>
                <w:szCs w:val="22"/>
                <w:lang w:val="en-US"/>
              </w:rPr>
            </w:pPr>
            <w:r w:rsidRPr="00A74DE7">
              <w:rPr>
                <w:rFonts w:ascii="Times New Roman" w:hAnsi="Times New Roman" w:cs="Times New Roman"/>
                <w:color w:val="000000" w:themeColor="text1"/>
                <w:sz w:val="22"/>
                <w:szCs w:val="22"/>
                <w:lang w:val="en-US"/>
              </w:rPr>
              <w:t>&lt; .001</w:t>
            </w:r>
          </w:p>
        </w:tc>
      </w:tr>
      <w:tr w:rsidR="00691FD3" w:rsidRPr="00F51ECE" w14:paraId="0EA448AF" w14:textId="77777777" w:rsidTr="00CE1F1C">
        <w:tc>
          <w:tcPr>
            <w:tcW w:w="2268" w:type="dxa"/>
          </w:tcPr>
          <w:p w14:paraId="5807A260"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37ED227B"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1F5087DA" w14:textId="5E918C28"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-0.03</w:t>
            </w:r>
          </w:p>
        </w:tc>
        <w:tc>
          <w:tcPr>
            <w:tcW w:w="1276" w:type="dxa"/>
          </w:tcPr>
          <w:p w14:paraId="6F786E64" w14:textId="13E565D3"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13</w:t>
            </w:r>
          </w:p>
        </w:tc>
        <w:tc>
          <w:tcPr>
            <w:tcW w:w="1276" w:type="dxa"/>
          </w:tcPr>
          <w:p w14:paraId="7A2FD501" w14:textId="6BA99C97"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-0.25</w:t>
            </w:r>
          </w:p>
        </w:tc>
        <w:tc>
          <w:tcPr>
            <w:tcW w:w="1419" w:type="dxa"/>
          </w:tcPr>
          <w:p w14:paraId="180B901C" w14:textId="77777777" w:rsidR="00691FD3" w:rsidRPr="00A74DE7" w:rsidRDefault="00691FD3" w:rsidP="00CE1F1C">
            <w:pPr>
              <w:rPr>
                <w:rFonts w:ascii="Times New Roman" w:hAnsi="Times New Roman" w:cs="Times New Roman"/>
                <w:sz w:val="22"/>
                <w:szCs w:val="22"/>
                <w:lang w:val="en-US"/>
              </w:rPr>
            </w:pPr>
            <w:r w:rsidRPr="00A74DE7">
              <w:rPr>
                <w:rFonts w:ascii="Times New Roman" w:hAnsi="Times New Roman" w:cs="Times New Roman"/>
                <w:sz w:val="22"/>
                <w:szCs w:val="22"/>
                <w:lang w:val="en-US"/>
              </w:rPr>
              <w:t>1</w:t>
            </w:r>
          </w:p>
        </w:tc>
      </w:tr>
      <w:tr w:rsidR="00691FD3" w:rsidRPr="00F51ECE" w14:paraId="1C846092" w14:textId="77777777" w:rsidTr="00CE1F1C">
        <w:tc>
          <w:tcPr>
            <w:tcW w:w="2268" w:type="dxa"/>
          </w:tcPr>
          <w:p w14:paraId="4F851221"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3F154A70"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2ED58B59" w14:textId="4081B23B"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16</w:t>
            </w:r>
          </w:p>
        </w:tc>
        <w:tc>
          <w:tcPr>
            <w:tcW w:w="1276" w:type="dxa"/>
          </w:tcPr>
          <w:p w14:paraId="514F94F2" w14:textId="4A895E1C"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09</w:t>
            </w:r>
          </w:p>
        </w:tc>
        <w:tc>
          <w:tcPr>
            <w:tcW w:w="1276" w:type="dxa"/>
          </w:tcPr>
          <w:p w14:paraId="7511E9EB" w14:textId="6AD297AD"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r>
              <w:rPr>
                <w:rFonts w:ascii="Times New Roman" w:hAnsi="Times New Roman" w:cs="Times New Roman"/>
                <w:sz w:val="22"/>
                <w:szCs w:val="22"/>
                <w:lang w:val="en-US"/>
              </w:rPr>
              <w:t>81</w:t>
            </w:r>
          </w:p>
        </w:tc>
        <w:tc>
          <w:tcPr>
            <w:tcW w:w="1419" w:type="dxa"/>
          </w:tcPr>
          <w:p w14:paraId="4B47CCB0" w14:textId="4883000D" w:rsidR="00691FD3" w:rsidRPr="00A74DE7" w:rsidRDefault="00691FD3" w:rsidP="00CE1F1C">
            <w:pPr>
              <w:rPr>
                <w:rFonts w:ascii="Times New Roman" w:hAnsi="Times New Roman" w:cs="Times New Roman"/>
                <w:sz w:val="22"/>
                <w:szCs w:val="22"/>
                <w:highlight w:val="yellow"/>
                <w:lang w:val="en-US"/>
              </w:rPr>
            </w:pPr>
            <w:r w:rsidRPr="00A74DE7">
              <w:rPr>
                <w:rFonts w:ascii="Times New Roman" w:hAnsi="Times New Roman" w:cs="Times New Roman"/>
                <w:color w:val="000000" w:themeColor="text1"/>
                <w:sz w:val="22"/>
                <w:szCs w:val="22"/>
                <w:lang w:val="en-US"/>
              </w:rPr>
              <w:t>.01</w:t>
            </w:r>
            <w:r>
              <w:rPr>
                <w:rFonts w:ascii="Times New Roman" w:hAnsi="Times New Roman" w:cs="Times New Roman"/>
                <w:color w:val="000000" w:themeColor="text1"/>
                <w:sz w:val="22"/>
                <w:szCs w:val="22"/>
                <w:lang w:val="en-US"/>
              </w:rPr>
              <w:t>7</w:t>
            </w:r>
          </w:p>
        </w:tc>
      </w:tr>
      <w:tr w:rsidR="00691FD3" w:rsidRPr="00F51ECE" w14:paraId="0294E4AA" w14:textId="77777777" w:rsidTr="00CE1F1C">
        <w:tc>
          <w:tcPr>
            <w:tcW w:w="2268" w:type="dxa"/>
          </w:tcPr>
          <w:p w14:paraId="1D797258"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57246160" w14:textId="3A9B1035"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Insecurity</w:t>
            </w:r>
          </w:p>
        </w:tc>
        <w:tc>
          <w:tcPr>
            <w:tcW w:w="850" w:type="dxa"/>
            <w:gridSpan w:val="2"/>
          </w:tcPr>
          <w:p w14:paraId="29B87DB0" w14:textId="568F6CAB"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-0.43</w:t>
            </w:r>
          </w:p>
        </w:tc>
        <w:tc>
          <w:tcPr>
            <w:tcW w:w="1276" w:type="dxa"/>
          </w:tcPr>
          <w:p w14:paraId="25BA8C4D" w14:textId="0B5B625A"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05</w:t>
            </w:r>
          </w:p>
        </w:tc>
        <w:tc>
          <w:tcPr>
            <w:tcW w:w="1276" w:type="dxa"/>
          </w:tcPr>
          <w:p w14:paraId="00A524C4" w14:textId="7A868DC4"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-8.22</w:t>
            </w:r>
          </w:p>
        </w:tc>
        <w:tc>
          <w:tcPr>
            <w:tcW w:w="1419" w:type="dxa"/>
          </w:tcPr>
          <w:p w14:paraId="5A802EEB" w14:textId="2166B1EE" w:rsidR="00691FD3" w:rsidRPr="00A74DE7"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.000</w:t>
            </w:r>
          </w:p>
        </w:tc>
      </w:tr>
      <w:tr w:rsidR="00691FD3" w:rsidRPr="00F51ECE" w14:paraId="77F7C3AD" w14:textId="77777777" w:rsidTr="00CE1F1C">
        <w:tc>
          <w:tcPr>
            <w:tcW w:w="2268" w:type="dxa"/>
          </w:tcPr>
          <w:p w14:paraId="2514ECEE"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2ED22F85"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5075CF9E" w14:textId="70F8F2EA"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12</w:t>
            </w:r>
          </w:p>
        </w:tc>
        <w:tc>
          <w:tcPr>
            <w:tcW w:w="1276" w:type="dxa"/>
          </w:tcPr>
          <w:p w14:paraId="52AAB31E" w14:textId="3E238CCD"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12</w:t>
            </w:r>
          </w:p>
        </w:tc>
        <w:tc>
          <w:tcPr>
            <w:tcW w:w="1276" w:type="dxa"/>
          </w:tcPr>
          <w:p w14:paraId="79A6741D" w14:textId="1CCFFF01"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1.02</w:t>
            </w:r>
          </w:p>
        </w:tc>
        <w:tc>
          <w:tcPr>
            <w:tcW w:w="1419" w:type="dxa"/>
          </w:tcPr>
          <w:p w14:paraId="01C18429" w14:textId="77777777" w:rsidR="00691FD3" w:rsidRPr="00A74DE7" w:rsidRDefault="00691FD3" w:rsidP="00CE1F1C">
            <w:pPr>
              <w:rPr>
                <w:rFonts w:ascii="Times New Roman" w:hAnsi="Times New Roman" w:cs="Times New Roman"/>
                <w:sz w:val="22"/>
                <w:szCs w:val="22"/>
                <w:lang w:val="en-US"/>
              </w:rPr>
            </w:pPr>
            <w:r w:rsidRPr="00A74DE7">
              <w:rPr>
                <w:rFonts w:ascii="Times New Roman" w:hAnsi="Times New Roman" w:cs="Times New Roman"/>
                <w:sz w:val="22"/>
                <w:szCs w:val="22"/>
                <w:lang w:val="en-US"/>
              </w:rPr>
              <w:t>1</w:t>
            </w:r>
          </w:p>
        </w:tc>
      </w:tr>
      <w:tr w:rsidR="00691FD3" w:rsidRPr="00F51ECE" w14:paraId="6217797D" w14:textId="77777777" w:rsidTr="00CE1F1C">
        <w:trPr>
          <w:trHeight w:val="219"/>
        </w:trPr>
        <w:tc>
          <w:tcPr>
            <w:tcW w:w="2268" w:type="dxa"/>
          </w:tcPr>
          <w:p w14:paraId="00E61D28"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Difficult client behavior</w:t>
            </w:r>
          </w:p>
        </w:tc>
        <w:tc>
          <w:tcPr>
            <w:tcW w:w="2838" w:type="dxa"/>
            <w:gridSpan w:val="2"/>
          </w:tcPr>
          <w:p w14:paraId="16F9475F" w14:textId="77777777" w:rsidR="00691FD3" w:rsidRPr="00F51ECE" w:rsidRDefault="00691FD3" w:rsidP="00CE1F1C">
            <w:pPr>
              <w:rPr>
                <w:rFonts w:ascii="Times New Roman" w:hAnsi="Times New Roman" w:cs="Times New Roman"/>
                <w:sz w:val="22"/>
                <w:szCs w:val="22"/>
                <w:lang w:val="en-US"/>
              </w:rPr>
            </w:pPr>
          </w:p>
        </w:tc>
        <w:tc>
          <w:tcPr>
            <w:tcW w:w="850" w:type="dxa"/>
            <w:gridSpan w:val="2"/>
          </w:tcPr>
          <w:p w14:paraId="7433D80F" w14:textId="77777777" w:rsidR="00691FD3" w:rsidRPr="00F51ECE" w:rsidRDefault="00691FD3" w:rsidP="00CE1F1C">
            <w:pPr>
              <w:rPr>
                <w:rFonts w:ascii="Times New Roman" w:hAnsi="Times New Roman" w:cs="Times New Roman"/>
                <w:sz w:val="22"/>
                <w:szCs w:val="22"/>
                <w:lang w:val="en-US"/>
              </w:rPr>
            </w:pPr>
          </w:p>
        </w:tc>
        <w:tc>
          <w:tcPr>
            <w:tcW w:w="1276" w:type="dxa"/>
          </w:tcPr>
          <w:p w14:paraId="03F4A6E9" w14:textId="77777777" w:rsidR="00691FD3" w:rsidRPr="00F51ECE" w:rsidRDefault="00691FD3" w:rsidP="00CE1F1C">
            <w:pPr>
              <w:rPr>
                <w:rFonts w:ascii="Times New Roman" w:hAnsi="Times New Roman" w:cs="Times New Roman"/>
                <w:sz w:val="22"/>
                <w:szCs w:val="22"/>
                <w:lang w:val="en-US"/>
              </w:rPr>
            </w:pPr>
          </w:p>
        </w:tc>
        <w:tc>
          <w:tcPr>
            <w:tcW w:w="1276" w:type="dxa"/>
          </w:tcPr>
          <w:p w14:paraId="5BB3E048" w14:textId="77777777" w:rsidR="00691FD3" w:rsidRPr="00F51ECE" w:rsidRDefault="00691FD3" w:rsidP="00CE1F1C">
            <w:pPr>
              <w:rPr>
                <w:rFonts w:ascii="Times New Roman" w:hAnsi="Times New Roman" w:cs="Times New Roman"/>
                <w:sz w:val="22"/>
                <w:szCs w:val="22"/>
                <w:lang w:val="en-US"/>
              </w:rPr>
            </w:pPr>
          </w:p>
        </w:tc>
        <w:tc>
          <w:tcPr>
            <w:tcW w:w="1419" w:type="dxa"/>
          </w:tcPr>
          <w:p w14:paraId="1EB0075F" w14:textId="77777777" w:rsidR="00691FD3" w:rsidRPr="00F51ECE" w:rsidRDefault="00691FD3" w:rsidP="00CE1F1C">
            <w:pPr>
              <w:rPr>
                <w:rFonts w:ascii="Times New Roman" w:hAnsi="Times New Roman" w:cs="Times New Roman"/>
                <w:sz w:val="22"/>
                <w:szCs w:val="22"/>
                <w:lang w:val="en-US"/>
              </w:rPr>
            </w:pPr>
          </w:p>
        </w:tc>
      </w:tr>
      <w:tr w:rsidR="00691FD3" w:rsidRPr="00F51ECE" w14:paraId="4B17D4B3" w14:textId="77777777" w:rsidTr="00CE1F1C">
        <w:tc>
          <w:tcPr>
            <w:tcW w:w="2268" w:type="dxa"/>
          </w:tcPr>
          <w:p w14:paraId="399C902B"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4653A0B4"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1149067D" w14:textId="6AC1EDB1"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4.72</w:t>
            </w:r>
          </w:p>
        </w:tc>
        <w:tc>
          <w:tcPr>
            <w:tcW w:w="1276" w:type="dxa"/>
          </w:tcPr>
          <w:p w14:paraId="398AAEDF" w14:textId="57FB660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25</w:t>
            </w:r>
          </w:p>
        </w:tc>
        <w:tc>
          <w:tcPr>
            <w:tcW w:w="1276" w:type="dxa"/>
          </w:tcPr>
          <w:p w14:paraId="1863631A" w14:textId="5CF8A546"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19.24</w:t>
            </w:r>
          </w:p>
        </w:tc>
        <w:tc>
          <w:tcPr>
            <w:tcW w:w="1419" w:type="dxa"/>
          </w:tcPr>
          <w:p w14:paraId="37DD97DD" w14:textId="77777777" w:rsidR="00691FD3" w:rsidRPr="00A74DE7" w:rsidRDefault="00691FD3" w:rsidP="00CE1F1C">
            <w:pPr>
              <w:rPr>
                <w:rFonts w:ascii="Times New Roman" w:hAnsi="Times New Roman" w:cs="Times New Roman"/>
                <w:sz w:val="22"/>
                <w:szCs w:val="22"/>
                <w:lang w:val="en-US"/>
              </w:rPr>
            </w:pPr>
            <w:r w:rsidRPr="00A74DE7">
              <w:rPr>
                <w:rFonts w:ascii="Times New Roman" w:hAnsi="Times New Roman" w:cs="Times New Roman"/>
                <w:color w:val="000000" w:themeColor="text1"/>
                <w:sz w:val="22"/>
                <w:szCs w:val="22"/>
                <w:lang w:val="en-US"/>
              </w:rPr>
              <w:t>&lt; .001</w:t>
            </w:r>
          </w:p>
        </w:tc>
      </w:tr>
      <w:tr w:rsidR="00691FD3" w:rsidRPr="00F51ECE" w14:paraId="42963D27" w14:textId="77777777" w:rsidTr="00CE1F1C">
        <w:tc>
          <w:tcPr>
            <w:tcW w:w="2268" w:type="dxa"/>
          </w:tcPr>
          <w:p w14:paraId="6C47A194"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130EA0B5"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3337EFA2" w14:textId="3BBEE010"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-0.05</w:t>
            </w:r>
          </w:p>
        </w:tc>
        <w:tc>
          <w:tcPr>
            <w:tcW w:w="1276" w:type="dxa"/>
          </w:tcPr>
          <w:p w14:paraId="03F0F651" w14:textId="6C71B120"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12</w:t>
            </w:r>
          </w:p>
        </w:tc>
        <w:tc>
          <w:tcPr>
            <w:tcW w:w="1276" w:type="dxa"/>
          </w:tcPr>
          <w:p w14:paraId="4E263A72" w14:textId="4D3DFD6C"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-0.42</w:t>
            </w:r>
          </w:p>
        </w:tc>
        <w:tc>
          <w:tcPr>
            <w:tcW w:w="1419" w:type="dxa"/>
          </w:tcPr>
          <w:p w14:paraId="2B9D0A05" w14:textId="77777777" w:rsidR="00691FD3" w:rsidRPr="00A74DE7" w:rsidRDefault="00691FD3" w:rsidP="00CE1F1C">
            <w:pPr>
              <w:rPr>
                <w:rFonts w:ascii="Times New Roman" w:hAnsi="Times New Roman" w:cs="Times New Roman"/>
                <w:sz w:val="22"/>
                <w:szCs w:val="22"/>
                <w:lang w:val="en-US"/>
              </w:rPr>
            </w:pPr>
            <w:r w:rsidRPr="00A74DE7">
              <w:rPr>
                <w:rFonts w:ascii="Times New Roman" w:hAnsi="Times New Roman" w:cs="Times New Roman"/>
                <w:sz w:val="22"/>
                <w:szCs w:val="22"/>
                <w:lang w:val="en-US"/>
              </w:rPr>
              <w:t>1</w:t>
            </w:r>
          </w:p>
        </w:tc>
      </w:tr>
      <w:tr w:rsidR="00691FD3" w:rsidRPr="00F51ECE" w14:paraId="45EB2C64" w14:textId="77777777" w:rsidTr="00CE1F1C">
        <w:tc>
          <w:tcPr>
            <w:tcW w:w="2268" w:type="dxa"/>
          </w:tcPr>
          <w:p w14:paraId="18B4EB1F"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6FACB197" w14:textId="77777777"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4F25E9F0" w14:textId="24311EE8"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28</w:t>
            </w:r>
          </w:p>
        </w:tc>
        <w:tc>
          <w:tcPr>
            <w:tcW w:w="1276" w:type="dxa"/>
          </w:tcPr>
          <w:p w14:paraId="7C8C6E3B" w14:textId="126A2DB0"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08</w:t>
            </w:r>
          </w:p>
        </w:tc>
        <w:tc>
          <w:tcPr>
            <w:tcW w:w="1276" w:type="dxa"/>
          </w:tcPr>
          <w:p w14:paraId="326DC9AA" w14:textId="2BAE8C1B"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3.53</w:t>
            </w:r>
          </w:p>
        </w:tc>
        <w:tc>
          <w:tcPr>
            <w:tcW w:w="1419" w:type="dxa"/>
          </w:tcPr>
          <w:p w14:paraId="38DE5EE4" w14:textId="2949F40A" w:rsidR="00691FD3" w:rsidRPr="00A74DE7" w:rsidRDefault="00691FD3" w:rsidP="00CE1F1C">
            <w:pPr>
              <w:rPr>
                <w:rFonts w:ascii="Times New Roman" w:hAnsi="Times New Roman" w:cs="Times New Roman"/>
                <w:sz w:val="22"/>
                <w:szCs w:val="22"/>
                <w:highlight w:val="yellow"/>
                <w:lang w:val="en-US"/>
              </w:rPr>
            </w:pPr>
            <w:r w:rsidRPr="00A74DE7">
              <w:rPr>
                <w:rFonts w:ascii="Times New Roman" w:hAnsi="Times New Roman" w:cs="Times New Roman"/>
                <w:color w:val="000000" w:themeColor="text1"/>
                <w:sz w:val="22"/>
                <w:szCs w:val="22"/>
                <w:lang w:val="en-US"/>
              </w:rPr>
              <w:t>.</w:t>
            </w:r>
            <w:r>
              <w:rPr>
                <w:rFonts w:ascii="Times New Roman" w:hAnsi="Times New Roman" w:cs="Times New Roman"/>
                <w:color w:val="000000" w:themeColor="text1"/>
                <w:sz w:val="22"/>
                <w:szCs w:val="22"/>
                <w:lang w:val="en-US"/>
              </w:rPr>
              <w:t>000</w:t>
            </w:r>
          </w:p>
        </w:tc>
      </w:tr>
      <w:tr w:rsidR="00691FD3" w:rsidRPr="00F51ECE" w14:paraId="229A4BDF" w14:textId="77777777" w:rsidTr="00CE1F1C">
        <w:tc>
          <w:tcPr>
            <w:tcW w:w="2268" w:type="dxa"/>
          </w:tcPr>
          <w:p w14:paraId="6A12D0D1" w14:textId="77777777" w:rsidR="00691FD3" w:rsidRPr="00F51ECE" w:rsidRDefault="00691FD3" w:rsidP="00CE1F1C">
            <w:pPr>
              <w:rPr>
                <w:rFonts w:ascii="Times New Roman" w:hAnsi="Times New Roman" w:cs="Times New Roman"/>
                <w:sz w:val="22"/>
                <w:szCs w:val="22"/>
                <w:lang w:val="en-US"/>
              </w:rPr>
            </w:pPr>
          </w:p>
        </w:tc>
        <w:tc>
          <w:tcPr>
            <w:tcW w:w="2838" w:type="dxa"/>
            <w:gridSpan w:val="2"/>
          </w:tcPr>
          <w:p w14:paraId="6EE1CF9E" w14:textId="46219157"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Insecurity</w:t>
            </w:r>
            <w:r w:rsidRPr="00F51ECE">
              <w:rPr>
                <w:rFonts w:ascii="Times New Roman" w:hAnsi="Times New Roman" w:cs="Times New Roman"/>
                <w:sz w:val="22"/>
                <w:szCs w:val="22"/>
                <w:lang w:val="en-US"/>
              </w:rPr>
              <w:t xml:space="preserve"> </w:t>
            </w:r>
          </w:p>
        </w:tc>
        <w:tc>
          <w:tcPr>
            <w:tcW w:w="850" w:type="dxa"/>
            <w:gridSpan w:val="2"/>
          </w:tcPr>
          <w:p w14:paraId="67E6DD9A" w14:textId="0B67F572"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-0.37</w:t>
            </w:r>
          </w:p>
        </w:tc>
        <w:tc>
          <w:tcPr>
            <w:tcW w:w="1276" w:type="dxa"/>
          </w:tcPr>
          <w:p w14:paraId="1ED04ADE" w14:textId="3434E7F6" w:rsidR="00691FD3" w:rsidRPr="00F51ECE" w:rsidRDefault="00691FD3"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0.0</w:t>
            </w:r>
            <w:r>
              <w:rPr>
                <w:rFonts w:ascii="Times New Roman" w:hAnsi="Times New Roman" w:cs="Times New Roman"/>
                <w:sz w:val="22"/>
                <w:szCs w:val="22"/>
                <w:lang w:val="en-US"/>
              </w:rPr>
              <w:t>5</w:t>
            </w:r>
          </w:p>
        </w:tc>
        <w:tc>
          <w:tcPr>
            <w:tcW w:w="1276" w:type="dxa"/>
          </w:tcPr>
          <w:p w14:paraId="37D4EC08" w14:textId="501BC052"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-7.99</w:t>
            </w:r>
          </w:p>
        </w:tc>
        <w:tc>
          <w:tcPr>
            <w:tcW w:w="1419" w:type="dxa"/>
          </w:tcPr>
          <w:p w14:paraId="7E6FD062" w14:textId="065DC49C" w:rsidR="00691FD3" w:rsidRPr="00F51ECE" w:rsidRDefault="00691FD3" w:rsidP="00CE1F1C">
            <w:pPr>
              <w:rPr>
                <w:rFonts w:ascii="Times New Roman" w:hAnsi="Times New Roman" w:cs="Times New Roman"/>
                <w:sz w:val="22"/>
                <w:szCs w:val="22"/>
                <w:lang w:val="en-US"/>
              </w:rPr>
            </w:pPr>
            <w:r>
              <w:rPr>
                <w:rFonts w:ascii="Times New Roman" w:hAnsi="Times New Roman" w:cs="Times New Roman"/>
                <w:sz w:val="22"/>
                <w:szCs w:val="22"/>
                <w:lang w:val="en-US"/>
              </w:rPr>
              <w:t>.000</w:t>
            </w:r>
          </w:p>
        </w:tc>
      </w:tr>
      <w:tr w:rsidR="00691FD3" w:rsidRPr="00F51ECE" w14:paraId="47B65643" w14:textId="77777777" w:rsidTr="00CE1F1C">
        <w:tc>
          <w:tcPr>
            <w:tcW w:w="2268" w:type="dxa"/>
          </w:tcPr>
          <w:p w14:paraId="379E8FE9" w14:textId="77777777" w:rsidR="00691FD3" w:rsidRPr="00F51ECE" w:rsidRDefault="00691FD3" w:rsidP="00691FD3">
            <w:pPr>
              <w:rPr>
                <w:rFonts w:ascii="Times New Roman" w:hAnsi="Times New Roman" w:cs="Times New Roman"/>
                <w:sz w:val="22"/>
                <w:szCs w:val="22"/>
                <w:lang w:val="en-US"/>
              </w:rPr>
            </w:pPr>
          </w:p>
        </w:tc>
        <w:tc>
          <w:tcPr>
            <w:tcW w:w="2838" w:type="dxa"/>
            <w:gridSpan w:val="2"/>
          </w:tcPr>
          <w:p w14:paraId="5903C08C" w14:textId="0B93085A" w:rsidR="00691FD3"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7FFEB211" w14:textId="2ADDBDA0" w:rsidR="00691FD3" w:rsidRPr="00F51ECE"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04</w:t>
            </w:r>
          </w:p>
        </w:tc>
        <w:tc>
          <w:tcPr>
            <w:tcW w:w="1276" w:type="dxa"/>
          </w:tcPr>
          <w:p w14:paraId="69023600" w14:textId="350352EA" w:rsidR="00691FD3" w:rsidRPr="00F51ECE"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11</w:t>
            </w:r>
          </w:p>
        </w:tc>
        <w:tc>
          <w:tcPr>
            <w:tcW w:w="1276" w:type="dxa"/>
          </w:tcPr>
          <w:p w14:paraId="14DE99B6" w14:textId="32B80BFA" w:rsidR="00691FD3" w:rsidRPr="00F51ECE"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-0.</w:t>
            </w:r>
            <w:r>
              <w:rPr>
                <w:rFonts w:ascii="Times New Roman" w:hAnsi="Times New Roman" w:cs="Times New Roman"/>
                <w:sz w:val="22"/>
                <w:szCs w:val="22"/>
                <w:lang w:val="en-US"/>
              </w:rPr>
              <w:t>35</w:t>
            </w:r>
          </w:p>
        </w:tc>
        <w:tc>
          <w:tcPr>
            <w:tcW w:w="1419" w:type="dxa"/>
          </w:tcPr>
          <w:p w14:paraId="3ABB8A53" w14:textId="63B08FAB" w:rsidR="00691FD3"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1</w:t>
            </w:r>
          </w:p>
        </w:tc>
      </w:tr>
      <w:tr w:rsidR="00691FD3" w:rsidRPr="00F51ECE" w14:paraId="5BCBFF2D" w14:textId="77777777" w:rsidTr="00CE1F1C">
        <w:tc>
          <w:tcPr>
            <w:tcW w:w="2268" w:type="dxa"/>
          </w:tcPr>
          <w:p w14:paraId="1B40BAB4" w14:textId="591D0031"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Awareness of values</w:t>
            </w:r>
          </w:p>
        </w:tc>
        <w:tc>
          <w:tcPr>
            <w:tcW w:w="2838" w:type="dxa"/>
            <w:gridSpan w:val="2"/>
          </w:tcPr>
          <w:p w14:paraId="1D473BF2" w14:textId="77777777" w:rsidR="00691FD3" w:rsidRDefault="00691FD3" w:rsidP="00691FD3">
            <w:pPr>
              <w:rPr>
                <w:rFonts w:ascii="Times New Roman" w:hAnsi="Times New Roman" w:cs="Times New Roman"/>
                <w:sz w:val="22"/>
                <w:szCs w:val="22"/>
                <w:lang w:val="en-US"/>
              </w:rPr>
            </w:pPr>
          </w:p>
        </w:tc>
        <w:tc>
          <w:tcPr>
            <w:tcW w:w="850" w:type="dxa"/>
            <w:gridSpan w:val="2"/>
          </w:tcPr>
          <w:p w14:paraId="50D3815D" w14:textId="77777777" w:rsidR="00691FD3" w:rsidRPr="00F51ECE" w:rsidRDefault="00691FD3" w:rsidP="00691FD3">
            <w:pPr>
              <w:rPr>
                <w:rFonts w:ascii="Times New Roman" w:hAnsi="Times New Roman" w:cs="Times New Roman"/>
                <w:sz w:val="22"/>
                <w:szCs w:val="22"/>
                <w:lang w:val="en-US"/>
              </w:rPr>
            </w:pPr>
          </w:p>
        </w:tc>
        <w:tc>
          <w:tcPr>
            <w:tcW w:w="1276" w:type="dxa"/>
          </w:tcPr>
          <w:p w14:paraId="5D16AD71" w14:textId="77777777" w:rsidR="00691FD3" w:rsidRPr="00F51ECE" w:rsidRDefault="00691FD3" w:rsidP="00691FD3">
            <w:pPr>
              <w:rPr>
                <w:rFonts w:ascii="Times New Roman" w:hAnsi="Times New Roman" w:cs="Times New Roman"/>
                <w:sz w:val="22"/>
                <w:szCs w:val="22"/>
                <w:lang w:val="en-US"/>
              </w:rPr>
            </w:pPr>
          </w:p>
        </w:tc>
        <w:tc>
          <w:tcPr>
            <w:tcW w:w="1276" w:type="dxa"/>
          </w:tcPr>
          <w:p w14:paraId="4A08AE07" w14:textId="77777777" w:rsidR="00691FD3" w:rsidRPr="00F51ECE" w:rsidRDefault="00691FD3" w:rsidP="00691FD3">
            <w:pPr>
              <w:rPr>
                <w:rFonts w:ascii="Times New Roman" w:hAnsi="Times New Roman" w:cs="Times New Roman"/>
                <w:sz w:val="22"/>
                <w:szCs w:val="22"/>
                <w:lang w:val="en-US"/>
              </w:rPr>
            </w:pPr>
          </w:p>
        </w:tc>
        <w:tc>
          <w:tcPr>
            <w:tcW w:w="1419" w:type="dxa"/>
          </w:tcPr>
          <w:p w14:paraId="4A09248D" w14:textId="77777777" w:rsidR="00691FD3" w:rsidRDefault="00691FD3" w:rsidP="00691FD3">
            <w:pPr>
              <w:rPr>
                <w:rFonts w:ascii="Times New Roman" w:hAnsi="Times New Roman" w:cs="Times New Roman"/>
                <w:sz w:val="22"/>
                <w:szCs w:val="22"/>
                <w:lang w:val="en-US"/>
              </w:rPr>
            </w:pPr>
          </w:p>
        </w:tc>
      </w:tr>
      <w:tr w:rsidR="00691FD3" w:rsidRPr="00F51ECE" w14:paraId="1CBB3865" w14:textId="77777777" w:rsidTr="00CE1F1C">
        <w:tc>
          <w:tcPr>
            <w:tcW w:w="2268" w:type="dxa"/>
          </w:tcPr>
          <w:p w14:paraId="260462F8" w14:textId="77777777" w:rsidR="00691FD3" w:rsidRPr="00F51ECE" w:rsidRDefault="00691FD3" w:rsidP="00691FD3">
            <w:pPr>
              <w:rPr>
                <w:rFonts w:ascii="Times New Roman" w:hAnsi="Times New Roman" w:cs="Times New Roman"/>
                <w:sz w:val="22"/>
                <w:szCs w:val="22"/>
                <w:lang w:val="en-US"/>
              </w:rPr>
            </w:pPr>
          </w:p>
        </w:tc>
        <w:tc>
          <w:tcPr>
            <w:tcW w:w="2838" w:type="dxa"/>
            <w:gridSpan w:val="2"/>
          </w:tcPr>
          <w:p w14:paraId="1155929F" w14:textId="600629B5" w:rsidR="00691FD3"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1AE69F07" w14:textId="771C9E0E"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4.46</w:t>
            </w:r>
          </w:p>
        </w:tc>
        <w:tc>
          <w:tcPr>
            <w:tcW w:w="1276" w:type="dxa"/>
          </w:tcPr>
          <w:p w14:paraId="1C6F8B0A" w14:textId="43921E79"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0.33</w:t>
            </w:r>
          </w:p>
        </w:tc>
        <w:tc>
          <w:tcPr>
            <w:tcW w:w="1276" w:type="dxa"/>
          </w:tcPr>
          <w:p w14:paraId="7E35BAA6" w14:textId="13DBA06F"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13.55</w:t>
            </w:r>
          </w:p>
        </w:tc>
        <w:tc>
          <w:tcPr>
            <w:tcW w:w="1419" w:type="dxa"/>
          </w:tcPr>
          <w:p w14:paraId="6E465F19" w14:textId="4DEFA6FE" w:rsidR="00691FD3" w:rsidRDefault="00691FD3" w:rsidP="00691FD3">
            <w:pPr>
              <w:rPr>
                <w:rFonts w:ascii="Times New Roman" w:hAnsi="Times New Roman" w:cs="Times New Roman"/>
                <w:sz w:val="22"/>
                <w:szCs w:val="22"/>
                <w:lang w:val="en-US"/>
              </w:rPr>
            </w:pPr>
            <w:r w:rsidRPr="00A74DE7">
              <w:rPr>
                <w:rFonts w:ascii="Times New Roman" w:hAnsi="Times New Roman" w:cs="Times New Roman"/>
                <w:color w:val="000000" w:themeColor="text1"/>
                <w:sz w:val="22"/>
                <w:szCs w:val="22"/>
                <w:lang w:val="en-US"/>
              </w:rPr>
              <w:t>&lt; .001</w:t>
            </w:r>
          </w:p>
        </w:tc>
      </w:tr>
      <w:tr w:rsidR="00691FD3" w:rsidRPr="00F51ECE" w14:paraId="2A5167B8" w14:textId="77777777" w:rsidTr="00CE1F1C">
        <w:tc>
          <w:tcPr>
            <w:tcW w:w="2268" w:type="dxa"/>
          </w:tcPr>
          <w:p w14:paraId="0BD28C42" w14:textId="77777777" w:rsidR="00691FD3" w:rsidRPr="00F51ECE" w:rsidRDefault="00691FD3" w:rsidP="00691FD3">
            <w:pPr>
              <w:rPr>
                <w:rFonts w:ascii="Times New Roman" w:hAnsi="Times New Roman" w:cs="Times New Roman"/>
                <w:sz w:val="22"/>
                <w:szCs w:val="22"/>
                <w:lang w:val="en-US"/>
              </w:rPr>
            </w:pPr>
          </w:p>
        </w:tc>
        <w:tc>
          <w:tcPr>
            <w:tcW w:w="2838" w:type="dxa"/>
            <w:gridSpan w:val="2"/>
          </w:tcPr>
          <w:p w14:paraId="275B6A63" w14:textId="677B0135" w:rsidR="00691FD3"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790D2A75" w14:textId="0A8FE1E9"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0.06</w:t>
            </w:r>
          </w:p>
        </w:tc>
        <w:tc>
          <w:tcPr>
            <w:tcW w:w="1276" w:type="dxa"/>
          </w:tcPr>
          <w:p w14:paraId="0922CA2F" w14:textId="3DC472BE"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276" w:type="dxa"/>
          </w:tcPr>
          <w:p w14:paraId="16B33455" w14:textId="5D5E6371"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0.42</w:t>
            </w:r>
          </w:p>
        </w:tc>
        <w:tc>
          <w:tcPr>
            <w:tcW w:w="1419" w:type="dxa"/>
          </w:tcPr>
          <w:p w14:paraId="73EB70C0" w14:textId="2AD7E39C" w:rsidR="00691FD3"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691FD3" w:rsidRPr="00F51ECE" w14:paraId="7FB30EB8" w14:textId="77777777" w:rsidTr="00CE1F1C">
        <w:tc>
          <w:tcPr>
            <w:tcW w:w="2268" w:type="dxa"/>
          </w:tcPr>
          <w:p w14:paraId="40E4933A" w14:textId="77777777" w:rsidR="00691FD3" w:rsidRPr="00F51ECE" w:rsidRDefault="00691FD3" w:rsidP="00691FD3">
            <w:pPr>
              <w:rPr>
                <w:rFonts w:ascii="Times New Roman" w:hAnsi="Times New Roman" w:cs="Times New Roman"/>
                <w:sz w:val="22"/>
                <w:szCs w:val="22"/>
                <w:lang w:val="en-US"/>
              </w:rPr>
            </w:pPr>
          </w:p>
        </w:tc>
        <w:tc>
          <w:tcPr>
            <w:tcW w:w="2838" w:type="dxa"/>
            <w:gridSpan w:val="2"/>
          </w:tcPr>
          <w:p w14:paraId="1BF0E9E5" w14:textId="74EA4324" w:rsidR="00691FD3"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0449B729" w14:textId="703D6A48"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0.16</w:t>
            </w:r>
          </w:p>
        </w:tc>
        <w:tc>
          <w:tcPr>
            <w:tcW w:w="1276" w:type="dxa"/>
          </w:tcPr>
          <w:p w14:paraId="1B043F84" w14:textId="1E0035E9"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0.08</w:t>
            </w:r>
          </w:p>
        </w:tc>
        <w:tc>
          <w:tcPr>
            <w:tcW w:w="1276" w:type="dxa"/>
          </w:tcPr>
          <w:p w14:paraId="0D057775" w14:textId="1BF43C54"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2.02</w:t>
            </w:r>
          </w:p>
        </w:tc>
        <w:tc>
          <w:tcPr>
            <w:tcW w:w="1419" w:type="dxa"/>
          </w:tcPr>
          <w:p w14:paraId="25C48871" w14:textId="2E6E4EDC" w:rsidR="00691FD3"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691FD3" w:rsidRPr="00F51ECE" w14:paraId="53748ADD" w14:textId="77777777" w:rsidTr="00CE1F1C">
        <w:tc>
          <w:tcPr>
            <w:tcW w:w="2268" w:type="dxa"/>
          </w:tcPr>
          <w:p w14:paraId="775C1DA4" w14:textId="77777777" w:rsidR="00691FD3" w:rsidRPr="00F51ECE" w:rsidRDefault="00691FD3" w:rsidP="00691FD3">
            <w:pPr>
              <w:rPr>
                <w:rFonts w:ascii="Times New Roman" w:hAnsi="Times New Roman" w:cs="Times New Roman"/>
                <w:sz w:val="22"/>
                <w:szCs w:val="22"/>
                <w:lang w:val="en-US"/>
              </w:rPr>
            </w:pPr>
          </w:p>
        </w:tc>
        <w:tc>
          <w:tcPr>
            <w:tcW w:w="2838" w:type="dxa"/>
            <w:gridSpan w:val="2"/>
          </w:tcPr>
          <w:p w14:paraId="23EA06A4" w14:textId="5A1EA3B4" w:rsidR="00691FD3"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Insecurity</w:t>
            </w:r>
            <w:r w:rsidRPr="00F51ECE">
              <w:rPr>
                <w:rFonts w:ascii="Times New Roman" w:hAnsi="Times New Roman" w:cs="Times New Roman"/>
                <w:sz w:val="22"/>
                <w:szCs w:val="22"/>
                <w:lang w:val="en-US"/>
              </w:rPr>
              <w:t xml:space="preserve"> </w:t>
            </w:r>
          </w:p>
        </w:tc>
        <w:tc>
          <w:tcPr>
            <w:tcW w:w="850" w:type="dxa"/>
            <w:gridSpan w:val="2"/>
          </w:tcPr>
          <w:p w14:paraId="640D8C94" w14:textId="3726F52A"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-0.06</w:t>
            </w:r>
          </w:p>
        </w:tc>
        <w:tc>
          <w:tcPr>
            <w:tcW w:w="1276" w:type="dxa"/>
          </w:tcPr>
          <w:p w14:paraId="76D70325" w14:textId="7E11E5E9"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0.06</w:t>
            </w:r>
          </w:p>
        </w:tc>
        <w:tc>
          <w:tcPr>
            <w:tcW w:w="1276" w:type="dxa"/>
          </w:tcPr>
          <w:p w14:paraId="31A0AC89" w14:textId="5396F3B0"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-0.94</w:t>
            </w:r>
          </w:p>
        </w:tc>
        <w:tc>
          <w:tcPr>
            <w:tcW w:w="1419" w:type="dxa"/>
          </w:tcPr>
          <w:p w14:paraId="7C07D49D" w14:textId="58D41DB8" w:rsidR="00691FD3"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691FD3" w:rsidRPr="00F51ECE" w14:paraId="6423BBEC" w14:textId="77777777" w:rsidTr="00CE1F1C">
        <w:tc>
          <w:tcPr>
            <w:tcW w:w="2268" w:type="dxa"/>
          </w:tcPr>
          <w:p w14:paraId="145D5EB0" w14:textId="77777777" w:rsidR="00691FD3" w:rsidRPr="00F51ECE" w:rsidRDefault="00691FD3" w:rsidP="00691FD3">
            <w:pPr>
              <w:rPr>
                <w:rFonts w:ascii="Times New Roman" w:hAnsi="Times New Roman" w:cs="Times New Roman"/>
                <w:sz w:val="22"/>
                <w:szCs w:val="22"/>
                <w:lang w:val="en-US"/>
              </w:rPr>
            </w:pPr>
          </w:p>
        </w:tc>
        <w:tc>
          <w:tcPr>
            <w:tcW w:w="2838" w:type="dxa"/>
            <w:gridSpan w:val="2"/>
          </w:tcPr>
          <w:p w14:paraId="5D065403" w14:textId="647B1252" w:rsidR="00691FD3" w:rsidRPr="00F51ECE"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56D1DB45" w14:textId="3526E93D"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-0.17</w:t>
            </w:r>
          </w:p>
        </w:tc>
        <w:tc>
          <w:tcPr>
            <w:tcW w:w="1276" w:type="dxa"/>
          </w:tcPr>
          <w:p w14:paraId="4BD5BA49" w14:textId="0A1F1D3B"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0.11</w:t>
            </w:r>
          </w:p>
        </w:tc>
        <w:tc>
          <w:tcPr>
            <w:tcW w:w="1276" w:type="dxa"/>
          </w:tcPr>
          <w:p w14:paraId="615862A7" w14:textId="78534517"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-1.59</w:t>
            </w:r>
          </w:p>
        </w:tc>
        <w:tc>
          <w:tcPr>
            <w:tcW w:w="1419" w:type="dxa"/>
          </w:tcPr>
          <w:p w14:paraId="16CD7C3C" w14:textId="5C8506D7" w:rsidR="00691FD3" w:rsidRPr="00F51ECE" w:rsidRDefault="00691FD3" w:rsidP="00691FD3">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691FD3" w:rsidRPr="00C2705C" w14:paraId="2B54336D" w14:textId="77777777" w:rsidTr="00CE1F1C">
        <w:tc>
          <w:tcPr>
            <w:tcW w:w="9927" w:type="dxa"/>
            <w:gridSpan w:val="8"/>
            <w:tcBorders>
              <w:top w:val="single" w:sz="4" w:space="0" w:color="auto"/>
            </w:tcBorders>
          </w:tcPr>
          <w:p w14:paraId="26C4D635" w14:textId="18EC0F41" w:rsidR="00691FD3" w:rsidRPr="00F51ECE" w:rsidRDefault="00691FD3" w:rsidP="00691FD3">
            <w:pPr>
              <w:rPr>
                <w:rFonts w:ascii="Times New Roman" w:hAnsi="Times New Roman" w:cs="Times New Roman"/>
                <w:sz w:val="22"/>
                <w:szCs w:val="22"/>
                <w:lang w:val="en-US"/>
              </w:rPr>
            </w:pPr>
            <w:r w:rsidRPr="00F51ECE">
              <w:rPr>
                <w:rFonts w:ascii="Times New Roman" w:hAnsi="Times New Roman" w:cs="Times New Roman"/>
                <w:i/>
                <w:iCs/>
                <w:lang w:val="en-US"/>
              </w:rPr>
              <w:t>Notes</w:t>
            </w:r>
            <w:r w:rsidRPr="00F51ECE">
              <w:rPr>
                <w:rFonts w:ascii="Times New Roman" w:hAnsi="Times New Roman" w:cs="Times New Roman"/>
                <w:lang w:val="en-US"/>
              </w:rPr>
              <w:t xml:space="preserve">. </w:t>
            </w:r>
            <w:r w:rsidRPr="00F51ECE">
              <w:rPr>
                <w:rFonts w:ascii="Times New Roman" w:hAnsi="Times New Roman" w:cs="Times New Roman"/>
                <w:sz w:val="22"/>
                <w:szCs w:val="22"/>
                <w:lang w:val="en-US"/>
              </w:rPr>
              <w:t>Global Competence: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39</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77</w:t>
            </w:r>
            <w:r w:rsidRPr="00F51ECE">
              <w:rPr>
                <w:rFonts w:ascii="Times New Roman" w:hAnsi="Times New Roman" w:cs="Times New Roman"/>
                <w:sz w:val="22"/>
                <w:szCs w:val="22"/>
                <w:lang w:val="en-US"/>
              </w:rPr>
              <w:t xml:space="preserve">; </w:t>
            </w:r>
          </w:p>
          <w:p w14:paraId="685A6AAB" w14:textId="369047DE" w:rsidR="00691FD3" w:rsidRPr="00F51ECE"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Micro Skills: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23</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0.4</w:t>
            </w:r>
            <w:r>
              <w:rPr>
                <w:rFonts w:ascii="Times New Roman" w:hAnsi="Times New Roman" w:cs="Times New Roman"/>
                <w:sz w:val="22"/>
                <w:szCs w:val="22"/>
                <w:lang w:val="en-US"/>
              </w:rPr>
              <w:t>2</w:t>
            </w:r>
            <w:r w:rsidRPr="00F51ECE">
              <w:rPr>
                <w:rFonts w:ascii="Times New Roman" w:hAnsi="Times New Roman" w:cs="Times New Roman"/>
                <w:sz w:val="22"/>
                <w:szCs w:val="22"/>
                <w:lang w:val="en-US"/>
              </w:rPr>
              <w:t>;</w:t>
            </w:r>
          </w:p>
          <w:p w14:paraId="6FBB23E5" w14:textId="57B40C3A" w:rsidR="00691FD3" w:rsidRPr="00F51ECE"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Counseling process: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521B">
              <w:rPr>
                <w:rFonts w:ascii="Times New Roman" w:hAnsi="Times New Roman" w:cs="Times New Roman"/>
                <w:sz w:val="22"/>
                <w:szCs w:val="22"/>
                <w:lang w:val="en-US"/>
              </w:rPr>
              <w:t>40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7</w:t>
            </w:r>
            <w:r w:rsidR="0078521B">
              <w:rPr>
                <w:rFonts w:ascii="Times New Roman" w:hAnsi="Times New Roman" w:cs="Times New Roman"/>
                <w:sz w:val="22"/>
                <w:szCs w:val="22"/>
                <w:lang w:val="en-US"/>
              </w:rPr>
              <w:t>4</w:t>
            </w:r>
            <w:r w:rsidRPr="00F51ECE">
              <w:rPr>
                <w:rFonts w:ascii="Times New Roman" w:hAnsi="Times New Roman" w:cs="Times New Roman"/>
                <w:sz w:val="22"/>
                <w:szCs w:val="22"/>
                <w:lang w:val="en-US"/>
              </w:rPr>
              <w:t>;</w:t>
            </w:r>
          </w:p>
          <w:p w14:paraId="795CF91B" w14:textId="44590E22" w:rsidR="00691FD3" w:rsidRDefault="00691FD3" w:rsidP="00691FD3">
            <w:pPr>
              <w:rPr>
                <w:rFonts w:ascii="Times New Roman" w:hAnsi="Times New Roman" w:cs="Times New Roman"/>
                <w:sz w:val="22"/>
                <w:szCs w:val="22"/>
                <w:lang w:val="en-US"/>
              </w:rPr>
            </w:pPr>
            <w:r w:rsidRPr="00F51ECE">
              <w:rPr>
                <w:rFonts w:ascii="Times New Roman" w:hAnsi="Times New Roman" w:cs="Times New Roman"/>
                <w:sz w:val="22"/>
                <w:szCs w:val="22"/>
                <w:lang w:val="en-US"/>
              </w:rPr>
              <w:t>Difficult client behavior: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521B">
              <w:rPr>
                <w:rFonts w:ascii="Times New Roman" w:hAnsi="Times New Roman" w:cs="Times New Roman"/>
                <w:sz w:val="22"/>
                <w:szCs w:val="22"/>
                <w:lang w:val="en-US"/>
              </w:rPr>
              <w:t>39</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78521B">
              <w:rPr>
                <w:rFonts w:ascii="Times New Roman" w:hAnsi="Times New Roman" w:cs="Times New Roman"/>
                <w:sz w:val="22"/>
                <w:szCs w:val="22"/>
                <w:lang w:val="en-US"/>
              </w:rPr>
              <w:t>72</w:t>
            </w:r>
            <w:r w:rsidRPr="00F51ECE">
              <w:rPr>
                <w:rFonts w:ascii="Times New Roman" w:hAnsi="Times New Roman" w:cs="Times New Roman"/>
                <w:sz w:val="22"/>
                <w:szCs w:val="22"/>
                <w:lang w:val="en-US"/>
              </w:rPr>
              <w:t>;</w:t>
            </w:r>
          </w:p>
          <w:p w14:paraId="7EDEA150" w14:textId="476BE054" w:rsidR="0078521B" w:rsidRPr="00F51ECE" w:rsidRDefault="0078521B" w:rsidP="00691FD3">
            <w:pPr>
              <w:rPr>
                <w:rFonts w:ascii="Times New Roman" w:hAnsi="Times New Roman" w:cs="Times New Roman"/>
                <w:sz w:val="22"/>
                <w:szCs w:val="22"/>
                <w:lang w:val="en-US"/>
              </w:rPr>
            </w:pPr>
            <w:r>
              <w:rPr>
                <w:rFonts w:ascii="Times New Roman" w:hAnsi="Times New Roman" w:cs="Times New Roman"/>
                <w:sz w:val="22"/>
                <w:szCs w:val="22"/>
                <w:lang w:val="en-US"/>
              </w:rPr>
              <w:t>Awareness of values</w:t>
            </w:r>
            <w:r w:rsidRPr="00F51ECE">
              <w:rPr>
                <w:rFonts w:ascii="Times New Roman" w:hAnsi="Times New Roman" w:cs="Times New Roman"/>
                <w:sz w:val="22"/>
                <w:szCs w:val="22"/>
                <w:lang w:val="en-US"/>
              </w:rPr>
              <w:t>: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02</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73</w:t>
            </w:r>
            <w:r w:rsidRPr="00F51ECE">
              <w:rPr>
                <w:rFonts w:ascii="Times New Roman" w:hAnsi="Times New Roman" w:cs="Times New Roman"/>
                <w:sz w:val="22"/>
                <w:szCs w:val="22"/>
                <w:lang w:val="en-US"/>
              </w:rPr>
              <w:t>;</w:t>
            </w:r>
          </w:p>
          <w:p w14:paraId="7ECD76D1" w14:textId="05D9E3CC" w:rsidR="00691FD3" w:rsidRPr="00F51ECE" w:rsidRDefault="00691FD3" w:rsidP="00691FD3">
            <w:pPr>
              <w:rPr>
                <w:rFonts w:ascii="Times New Roman" w:hAnsi="Times New Roman" w:cs="Times New Roman"/>
                <w:lang w:val="en-US"/>
              </w:rPr>
            </w:pPr>
            <w:proofErr w:type="gramStart"/>
            <w:r w:rsidRPr="00F51ECE">
              <w:rPr>
                <w:rFonts w:ascii="Times New Roman" w:hAnsi="Times New Roman" w:cs="Times New Roman"/>
                <w:sz w:val="22"/>
                <w:szCs w:val="22"/>
                <w:lang w:val="en-US"/>
              </w:rPr>
              <w:t>p-</w:t>
            </w:r>
            <w:proofErr w:type="gramEnd"/>
            <w:r w:rsidRPr="00F51ECE">
              <w:rPr>
                <w:rFonts w:ascii="Times New Roman" w:hAnsi="Times New Roman" w:cs="Times New Roman"/>
                <w:sz w:val="22"/>
                <w:szCs w:val="22"/>
                <w:lang w:val="en-US"/>
              </w:rPr>
              <w:t xml:space="preserve">values were adjusted for multiple comparisons using the Holm correction. </w:t>
            </w:r>
          </w:p>
        </w:tc>
      </w:tr>
    </w:tbl>
    <w:p w14:paraId="68C8E6A9" w14:textId="543FC7DD" w:rsidR="00F73A84" w:rsidRDefault="00F73A84" w:rsidP="00690E2A">
      <w:pPr>
        <w:rPr>
          <w:rFonts w:ascii="Times New Roman" w:hAnsi="Times New Roman" w:cs="Times New Roman"/>
          <w:lang w:val="en-US"/>
        </w:rPr>
      </w:pPr>
    </w:p>
    <w:p w14:paraId="2DE340E1" w14:textId="77777777" w:rsidR="00F73A84" w:rsidRDefault="00F73A84">
      <w:pPr>
        <w:rPr>
          <w:rFonts w:ascii="Times New Roman" w:hAnsi="Times New Roman" w:cs="Times New Roman"/>
          <w:lang w:val="en-US"/>
        </w:rPr>
      </w:pPr>
      <w:r>
        <w:rPr>
          <w:rFonts w:ascii="Times New Roman" w:hAnsi="Times New Roman" w:cs="Times New Roman"/>
          <w:lang w:val="en-US"/>
        </w:rPr>
        <w:br w:type="page"/>
      </w:r>
    </w:p>
    <w:tbl>
      <w:tblPr>
        <w:tblStyle w:val="Tabellenraster"/>
        <w:tblpPr w:leftFromText="141" w:rightFromText="141" w:vertAnchor="text" w:horzAnchor="margin" w:tblpY="3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309"/>
        <w:gridCol w:w="1384"/>
        <w:gridCol w:w="742"/>
        <w:gridCol w:w="109"/>
        <w:gridCol w:w="1276"/>
        <w:gridCol w:w="1134"/>
        <w:gridCol w:w="1275"/>
      </w:tblGrid>
      <w:tr w:rsidR="00F73A84" w:rsidRPr="00F51ECE" w14:paraId="3406D5D5" w14:textId="77777777" w:rsidTr="00CE1F1C">
        <w:tc>
          <w:tcPr>
            <w:tcW w:w="3719" w:type="dxa"/>
            <w:gridSpan w:val="2"/>
          </w:tcPr>
          <w:p w14:paraId="023CB82E" w14:textId="6AB7C144" w:rsidR="00F73A84" w:rsidRPr="00F51ECE" w:rsidRDefault="00F73A84" w:rsidP="00CE1F1C">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lastRenderedPageBreak/>
              <w:t xml:space="preserve">Table </w:t>
            </w:r>
            <w:r w:rsidR="00F3702D">
              <w:rPr>
                <w:rFonts w:ascii="Times New Roman" w:hAnsi="Times New Roman" w:cs="Times New Roman"/>
                <w:b/>
                <w:bCs/>
                <w:sz w:val="22"/>
                <w:szCs w:val="22"/>
                <w:lang w:val="en-US"/>
              </w:rPr>
              <w:t>S</w:t>
            </w:r>
            <w:r w:rsidR="001568EA">
              <w:rPr>
                <w:rFonts w:ascii="Times New Roman" w:hAnsi="Times New Roman" w:cs="Times New Roman"/>
                <w:b/>
                <w:bCs/>
                <w:sz w:val="22"/>
                <w:szCs w:val="22"/>
                <w:lang w:val="en-US"/>
              </w:rPr>
              <w:t>12</w:t>
            </w:r>
          </w:p>
        </w:tc>
        <w:tc>
          <w:tcPr>
            <w:tcW w:w="2126" w:type="dxa"/>
            <w:gridSpan w:val="2"/>
          </w:tcPr>
          <w:p w14:paraId="6E727847" w14:textId="77777777" w:rsidR="00F73A84" w:rsidRPr="00F51ECE" w:rsidRDefault="00F73A84" w:rsidP="00CE1F1C">
            <w:pPr>
              <w:rPr>
                <w:rFonts w:ascii="Times New Roman" w:hAnsi="Times New Roman" w:cs="Times New Roman"/>
                <w:b/>
                <w:bCs/>
                <w:sz w:val="22"/>
                <w:szCs w:val="22"/>
                <w:lang w:val="en-US"/>
              </w:rPr>
            </w:pPr>
          </w:p>
        </w:tc>
        <w:tc>
          <w:tcPr>
            <w:tcW w:w="3794" w:type="dxa"/>
            <w:gridSpan w:val="4"/>
          </w:tcPr>
          <w:p w14:paraId="387D2525" w14:textId="77777777" w:rsidR="00F73A84" w:rsidRPr="00F51ECE" w:rsidRDefault="00F73A84" w:rsidP="00CE1F1C">
            <w:pPr>
              <w:rPr>
                <w:rFonts w:ascii="Times New Roman" w:hAnsi="Times New Roman" w:cs="Times New Roman"/>
                <w:b/>
                <w:bCs/>
                <w:sz w:val="22"/>
                <w:szCs w:val="22"/>
                <w:lang w:val="en-US"/>
              </w:rPr>
            </w:pPr>
          </w:p>
        </w:tc>
      </w:tr>
      <w:tr w:rsidR="00F73A84" w:rsidRPr="00C2705C" w14:paraId="6D77780F" w14:textId="77777777" w:rsidTr="00CE1F1C">
        <w:tc>
          <w:tcPr>
            <w:tcW w:w="9639" w:type="dxa"/>
            <w:gridSpan w:val="8"/>
            <w:tcBorders>
              <w:bottom w:val="single" w:sz="4" w:space="0" w:color="auto"/>
            </w:tcBorders>
          </w:tcPr>
          <w:p w14:paraId="05461A9C" w14:textId="6BC10488" w:rsidR="00F73A84" w:rsidRPr="00F51ECE" w:rsidRDefault="00F73A84" w:rsidP="00CE1F1C">
            <w:pPr>
              <w:rPr>
                <w:rFonts w:ascii="Times New Roman" w:hAnsi="Times New Roman" w:cs="Times New Roman"/>
                <w:i/>
                <w:iCs/>
                <w:sz w:val="22"/>
                <w:szCs w:val="22"/>
                <w:lang w:val="en-US"/>
              </w:rPr>
            </w:pPr>
            <w:r w:rsidRPr="00F51ECE">
              <w:rPr>
                <w:rFonts w:ascii="Times New Roman" w:hAnsi="Times New Roman" w:cs="Times New Roman"/>
                <w:i/>
                <w:iCs/>
                <w:sz w:val="22"/>
                <w:szCs w:val="22"/>
                <w:lang w:val="en-US"/>
              </w:rPr>
              <w:t xml:space="preserve">Linear mixed effects model for self-efficacy </w:t>
            </w:r>
            <w:r>
              <w:rPr>
                <w:rFonts w:ascii="Times New Roman" w:hAnsi="Times New Roman" w:cs="Times New Roman"/>
                <w:i/>
                <w:iCs/>
                <w:sz w:val="22"/>
                <w:szCs w:val="22"/>
                <w:lang w:val="en-US"/>
              </w:rPr>
              <w:t>controlled for initial insecurity</w:t>
            </w:r>
          </w:p>
        </w:tc>
      </w:tr>
      <w:tr w:rsidR="00F73A84" w:rsidRPr="00F51ECE" w14:paraId="516D70CB" w14:textId="77777777" w:rsidTr="00CE1F1C">
        <w:tc>
          <w:tcPr>
            <w:tcW w:w="2410" w:type="dxa"/>
            <w:tcBorders>
              <w:top w:val="single" w:sz="4" w:space="0" w:color="auto"/>
              <w:bottom w:val="single" w:sz="4" w:space="0" w:color="auto"/>
            </w:tcBorders>
          </w:tcPr>
          <w:p w14:paraId="1B45C9CB" w14:textId="77777777" w:rsidR="00F73A84" w:rsidRPr="005A63C2" w:rsidRDefault="00F73A84"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Predictor</w:t>
            </w:r>
          </w:p>
        </w:tc>
        <w:tc>
          <w:tcPr>
            <w:tcW w:w="2693" w:type="dxa"/>
            <w:gridSpan w:val="2"/>
            <w:tcBorders>
              <w:top w:val="single" w:sz="4" w:space="0" w:color="auto"/>
              <w:bottom w:val="single" w:sz="4" w:space="0" w:color="auto"/>
            </w:tcBorders>
          </w:tcPr>
          <w:p w14:paraId="5F5B2B6A" w14:textId="77777777" w:rsidR="00F73A84" w:rsidRPr="005A63C2" w:rsidRDefault="00F73A84" w:rsidP="00CE1F1C">
            <w:pPr>
              <w:rPr>
                <w:rFonts w:ascii="Times New Roman" w:hAnsi="Times New Roman" w:cs="Times New Roman"/>
                <w:sz w:val="22"/>
                <w:szCs w:val="22"/>
                <w:lang w:val="en-US"/>
              </w:rPr>
            </w:pPr>
          </w:p>
        </w:tc>
        <w:tc>
          <w:tcPr>
            <w:tcW w:w="851" w:type="dxa"/>
            <w:gridSpan w:val="2"/>
            <w:tcBorders>
              <w:top w:val="single" w:sz="4" w:space="0" w:color="auto"/>
              <w:bottom w:val="single" w:sz="4" w:space="0" w:color="auto"/>
            </w:tcBorders>
          </w:tcPr>
          <w:p w14:paraId="479D63F7" w14:textId="77777777" w:rsidR="00F73A84" w:rsidRPr="005A63C2" w:rsidRDefault="00F73A84" w:rsidP="00CE1F1C">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7C10C821" w14:textId="77777777" w:rsidR="00F73A84" w:rsidRPr="005A63C2" w:rsidRDefault="00F73A84"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134" w:type="dxa"/>
            <w:tcBorders>
              <w:top w:val="single" w:sz="4" w:space="0" w:color="auto"/>
              <w:bottom w:val="single" w:sz="4" w:space="0" w:color="auto"/>
            </w:tcBorders>
          </w:tcPr>
          <w:p w14:paraId="2ADA8C2E" w14:textId="77777777" w:rsidR="00F73A84" w:rsidRPr="005A63C2" w:rsidRDefault="00F73A84"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275" w:type="dxa"/>
            <w:tcBorders>
              <w:top w:val="single" w:sz="4" w:space="0" w:color="auto"/>
              <w:bottom w:val="single" w:sz="4" w:space="0" w:color="auto"/>
            </w:tcBorders>
          </w:tcPr>
          <w:p w14:paraId="1D4093A9" w14:textId="77777777" w:rsidR="00F73A84" w:rsidRPr="005A63C2" w:rsidRDefault="00F73A84" w:rsidP="00CE1F1C">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F73A84" w:rsidRPr="00F51ECE" w14:paraId="3F422DA2" w14:textId="77777777" w:rsidTr="00CE1F1C">
        <w:tc>
          <w:tcPr>
            <w:tcW w:w="2410" w:type="dxa"/>
          </w:tcPr>
          <w:p w14:paraId="6E8CF0A3" w14:textId="77777777" w:rsidR="00F73A84" w:rsidRPr="00F51ECE" w:rsidRDefault="00F73A84" w:rsidP="00CE1F1C">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Clinical self-efficacy</w:t>
            </w:r>
          </w:p>
        </w:tc>
        <w:tc>
          <w:tcPr>
            <w:tcW w:w="2693" w:type="dxa"/>
            <w:gridSpan w:val="2"/>
          </w:tcPr>
          <w:p w14:paraId="2FF895B3" w14:textId="77777777" w:rsidR="00F73A84" w:rsidRPr="00F51ECE" w:rsidRDefault="00F73A84" w:rsidP="00CE1F1C">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Intercept</w:t>
            </w:r>
          </w:p>
        </w:tc>
        <w:tc>
          <w:tcPr>
            <w:tcW w:w="851" w:type="dxa"/>
            <w:gridSpan w:val="2"/>
          </w:tcPr>
          <w:p w14:paraId="6E93D0DC" w14:textId="7978DBDD" w:rsidR="00F73A84" w:rsidRPr="00F73A84" w:rsidRDefault="00F73A84" w:rsidP="00CE1F1C">
            <w:pPr>
              <w:rPr>
                <w:rFonts w:ascii="Times New Roman" w:hAnsi="Times New Roman" w:cs="Times New Roman"/>
                <w:sz w:val="22"/>
                <w:szCs w:val="22"/>
                <w:lang w:val="en-US"/>
              </w:rPr>
            </w:pPr>
            <w:r w:rsidRPr="00F73A84">
              <w:rPr>
                <w:rFonts w:ascii="Times New Roman" w:hAnsi="Times New Roman" w:cs="Times New Roman"/>
                <w:sz w:val="22"/>
                <w:szCs w:val="22"/>
                <w:lang w:val="en-US"/>
              </w:rPr>
              <w:t>9.37</w:t>
            </w:r>
          </w:p>
        </w:tc>
        <w:tc>
          <w:tcPr>
            <w:tcW w:w="1276" w:type="dxa"/>
          </w:tcPr>
          <w:p w14:paraId="37C08A26" w14:textId="04811486"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0.47</w:t>
            </w:r>
          </w:p>
        </w:tc>
        <w:tc>
          <w:tcPr>
            <w:tcW w:w="1134" w:type="dxa"/>
          </w:tcPr>
          <w:p w14:paraId="7080A1F4" w14:textId="0D04278F"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20.11</w:t>
            </w:r>
          </w:p>
        </w:tc>
        <w:tc>
          <w:tcPr>
            <w:tcW w:w="1275" w:type="dxa"/>
          </w:tcPr>
          <w:p w14:paraId="11D1F8CB" w14:textId="7AED9F4F"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&lt; .001</w:t>
            </w:r>
          </w:p>
        </w:tc>
      </w:tr>
      <w:tr w:rsidR="00F73A84" w:rsidRPr="00F51ECE" w14:paraId="2F1895AB" w14:textId="77777777" w:rsidTr="00CE1F1C">
        <w:tc>
          <w:tcPr>
            <w:tcW w:w="2410" w:type="dxa"/>
          </w:tcPr>
          <w:p w14:paraId="68DD67EE"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10E90BA0" w14:textId="77777777" w:rsidR="00F73A84" w:rsidRPr="00F51ECE" w:rsidRDefault="00F73A84"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1" w:type="dxa"/>
            <w:gridSpan w:val="2"/>
          </w:tcPr>
          <w:p w14:paraId="576FBDC2" w14:textId="01C012F6"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-0.13</w:t>
            </w:r>
          </w:p>
        </w:tc>
        <w:tc>
          <w:tcPr>
            <w:tcW w:w="1276" w:type="dxa"/>
          </w:tcPr>
          <w:p w14:paraId="74CFA400" w14:textId="6ADDBFB2"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0.22</w:t>
            </w:r>
          </w:p>
        </w:tc>
        <w:tc>
          <w:tcPr>
            <w:tcW w:w="1134" w:type="dxa"/>
          </w:tcPr>
          <w:p w14:paraId="5CD37CC0" w14:textId="6A06B778"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-0.61</w:t>
            </w:r>
          </w:p>
        </w:tc>
        <w:tc>
          <w:tcPr>
            <w:tcW w:w="1275" w:type="dxa"/>
          </w:tcPr>
          <w:p w14:paraId="3865A931" w14:textId="09058945"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F73A84" w:rsidRPr="00F51ECE" w14:paraId="16F1AD10" w14:textId="77777777" w:rsidTr="00CE1F1C">
        <w:tc>
          <w:tcPr>
            <w:tcW w:w="2410" w:type="dxa"/>
          </w:tcPr>
          <w:p w14:paraId="5D3284EE"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7622870F" w14:textId="77777777" w:rsidR="00F73A84" w:rsidRPr="00F51ECE" w:rsidRDefault="00F73A84"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1" w:type="dxa"/>
            <w:gridSpan w:val="2"/>
          </w:tcPr>
          <w:p w14:paraId="25A43A2B" w14:textId="02336FEA"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0.56</w:t>
            </w:r>
          </w:p>
        </w:tc>
        <w:tc>
          <w:tcPr>
            <w:tcW w:w="1276" w:type="dxa"/>
          </w:tcPr>
          <w:p w14:paraId="285856DE" w14:textId="740A06C6"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134" w:type="dxa"/>
          </w:tcPr>
          <w:p w14:paraId="600954EB" w14:textId="5377E644"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3.74</w:t>
            </w:r>
          </w:p>
        </w:tc>
        <w:tc>
          <w:tcPr>
            <w:tcW w:w="1275" w:type="dxa"/>
          </w:tcPr>
          <w:p w14:paraId="610BA624" w14:textId="5B047192"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.001</w:t>
            </w:r>
          </w:p>
        </w:tc>
      </w:tr>
      <w:tr w:rsidR="00F73A84" w:rsidRPr="00F51ECE" w14:paraId="280209B2" w14:textId="77777777" w:rsidTr="00CE1F1C">
        <w:trPr>
          <w:trHeight w:val="286"/>
        </w:trPr>
        <w:tc>
          <w:tcPr>
            <w:tcW w:w="2410" w:type="dxa"/>
          </w:tcPr>
          <w:p w14:paraId="50890D90"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34DA237B" w14:textId="569FBA71" w:rsidR="00F73A84" w:rsidRPr="00F51ECE"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Insecurity</w:t>
            </w:r>
            <w:r w:rsidRPr="00F51ECE">
              <w:rPr>
                <w:rFonts w:ascii="Times New Roman" w:hAnsi="Times New Roman" w:cs="Times New Roman"/>
                <w:sz w:val="22"/>
                <w:szCs w:val="22"/>
                <w:lang w:val="en-US"/>
              </w:rPr>
              <w:t xml:space="preserve"> </w:t>
            </w:r>
          </w:p>
        </w:tc>
        <w:tc>
          <w:tcPr>
            <w:tcW w:w="851" w:type="dxa"/>
            <w:gridSpan w:val="2"/>
          </w:tcPr>
          <w:p w14:paraId="2F8FFB2E" w14:textId="05CE8038"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-0.57</w:t>
            </w:r>
          </w:p>
        </w:tc>
        <w:tc>
          <w:tcPr>
            <w:tcW w:w="1276" w:type="dxa"/>
          </w:tcPr>
          <w:p w14:paraId="41A3D0DA" w14:textId="54825772"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0.09</w:t>
            </w:r>
          </w:p>
        </w:tc>
        <w:tc>
          <w:tcPr>
            <w:tcW w:w="1134" w:type="dxa"/>
          </w:tcPr>
          <w:p w14:paraId="44901D6D" w14:textId="52BC3757"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-6.48</w:t>
            </w:r>
          </w:p>
        </w:tc>
        <w:tc>
          <w:tcPr>
            <w:tcW w:w="1275" w:type="dxa"/>
          </w:tcPr>
          <w:p w14:paraId="67C5BD74" w14:textId="793ADC81"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.000</w:t>
            </w:r>
          </w:p>
        </w:tc>
      </w:tr>
      <w:tr w:rsidR="00F73A84" w:rsidRPr="00F51ECE" w14:paraId="1E2F8EE4" w14:textId="77777777" w:rsidTr="00CE1F1C">
        <w:trPr>
          <w:trHeight w:val="302"/>
        </w:trPr>
        <w:tc>
          <w:tcPr>
            <w:tcW w:w="2410" w:type="dxa"/>
          </w:tcPr>
          <w:p w14:paraId="713AC37C"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766A535F" w14:textId="77777777" w:rsidR="00F73A84" w:rsidRPr="00F51ECE" w:rsidRDefault="00F73A84"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1" w:type="dxa"/>
            <w:gridSpan w:val="2"/>
          </w:tcPr>
          <w:p w14:paraId="680D4FEE" w14:textId="213740C5"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-0.19</w:t>
            </w:r>
          </w:p>
        </w:tc>
        <w:tc>
          <w:tcPr>
            <w:tcW w:w="1276" w:type="dxa"/>
          </w:tcPr>
          <w:p w14:paraId="61C0575E" w14:textId="0163D9BB"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0.21</w:t>
            </w:r>
          </w:p>
        </w:tc>
        <w:tc>
          <w:tcPr>
            <w:tcW w:w="1134" w:type="dxa"/>
          </w:tcPr>
          <w:p w14:paraId="2AE49F4B" w14:textId="421E7682"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-0.91</w:t>
            </w:r>
          </w:p>
        </w:tc>
        <w:tc>
          <w:tcPr>
            <w:tcW w:w="1275" w:type="dxa"/>
          </w:tcPr>
          <w:p w14:paraId="1FBFDA89" w14:textId="622A36B9"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F73A84" w:rsidRPr="00C2705C" w14:paraId="72F6C8FA" w14:textId="77777777" w:rsidTr="00CE1F1C">
        <w:tc>
          <w:tcPr>
            <w:tcW w:w="9639" w:type="dxa"/>
            <w:gridSpan w:val="8"/>
            <w:tcBorders>
              <w:top w:val="single" w:sz="4" w:space="0" w:color="auto"/>
            </w:tcBorders>
          </w:tcPr>
          <w:p w14:paraId="647EE3D2" w14:textId="37A02B70" w:rsidR="00F73A84" w:rsidRPr="00F51ECE" w:rsidRDefault="00F73A84" w:rsidP="00CE1F1C">
            <w:pPr>
              <w:rPr>
                <w:rFonts w:ascii="Times New Roman" w:hAnsi="Times New Roman" w:cs="Times New Roman"/>
                <w:lang w:val="en-US"/>
              </w:rPr>
            </w:pPr>
            <w:r w:rsidRPr="00F51ECE">
              <w:rPr>
                <w:rFonts w:ascii="Times New Roman" w:hAnsi="Times New Roman" w:cs="Times New Roman"/>
                <w:i/>
                <w:iCs/>
                <w:sz w:val="22"/>
                <w:szCs w:val="22"/>
                <w:lang w:val="en-US"/>
              </w:rPr>
              <w:t>Notes</w:t>
            </w:r>
            <w:r>
              <w:rPr>
                <w:rFonts w:ascii="Times New Roman" w:hAnsi="Times New Roman" w:cs="Times New Roman"/>
                <w:i/>
                <w:iCs/>
                <w:sz w:val="22"/>
                <w:szCs w:val="22"/>
                <w:lang w:val="en-US"/>
              </w:rPr>
              <w:t>.</w:t>
            </w:r>
            <w:r>
              <w:rPr>
                <w:rFonts w:ascii="Times New Roman" w:hAnsi="Times New Roman" w:cs="Times New Roman"/>
                <w:sz w:val="22"/>
                <w:szCs w:val="22"/>
                <w:lang w:val="en-US"/>
              </w:rPr>
              <w:t xml:space="preserve"> </w:t>
            </w:r>
            <w:r w:rsidRPr="00F51ECE">
              <w:rPr>
                <w:rFonts w:ascii="Times New Roman" w:hAnsi="Times New Roman" w:cs="Times New Roman"/>
                <w:sz w:val="22"/>
                <w:szCs w:val="22"/>
                <w:lang w:val="en-US"/>
              </w:rPr>
              <w:t>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30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68</w:t>
            </w:r>
            <w:r w:rsidRPr="00F51ECE">
              <w:rPr>
                <w:rFonts w:ascii="Times New Roman" w:hAnsi="Times New Roman" w:cs="Times New Roman"/>
                <w:sz w:val="22"/>
                <w:szCs w:val="22"/>
                <w:lang w:val="en-US"/>
              </w:rPr>
              <w:t>; p-values were adjusted for multiple comparisons using the Holm correction.</w:t>
            </w:r>
          </w:p>
        </w:tc>
      </w:tr>
    </w:tbl>
    <w:p w14:paraId="3470537E" w14:textId="77777777" w:rsidR="007C01E8" w:rsidRDefault="007C01E8" w:rsidP="00690E2A">
      <w:pPr>
        <w:rPr>
          <w:rFonts w:ascii="Times New Roman" w:hAnsi="Times New Roman" w:cs="Times New Roman"/>
          <w:lang w:val="en-US"/>
        </w:rPr>
      </w:pPr>
    </w:p>
    <w:tbl>
      <w:tblPr>
        <w:tblStyle w:val="Tabellenraster"/>
        <w:tblpPr w:leftFromText="141" w:rightFromText="141" w:vertAnchor="text" w:horzAnchor="margin" w:tblpY="3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309"/>
        <w:gridCol w:w="1384"/>
        <w:gridCol w:w="742"/>
        <w:gridCol w:w="109"/>
        <w:gridCol w:w="1276"/>
        <w:gridCol w:w="1134"/>
        <w:gridCol w:w="1275"/>
      </w:tblGrid>
      <w:tr w:rsidR="00F73A84" w:rsidRPr="00F51ECE" w14:paraId="24724639" w14:textId="77777777" w:rsidTr="00CE1F1C">
        <w:tc>
          <w:tcPr>
            <w:tcW w:w="3719" w:type="dxa"/>
            <w:gridSpan w:val="2"/>
          </w:tcPr>
          <w:p w14:paraId="6653E3D6" w14:textId="534973F0" w:rsidR="00F73A84" w:rsidRPr="00F51ECE" w:rsidRDefault="00F73A84" w:rsidP="00CE1F1C">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t xml:space="preserve">Table </w:t>
            </w:r>
            <w:r w:rsidR="00F3702D">
              <w:rPr>
                <w:rFonts w:ascii="Times New Roman" w:hAnsi="Times New Roman" w:cs="Times New Roman"/>
                <w:b/>
                <w:bCs/>
                <w:sz w:val="22"/>
                <w:szCs w:val="22"/>
                <w:lang w:val="en-US"/>
              </w:rPr>
              <w:t>S</w:t>
            </w:r>
            <w:r w:rsidR="001568EA">
              <w:rPr>
                <w:rFonts w:ascii="Times New Roman" w:hAnsi="Times New Roman" w:cs="Times New Roman"/>
                <w:b/>
                <w:bCs/>
                <w:sz w:val="22"/>
                <w:szCs w:val="22"/>
                <w:lang w:val="en-US"/>
              </w:rPr>
              <w:t>13</w:t>
            </w:r>
          </w:p>
        </w:tc>
        <w:tc>
          <w:tcPr>
            <w:tcW w:w="2126" w:type="dxa"/>
            <w:gridSpan w:val="2"/>
          </w:tcPr>
          <w:p w14:paraId="3B587FCE" w14:textId="77777777" w:rsidR="00F73A84" w:rsidRPr="00F51ECE" w:rsidRDefault="00F73A84" w:rsidP="00CE1F1C">
            <w:pPr>
              <w:rPr>
                <w:rFonts w:ascii="Times New Roman" w:hAnsi="Times New Roman" w:cs="Times New Roman"/>
                <w:b/>
                <w:bCs/>
                <w:sz w:val="22"/>
                <w:szCs w:val="22"/>
                <w:lang w:val="en-US"/>
              </w:rPr>
            </w:pPr>
          </w:p>
        </w:tc>
        <w:tc>
          <w:tcPr>
            <w:tcW w:w="3794" w:type="dxa"/>
            <w:gridSpan w:val="4"/>
          </w:tcPr>
          <w:p w14:paraId="4D2BCD5D" w14:textId="77777777" w:rsidR="00F73A84" w:rsidRPr="00F51ECE" w:rsidRDefault="00F73A84" w:rsidP="00CE1F1C">
            <w:pPr>
              <w:rPr>
                <w:rFonts w:ascii="Times New Roman" w:hAnsi="Times New Roman" w:cs="Times New Roman"/>
                <w:b/>
                <w:bCs/>
                <w:sz w:val="22"/>
                <w:szCs w:val="22"/>
                <w:lang w:val="en-US"/>
              </w:rPr>
            </w:pPr>
          </w:p>
        </w:tc>
      </w:tr>
      <w:tr w:rsidR="00F73A84" w:rsidRPr="00C2705C" w14:paraId="514ED740" w14:textId="77777777" w:rsidTr="00CE1F1C">
        <w:tc>
          <w:tcPr>
            <w:tcW w:w="9639" w:type="dxa"/>
            <w:gridSpan w:val="8"/>
            <w:tcBorders>
              <w:bottom w:val="single" w:sz="4" w:space="0" w:color="auto"/>
            </w:tcBorders>
          </w:tcPr>
          <w:p w14:paraId="4EFCBF97" w14:textId="444A6C36" w:rsidR="00F73A84" w:rsidRPr="00F51ECE" w:rsidRDefault="00F73A84" w:rsidP="00CE1F1C">
            <w:pPr>
              <w:rPr>
                <w:rFonts w:ascii="Times New Roman" w:hAnsi="Times New Roman" w:cs="Times New Roman"/>
                <w:i/>
                <w:iCs/>
                <w:sz w:val="22"/>
                <w:szCs w:val="22"/>
                <w:lang w:val="en-US"/>
              </w:rPr>
            </w:pPr>
            <w:r w:rsidRPr="00F51ECE">
              <w:rPr>
                <w:rFonts w:ascii="Times New Roman" w:hAnsi="Times New Roman" w:cs="Times New Roman"/>
                <w:i/>
                <w:iCs/>
                <w:sz w:val="22"/>
                <w:szCs w:val="22"/>
                <w:lang w:val="en-US"/>
              </w:rPr>
              <w:t xml:space="preserve">Linear mixed effects model for </w:t>
            </w:r>
            <w:r>
              <w:rPr>
                <w:rFonts w:ascii="Times New Roman" w:hAnsi="Times New Roman" w:cs="Times New Roman"/>
                <w:i/>
                <w:iCs/>
                <w:sz w:val="22"/>
                <w:szCs w:val="22"/>
                <w:lang w:val="en-US"/>
              </w:rPr>
              <w:t>knowledge</w:t>
            </w:r>
            <w:r w:rsidRPr="00F51ECE">
              <w:rPr>
                <w:rFonts w:ascii="Times New Roman" w:hAnsi="Times New Roman" w:cs="Times New Roman"/>
                <w:i/>
                <w:iCs/>
                <w:sz w:val="22"/>
                <w:szCs w:val="22"/>
                <w:lang w:val="en-US"/>
              </w:rPr>
              <w:t xml:space="preserve"> </w:t>
            </w:r>
            <w:r>
              <w:rPr>
                <w:rFonts w:ascii="Times New Roman" w:hAnsi="Times New Roman" w:cs="Times New Roman"/>
                <w:i/>
                <w:iCs/>
                <w:sz w:val="22"/>
                <w:szCs w:val="22"/>
                <w:lang w:val="en-US"/>
              </w:rPr>
              <w:t>controlled for initial insecurity</w:t>
            </w:r>
          </w:p>
        </w:tc>
      </w:tr>
      <w:tr w:rsidR="00F73A84" w:rsidRPr="00F51ECE" w14:paraId="6DD49D82" w14:textId="77777777" w:rsidTr="00CE1F1C">
        <w:tc>
          <w:tcPr>
            <w:tcW w:w="2410" w:type="dxa"/>
            <w:tcBorders>
              <w:top w:val="single" w:sz="4" w:space="0" w:color="auto"/>
              <w:bottom w:val="single" w:sz="4" w:space="0" w:color="auto"/>
            </w:tcBorders>
          </w:tcPr>
          <w:p w14:paraId="58A49275" w14:textId="77777777" w:rsidR="00F73A84" w:rsidRPr="005A63C2" w:rsidRDefault="00F73A84"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Predictor</w:t>
            </w:r>
          </w:p>
        </w:tc>
        <w:tc>
          <w:tcPr>
            <w:tcW w:w="2693" w:type="dxa"/>
            <w:gridSpan w:val="2"/>
            <w:tcBorders>
              <w:top w:val="single" w:sz="4" w:space="0" w:color="auto"/>
              <w:bottom w:val="single" w:sz="4" w:space="0" w:color="auto"/>
            </w:tcBorders>
          </w:tcPr>
          <w:p w14:paraId="3C937509" w14:textId="77777777" w:rsidR="00F73A84" w:rsidRPr="005A63C2" w:rsidRDefault="00F73A84" w:rsidP="00CE1F1C">
            <w:pPr>
              <w:rPr>
                <w:rFonts w:ascii="Times New Roman" w:hAnsi="Times New Roman" w:cs="Times New Roman"/>
                <w:sz w:val="22"/>
                <w:szCs w:val="22"/>
                <w:lang w:val="en-US"/>
              </w:rPr>
            </w:pPr>
          </w:p>
        </w:tc>
        <w:tc>
          <w:tcPr>
            <w:tcW w:w="851" w:type="dxa"/>
            <w:gridSpan w:val="2"/>
            <w:tcBorders>
              <w:top w:val="single" w:sz="4" w:space="0" w:color="auto"/>
              <w:bottom w:val="single" w:sz="4" w:space="0" w:color="auto"/>
            </w:tcBorders>
          </w:tcPr>
          <w:p w14:paraId="7FFDAEA3" w14:textId="77777777" w:rsidR="00F73A84" w:rsidRPr="005A63C2" w:rsidRDefault="00F73A84" w:rsidP="00CE1F1C">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42219149" w14:textId="77777777" w:rsidR="00F73A84" w:rsidRPr="005A63C2" w:rsidRDefault="00F73A84"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134" w:type="dxa"/>
            <w:tcBorders>
              <w:top w:val="single" w:sz="4" w:space="0" w:color="auto"/>
              <w:bottom w:val="single" w:sz="4" w:space="0" w:color="auto"/>
            </w:tcBorders>
          </w:tcPr>
          <w:p w14:paraId="1CCF70EB" w14:textId="77777777" w:rsidR="00F73A84" w:rsidRPr="005A63C2" w:rsidRDefault="00F73A84"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275" w:type="dxa"/>
            <w:tcBorders>
              <w:top w:val="single" w:sz="4" w:space="0" w:color="auto"/>
              <w:bottom w:val="single" w:sz="4" w:space="0" w:color="auto"/>
            </w:tcBorders>
          </w:tcPr>
          <w:p w14:paraId="5D2BA137" w14:textId="77777777" w:rsidR="00F73A84" w:rsidRPr="005A63C2" w:rsidRDefault="00F73A84" w:rsidP="00CE1F1C">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F73A84" w:rsidRPr="00F51ECE" w14:paraId="1534119A" w14:textId="77777777" w:rsidTr="00CE1F1C">
        <w:tc>
          <w:tcPr>
            <w:tcW w:w="2410" w:type="dxa"/>
          </w:tcPr>
          <w:p w14:paraId="10AB7EF6" w14:textId="020AB96C" w:rsidR="00F73A84" w:rsidRPr="00F51ECE" w:rsidRDefault="00F73A84" w:rsidP="00CE1F1C">
            <w:pPr>
              <w:rPr>
                <w:rFonts w:ascii="Times New Roman" w:hAnsi="Times New Roman" w:cs="Times New Roman"/>
                <w:color w:val="ADADAD" w:themeColor="background2" w:themeShade="BF"/>
                <w:sz w:val="22"/>
                <w:szCs w:val="22"/>
                <w:lang w:val="en-US"/>
              </w:rPr>
            </w:pPr>
            <w:r>
              <w:rPr>
                <w:rFonts w:ascii="Times New Roman" w:hAnsi="Times New Roman" w:cs="Times New Roman"/>
                <w:sz w:val="22"/>
                <w:szCs w:val="22"/>
                <w:lang w:val="en-US"/>
              </w:rPr>
              <w:t>Knowledge</w:t>
            </w:r>
          </w:p>
        </w:tc>
        <w:tc>
          <w:tcPr>
            <w:tcW w:w="2693" w:type="dxa"/>
            <w:gridSpan w:val="2"/>
          </w:tcPr>
          <w:p w14:paraId="1E326B3A" w14:textId="77777777" w:rsidR="00F73A84" w:rsidRPr="00F51ECE" w:rsidRDefault="00F73A84" w:rsidP="00CE1F1C">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Intercept</w:t>
            </w:r>
          </w:p>
        </w:tc>
        <w:tc>
          <w:tcPr>
            <w:tcW w:w="851" w:type="dxa"/>
            <w:gridSpan w:val="2"/>
          </w:tcPr>
          <w:p w14:paraId="0F484AF8" w14:textId="2C17A47A"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80.49</w:t>
            </w:r>
          </w:p>
        </w:tc>
        <w:tc>
          <w:tcPr>
            <w:tcW w:w="1276" w:type="dxa"/>
          </w:tcPr>
          <w:p w14:paraId="6370B6BA" w14:textId="7907AAE3"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4.35</w:t>
            </w:r>
          </w:p>
        </w:tc>
        <w:tc>
          <w:tcPr>
            <w:tcW w:w="1134" w:type="dxa"/>
          </w:tcPr>
          <w:p w14:paraId="761EE4F8" w14:textId="6D38D255"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18.54</w:t>
            </w:r>
          </w:p>
        </w:tc>
        <w:tc>
          <w:tcPr>
            <w:tcW w:w="1275" w:type="dxa"/>
          </w:tcPr>
          <w:p w14:paraId="1A42F169" w14:textId="1D0534DF"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&lt; .001</w:t>
            </w:r>
          </w:p>
        </w:tc>
      </w:tr>
      <w:tr w:rsidR="00F73A84" w:rsidRPr="00F51ECE" w14:paraId="01CE19FF" w14:textId="77777777" w:rsidTr="00CE1F1C">
        <w:tc>
          <w:tcPr>
            <w:tcW w:w="2410" w:type="dxa"/>
          </w:tcPr>
          <w:p w14:paraId="09940D3A"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0FCC1A1A" w14:textId="77777777" w:rsidR="00F73A84" w:rsidRPr="00F51ECE" w:rsidRDefault="00F73A84"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1" w:type="dxa"/>
            <w:gridSpan w:val="2"/>
          </w:tcPr>
          <w:p w14:paraId="24121B7B" w14:textId="1ABFC0D1"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-2.56</w:t>
            </w:r>
          </w:p>
        </w:tc>
        <w:tc>
          <w:tcPr>
            <w:tcW w:w="1276" w:type="dxa"/>
          </w:tcPr>
          <w:p w14:paraId="65B514D3" w14:textId="4801B6F9"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2.08</w:t>
            </w:r>
          </w:p>
        </w:tc>
        <w:tc>
          <w:tcPr>
            <w:tcW w:w="1134" w:type="dxa"/>
          </w:tcPr>
          <w:p w14:paraId="6EECC601" w14:textId="4803F9AB"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-1.23</w:t>
            </w:r>
          </w:p>
        </w:tc>
        <w:tc>
          <w:tcPr>
            <w:tcW w:w="1275" w:type="dxa"/>
          </w:tcPr>
          <w:p w14:paraId="0C750F06" w14:textId="7885C236"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.773</w:t>
            </w:r>
          </w:p>
        </w:tc>
      </w:tr>
      <w:tr w:rsidR="00F73A84" w:rsidRPr="00F51ECE" w14:paraId="758791C7" w14:textId="77777777" w:rsidTr="00CE1F1C">
        <w:tc>
          <w:tcPr>
            <w:tcW w:w="2410" w:type="dxa"/>
          </w:tcPr>
          <w:p w14:paraId="5AC803AF"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46422552" w14:textId="77777777" w:rsidR="00F73A84" w:rsidRPr="00F51ECE" w:rsidRDefault="00F73A84"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1" w:type="dxa"/>
            <w:gridSpan w:val="2"/>
          </w:tcPr>
          <w:p w14:paraId="729E95F9" w14:textId="1D79574A"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3.72</w:t>
            </w:r>
          </w:p>
        </w:tc>
        <w:tc>
          <w:tcPr>
            <w:tcW w:w="1276" w:type="dxa"/>
          </w:tcPr>
          <w:p w14:paraId="48EC73D5" w14:textId="3782E579"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1.39</w:t>
            </w:r>
          </w:p>
        </w:tc>
        <w:tc>
          <w:tcPr>
            <w:tcW w:w="1134" w:type="dxa"/>
          </w:tcPr>
          <w:p w14:paraId="32248E51" w14:textId="6B9B3543"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2.68</w:t>
            </w:r>
          </w:p>
        </w:tc>
        <w:tc>
          <w:tcPr>
            <w:tcW w:w="1275" w:type="dxa"/>
          </w:tcPr>
          <w:p w14:paraId="3F748E65" w14:textId="3E788622"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F73A84" w:rsidRPr="00F51ECE" w14:paraId="784B40B2" w14:textId="77777777" w:rsidTr="00CE1F1C">
        <w:trPr>
          <w:trHeight w:val="286"/>
        </w:trPr>
        <w:tc>
          <w:tcPr>
            <w:tcW w:w="2410" w:type="dxa"/>
          </w:tcPr>
          <w:p w14:paraId="6CF07E5E"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612CDEBF" w14:textId="77777777" w:rsidR="00F73A84" w:rsidRPr="00F51ECE"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Insecurity</w:t>
            </w:r>
            <w:r w:rsidRPr="00F51ECE">
              <w:rPr>
                <w:rFonts w:ascii="Times New Roman" w:hAnsi="Times New Roman" w:cs="Times New Roman"/>
                <w:sz w:val="22"/>
                <w:szCs w:val="22"/>
                <w:lang w:val="en-US"/>
              </w:rPr>
              <w:t xml:space="preserve"> </w:t>
            </w:r>
          </w:p>
        </w:tc>
        <w:tc>
          <w:tcPr>
            <w:tcW w:w="851" w:type="dxa"/>
            <w:gridSpan w:val="2"/>
          </w:tcPr>
          <w:p w14:paraId="116A364F" w14:textId="78F6B5A6"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-0.59</w:t>
            </w:r>
          </w:p>
        </w:tc>
        <w:tc>
          <w:tcPr>
            <w:tcW w:w="1276" w:type="dxa"/>
          </w:tcPr>
          <w:p w14:paraId="32B21DE9" w14:textId="4F078C90"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0.82</w:t>
            </w:r>
          </w:p>
        </w:tc>
        <w:tc>
          <w:tcPr>
            <w:tcW w:w="1134" w:type="dxa"/>
          </w:tcPr>
          <w:p w14:paraId="763249BC" w14:textId="5E4ADD66"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-0.71</w:t>
            </w:r>
          </w:p>
        </w:tc>
        <w:tc>
          <w:tcPr>
            <w:tcW w:w="1275" w:type="dxa"/>
          </w:tcPr>
          <w:p w14:paraId="0243A630" w14:textId="30BE8B36"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F73A84" w:rsidRPr="00F51ECE" w14:paraId="70BF3101" w14:textId="77777777" w:rsidTr="00CE1F1C">
        <w:trPr>
          <w:trHeight w:val="302"/>
        </w:trPr>
        <w:tc>
          <w:tcPr>
            <w:tcW w:w="2410" w:type="dxa"/>
          </w:tcPr>
          <w:p w14:paraId="79FDF4E2" w14:textId="77777777" w:rsidR="00F73A84" w:rsidRPr="00F51ECE" w:rsidRDefault="00F73A84" w:rsidP="00CE1F1C">
            <w:pPr>
              <w:rPr>
                <w:rFonts w:ascii="Times New Roman" w:hAnsi="Times New Roman" w:cs="Times New Roman"/>
                <w:color w:val="ADADAD" w:themeColor="background2" w:themeShade="BF"/>
                <w:sz w:val="22"/>
                <w:szCs w:val="22"/>
                <w:lang w:val="en-US"/>
              </w:rPr>
            </w:pPr>
          </w:p>
        </w:tc>
        <w:tc>
          <w:tcPr>
            <w:tcW w:w="2693" w:type="dxa"/>
            <w:gridSpan w:val="2"/>
          </w:tcPr>
          <w:p w14:paraId="1EA87B90" w14:textId="77777777" w:rsidR="00F73A84" w:rsidRPr="00F51ECE" w:rsidRDefault="00F73A84"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1" w:type="dxa"/>
            <w:gridSpan w:val="2"/>
          </w:tcPr>
          <w:p w14:paraId="409907B9" w14:textId="29CC3E2E"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-3.29</w:t>
            </w:r>
          </w:p>
        </w:tc>
        <w:tc>
          <w:tcPr>
            <w:tcW w:w="1276" w:type="dxa"/>
          </w:tcPr>
          <w:p w14:paraId="49CA17D4" w14:textId="505D54C7"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1.95</w:t>
            </w:r>
          </w:p>
        </w:tc>
        <w:tc>
          <w:tcPr>
            <w:tcW w:w="1134" w:type="dxa"/>
          </w:tcPr>
          <w:p w14:paraId="6900EEC3" w14:textId="74AA7517"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-1.39</w:t>
            </w:r>
          </w:p>
        </w:tc>
        <w:tc>
          <w:tcPr>
            <w:tcW w:w="1275" w:type="dxa"/>
          </w:tcPr>
          <w:p w14:paraId="63D4AB5E" w14:textId="18EF6DB0" w:rsidR="00F73A84" w:rsidRPr="00F73A84" w:rsidRDefault="00F73A84" w:rsidP="00CE1F1C">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F73A84" w:rsidRPr="00C2705C" w14:paraId="1A8AE4E2" w14:textId="77777777" w:rsidTr="00CE1F1C">
        <w:tc>
          <w:tcPr>
            <w:tcW w:w="9639" w:type="dxa"/>
            <w:gridSpan w:val="8"/>
            <w:tcBorders>
              <w:top w:val="single" w:sz="4" w:space="0" w:color="auto"/>
            </w:tcBorders>
          </w:tcPr>
          <w:p w14:paraId="71C7D6DE" w14:textId="77777777" w:rsidR="00F73A84" w:rsidRPr="00F51ECE" w:rsidRDefault="00F73A84" w:rsidP="00CE1F1C">
            <w:pPr>
              <w:rPr>
                <w:rFonts w:ascii="Times New Roman" w:hAnsi="Times New Roman" w:cs="Times New Roman"/>
                <w:lang w:val="en-US"/>
              </w:rPr>
            </w:pPr>
            <w:r w:rsidRPr="00F51ECE">
              <w:rPr>
                <w:rFonts w:ascii="Times New Roman" w:hAnsi="Times New Roman" w:cs="Times New Roman"/>
                <w:i/>
                <w:iCs/>
                <w:sz w:val="22"/>
                <w:szCs w:val="22"/>
                <w:lang w:val="en-US"/>
              </w:rPr>
              <w:t>Notes</w:t>
            </w:r>
            <w:r>
              <w:rPr>
                <w:rFonts w:ascii="Times New Roman" w:hAnsi="Times New Roman" w:cs="Times New Roman"/>
                <w:i/>
                <w:iCs/>
                <w:sz w:val="22"/>
                <w:szCs w:val="22"/>
                <w:lang w:val="en-US"/>
              </w:rPr>
              <w:t>.</w:t>
            </w:r>
            <w:r>
              <w:rPr>
                <w:rFonts w:ascii="Times New Roman" w:hAnsi="Times New Roman" w:cs="Times New Roman"/>
                <w:sz w:val="22"/>
                <w:szCs w:val="22"/>
                <w:lang w:val="en-US"/>
              </w:rPr>
              <w:t xml:space="preserve"> </w:t>
            </w:r>
            <w:r w:rsidRPr="00F51ECE">
              <w:rPr>
                <w:rFonts w:ascii="Times New Roman" w:hAnsi="Times New Roman" w:cs="Times New Roman"/>
                <w:sz w:val="22"/>
                <w:szCs w:val="22"/>
                <w:lang w:val="en-US"/>
              </w:rPr>
              <w:t>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30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68</w:t>
            </w:r>
            <w:r w:rsidRPr="00F51ECE">
              <w:rPr>
                <w:rFonts w:ascii="Times New Roman" w:hAnsi="Times New Roman" w:cs="Times New Roman"/>
                <w:sz w:val="22"/>
                <w:szCs w:val="22"/>
                <w:lang w:val="en-US"/>
              </w:rPr>
              <w:t>; p-values were adjusted for multiple comparisons using the Holm correction.</w:t>
            </w:r>
          </w:p>
        </w:tc>
      </w:tr>
    </w:tbl>
    <w:p w14:paraId="5F7D55DD" w14:textId="77777777" w:rsidR="00F73A84" w:rsidRDefault="00F73A84" w:rsidP="00690E2A">
      <w:pPr>
        <w:rPr>
          <w:rFonts w:ascii="Times New Roman" w:hAnsi="Times New Roman" w:cs="Times New Roman"/>
          <w:lang w:val="en-US"/>
        </w:rPr>
      </w:pPr>
    </w:p>
    <w:p w14:paraId="52BA79FC" w14:textId="56E68E6A" w:rsidR="00520FC5" w:rsidRDefault="00520FC5">
      <w:pPr>
        <w:rPr>
          <w:rFonts w:ascii="Times New Roman" w:hAnsi="Times New Roman" w:cs="Times New Roman"/>
          <w:lang w:val="en-US"/>
        </w:rPr>
      </w:pPr>
      <w:r>
        <w:rPr>
          <w:rFonts w:ascii="Times New Roman" w:hAnsi="Times New Roman" w:cs="Times New Roman"/>
          <w:lang w:val="en-US"/>
        </w:rPr>
        <w:br w:type="page"/>
      </w:r>
    </w:p>
    <w:tbl>
      <w:tblPr>
        <w:tblStyle w:val="Tabellenraster"/>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418"/>
        <w:gridCol w:w="1417"/>
        <w:gridCol w:w="1701"/>
        <w:gridCol w:w="1134"/>
        <w:gridCol w:w="1134"/>
        <w:gridCol w:w="1134"/>
      </w:tblGrid>
      <w:tr w:rsidR="00520FC5" w:rsidRPr="00F51ECE" w14:paraId="4970549E" w14:textId="77777777" w:rsidTr="00CE1F1C">
        <w:tc>
          <w:tcPr>
            <w:tcW w:w="3828" w:type="dxa"/>
            <w:gridSpan w:val="2"/>
          </w:tcPr>
          <w:p w14:paraId="1D39A767" w14:textId="2A786724" w:rsidR="00520FC5" w:rsidRPr="00F51ECE" w:rsidRDefault="00520FC5" w:rsidP="00CE1F1C">
            <w:pPr>
              <w:rPr>
                <w:rFonts w:ascii="Times New Roman" w:hAnsi="Times New Roman" w:cs="Times New Roman"/>
                <w:b/>
                <w:bCs/>
                <w:color w:val="000000" w:themeColor="text1"/>
                <w:sz w:val="22"/>
                <w:szCs w:val="22"/>
                <w:lang w:val="en-US"/>
              </w:rPr>
            </w:pPr>
            <w:r w:rsidRPr="00F51ECE">
              <w:rPr>
                <w:rFonts w:ascii="Times New Roman" w:hAnsi="Times New Roman" w:cs="Times New Roman"/>
                <w:b/>
                <w:bCs/>
                <w:color w:val="000000" w:themeColor="text1"/>
                <w:sz w:val="22"/>
                <w:szCs w:val="22"/>
                <w:lang w:val="en-US"/>
              </w:rPr>
              <w:lastRenderedPageBreak/>
              <w:t xml:space="preserve">Table </w:t>
            </w:r>
            <w:r w:rsidR="00F3702D">
              <w:rPr>
                <w:rFonts w:ascii="Times New Roman" w:hAnsi="Times New Roman" w:cs="Times New Roman"/>
                <w:b/>
                <w:bCs/>
                <w:color w:val="000000" w:themeColor="text1"/>
                <w:sz w:val="22"/>
                <w:szCs w:val="22"/>
                <w:lang w:val="en-US"/>
              </w:rPr>
              <w:t>S</w:t>
            </w:r>
            <w:r w:rsidR="001568EA">
              <w:rPr>
                <w:rFonts w:ascii="Times New Roman" w:hAnsi="Times New Roman" w:cs="Times New Roman"/>
                <w:b/>
                <w:bCs/>
                <w:color w:val="000000" w:themeColor="text1"/>
                <w:sz w:val="22"/>
                <w:szCs w:val="22"/>
                <w:lang w:val="en-US"/>
              </w:rPr>
              <w:t>14</w:t>
            </w:r>
          </w:p>
        </w:tc>
        <w:tc>
          <w:tcPr>
            <w:tcW w:w="1417" w:type="dxa"/>
          </w:tcPr>
          <w:p w14:paraId="47D7D4C9" w14:textId="77777777" w:rsidR="00520FC5" w:rsidRPr="00F51ECE" w:rsidRDefault="00520FC5" w:rsidP="00CE1F1C">
            <w:pPr>
              <w:rPr>
                <w:rFonts w:ascii="Times New Roman" w:hAnsi="Times New Roman" w:cs="Times New Roman"/>
                <w:b/>
                <w:bCs/>
                <w:color w:val="000000" w:themeColor="text1"/>
                <w:sz w:val="22"/>
                <w:szCs w:val="22"/>
                <w:lang w:val="en-US"/>
              </w:rPr>
            </w:pPr>
          </w:p>
        </w:tc>
        <w:tc>
          <w:tcPr>
            <w:tcW w:w="5103" w:type="dxa"/>
            <w:gridSpan w:val="4"/>
          </w:tcPr>
          <w:p w14:paraId="3E0B0FF7" w14:textId="77777777" w:rsidR="00520FC5" w:rsidRPr="00F51ECE" w:rsidRDefault="00520FC5" w:rsidP="00CE1F1C">
            <w:pPr>
              <w:rPr>
                <w:rFonts w:ascii="Times New Roman" w:hAnsi="Times New Roman" w:cs="Times New Roman"/>
                <w:b/>
                <w:bCs/>
                <w:color w:val="000000" w:themeColor="text1"/>
                <w:sz w:val="22"/>
                <w:szCs w:val="22"/>
                <w:lang w:val="en-US"/>
              </w:rPr>
            </w:pPr>
          </w:p>
        </w:tc>
      </w:tr>
      <w:tr w:rsidR="00520FC5" w:rsidRPr="00C2705C" w14:paraId="2447EF9B" w14:textId="77777777" w:rsidTr="00CE1F1C">
        <w:tc>
          <w:tcPr>
            <w:tcW w:w="10348" w:type="dxa"/>
            <w:gridSpan w:val="7"/>
            <w:tcBorders>
              <w:bottom w:val="single" w:sz="4" w:space="0" w:color="auto"/>
            </w:tcBorders>
          </w:tcPr>
          <w:p w14:paraId="756AFBB9" w14:textId="3D604073" w:rsidR="00520FC5" w:rsidRPr="00F51ECE" w:rsidRDefault="00520FC5" w:rsidP="00CE1F1C">
            <w:pPr>
              <w:rPr>
                <w:rFonts w:ascii="Times New Roman" w:hAnsi="Times New Roman" w:cs="Times New Roman"/>
                <w:i/>
                <w:iCs/>
                <w:color w:val="000000" w:themeColor="text1"/>
                <w:sz w:val="22"/>
                <w:szCs w:val="22"/>
                <w:lang w:val="en-US"/>
              </w:rPr>
            </w:pPr>
            <w:r w:rsidRPr="00F51ECE">
              <w:rPr>
                <w:rFonts w:ascii="Times New Roman" w:hAnsi="Times New Roman" w:cs="Times New Roman"/>
                <w:i/>
                <w:iCs/>
                <w:sz w:val="22"/>
                <w:szCs w:val="22"/>
                <w:lang w:val="en-US"/>
              </w:rPr>
              <w:t xml:space="preserve">Linear mixed effects model for insecurity and </w:t>
            </w:r>
            <w:r>
              <w:rPr>
                <w:rFonts w:ascii="Times New Roman" w:hAnsi="Times New Roman" w:cs="Times New Roman"/>
                <w:i/>
                <w:iCs/>
                <w:sz w:val="22"/>
                <w:szCs w:val="22"/>
                <w:lang w:val="en-US"/>
              </w:rPr>
              <w:t>its subdimensions</w:t>
            </w:r>
            <w:r w:rsidRPr="00F51ECE">
              <w:rPr>
                <w:rFonts w:ascii="Times New Roman" w:hAnsi="Times New Roman" w:cs="Times New Roman"/>
                <w:i/>
                <w:iCs/>
                <w:sz w:val="22"/>
                <w:szCs w:val="22"/>
                <w:lang w:val="en-US"/>
              </w:rPr>
              <w:t xml:space="preserve"> </w:t>
            </w:r>
            <w:r>
              <w:rPr>
                <w:rFonts w:ascii="Times New Roman" w:hAnsi="Times New Roman" w:cs="Times New Roman"/>
                <w:i/>
                <w:iCs/>
                <w:sz w:val="22"/>
                <w:szCs w:val="22"/>
                <w:lang w:val="en-US"/>
              </w:rPr>
              <w:t>controlled for initial insecurity</w:t>
            </w:r>
          </w:p>
        </w:tc>
      </w:tr>
      <w:tr w:rsidR="00520FC5" w:rsidRPr="00F51ECE" w14:paraId="3845EC88" w14:textId="77777777" w:rsidTr="00CE1F1C">
        <w:tc>
          <w:tcPr>
            <w:tcW w:w="2410" w:type="dxa"/>
            <w:tcBorders>
              <w:top w:val="single" w:sz="4" w:space="0" w:color="auto"/>
              <w:bottom w:val="single" w:sz="4" w:space="0" w:color="auto"/>
            </w:tcBorders>
          </w:tcPr>
          <w:p w14:paraId="76BFC979" w14:textId="77777777" w:rsidR="00520FC5" w:rsidRPr="005A63C2" w:rsidRDefault="00520FC5" w:rsidP="00CE1F1C">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 xml:space="preserve">Predictors </w:t>
            </w:r>
          </w:p>
        </w:tc>
        <w:tc>
          <w:tcPr>
            <w:tcW w:w="2835" w:type="dxa"/>
            <w:gridSpan w:val="2"/>
            <w:tcBorders>
              <w:top w:val="single" w:sz="4" w:space="0" w:color="auto"/>
              <w:bottom w:val="single" w:sz="4" w:space="0" w:color="auto"/>
            </w:tcBorders>
          </w:tcPr>
          <w:p w14:paraId="36A121B1" w14:textId="77777777" w:rsidR="00520FC5" w:rsidRPr="005A63C2" w:rsidRDefault="00520FC5" w:rsidP="00CE1F1C">
            <w:pPr>
              <w:rPr>
                <w:rFonts w:ascii="Times New Roman" w:hAnsi="Times New Roman" w:cs="Times New Roman"/>
                <w:color w:val="000000" w:themeColor="text1"/>
                <w:sz w:val="22"/>
                <w:szCs w:val="22"/>
                <w:lang w:val="en-US"/>
              </w:rPr>
            </w:pPr>
          </w:p>
        </w:tc>
        <w:tc>
          <w:tcPr>
            <w:tcW w:w="1701" w:type="dxa"/>
            <w:tcBorders>
              <w:top w:val="single" w:sz="4" w:space="0" w:color="auto"/>
              <w:bottom w:val="single" w:sz="4" w:space="0" w:color="auto"/>
            </w:tcBorders>
          </w:tcPr>
          <w:p w14:paraId="5E964B28" w14:textId="77777777" w:rsidR="00520FC5" w:rsidRPr="005A63C2" w:rsidRDefault="00520FC5" w:rsidP="00CE1F1C">
            <w:pPr>
              <w:rPr>
                <w:rFonts w:ascii="Times New Roman" w:hAnsi="Times New Roman" w:cs="Times New Roman"/>
                <w:color w:val="000000" w:themeColor="text1"/>
                <w:sz w:val="22"/>
                <w:szCs w:val="22"/>
                <w:lang w:val="en-US"/>
              </w:rPr>
            </w:pPr>
            <w:r w:rsidRPr="005A63C2">
              <w:rPr>
                <w:rFonts w:ascii="Times New Roman" w:eastAsia="Arial" w:hAnsi="Times New Roman" w:cs="Times New Roman"/>
                <w:i/>
                <w:color w:val="000000" w:themeColor="text1"/>
                <w:sz w:val="20"/>
                <w:szCs w:val="20"/>
                <w:highlight w:val="white"/>
              </w:rPr>
              <w:t>β</w:t>
            </w:r>
          </w:p>
        </w:tc>
        <w:tc>
          <w:tcPr>
            <w:tcW w:w="1134" w:type="dxa"/>
            <w:tcBorders>
              <w:top w:val="single" w:sz="4" w:space="0" w:color="auto"/>
              <w:bottom w:val="single" w:sz="4" w:space="0" w:color="auto"/>
            </w:tcBorders>
          </w:tcPr>
          <w:p w14:paraId="46CE1ECA" w14:textId="77777777" w:rsidR="00520FC5" w:rsidRPr="005A63C2" w:rsidRDefault="00520FC5" w:rsidP="00CE1F1C">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SE</w:t>
            </w:r>
          </w:p>
        </w:tc>
        <w:tc>
          <w:tcPr>
            <w:tcW w:w="1134" w:type="dxa"/>
            <w:tcBorders>
              <w:top w:val="single" w:sz="4" w:space="0" w:color="auto"/>
              <w:bottom w:val="single" w:sz="4" w:space="0" w:color="auto"/>
            </w:tcBorders>
          </w:tcPr>
          <w:p w14:paraId="6C7FFC61" w14:textId="77777777" w:rsidR="00520FC5" w:rsidRPr="005A63C2" w:rsidRDefault="00520FC5" w:rsidP="00CE1F1C">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t</w:t>
            </w:r>
          </w:p>
        </w:tc>
        <w:tc>
          <w:tcPr>
            <w:tcW w:w="1134" w:type="dxa"/>
            <w:tcBorders>
              <w:top w:val="single" w:sz="4" w:space="0" w:color="auto"/>
              <w:bottom w:val="single" w:sz="4" w:space="0" w:color="auto"/>
            </w:tcBorders>
          </w:tcPr>
          <w:p w14:paraId="0501FCA5" w14:textId="77777777" w:rsidR="00520FC5" w:rsidRPr="005A63C2" w:rsidRDefault="00520FC5" w:rsidP="00CE1F1C">
            <w:pPr>
              <w:rPr>
                <w:rFonts w:ascii="Times New Roman" w:hAnsi="Times New Roman" w:cs="Times New Roman"/>
                <w:i/>
                <w:iCs/>
                <w:color w:val="000000" w:themeColor="text1"/>
                <w:sz w:val="22"/>
                <w:szCs w:val="22"/>
                <w:lang w:val="en-US"/>
              </w:rPr>
            </w:pPr>
            <w:r w:rsidRPr="005A63C2">
              <w:rPr>
                <w:rFonts w:ascii="Times New Roman" w:hAnsi="Times New Roman" w:cs="Times New Roman"/>
                <w:i/>
                <w:iCs/>
                <w:color w:val="000000" w:themeColor="text1"/>
                <w:sz w:val="22"/>
                <w:szCs w:val="22"/>
                <w:lang w:val="en-US"/>
              </w:rPr>
              <w:t xml:space="preserve">p </w:t>
            </w:r>
          </w:p>
        </w:tc>
      </w:tr>
      <w:tr w:rsidR="00520FC5" w:rsidRPr="00C03728" w14:paraId="003E50C8" w14:textId="77777777" w:rsidTr="00CE1F1C">
        <w:tc>
          <w:tcPr>
            <w:tcW w:w="2410" w:type="dxa"/>
          </w:tcPr>
          <w:p w14:paraId="6D8FE5C9"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Overall insecurities</w:t>
            </w:r>
          </w:p>
        </w:tc>
        <w:tc>
          <w:tcPr>
            <w:tcW w:w="2835" w:type="dxa"/>
            <w:gridSpan w:val="2"/>
          </w:tcPr>
          <w:p w14:paraId="446F3BB1"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7A51CFE3" w14:textId="60838C2C"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1.48</w:t>
            </w:r>
          </w:p>
        </w:tc>
        <w:tc>
          <w:tcPr>
            <w:tcW w:w="1134" w:type="dxa"/>
          </w:tcPr>
          <w:p w14:paraId="2FA12875" w14:textId="4A28A979"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0.31</w:t>
            </w:r>
          </w:p>
        </w:tc>
        <w:tc>
          <w:tcPr>
            <w:tcW w:w="1134" w:type="dxa"/>
          </w:tcPr>
          <w:p w14:paraId="5499E70C" w14:textId="67655623"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4.77</w:t>
            </w:r>
          </w:p>
        </w:tc>
        <w:tc>
          <w:tcPr>
            <w:tcW w:w="1134" w:type="dxa"/>
          </w:tcPr>
          <w:p w14:paraId="2F418955" w14:textId="6D2F2C34"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520FC5" w:rsidRPr="00C03728" w14:paraId="21AD3AF2" w14:textId="77777777" w:rsidTr="00CE1F1C">
        <w:tc>
          <w:tcPr>
            <w:tcW w:w="2410" w:type="dxa"/>
          </w:tcPr>
          <w:p w14:paraId="71ADC665"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32A1044F"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662F170D" w14:textId="606789D7"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-0.12</w:t>
            </w:r>
          </w:p>
        </w:tc>
        <w:tc>
          <w:tcPr>
            <w:tcW w:w="1134" w:type="dxa"/>
          </w:tcPr>
          <w:p w14:paraId="37942B16" w14:textId="339FF028"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0.18</w:t>
            </w:r>
          </w:p>
        </w:tc>
        <w:tc>
          <w:tcPr>
            <w:tcW w:w="1134" w:type="dxa"/>
          </w:tcPr>
          <w:p w14:paraId="4A45AAE8" w14:textId="7290556F"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-0.67</w:t>
            </w:r>
          </w:p>
        </w:tc>
        <w:tc>
          <w:tcPr>
            <w:tcW w:w="1134" w:type="dxa"/>
          </w:tcPr>
          <w:p w14:paraId="6DBA5DCC" w14:textId="45BFB45C"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64F74C57" w14:textId="77777777" w:rsidTr="00CE1F1C">
        <w:tc>
          <w:tcPr>
            <w:tcW w:w="2410" w:type="dxa"/>
          </w:tcPr>
          <w:p w14:paraId="0DBB15AE" w14:textId="77777777" w:rsidR="00520FC5" w:rsidRPr="00F51ECE" w:rsidRDefault="00520FC5" w:rsidP="00CE1F1C">
            <w:pPr>
              <w:ind w:left="323"/>
              <w:rPr>
                <w:rFonts w:ascii="Times New Roman" w:hAnsi="Times New Roman" w:cs="Times New Roman"/>
                <w:color w:val="000000" w:themeColor="text1"/>
                <w:sz w:val="22"/>
                <w:szCs w:val="22"/>
                <w:lang w:val="en-US"/>
              </w:rPr>
            </w:pPr>
          </w:p>
        </w:tc>
        <w:tc>
          <w:tcPr>
            <w:tcW w:w="2835" w:type="dxa"/>
            <w:gridSpan w:val="2"/>
          </w:tcPr>
          <w:p w14:paraId="5D3B7DCA"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4E559675" w14:textId="43FA45DF"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-1.13</w:t>
            </w:r>
          </w:p>
        </w:tc>
        <w:tc>
          <w:tcPr>
            <w:tcW w:w="1134" w:type="dxa"/>
          </w:tcPr>
          <w:p w14:paraId="4479EBCF" w14:textId="75DB5F0E"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0.18</w:t>
            </w:r>
          </w:p>
        </w:tc>
        <w:tc>
          <w:tcPr>
            <w:tcW w:w="1134" w:type="dxa"/>
          </w:tcPr>
          <w:p w14:paraId="14582DDB" w14:textId="070A48F7"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-6.37</w:t>
            </w:r>
          </w:p>
        </w:tc>
        <w:tc>
          <w:tcPr>
            <w:tcW w:w="1134" w:type="dxa"/>
          </w:tcPr>
          <w:p w14:paraId="15E3F33E" w14:textId="743A7F3E"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3324E03D" w14:textId="77777777" w:rsidTr="00CE1F1C">
        <w:tc>
          <w:tcPr>
            <w:tcW w:w="2410" w:type="dxa"/>
          </w:tcPr>
          <w:p w14:paraId="7E3895FF"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5BDF4328" w14:textId="12DE6776" w:rsidR="00520FC5" w:rsidRPr="00F51ECE" w:rsidRDefault="00520FC5"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Insecurity</w:t>
            </w:r>
            <w:r w:rsidRPr="00F51ECE">
              <w:rPr>
                <w:rFonts w:ascii="Times New Roman" w:hAnsi="Times New Roman" w:cs="Times New Roman"/>
                <w:color w:val="000000" w:themeColor="text1"/>
                <w:sz w:val="22"/>
                <w:szCs w:val="22"/>
                <w:lang w:val="en-US"/>
              </w:rPr>
              <w:t xml:space="preserve"> </w:t>
            </w:r>
          </w:p>
        </w:tc>
        <w:tc>
          <w:tcPr>
            <w:tcW w:w="1701" w:type="dxa"/>
          </w:tcPr>
          <w:p w14:paraId="1F20488C" w14:textId="1EEDB536"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0.70</w:t>
            </w:r>
          </w:p>
        </w:tc>
        <w:tc>
          <w:tcPr>
            <w:tcW w:w="1134" w:type="dxa"/>
          </w:tcPr>
          <w:p w14:paraId="348BF5BB" w14:textId="4413D29F"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0.06</w:t>
            </w:r>
          </w:p>
        </w:tc>
        <w:tc>
          <w:tcPr>
            <w:tcW w:w="1134" w:type="dxa"/>
          </w:tcPr>
          <w:p w14:paraId="785EDCB9" w14:textId="0B8F0B59"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12.35</w:t>
            </w:r>
          </w:p>
        </w:tc>
        <w:tc>
          <w:tcPr>
            <w:tcW w:w="1134" w:type="dxa"/>
          </w:tcPr>
          <w:p w14:paraId="6A46A495" w14:textId="25813E2E"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.001</w:t>
            </w:r>
          </w:p>
        </w:tc>
      </w:tr>
      <w:tr w:rsidR="00520FC5" w:rsidRPr="00C03728" w14:paraId="0C8C83B0" w14:textId="77777777" w:rsidTr="00CE1F1C">
        <w:tc>
          <w:tcPr>
            <w:tcW w:w="2410" w:type="dxa"/>
          </w:tcPr>
          <w:p w14:paraId="28BB6485"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380C0C6C"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4145575D" w14:textId="200886BA"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0.46</w:t>
            </w:r>
          </w:p>
        </w:tc>
        <w:tc>
          <w:tcPr>
            <w:tcW w:w="1134" w:type="dxa"/>
          </w:tcPr>
          <w:p w14:paraId="1C35533E" w14:textId="1A5B888B"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0.25</w:t>
            </w:r>
          </w:p>
        </w:tc>
        <w:tc>
          <w:tcPr>
            <w:tcW w:w="1134" w:type="dxa"/>
          </w:tcPr>
          <w:p w14:paraId="44C73DCD" w14:textId="2946C420"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1.84</w:t>
            </w:r>
          </w:p>
        </w:tc>
        <w:tc>
          <w:tcPr>
            <w:tcW w:w="1134" w:type="dxa"/>
          </w:tcPr>
          <w:p w14:paraId="2A9AB7DE" w14:textId="6A3B3989"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2CF83124" w14:textId="77777777" w:rsidTr="00CE1F1C">
        <w:tc>
          <w:tcPr>
            <w:tcW w:w="5245" w:type="dxa"/>
            <w:gridSpan w:val="3"/>
          </w:tcPr>
          <w:p w14:paraId="21CC03B6" w14:textId="77777777" w:rsidR="00520FC5" w:rsidRPr="00F51ECE" w:rsidRDefault="00520FC5"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Building Relationship</w:t>
            </w:r>
          </w:p>
        </w:tc>
        <w:tc>
          <w:tcPr>
            <w:tcW w:w="1701" w:type="dxa"/>
          </w:tcPr>
          <w:p w14:paraId="2AB73024"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50BE9272"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3A04F030"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6A7F33EE" w14:textId="77777777" w:rsidR="00520FC5" w:rsidRPr="00C03728" w:rsidRDefault="00520FC5" w:rsidP="00CE1F1C">
            <w:pPr>
              <w:rPr>
                <w:rFonts w:ascii="Times New Roman" w:hAnsi="Times New Roman" w:cs="Times New Roman"/>
                <w:color w:val="000000" w:themeColor="text1"/>
                <w:sz w:val="22"/>
                <w:szCs w:val="22"/>
                <w:lang w:val="en-US"/>
              </w:rPr>
            </w:pPr>
          </w:p>
        </w:tc>
      </w:tr>
      <w:tr w:rsidR="00520FC5" w:rsidRPr="00C03728" w14:paraId="2334DBC3" w14:textId="77777777" w:rsidTr="00CE1F1C">
        <w:tc>
          <w:tcPr>
            <w:tcW w:w="2410" w:type="dxa"/>
          </w:tcPr>
          <w:p w14:paraId="4881F956"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3D47281E"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6DDAD280" w14:textId="6C73E3B0"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1.02</w:t>
            </w:r>
          </w:p>
        </w:tc>
        <w:tc>
          <w:tcPr>
            <w:tcW w:w="1134" w:type="dxa"/>
          </w:tcPr>
          <w:p w14:paraId="7ECA5CE7" w14:textId="7A890626"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0.58</w:t>
            </w:r>
          </w:p>
        </w:tc>
        <w:tc>
          <w:tcPr>
            <w:tcW w:w="1134" w:type="dxa"/>
          </w:tcPr>
          <w:p w14:paraId="345AF30B" w14:textId="110700C6"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1.78</w:t>
            </w:r>
          </w:p>
        </w:tc>
        <w:tc>
          <w:tcPr>
            <w:tcW w:w="1134" w:type="dxa"/>
          </w:tcPr>
          <w:p w14:paraId="202AC0D8" w14:textId="7516154F"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.079</w:t>
            </w:r>
          </w:p>
        </w:tc>
      </w:tr>
      <w:tr w:rsidR="00520FC5" w:rsidRPr="00C03728" w14:paraId="2E14912F" w14:textId="77777777" w:rsidTr="00CE1F1C">
        <w:tc>
          <w:tcPr>
            <w:tcW w:w="2410" w:type="dxa"/>
          </w:tcPr>
          <w:p w14:paraId="3DDF91A5"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44E33D8F"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5CBD6FE3" w14:textId="6C464674"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-0.22</w:t>
            </w:r>
          </w:p>
        </w:tc>
        <w:tc>
          <w:tcPr>
            <w:tcW w:w="1134" w:type="dxa"/>
          </w:tcPr>
          <w:p w14:paraId="6A7A489B" w14:textId="0907D4ED"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0.31</w:t>
            </w:r>
          </w:p>
        </w:tc>
        <w:tc>
          <w:tcPr>
            <w:tcW w:w="1134" w:type="dxa"/>
          </w:tcPr>
          <w:p w14:paraId="704046C9" w14:textId="0BED846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-0.73</w:t>
            </w:r>
          </w:p>
        </w:tc>
        <w:tc>
          <w:tcPr>
            <w:tcW w:w="1134" w:type="dxa"/>
          </w:tcPr>
          <w:p w14:paraId="6CE87D1C" w14:textId="6B3C6039"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2BA0BF19" w14:textId="77777777" w:rsidTr="00CE1F1C">
        <w:tc>
          <w:tcPr>
            <w:tcW w:w="2410" w:type="dxa"/>
          </w:tcPr>
          <w:p w14:paraId="66129535"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71F309FD"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13D312CB" w14:textId="7D22DDEE"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-0.79</w:t>
            </w:r>
          </w:p>
        </w:tc>
        <w:tc>
          <w:tcPr>
            <w:tcW w:w="1134" w:type="dxa"/>
          </w:tcPr>
          <w:p w14:paraId="2384AE2B" w14:textId="73A6611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0.28</w:t>
            </w:r>
          </w:p>
        </w:tc>
        <w:tc>
          <w:tcPr>
            <w:tcW w:w="1134" w:type="dxa"/>
          </w:tcPr>
          <w:p w14:paraId="341A78D8" w14:textId="793E7B86"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-2.87</w:t>
            </w:r>
          </w:p>
        </w:tc>
        <w:tc>
          <w:tcPr>
            <w:tcW w:w="1134" w:type="dxa"/>
          </w:tcPr>
          <w:p w14:paraId="769ACC69" w14:textId="06445389"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24EC40EF" w14:textId="77777777" w:rsidTr="00CE1F1C">
        <w:tc>
          <w:tcPr>
            <w:tcW w:w="2410" w:type="dxa"/>
          </w:tcPr>
          <w:p w14:paraId="50CFEBBC"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53937A57" w14:textId="7E782C18"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Insecurity</w:t>
            </w:r>
          </w:p>
        </w:tc>
        <w:tc>
          <w:tcPr>
            <w:tcW w:w="1701" w:type="dxa"/>
          </w:tcPr>
          <w:p w14:paraId="5BC93CC9" w14:textId="3DCDD012"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0.64</w:t>
            </w:r>
          </w:p>
        </w:tc>
        <w:tc>
          <w:tcPr>
            <w:tcW w:w="1134" w:type="dxa"/>
          </w:tcPr>
          <w:p w14:paraId="522DDB69" w14:textId="290B461F"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0.11</w:t>
            </w:r>
          </w:p>
        </w:tc>
        <w:tc>
          <w:tcPr>
            <w:tcW w:w="1134" w:type="dxa"/>
          </w:tcPr>
          <w:p w14:paraId="444736AB" w14:textId="062702BC"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5.98</w:t>
            </w:r>
          </w:p>
        </w:tc>
        <w:tc>
          <w:tcPr>
            <w:tcW w:w="1134" w:type="dxa"/>
          </w:tcPr>
          <w:p w14:paraId="7B090AB2" w14:textId="4004D9AA"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3C5A4413" w14:textId="77777777" w:rsidTr="00CE1F1C">
        <w:tc>
          <w:tcPr>
            <w:tcW w:w="2410" w:type="dxa"/>
          </w:tcPr>
          <w:p w14:paraId="1683C474"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58144F62"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1E365A1D" w14:textId="1E11FB94"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0.81</w:t>
            </w:r>
          </w:p>
        </w:tc>
        <w:tc>
          <w:tcPr>
            <w:tcW w:w="1134" w:type="dxa"/>
          </w:tcPr>
          <w:p w14:paraId="262BD983" w14:textId="7ED5705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0.39</w:t>
            </w:r>
          </w:p>
        </w:tc>
        <w:tc>
          <w:tcPr>
            <w:tcW w:w="1134" w:type="dxa"/>
          </w:tcPr>
          <w:p w14:paraId="7B443B4C" w14:textId="74C51CA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2.10</w:t>
            </w:r>
          </w:p>
        </w:tc>
        <w:tc>
          <w:tcPr>
            <w:tcW w:w="1134" w:type="dxa"/>
          </w:tcPr>
          <w:p w14:paraId="03A3C21B" w14:textId="5D87DBB7"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1F40A042" w14:textId="77777777" w:rsidTr="00CE1F1C">
        <w:tc>
          <w:tcPr>
            <w:tcW w:w="5245" w:type="dxa"/>
            <w:gridSpan w:val="3"/>
          </w:tcPr>
          <w:p w14:paraId="632BE90D" w14:textId="77777777" w:rsidR="00520FC5" w:rsidRPr="00F51ECE" w:rsidRDefault="00520FC5" w:rsidP="00CE1F1C">
            <w:pPr>
              <w:ind w:left="315"/>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Complex Symptoms</w:t>
            </w:r>
          </w:p>
        </w:tc>
        <w:tc>
          <w:tcPr>
            <w:tcW w:w="1701" w:type="dxa"/>
          </w:tcPr>
          <w:p w14:paraId="269877DC"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423AE81F"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68E7C5C0"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1E9A4473" w14:textId="77777777" w:rsidR="00520FC5" w:rsidRPr="00C03728" w:rsidRDefault="00520FC5" w:rsidP="00CE1F1C">
            <w:pPr>
              <w:rPr>
                <w:rFonts w:ascii="Times New Roman" w:hAnsi="Times New Roman" w:cs="Times New Roman"/>
                <w:color w:val="000000" w:themeColor="text1"/>
                <w:sz w:val="22"/>
                <w:szCs w:val="22"/>
                <w:lang w:val="en-US"/>
              </w:rPr>
            </w:pPr>
          </w:p>
        </w:tc>
      </w:tr>
      <w:tr w:rsidR="00520FC5" w:rsidRPr="00C03728" w14:paraId="2BAB9BE4" w14:textId="77777777" w:rsidTr="00CE1F1C">
        <w:trPr>
          <w:trHeight w:val="184"/>
        </w:trPr>
        <w:tc>
          <w:tcPr>
            <w:tcW w:w="2410" w:type="dxa"/>
          </w:tcPr>
          <w:p w14:paraId="0D50CB76"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6F9A2C48"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08A1ABC3" w14:textId="19851FBF"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1.49</w:t>
            </w:r>
          </w:p>
        </w:tc>
        <w:tc>
          <w:tcPr>
            <w:tcW w:w="1134" w:type="dxa"/>
          </w:tcPr>
          <w:p w14:paraId="3D471701" w14:textId="5ED2FE02"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0.47</w:t>
            </w:r>
          </w:p>
        </w:tc>
        <w:tc>
          <w:tcPr>
            <w:tcW w:w="1134" w:type="dxa"/>
          </w:tcPr>
          <w:p w14:paraId="6B4A5FEC" w14:textId="350E5A5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3.20</w:t>
            </w:r>
          </w:p>
        </w:tc>
        <w:tc>
          <w:tcPr>
            <w:tcW w:w="1134" w:type="dxa"/>
          </w:tcPr>
          <w:p w14:paraId="1F4EC36B" w14:textId="59CB400B"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.002</w:t>
            </w:r>
          </w:p>
        </w:tc>
      </w:tr>
      <w:tr w:rsidR="00520FC5" w:rsidRPr="00C03728" w14:paraId="4297934F" w14:textId="77777777" w:rsidTr="00CE1F1C">
        <w:tc>
          <w:tcPr>
            <w:tcW w:w="2410" w:type="dxa"/>
          </w:tcPr>
          <w:p w14:paraId="71884042"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13161A4B"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51FB5B87" w14:textId="2870EA0B"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0.04</w:t>
            </w:r>
          </w:p>
        </w:tc>
        <w:tc>
          <w:tcPr>
            <w:tcW w:w="1134" w:type="dxa"/>
          </w:tcPr>
          <w:p w14:paraId="32F3314C" w14:textId="454F8962"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0.26</w:t>
            </w:r>
          </w:p>
        </w:tc>
        <w:tc>
          <w:tcPr>
            <w:tcW w:w="1134" w:type="dxa"/>
          </w:tcPr>
          <w:p w14:paraId="36B6EFA0" w14:textId="203C263C"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0.14</w:t>
            </w:r>
          </w:p>
        </w:tc>
        <w:tc>
          <w:tcPr>
            <w:tcW w:w="1134" w:type="dxa"/>
          </w:tcPr>
          <w:p w14:paraId="23139DC0" w14:textId="6564D27E"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40CA2EAC" w14:textId="77777777" w:rsidTr="00CE1F1C">
        <w:tc>
          <w:tcPr>
            <w:tcW w:w="2410" w:type="dxa"/>
          </w:tcPr>
          <w:p w14:paraId="4BFB1F41"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7BEAED7B"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7EA584F6" w14:textId="5083E150"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-1.40</w:t>
            </w:r>
          </w:p>
        </w:tc>
        <w:tc>
          <w:tcPr>
            <w:tcW w:w="1134" w:type="dxa"/>
          </w:tcPr>
          <w:p w14:paraId="2EEAC62F" w14:textId="0F04E277"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0.25</w:t>
            </w:r>
          </w:p>
        </w:tc>
        <w:tc>
          <w:tcPr>
            <w:tcW w:w="1134" w:type="dxa"/>
          </w:tcPr>
          <w:p w14:paraId="7FC1B371" w14:textId="623BEB43"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-5.48</w:t>
            </w:r>
          </w:p>
        </w:tc>
        <w:tc>
          <w:tcPr>
            <w:tcW w:w="1134" w:type="dxa"/>
          </w:tcPr>
          <w:p w14:paraId="450DE2FF" w14:textId="58F5814A"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2E558D26" w14:textId="77777777" w:rsidTr="00CE1F1C">
        <w:tc>
          <w:tcPr>
            <w:tcW w:w="2410" w:type="dxa"/>
          </w:tcPr>
          <w:p w14:paraId="276D54C0"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2859228B" w14:textId="6B354CA0"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Insecurity</w:t>
            </w:r>
          </w:p>
        </w:tc>
        <w:tc>
          <w:tcPr>
            <w:tcW w:w="1701" w:type="dxa"/>
          </w:tcPr>
          <w:p w14:paraId="7E8EEB56" w14:textId="03045DAB"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0.79</w:t>
            </w:r>
          </w:p>
        </w:tc>
        <w:tc>
          <w:tcPr>
            <w:tcW w:w="1134" w:type="dxa"/>
          </w:tcPr>
          <w:p w14:paraId="4BE72EF6" w14:textId="0EC5B647"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0.09</w:t>
            </w:r>
          </w:p>
        </w:tc>
        <w:tc>
          <w:tcPr>
            <w:tcW w:w="1134" w:type="dxa"/>
          </w:tcPr>
          <w:p w14:paraId="7F0182C8" w14:textId="7535E750"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9.19</w:t>
            </w:r>
          </w:p>
        </w:tc>
        <w:tc>
          <w:tcPr>
            <w:tcW w:w="1134" w:type="dxa"/>
          </w:tcPr>
          <w:p w14:paraId="780336AD" w14:textId="02057DAC"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5C7592AD" w14:textId="77777777" w:rsidTr="00CE1F1C">
        <w:tc>
          <w:tcPr>
            <w:tcW w:w="2410" w:type="dxa"/>
          </w:tcPr>
          <w:p w14:paraId="2314BFDA"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6E10C7E3"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14D14A6D" w14:textId="24A2B91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0.37</w:t>
            </w:r>
          </w:p>
        </w:tc>
        <w:tc>
          <w:tcPr>
            <w:tcW w:w="1134" w:type="dxa"/>
          </w:tcPr>
          <w:p w14:paraId="3C20EDEC" w14:textId="25EB0E5B"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0.36</w:t>
            </w:r>
          </w:p>
        </w:tc>
        <w:tc>
          <w:tcPr>
            <w:tcW w:w="1134" w:type="dxa"/>
          </w:tcPr>
          <w:p w14:paraId="565444A9" w14:textId="4072A11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1.04</w:t>
            </w:r>
          </w:p>
        </w:tc>
        <w:tc>
          <w:tcPr>
            <w:tcW w:w="1134" w:type="dxa"/>
          </w:tcPr>
          <w:p w14:paraId="79DADDA2" w14:textId="27B2F28C"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424E3A0F" w14:textId="77777777" w:rsidTr="00CE1F1C">
        <w:tc>
          <w:tcPr>
            <w:tcW w:w="2410" w:type="dxa"/>
          </w:tcPr>
          <w:p w14:paraId="231CA581" w14:textId="77777777" w:rsidR="00520FC5" w:rsidRPr="00F51ECE" w:rsidRDefault="00520FC5"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Practical skills</w:t>
            </w:r>
          </w:p>
        </w:tc>
        <w:tc>
          <w:tcPr>
            <w:tcW w:w="2835" w:type="dxa"/>
            <w:gridSpan w:val="2"/>
          </w:tcPr>
          <w:p w14:paraId="1D05FCF0" w14:textId="77777777" w:rsidR="00520FC5" w:rsidRPr="00F51ECE" w:rsidRDefault="00520FC5" w:rsidP="00CE1F1C">
            <w:pPr>
              <w:rPr>
                <w:rFonts w:ascii="Times New Roman" w:hAnsi="Times New Roman" w:cs="Times New Roman"/>
                <w:color w:val="000000" w:themeColor="text1"/>
                <w:sz w:val="22"/>
                <w:szCs w:val="22"/>
                <w:lang w:val="en-US"/>
              </w:rPr>
            </w:pPr>
          </w:p>
        </w:tc>
        <w:tc>
          <w:tcPr>
            <w:tcW w:w="1701" w:type="dxa"/>
          </w:tcPr>
          <w:p w14:paraId="09C54A13"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70B767EE"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471B1C08"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760F416F" w14:textId="77777777" w:rsidR="00520FC5" w:rsidRPr="00C03728" w:rsidRDefault="00520FC5" w:rsidP="00CE1F1C">
            <w:pPr>
              <w:rPr>
                <w:rFonts w:ascii="Times New Roman" w:hAnsi="Times New Roman" w:cs="Times New Roman"/>
                <w:color w:val="000000" w:themeColor="text1"/>
                <w:sz w:val="22"/>
                <w:szCs w:val="22"/>
                <w:lang w:val="en-US"/>
              </w:rPr>
            </w:pPr>
          </w:p>
        </w:tc>
      </w:tr>
      <w:tr w:rsidR="00520FC5" w:rsidRPr="00C03728" w14:paraId="61273D67" w14:textId="77777777" w:rsidTr="00CE1F1C">
        <w:tc>
          <w:tcPr>
            <w:tcW w:w="2410" w:type="dxa"/>
          </w:tcPr>
          <w:p w14:paraId="4E16194E"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40D5A698"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5F64E637" w14:textId="778341D9"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2.38</w:t>
            </w:r>
          </w:p>
        </w:tc>
        <w:tc>
          <w:tcPr>
            <w:tcW w:w="1134" w:type="dxa"/>
          </w:tcPr>
          <w:p w14:paraId="3CE0B362" w14:textId="6E4F70E9"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0.40</w:t>
            </w:r>
          </w:p>
        </w:tc>
        <w:tc>
          <w:tcPr>
            <w:tcW w:w="1134" w:type="dxa"/>
          </w:tcPr>
          <w:p w14:paraId="134E838E" w14:textId="0A221AE2"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5.99</w:t>
            </w:r>
          </w:p>
        </w:tc>
        <w:tc>
          <w:tcPr>
            <w:tcW w:w="1134" w:type="dxa"/>
          </w:tcPr>
          <w:p w14:paraId="4619A6F7" w14:textId="28317CE1"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520FC5" w:rsidRPr="00C03728" w14:paraId="5C2B9214" w14:textId="77777777" w:rsidTr="00CE1F1C">
        <w:trPr>
          <w:trHeight w:val="94"/>
        </w:trPr>
        <w:tc>
          <w:tcPr>
            <w:tcW w:w="2410" w:type="dxa"/>
          </w:tcPr>
          <w:p w14:paraId="396B72EF"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6A24FE7B"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2843B5B6" w14:textId="6A101DE8"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-0.18</w:t>
            </w:r>
          </w:p>
        </w:tc>
        <w:tc>
          <w:tcPr>
            <w:tcW w:w="1134" w:type="dxa"/>
          </w:tcPr>
          <w:p w14:paraId="489ED8B7" w14:textId="6A18887C"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0.23</w:t>
            </w:r>
          </w:p>
        </w:tc>
        <w:tc>
          <w:tcPr>
            <w:tcW w:w="1134" w:type="dxa"/>
          </w:tcPr>
          <w:p w14:paraId="10ECB6E8" w14:textId="2F248F7B"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-0.81</w:t>
            </w:r>
          </w:p>
        </w:tc>
        <w:tc>
          <w:tcPr>
            <w:tcW w:w="1134" w:type="dxa"/>
          </w:tcPr>
          <w:p w14:paraId="64318E43" w14:textId="0C99EB75"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51BDDFA6" w14:textId="77777777" w:rsidTr="00CE1F1C">
        <w:tc>
          <w:tcPr>
            <w:tcW w:w="2410" w:type="dxa"/>
          </w:tcPr>
          <w:p w14:paraId="0E8FFF22"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453B641D"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127C7F2F" w14:textId="4BAA37B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-1.42</w:t>
            </w:r>
          </w:p>
        </w:tc>
        <w:tc>
          <w:tcPr>
            <w:tcW w:w="1134" w:type="dxa"/>
          </w:tcPr>
          <w:p w14:paraId="4D27EEF6" w14:textId="4A6FA3A6"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0.23</w:t>
            </w:r>
          </w:p>
        </w:tc>
        <w:tc>
          <w:tcPr>
            <w:tcW w:w="1134" w:type="dxa"/>
          </w:tcPr>
          <w:p w14:paraId="100738C0" w14:textId="459162AD"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-6.24</w:t>
            </w:r>
          </w:p>
        </w:tc>
        <w:tc>
          <w:tcPr>
            <w:tcW w:w="1134" w:type="dxa"/>
          </w:tcPr>
          <w:p w14:paraId="0018C804" w14:textId="428A6294"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7C0B491B" w14:textId="77777777" w:rsidTr="00CE1F1C">
        <w:tc>
          <w:tcPr>
            <w:tcW w:w="2410" w:type="dxa"/>
          </w:tcPr>
          <w:p w14:paraId="7C39C4DC"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4F42266E" w14:textId="0C858172"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Insecurity</w:t>
            </w:r>
          </w:p>
        </w:tc>
        <w:tc>
          <w:tcPr>
            <w:tcW w:w="1701" w:type="dxa"/>
          </w:tcPr>
          <w:p w14:paraId="37C92334" w14:textId="323DCBDC"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0.65</w:t>
            </w:r>
          </w:p>
        </w:tc>
        <w:tc>
          <w:tcPr>
            <w:tcW w:w="1134" w:type="dxa"/>
          </w:tcPr>
          <w:p w14:paraId="3A58422E" w14:textId="18A8595D"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0.07</w:t>
            </w:r>
          </w:p>
        </w:tc>
        <w:tc>
          <w:tcPr>
            <w:tcW w:w="1134" w:type="dxa"/>
          </w:tcPr>
          <w:p w14:paraId="66EFB2B4" w14:textId="4FF18FF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8.86</w:t>
            </w:r>
          </w:p>
        </w:tc>
        <w:tc>
          <w:tcPr>
            <w:tcW w:w="1134" w:type="dxa"/>
          </w:tcPr>
          <w:p w14:paraId="14A794FC" w14:textId="03E1447B"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27626242" w14:textId="77777777" w:rsidTr="00CE1F1C">
        <w:tc>
          <w:tcPr>
            <w:tcW w:w="2410" w:type="dxa"/>
          </w:tcPr>
          <w:p w14:paraId="58008E8A"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2869162E"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6284B894" w14:textId="6B1D8FD9"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0.37</w:t>
            </w:r>
          </w:p>
        </w:tc>
        <w:tc>
          <w:tcPr>
            <w:tcW w:w="1134" w:type="dxa"/>
          </w:tcPr>
          <w:p w14:paraId="18A9E5C0" w14:textId="38641A5E"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0.32</w:t>
            </w:r>
          </w:p>
        </w:tc>
        <w:tc>
          <w:tcPr>
            <w:tcW w:w="1134" w:type="dxa"/>
          </w:tcPr>
          <w:p w14:paraId="48DFC460" w14:textId="23EED4B8"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1.17</w:t>
            </w:r>
          </w:p>
        </w:tc>
        <w:tc>
          <w:tcPr>
            <w:tcW w:w="1134" w:type="dxa"/>
          </w:tcPr>
          <w:p w14:paraId="4B7D779B" w14:textId="740CC6DF"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4688E7B3" w14:textId="77777777" w:rsidTr="00CE1F1C">
        <w:tc>
          <w:tcPr>
            <w:tcW w:w="2410" w:type="dxa"/>
          </w:tcPr>
          <w:p w14:paraId="7EDEEC69" w14:textId="77777777" w:rsidR="00520FC5" w:rsidRPr="00F51ECE" w:rsidRDefault="00520FC5"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Oversights</w:t>
            </w:r>
          </w:p>
        </w:tc>
        <w:tc>
          <w:tcPr>
            <w:tcW w:w="2835" w:type="dxa"/>
            <w:gridSpan w:val="2"/>
          </w:tcPr>
          <w:p w14:paraId="49207041" w14:textId="77777777" w:rsidR="00520FC5" w:rsidRPr="00F51ECE" w:rsidRDefault="00520FC5" w:rsidP="00CE1F1C">
            <w:pPr>
              <w:rPr>
                <w:rFonts w:ascii="Times New Roman" w:hAnsi="Times New Roman" w:cs="Times New Roman"/>
                <w:color w:val="000000" w:themeColor="text1"/>
                <w:sz w:val="22"/>
                <w:szCs w:val="22"/>
                <w:lang w:val="en-US"/>
              </w:rPr>
            </w:pPr>
          </w:p>
        </w:tc>
        <w:tc>
          <w:tcPr>
            <w:tcW w:w="1701" w:type="dxa"/>
          </w:tcPr>
          <w:p w14:paraId="7C7F5995"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3C9C9F84"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5FA0647E"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273C11F0" w14:textId="77777777" w:rsidR="00520FC5" w:rsidRPr="00C03728" w:rsidRDefault="00520FC5" w:rsidP="00CE1F1C">
            <w:pPr>
              <w:rPr>
                <w:rFonts w:ascii="Times New Roman" w:hAnsi="Times New Roman" w:cs="Times New Roman"/>
                <w:color w:val="000000" w:themeColor="text1"/>
                <w:sz w:val="22"/>
                <w:szCs w:val="22"/>
                <w:lang w:val="en-US"/>
              </w:rPr>
            </w:pPr>
          </w:p>
        </w:tc>
      </w:tr>
      <w:tr w:rsidR="00520FC5" w:rsidRPr="00C03728" w14:paraId="2BD1E1F9" w14:textId="77777777" w:rsidTr="00CE1F1C">
        <w:tc>
          <w:tcPr>
            <w:tcW w:w="2410" w:type="dxa"/>
          </w:tcPr>
          <w:p w14:paraId="0D2D8AC2"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2730E7F4"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1A3F4D51" w14:textId="3B918F5D"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2.48</w:t>
            </w:r>
          </w:p>
        </w:tc>
        <w:tc>
          <w:tcPr>
            <w:tcW w:w="1134" w:type="dxa"/>
          </w:tcPr>
          <w:p w14:paraId="0985CF75" w14:textId="06A78412"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0.45</w:t>
            </w:r>
          </w:p>
        </w:tc>
        <w:tc>
          <w:tcPr>
            <w:tcW w:w="1134" w:type="dxa"/>
          </w:tcPr>
          <w:p w14:paraId="6D74635D" w14:textId="5CB42B04"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5.47</w:t>
            </w:r>
          </w:p>
        </w:tc>
        <w:tc>
          <w:tcPr>
            <w:tcW w:w="1134" w:type="dxa"/>
          </w:tcPr>
          <w:p w14:paraId="2514D8E7" w14:textId="70BE48C6"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520FC5" w:rsidRPr="00C03728" w14:paraId="3AE16C78" w14:textId="77777777" w:rsidTr="00CE1F1C">
        <w:tc>
          <w:tcPr>
            <w:tcW w:w="2410" w:type="dxa"/>
          </w:tcPr>
          <w:p w14:paraId="2DD6CEF2"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24CDEA50"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0AA2D515" w14:textId="5787C93F"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-0.17</w:t>
            </w:r>
          </w:p>
        </w:tc>
        <w:tc>
          <w:tcPr>
            <w:tcW w:w="1134" w:type="dxa"/>
          </w:tcPr>
          <w:p w14:paraId="23D54E30" w14:textId="69DC3AC8"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0.25</w:t>
            </w:r>
          </w:p>
        </w:tc>
        <w:tc>
          <w:tcPr>
            <w:tcW w:w="1134" w:type="dxa"/>
          </w:tcPr>
          <w:p w14:paraId="49254CD2" w14:textId="66C0805A"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-0.66</w:t>
            </w:r>
          </w:p>
        </w:tc>
        <w:tc>
          <w:tcPr>
            <w:tcW w:w="1134" w:type="dxa"/>
          </w:tcPr>
          <w:p w14:paraId="3700F5C6" w14:textId="1B55B2AB"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35D77114" w14:textId="77777777" w:rsidTr="00CE1F1C">
        <w:tc>
          <w:tcPr>
            <w:tcW w:w="2410" w:type="dxa"/>
          </w:tcPr>
          <w:p w14:paraId="750B12A1"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44D69EED"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789BCE6C" w14:textId="34093393"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-1.09</w:t>
            </w:r>
          </w:p>
        </w:tc>
        <w:tc>
          <w:tcPr>
            <w:tcW w:w="1134" w:type="dxa"/>
          </w:tcPr>
          <w:p w14:paraId="0C4B0DC2" w14:textId="794FD033"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0.24</w:t>
            </w:r>
          </w:p>
        </w:tc>
        <w:tc>
          <w:tcPr>
            <w:tcW w:w="1134" w:type="dxa"/>
          </w:tcPr>
          <w:p w14:paraId="365B7D28" w14:textId="5F1D2C3A"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-4.47</w:t>
            </w:r>
          </w:p>
        </w:tc>
        <w:tc>
          <w:tcPr>
            <w:tcW w:w="1134" w:type="dxa"/>
          </w:tcPr>
          <w:p w14:paraId="6EDD2B6A" w14:textId="007528FE"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2A21C690" w14:textId="77777777" w:rsidTr="00CE1F1C">
        <w:tc>
          <w:tcPr>
            <w:tcW w:w="2410" w:type="dxa"/>
          </w:tcPr>
          <w:p w14:paraId="2519D194"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6A89CEEA" w14:textId="70A40AB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Insecurity</w:t>
            </w:r>
          </w:p>
        </w:tc>
        <w:tc>
          <w:tcPr>
            <w:tcW w:w="1701" w:type="dxa"/>
          </w:tcPr>
          <w:p w14:paraId="43D3D108" w14:textId="2435F4B8"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0.56</w:t>
            </w:r>
          </w:p>
        </w:tc>
        <w:tc>
          <w:tcPr>
            <w:tcW w:w="1134" w:type="dxa"/>
          </w:tcPr>
          <w:p w14:paraId="3006FA92" w14:textId="7E22844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0.08</w:t>
            </w:r>
          </w:p>
        </w:tc>
        <w:tc>
          <w:tcPr>
            <w:tcW w:w="1134" w:type="dxa"/>
          </w:tcPr>
          <w:p w14:paraId="16C784A4" w14:textId="556F0B6C"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6.64</w:t>
            </w:r>
          </w:p>
        </w:tc>
        <w:tc>
          <w:tcPr>
            <w:tcW w:w="1134" w:type="dxa"/>
          </w:tcPr>
          <w:p w14:paraId="7F3833A2" w14:textId="7BC6CBAD"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38834923" w14:textId="77777777" w:rsidTr="00CE1F1C">
        <w:tc>
          <w:tcPr>
            <w:tcW w:w="2410" w:type="dxa"/>
          </w:tcPr>
          <w:p w14:paraId="6CCB4DC3"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4E732EAB"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33D247A3" w14:textId="4AF00BDE"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0.55</w:t>
            </w:r>
          </w:p>
        </w:tc>
        <w:tc>
          <w:tcPr>
            <w:tcW w:w="1134" w:type="dxa"/>
          </w:tcPr>
          <w:p w14:paraId="2513192D" w14:textId="18D67002"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0.34</w:t>
            </w:r>
          </w:p>
        </w:tc>
        <w:tc>
          <w:tcPr>
            <w:tcW w:w="1134" w:type="dxa"/>
          </w:tcPr>
          <w:p w14:paraId="68B98878" w14:textId="5822B58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1.59</w:t>
            </w:r>
          </w:p>
        </w:tc>
        <w:tc>
          <w:tcPr>
            <w:tcW w:w="1134" w:type="dxa"/>
          </w:tcPr>
          <w:p w14:paraId="30B55B7B" w14:textId="1480A65C"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0E7F9D5C" w14:textId="77777777" w:rsidTr="00CE1F1C">
        <w:tc>
          <w:tcPr>
            <w:tcW w:w="2410" w:type="dxa"/>
          </w:tcPr>
          <w:p w14:paraId="190DD2DA" w14:textId="77777777" w:rsidR="00520FC5" w:rsidRPr="00F51ECE" w:rsidRDefault="00520FC5" w:rsidP="00CE1F1C">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Harm/ Suicidality</w:t>
            </w:r>
          </w:p>
        </w:tc>
        <w:tc>
          <w:tcPr>
            <w:tcW w:w="2835" w:type="dxa"/>
            <w:gridSpan w:val="2"/>
          </w:tcPr>
          <w:p w14:paraId="425EB230" w14:textId="77777777" w:rsidR="00520FC5" w:rsidRPr="00F51ECE" w:rsidRDefault="00520FC5" w:rsidP="00CE1F1C">
            <w:pPr>
              <w:rPr>
                <w:rFonts w:ascii="Times New Roman" w:hAnsi="Times New Roman" w:cs="Times New Roman"/>
                <w:color w:val="000000" w:themeColor="text1"/>
                <w:sz w:val="22"/>
                <w:szCs w:val="22"/>
                <w:lang w:val="en-US"/>
              </w:rPr>
            </w:pPr>
          </w:p>
        </w:tc>
        <w:tc>
          <w:tcPr>
            <w:tcW w:w="1701" w:type="dxa"/>
          </w:tcPr>
          <w:p w14:paraId="45E6AFBB"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3DF08009"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4E6CB0B6" w14:textId="77777777" w:rsidR="00520FC5" w:rsidRPr="00F51ECE" w:rsidRDefault="00520FC5" w:rsidP="00CE1F1C">
            <w:pPr>
              <w:rPr>
                <w:rFonts w:ascii="Times New Roman" w:hAnsi="Times New Roman" w:cs="Times New Roman"/>
                <w:color w:val="000000" w:themeColor="text1"/>
                <w:sz w:val="22"/>
                <w:szCs w:val="22"/>
                <w:lang w:val="en-US"/>
              </w:rPr>
            </w:pPr>
          </w:p>
        </w:tc>
        <w:tc>
          <w:tcPr>
            <w:tcW w:w="1134" w:type="dxa"/>
          </w:tcPr>
          <w:p w14:paraId="3AC40EFC" w14:textId="77777777" w:rsidR="00520FC5" w:rsidRPr="00C03728" w:rsidRDefault="00520FC5" w:rsidP="00CE1F1C">
            <w:pPr>
              <w:rPr>
                <w:rFonts w:ascii="Times New Roman" w:hAnsi="Times New Roman" w:cs="Times New Roman"/>
                <w:color w:val="000000" w:themeColor="text1"/>
                <w:sz w:val="22"/>
                <w:szCs w:val="22"/>
                <w:lang w:val="en-US"/>
              </w:rPr>
            </w:pPr>
          </w:p>
        </w:tc>
      </w:tr>
      <w:tr w:rsidR="00520FC5" w:rsidRPr="00C03728" w14:paraId="4B44DA36" w14:textId="77777777" w:rsidTr="00CE1F1C">
        <w:tc>
          <w:tcPr>
            <w:tcW w:w="2410" w:type="dxa"/>
          </w:tcPr>
          <w:p w14:paraId="50C494A8"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2087E0C0"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17C5F8EC" w14:textId="6BBE45DC"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0.02</w:t>
            </w:r>
          </w:p>
        </w:tc>
        <w:tc>
          <w:tcPr>
            <w:tcW w:w="1134" w:type="dxa"/>
          </w:tcPr>
          <w:p w14:paraId="20EB410A" w14:textId="7CF340C7"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0.53</w:t>
            </w:r>
          </w:p>
        </w:tc>
        <w:tc>
          <w:tcPr>
            <w:tcW w:w="1134" w:type="dxa"/>
          </w:tcPr>
          <w:p w14:paraId="7C2AE529" w14:textId="550C70AE"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0.04</w:t>
            </w:r>
          </w:p>
        </w:tc>
        <w:tc>
          <w:tcPr>
            <w:tcW w:w="1134" w:type="dxa"/>
          </w:tcPr>
          <w:p w14:paraId="14A64F82" w14:textId="6E466078"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.967</w:t>
            </w:r>
          </w:p>
        </w:tc>
      </w:tr>
      <w:tr w:rsidR="00520FC5" w:rsidRPr="00C03728" w14:paraId="241DB0F0" w14:textId="77777777" w:rsidTr="00CE1F1C">
        <w:tc>
          <w:tcPr>
            <w:tcW w:w="2410" w:type="dxa"/>
          </w:tcPr>
          <w:p w14:paraId="2B7414FF"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1F564A23"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4C66EFD7" w14:textId="6C78F13D"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-0.06</w:t>
            </w:r>
          </w:p>
        </w:tc>
        <w:tc>
          <w:tcPr>
            <w:tcW w:w="1134" w:type="dxa"/>
          </w:tcPr>
          <w:p w14:paraId="240BDDC1" w14:textId="331043B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0.29</w:t>
            </w:r>
          </w:p>
        </w:tc>
        <w:tc>
          <w:tcPr>
            <w:tcW w:w="1134" w:type="dxa"/>
          </w:tcPr>
          <w:p w14:paraId="7646F600" w14:textId="2CED174E"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-0.21</w:t>
            </w:r>
          </w:p>
        </w:tc>
        <w:tc>
          <w:tcPr>
            <w:tcW w:w="1134" w:type="dxa"/>
          </w:tcPr>
          <w:p w14:paraId="1B584361" w14:textId="1CEFC386"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520FC5" w:rsidRPr="00C03728" w14:paraId="777B63A5" w14:textId="77777777" w:rsidTr="00CE1F1C">
        <w:tc>
          <w:tcPr>
            <w:tcW w:w="2410" w:type="dxa"/>
          </w:tcPr>
          <w:p w14:paraId="2219B2B8"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4EE9F3EA" w14:textId="77777777" w:rsidR="00520FC5" w:rsidRPr="00F51ECE" w:rsidRDefault="00520FC5" w:rsidP="00CE1F1C">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003F4542" w14:textId="558407C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-0.95</w:t>
            </w:r>
          </w:p>
        </w:tc>
        <w:tc>
          <w:tcPr>
            <w:tcW w:w="1134" w:type="dxa"/>
          </w:tcPr>
          <w:p w14:paraId="1650A203" w14:textId="02E90F71"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0.27</w:t>
            </w:r>
          </w:p>
        </w:tc>
        <w:tc>
          <w:tcPr>
            <w:tcW w:w="1134" w:type="dxa"/>
          </w:tcPr>
          <w:p w14:paraId="2E6406F0" w14:textId="23D6EBE5"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-3.52</w:t>
            </w:r>
          </w:p>
        </w:tc>
        <w:tc>
          <w:tcPr>
            <w:tcW w:w="1134" w:type="dxa"/>
          </w:tcPr>
          <w:p w14:paraId="4E6AEFB9" w14:textId="60D190E4" w:rsidR="00520FC5" w:rsidRPr="00C03728" w:rsidRDefault="00EC26EA" w:rsidP="00CE1F1C">
            <w:pPr>
              <w:jc w:val="both"/>
              <w:rPr>
                <w:rFonts w:ascii="Times New Roman" w:hAnsi="Times New Roman" w:cs="Times New Roman"/>
                <w:color w:val="000000" w:themeColor="text1"/>
                <w:sz w:val="22"/>
                <w:szCs w:val="22"/>
                <w:highlight w:val="yellow"/>
                <w:lang w:val="en-US"/>
              </w:rPr>
            </w:pPr>
            <w:r w:rsidRPr="00EC26EA">
              <w:rPr>
                <w:rFonts w:ascii="Times New Roman" w:hAnsi="Times New Roman" w:cs="Times New Roman"/>
                <w:color w:val="000000" w:themeColor="text1"/>
                <w:sz w:val="22"/>
                <w:szCs w:val="22"/>
                <w:lang w:val="en-US"/>
              </w:rPr>
              <w:t>.001</w:t>
            </w:r>
          </w:p>
        </w:tc>
      </w:tr>
      <w:tr w:rsidR="00520FC5" w:rsidRPr="00C03728" w14:paraId="5C6428BD" w14:textId="77777777" w:rsidTr="00CE1F1C">
        <w:tc>
          <w:tcPr>
            <w:tcW w:w="2410" w:type="dxa"/>
          </w:tcPr>
          <w:p w14:paraId="53AAB02B" w14:textId="77777777" w:rsidR="00520FC5" w:rsidRPr="00F51ECE" w:rsidRDefault="00520FC5" w:rsidP="00CE1F1C">
            <w:pPr>
              <w:rPr>
                <w:rFonts w:ascii="Times New Roman" w:hAnsi="Times New Roman" w:cs="Times New Roman"/>
                <w:color w:val="000000" w:themeColor="text1"/>
                <w:sz w:val="22"/>
                <w:szCs w:val="22"/>
                <w:lang w:val="en-US"/>
              </w:rPr>
            </w:pPr>
          </w:p>
        </w:tc>
        <w:tc>
          <w:tcPr>
            <w:tcW w:w="2835" w:type="dxa"/>
            <w:gridSpan w:val="2"/>
          </w:tcPr>
          <w:p w14:paraId="56354BF1" w14:textId="222D57F0"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Insecurity</w:t>
            </w:r>
          </w:p>
        </w:tc>
        <w:tc>
          <w:tcPr>
            <w:tcW w:w="1701" w:type="dxa"/>
          </w:tcPr>
          <w:p w14:paraId="55AF5316" w14:textId="46C0166F"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0.89</w:t>
            </w:r>
          </w:p>
        </w:tc>
        <w:tc>
          <w:tcPr>
            <w:tcW w:w="1134" w:type="dxa"/>
          </w:tcPr>
          <w:p w14:paraId="42135A78" w14:textId="1AC2BBFB"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0.10</w:t>
            </w:r>
          </w:p>
        </w:tc>
        <w:tc>
          <w:tcPr>
            <w:tcW w:w="1134" w:type="dxa"/>
          </w:tcPr>
          <w:p w14:paraId="7B828183" w14:textId="15731564" w:rsidR="00520FC5" w:rsidRPr="00F51ECE" w:rsidRDefault="00EF1A92"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9.09</w:t>
            </w:r>
          </w:p>
        </w:tc>
        <w:tc>
          <w:tcPr>
            <w:tcW w:w="1134" w:type="dxa"/>
          </w:tcPr>
          <w:p w14:paraId="58AF6936" w14:textId="15C0F627" w:rsidR="00520FC5" w:rsidRPr="00C03728" w:rsidRDefault="00EC26EA" w:rsidP="00CE1F1C">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520FC5" w:rsidRPr="00C03728" w14:paraId="41CB5B22" w14:textId="77777777" w:rsidTr="00CE1F1C">
        <w:tc>
          <w:tcPr>
            <w:tcW w:w="2410" w:type="dxa"/>
          </w:tcPr>
          <w:p w14:paraId="097BB8A0" w14:textId="77777777" w:rsidR="00520FC5" w:rsidRPr="00F51ECE" w:rsidRDefault="00520FC5" w:rsidP="00CE1F1C">
            <w:pPr>
              <w:rPr>
                <w:rFonts w:ascii="Times New Roman" w:hAnsi="Times New Roman" w:cs="Times New Roman"/>
                <w:color w:val="000000" w:themeColor="text1"/>
                <w:lang w:val="en-US"/>
              </w:rPr>
            </w:pPr>
          </w:p>
        </w:tc>
        <w:tc>
          <w:tcPr>
            <w:tcW w:w="2835" w:type="dxa"/>
            <w:gridSpan w:val="2"/>
          </w:tcPr>
          <w:p w14:paraId="6A667D0F" w14:textId="77777777" w:rsidR="00520FC5" w:rsidRPr="00F51ECE" w:rsidRDefault="00520FC5" w:rsidP="00CE1F1C">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Group x Time</w:t>
            </w:r>
          </w:p>
        </w:tc>
        <w:tc>
          <w:tcPr>
            <w:tcW w:w="1701" w:type="dxa"/>
          </w:tcPr>
          <w:p w14:paraId="78D8855B" w14:textId="39E83270" w:rsidR="00520FC5" w:rsidRPr="00F51ECE" w:rsidRDefault="00EF1A92" w:rsidP="00CE1F1C">
            <w:pPr>
              <w:rPr>
                <w:rFonts w:ascii="Times New Roman" w:hAnsi="Times New Roman" w:cs="Times New Roman"/>
                <w:color w:val="000000" w:themeColor="text1"/>
                <w:lang w:val="en-US"/>
              </w:rPr>
            </w:pPr>
            <w:r>
              <w:rPr>
                <w:rFonts w:ascii="Times New Roman" w:hAnsi="Times New Roman" w:cs="Times New Roman"/>
                <w:color w:val="000000" w:themeColor="text1"/>
                <w:lang w:val="en-US"/>
              </w:rPr>
              <w:t>0.18</w:t>
            </w:r>
          </w:p>
        </w:tc>
        <w:tc>
          <w:tcPr>
            <w:tcW w:w="1134" w:type="dxa"/>
          </w:tcPr>
          <w:p w14:paraId="2580FD41" w14:textId="432F91DE" w:rsidR="00520FC5" w:rsidRPr="00F51ECE" w:rsidRDefault="00EF1A92" w:rsidP="00CE1F1C">
            <w:pPr>
              <w:rPr>
                <w:rFonts w:ascii="Times New Roman" w:hAnsi="Times New Roman" w:cs="Times New Roman"/>
                <w:color w:val="000000" w:themeColor="text1"/>
                <w:lang w:val="en-US"/>
              </w:rPr>
            </w:pPr>
            <w:r>
              <w:rPr>
                <w:rFonts w:ascii="Times New Roman" w:hAnsi="Times New Roman" w:cs="Times New Roman"/>
                <w:color w:val="000000" w:themeColor="text1"/>
                <w:lang w:val="en-US"/>
              </w:rPr>
              <w:t>0.38</w:t>
            </w:r>
          </w:p>
        </w:tc>
        <w:tc>
          <w:tcPr>
            <w:tcW w:w="1134" w:type="dxa"/>
          </w:tcPr>
          <w:p w14:paraId="60807091" w14:textId="0FCAFD7D" w:rsidR="00520FC5" w:rsidRPr="00F51ECE" w:rsidRDefault="00EF1A92" w:rsidP="00CE1F1C">
            <w:pPr>
              <w:rPr>
                <w:rFonts w:ascii="Times New Roman" w:hAnsi="Times New Roman" w:cs="Times New Roman"/>
                <w:color w:val="000000" w:themeColor="text1"/>
                <w:lang w:val="en-US"/>
              </w:rPr>
            </w:pPr>
            <w:r>
              <w:rPr>
                <w:rFonts w:ascii="Times New Roman" w:hAnsi="Times New Roman" w:cs="Times New Roman"/>
                <w:color w:val="000000" w:themeColor="text1"/>
                <w:lang w:val="en-US"/>
              </w:rPr>
              <w:t>0.48</w:t>
            </w:r>
          </w:p>
        </w:tc>
        <w:tc>
          <w:tcPr>
            <w:tcW w:w="1134" w:type="dxa"/>
          </w:tcPr>
          <w:p w14:paraId="3A6B4F3B" w14:textId="796B55C9" w:rsidR="00520FC5" w:rsidRPr="00C03728" w:rsidRDefault="00EF1A92" w:rsidP="00CE1F1C">
            <w:pPr>
              <w:rPr>
                <w:rFonts w:ascii="Times New Roman" w:hAnsi="Times New Roman" w:cs="Times New Roman"/>
                <w:color w:val="000000" w:themeColor="text1"/>
                <w:lang w:val="en-US"/>
              </w:rPr>
            </w:pPr>
            <w:r>
              <w:rPr>
                <w:rFonts w:ascii="Times New Roman" w:hAnsi="Times New Roman" w:cs="Times New Roman"/>
                <w:color w:val="000000" w:themeColor="text1"/>
                <w:lang w:val="en-US"/>
              </w:rPr>
              <w:t>1</w:t>
            </w:r>
          </w:p>
        </w:tc>
      </w:tr>
      <w:tr w:rsidR="00520FC5" w:rsidRPr="00C2705C" w14:paraId="367AD802" w14:textId="77777777" w:rsidTr="00CE1F1C">
        <w:tc>
          <w:tcPr>
            <w:tcW w:w="10348" w:type="dxa"/>
            <w:gridSpan w:val="7"/>
            <w:tcBorders>
              <w:top w:val="single" w:sz="4" w:space="0" w:color="auto"/>
            </w:tcBorders>
          </w:tcPr>
          <w:p w14:paraId="18002A09" w14:textId="1C787ED8" w:rsidR="00520FC5" w:rsidRPr="00F51ECE" w:rsidRDefault="00520FC5" w:rsidP="00CE1F1C">
            <w:pPr>
              <w:rPr>
                <w:rFonts w:ascii="Times New Roman" w:hAnsi="Times New Roman" w:cs="Times New Roman"/>
                <w:sz w:val="22"/>
                <w:szCs w:val="22"/>
                <w:lang w:val="en-US"/>
              </w:rPr>
            </w:pPr>
            <w:r w:rsidRPr="00F51ECE">
              <w:rPr>
                <w:rFonts w:ascii="Times New Roman" w:hAnsi="Times New Roman" w:cs="Times New Roman"/>
                <w:i/>
                <w:iCs/>
                <w:color w:val="000000" w:themeColor="text1"/>
                <w:sz w:val="22"/>
                <w:szCs w:val="22"/>
                <w:lang w:val="en-US"/>
              </w:rPr>
              <w:t xml:space="preserve">Notes. </w:t>
            </w:r>
            <w:r w:rsidRPr="00F51ECE">
              <w:rPr>
                <w:rFonts w:ascii="Times New Roman" w:hAnsi="Times New Roman" w:cs="Times New Roman"/>
                <w:sz w:val="22"/>
                <w:szCs w:val="22"/>
                <w:lang w:val="en-US"/>
              </w:rPr>
              <w:t>Overall insecurity: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15</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48</w:t>
            </w:r>
            <w:r w:rsidRPr="00F51ECE">
              <w:rPr>
                <w:rFonts w:ascii="Times New Roman" w:hAnsi="Times New Roman" w:cs="Times New Roman"/>
                <w:sz w:val="22"/>
                <w:szCs w:val="22"/>
                <w:lang w:val="en-US"/>
              </w:rPr>
              <w:t xml:space="preserve">; </w:t>
            </w:r>
          </w:p>
          <w:p w14:paraId="59596599" w14:textId="485C70D2" w:rsidR="00520FC5" w:rsidRPr="00F51ECE" w:rsidRDefault="00520FC5"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Building relationship: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22</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37</w:t>
            </w:r>
            <w:r w:rsidRPr="00F51ECE">
              <w:rPr>
                <w:rFonts w:ascii="Times New Roman" w:hAnsi="Times New Roman" w:cs="Times New Roman"/>
                <w:sz w:val="22"/>
                <w:szCs w:val="22"/>
                <w:lang w:val="en-US"/>
              </w:rPr>
              <w:t xml:space="preserve">; </w:t>
            </w:r>
          </w:p>
          <w:p w14:paraId="559B7F9D" w14:textId="74B208A3" w:rsidR="00520FC5" w:rsidRPr="00F51ECE" w:rsidRDefault="00520FC5"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Complex symptoms: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44;</w:t>
            </w:r>
            <w:r w:rsidRPr="00F51ECE">
              <w:rPr>
                <w:rFonts w:ascii="Times New Roman" w:hAnsi="Times New Roman" w:cs="Times New Roman"/>
                <w:sz w:val="22"/>
                <w:szCs w:val="22"/>
                <w:lang w:val="en-US"/>
              </w:rPr>
              <w:t xml:space="preserve">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46</w:t>
            </w:r>
            <w:r w:rsidRPr="00F51ECE">
              <w:rPr>
                <w:rFonts w:ascii="Times New Roman" w:hAnsi="Times New Roman" w:cs="Times New Roman"/>
                <w:sz w:val="22"/>
                <w:szCs w:val="22"/>
                <w:lang w:val="en-US"/>
              </w:rPr>
              <w:t xml:space="preserve">; </w:t>
            </w:r>
          </w:p>
          <w:p w14:paraId="497B8C7E" w14:textId="4F77B5BF" w:rsidR="00520FC5" w:rsidRPr="00F51ECE" w:rsidRDefault="00520FC5"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Practical skills: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45</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0.4</w:t>
            </w:r>
            <w:r>
              <w:rPr>
                <w:rFonts w:ascii="Times New Roman" w:hAnsi="Times New Roman" w:cs="Times New Roman"/>
                <w:sz w:val="22"/>
                <w:szCs w:val="22"/>
                <w:lang w:val="en-US"/>
              </w:rPr>
              <w:t>1</w:t>
            </w:r>
            <w:r w:rsidRPr="00F51ECE">
              <w:rPr>
                <w:rFonts w:ascii="Times New Roman" w:hAnsi="Times New Roman" w:cs="Times New Roman"/>
                <w:sz w:val="22"/>
                <w:szCs w:val="22"/>
                <w:lang w:val="en-US"/>
              </w:rPr>
              <w:t xml:space="preserve">; </w:t>
            </w:r>
          </w:p>
          <w:p w14:paraId="23C98B2D" w14:textId="20C0490C" w:rsidR="00520FC5" w:rsidRPr="00F51ECE" w:rsidRDefault="00520FC5"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Oversights: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2</w:t>
            </w:r>
            <w:r w:rsidR="00EC26EA">
              <w:rPr>
                <w:rFonts w:ascii="Times New Roman" w:hAnsi="Times New Roman" w:cs="Times New Roman"/>
                <w:sz w:val="22"/>
                <w:szCs w:val="22"/>
                <w:lang w:val="en-US"/>
              </w:rPr>
              <w:t>9</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34</w:t>
            </w:r>
            <w:r w:rsidRPr="00F51ECE">
              <w:rPr>
                <w:rFonts w:ascii="Times New Roman" w:hAnsi="Times New Roman" w:cs="Times New Roman"/>
                <w:sz w:val="22"/>
                <w:szCs w:val="22"/>
                <w:lang w:val="en-US"/>
              </w:rPr>
              <w:t xml:space="preserve">; </w:t>
            </w:r>
          </w:p>
          <w:p w14:paraId="05ED092E" w14:textId="53925146" w:rsidR="00520FC5" w:rsidRPr="00F51ECE" w:rsidRDefault="00520FC5" w:rsidP="00CE1F1C">
            <w:pPr>
              <w:rPr>
                <w:rFonts w:ascii="Times New Roman" w:hAnsi="Times New Roman" w:cs="Times New Roman"/>
                <w:sz w:val="22"/>
                <w:szCs w:val="22"/>
                <w:lang w:val="en-US"/>
              </w:rPr>
            </w:pPr>
            <w:r w:rsidRPr="00F51ECE">
              <w:rPr>
                <w:rFonts w:ascii="Times New Roman" w:hAnsi="Times New Roman" w:cs="Times New Roman"/>
                <w:sz w:val="22"/>
                <w:szCs w:val="22"/>
                <w:lang w:val="en-US"/>
              </w:rPr>
              <w:t>Harm/Suicidality: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40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EC26EA">
              <w:rPr>
                <w:rFonts w:ascii="Times New Roman" w:hAnsi="Times New Roman" w:cs="Times New Roman"/>
                <w:sz w:val="22"/>
                <w:szCs w:val="22"/>
                <w:lang w:val="en-US"/>
              </w:rPr>
              <w:t>47</w:t>
            </w:r>
            <w:r w:rsidRPr="00F51ECE">
              <w:rPr>
                <w:rFonts w:ascii="Times New Roman" w:hAnsi="Times New Roman" w:cs="Times New Roman"/>
                <w:sz w:val="22"/>
                <w:szCs w:val="22"/>
                <w:lang w:val="en-US"/>
              </w:rPr>
              <w:t xml:space="preserve">; </w:t>
            </w:r>
          </w:p>
          <w:p w14:paraId="7185D64A" w14:textId="77777777" w:rsidR="00520FC5" w:rsidRPr="00F51ECE" w:rsidRDefault="00520FC5" w:rsidP="00CE1F1C">
            <w:pPr>
              <w:rPr>
                <w:rFonts w:ascii="Times New Roman" w:hAnsi="Times New Roman" w:cs="Times New Roman"/>
                <w:color w:val="000000" w:themeColor="text1"/>
                <w:lang w:val="en-US"/>
              </w:rPr>
            </w:pPr>
            <w:r w:rsidRPr="00F51ECE">
              <w:rPr>
                <w:rFonts w:ascii="Times New Roman" w:hAnsi="Times New Roman" w:cs="Times New Roman"/>
                <w:sz w:val="22"/>
                <w:szCs w:val="22"/>
                <w:lang w:val="en-US"/>
              </w:rPr>
              <w:t>p-values were adjusted for multiple comparisons using the Holm correction.</w:t>
            </w:r>
          </w:p>
        </w:tc>
      </w:tr>
    </w:tbl>
    <w:p w14:paraId="65F2587D" w14:textId="7AA1DE03" w:rsidR="00605412" w:rsidRDefault="00605412" w:rsidP="00690E2A">
      <w:pPr>
        <w:rPr>
          <w:rFonts w:ascii="Times New Roman" w:hAnsi="Times New Roman" w:cs="Times New Roman"/>
          <w:lang w:val="en-US"/>
        </w:rPr>
      </w:pPr>
    </w:p>
    <w:p w14:paraId="2ECF1480" w14:textId="77777777" w:rsidR="00605412" w:rsidRDefault="00605412">
      <w:pPr>
        <w:rPr>
          <w:rFonts w:ascii="Times New Roman" w:hAnsi="Times New Roman" w:cs="Times New Roman"/>
          <w:lang w:val="en-US"/>
        </w:rPr>
      </w:pPr>
      <w:r>
        <w:rPr>
          <w:rFonts w:ascii="Times New Roman" w:hAnsi="Times New Roman" w:cs="Times New Roman"/>
          <w:lang w:val="en-US"/>
        </w:rPr>
        <w:br w:type="page"/>
      </w:r>
    </w:p>
    <w:tbl>
      <w:tblPr>
        <w:tblStyle w:val="Tabellenraster"/>
        <w:tblpPr w:leftFromText="141" w:rightFromText="141" w:vertAnchor="text" w:horzAnchor="margin" w:tblpY="38"/>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2268"/>
        <w:gridCol w:w="709"/>
        <w:gridCol w:w="425"/>
      </w:tblGrid>
      <w:tr w:rsidR="00605412" w:rsidRPr="00F51ECE" w14:paraId="5E2FDB49" w14:textId="77777777" w:rsidTr="00605412">
        <w:tc>
          <w:tcPr>
            <w:tcW w:w="8647" w:type="dxa"/>
            <w:gridSpan w:val="3"/>
          </w:tcPr>
          <w:p w14:paraId="467011A4" w14:textId="3AF1B58B" w:rsidR="00605412" w:rsidRPr="00F51ECE" w:rsidRDefault="00605412" w:rsidP="00CE1F1C">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lastRenderedPageBreak/>
              <w:t xml:space="preserve">Table </w:t>
            </w:r>
            <w:r w:rsidR="00F3702D">
              <w:rPr>
                <w:rFonts w:ascii="Times New Roman" w:hAnsi="Times New Roman" w:cs="Times New Roman"/>
                <w:b/>
                <w:bCs/>
                <w:sz w:val="22"/>
                <w:szCs w:val="22"/>
                <w:lang w:val="en-US"/>
              </w:rPr>
              <w:t>S</w:t>
            </w:r>
            <w:r w:rsidR="001568EA">
              <w:rPr>
                <w:rFonts w:ascii="Times New Roman" w:hAnsi="Times New Roman" w:cs="Times New Roman"/>
                <w:b/>
                <w:bCs/>
                <w:sz w:val="22"/>
                <w:szCs w:val="22"/>
                <w:lang w:val="en-US"/>
              </w:rPr>
              <w:t>15</w:t>
            </w:r>
          </w:p>
        </w:tc>
        <w:tc>
          <w:tcPr>
            <w:tcW w:w="425" w:type="dxa"/>
          </w:tcPr>
          <w:p w14:paraId="5461AB46" w14:textId="77777777" w:rsidR="00605412" w:rsidRPr="00F51ECE" w:rsidRDefault="00605412" w:rsidP="00CE1F1C">
            <w:pPr>
              <w:rPr>
                <w:rFonts w:ascii="Times New Roman" w:hAnsi="Times New Roman" w:cs="Times New Roman"/>
                <w:b/>
                <w:bCs/>
                <w:sz w:val="22"/>
                <w:szCs w:val="22"/>
                <w:lang w:val="en-US"/>
              </w:rPr>
            </w:pPr>
          </w:p>
        </w:tc>
      </w:tr>
      <w:tr w:rsidR="00605412" w:rsidRPr="00C2705C" w14:paraId="120DDD73" w14:textId="77777777" w:rsidTr="00CE1F1C">
        <w:tc>
          <w:tcPr>
            <w:tcW w:w="9072" w:type="dxa"/>
            <w:gridSpan w:val="4"/>
          </w:tcPr>
          <w:p w14:paraId="1DDF13F8" w14:textId="1743DD2C" w:rsidR="00605412" w:rsidRPr="00605412" w:rsidRDefault="00605412" w:rsidP="00CE1F1C">
            <w:pPr>
              <w:rPr>
                <w:rFonts w:ascii="Times New Roman" w:hAnsi="Times New Roman" w:cs="Times New Roman"/>
                <w:i/>
                <w:iCs/>
                <w:sz w:val="22"/>
                <w:szCs w:val="22"/>
                <w:lang w:val="en-US"/>
              </w:rPr>
            </w:pPr>
            <w:r w:rsidRPr="00605412">
              <w:rPr>
                <w:rFonts w:ascii="Times New Roman" w:hAnsi="Times New Roman" w:cs="Times New Roman"/>
                <w:i/>
                <w:iCs/>
                <w:sz w:val="22"/>
                <w:szCs w:val="22"/>
                <w:lang w:val="en-US"/>
              </w:rPr>
              <w:t>Likelihood-ratio tests comparing the LMMs with feedback to the models without feedback for all outcome variables</w:t>
            </w:r>
          </w:p>
        </w:tc>
      </w:tr>
      <w:tr w:rsidR="00605412" w:rsidRPr="00F51ECE" w14:paraId="75881E33" w14:textId="77777777" w:rsidTr="00605412">
        <w:tc>
          <w:tcPr>
            <w:tcW w:w="5670" w:type="dxa"/>
            <w:tcBorders>
              <w:top w:val="single" w:sz="4" w:space="0" w:color="auto"/>
              <w:bottom w:val="single" w:sz="4" w:space="0" w:color="auto"/>
            </w:tcBorders>
          </w:tcPr>
          <w:p w14:paraId="6AB94C03" w14:textId="6F8300D3" w:rsidR="00605412" w:rsidRPr="005A63C2" w:rsidRDefault="00605412" w:rsidP="00CE1F1C">
            <w:pPr>
              <w:rPr>
                <w:rFonts w:ascii="Times New Roman" w:hAnsi="Times New Roman" w:cs="Times New Roman"/>
                <w:sz w:val="22"/>
                <w:szCs w:val="22"/>
                <w:lang w:val="en-US"/>
              </w:rPr>
            </w:pPr>
            <w:r w:rsidRPr="005A63C2">
              <w:rPr>
                <w:rFonts w:ascii="Times New Roman" w:hAnsi="Times New Roman" w:cs="Times New Roman"/>
                <w:sz w:val="22"/>
                <w:szCs w:val="22"/>
                <w:lang w:val="en-US"/>
              </w:rPr>
              <w:t>Variables</w:t>
            </w:r>
          </w:p>
        </w:tc>
        <w:tc>
          <w:tcPr>
            <w:tcW w:w="2268" w:type="dxa"/>
            <w:tcBorders>
              <w:top w:val="single" w:sz="4" w:space="0" w:color="auto"/>
              <w:bottom w:val="single" w:sz="4" w:space="0" w:color="auto"/>
            </w:tcBorders>
          </w:tcPr>
          <w:p w14:paraId="61A5EF72" w14:textId="0FC3A334" w:rsidR="00605412" w:rsidRPr="005A63C2" w:rsidRDefault="00605412" w:rsidP="00CE1F1C">
            <w:pPr>
              <w:rPr>
                <w:rFonts w:ascii="Times New Roman" w:hAnsi="Times New Roman" w:cs="Times New Roman"/>
                <w:sz w:val="22"/>
                <w:szCs w:val="22"/>
                <w:lang w:val="en-US"/>
              </w:rPr>
            </w:pPr>
            <w:r w:rsidRPr="005A63C2">
              <w:rPr>
                <w:rFonts w:ascii="Cambria Math" w:eastAsia="LibertineMathBMI" w:hAnsi="Cambria Math" w:cs="Cambria Math"/>
                <w:kern w:val="0"/>
                <w:sz w:val="22"/>
                <w:szCs w:val="22"/>
              </w:rPr>
              <w:t>𝝌</w:t>
            </w:r>
            <w:r w:rsidRPr="005A63C2">
              <w:rPr>
                <w:rFonts w:ascii="Times New Roman" w:eastAsia="LinLibertineTZ" w:hAnsi="Times New Roman" w:cs="Times New Roman"/>
                <w:kern w:val="0"/>
                <w:sz w:val="22"/>
                <w:szCs w:val="22"/>
              </w:rPr>
              <w:t xml:space="preserve">2 </w:t>
            </w:r>
            <w:r w:rsidRPr="005A63C2">
              <w:rPr>
                <w:rFonts w:ascii="Times New Roman" w:eastAsia="LibertineMathBMI" w:hAnsi="Times New Roman" w:cs="Times New Roman"/>
                <w:kern w:val="0"/>
                <w:sz w:val="22"/>
                <w:szCs w:val="22"/>
              </w:rPr>
              <w:t>(</w:t>
            </w:r>
            <w:proofErr w:type="spellStart"/>
            <w:r w:rsidRPr="005A63C2">
              <w:rPr>
                <w:rFonts w:ascii="Times New Roman" w:eastAsia="LibertineMathBMI" w:hAnsi="Times New Roman" w:cs="Times New Roman"/>
                <w:kern w:val="0"/>
                <w:sz w:val="22"/>
                <w:szCs w:val="22"/>
              </w:rPr>
              <w:t>df</w:t>
            </w:r>
            <w:proofErr w:type="spellEnd"/>
            <w:r w:rsidRPr="005A63C2">
              <w:rPr>
                <w:rFonts w:ascii="Times New Roman" w:eastAsia="LibertineMathBMI" w:hAnsi="Times New Roman" w:cs="Times New Roman"/>
                <w:kern w:val="0"/>
                <w:sz w:val="22"/>
                <w:szCs w:val="22"/>
              </w:rPr>
              <w:t>)</w:t>
            </w:r>
          </w:p>
        </w:tc>
        <w:tc>
          <w:tcPr>
            <w:tcW w:w="1134" w:type="dxa"/>
            <w:gridSpan w:val="2"/>
            <w:tcBorders>
              <w:top w:val="single" w:sz="4" w:space="0" w:color="auto"/>
              <w:bottom w:val="single" w:sz="4" w:space="0" w:color="auto"/>
            </w:tcBorders>
          </w:tcPr>
          <w:p w14:paraId="35DFD8E2" w14:textId="160C452D" w:rsidR="00605412" w:rsidRPr="005A63C2" w:rsidRDefault="00605412" w:rsidP="00CE1F1C">
            <w:pPr>
              <w:rPr>
                <w:rFonts w:ascii="Times New Roman" w:hAnsi="Times New Roman" w:cs="Times New Roman"/>
                <w:sz w:val="22"/>
                <w:szCs w:val="22"/>
                <w:lang w:val="en-US"/>
              </w:rPr>
            </w:pPr>
            <w:r w:rsidRPr="005A63C2">
              <w:rPr>
                <w:rFonts w:ascii="Times New Roman" w:eastAsia="Arial" w:hAnsi="Times New Roman" w:cs="Times New Roman"/>
                <w:i/>
                <w:sz w:val="20"/>
                <w:szCs w:val="20"/>
              </w:rPr>
              <w:t>p</w:t>
            </w:r>
          </w:p>
        </w:tc>
      </w:tr>
      <w:tr w:rsidR="00605412" w:rsidRPr="00F51ECE" w14:paraId="613045CF" w14:textId="77777777" w:rsidTr="00605412">
        <w:tc>
          <w:tcPr>
            <w:tcW w:w="5670" w:type="dxa"/>
          </w:tcPr>
          <w:p w14:paraId="01FB74EE" w14:textId="795AA289" w:rsidR="00605412" w:rsidRPr="00605412" w:rsidRDefault="00605412"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Global competence</w:t>
            </w:r>
          </w:p>
        </w:tc>
        <w:tc>
          <w:tcPr>
            <w:tcW w:w="2268" w:type="dxa"/>
          </w:tcPr>
          <w:p w14:paraId="26C17F3E" w14:textId="445FD981" w:rsidR="00605412" w:rsidRPr="00605412" w:rsidRDefault="00605412"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1.</w:t>
            </w:r>
            <w:r>
              <w:rPr>
                <w:rFonts w:ascii="Times New Roman" w:hAnsi="Times New Roman" w:cs="Times New Roman"/>
                <w:sz w:val="22"/>
                <w:szCs w:val="22"/>
                <w:lang w:val="en-US"/>
              </w:rPr>
              <w:t>65 (1)</w:t>
            </w:r>
          </w:p>
        </w:tc>
        <w:tc>
          <w:tcPr>
            <w:tcW w:w="1134" w:type="dxa"/>
            <w:gridSpan w:val="2"/>
          </w:tcPr>
          <w:p w14:paraId="683B2A84" w14:textId="31017FF1"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.200</w:t>
            </w:r>
          </w:p>
        </w:tc>
      </w:tr>
      <w:tr w:rsidR="00605412" w:rsidRPr="00F51ECE" w14:paraId="3CCA56B2" w14:textId="77777777" w:rsidTr="00605412">
        <w:tc>
          <w:tcPr>
            <w:tcW w:w="5670" w:type="dxa"/>
          </w:tcPr>
          <w:p w14:paraId="13F2F968" w14:textId="2327E02B"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Micro skills</w:t>
            </w:r>
          </w:p>
        </w:tc>
        <w:tc>
          <w:tcPr>
            <w:tcW w:w="2268" w:type="dxa"/>
          </w:tcPr>
          <w:p w14:paraId="6B56D123" w14:textId="7EFB8672"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1.22 (1)</w:t>
            </w:r>
          </w:p>
        </w:tc>
        <w:tc>
          <w:tcPr>
            <w:tcW w:w="1134" w:type="dxa"/>
            <w:gridSpan w:val="2"/>
          </w:tcPr>
          <w:p w14:paraId="7CA21B0E" w14:textId="742BFB2D"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.270</w:t>
            </w:r>
          </w:p>
        </w:tc>
      </w:tr>
      <w:tr w:rsidR="00605412" w:rsidRPr="00F51ECE" w14:paraId="00B79938" w14:textId="77777777" w:rsidTr="00605412">
        <w:tc>
          <w:tcPr>
            <w:tcW w:w="5670" w:type="dxa"/>
          </w:tcPr>
          <w:p w14:paraId="396CCC72" w14:textId="67211DEA"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Counselling process</w:t>
            </w:r>
          </w:p>
        </w:tc>
        <w:tc>
          <w:tcPr>
            <w:tcW w:w="2268" w:type="dxa"/>
          </w:tcPr>
          <w:p w14:paraId="1DEC0CD4" w14:textId="5F64B1FB"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0.20 (1)</w:t>
            </w:r>
          </w:p>
        </w:tc>
        <w:tc>
          <w:tcPr>
            <w:tcW w:w="1134" w:type="dxa"/>
            <w:gridSpan w:val="2"/>
          </w:tcPr>
          <w:p w14:paraId="03B4EB93" w14:textId="27B923B9"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.653</w:t>
            </w:r>
          </w:p>
        </w:tc>
      </w:tr>
      <w:tr w:rsidR="00605412" w:rsidRPr="00F51ECE" w14:paraId="0D14D453" w14:textId="77777777" w:rsidTr="00605412">
        <w:trPr>
          <w:trHeight w:val="286"/>
        </w:trPr>
        <w:tc>
          <w:tcPr>
            <w:tcW w:w="5670" w:type="dxa"/>
          </w:tcPr>
          <w:p w14:paraId="1E7DB4D7" w14:textId="48970950"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Difficult client behavior</w:t>
            </w:r>
          </w:p>
        </w:tc>
        <w:tc>
          <w:tcPr>
            <w:tcW w:w="2268" w:type="dxa"/>
          </w:tcPr>
          <w:p w14:paraId="578F5820" w14:textId="618BAD82"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0.19 (1)</w:t>
            </w:r>
          </w:p>
        </w:tc>
        <w:tc>
          <w:tcPr>
            <w:tcW w:w="1134" w:type="dxa"/>
            <w:gridSpan w:val="2"/>
          </w:tcPr>
          <w:p w14:paraId="3134958F" w14:textId="5709616E"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.662</w:t>
            </w:r>
          </w:p>
        </w:tc>
      </w:tr>
      <w:tr w:rsidR="00605412" w:rsidRPr="00F51ECE" w14:paraId="01AEF3F0" w14:textId="77777777" w:rsidTr="00605412">
        <w:trPr>
          <w:trHeight w:val="302"/>
        </w:trPr>
        <w:tc>
          <w:tcPr>
            <w:tcW w:w="5670" w:type="dxa"/>
          </w:tcPr>
          <w:p w14:paraId="732221EE" w14:textId="503222AF"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Awareness of values</w:t>
            </w:r>
          </w:p>
        </w:tc>
        <w:tc>
          <w:tcPr>
            <w:tcW w:w="2268" w:type="dxa"/>
          </w:tcPr>
          <w:p w14:paraId="7F7CA6FC" w14:textId="4C40CCBD"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6.31 (1)</w:t>
            </w:r>
          </w:p>
        </w:tc>
        <w:tc>
          <w:tcPr>
            <w:tcW w:w="1134" w:type="dxa"/>
            <w:gridSpan w:val="2"/>
          </w:tcPr>
          <w:p w14:paraId="6C1F17BE" w14:textId="70E81ED1"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.012</w:t>
            </w:r>
          </w:p>
        </w:tc>
      </w:tr>
      <w:tr w:rsidR="00605412" w:rsidRPr="00F51ECE" w14:paraId="7D37EA56" w14:textId="77777777" w:rsidTr="00605412">
        <w:trPr>
          <w:trHeight w:val="302"/>
        </w:trPr>
        <w:tc>
          <w:tcPr>
            <w:tcW w:w="5670" w:type="dxa"/>
          </w:tcPr>
          <w:p w14:paraId="62A7308B" w14:textId="6DD0ABE6" w:rsidR="00605412" w:rsidRPr="00605412" w:rsidRDefault="00605412"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Self-efficacy</w:t>
            </w:r>
          </w:p>
        </w:tc>
        <w:tc>
          <w:tcPr>
            <w:tcW w:w="2268" w:type="dxa"/>
          </w:tcPr>
          <w:p w14:paraId="42FE253B" w14:textId="12C7E2E5"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3.14 (1)</w:t>
            </w:r>
          </w:p>
        </w:tc>
        <w:tc>
          <w:tcPr>
            <w:tcW w:w="1134" w:type="dxa"/>
            <w:gridSpan w:val="2"/>
          </w:tcPr>
          <w:p w14:paraId="2AE70F05" w14:textId="7B44F101"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.077</w:t>
            </w:r>
          </w:p>
        </w:tc>
      </w:tr>
      <w:tr w:rsidR="00605412" w:rsidRPr="00F51ECE" w14:paraId="4FE6DDC5" w14:textId="77777777" w:rsidTr="00605412">
        <w:trPr>
          <w:trHeight w:val="302"/>
        </w:trPr>
        <w:tc>
          <w:tcPr>
            <w:tcW w:w="5670" w:type="dxa"/>
          </w:tcPr>
          <w:p w14:paraId="0EEF71D7" w14:textId="2D31D589" w:rsidR="00605412" w:rsidRPr="00605412" w:rsidRDefault="00605412"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Overall insecurities</w:t>
            </w:r>
          </w:p>
        </w:tc>
        <w:tc>
          <w:tcPr>
            <w:tcW w:w="2268" w:type="dxa"/>
          </w:tcPr>
          <w:p w14:paraId="12EEF955" w14:textId="5521751E"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1.24 (1)</w:t>
            </w:r>
          </w:p>
        </w:tc>
        <w:tc>
          <w:tcPr>
            <w:tcW w:w="1134" w:type="dxa"/>
            <w:gridSpan w:val="2"/>
          </w:tcPr>
          <w:p w14:paraId="74DFFC81" w14:textId="1AC30A90"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.265</w:t>
            </w:r>
          </w:p>
        </w:tc>
      </w:tr>
      <w:tr w:rsidR="00605412" w:rsidRPr="00F51ECE" w14:paraId="079B0E77" w14:textId="77777777" w:rsidTr="00605412">
        <w:trPr>
          <w:trHeight w:val="302"/>
        </w:trPr>
        <w:tc>
          <w:tcPr>
            <w:tcW w:w="5670" w:type="dxa"/>
          </w:tcPr>
          <w:p w14:paraId="487BB081" w14:textId="1A4554FE"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Building relationship</w:t>
            </w:r>
          </w:p>
        </w:tc>
        <w:tc>
          <w:tcPr>
            <w:tcW w:w="2268" w:type="dxa"/>
          </w:tcPr>
          <w:p w14:paraId="4C2F3315" w14:textId="58A733C7"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1.14 (1)</w:t>
            </w:r>
          </w:p>
        </w:tc>
        <w:tc>
          <w:tcPr>
            <w:tcW w:w="1134" w:type="dxa"/>
            <w:gridSpan w:val="2"/>
          </w:tcPr>
          <w:p w14:paraId="49C78DE3" w14:textId="795C6E5E"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.287</w:t>
            </w:r>
          </w:p>
        </w:tc>
      </w:tr>
      <w:tr w:rsidR="00605412" w:rsidRPr="00F51ECE" w14:paraId="31E9CEF0" w14:textId="77777777" w:rsidTr="00605412">
        <w:trPr>
          <w:trHeight w:val="302"/>
        </w:trPr>
        <w:tc>
          <w:tcPr>
            <w:tcW w:w="5670" w:type="dxa"/>
          </w:tcPr>
          <w:p w14:paraId="0421F9BC" w14:textId="6603D2E3"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Complex symptoms</w:t>
            </w:r>
          </w:p>
        </w:tc>
        <w:tc>
          <w:tcPr>
            <w:tcW w:w="2268" w:type="dxa"/>
          </w:tcPr>
          <w:p w14:paraId="267664CF" w14:textId="6596A245"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0.49 (1)</w:t>
            </w:r>
          </w:p>
        </w:tc>
        <w:tc>
          <w:tcPr>
            <w:tcW w:w="1134" w:type="dxa"/>
            <w:gridSpan w:val="2"/>
          </w:tcPr>
          <w:p w14:paraId="270625ED" w14:textId="4DE7B6DD"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.484</w:t>
            </w:r>
          </w:p>
        </w:tc>
      </w:tr>
      <w:tr w:rsidR="00605412" w:rsidRPr="00F51ECE" w14:paraId="3A79CCD7" w14:textId="77777777" w:rsidTr="00605412">
        <w:trPr>
          <w:trHeight w:val="302"/>
        </w:trPr>
        <w:tc>
          <w:tcPr>
            <w:tcW w:w="5670" w:type="dxa"/>
          </w:tcPr>
          <w:p w14:paraId="3D6DB31F" w14:textId="76444652"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Practical skills</w:t>
            </w:r>
          </w:p>
        </w:tc>
        <w:tc>
          <w:tcPr>
            <w:tcW w:w="2268" w:type="dxa"/>
          </w:tcPr>
          <w:p w14:paraId="347D7338" w14:textId="7FA52ACA"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1.40 (1)</w:t>
            </w:r>
          </w:p>
        </w:tc>
        <w:tc>
          <w:tcPr>
            <w:tcW w:w="1134" w:type="dxa"/>
            <w:gridSpan w:val="2"/>
          </w:tcPr>
          <w:p w14:paraId="4BBA05B5" w14:textId="24196C8C"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.237</w:t>
            </w:r>
          </w:p>
        </w:tc>
      </w:tr>
      <w:tr w:rsidR="00605412" w:rsidRPr="00F51ECE" w14:paraId="4E44758C" w14:textId="77777777" w:rsidTr="00605412">
        <w:trPr>
          <w:trHeight w:val="302"/>
        </w:trPr>
        <w:tc>
          <w:tcPr>
            <w:tcW w:w="5670" w:type="dxa"/>
          </w:tcPr>
          <w:p w14:paraId="7D96AB84" w14:textId="6E4E1036"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Oversights</w:t>
            </w:r>
          </w:p>
        </w:tc>
        <w:tc>
          <w:tcPr>
            <w:tcW w:w="2268" w:type="dxa"/>
          </w:tcPr>
          <w:p w14:paraId="183ED254" w14:textId="28400F90"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0.00 (1)</w:t>
            </w:r>
          </w:p>
        </w:tc>
        <w:tc>
          <w:tcPr>
            <w:tcW w:w="1134" w:type="dxa"/>
            <w:gridSpan w:val="2"/>
          </w:tcPr>
          <w:p w14:paraId="3D179F3B" w14:textId="531E3116"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.963</w:t>
            </w:r>
          </w:p>
        </w:tc>
      </w:tr>
      <w:tr w:rsidR="00605412" w:rsidRPr="00F51ECE" w14:paraId="001289E4" w14:textId="77777777" w:rsidTr="009A4B64">
        <w:trPr>
          <w:trHeight w:val="302"/>
        </w:trPr>
        <w:tc>
          <w:tcPr>
            <w:tcW w:w="5670" w:type="dxa"/>
          </w:tcPr>
          <w:p w14:paraId="6D15C53D" w14:textId="070F404F" w:rsidR="00605412" w:rsidRPr="00605412" w:rsidRDefault="00605412" w:rsidP="00605412">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Harm/Suicidality</w:t>
            </w:r>
          </w:p>
        </w:tc>
        <w:tc>
          <w:tcPr>
            <w:tcW w:w="2268" w:type="dxa"/>
          </w:tcPr>
          <w:p w14:paraId="773C9B49" w14:textId="1C068420"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2.48 (1)</w:t>
            </w:r>
          </w:p>
        </w:tc>
        <w:tc>
          <w:tcPr>
            <w:tcW w:w="1134" w:type="dxa"/>
            <w:gridSpan w:val="2"/>
          </w:tcPr>
          <w:p w14:paraId="6B1E2F89" w14:textId="0396754E"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.115</w:t>
            </w:r>
          </w:p>
        </w:tc>
      </w:tr>
      <w:tr w:rsidR="00605412" w:rsidRPr="00F51ECE" w14:paraId="27F48FCC" w14:textId="77777777" w:rsidTr="009A4B64">
        <w:trPr>
          <w:trHeight w:val="302"/>
        </w:trPr>
        <w:tc>
          <w:tcPr>
            <w:tcW w:w="5670" w:type="dxa"/>
            <w:tcBorders>
              <w:bottom w:val="single" w:sz="4" w:space="0" w:color="auto"/>
            </w:tcBorders>
          </w:tcPr>
          <w:p w14:paraId="19E13455" w14:textId="460DBE02" w:rsidR="00605412" w:rsidRPr="00605412" w:rsidRDefault="00605412"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Knowledge</w:t>
            </w:r>
          </w:p>
        </w:tc>
        <w:tc>
          <w:tcPr>
            <w:tcW w:w="2268" w:type="dxa"/>
            <w:tcBorders>
              <w:bottom w:val="single" w:sz="4" w:space="0" w:color="auto"/>
            </w:tcBorders>
          </w:tcPr>
          <w:p w14:paraId="6FA1606A" w14:textId="4AF72BAA" w:rsidR="00605412" w:rsidRPr="00605412" w:rsidRDefault="00605412" w:rsidP="00CE1F1C">
            <w:pPr>
              <w:rPr>
                <w:rFonts w:ascii="Times New Roman" w:hAnsi="Times New Roman" w:cs="Times New Roman"/>
                <w:sz w:val="22"/>
                <w:szCs w:val="22"/>
                <w:lang w:val="en-US"/>
              </w:rPr>
            </w:pPr>
            <w:r>
              <w:rPr>
                <w:rFonts w:ascii="Times New Roman" w:hAnsi="Times New Roman" w:cs="Times New Roman"/>
                <w:sz w:val="22"/>
                <w:szCs w:val="22"/>
                <w:lang w:val="en-US"/>
              </w:rPr>
              <w:t>2.35 (1)</w:t>
            </w:r>
          </w:p>
        </w:tc>
        <w:tc>
          <w:tcPr>
            <w:tcW w:w="1134" w:type="dxa"/>
            <w:gridSpan w:val="2"/>
            <w:tcBorders>
              <w:bottom w:val="single" w:sz="4" w:space="0" w:color="auto"/>
            </w:tcBorders>
          </w:tcPr>
          <w:p w14:paraId="1CFCC3E9" w14:textId="0A4683DE" w:rsidR="00605412" w:rsidRPr="00605412" w:rsidRDefault="009A4B64" w:rsidP="00CE1F1C">
            <w:pPr>
              <w:rPr>
                <w:rFonts w:ascii="Times New Roman" w:hAnsi="Times New Roman" w:cs="Times New Roman"/>
                <w:sz w:val="22"/>
                <w:szCs w:val="22"/>
                <w:lang w:val="en-US"/>
              </w:rPr>
            </w:pPr>
            <w:r>
              <w:rPr>
                <w:rFonts w:ascii="Times New Roman" w:hAnsi="Times New Roman" w:cs="Times New Roman"/>
                <w:sz w:val="22"/>
                <w:szCs w:val="22"/>
                <w:lang w:val="en-US"/>
              </w:rPr>
              <w:t>.126</w:t>
            </w:r>
          </w:p>
        </w:tc>
      </w:tr>
      <w:tr w:rsidR="009A4B64" w:rsidRPr="00C2705C" w14:paraId="4B7D36EB" w14:textId="77777777" w:rsidTr="00CE1F1C">
        <w:trPr>
          <w:trHeight w:val="302"/>
        </w:trPr>
        <w:tc>
          <w:tcPr>
            <w:tcW w:w="9072" w:type="dxa"/>
            <w:gridSpan w:val="4"/>
            <w:tcBorders>
              <w:top w:val="single" w:sz="4" w:space="0" w:color="auto"/>
            </w:tcBorders>
          </w:tcPr>
          <w:p w14:paraId="3FDE3AA9" w14:textId="2D5C0D13" w:rsidR="009A4B64" w:rsidRDefault="009A4B64" w:rsidP="00CE1F1C">
            <w:pPr>
              <w:rPr>
                <w:rFonts w:ascii="Times New Roman" w:hAnsi="Times New Roman" w:cs="Times New Roman"/>
                <w:sz w:val="22"/>
                <w:szCs w:val="22"/>
                <w:lang w:val="en-US"/>
              </w:rPr>
            </w:pPr>
            <w:r w:rsidRPr="009A4B64">
              <w:rPr>
                <w:rFonts w:ascii="Times New Roman" w:hAnsi="Times New Roman" w:cs="Times New Roman"/>
                <w:i/>
                <w:iCs/>
                <w:sz w:val="22"/>
                <w:szCs w:val="22"/>
                <w:lang w:val="en-US"/>
              </w:rPr>
              <w:t>Note.</w:t>
            </w:r>
            <w:r w:rsidRPr="009A4B64">
              <w:rPr>
                <w:rFonts w:ascii="Times New Roman" w:hAnsi="Times New Roman" w:cs="Times New Roman"/>
                <w:sz w:val="22"/>
                <w:szCs w:val="22"/>
                <w:lang w:val="en-US"/>
              </w:rPr>
              <w:t xml:space="preserve"> </w:t>
            </w:r>
            <w:r w:rsidRPr="009A4B64">
              <w:rPr>
                <w:rFonts w:ascii="Times New Roman" w:hAnsi="Times New Roman" w:cs="Times New Roman"/>
                <w:kern w:val="0"/>
                <w:sz w:val="22"/>
                <w:szCs w:val="22"/>
                <w:lang w:val="en-US"/>
              </w:rPr>
              <w:t xml:space="preserve">The analysis </w:t>
            </w:r>
            <w:proofErr w:type="gramStart"/>
            <w:r w:rsidRPr="009A4B64">
              <w:rPr>
                <w:rFonts w:ascii="Times New Roman" w:hAnsi="Times New Roman" w:cs="Times New Roman"/>
                <w:kern w:val="0"/>
                <w:sz w:val="22"/>
                <w:szCs w:val="22"/>
                <w:lang w:val="en-US"/>
              </w:rPr>
              <w:t>were</w:t>
            </w:r>
            <w:proofErr w:type="gramEnd"/>
            <w:r w:rsidRPr="009A4B64">
              <w:rPr>
                <w:rFonts w:ascii="Times New Roman" w:hAnsi="Times New Roman" w:cs="Times New Roman"/>
                <w:kern w:val="0"/>
                <w:sz w:val="22"/>
                <w:szCs w:val="22"/>
                <w:lang w:val="en-US"/>
              </w:rPr>
              <w:t xml:space="preserve"> conducted with the VP group sample (</w:t>
            </w:r>
            <w:r w:rsidRPr="00F2636F">
              <w:rPr>
                <w:rFonts w:ascii="Times New Roman" w:hAnsi="Times New Roman" w:cs="Times New Roman"/>
                <w:i/>
                <w:iCs/>
                <w:kern w:val="0"/>
                <w:sz w:val="22"/>
                <w:szCs w:val="22"/>
                <w:lang w:val="en-US"/>
              </w:rPr>
              <w:t xml:space="preserve">n </w:t>
            </w:r>
            <w:r w:rsidRPr="009A4B64">
              <w:rPr>
                <w:rFonts w:ascii="Times New Roman" w:hAnsi="Times New Roman" w:cs="Times New Roman"/>
                <w:kern w:val="0"/>
                <w:sz w:val="22"/>
                <w:szCs w:val="22"/>
                <w:lang w:val="en-US"/>
              </w:rPr>
              <w:t>= 44)</w:t>
            </w:r>
            <w:r w:rsidR="00F3702D">
              <w:rPr>
                <w:rFonts w:ascii="Times New Roman" w:hAnsi="Times New Roman" w:cs="Times New Roman"/>
                <w:kern w:val="0"/>
                <w:sz w:val="22"/>
                <w:szCs w:val="22"/>
                <w:lang w:val="en-US"/>
              </w:rPr>
              <w:t>.</w:t>
            </w:r>
          </w:p>
        </w:tc>
      </w:tr>
    </w:tbl>
    <w:p w14:paraId="6BFA4123" w14:textId="77777777" w:rsidR="00520FC5" w:rsidRDefault="00520FC5" w:rsidP="00690E2A">
      <w:pPr>
        <w:rPr>
          <w:rFonts w:ascii="Times New Roman" w:hAnsi="Times New Roman" w:cs="Times New Roman"/>
          <w:lang w:val="en-US"/>
        </w:rPr>
      </w:pPr>
    </w:p>
    <w:tbl>
      <w:tblPr>
        <w:tblStyle w:val="Tabellenraster"/>
        <w:tblpPr w:leftFromText="141" w:rightFromText="141" w:vertAnchor="text" w:horzAnchor="margin" w:tblpY="38"/>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2268"/>
        <w:gridCol w:w="709"/>
        <w:gridCol w:w="425"/>
      </w:tblGrid>
      <w:tr w:rsidR="00F2636F" w:rsidRPr="00F51ECE" w14:paraId="285631CD" w14:textId="77777777" w:rsidTr="00CE1F1C">
        <w:tc>
          <w:tcPr>
            <w:tcW w:w="8647" w:type="dxa"/>
            <w:gridSpan w:val="3"/>
          </w:tcPr>
          <w:p w14:paraId="031CD71F" w14:textId="3CD3F96E" w:rsidR="00F2636F" w:rsidRPr="00F51ECE" w:rsidRDefault="00F2636F" w:rsidP="00CE1F1C">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t xml:space="preserve">Table </w:t>
            </w:r>
            <w:r w:rsidR="00F3702D">
              <w:rPr>
                <w:rFonts w:ascii="Times New Roman" w:hAnsi="Times New Roman" w:cs="Times New Roman"/>
                <w:b/>
                <w:bCs/>
                <w:sz w:val="22"/>
                <w:szCs w:val="22"/>
                <w:lang w:val="en-US"/>
              </w:rPr>
              <w:t>S</w:t>
            </w:r>
            <w:r w:rsidR="001568EA">
              <w:rPr>
                <w:rFonts w:ascii="Times New Roman" w:hAnsi="Times New Roman" w:cs="Times New Roman"/>
                <w:b/>
                <w:bCs/>
                <w:sz w:val="22"/>
                <w:szCs w:val="22"/>
                <w:lang w:val="en-US"/>
              </w:rPr>
              <w:t>16</w:t>
            </w:r>
          </w:p>
        </w:tc>
        <w:tc>
          <w:tcPr>
            <w:tcW w:w="425" w:type="dxa"/>
          </w:tcPr>
          <w:p w14:paraId="04756FFF" w14:textId="77777777" w:rsidR="00F2636F" w:rsidRPr="00F51ECE" w:rsidRDefault="00F2636F" w:rsidP="00CE1F1C">
            <w:pPr>
              <w:rPr>
                <w:rFonts w:ascii="Times New Roman" w:hAnsi="Times New Roman" w:cs="Times New Roman"/>
                <w:b/>
                <w:bCs/>
                <w:sz w:val="22"/>
                <w:szCs w:val="22"/>
                <w:lang w:val="en-US"/>
              </w:rPr>
            </w:pPr>
          </w:p>
        </w:tc>
      </w:tr>
      <w:tr w:rsidR="00F2636F" w:rsidRPr="00C2705C" w14:paraId="4E35987A" w14:textId="77777777" w:rsidTr="00CE1F1C">
        <w:tc>
          <w:tcPr>
            <w:tcW w:w="9072" w:type="dxa"/>
            <w:gridSpan w:val="4"/>
          </w:tcPr>
          <w:p w14:paraId="0DC15DBB" w14:textId="43C1CAD5" w:rsidR="00F2636F" w:rsidRPr="002132DB" w:rsidRDefault="00F2636F" w:rsidP="00F2636F">
            <w:pPr>
              <w:autoSpaceDE w:val="0"/>
              <w:autoSpaceDN w:val="0"/>
              <w:adjustRightInd w:val="0"/>
              <w:rPr>
                <w:rFonts w:ascii="Times New Roman" w:hAnsi="Times New Roman" w:cs="Times New Roman"/>
                <w:i/>
                <w:iCs/>
                <w:kern w:val="0"/>
                <w:sz w:val="22"/>
                <w:szCs w:val="22"/>
                <w:lang w:val="en-US"/>
              </w:rPr>
            </w:pPr>
            <w:r w:rsidRPr="002132DB">
              <w:rPr>
                <w:rFonts w:ascii="Times New Roman" w:hAnsi="Times New Roman" w:cs="Times New Roman"/>
                <w:i/>
                <w:iCs/>
                <w:kern w:val="0"/>
                <w:sz w:val="22"/>
                <w:szCs w:val="22"/>
                <w:lang w:val="en-US"/>
              </w:rPr>
              <w:t>Minimal detectable effects and standardized minimal detectable effects for the interaction of time × group for all outcome variables</w:t>
            </w:r>
          </w:p>
        </w:tc>
      </w:tr>
      <w:tr w:rsidR="00F2636F" w:rsidRPr="00F51ECE" w14:paraId="3246FC9C" w14:textId="77777777" w:rsidTr="00CE1F1C">
        <w:tc>
          <w:tcPr>
            <w:tcW w:w="5670" w:type="dxa"/>
            <w:tcBorders>
              <w:top w:val="single" w:sz="4" w:space="0" w:color="auto"/>
              <w:bottom w:val="single" w:sz="4" w:space="0" w:color="auto"/>
            </w:tcBorders>
          </w:tcPr>
          <w:p w14:paraId="792751BA" w14:textId="7CD47CBB" w:rsidR="00F2636F" w:rsidRPr="00F51ECE" w:rsidRDefault="00F2636F" w:rsidP="00CE1F1C">
            <w:pPr>
              <w:rPr>
                <w:rFonts w:ascii="Times New Roman" w:hAnsi="Times New Roman" w:cs="Times New Roman"/>
                <w:b/>
                <w:bCs/>
                <w:sz w:val="22"/>
                <w:szCs w:val="22"/>
                <w:lang w:val="en-US"/>
              </w:rPr>
            </w:pPr>
            <w:r>
              <w:rPr>
                <w:rFonts w:ascii="Times New Roman" w:hAnsi="Times New Roman" w:cs="Times New Roman"/>
                <w:b/>
                <w:bCs/>
                <w:sz w:val="22"/>
                <w:szCs w:val="22"/>
                <w:lang w:val="en-US"/>
              </w:rPr>
              <w:t xml:space="preserve">Outcome </w:t>
            </w:r>
          </w:p>
        </w:tc>
        <w:tc>
          <w:tcPr>
            <w:tcW w:w="2268" w:type="dxa"/>
            <w:tcBorders>
              <w:top w:val="single" w:sz="4" w:space="0" w:color="auto"/>
              <w:bottom w:val="single" w:sz="4" w:space="0" w:color="auto"/>
            </w:tcBorders>
          </w:tcPr>
          <w:p w14:paraId="74774726" w14:textId="593D928B" w:rsidR="00F2636F" w:rsidRPr="00F2636F" w:rsidRDefault="00F2636F" w:rsidP="00CE1F1C">
            <w:pPr>
              <w:rPr>
                <w:rFonts w:ascii="Times New Roman" w:hAnsi="Times New Roman" w:cs="Times New Roman"/>
                <w:b/>
                <w:bCs/>
                <w:sz w:val="22"/>
                <w:szCs w:val="22"/>
                <w:lang w:val="en-US"/>
              </w:rPr>
            </w:pPr>
            <w:r w:rsidRPr="00F2636F">
              <w:rPr>
                <w:rFonts w:ascii="Cambria Math" w:eastAsia="LibertineMathBMI" w:hAnsi="Cambria Math" w:cs="Cambria Math"/>
                <w:b/>
                <w:bCs/>
                <w:kern w:val="0"/>
                <w:sz w:val="22"/>
                <w:szCs w:val="22"/>
              </w:rPr>
              <w:t>MES</w:t>
            </w:r>
          </w:p>
        </w:tc>
        <w:tc>
          <w:tcPr>
            <w:tcW w:w="1134" w:type="dxa"/>
            <w:gridSpan w:val="2"/>
            <w:tcBorders>
              <w:top w:val="single" w:sz="4" w:space="0" w:color="auto"/>
              <w:bottom w:val="single" w:sz="4" w:space="0" w:color="auto"/>
            </w:tcBorders>
          </w:tcPr>
          <w:p w14:paraId="1EF1834E" w14:textId="35F87126" w:rsidR="00F2636F" w:rsidRPr="00F2636F" w:rsidRDefault="00F2636F" w:rsidP="00CE1F1C">
            <w:pPr>
              <w:rPr>
                <w:rFonts w:ascii="Times New Roman" w:hAnsi="Times New Roman" w:cs="Times New Roman"/>
                <w:b/>
                <w:bCs/>
                <w:iCs/>
                <w:sz w:val="22"/>
                <w:szCs w:val="22"/>
                <w:lang w:val="en-US"/>
              </w:rPr>
            </w:pPr>
            <w:proofErr w:type="spellStart"/>
            <w:r w:rsidRPr="00F2636F">
              <w:rPr>
                <w:rFonts w:ascii="Times New Roman" w:eastAsia="Arial" w:hAnsi="Times New Roman" w:cs="Times New Roman"/>
                <w:b/>
                <w:bCs/>
                <w:iCs/>
                <w:sz w:val="20"/>
                <w:szCs w:val="20"/>
              </w:rPr>
              <w:t>MES</w:t>
            </w:r>
            <w:r w:rsidRPr="00F2636F">
              <w:rPr>
                <w:rFonts w:ascii="Times New Roman" w:eastAsia="Arial" w:hAnsi="Times New Roman" w:cs="Times New Roman"/>
                <w:b/>
                <w:bCs/>
                <w:iCs/>
                <w:sz w:val="20"/>
                <w:szCs w:val="20"/>
                <w:vertAlign w:val="subscript"/>
              </w:rPr>
              <w:t>std</w:t>
            </w:r>
            <w:proofErr w:type="spellEnd"/>
          </w:p>
        </w:tc>
      </w:tr>
      <w:tr w:rsidR="00F2636F" w:rsidRPr="00F51ECE" w14:paraId="1C44F35E" w14:textId="77777777" w:rsidTr="00CE1F1C">
        <w:tc>
          <w:tcPr>
            <w:tcW w:w="5670" w:type="dxa"/>
          </w:tcPr>
          <w:p w14:paraId="6855CC21" w14:textId="77777777" w:rsidR="00F2636F" w:rsidRPr="00605412" w:rsidRDefault="00F2636F"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Global competence</w:t>
            </w:r>
          </w:p>
        </w:tc>
        <w:tc>
          <w:tcPr>
            <w:tcW w:w="2268" w:type="dxa"/>
          </w:tcPr>
          <w:p w14:paraId="3E84F790" w14:textId="640F8ABA"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0.16</w:t>
            </w:r>
          </w:p>
        </w:tc>
        <w:tc>
          <w:tcPr>
            <w:tcW w:w="1134" w:type="dxa"/>
            <w:gridSpan w:val="2"/>
          </w:tcPr>
          <w:p w14:paraId="0E1A2688" w14:textId="371F00EA"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1B538C63" w14:textId="77777777" w:rsidTr="00CE1F1C">
        <w:tc>
          <w:tcPr>
            <w:tcW w:w="5670" w:type="dxa"/>
          </w:tcPr>
          <w:p w14:paraId="1C392D53"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Micro skills</w:t>
            </w:r>
          </w:p>
        </w:tc>
        <w:tc>
          <w:tcPr>
            <w:tcW w:w="2268" w:type="dxa"/>
          </w:tcPr>
          <w:p w14:paraId="588C8A44" w14:textId="1E124A9D"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0.32</w:t>
            </w:r>
          </w:p>
        </w:tc>
        <w:tc>
          <w:tcPr>
            <w:tcW w:w="1134" w:type="dxa"/>
            <w:gridSpan w:val="2"/>
          </w:tcPr>
          <w:p w14:paraId="22A126A0" w14:textId="1419606A"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03367FF4" w14:textId="77777777" w:rsidTr="00CE1F1C">
        <w:tc>
          <w:tcPr>
            <w:tcW w:w="5670" w:type="dxa"/>
          </w:tcPr>
          <w:p w14:paraId="6F3D77A5"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Counselling process</w:t>
            </w:r>
          </w:p>
        </w:tc>
        <w:tc>
          <w:tcPr>
            <w:tcW w:w="2268" w:type="dxa"/>
          </w:tcPr>
          <w:p w14:paraId="2423F24C" w14:textId="2A284786"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0.24</w:t>
            </w:r>
          </w:p>
        </w:tc>
        <w:tc>
          <w:tcPr>
            <w:tcW w:w="1134" w:type="dxa"/>
            <w:gridSpan w:val="2"/>
          </w:tcPr>
          <w:p w14:paraId="1213231B" w14:textId="602C5472"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49813E31" w14:textId="77777777" w:rsidTr="00CE1F1C">
        <w:trPr>
          <w:trHeight w:val="286"/>
        </w:trPr>
        <w:tc>
          <w:tcPr>
            <w:tcW w:w="5670" w:type="dxa"/>
          </w:tcPr>
          <w:p w14:paraId="5CD76F82"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Difficult client behavior</w:t>
            </w:r>
          </w:p>
        </w:tc>
        <w:tc>
          <w:tcPr>
            <w:tcW w:w="2268" w:type="dxa"/>
          </w:tcPr>
          <w:p w14:paraId="4FDDAD16" w14:textId="7C0FC589"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0.22</w:t>
            </w:r>
          </w:p>
        </w:tc>
        <w:tc>
          <w:tcPr>
            <w:tcW w:w="1134" w:type="dxa"/>
            <w:gridSpan w:val="2"/>
          </w:tcPr>
          <w:p w14:paraId="06461431" w14:textId="4FE24D12"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76EEA866" w14:textId="77777777" w:rsidTr="00CE1F1C">
        <w:trPr>
          <w:trHeight w:val="302"/>
        </w:trPr>
        <w:tc>
          <w:tcPr>
            <w:tcW w:w="5670" w:type="dxa"/>
          </w:tcPr>
          <w:p w14:paraId="7E3BC5F3"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Awareness of values</w:t>
            </w:r>
          </w:p>
        </w:tc>
        <w:tc>
          <w:tcPr>
            <w:tcW w:w="2268" w:type="dxa"/>
          </w:tcPr>
          <w:p w14:paraId="5625E78C" w14:textId="2E87BAEB"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0.22</w:t>
            </w:r>
          </w:p>
        </w:tc>
        <w:tc>
          <w:tcPr>
            <w:tcW w:w="1134" w:type="dxa"/>
            <w:gridSpan w:val="2"/>
          </w:tcPr>
          <w:p w14:paraId="0730D1D6" w14:textId="0C9B8730"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6FE08AF7" w14:textId="77777777" w:rsidTr="00CE1F1C">
        <w:trPr>
          <w:trHeight w:val="302"/>
        </w:trPr>
        <w:tc>
          <w:tcPr>
            <w:tcW w:w="5670" w:type="dxa"/>
          </w:tcPr>
          <w:p w14:paraId="3CBF50F5" w14:textId="77777777" w:rsidR="00F2636F" w:rsidRPr="00605412" w:rsidRDefault="00F2636F"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Self-efficacy</w:t>
            </w:r>
          </w:p>
        </w:tc>
        <w:tc>
          <w:tcPr>
            <w:tcW w:w="2268" w:type="dxa"/>
          </w:tcPr>
          <w:p w14:paraId="1291A33E" w14:textId="48FD78CC"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0.42</w:t>
            </w:r>
          </w:p>
        </w:tc>
        <w:tc>
          <w:tcPr>
            <w:tcW w:w="1134" w:type="dxa"/>
            <w:gridSpan w:val="2"/>
          </w:tcPr>
          <w:p w14:paraId="78304C00" w14:textId="1D774F13"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531DFC60" w14:textId="77777777" w:rsidTr="00CE1F1C">
        <w:trPr>
          <w:trHeight w:val="302"/>
        </w:trPr>
        <w:tc>
          <w:tcPr>
            <w:tcW w:w="5670" w:type="dxa"/>
          </w:tcPr>
          <w:p w14:paraId="14402663" w14:textId="77777777" w:rsidR="00F2636F" w:rsidRPr="00605412" w:rsidRDefault="00F2636F"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Overall insecurities</w:t>
            </w:r>
          </w:p>
        </w:tc>
        <w:tc>
          <w:tcPr>
            <w:tcW w:w="2268" w:type="dxa"/>
          </w:tcPr>
          <w:p w14:paraId="7C0D52CB" w14:textId="58CB68FC"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0.53</w:t>
            </w:r>
          </w:p>
        </w:tc>
        <w:tc>
          <w:tcPr>
            <w:tcW w:w="1134" w:type="dxa"/>
            <w:gridSpan w:val="2"/>
          </w:tcPr>
          <w:p w14:paraId="262E23BE" w14:textId="05906F19"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4ADAD8B4" w14:textId="77777777" w:rsidTr="00CE1F1C">
        <w:trPr>
          <w:trHeight w:val="302"/>
        </w:trPr>
        <w:tc>
          <w:tcPr>
            <w:tcW w:w="5670" w:type="dxa"/>
          </w:tcPr>
          <w:p w14:paraId="4067CC3C"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Building relationship</w:t>
            </w:r>
          </w:p>
        </w:tc>
        <w:tc>
          <w:tcPr>
            <w:tcW w:w="2268" w:type="dxa"/>
          </w:tcPr>
          <w:p w14:paraId="69130012" w14:textId="5E4C41A6"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0.77</w:t>
            </w:r>
          </w:p>
        </w:tc>
        <w:tc>
          <w:tcPr>
            <w:tcW w:w="1134" w:type="dxa"/>
            <w:gridSpan w:val="2"/>
          </w:tcPr>
          <w:p w14:paraId="18F6B06C" w14:textId="3614DC8E"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1BC4DCCE" w14:textId="77777777" w:rsidTr="00CE1F1C">
        <w:trPr>
          <w:trHeight w:val="302"/>
        </w:trPr>
        <w:tc>
          <w:tcPr>
            <w:tcW w:w="5670" w:type="dxa"/>
          </w:tcPr>
          <w:p w14:paraId="48B85771"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Complex symptoms</w:t>
            </w:r>
          </w:p>
        </w:tc>
        <w:tc>
          <w:tcPr>
            <w:tcW w:w="2268" w:type="dxa"/>
          </w:tcPr>
          <w:p w14:paraId="62FF7306" w14:textId="24447CBF"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0.71</w:t>
            </w:r>
          </w:p>
        </w:tc>
        <w:tc>
          <w:tcPr>
            <w:tcW w:w="1134" w:type="dxa"/>
            <w:gridSpan w:val="2"/>
          </w:tcPr>
          <w:p w14:paraId="7CEC995F" w14:textId="1B1184CE"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0F0CF8EB" w14:textId="77777777" w:rsidTr="00CE1F1C">
        <w:trPr>
          <w:trHeight w:val="302"/>
        </w:trPr>
        <w:tc>
          <w:tcPr>
            <w:tcW w:w="5670" w:type="dxa"/>
          </w:tcPr>
          <w:p w14:paraId="6A579816"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Practical skills</w:t>
            </w:r>
          </w:p>
        </w:tc>
        <w:tc>
          <w:tcPr>
            <w:tcW w:w="2268" w:type="dxa"/>
          </w:tcPr>
          <w:p w14:paraId="3D72683F" w14:textId="2432C834"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0.65</w:t>
            </w:r>
          </w:p>
        </w:tc>
        <w:tc>
          <w:tcPr>
            <w:tcW w:w="1134" w:type="dxa"/>
            <w:gridSpan w:val="2"/>
          </w:tcPr>
          <w:p w14:paraId="69161413" w14:textId="146200C9"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682E5741" w14:textId="77777777" w:rsidTr="00CE1F1C">
        <w:trPr>
          <w:trHeight w:val="302"/>
        </w:trPr>
        <w:tc>
          <w:tcPr>
            <w:tcW w:w="5670" w:type="dxa"/>
          </w:tcPr>
          <w:p w14:paraId="7FB604F1"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Oversights</w:t>
            </w:r>
          </w:p>
        </w:tc>
        <w:tc>
          <w:tcPr>
            <w:tcW w:w="2268" w:type="dxa"/>
          </w:tcPr>
          <w:p w14:paraId="04E88CE3" w14:textId="2C13CE5A"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0.68</w:t>
            </w:r>
          </w:p>
        </w:tc>
        <w:tc>
          <w:tcPr>
            <w:tcW w:w="1134" w:type="dxa"/>
            <w:gridSpan w:val="2"/>
          </w:tcPr>
          <w:p w14:paraId="68719357" w14:textId="6F7A7B42"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72C2CFDD" w14:textId="77777777" w:rsidTr="00CE1F1C">
        <w:trPr>
          <w:trHeight w:val="302"/>
        </w:trPr>
        <w:tc>
          <w:tcPr>
            <w:tcW w:w="5670" w:type="dxa"/>
          </w:tcPr>
          <w:p w14:paraId="54D652F8" w14:textId="77777777" w:rsidR="00F2636F" w:rsidRPr="00605412" w:rsidRDefault="00F2636F" w:rsidP="00CE1F1C">
            <w:pPr>
              <w:ind w:left="171"/>
              <w:rPr>
                <w:rFonts w:ascii="Times New Roman" w:hAnsi="Times New Roman" w:cs="Times New Roman"/>
                <w:sz w:val="22"/>
                <w:szCs w:val="22"/>
                <w:lang w:val="en-US"/>
              </w:rPr>
            </w:pPr>
            <w:r w:rsidRPr="00605412">
              <w:rPr>
                <w:rFonts w:ascii="Times New Roman" w:hAnsi="Times New Roman" w:cs="Times New Roman"/>
                <w:sz w:val="22"/>
                <w:szCs w:val="22"/>
                <w:lang w:val="en-US"/>
              </w:rPr>
              <w:t>Harm/Suicidality</w:t>
            </w:r>
          </w:p>
        </w:tc>
        <w:tc>
          <w:tcPr>
            <w:tcW w:w="2268" w:type="dxa"/>
          </w:tcPr>
          <w:p w14:paraId="3D39E5AF" w14:textId="09823DBF"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0.76</w:t>
            </w:r>
          </w:p>
        </w:tc>
        <w:tc>
          <w:tcPr>
            <w:tcW w:w="1134" w:type="dxa"/>
            <w:gridSpan w:val="2"/>
          </w:tcPr>
          <w:p w14:paraId="712D527F" w14:textId="0EBE3108"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F51ECE" w14:paraId="6C864FD8" w14:textId="77777777" w:rsidTr="00CE1F1C">
        <w:trPr>
          <w:trHeight w:val="302"/>
        </w:trPr>
        <w:tc>
          <w:tcPr>
            <w:tcW w:w="5670" w:type="dxa"/>
            <w:tcBorders>
              <w:bottom w:val="single" w:sz="4" w:space="0" w:color="auto"/>
            </w:tcBorders>
          </w:tcPr>
          <w:p w14:paraId="36AD49B2" w14:textId="77777777" w:rsidR="00F2636F" w:rsidRPr="00605412" w:rsidRDefault="00F2636F" w:rsidP="00CE1F1C">
            <w:pPr>
              <w:rPr>
                <w:rFonts w:ascii="Times New Roman" w:hAnsi="Times New Roman" w:cs="Times New Roman"/>
                <w:sz w:val="22"/>
                <w:szCs w:val="22"/>
                <w:lang w:val="en-US"/>
              </w:rPr>
            </w:pPr>
            <w:r w:rsidRPr="00605412">
              <w:rPr>
                <w:rFonts w:ascii="Times New Roman" w:hAnsi="Times New Roman" w:cs="Times New Roman"/>
                <w:sz w:val="22"/>
                <w:szCs w:val="22"/>
                <w:lang w:val="en-US"/>
              </w:rPr>
              <w:t>Knowledge</w:t>
            </w:r>
          </w:p>
        </w:tc>
        <w:tc>
          <w:tcPr>
            <w:tcW w:w="2268" w:type="dxa"/>
            <w:tcBorders>
              <w:bottom w:val="single" w:sz="4" w:space="0" w:color="auto"/>
            </w:tcBorders>
          </w:tcPr>
          <w:p w14:paraId="30F1079C" w14:textId="5ADFCBA2"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3.88</w:t>
            </w:r>
          </w:p>
        </w:tc>
        <w:tc>
          <w:tcPr>
            <w:tcW w:w="1134" w:type="dxa"/>
            <w:gridSpan w:val="2"/>
            <w:tcBorders>
              <w:bottom w:val="single" w:sz="4" w:space="0" w:color="auto"/>
            </w:tcBorders>
          </w:tcPr>
          <w:p w14:paraId="29BDAC43" w14:textId="34A06DD6" w:rsidR="00F2636F" w:rsidRPr="00605412" w:rsidRDefault="002730F9" w:rsidP="00CE1F1C">
            <w:pPr>
              <w:rPr>
                <w:rFonts w:ascii="Times New Roman" w:hAnsi="Times New Roman" w:cs="Times New Roman"/>
                <w:sz w:val="22"/>
                <w:szCs w:val="22"/>
                <w:lang w:val="en-US"/>
              </w:rPr>
            </w:pPr>
            <w:r>
              <w:rPr>
                <w:rFonts w:ascii="Times New Roman" w:hAnsi="Times New Roman" w:cs="Times New Roman"/>
                <w:sz w:val="22"/>
                <w:szCs w:val="22"/>
                <w:lang w:val="en-US"/>
              </w:rPr>
              <w:t>0.60</w:t>
            </w:r>
          </w:p>
        </w:tc>
      </w:tr>
      <w:tr w:rsidR="00F2636F" w:rsidRPr="00C2705C" w14:paraId="00B3DAD5" w14:textId="77777777" w:rsidTr="00CE1F1C">
        <w:trPr>
          <w:trHeight w:val="302"/>
        </w:trPr>
        <w:tc>
          <w:tcPr>
            <w:tcW w:w="9072" w:type="dxa"/>
            <w:gridSpan w:val="4"/>
            <w:tcBorders>
              <w:top w:val="single" w:sz="4" w:space="0" w:color="auto"/>
            </w:tcBorders>
          </w:tcPr>
          <w:p w14:paraId="77B1F293" w14:textId="3F6E6F90" w:rsidR="00F2636F" w:rsidRPr="002730F9" w:rsidRDefault="00F2636F" w:rsidP="002730F9">
            <w:pPr>
              <w:autoSpaceDE w:val="0"/>
              <w:autoSpaceDN w:val="0"/>
              <w:adjustRightInd w:val="0"/>
              <w:rPr>
                <w:rFonts w:ascii="Times New Roman" w:hAnsi="Times New Roman" w:cs="Times New Roman"/>
                <w:sz w:val="22"/>
                <w:szCs w:val="22"/>
                <w:lang w:val="en-US"/>
              </w:rPr>
            </w:pPr>
            <w:r w:rsidRPr="002730F9">
              <w:rPr>
                <w:rFonts w:ascii="Times New Roman" w:hAnsi="Times New Roman" w:cs="Times New Roman"/>
                <w:i/>
                <w:iCs/>
                <w:sz w:val="22"/>
                <w:szCs w:val="22"/>
                <w:lang w:val="en-US"/>
              </w:rPr>
              <w:t>Note.</w:t>
            </w:r>
            <w:r w:rsidRPr="002730F9">
              <w:rPr>
                <w:rFonts w:ascii="Times New Roman" w:hAnsi="Times New Roman" w:cs="Times New Roman"/>
                <w:sz w:val="22"/>
                <w:szCs w:val="22"/>
                <w:lang w:val="en-US"/>
              </w:rPr>
              <w:t xml:space="preserve"> </w:t>
            </w:r>
            <w:r w:rsidR="002730F9" w:rsidRPr="002730F9">
              <w:rPr>
                <w:rFonts w:ascii="Times New Roman" w:hAnsi="Times New Roman" w:cs="Times New Roman"/>
                <w:kern w:val="0"/>
                <w:sz w:val="22"/>
                <w:szCs w:val="22"/>
                <w:lang w:val="en-US"/>
              </w:rPr>
              <w:t>Critical t value and the standard error of the time × group interaction</w:t>
            </w:r>
            <w:r w:rsidR="002730F9">
              <w:rPr>
                <w:rFonts w:ascii="Times New Roman" w:hAnsi="Times New Roman" w:cs="Times New Roman"/>
                <w:kern w:val="0"/>
                <w:sz w:val="22"/>
                <w:szCs w:val="22"/>
                <w:lang w:val="en-US"/>
              </w:rPr>
              <w:t xml:space="preserve"> </w:t>
            </w:r>
            <w:proofErr w:type="gramStart"/>
            <w:r w:rsidR="002730F9" w:rsidRPr="002730F9">
              <w:rPr>
                <w:rFonts w:ascii="Times New Roman" w:hAnsi="Times New Roman" w:cs="Times New Roman"/>
                <w:kern w:val="0"/>
                <w:sz w:val="22"/>
                <w:szCs w:val="22"/>
                <w:lang w:val="en-US"/>
              </w:rPr>
              <w:t>were</w:t>
            </w:r>
            <w:proofErr w:type="gramEnd"/>
            <w:r w:rsidR="002730F9" w:rsidRPr="002730F9">
              <w:rPr>
                <w:rFonts w:ascii="Times New Roman" w:hAnsi="Times New Roman" w:cs="Times New Roman"/>
                <w:kern w:val="0"/>
                <w:sz w:val="22"/>
                <w:szCs w:val="22"/>
                <w:lang w:val="en-US"/>
              </w:rPr>
              <w:t xml:space="preserve"> used to compute the MES values, which were additionally standardized</w:t>
            </w:r>
            <w:r w:rsidR="002730F9">
              <w:rPr>
                <w:rFonts w:ascii="Times New Roman" w:hAnsi="Times New Roman" w:cs="Times New Roman"/>
                <w:kern w:val="0"/>
                <w:sz w:val="22"/>
                <w:szCs w:val="22"/>
                <w:lang w:val="en-US"/>
              </w:rPr>
              <w:t xml:space="preserve"> </w:t>
            </w:r>
            <w:r w:rsidR="002730F9" w:rsidRPr="002730F9">
              <w:rPr>
                <w:rFonts w:ascii="Times New Roman" w:hAnsi="Times New Roman" w:cs="Times New Roman"/>
                <w:kern w:val="0"/>
                <w:sz w:val="22"/>
                <w:szCs w:val="22"/>
                <w:lang w:val="en-US"/>
              </w:rPr>
              <w:t>using each model’s residual variance (</w:t>
            </w:r>
            <w:proofErr w:type="spellStart"/>
            <w:r w:rsidR="002730F9" w:rsidRPr="002730F9">
              <w:rPr>
                <w:rFonts w:ascii="Times New Roman" w:hAnsi="Times New Roman" w:cs="Times New Roman"/>
                <w:kern w:val="0"/>
                <w:sz w:val="22"/>
                <w:szCs w:val="22"/>
                <w:lang w:val="en-US"/>
              </w:rPr>
              <w:t>Lakens</w:t>
            </w:r>
            <w:proofErr w:type="spellEnd"/>
            <w:r w:rsidR="002730F9" w:rsidRPr="002730F9">
              <w:rPr>
                <w:rFonts w:ascii="Times New Roman" w:hAnsi="Times New Roman" w:cs="Times New Roman"/>
                <w:kern w:val="0"/>
                <w:sz w:val="22"/>
                <w:szCs w:val="22"/>
                <w:lang w:val="en-US"/>
              </w:rPr>
              <w:t xml:space="preserve"> </w:t>
            </w:r>
            <w:r w:rsidR="00F3702D">
              <w:rPr>
                <w:rFonts w:ascii="Times New Roman" w:hAnsi="Times New Roman" w:cs="Times New Roman"/>
                <w:kern w:val="0"/>
                <w:sz w:val="22"/>
                <w:szCs w:val="22"/>
                <w:lang w:val="en-US"/>
              </w:rPr>
              <w:t>(2022)).</w:t>
            </w:r>
          </w:p>
        </w:tc>
      </w:tr>
    </w:tbl>
    <w:p w14:paraId="20053707" w14:textId="117E103F" w:rsidR="00F639AB" w:rsidRDefault="00F639AB" w:rsidP="00690E2A">
      <w:pPr>
        <w:rPr>
          <w:rFonts w:ascii="Times New Roman" w:hAnsi="Times New Roman" w:cs="Times New Roman"/>
          <w:lang w:val="en-US"/>
        </w:rPr>
      </w:pPr>
    </w:p>
    <w:p w14:paraId="2C420D51" w14:textId="77777777" w:rsidR="00F639AB" w:rsidRDefault="00F639AB">
      <w:pPr>
        <w:rPr>
          <w:rFonts w:ascii="Times New Roman" w:hAnsi="Times New Roman" w:cs="Times New Roman"/>
          <w:lang w:val="en-US"/>
        </w:rPr>
      </w:pPr>
      <w:r>
        <w:rPr>
          <w:rFonts w:ascii="Times New Roman" w:hAnsi="Times New Roman" w:cs="Times New Roman"/>
          <w:lang w:val="en-US"/>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1"/>
        <w:gridCol w:w="86"/>
        <w:gridCol w:w="1535"/>
        <w:gridCol w:w="847"/>
        <w:gridCol w:w="676"/>
        <w:gridCol w:w="2107"/>
      </w:tblGrid>
      <w:tr w:rsidR="00FF5A27" w:rsidRPr="006B2DC4" w14:paraId="687C5CBF" w14:textId="77777777">
        <w:trPr>
          <w:tblHeader/>
          <w:tblCellSpacing w:w="15" w:type="dxa"/>
        </w:trPr>
        <w:tc>
          <w:tcPr>
            <w:tcW w:w="0" w:type="auto"/>
            <w:vAlign w:val="center"/>
          </w:tcPr>
          <w:p w14:paraId="0362F268" w14:textId="7704A626" w:rsidR="00FF5A27" w:rsidRPr="00BA41A0" w:rsidRDefault="00FF5A27" w:rsidP="00452B95">
            <w:pPr>
              <w:spacing w:after="0" w:line="240" w:lineRule="auto"/>
              <w:rPr>
                <w:rFonts w:ascii="Times New Roman" w:eastAsia="Times New Roman" w:hAnsi="Times New Roman" w:cs="Times New Roman"/>
                <w:b/>
                <w:bCs/>
                <w:kern w:val="0"/>
                <w:sz w:val="22"/>
                <w:szCs w:val="22"/>
                <w:lang w:val="en-US"/>
                <w14:ligatures w14:val="none"/>
              </w:rPr>
            </w:pPr>
            <w:r w:rsidRPr="00BA41A0">
              <w:rPr>
                <w:rFonts w:ascii="Times New Roman" w:eastAsia="Times New Roman" w:hAnsi="Times New Roman" w:cs="Times New Roman"/>
                <w:b/>
                <w:bCs/>
                <w:kern w:val="0"/>
                <w:sz w:val="22"/>
                <w:szCs w:val="22"/>
                <w:lang w:val="en-US"/>
                <w14:ligatures w14:val="none"/>
              </w:rPr>
              <w:lastRenderedPageBreak/>
              <w:t>Table S17</w:t>
            </w:r>
          </w:p>
        </w:tc>
        <w:tc>
          <w:tcPr>
            <w:tcW w:w="0" w:type="auto"/>
            <w:vAlign w:val="center"/>
          </w:tcPr>
          <w:p w14:paraId="05FA40F9" w14:textId="77777777" w:rsidR="00FF5A27" w:rsidRPr="00BA41A0" w:rsidRDefault="00FF5A27" w:rsidP="00C657FD">
            <w:pPr>
              <w:spacing w:after="0" w:line="240" w:lineRule="auto"/>
              <w:jc w:val="center"/>
              <w:rPr>
                <w:rFonts w:ascii="Times New Roman" w:eastAsia="Times New Roman" w:hAnsi="Times New Roman" w:cs="Times New Roman"/>
                <w:b/>
                <w:bCs/>
                <w:kern w:val="0"/>
                <w:sz w:val="22"/>
                <w:szCs w:val="22"/>
                <w:lang w:val="en-US"/>
                <w14:ligatures w14:val="none"/>
              </w:rPr>
            </w:pPr>
          </w:p>
        </w:tc>
        <w:tc>
          <w:tcPr>
            <w:tcW w:w="0" w:type="auto"/>
            <w:vAlign w:val="center"/>
          </w:tcPr>
          <w:p w14:paraId="6C9B44FB" w14:textId="77777777" w:rsidR="00FF5A27" w:rsidRPr="00BA41A0" w:rsidRDefault="00FF5A27" w:rsidP="00C657FD">
            <w:pPr>
              <w:spacing w:after="0" w:line="240" w:lineRule="auto"/>
              <w:jc w:val="center"/>
              <w:rPr>
                <w:rFonts w:ascii="Times New Roman" w:eastAsia="Times New Roman" w:hAnsi="Times New Roman" w:cs="Times New Roman"/>
                <w:b/>
                <w:bCs/>
                <w:kern w:val="0"/>
                <w:sz w:val="22"/>
                <w:szCs w:val="22"/>
                <w:lang w:val="en-US"/>
                <w14:ligatures w14:val="none"/>
              </w:rPr>
            </w:pPr>
          </w:p>
        </w:tc>
        <w:tc>
          <w:tcPr>
            <w:tcW w:w="0" w:type="auto"/>
            <w:vAlign w:val="center"/>
          </w:tcPr>
          <w:p w14:paraId="1BB237B0" w14:textId="77777777" w:rsidR="00FF5A27" w:rsidRPr="00BA41A0" w:rsidRDefault="00FF5A27" w:rsidP="00C657FD">
            <w:pPr>
              <w:spacing w:after="0" w:line="240" w:lineRule="auto"/>
              <w:jc w:val="center"/>
              <w:rPr>
                <w:rFonts w:ascii="Times New Roman" w:eastAsia="Times New Roman" w:hAnsi="Times New Roman" w:cs="Times New Roman"/>
                <w:b/>
                <w:bCs/>
                <w:kern w:val="0"/>
                <w:sz w:val="22"/>
                <w:szCs w:val="22"/>
                <w:lang w:val="en-US"/>
                <w14:ligatures w14:val="none"/>
              </w:rPr>
            </w:pPr>
          </w:p>
        </w:tc>
        <w:tc>
          <w:tcPr>
            <w:tcW w:w="0" w:type="auto"/>
            <w:vAlign w:val="center"/>
          </w:tcPr>
          <w:p w14:paraId="1F0F20FF" w14:textId="77777777" w:rsidR="00FF5A27" w:rsidRPr="00BA41A0" w:rsidRDefault="00FF5A27" w:rsidP="00C657FD">
            <w:pPr>
              <w:spacing w:after="0" w:line="240" w:lineRule="auto"/>
              <w:jc w:val="center"/>
              <w:rPr>
                <w:rFonts w:ascii="Times New Roman" w:eastAsia="Times New Roman" w:hAnsi="Times New Roman" w:cs="Times New Roman"/>
                <w:b/>
                <w:bCs/>
                <w:kern w:val="0"/>
                <w:sz w:val="22"/>
                <w:szCs w:val="22"/>
                <w:lang w:val="en-US"/>
                <w14:ligatures w14:val="none"/>
              </w:rPr>
            </w:pPr>
          </w:p>
        </w:tc>
        <w:tc>
          <w:tcPr>
            <w:tcW w:w="0" w:type="auto"/>
            <w:vAlign w:val="center"/>
          </w:tcPr>
          <w:p w14:paraId="2271AA1C" w14:textId="77777777" w:rsidR="00FF5A27" w:rsidRPr="00BA41A0" w:rsidRDefault="00FF5A27" w:rsidP="00C657FD">
            <w:pPr>
              <w:spacing w:after="0" w:line="240" w:lineRule="auto"/>
              <w:jc w:val="center"/>
              <w:rPr>
                <w:rFonts w:ascii="Times New Roman" w:eastAsia="Times New Roman" w:hAnsi="Times New Roman" w:cs="Times New Roman"/>
                <w:b/>
                <w:bCs/>
                <w:kern w:val="0"/>
                <w:sz w:val="22"/>
                <w:szCs w:val="22"/>
                <w:lang w:val="en-US"/>
                <w14:ligatures w14:val="none"/>
              </w:rPr>
            </w:pPr>
          </w:p>
        </w:tc>
      </w:tr>
      <w:tr w:rsidR="006B2DC4" w:rsidRPr="006B2DC4" w14:paraId="0CC169A6" w14:textId="77777777" w:rsidTr="0034266C">
        <w:trPr>
          <w:tblHeader/>
          <w:tblCellSpacing w:w="15" w:type="dxa"/>
        </w:trPr>
        <w:tc>
          <w:tcPr>
            <w:tcW w:w="0" w:type="auto"/>
            <w:gridSpan w:val="6"/>
            <w:vAlign w:val="center"/>
          </w:tcPr>
          <w:p w14:paraId="4F33DB32" w14:textId="0326E97B" w:rsidR="006B2DC4" w:rsidRPr="00BA41A0" w:rsidRDefault="006B2DC4" w:rsidP="006B2DC4">
            <w:pPr>
              <w:spacing w:after="0" w:line="240" w:lineRule="auto"/>
              <w:rPr>
                <w:rFonts w:ascii="Times New Roman" w:eastAsia="Times New Roman" w:hAnsi="Times New Roman" w:cs="Times New Roman"/>
                <w:b/>
                <w:bCs/>
                <w:i/>
                <w:iCs/>
                <w:kern w:val="0"/>
                <w:sz w:val="22"/>
                <w:szCs w:val="22"/>
                <w:lang w:val="en-US"/>
                <w14:ligatures w14:val="none"/>
              </w:rPr>
            </w:pPr>
            <w:r w:rsidRPr="00BA41A0">
              <w:rPr>
                <w:rFonts w:ascii="Times New Roman" w:hAnsi="Times New Roman" w:cs="Times New Roman"/>
                <w:i/>
                <w:iCs/>
                <w:sz w:val="22"/>
                <w:szCs w:val="22"/>
                <w:lang w:val="en-US"/>
              </w:rPr>
              <w:t xml:space="preserve">Group </w:t>
            </w:r>
            <w:r w:rsidR="00EA1736">
              <w:rPr>
                <w:rFonts w:ascii="Times New Roman" w:hAnsi="Times New Roman" w:cs="Times New Roman"/>
                <w:i/>
                <w:iCs/>
                <w:sz w:val="22"/>
                <w:szCs w:val="22"/>
                <w:lang w:val="en-US"/>
              </w:rPr>
              <w:t>d</w:t>
            </w:r>
            <w:r w:rsidRPr="00BA41A0">
              <w:rPr>
                <w:rFonts w:ascii="Times New Roman" w:hAnsi="Times New Roman" w:cs="Times New Roman"/>
                <w:i/>
                <w:iCs/>
                <w:sz w:val="22"/>
                <w:szCs w:val="22"/>
                <w:lang w:val="en-US"/>
              </w:rPr>
              <w:t xml:space="preserve">ifferences </w:t>
            </w:r>
            <w:r w:rsidR="00EA1736">
              <w:rPr>
                <w:rFonts w:ascii="Times New Roman" w:hAnsi="Times New Roman" w:cs="Times New Roman"/>
                <w:i/>
                <w:iCs/>
                <w:sz w:val="22"/>
                <w:szCs w:val="22"/>
                <w:lang w:val="en-US"/>
              </w:rPr>
              <w:t>b</w:t>
            </w:r>
            <w:r w:rsidRPr="00BA41A0">
              <w:rPr>
                <w:rFonts w:ascii="Times New Roman" w:hAnsi="Times New Roman" w:cs="Times New Roman"/>
                <w:i/>
                <w:iCs/>
                <w:sz w:val="22"/>
                <w:szCs w:val="22"/>
                <w:lang w:val="en-US"/>
              </w:rPr>
              <w:t xml:space="preserve">etween </w:t>
            </w:r>
            <w:r w:rsidR="00EA1736">
              <w:rPr>
                <w:rFonts w:ascii="Times New Roman" w:hAnsi="Times New Roman" w:cs="Times New Roman"/>
                <w:i/>
                <w:iCs/>
                <w:sz w:val="22"/>
                <w:szCs w:val="22"/>
                <w:lang w:val="en-US"/>
              </w:rPr>
              <w:t>c</w:t>
            </w:r>
            <w:r w:rsidRPr="00BA41A0">
              <w:rPr>
                <w:rFonts w:ascii="Times New Roman" w:hAnsi="Times New Roman" w:cs="Times New Roman"/>
                <w:i/>
                <w:iCs/>
                <w:sz w:val="22"/>
                <w:szCs w:val="22"/>
                <w:lang w:val="en-US"/>
              </w:rPr>
              <w:t xml:space="preserve">ompleters and </w:t>
            </w:r>
            <w:r w:rsidR="00EA1736">
              <w:rPr>
                <w:rFonts w:ascii="Times New Roman" w:hAnsi="Times New Roman" w:cs="Times New Roman"/>
                <w:i/>
                <w:iCs/>
                <w:sz w:val="22"/>
                <w:szCs w:val="22"/>
                <w:lang w:val="en-US"/>
              </w:rPr>
              <w:t>d</w:t>
            </w:r>
            <w:r w:rsidRPr="00BA41A0">
              <w:rPr>
                <w:rFonts w:ascii="Times New Roman" w:hAnsi="Times New Roman" w:cs="Times New Roman"/>
                <w:i/>
                <w:iCs/>
                <w:sz w:val="22"/>
                <w:szCs w:val="22"/>
                <w:lang w:val="en-US"/>
              </w:rPr>
              <w:t xml:space="preserve">ropouts </w:t>
            </w:r>
          </w:p>
        </w:tc>
      </w:tr>
      <w:tr w:rsidR="00FF5A27" w:rsidRPr="006B2DC4" w14:paraId="419D40FA" w14:textId="77777777" w:rsidTr="00E764DE">
        <w:trPr>
          <w:tblHeader/>
          <w:tblCellSpacing w:w="15" w:type="dxa"/>
        </w:trPr>
        <w:tc>
          <w:tcPr>
            <w:tcW w:w="0" w:type="auto"/>
            <w:tcBorders>
              <w:top w:val="single" w:sz="4" w:space="0" w:color="auto"/>
              <w:bottom w:val="single" w:sz="4" w:space="0" w:color="auto"/>
            </w:tcBorders>
            <w:vAlign w:val="center"/>
            <w:hideMark/>
          </w:tcPr>
          <w:p w14:paraId="7B2B82A1" w14:textId="77777777" w:rsidR="00FF5A27" w:rsidRPr="005A63C2" w:rsidRDefault="00FF5A27" w:rsidP="00BA41A0">
            <w:pPr>
              <w:spacing w:after="0" w:line="240" w:lineRule="auto"/>
              <w:rPr>
                <w:rFonts w:ascii="Times New Roman" w:eastAsia="Times New Roman" w:hAnsi="Times New Roman" w:cs="Times New Roman"/>
                <w:kern w:val="0"/>
                <w:sz w:val="22"/>
                <w:szCs w:val="22"/>
                <w:lang w:val="en-US"/>
                <w14:ligatures w14:val="none"/>
              </w:rPr>
            </w:pPr>
            <w:r w:rsidRPr="005A63C2">
              <w:rPr>
                <w:rFonts w:ascii="Times New Roman" w:eastAsia="Times New Roman" w:hAnsi="Times New Roman" w:cs="Times New Roman"/>
                <w:kern w:val="0"/>
                <w:sz w:val="22"/>
                <w:szCs w:val="22"/>
                <w:lang w:val="en-US"/>
                <w14:ligatures w14:val="none"/>
              </w:rPr>
              <w:t>Variable</w:t>
            </w:r>
          </w:p>
        </w:tc>
        <w:tc>
          <w:tcPr>
            <w:tcW w:w="0" w:type="auto"/>
            <w:tcBorders>
              <w:top w:val="single" w:sz="4" w:space="0" w:color="auto"/>
              <w:bottom w:val="single" w:sz="4" w:space="0" w:color="auto"/>
            </w:tcBorders>
            <w:vAlign w:val="center"/>
            <w:hideMark/>
          </w:tcPr>
          <w:p w14:paraId="4F3F62C8" w14:textId="572EA08D" w:rsidR="00FF5A27" w:rsidRPr="005A63C2" w:rsidRDefault="00FF5A27" w:rsidP="00BA41A0">
            <w:pPr>
              <w:spacing w:after="0" w:line="240" w:lineRule="auto"/>
              <w:rPr>
                <w:rFonts w:ascii="Times New Roman" w:eastAsia="Times New Roman" w:hAnsi="Times New Roman" w:cs="Times New Roman"/>
                <w:kern w:val="0"/>
                <w:sz w:val="22"/>
                <w:szCs w:val="22"/>
                <w:lang w:val="en-US"/>
                <w14:ligatures w14:val="none"/>
              </w:rPr>
            </w:pPr>
          </w:p>
        </w:tc>
        <w:tc>
          <w:tcPr>
            <w:tcW w:w="0" w:type="auto"/>
            <w:tcBorders>
              <w:top w:val="single" w:sz="4" w:space="0" w:color="auto"/>
              <w:bottom w:val="single" w:sz="4" w:space="0" w:color="auto"/>
            </w:tcBorders>
            <w:vAlign w:val="center"/>
            <w:hideMark/>
          </w:tcPr>
          <w:p w14:paraId="3F39E4BA" w14:textId="31B2124F" w:rsidR="00BA41A0" w:rsidRPr="005A63C2" w:rsidRDefault="00BA41A0" w:rsidP="005A63C2">
            <w:pPr>
              <w:spacing w:after="0" w:line="240" w:lineRule="auto"/>
              <w:rPr>
                <w:rFonts w:ascii="Times New Roman" w:eastAsia="Times New Roman" w:hAnsi="Times New Roman" w:cs="Times New Roman"/>
                <w:i/>
                <w:iCs/>
                <w:kern w:val="0"/>
                <w:sz w:val="22"/>
                <w:szCs w:val="22"/>
                <w:lang w:val="en-US"/>
                <w14:ligatures w14:val="none"/>
              </w:rPr>
            </w:pPr>
            <w:r w:rsidRPr="005A63C2">
              <w:rPr>
                <w:rFonts w:ascii="Times New Roman" w:eastAsia="Times New Roman" w:hAnsi="Times New Roman" w:cs="Times New Roman"/>
                <w:i/>
                <w:iCs/>
                <w:kern w:val="0"/>
                <w:sz w:val="22"/>
                <w:szCs w:val="22"/>
                <w:lang w:val="en-US"/>
                <w14:ligatures w14:val="none"/>
              </w:rPr>
              <w:t xml:space="preserve">Test </w:t>
            </w:r>
            <w:proofErr w:type="gramStart"/>
            <w:r w:rsidRPr="005A63C2">
              <w:rPr>
                <w:rFonts w:ascii="Times New Roman" w:eastAsia="Times New Roman" w:hAnsi="Times New Roman" w:cs="Times New Roman"/>
                <w:i/>
                <w:iCs/>
                <w:kern w:val="0"/>
                <w:sz w:val="22"/>
                <w:szCs w:val="22"/>
                <w:lang w:val="en-US"/>
                <w14:ligatures w14:val="none"/>
              </w:rPr>
              <w:t>statistic</w:t>
            </w:r>
            <w:proofErr w:type="gramEnd"/>
          </w:p>
          <w:p w14:paraId="4DBD7C14" w14:textId="27DC085F" w:rsidR="00FF5A27" w:rsidRPr="005A63C2" w:rsidRDefault="00FF5A27" w:rsidP="005A63C2">
            <w:pPr>
              <w:spacing w:after="0" w:line="240" w:lineRule="auto"/>
              <w:rPr>
                <w:rFonts w:ascii="Times New Roman" w:eastAsia="Times New Roman" w:hAnsi="Times New Roman" w:cs="Times New Roman"/>
                <w:i/>
                <w:iCs/>
                <w:kern w:val="0"/>
                <w:sz w:val="22"/>
                <w:szCs w:val="22"/>
                <w:lang w:val="en-US"/>
                <w14:ligatures w14:val="none"/>
              </w:rPr>
            </w:pPr>
            <w:r w:rsidRPr="005A63C2">
              <w:rPr>
                <w:rFonts w:ascii="Times New Roman" w:eastAsia="Times New Roman" w:hAnsi="Times New Roman" w:cs="Times New Roman"/>
                <w:i/>
                <w:iCs/>
                <w:kern w:val="0"/>
                <w:sz w:val="22"/>
                <w:szCs w:val="22"/>
                <w:lang w:val="en-US"/>
                <w14:ligatures w14:val="none"/>
              </w:rPr>
              <w:t xml:space="preserve">t/ </w:t>
            </w:r>
            <w:r w:rsidRPr="005A63C2">
              <w:rPr>
                <w:rFonts w:ascii="Times New Roman" w:eastAsia="Times New Roman" w:hAnsi="Times New Roman" w:cs="Times New Roman"/>
                <w:i/>
                <w:iCs/>
                <w:kern w:val="0"/>
                <w:sz w:val="22"/>
                <w:szCs w:val="22"/>
                <w:lang w:val="en-US"/>
                <w14:ligatures w14:val="none"/>
              </w:rPr>
              <w:t>χ²</w:t>
            </w:r>
          </w:p>
        </w:tc>
        <w:tc>
          <w:tcPr>
            <w:tcW w:w="0" w:type="auto"/>
            <w:tcBorders>
              <w:top w:val="single" w:sz="4" w:space="0" w:color="auto"/>
              <w:bottom w:val="single" w:sz="4" w:space="0" w:color="auto"/>
            </w:tcBorders>
            <w:vAlign w:val="center"/>
            <w:hideMark/>
          </w:tcPr>
          <w:p w14:paraId="794DFAE8" w14:textId="77777777" w:rsidR="00FF5A27" w:rsidRPr="00EA1736" w:rsidRDefault="00FF5A27" w:rsidP="00C657FD">
            <w:pPr>
              <w:spacing w:after="0" w:line="240" w:lineRule="auto"/>
              <w:jc w:val="center"/>
              <w:rPr>
                <w:rFonts w:ascii="Times New Roman" w:eastAsia="Times New Roman" w:hAnsi="Times New Roman" w:cs="Times New Roman"/>
                <w:i/>
                <w:iCs/>
                <w:kern w:val="0"/>
                <w:sz w:val="22"/>
                <w:szCs w:val="22"/>
                <w:lang w:val="en-US"/>
                <w14:ligatures w14:val="none"/>
              </w:rPr>
            </w:pPr>
            <w:proofErr w:type="spellStart"/>
            <w:r w:rsidRPr="00EA1736">
              <w:rPr>
                <w:rFonts w:ascii="Times New Roman" w:eastAsia="Times New Roman" w:hAnsi="Times New Roman" w:cs="Times New Roman"/>
                <w:i/>
                <w:iCs/>
                <w:kern w:val="0"/>
                <w:sz w:val="22"/>
                <w:szCs w:val="22"/>
                <w:lang w:val="en-US"/>
                <w14:ligatures w14:val="none"/>
              </w:rPr>
              <w:t>df</w:t>
            </w:r>
            <w:proofErr w:type="spellEnd"/>
          </w:p>
        </w:tc>
        <w:tc>
          <w:tcPr>
            <w:tcW w:w="0" w:type="auto"/>
            <w:tcBorders>
              <w:top w:val="single" w:sz="4" w:space="0" w:color="auto"/>
              <w:bottom w:val="single" w:sz="4" w:space="0" w:color="auto"/>
            </w:tcBorders>
            <w:vAlign w:val="center"/>
            <w:hideMark/>
          </w:tcPr>
          <w:p w14:paraId="3F9F88D9" w14:textId="77777777" w:rsidR="00FF5A27" w:rsidRPr="005A63C2" w:rsidRDefault="00FF5A27" w:rsidP="00C657FD">
            <w:pPr>
              <w:spacing w:after="0" w:line="240" w:lineRule="auto"/>
              <w:jc w:val="center"/>
              <w:rPr>
                <w:rFonts w:ascii="Times New Roman" w:eastAsia="Times New Roman" w:hAnsi="Times New Roman" w:cs="Times New Roman"/>
                <w:i/>
                <w:iCs/>
                <w:kern w:val="0"/>
                <w:sz w:val="22"/>
                <w:szCs w:val="22"/>
                <w:lang w:val="en-US"/>
                <w14:ligatures w14:val="none"/>
              </w:rPr>
            </w:pPr>
            <w:r w:rsidRPr="005A63C2">
              <w:rPr>
                <w:rFonts w:ascii="Times New Roman" w:eastAsia="Times New Roman" w:hAnsi="Times New Roman" w:cs="Times New Roman"/>
                <w:i/>
                <w:iCs/>
                <w:kern w:val="0"/>
                <w:sz w:val="22"/>
                <w:szCs w:val="22"/>
                <w:lang w:val="en-US"/>
                <w14:ligatures w14:val="none"/>
              </w:rPr>
              <w:t>p</w:t>
            </w:r>
          </w:p>
        </w:tc>
        <w:tc>
          <w:tcPr>
            <w:tcW w:w="0" w:type="auto"/>
            <w:tcBorders>
              <w:top w:val="single" w:sz="4" w:space="0" w:color="auto"/>
              <w:bottom w:val="single" w:sz="4" w:space="0" w:color="auto"/>
            </w:tcBorders>
            <w:vAlign w:val="center"/>
            <w:hideMark/>
          </w:tcPr>
          <w:p w14:paraId="6651BC54" w14:textId="2A2A5368" w:rsidR="00FF5A27" w:rsidRPr="005A63C2" w:rsidRDefault="00FF5A27" w:rsidP="00C657FD">
            <w:pPr>
              <w:spacing w:after="0" w:line="240" w:lineRule="auto"/>
              <w:jc w:val="center"/>
              <w:rPr>
                <w:rFonts w:ascii="Times New Roman" w:eastAsia="Times New Roman" w:hAnsi="Times New Roman" w:cs="Times New Roman"/>
                <w:kern w:val="0"/>
                <w:sz w:val="22"/>
                <w:szCs w:val="22"/>
                <w:lang w:val="en-US"/>
                <w14:ligatures w14:val="none"/>
              </w:rPr>
            </w:pPr>
            <w:r w:rsidRPr="005A63C2">
              <w:rPr>
                <w:rFonts w:ascii="Times New Roman" w:eastAsia="Times New Roman" w:hAnsi="Times New Roman" w:cs="Times New Roman"/>
                <w:kern w:val="0"/>
                <w:sz w:val="22"/>
                <w:szCs w:val="22"/>
                <w:lang w:val="en-US"/>
                <w14:ligatures w14:val="none"/>
              </w:rPr>
              <w:t xml:space="preserve">95% </w:t>
            </w:r>
            <w:r w:rsidR="006B2DC4" w:rsidRPr="005A63C2">
              <w:rPr>
                <w:rFonts w:ascii="Times New Roman" w:eastAsia="Times New Roman" w:hAnsi="Times New Roman" w:cs="Times New Roman"/>
                <w:kern w:val="0"/>
                <w:sz w:val="22"/>
                <w:szCs w:val="22"/>
                <w:lang w:val="en-US"/>
                <w14:ligatures w14:val="none"/>
              </w:rPr>
              <w:t>CI</w:t>
            </w:r>
          </w:p>
        </w:tc>
      </w:tr>
      <w:tr w:rsidR="00FF5A27" w:rsidRPr="006B2DC4" w14:paraId="4E299393" w14:textId="77777777" w:rsidTr="00BA41A0">
        <w:trPr>
          <w:tblCellSpacing w:w="15" w:type="dxa"/>
        </w:trPr>
        <w:tc>
          <w:tcPr>
            <w:tcW w:w="0" w:type="auto"/>
            <w:vAlign w:val="center"/>
            <w:hideMark/>
          </w:tcPr>
          <w:p w14:paraId="48D29C33" w14:textId="7777777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Age</w:t>
            </w:r>
          </w:p>
        </w:tc>
        <w:tc>
          <w:tcPr>
            <w:tcW w:w="0" w:type="auto"/>
            <w:vAlign w:val="center"/>
          </w:tcPr>
          <w:p w14:paraId="52BF2126" w14:textId="203E3F11"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p>
        </w:tc>
        <w:tc>
          <w:tcPr>
            <w:tcW w:w="0" w:type="auto"/>
            <w:vAlign w:val="center"/>
            <w:hideMark/>
          </w:tcPr>
          <w:p w14:paraId="096799BB" w14:textId="2647905F"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-1.84</w:t>
            </w:r>
          </w:p>
        </w:tc>
        <w:tc>
          <w:tcPr>
            <w:tcW w:w="0" w:type="auto"/>
            <w:vAlign w:val="center"/>
            <w:hideMark/>
          </w:tcPr>
          <w:p w14:paraId="66815620" w14:textId="7777777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54.73</w:t>
            </w:r>
          </w:p>
        </w:tc>
        <w:tc>
          <w:tcPr>
            <w:tcW w:w="0" w:type="auto"/>
            <w:vAlign w:val="center"/>
            <w:hideMark/>
          </w:tcPr>
          <w:p w14:paraId="0AD1F680" w14:textId="7777777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.071</w:t>
            </w:r>
          </w:p>
        </w:tc>
        <w:tc>
          <w:tcPr>
            <w:tcW w:w="0" w:type="auto"/>
            <w:vAlign w:val="center"/>
            <w:hideMark/>
          </w:tcPr>
          <w:p w14:paraId="33EA3D0E" w14:textId="7777777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[-6.98, 0.30]</w:t>
            </w:r>
          </w:p>
        </w:tc>
      </w:tr>
      <w:tr w:rsidR="00FF5A27" w:rsidRPr="006B2DC4" w14:paraId="07B75B62" w14:textId="77777777" w:rsidTr="00BA41A0">
        <w:trPr>
          <w:tblCellSpacing w:w="15" w:type="dxa"/>
        </w:trPr>
        <w:tc>
          <w:tcPr>
            <w:tcW w:w="0" w:type="auto"/>
            <w:vAlign w:val="center"/>
            <w:hideMark/>
          </w:tcPr>
          <w:p w14:paraId="2C0F5069" w14:textId="69399289"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Practical clinical experience</w:t>
            </w:r>
            <w:r w:rsidRPr="00BA41A0">
              <w:rPr>
                <w:rFonts w:ascii="Times New Roman" w:eastAsia="Times New Roman" w:hAnsi="Times New Roman" w:cs="Times New Roman"/>
                <w:kern w:val="0"/>
                <w:sz w:val="22"/>
                <w:szCs w:val="22"/>
                <w:lang w:val="en-US"/>
                <w14:ligatures w14:val="none"/>
              </w:rPr>
              <w:t xml:space="preserve"> (</w:t>
            </w:r>
            <w:r w:rsidRPr="00BA41A0">
              <w:rPr>
                <w:rFonts w:ascii="Times New Roman" w:eastAsia="Times New Roman" w:hAnsi="Times New Roman" w:cs="Times New Roman"/>
                <w:kern w:val="0"/>
                <w:sz w:val="22"/>
                <w:szCs w:val="22"/>
                <w:lang w:val="en-US"/>
                <w14:ligatures w14:val="none"/>
              </w:rPr>
              <w:t xml:space="preserve">in </w:t>
            </w:r>
            <w:r w:rsidRPr="00BA41A0">
              <w:rPr>
                <w:rFonts w:ascii="Times New Roman" w:eastAsia="Times New Roman" w:hAnsi="Times New Roman" w:cs="Times New Roman"/>
                <w:kern w:val="0"/>
                <w:sz w:val="22"/>
                <w:szCs w:val="22"/>
                <w:lang w:val="en-US"/>
                <w14:ligatures w14:val="none"/>
              </w:rPr>
              <w:t>years)</w:t>
            </w:r>
          </w:p>
        </w:tc>
        <w:tc>
          <w:tcPr>
            <w:tcW w:w="0" w:type="auto"/>
            <w:vAlign w:val="center"/>
          </w:tcPr>
          <w:p w14:paraId="628C9619" w14:textId="0F062773"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p>
        </w:tc>
        <w:tc>
          <w:tcPr>
            <w:tcW w:w="0" w:type="auto"/>
            <w:vAlign w:val="center"/>
            <w:hideMark/>
          </w:tcPr>
          <w:p w14:paraId="466721A3" w14:textId="09B956E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w:t>
            </w:r>
            <w:r w:rsidRPr="00BA41A0">
              <w:rPr>
                <w:rFonts w:ascii="Times New Roman" w:eastAsia="Times New Roman" w:hAnsi="Times New Roman" w:cs="Times New Roman"/>
                <w:kern w:val="0"/>
                <w:sz w:val="22"/>
                <w:szCs w:val="22"/>
                <w:lang w:val="en-US"/>
                <w14:ligatures w14:val="none"/>
              </w:rPr>
              <w:t>1.36</w:t>
            </w:r>
          </w:p>
        </w:tc>
        <w:tc>
          <w:tcPr>
            <w:tcW w:w="0" w:type="auto"/>
            <w:vAlign w:val="center"/>
            <w:hideMark/>
          </w:tcPr>
          <w:p w14:paraId="7D823AE9" w14:textId="7777777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67.62</w:t>
            </w:r>
          </w:p>
        </w:tc>
        <w:tc>
          <w:tcPr>
            <w:tcW w:w="0" w:type="auto"/>
            <w:vAlign w:val="center"/>
            <w:hideMark/>
          </w:tcPr>
          <w:p w14:paraId="081AEE8A" w14:textId="7777777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.178</w:t>
            </w:r>
          </w:p>
        </w:tc>
        <w:tc>
          <w:tcPr>
            <w:tcW w:w="0" w:type="auto"/>
            <w:vAlign w:val="center"/>
            <w:hideMark/>
          </w:tcPr>
          <w:p w14:paraId="0C3DDB35" w14:textId="77777777" w:rsidR="00FF5A27" w:rsidRPr="00BA41A0" w:rsidRDefault="00FF5A27" w:rsidP="00C657FD">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[-1.42, 0.27]</w:t>
            </w:r>
          </w:p>
        </w:tc>
      </w:tr>
      <w:tr w:rsidR="002132DB" w:rsidRPr="006B2DC4" w14:paraId="08493595" w14:textId="77777777">
        <w:trPr>
          <w:tblCellSpacing w:w="15" w:type="dxa"/>
        </w:trPr>
        <w:tc>
          <w:tcPr>
            <w:tcW w:w="0" w:type="auto"/>
            <w:vAlign w:val="center"/>
          </w:tcPr>
          <w:p w14:paraId="3D9E840F" w14:textId="3B9770AA"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Patient hours</w:t>
            </w:r>
          </w:p>
        </w:tc>
        <w:tc>
          <w:tcPr>
            <w:tcW w:w="0" w:type="auto"/>
            <w:vAlign w:val="center"/>
          </w:tcPr>
          <w:p w14:paraId="053CF889" w14:textId="7A242A0F"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p>
        </w:tc>
        <w:tc>
          <w:tcPr>
            <w:tcW w:w="0" w:type="auto"/>
            <w:vAlign w:val="center"/>
          </w:tcPr>
          <w:p w14:paraId="0F176562" w14:textId="4F1170B4"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-1.61</w:t>
            </w:r>
          </w:p>
        </w:tc>
        <w:tc>
          <w:tcPr>
            <w:tcW w:w="0" w:type="auto"/>
            <w:vAlign w:val="center"/>
          </w:tcPr>
          <w:p w14:paraId="0F990A44" w14:textId="6B1D78BD"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19.42</w:t>
            </w:r>
          </w:p>
        </w:tc>
        <w:tc>
          <w:tcPr>
            <w:tcW w:w="0" w:type="auto"/>
            <w:vAlign w:val="center"/>
          </w:tcPr>
          <w:p w14:paraId="7D2B85E0" w14:textId="64ADD236"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.123</w:t>
            </w:r>
          </w:p>
        </w:tc>
        <w:tc>
          <w:tcPr>
            <w:tcW w:w="0" w:type="auto"/>
            <w:vAlign w:val="center"/>
          </w:tcPr>
          <w:p w14:paraId="09BBE4E7" w14:textId="7B663CA7"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[-1314.40, 170.06]</w:t>
            </w:r>
          </w:p>
        </w:tc>
      </w:tr>
      <w:tr w:rsidR="002132DB" w:rsidRPr="006B2DC4" w14:paraId="4978838D" w14:textId="77777777" w:rsidTr="00BA41A0">
        <w:trPr>
          <w:tblCellSpacing w:w="15" w:type="dxa"/>
        </w:trPr>
        <w:tc>
          <w:tcPr>
            <w:tcW w:w="0" w:type="auto"/>
            <w:vAlign w:val="center"/>
            <w:hideMark/>
          </w:tcPr>
          <w:p w14:paraId="20397AC5" w14:textId="77777777"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Gender</w:t>
            </w:r>
          </w:p>
        </w:tc>
        <w:tc>
          <w:tcPr>
            <w:tcW w:w="0" w:type="auto"/>
            <w:vAlign w:val="center"/>
          </w:tcPr>
          <w:p w14:paraId="5827ABEF" w14:textId="586E85FF"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p>
        </w:tc>
        <w:tc>
          <w:tcPr>
            <w:tcW w:w="0" w:type="auto"/>
            <w:vAlign w:val="center"/>
            <w:hideMark/>
          </w:tcPr>
          <w:p w14:paraId="04FBDDE6" w14:textId="515A3672" w:rsidR="002132DB" w:rsidRPr="00BA41A0" w:rsidRDefault="00BA41A0"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4.87</w:t>
            </w:r>
          </w:p>
        </w:tc>
        <w:tc>
          <w:tcPr>
            <w:tcW w:w="0" w:type="auto"/>
            <w:vAlign w:val="center"/>
            <w:hideMark/>
          </w:tcPr>
          <w:p w14:paraId="4D7C6D83" w14:textId="4897E4AD" w:rsidR="002132DB" w:rsidRPr="00BA41A0" w:rsidRDefault="00BA41A0"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2</w:t>
            </w:r>
          </w:p>
        </w:tc>
        <w:tc>
          <w:tcPr>
            <w:tcW w:w="0" w:type="auto"/>
            <w:vAlign w:val="center"/>
            <w:hideMark/>
          </w:tcPr>
          <w:p w14:paraId="398213D5" w14:textId="76A4B5B6"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.08</w:t>
            </w:r>
            <w:r w:rsidR="00BA41A0" w:rsidRPr="00BA41A0">
              <w:rPr>
                <w:rFonts w:ascii="Times New Roman" w:eastAsia="Times New Roman" w:hAnsi="Times New Roman" w:cs="Times New Roman"/>
                <w:kern w:val="0"/>
                <w:sz w:val="22"/>
                <w:szCs w:val="22"/>
                <w:lang w:val="en-US"/>
                <w14:ligatures w14:val="none"/>
              </w:rPr>
              <w:t>8</w:t>
            </w:r>
          </w:p>
        </w:tc>
        <w:tc>
          <w:tcPr>
            <w:tcW w:w="0" w:type="auto"/>
            <w:vAlign w:val="center"/>
            <w:hideMark/>
          </w:tcPr>
          <w:p w14:paraId="4E3F92AB" w14:textId="42D1F0DC" w:rsidR="002132DB" w:rsidRPr="00BA41A0" w:rsidRDefault="00BA41A0"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w:t>
            </w:r>
          </w:p>
        </w:tc>
      </w:tr>
      <w:tr w:rsidR="002132DB" w:rsidRPr="006B2DC4" w14:paraId="25D266F5" w14:textId="77777777" w:rsidTr="00BA41A0">
        <w:trPr>
          <w:tblCellSpacing w:w="15" w:type="dxa"/>
        </w:trPr>
        <w:tc>
          <w:tcPr>
            <w:tcW w:w="0" w:type="auto"/>
            <w:tcBorders>
              <w:bottom w:val="single" w:sz="4" w:space="0" w:color="auto"/>
            </w:tcBorders>
            <w:vAlign w:val="center"/>
            <w:hideMark/>
          </w:tcPr>
          <w:p w14:paraId="2F5B8FAA" w14:textId="46346254"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Profession</w:t>
            </w:r>
          </w:p>
        </w:tc>
        <w:tc>
          <w:tcPr>
            <w:tcW w:w="0" w:type="auto"/>
            <w:tcBorders>
              <w:bottom w:val="single" w:sz="4" w:space="0" w:color="auto"/>
            </w:tcBorders>
            <w:vAlign w:val="center"/>
          </w:tcPr>
          <w:p w14:paraId="66A3459F" w14:textId="23176DEA"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p>
        </w:tc>
        <w:tc>
          <w:tcPr>
            <w:tcW w:w="0" w:type="auto"/>
            <w:tcBorders>
              <w:bottom w:val="single" w:sz="4" w:space="0" w:color="auto"/>
            </w:tcBorders>
            <w:vAlign w:val="center"/>
            <w:hideMark/>
          </w:tcPr>
          <w:p w14:paraId="20B2CEF0" w14:textId="227A45AF"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1.40</w:t>
            </w:r>
          </w:p>
        </w:tc>
        <w:tc>
          <w:tcPr>
            <w:tcW w:w="0" w:type="auto"/>
            <w:tcBorders>
              <w:bottom w:val="single" w:sz="4" w:space="0" w:color="auto"/>
            </w:tcBorders>
            <w:vAlign w:val="center"/>
            <w:hideMark/>
          </w:tcPr>
          <w:p w14:paraId="06B98F6E" w14:textId="77777777"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1</w:t>
            </w:r>
          </w:p>
        </w:tc>
        <w:tc>
          <w:tcPr>
            <w:tcW w:w="0" w:type="auto"/>
            <w:tcBorders>
              <w:bottom w:val="single" w:sz="4" w:space="0" w:color="auto"/>
            </w:tcBorders>
            <w:vAlign w:val="center"/>
            <w:hideMark/>
          </w:tcPr>
          <w:p w14:paraId="17C011F5" w14:textId="77777777"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.237</w:t>
            </w:r>
          </w:p>
        </w:tc>
        <w:tc>
          <w:tcPr>
            <w:tcW w:w="0" w:type="auto"/>
            <w:tcBorders>
              <w:bottom w:val="single" w:sz="4" w:space="0" w:color="auto"/>
            </w:tcBorders>
            <w:vAlign w:val="center"/>
            <w:hideMark/>
          </w:tcPr>
          <w:p w14:paraId="3E7D90D0" w14:textId="4AF1BD7F" w:rsidR="002132DB" w:rsidRPr="00BA41A0" w:rsidRDefault="00BA41A0"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eastAsia="Times New Roman" w:hAnsi="Times New Roman" w:cs="Times New Roman"/>
                <w:kern w:val="0"/>
                <w:sz w:val="22"/>
                <w:szCs w:val="22"/>
                <w:lang w:val="en-US"/>
                <w14:ligatures w14:val="none"/>
              </w:rPr>
              <w:t>--</w:t>
            </w:r>
          </w:p>
        </w:tc>
      </w:tr>
      <w:tr w:rsidR="002132DB" w:rsidRPr="006B2DC4" w14:paraId="70F5EE74" w14:textId="77777777" w:rsidTr="005A63C2">
        <w:trPr>
          <w:tblCellSpacing w:w="15" w:type="dxa"/>
        </w:trPr>
        <w:tc>
          <w:tcPr>
            <w:tcW w:w="0" w:type="auto"/>
            <w:gridSpan w:val="6"/>
            <w:vAlign w:val="center"/>
          </w:tcPr>
          <w:p w14:paraId="4BCC200A" w14:textId="154C1268" w:rsidR="002132DB" w:rsidRPr="00BA41A0" w:rsidRDefault="002132DB" w:rsidP="002132DB">
            <w:pPr>
              <w:spacing w:after="0" w:line="240" w:lineRule="auto"/>
              <w:rPr>
                <w:rFonts w:ascii="Times New Roman" w:eastAsia="Times New Roman" w:hAnsi="Times New Roman" w:cs="Times New Roman"/>
                <w:kern w:val="0"/>
                <w:sz w:val="22"/>
                <w:szCs w:val="22"/>
                <w:lang w:val="en-US"/>
                <w14:ligatures w14:val="none"/>
              </w:rPr>
            </w:pPr>
            <w:r w:rsidRPr="00BA41A0">
              <w:rPr>
                <w:rFonts w:ascii="Times New Roman" w:hAnsi="Times New Roman" w:cs="Times New Roman"/>
                <w:i/>
                <w:iCs/>
                <w:sz w:val="22"/>
                <w:szCs w:val="22"/>
                <w:lang w:val="en-US"/>
              </w:rPr>
              <w:t>Notes.</w:t>
            </w:r>
            <w:r w:rsidRPr="00BA41A0">
              <w:rPr>
                <w:rFonts w:ascii="Times New Roman" w:hAnsi="Times New Roman" w:cs="Times New Roman"/>
                <w:i/>
                <w:iCs/>
                <w:sz w:val="22"/>
                <w:szCs w:val="22"/>
                <w:lang w:val="en-US"/>
              </w:rPr>
              <w:t xml:space="preserve"> </w:t>
            </w:r>
            <w:r w:rsidRPr="00BA41A0">
              <w:rPr>
                <w:rFonts w:ascii="Times New Roman" w:hAnsi="Times New Roman" w:cs="Times New Roman"/>
                <w:sz w:val="22"/>
                <w:szCs w:val="22"/>
                <w:lang w:val="en-US"/>
              </w:rPr>
              <w:t>CI = Confidence Interval</w:t>
            </w:r>
            <w:r w:rsidRPr="00BA41A0">
              <w:rPr>
                <w:rFonts w:ascii="Times New Roman" w:hAnsi="Times New Roman" w:cs="Times New Roman"/>
                <w:sz w:val="22"/>
                <w:szCs w:val="22"/>
                <w:lang w:val="en-US"/>
              </w:rPr>
              <w:t>. Age</w:t>
            </w:r>
            <w:r w:rsidRPr="00BA41A0">
              <w:rPr>
                <w:rFonts w:ascii="Times New Roman" w:hAnsi="Times New Roman" w:cs="Times New Roman"/>
                <w:sz w:val="22"/>
                <w:szCs w:val="22"/>
                <w:lang w:val="en-US"/>
              </w:rPr>
              <w:t xml:space="preserve">, practical clinical </w:t>
            </w:r>
            <w:r w:rsidRPr="00BA41A0">
              <w:rPr>
                <w:rFonts w:ascii="Times New Roman" w:hAnsi="Times New Roman" w:cs="Times New Roman"/>
                <w:sz w:val="22"/>
                <w:szCs w:val="22"/>
                <w:lang w:val="en-US"/>
              </w:rPr>
              <w:t>experience</w:t>
            </w:r>
            <w:r w:rsidRPr="00BA41A0">
              <w:rPr>
                <w:rFonts w:ascii="Times New Roman" w:hAnsi="Times New Roman" w:cs="Times New Roman"/>
                <w:sz w:val="22"/>
                <w:szCs w:val="22"/>
                <w:lang w:val="en-US"/>
              </w:rPr>
              <w:t>, and patient hours</w:t>
            </w:r>
            <w:r w:rsidRPr="00BA41A0">
              <w:rPr>
                <w:rFonts w:ascii="Times New Roman" w:hAnsi="Times New Roman" w:cs="Times New Roman"/>
                <w:sz w:val="22"/>
                <w:szCs w:val="22"/>
                <w:lang w:val="en-US"/>
              </w:rPr>
              <w:t xml:space="preserve"> were analyzed using Welch’s t-tests. </w:t>
            </w:r>
            <w:r w:rsidR="00BA41A0" w:rsidRPr="00BA41A0">
              <w:rPr>
                <w:rFonts w:ascii="Times New Roman" w:hAnsi="Times New Roman" w:cs="Times New Roman"/>
                <w:sz w:val="22"/>
                <w:szCs w:val="22"/>
                <w:lang w:val="en-US"/>
              </w:rPr>
              <w:t>Gender and profession (c</w:t>
            </w:r>
            <w:r w:rsidRPr="00BA41A0">
              <w:rPr>
                <w:rFonts w:ascii="Times New Roman" w:hAnsi="Times New Roman" w:cs="Times New Roman"/>
                <w:sz w:val="22"/>
                <w:szCs w:val="22"/>
                <w:lang w:val="en-US"/>
              </w:rPr>
              <w:t>ategorical vari</w:t>
            </w:r>
            <w:r w:rsidR="00BA41A0" w:rsidRPr="00BA41A0">
              <w:rPr>
                <w:rFonts w:ascii="Times New Roman" w:hAnsi="Times New Roman" w:cs="Times New Roman"/>
                <w:sz w:val="22"/>
                <w:szCs w:val="22"/>
                <w:lang w:val="en-US"/>
              </w:rPr>
              <w:t>ables)</w:t>
            </w:r>
            <w:r w:rsidRPr="00BA41A0">
              <w:rPr>
                <w:rFonts w:ascii="Times New Roman" w:hAnsi="Times New Roman" w:cs="Times New Roman"/>
                <w:sz w:val="22"/>
                <w:szCs w:val="22"/>
                <w:lang w:val="en-US"/>
              </w:rPr>
              <w:t xml:space="preserve"> w</w:t>
            </w:r>
            <w:r w:rsidR="00BA41A0" w:rsidRPr="00BA41A0">
              <w:rPr>
                <w:rFonts w:ascii="Times New Roman" w:hAnsi="Times New Roman" w:cs="Times New Roman"/>
                <w:sz w:val="22"/>
                <w:szCs w:val="22"/>
                <w:lang w:val="en-US"/>
              </w:rPr>
              <w:t xml:space="preserve">ere </w:t>
            </w:r>
            <w:r w:rsidRPr="00BA41A0">
              <w:rPr>
                <w:rFonts w:ascii="Times New Roman" w:hAnsi="Times New Roman" w:cs="Times New Roman"/>
                <w:sz w:val="22"/>
                <w:szCs w:val="22"/>
                <w:lang w:val="en-US"/>
              </w:rPr>
              <w:t>analyzed using chi-square test</w:t>
            </w:r>
            <w:r w:rsidR="00BA41A0" w:rsidRPr="00BA41A0">
              <w:rPr>
                <w:rFonts w:ascii="Times New Roman" w:hAnsi="Times New Roman" w:cs="Times New Roman"/>
                <w:sz w:val="22"/>
                <w:szCs w:val="22"/>
                <w:lang w:val="en-US"/>
              </w:rPr>
              <w:t>.</w:t>
            </w:r>
          </w:p>
        </w:tc>
      </w:tr>
    </w:tbl>
    <w:p w14:paraId="7744EE98" w14:textId="77777777" w:rsidR="003B1ACB" w:rsidRDefault="003B1ACB">
      <w:pPr>
        <w:rPr>
          <w:rFonts w:ascii="Times New Roman" w:hAnsi="Times New Roman" w:cs="Times New Roman"/>
          <w:lang w:val="en-US"/>
        </w:rPr>
      </w:pPr>
      <w:r>
        <w:rPr>
          <w:rFonts w:ascii="Times New Roman" w:hAnsi="Times New Roman" w:cs="Times New Roman"/>
          <w:lang w:val="en-US"/>
        </w:rPr>
        <w:br w:type="page"/>
      </w:r>
    </w:p>
    <w:tbl>
      <w:tblPr>
        <w:tblStyle w:val="Tabellenraster"/>
        <w:tblW w:w="9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308"/>
        <w:gridCol w:w="2530"/>
        <w:gridCol w:w="601"/>
        <w:gridCol w:w="249"/>
        <w:gridCol w:w="1276"/>
        <w:gridCol w:w="1276"/>
        <w:gridCol w:w="1419"/>
      </w:tblGrid>
      <w:tr w:rsidR="003B1ACB" w:rsidRPr="00F51ECE" w14:paraId="7948AD6F" w14:textId="77777777" w:rsidTr="006A2A68">
        <w:tc>
          <w:tcPr>
            <w:tcW w:w="2576" w:type="dxa"/>
            <w:gridSpan w:val="2"/>
          </w:tcPr>
          <w:p w14:paraId="2A822B37" w14:textId="35815CAD" w:rsidR="003B1ACB" w:rsidRPr="00F51ECE" w:rsidRDefault="003B1ACB" w:rsidP="006A2A68">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lastRenderedPageBreak/>
              <w:t xml:space="preserve">Table </w:t>
            </w:r>
            <w:r>
              <w:rPr>
                <w:rFonts w:ascii="Times New Roman" w:hAnsi="Times New Roman" w:cs="Times New Roman"/>
                <w:b/>
                <w:bCs/>
                <w:sz w:val="22"/>
                <w:szCs w:val="22"/>
                <w:lang w:val="en-US"/>
              </w:rPr>
              <w:t>S1</w:t>
            </w:r>
            <w:r>
              <w:rPr>
                <w:rFonts w:ascii="Times New Roman" w:hAnsi="Times New Roman" w:cs="Times New Roman"/>
                <w:b/>
                <w:bCs/>
                <w:sz w:val="22"/>
                <w:szCs w:val="22"/>
                <w:lang w:val="en-US"/>
              </w:rPr>
              <w:t>8</w:t>
            </w:r>
          </w:p>
        </w:tc>
        <w:tc>
          <w:tcPr>
            <w:tcW w:w="3131" w:type="dxa"/>
            <w:gridSpan w:val="2"/>
          </w:tcPr>
          <w:p w14:paraId="5EC0A955" w14:textId="77777777" w:rsidR="003B1ACB" w:rsidRPr="00F51ECE" w:rsidRDefault="003B1ACB" w:rsidP="006A2A68">
            <w:pPr>
              <w:rPr>
                <w:rFonts w:ascii="Times New Roman" w:hAnsi="Times New Roman" w:cs="Times New Roman"/>
                <w:b/>
                <w:bCs/>
                <w:sz w:val="22"/>
                <w:szCs w:val="22"/>
                <w:lang w:val="en-US"/>
              </w:rPr>
            </w:pPr>
          </w:p>
        </w:tc>
        <w:tc>
          <w:tcPr>
            <w:tcW w:w="4220" w:type="dxa"/>
            <w:gridSpan w:val="4"/>
          </w:tcPr>
          <w:p w14:paraId="202CFF3E" w14:textId="77777777" w:rsidR="003B1ACB" w:rsidRPr="00F51ECE" w:rsidRDefault="003B1ACB" w:rsidP="006A2A68">
            <w:pPr>
              <w:rPr>
                <w:rFonts w:ascii="Times New Roman" w:hAnsi="Times New Roman" w:cs="Times New Roman"/>
                <w:b/>
                <w:bCs/>
                <w:sz w:val="22"/>
                <w:szCs w:val="22"/>
                <w:lang w:val="en-US"/>
              </w:rPr>
            </w:pPr>
          </w:p>
        </w:tc>
      </w:tr>
      <w:tr w:rsidR="003B1ACB" w:rsidRPr="00C2705C" w14:paraId="4F609FB9" w14:textId="77777777" w:rsidTr="006A2A68">
        <w:tc>
          <w:tcPr>
            <w:tcW w:w="9927" w:type="dxa"/>
            <w:gridSpan w:val="8"/>
            <w:tcBorders>
              <w:bottom w:val="single" w:sz="4" w:space="0" w:color="auto"/>
            </w:tcBorders>
          </w:tcPr>
          <w:p w14:paraId="74327933" w14:textId="7C93C29A" w:rsidR="003B1ACB" w:rsidRPr="00F51ECE" w:rsidRDefault="003B1ACB" w:rsidP="006A2A68">
            <w:pPr>
              <w:rPr>
                <w:rFonts w:ascii="Times New Roman" w:hAnsi="Times New Roman" w:cs="Times New Roman"/>
                <w:i/>
                <w:iCs/>
                <w:sz w:val="22"/>
                <w:szCs w:val="22"/>
                <w:highlight w:val="magenta"/>
                <w:lang w:val="en-US"/>
              </w:rPr>
            </w:pPr>
            <w:r w:rsidRPr="00F51ECE">
              <w:rPr>
                <w:rFonts w:ascii="Times New Roman" w:hAnsi="Times New Roman" w:cs="Times New Roman"/>
                <w:i/>
                <w:iCs/>
                <w:sz w:val="22"/>
                <w:szCs w:val="22"/>
                <w:lang w:val="en-US"/>
              </w:rPr>
              <w:t xml:space="preserve">Linear mixed effects model for psychotherapeutic competence and subscales </w:t>
            </w:r>
            <w:r>
              <w:rPr>
                <w:rFonts w:ascii="Times New Roman" w:hAnsi="Times New Roman" w:cs="Times New Roman"/>
                <w:i/>
                <w:iCs/>
                <w:sz w:val="22"/>
                <w:szCs w:val="22"/>
                <w:lang w:val="en-US"/>
              </w:rPr>
              <w:t xml:space="preserve">controlled for </w:t>
            </w:r>
            <w:r w:rsidR="00EA1736">
              <w:rPr>
                <w:rFonts w:ascii="Times New Roman" w:hAnsi="Times New Roman" w:cs="Times New Roman"/>
                <w:i/>
                <w:iCs/>
                <w:sz w:val="22"/>
                <w:szCs w:val="22"/>
                <w:lang w:val="en-US"/>
              </w:rPr>
              <w:t xml:space="preserve">study </w:t>
            </w:r>
            <w:r>
              <w:rPr>
                <w:rFonts w:ascii="Times New Roman" w:hAnsi="Times New Roman" w:cs="Times New Roman"/>
                <w:i/>
                <w:iCs/>
                <w:sz w:val="22"/>
                <w:szCs w:val="22"/>
                <w:lang w:val="en-US"/>
              </w:rPr>
              <w:t xml:space="preserve">completion </w:t>
            </w:r>
            <w:r w:rsidR="0050152C">
              <w:rPr>
                <w:rFonts w:ascii="Times New Roman" w:hAnsi="Times New Roman" w:cs="Times New Roman"/>
                <w:i/>
                <w:iCs/>
                <w:sz w:val="22"/>
                <w:szCs w:val="22"/>
                <w:lang w:val="en-US"/>
              </w:rPr>
              <w:t>duration</w:t>
            </w:r>
          </w:p>
        </w:tc>
      </w:tr>
      <w:tr w:rsidR="003B1ACB" w:rsidRPr="00F51ECE" w14:paraId="6CCB289E" w14:textId="77777777" w:rsidTr="006A2A68">
        <w:tc>
          <w:tcPr>
            <w:tcW w:w="2268" w:type="dxa"/>
            <w:tcBorders>
              <w:top w:val="single" w:sz="4" w:space="0" w:color="auto"/>
              <w:bottom w:val="single" w:sz="4" w:space="0" w:color="auto"/>
            </w:tcBorders>
          </w:tcPr>
          <w:p w14:paraId="48DC6256"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 xml:space="preserve">Predictors </w:t>
            </w:r>
          </w:p>
        </w:tc>
        <w:tc>
          <w:tcPr>
            <w:tcW w:w="2838" w:type="dxa"/>
            <w:gridSpan w:val="2"/>
            <w:tcBorders>
              <w:top w:val="single" w:sz="4" w:space="0" w:color="auto"/>
              <w:bottom w:val="single" w:sz="4" w:space="0" w:color="auto"/>
            </w:tcBorders>
          </w:tcPr>
          <w:p w14:paraId="49B546D2" w14:textId="77777777" w:rsidR="003B1ACB" w:rsidRPr="005A63C2" w:rsidRDefault="003B1ACB" w:rsidP="006A2A68">
            <w:pPr>
              <w:rPr>
                <w:rFonts w:ascii="Times New Roman" w:hAnsi="Times New Roman" w:cs="Times New Roman"/>
                <w:sz w:val="22"/>
                <w:szCs w:val="22"/>
                <w:lang w:val="en-US"/>
              </w:rPr>
            </w:pPr>
          </w:p>
        </w:tc>
        <w:tc>
          <w:tcPr>
            <w:tcW w:w="850" w:type="dxa"/>
            <w:gridSpan w:val="2"/>
            <w:tcBorders>
              <w:top w:val="single" w:sz="4" w:space="0" w:color="auto"/>
              <w:bottom w:val="single" w:sz="4" w:space="0" w:color="auto"/>
            </w:tcBorders>
          </w:tcPr>
          <w:p w14:paraId="4A6ACE5D" w14:textId="77777777" w:rsidR="003B1ACB" w:rsidRPr="005A63C2" w:rsidRDefault="003B1ACB" w:rsidP="006A2A68">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7E7BAB16"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276" w:type="dxa"/>
            <w:tcBorders>
              <w:top w:val="single" w:sz="4" w:space="0" w:color="auto"/>
              <w:bottom w:val="single" w:sz="4" w:space="0" w:color="auto"/>
            </w:tcBorders>
          </w:tcPr>
          <w:p w14:paraId="695F5B02"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419" w:type="dxa"/>
            <w:tcBorders>
              <w:top w:val="single" w:sz="4" w:space="0" w:color="auto"/>
              <w:bottom w:val="single" w:sz="4" w:space="0" w:color="auto"/>
            </w:tcBorders>
          </w:tcPr>
          <w:p w14:paraId="0A334AD9" w14:textId="77777777" w:rsidR="003B1ACB" w:rsidRPr="005A63C2" w:rsidRDefault="003B1ACB" w:rsidP="006A2A68">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3B1ACB" w:rsidRPr="00F51ECE" w14:paraId="799667FE" w14:textId="77777777" w:rsidTr="006A2A68">
        <w:tc>
          <w:tcPr>
            <w:tcW w:w="2268" w:type="dxa"/>
            <w:tcBorders>
              <w:top w:val="single" w:sz="4" w:space="0" w:color="auto"/>
            </w:tcBorders>
          </w:tcPr>
          <w:p w14:paraId="48E221AB"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Global competence</w:t>
            </w:r>
          </w:p>
        </w:tc>
        <w:tc>
          <w:tcPr>
            <w:tcW w:w="2838" w:type="dxa"/>
            <w:gridSpan w:val="2"/>
            <w:tcBorders>
              <w:top w:val="single" w:sz="4" w:space="0" w:color="auto"/>
            </w:tcBorders>
          </w:tcPr>
          <w:p w14:paraId="26328918" w14:textId="77777777" w:rsidR="003B1ACB" w:rsidRPr="00F51ECE" w:rsidRDefault="003B1ACB" w:rsidP="006A2A68">
            <w:pPr>
              <w:rPr>
                <w:rFonts w:ascii="Times New Roman" w:hAnsi="Times New Roman" w:cs="Times New Roman"/>
                <w:sz w:val="22"/>
                <w:szCs w:val="22"/>
                <w:lang w:val="en-US"/>
              </w:rPr>
            </w:pPr>
          </w:p>
        </w:tc>
        <w:tc>
          <w:tcPr>
            <w:tcW w:w="850" w:type="dxa"/>
            <w:gridSpan w:val="2"/>
            <w:tcBorders>
              <w:top w:val="single" w:sz="4" w:space="0" w:color="auto"/>
            </w:tcBorders>
          </w:tcPr>
          <w:p w14:paraId="7BC22DBD" w14:textId="77777777" w:rsidR="003B1ACB" w:rsidRPr="00F51ECE" w:rsidRDefault="003B1ACB" w:rsidP="006A2A68">
            <w:pPr>
              <w:rPr>
                <w:rFonts w:ascii="Times New Roman" w:hAnsi="Times New Roman" w:cs="Times New Roman"/>
                <w:sz w:val="22"/>
                <w:szCs w:val="22"/>
                <w:lang w:val="en-US"/>
              </w:rPr>
            </w:pPr>
          </w:p>
        </w:tc>
        <w:tc>
          <w:tcPr>
            <w:tcW w:w="1276" w:type="dxa"/>
            <w:tcBorders>
              <w:top w:val="single" w:sz="4" w:space="0" w:color="auto"/>
            </w:tcBorders>
          </w:tcPr>
          <w:p w14:paraId="6361AB90" w14:textId="77777777" w:rsidR="003B1ACB" w:rsidRPr="00F51ECE" w:rsidRDefault="003B1ACB" w:rsidP="006A2A68">
            <w:pPr>
              <w:rPr>
                <w:rFonts w:ascii="Times New Roman" w:hAnsi="Times New Roman" w:cs="Times New Roman"/>
                <w:sz w:val="22"/>
                <w:szCs w:val="22"/>
                <w:lang w:val="en-US"/>
              </w:rPr>
            </w:pPr>
          </w:p>
        </w:tc>
        <w:tc>
          <w:tcPr>
            <w:tcW w:w="1276" w:type="dxa"/>
            <w:tcBorders>
              <w:top w:val="single" w:sz="4" w:space="0" w:color="auto"/>
            </w:tcBorders>
          </w:tcPr>
          <w:p w14:paraId="34FF8F8D" w14:textId="77777777" w:rsidR="003B1ACB" w:rsidRPr="00F51ECE" w:rsidRDefault="003B1ACB" w:rsidP="006A2A68">
            <w:pPr>
              <w:rPr>
                <w:rFonts w:ascii="Times New Roman" w:hAnsi="Times New Roman" w:cs="Times New Roman"/>
                <w:sz w:val="22"/>
                <w:szCs w:val="22"/>
                <w:lang w:val="en-US"/>
              </w:rPr>
            </w:pPr>
          </w:p>
        </w:tc>
        <w:tc>
          <w:tcPr>
            <w:tcW w:w="1419" w:type="dxa"/>
            <w:tcBorders>
              <w:top w:val="single" w:sz="4" w:space="0" w:color="auto"/>
            </w:tcBorders>
          </w:tcPr>
          <w:p w14:paraId="4B32DEB3" w14:textId="77777777" w:rsidR="003B1ACB" w:rsidRPr="00F51ECE" w:rsidRDefault="003B1ACB" w:rsidP="006A2A68">
            <w:pPr>
              <w:rPr>
                <w:rFonts w:ascii="Times New Roman" w:hAnsi="Times New Roman" w:cs="Times New Roman"/>
                <w:sz w:val="22"/>
                <w:szCs w:val="22"/>
                <w:lang w:val="en-US"/>
              </w:rPr>
            </w:pPr>
          </w:p>
        </w:tc>
      </w:tr>
      <w:tr w:rsidR="003B1ACB" w:rsidRPr="00F51ECE" w14:paraId="57FB023A" w14:textId="77777777" w:rsidTr="006A2A68">
        <w:tc>
          <w:tcPr>
            <w:tcW w:w="2268" w:type="dxa"/>
          </w:tcPr>
          <w:p w14:paraId="1A207BDA"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6B3C2858"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7DE4A31D" w14:textId="52ECF31B"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3.66</w:t>
            </w:r>
          </w:p>
        </w:tc>
        <w:tc>
          <w:tcPr>
            <w:tcW w:w="1276" w:type="dxa"/>
          </w:tcPr>
          <w:p w14:paraId="47528626" w14:textId="07A0489C"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0.12</w:t>
            </w:r>
          </w:p>
        </w:tc>
        <w:tc>
          <w:tcPr>
            <w:tcW w:w="1276" w:type="dxa"/>
          </w:tcPr>
          <w:p w14:paraId="43F127F6" w14:textId="6DD6D8F3"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31.69</w:t>
            </w:r>
          </w:p>
        </w:tc>
        <w:tc>
          <w:tcPr>
            <w:tcW w:w="1419" w:type="dxa"/>
          </w:tcPr>
          <w:p w14:paraId="1596DF23"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color w:val="000000" w:themeColor="text1"/>
                <w:sz w:val="22"/>
                <w:szCs w:val="22"/>
                <w:lang w:val="en-US"/>
              </w:rPr>
              <w:t>&lt; .001</w:t>
            </w:r>
          </w:p>
        </w:tc>
      </w:tr>
      <w:tr w:rsidR="003B1ACB" w:rsidRPr="00F51ECE" w14:paraId="7957F20B" w14:textId="77777777" w:rsidTr="006A2A68">
        <w:tc>
          <w:tcPr>
            <w:tcW w:w="2268" w:type="dxa"/>
          </w:tcPr>
          <w:p w14:paraId="539153F8"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094F3653"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3EE3D0D7" w14:textId="61209897"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0.09</w:t>
            </w:r>
          </w:p>
        </w:tc>
        <w:tc>
          <w:tcPr>
            <w:tcW w:w="1276" w:type="dxa"/>
          </w:tcPr>
          <w:p w14:paraId="44CF94E8" w14:textId="59F6BDC4"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0.11</w:t>
            </w:r>
          </w:p>
        </w:tc>
        <w:tc>
          <w:tcPr>
            <w:tcW w:w="1276" w:type="dxa"/>
          </w:tcPr>
          <w:p w14:paraId="6A906916" w14:textId="135E0B91"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0.83</w:t>
            </w:r>
          </w:p>
        </w:tc>
        <w:tc>
          <w:tcPr>
            <w:tcW w:w="1419" w:type="dxa"/>
          </w:tcPr>
          <w:p w14:paraId="411C64E8"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75B53101" w14:textId="77777777" w:rsidTr="006A2A68">
        <w:tc>
          <w:tcPr>
            <w:tcW w:w="2268" w:type="dxa"/>
          </w:tcPr>
          <w:p w14:paraId="3DED8110"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5B7D2066"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6A50BDDF" w14:textId="5DBB4604"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0.14</w:t>
            </w:r>
          </w:p>
        </w:tc>
        <w:tc>
          <w:tcPr>
            <w:tcW w:w="1276" w:type="dxa"/>
          </w:tcPr>
          <w:p w14:paraId="36910587" w14:textId="72D81FEF"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0.06</w:t>
            </w:r>
          </w:p>
        </w:tc>
        <w:tc>
          <w:tcPr>
            <w:tcW w:w="1276" w:type="dxa"/>
          </w:tcPr>
          <w:p w14:paraId="748DECFF" w14:textId="5E30AC17"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2.56</w:t>
            </w:r>
          </w:p>
        </w:tc>
        <w:tc>
          <w:tcPr>
            <w:tcW w:w="1419" w:type="dxa"/>
          </w:tcPr>
          <w:p w14:paraId="03C9F47E" w14:textId="6B40DC45" w:rsidR="003B1ACB" w:rsidRPr="00537C77" w:rsidRDefault="00E11317" w:rsidP="006A2A68">
            <w:pPr>
              <w:rPr>
                <w:rFonts w:ascii="Times New Roman" w:hAnsi="Times New Roman" w:cs="Times New Roman"/>
                <w:sz w:val="22"/>
                <w:szCs w:val="22"/>
                <w:lang w:val="en-US"/>
              </w:rPr>
            </w:pPr>
            <w:r>
              <w:rPr>
                <w:rFonts w:ascii="Times New Roman" w:hAnsi="Times New Roman" w:cs="Times New Roman"/>
                <w:color w:val="000000" w:themeColor="text1"/>
                <w:sz w:val="22"/>
                <w:szCs w:val="22"/>
                <w:lang w:val="en-US"/>
              </w:rPr>
              <w:t>.052</w:t>
            </w:r>
          </w:p>
        </w:tc>
      </w:tr>
      <w:tr w:rsidR="003B1ACB" w:rsidRPr="00F51ECE" w14:paraId="7C02BC00" w14:textId="77777777" w:rsidTr="006A2A68">
        <w:tc>
          <w:tcPr>
            <w:tcW w:w="2268" w:type="dxa"/>
          </w:tcPr>
          <w:p w14:paraId="4325EC26"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20E14027" w14:textId="18D1F7BE"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Duration</w:t>
            </w:r>
            <w:r w:rsidR="003B1ACB" w:rsidRPr="00F51ECE">
              <w:rPr>
                <w:rFonts w:ascii="Times New Roman" w:hAnsi="Times New Roman" w:cs="Times New Roman"/>
                <w:sz w:val="22"/>
                <w:szCs w:val="22"/>
                <w:lang w:val="en-US"/>
              </w:rPr>
              <w:t xml:space="preserve"> </w:t>
            </w:r>
          </w:p>
        </w:tc>
        <w:tc>
          <w:tcPr>
            <w:tcW w:w="850" w:type="dxa"/>
            <w:gridSpan w:val="2"/>
          </w:tcPr>
          <w:p w14:paraId="7C66E38B" w14:textId="40CD2293"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1234415D" w14:textId="1CF2AF2B"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79BC359E" w14:textId="41F4C556"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-1.30</w:t>
            </w:r>
          </w:p>
        </w:tc>
        <w:tc>
          <w:tcPr>
            <w:tcW w:w="1419" w:type="dxa"/>
          </w:tcPr>
          <w:p w14:paraId="4461EE60" w14:textId="5B705A7B" w:rsidR="003B1ACB" w:rsidRPr="00537C77" w:rsidRDefault="00152C4F" w:rsidP="006A2A68">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3B1ACB" w:rsidRPr="00F51ECE" w14:paraId="723397B1" w14:textId="77777777" w:rsidTr="006A2A68">
        <w:tc>
          <w:tcPr>
            <w:tcW w:w="2268" w:type="dxa"/>
          </w:tcPr>
          <w:p w14:paraId="0FF3581F"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05884427"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57AB4A0F" w14:textId="7F470EE3"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0.00</w:t>
            </w:r>
          </w:p>
        </w:tc>
        <w:tc>
          <w:tcPr>
            <w:tcW w:w="1276" w:type="dxa"/>
          </w:tcPr>
          <w:p w14:paraId="6144FCA3" w14:textId="54F0856F"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0.08</w:t>
            </w:r>
          </w:p>
        </w:tc>
        <w:tc>
          <w:tcPr>
            <w:tcW w:w="1276" w:type="dxa"/>
          </w:tcPr>
          <w:p w14:paraId="2E9CD53A" w14:textId="615CA38F"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0.03</w:t>
            </w:r>
          </w:p>
        </w:tc>
        <w:tc>
          <w:tcPr>
            <w:tcW w:w="1419" w:type="dxa"/>
          </w:tcPr>
          <w:p w14:paraId="51ACEE02"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60681F34" w14:textId="77777777" w:rsidTr="006A2A68">
        <w:tc>
          <w:tcPr>
            <w:tcW w:w="2268" w:type="dxa"/>
          </w:tcPr>
          <w:p w14:paraId="404F60C1" w14:textId="77777777" w:rsidR="003B1ACB" w:rsidRPr="00F51ECE" w:rsidRDefault="003B1ACB" w:rsidP="006A2A68">
            <w:pPr>
              <w:rPr>
                <w:rFonts w:ascii="Times New Roman" w:hAnsi="Times New Roman" w:cs="Times New Roman"/>
                <w:lang w:val="en-US"/>
              </w:rPr>
            </w:pPr>
            <w:r w:rsidRPr="00F51ECE">
              <w:rPr>
                <w:rFonts w:ascii="Times New Roman" w:hAnsi="Times New Roman" w:cs="Times New Roman"/>
                <w:sz w:val="22"/>
                <w:szCs w:val="22"/>
                <w:lang w:val="en-US"/>
              </w:rPr>
              <w:t>Micro skills</w:t>
            </w:r>
          </w:p>
        </w:tc>
        <w:tc>
          <w:tcPr>
            <w:tcW w:w="2838" w:type="dxa"/>
            <w:gridSpan w:val="2"/>
          </w:tcPr>
          <w:p w14:paraId="403FA4E7" w14:textId="77777777" w:rsidR="003B1ACB" w:rsidRPr="00F51ECE" w:rsidRDefault="003B1ACB" w:rsidP="006A2A68">
            <w:pPr>
              <w:rPr>
                <w:rFonts w:ascii="Times New Roman" w:hAnsi="Times New Roman" w:cs="Times New Roman"/>
                <w:lang w:val="en-US"/>
              </w:rPr>
            </w:pPr>
          </w:p>
        </w:tc>
        <w:tc>
          <w:tcPr>
            <w:tcW w:w="850" w:type="dxa"/>
            <w:gridSpan w:val="2"/>
          </w:tcPr>
          <w:p w14:paraId="64A6151F" w14:textId="77777777" w:rsidR="003B1ACB" w:rsidRPr="00F51ECE" w:rsidRDefault="003B1ACB" w:rsidP="006A2A68">
            <w:pPr>
              <w:rPr>
                <w:rFonts w:ascii="Times New Roman" w:hAnsi="Times New Roman" w:cs="Times New Roman"/>
                <w:lang w:val="en-US"/>
              </w:rPr>
            </w:pPr>
          </w:p>
        </w:tc>
        <w:tc>
          <w:tcPr>
            <w:tcW w:w="1276" w:type="dxa"/>
          </w:tcPr>
          <w:p w14:paraId="528532FB" w14:textId="77777777" w:rsidR="003B1ACB" w:rsidRPr="00F51ECE" w:rsidRDefault="003B1ACB" w:rsidP="006A2A68">
            <w:pPr>
              <w:rPr>
                <w:rFonts w:ascii="Times New Roman" w:hAnsi="Times New Roman" w:cs="Times New Roman"/>
                <w:lang w:val="en-US"/>
              </w:rPr>
            </w:pPr>
          </w:p>
        </w:tc>
        <w:tc>
          <w:tcPr>
            <w:tcW w:w="1276" w:type="dxa"/>
          </w:tcPr>
          <w:p w14:paraId="5B01B687" w14:textId="77777777" w:rsidR="003B1ACB" w:rsidRPr="00F51ECE" w:rsidRDefault="003B1ACB" w:rsidP="006A2A68">
            <w:pPr>
              <w:rPr>
                <w:rFonts w:ascii="Times New Roman" w:hAnsi="Times New Roman" w:cs="Times New Roman"/>
                <w:lang w:val="en-US"/>
              </w:rPr>
            </w:pPr>
          </w:p>
        </w:tc>
        <w:tc>
          <w:tcPr>
            <w:tcW w:w="1419" w:type="dxa"/>
          </w:tcPr>
          <w:p w14:paraId="6BC42FBC" w14:textId="77777777" w:rsidR="003B1ACB" w:rsidRPr="00537C77" w:rsidRDefault="003B1ACB" w:rsidP="006A2A68">
            <w:pPr>
              <w:rPr>
                <w:rFonts w:ascii="Times New Roman" w:hAnsi="Times New Roman" w:cs="Times New Roman"/>
                <w:b/>
                <w:bCs/>
                <w:lang w:val="en-US"/>
              </w:rPr>
            </w:pPr>
          </w:p>
        </w:tc>
      </w:tr>
      <w:tr w:rsidR="003B1ACB" w:rsidRPr="00F51ECE" w14:paraId="4EB1C133" w14:textId="77777777" w:rsidTr="006A2A68">
        <w:tc>
          <w:tcPr>
            <w:tcW w:w="2268" w:type="dxa"/>
          </w:tcPr>
          <w:p w14:paraId="1581FAEA"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3683A180"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72D771B4" w14:textId="1ABB2D0A"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3.94</w:t>
            </w:r>
          </w:p>
        </w:tc>
        <w:tc>
          <w:tcPr>
            <w:tcW w:w="1276" w:type="dxa"/>
          </w:tcPr>
          <w:p w14:paraId="4E320E29" w14:textId="604CBBF6"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276" w:type="dxa"/>
          </w:tcPr>
          <w:p w14:paraId="715619D3" w14:textId="55EED653"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26.77</w:t>
            </w:r>
          </w:p>
        </w:tc>
        <w:tc>
          <w:tcPr>
            <w:tcW w:w="1419" w:type="dxa"/>
          </w:tcPr>
          <w:p w14:paraId="0F29B92E"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color w:val="000000" w:themeColor="text1"/>
                <w:sz w:val="22"/>
                <w:szCs w:val="22"/>
                <w:lang w:val="en-US"/>
              </w:rPr>
              <w:t>&lt; .001</w:t>
            </w:r>
          </w:p>
        </w:tc>
      </w:tr>
      <w:tr w:rsidR="003B1ACB" w:rsidRPr="00F51ECE" w14:paraId="0B0BD5A7" w14:textId="77777777" w:rsidTr="006A2A68">
        <w:tc>
          <w:tcPr>
            <w:tcW w:w="2268" w:type="dxa"/>
          </w:tcPr>
          <w:p w14:paraId="144D90CE"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7EB8E90D"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16D19D19" w14:textId="5ABA32E9"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0.01</w:t>
            </w:r>
          </w:p>
        </w:tc>
        <w:tc>
          <w:tcPr>
            <w:tcW w:w="1276" w:type="dxa"/>
          </w:tcPr>
          <w:p w14:paraId="028487DA" w14:textId="64A43E8B"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276" w:type="dxa"/>
          </w:tcPr>
          <w:p w14:paraId="315C596A" w14:textId="72A1D1F9"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0.09</w:t>
            </w:r>
          </w:p>
        </w:tc>
        <w:tc>
          <w:tcPr>
            <w:tcW w:w="1419" w:type="dxa"/>
          </w:tcPr>
          <w:p w14:paraId="3EDEF939"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604E922F" w14:textId="77777777" w:rsidTr="006A2A68">
        <w:tc>
          <w:tcPr>
            <w:tcW w:w="2268" w:type="dxa"/>
          </w:tcPr>
          <w:p w14:paraId="60102841"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66E5357B"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024190CB" w14:textId="04D7FF5A"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285C7ECF" w14:textId="1173BBE7"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0.12</w:t>
            </w:r>
          </w:p>
        </w:tc>
        <w:tc>
          <w:tcPr>
            <w:tcW w:w="1276" w:type="dxa"/>
          </w:tcPr>
          <w:p w14:paraId="7F79947A" w14:textId="0B18110C"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419" w:type="dxa"/>
          </w:tcPr>
          <w:p w14:paraId="764215E3"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0078F9CA" w14:textId="77777777" w:rsidTr="006A2A68">
        <w:tc>
          <w:tcPr>
            <w:tcW w:w="2268" w:type="dxa"/>
          </w:tcPr>
          <w:p w14:paraId="414B047E"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75F8336E" w14:textId="362C0B83" w:rsidR="003B1ACB" w:rsidRPr="00F51ECE" w:rsidRDefault="0050152C"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Duration</w:t>
            </w:r>
          </w:p>
        </w:tc>
        <w:tc>
          <w:tcPr>
            <w:tcW w:w="850" w:type="dxa"/>
            <w:gridSpan w:val="2"/>
          </w:tcPr>
          <w:p w14:paraId="4DDA051C" w14:textId="4834AE9F"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-0.01</w:t>
            </w:r>
          </w:p>
        </w:tc>
        <w:tc>
          <w:tcPr>
            <w:tcW w:w="1276" w:type="dxa"/>
          </w:tcPr>
          <w:p w14:paraId="4002F0A4" w14:textId="1CEAF9D5"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0.09</w:t>
            </w:r>
          </w:p>
        </w:tc>
        <w:tc>
          <w:tcPr>
            <w:tcW w:w="1276" w:type="dxa"/>
          </w:tcPr>
          <w:p w14:paraId="4BD6ABE1" w14:textId="79DD7373"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-0.65</w:t>
            </w:r>
          </w:p>
        </w:tc>
        <w:tc>
          <w:tcPr>
            <w:tcW w:w="1419" w:type="dxa"/>
          </w:tcPr>
          <w:p w14:paraId="058CAA96" w14:textId="432DE379" w:rsidR="003B1ACB" w:rsidRPr="00537C77" w:rsidRDefault="00152C4F" w:rsidP="006A2A68">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3B1ACB" w:rsidRPr="00F51ECE" w14:paraId="37560306" w14:textId="77777777" w:rsidTr="006A2A68">
        <w:tc>
          <w:tcPr>
            <w:tcW w:w="2268" w:type="dxa"/>
          </w:tcPr>
          <w:p w14:paraId="3C135DD3"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4E033E45"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6D78C178" w14:textId="3D03BDA1"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0.10</w:t>
            </w:r>
          </w:p>
        </w:tc>
        <w:tc>
          <w:tcPr>
            <w:tcW w:w="1276" w:type="dxa"/>
          </w:tcPr>
          <w:p w14:paraId="4CA301B8" w14:textId="594CAFF2"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0.16</w:t>
            </w:r>
          </w:p>
        </w:tc>
        <w:tc>
          <w:tcPr>
            <w:tcW w:w="1276" w:type="dxa"/>
          </w:tcPr>
          <w:p w14:paraId="2485C3B1" w14:textId="666AF9BD"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0.61</w:t>
            </w:r>
          </w:p>
        </w:tc>
        <w:tc>
          <w:tcPr>
            <w:tcW w:w="1419" w:type="dxa"/>
          </w:tcPr>
          <w:p w14:paraId="3AB11A98"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29E7A876" w14:textId="77777777" w:rsidTr="006A2A68">
        <w:tc>
          <w:tcPr>
            <w:tcW w:w="2268" w:type="dxa"/>
          </w:tcPr>
          <w:p w14:paraId="79BED3CB" w14:textId="77777777" w:rsidR="003B1ACB" w:rsidRPr="00F51ECE" w:rsidRDefault="003B1ACB" w:rsidP="006A2A68">
            <w:pPr>
              <w:rPr>
                <w:rFonts w:ascii="Times New Roman" w:hAnsi="Times New Roman" w:cs="Times New Roman"/>
                <w:lang w:val="en-US"/>
              </w:rPr>
            </w:pPr>
            <w:r w:rsidRPr="00F51ECE">
              <w:rPr>
                <w:rFonts w:ascii="Times New Roman" w:hAnsi="Times New Roman" w:cs="Times New Roman"/>
                <w:sz w:val="22"/>
                <w:szCs w:val="22"/>
                <w:lang w:val="en-US"/>
              </w:rPr>
              <w:t>Counseling process</w:t>
            </w:r>
          </w:p>
        </w:tc>
        <w:tc>
          <w:tcPr>
            <w:tcW w:w="2838" w:type="dxa"/>
            <w:gridSpan w:val="2"/>
          </w:tcPr>
          <w:p w14:paraId="28D0120D" w14:textId="77777777" w:rsidR="003B1ACB" w:rsidRPr="00F51ECE" w:rsidRDefault="003B1ACB" w:rsidP="006A2A68">
            <w:pPr>
              <w:rPr>
                <w:rFonts w:ascii="Times New Roman" w:hAnsi="Times New Roman" w:cs="Times New Roman"/>
                <w:lang w:val="en-US"/>
              </w:rPr>
            </w:pPr>
          </w:p>
        </w:tc>
        <w:tc>
          <w:tcPr>
            <w:tcW w:w="850" w:type="dxa"/>
            <w:gridSpan w:val="2"/>
          </w:tcPr>
          <w:p w14:paraId="51514793" w14:textId="77777777" w:rsidR="003B1ACB" w:rsidRPr="00F51ECE" w:rsidRDefault="003B1ACB" w:rsidP="006A2A68">
            <w:pPr>
              <w:rPr>
                <w:rFonts w:ascii="Times New Roman" w:hAnsi="Times New Roman" w:cs="Times New Roman"/>
                <w:lang w:val="en-US"/>
              </w:rPr>
            </w:pPr>
          </w:p>
        </w:tc>
        <w:tc>
          <w:tcPr>
            <w:tcW w:w="1276" w:type="dxa"/>
          </w:tcPr>
          <w:p w14:paraId="3633BDDA" w14:textId="77777777" w:rsidR="003B1ACB" w:rsidRPr="00F51ECE" w:rsidRDefault="003B1ACB" w:rsidP="006A2A68">
            <w:pPr>
              <w:rPr>
                <w:rFonts w:ascii="Times New Roman" w:hAnsi="Times New Roman" w:cs="Times New Roman"/>
                <w:lang w:val="en-US"/>
              </w:rPr>
            </w:pPr>
          </w:p>
        </w:tc>
        <w:tc>
          <w:tcPr>
            <w:tcW w:w="1276" w:type="dxa"/>
          </w:tcPr>
          <w:p w14:paraId="7A0719CD" w14:textId="77777777" w:rsidR="003B1ACB" w:rsidRPr="00F51ECE" w:rsidRDefault="003B1ACB" w:rsidP="006A2A68">
            <w:pPr>
              <w:rPr>
                <w:rFonts w:ascii="Times New Roman" w:hAnsi="Times New Roman" w:cs="Times New Roman"/>
                <w:lang w:val="en-US"/>
              </w:rPr>
            </w:pPr>
          </w:p>
        </w:tc>
        <w:tc>
          <w:tcPr>
            <w:tcW w:w="1419" w:type="dxa"/>
          </w:tcPr>
          <w:p w14:paraId="7D75C3DB" w14:textId="77777777" w:rsidR="003B1ACB" w:rsidRPr="00537C77" w:rsidRDefault="003B1ACB" w:rsidP="006A2A68">
            <w:pPr>
              <w:rPr>
                <w:rFonts w:ascii="Times New Roman" w:hAnsi="Times New Roman" w:cs="Times New Roman"/>
                <w:b/>
                <w:bCs/>
                <w:lang w:val="en-US"/>
              </w:rPr>
            </w:pPr>
          </w:p>
        </w:tc>
      </w:tr>
      <w:tr w:rsidR="003B1ACB" w:rsidRPr="00F51ECE" w14:paraId="325B3EDD" w14:textId="77777777" w:rsidTr="006A2A68">
        <w:tc>
          <w:tcPr>
            <w:tcW w:w="2268" w:type="dxa"/>
          </w:tcPr>
          <w:p w14:paraId="3736931B"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43B63D4A"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415A087D" w14:textId="122D7C3A"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3.44</w:t>
            </w:r>
          </w:p>
        </w:tc>
        <w:tc>
          <w:tcPr>
            <w:tcW w:w="1276" w:type="dxa"/>
          </w:tcPr>
          <w:p w14:paraId="36047DA0" w14:textId="41DC3350"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0.17</w:t>
            </w:r>
          </w:p>
        </w:tc>
        <w:tc>
          <w:tcPr>
            <w:tcW w:w="1276" w:type="dxa"/>
          </w:tcPr>
          <w:p w14:paraId="65543146" w14:textId="1624865C"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20.43</w:t>
            </w:r>
          </w:p>
        </w:tc>
        <w:tc>
          <w:tcPr>
            <w:tcW w:w="1419" w:type="dxa"/>
          </w:tcPr>
          <w:p w14:paraId="69F33593"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color w:val="000000" w:themeColor="text1"/>
                <w:sz w:val="22"/>
                <w:szCs w:val="22"/>
                <w:lang w:val="en-US"/>
              </w:rPr>
              <w:t>&lt; .001</w:t>
            </w:r>
          </w:p>
        </w:tc>
      </w:tr>
      <w:tr w:rsidR="003B1ACB" w:rsidRPr="00F51ECE" w14:paraId="334C65B1" w14:textId="77777777" w:rsidTr="006A2A68">
        <w:tc>
          <w:tcPr>
            <w:tcW w:w="2268" w:type="dxa"/>
          </w:tcPr>
          <w:p w14:paraId="718784CA"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76FE37C9"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11AF0459" w14:textId="7A78A2B8"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0.16</w:t>
            </w:r>
          </w:p>
        </w:tc>
        <w:tc>
          <w:tcPr>
            <w:tcW w:w="1276" w:type="dxa"/>
          </w:tcPr>
          <w:p w14:paraId="02467439" w14:textId="5A5A27EF"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0.17</w:t>
            </w:r>
          </w:p>
        </w:tc>
        <w:tc>
          <w:tcPr>
            <w:tcW w:w="1276" w:type="dxa"/>
          </w:tcPr>
          <w:p w14:paraId="63E5506C" w14:textId="38BD007D"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0.94</w:t>
            </w:r>
          </w:p>
        </w:tc>
        <w:tc>
          <w:tcPr>
            <w:tcW w:w="1419" w:type="dxa"/>
          </w:tcPr>
          <w:p w14:paraId="6F4B3565"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46150080" w14:textId="77777777" w:rsidTr="006A2A68">
        <w:tc>
          <w:tcPr>
            <w:tcW w:w="2268" w:type="dxa"/>
          </w:tcPr>
          <w:p w14:paraId="14E616D6"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5A06D9EC"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53E305D4" w14:textId="52ED99B4"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0.16</w:t>
            </w:r>
          </w:p>
        </w:tc>
        <w:tc>
          <w:tcPr>
            <w:tcW w:w="1276" w:type="dxa"/>
          </w:tcPr>
          <w:p w14:paraId="476380B7" w14:textId="79FA839A"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0.09</w:t>
            </w:r>
          </w:p>
        </w:tc>
        <w:tc>
          <w:tcPr>
            <w:tcW w:w="1276" w:type="dxa"/>
          </w:tcPr>
          <w:p w14:paraId="4F4DB922" w14:textId="2E08A1D1"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1.81</w:t>
            </w:r>
          </w:p>
        </w:tc>
        <w:tc>
          <w:tcPr>
            <w:tcW w:w="1419" w:type="dxa"/>
          </w:tcPr>
          <w:p w14:paraId="73C42038" w14:textId="29B3421C" w:rsidR="003B1ACB" w:rsidRPr="00152C4F" w:rsidRDefault="00152C4F" w:rsidP="006A2A68">
            <w:pPr>
              <w:rPr>
                <w:rFonts w:ascii="Times New Roman" w:hAnsi="Times New Roman" w:cs="Times New Roman"/>
                <w:sz w:val="22"/>
                <w:szCs w:val="22"/>
                <w:highlight w:val="cyan"/>
                <w:lang w:val="en-US"/>
              </w:rPr>
            </w:pPr>
            <w:r w:rsidRPr="00152C4F">
              <w:rPr>
                <w:rFonts w:ascii="Times New Roman" w:hAnsi="Times New Roman" w:cs="Times New Roman"/>
                <w:sz w:val="22"/>
                <w:szCs w:val="22"/>
                <w:highlight w:val="cyan"/>
                <w:lang w:val="en-US"/>
              </w:rPr>
              <w:t>1</w:t>
            </w:r>
          </w:p>
        </w:tc>
      </w:tr>
      <w:tr w:rsidR="003B1ACB" w:rsidRPr="00F51ECE" w14:paraId="6DD70732" w14:textId="77777777" w:rsidTr="006A2A68">
        <w:tc>
          <w:tcPr>
            <w:tcW w:w="2268" w:type="dxa"/>
          </w:tcPr>
          <w:p w14:paraId="2EC10797"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3E4D0492" w14:textId="0819422D" w:rsidR="003B1ACB" w:rsidRPr="00F51ECE" w:rsidRDefault="00D67547" w:rsidP="006A2A68">
            <w:pPr>
              <w:rPr>
                <w:rFonts w:ascii="Times New Roman" w:hAnsi="Times New Roman" w:cs="Times New Roman"/>
                <w:sz w:val="22"/>
                <w:szCs w:val="22"/>
                <w:lang w:val="en-US"/>
              </w:rPr>
            </w:pPr>
            <w:r>
              <w:rPr>
                <w:rFonts w:ascii="Times New Roman" w:hAnsi="Times New Roman" w:cs="Times New Roman"/>
                <w:sz w:val="22"/>
                <w:szCs w:val="22"/>
                <w:lang w:val="en-US"/>
              </w:rPr>
              <w:t>Duration</w:t>
            </w:r>
          </w:p>
        </w:tc>
        <w:tc>
          <w:tcPr>
            <w:tcW w:w="850" w:type="dxa"/>
            <w:gridSpan w:val="2"/>
          </w:tcPr>
          <w:p w14:paraId="2BB53147" w14:textId="55261C83"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-0.03</w:t>
            </w:r>
          </w:p>
        </w:tc>
        <w:tc>
          <w:tcPr>
            <w:tcW w:w="1276" w:type="dxa"/>
          </w:tcPr>
          <w:p w14:paraId="61303B45" w14:textId="73C62A06"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125EB50A" w14:textId="4FC797BF"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-1.33</w:t>
            </w:r>
          </w:p>
        </w:tc>
        <w:tc>
          <w:tcPr>
            <w:tcW w:w="1419" w:type="dxa"/>
          </w:tcPr>
          <w:p w14:paraId="5653F47B" w14:textId="564A9C83" w:rsidR="003B1ACB" w:rsidRPr="00152C4F" w:rsidRDefault="00152C4F" w:rsidP="006A2A68">
            <w:pPr>
              <w:rPr>
                <w:rFonts w:ascii="Times New Roman" w:hAnsi="Times New Roman" w:cs="Times New Roman"/>
                <w:sz w:val="22"/>
                <w:szCs w:val="22"/>
                <w:highlight w:val="cyan"/>
                <w:lang w:val="en-US"/>
              </w:rPr>
            </w:pPr>
            <w:r w:rsidRPr="00152C4F">
              <w:rPr>
                <w:rFonts w:ascii="Times New Roman" w:hAnsi="Times New Roman" w:cs="Times New Roman"/>
                <w:sz w:val="22"/>
                <w:szCs w:val="22"/>
                <w:lang w:val="en-US"/>
              </w:rPr>
              <w:t>1</w:t>
            </w:r>
          </w:p>
        </w:tc>
      </w:tr>
      <w:tr w:rsidR="003B1ACB" w:rsidRPr="00F51ECE" w14:paraId="61C8C434" w14:textId="77777777" w:rsidTr="006A2A68">
        <w:tc>
          <w:tcPr>
            <w:tcW w:w="2268" w:type="dxa"/>
          </w:tcPr>
          <w:p w14:paraId="6D3BF44F"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30187150"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34BFD238" w14:textId="1BBA11E2"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0.12</w:t>
            </w:r>
          </w:p>
        </w:tc>
        <w:tc>
          <w:tcPr>
            <w:tcW w:w="1276" w:type="dxa"/>
          </w:tcPr>
          <w:p w14:paraId="3DF0851C" w14:textId="79857089"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0.12</w:t>
            </w:r>
          </w:p>
        </w:tc>
        <w:tc>
          <w:tcPr>
            <w:tcW w:w="1276" w:type="dxa"/>
          </w:tcPr>
          <w:p w14:paraId="4F2F6A0C" w14:textId="582E52C2"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1.02</w:t>
            </w:r>
          </w:p>
        </w:tc>
        <w:tc>
          <w:tcPr>
            <w:tcW w:w="1419" w:type="dxa"/>
          </w:tcPr>
          <w:p w14:paraId="69043742"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49DF593B" w14:textId="77777777" w:rsidTr="006A2A68">
        <w:trPr>
          <w:trHeight w:val="219"/>
        </w:trPr>
        <w:tc>
          <w:tcPr>
            <w:tcW w:w="2268" w:type="dxa"/>
          </w:tcPr>
          <w:p w14:paraId="6E1BE7F0"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Difficult client behavior</w:t>
            </w:r>
          </w:p>
        </w:tc>
        <w:tc>
          <w:tcPr>
            <w:tcW w:w="2838" w:type="dxa"/>
            <w:gridSpan w:val="2"/>
          </w:tcPr>
          <w:p w14:paraId="3F9DD55A" w14:textId="77777777" w:rsidR="003B1ACB" w:rsidRPr="00F51ECE" w:rsidRDefault="003B1ACB" w:rsidP="006A2A68">
            <w:pPr>
              <w:rPr>
                <w:rFonts w:ascii="Times New Roman" w:hAnsi="Times New Roman" w:cs="Times New Roman"/>
                <w:sz w:val="22"/>
                <w:szCs w:val="22"/>
                <w:lang w:val="en-US"/>
              </w:rPr>
            </w:pPr>
          </w:p>
        </w:tc>
        <w:tc>
          <w:tcPr>
            <w:tcW w:w="850" w:type="dxa"/>
            <w:gridSpan w:val="2"/>
          </w:tcPr>
          <w:p w14:paraId="250EBE94" w14:textId="77777777" w:rsidR="003B1ACB" w:rsidRPr="00F51ECE" w:rsidRDefault="003B1ACB" w:rsidP="006A2A68">
            <w:pPr>
              <w:rPr>
                <w:rFonts w:ascii="Times New Roman" w:hAnsi="Times New Roman" w:cs="Times New Roman"/>
                <w:sz w:val="22"/>
                <w:szCs w:val="22"/>
                <w:lang w:val="en-US"/>
              </w:rPr>
            </w:pPr>
          </w:p>
        </w:tc>
        <w:tc>
          <w:tcPr>
            <w:tcW w:w="1276" w:type="dxa"/>
          </w:tcPr>
          <w:p w14:paraId="41B20849" w14:textId="77777777" w:rsidR="003B1ACB" w:rsidRPr="00F51ECE" w:rsidRDefault="003B1ACB" w:rsidP="006A2A68">
            <w:pPr>
              <w:rPr>
                <w:rFonts w:ascii="Times New Roman" w:hAnsi="Times New Roman" w:cs="Times New Roman"/>
                <w:sz w:val="22"/>
                <w:szCs w:val="22"/>
                <w:lang w:val="en-US"/>
              </w:rPr>
            </w:pPr>
          </w:p>
        </w:tc>
        <w:tc>
          <w:tcPr>
            <w:tcW w:w="1276" w:type="dxa"/>
          </w:tcPr>
          <w:p w14:paraId="65F4AE29" w14:textId="77777777" w:rsidR="003B1ACB" w:rsidRPr="00F51ECE" w:rsidRDefault="003B1ACB" w:rsidP="006A2A68">
            <w:pPr>
              <w:rPr>
                <w:rFonts w:ascii="Times New Roman" w:hAnsi="Times New Roman" w:cs="Times New Roman"/>
                <w:sz w:val="22"/>
                <w:szCs w:val="22"/>
                <w:lang w:val="en-US"/>
              </w:rPr>
            </w:pPr>
          </w:p>
        </w:tc>
        <w:tc>
          <w:tcPr>
            <w:tcW w:w="1419" w:type="dxa"/>
          </w:tcPr>
          <w:p w14:paraId="76CA4C55" w14:textId="77777777" w:rsidR="003B1ACB" w:rsidRPr="00537C77" w:rsidRDefault="003B1ACB" w:rsidP="006A2A68">
            <w:pPr>
              <w:rPr>
                <w:rFonts w:ascii="Times New Roman" w:hAnsi="Times New Roman" w:cs="Times New Roman"/>
                <w:sz w:val="22"/>
                <w:szCs w:val="22"/>
                <w:lang w:val="en-US"/>
              </w:rPr>
            </w:pPr>
          </w:p>
        </w:tc>
      </w:tr>
      <w:tr w:rsidR="003B1ACB" w:rsidRPr="00F51ECE" w14:paraId="51C07856" w14:textId="77777777" w:rsidTr="006A2A68">
        <w:tc>
          <w:tcPr>
            <w:tcW w:w="2268" w:type="dxa"/>
          </w:tcPr>
          <w:p w14:paraId="186F0C1F"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7730B303"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22506B4F" w14:textId="3F0D3255"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2.97</w:t>
            </w:r>
          </w:p>
        </w:tc>
        <w:tc>
          <w:tcPr>
            <w:tcW w:w="1276" w:type="dxa"/>
          </w:tcPr>
          <w:p w14:paraId="02317ADD" w14:textId="6DDD901C"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276" w:type="dxa"/>
          </w:tcPr>
          <w:p w14:paraId="3F431680" w14:textId="47722EB5"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20.06</w:t>
            </w:r>
          </w:p>
        </w:tc>
        <w:tc>
          <w:tcPr>
            <w:tcW w:w="1419" w:type="dxa"/>
          </w:tcPr>
          <w:p w14:paraId="0BC2F869"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color w:val="000000" w:themeColor="text1"/>
                <w:sz w:val="22"/>
                <w:szCs w:val="22"/>
                <w:lang w:val="en-US"/>
              </w:rPr>
              <w:t>&lt; .001</w:t>
            </w:r>
          </w:p>
        </w:tc>
      </w:tr>
      <w:tr w:rsidR="003B1ACB" w:rsidRPr="00F51ECE" w14:paraId="5CDDFC06" w14:textId="77777777" w:rsidTr="006A2A68">
        <w:tc>
          <w:tcPr>
            <w:tcW w:w="2268" w:type="dxa"/>
          </w:tcPr>
          <w:p w14:paraId="5FD54AD0"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14A40A05"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74213057" w14:textId="45FD0814"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0.11</w:t>
            </w:r>
          </w:p>
        </w:tc>
        <w:tc>
          <w:tcPr>
            <w:tcW w:w="1276" w:type="dxa"/>
          </w:tcPr>
          <w:p w14:paraId="3848613B" w14:textId="498E3373"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276" w:type="dxa"/>
          </w:tcPr>
          <w:p w14:paraId="4BC6F65D" w14:textId="696477AB"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0.75</w:t>
            </w:r>
          </w:p>
        </w:tc>
        <w:tc>
          <w:tcPr>
            <w:tcW w:w="1419" w:type="dxa"/>
          </w:tcPr>
          <w:p w14:paraId="2AE63723"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73F68046" w14:textId="77777777" w:rsidTr="006A2A68">
        <w:tc>
          <w:tcPr>
            <w:tcW w:w="2268" w:type="dxa"/>
          </w:tcPr>
          <w:p w14:paraId="4B1A68DE"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4F35DBB2"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603A2DB4" w14:textId="0B0DC345"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0.28</w:t>
            </w:r>
          </w:p>
        </w:tc>
        <w:tc>
          <w:tcPr>
            <w:tcW w:w="1276" w:type="dxa"/>
          </w:tcPr>
          <w:p w14:paraId="32F83DC4" w14:textId="14B848B3"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0.78</w:t>
            </w:r>
          </w:p>
        </w:tc>
        <w:tc>
          <w:tcPr>
            <w:tcW w:w="1276" w:type="dxa"/>
          </w:tcPr>
          <w:p w14:paraId="786646D7" w14:textId="0E7C07E0"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3.53</w:t>
            </w:r>
          </w:p>
        </w:tc>
        <w:tc>
          <w:tcPr>
            <w:tcW w:w="1419" w:type="dxa"/>
          </w:tcPr>
          <w:p w14:paraId="06B8A09E" w14:textId="55459BAF"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color w:val="000000" w:themeColor="text1"/>
                <w:sz w:val="22"/>
                <w:szCs w:val="22"/>
                <w:lang w:val="en-US"/>
              </w:rPr>
              <w:t>.0</w:t>
            </w:r>
            <w:r w:rsidR="00152C4F">
              <w:rPr>
                <w:rFonts w:ascii="Times New Roman" w:hAnsi="Times New Roman" w:cs="Times New Roman"/>
                <w:color w:val="000000" w:themeColor="text1"/>
                <w:sz w:val="22"/>
                <w:szCs w:val="22"/>
                <w:lang w:val="en-US"/>
              </w:rPr>
              <w:t>32</w:t>
            </w:r>
          </w:p>
        </w:tc>
      </w:tr>
      <w:tr w:rsidR="003B1ACB" w:rsidRPr="00F51ECE" w14:paraId="7DD59EB0" w14:textId="77777777" w:rsidTr="006A2A68">
        <w:tc>
          <w:tcPr>
            <w:tcW w:w="2268" w:type="dxa"/>
          </w:tcPr>
          <w:p w14:paraId="52A3E415"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7471CDC5" w14:textId="057098EB" w:rsidR="003B1ACB" w:rsidRPr="00F51ECE" w:rsidRDefault="00D67547" w:rsidP="006A2A68">
            <w:pPr>
              <w:rPr>
                <w:rFonts w:ascii="Times New Roman" w:hAnsi="Times New Roman" w:cs="Times New Roman"/>
                <w:sz w:val="22"/>
                <w:szCs w:val="22"/>
                <w:lang w:val="en-US"/>
              </w:rPr>
            </w:pPr>
            <w:r>
              <w:rPr>
                <w:rFonts w:ascii="Times New Roman" w:hAnsi="Times New Roman" w:cs="Times New Roman"/>
                <w:sz w:val="22"/>
                <w:szCs w:val="22"/>
                <w:lang w:val="en-US"/>
              </w:rPr>
              <w:t>Duration</w:t>
            </w:r>
            <w:r w:rsidR="003B1ACB" w:rsidRPr="00F51ECE">
              <w:rPr>
                <w:rFonts w:ascii="Times New Roman" w:hAnsi="Times New Roman" w:cs="Times New Roman"/>
                <w:sz w:val="22"/>
                <w:szCs w:val="22"/>
                <w:lang w:val="en-US"/>
              </w:rPr>
              <w:t xml:space="preserve"> </w:t>
            </w:r>
          </w:p>
        </w:tc>
        <w:tc>
          <w:tcPr>
            <w:tcW w:w="850" w:type="dxa"/>
            <w:gridSpan w:val="2"/>
          </w:tcPr>
          <w:p w14:paraId="4CEFFE18" w14:textId="22478F09"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2DF3BE8E" w14:textId="42B63D1D"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7AE20D46" w14:textId="45375B31"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-0.86</w:t>
            </w:r>
          </w:p>
        </w:tc>
        <w:tc>
          <w:tcPr>
            <w:tcW w:w="1419" w:type="dxa"/>
          </w:tcPr>
          <w:p w14:paraId="4D241F67" w14:textId="1E56A7B7" w:rsidR="003B1ACB" w:rsidRPr="00537C77" w:rsidRDefault="00152C4F" w:rsidP="006A2A68">
            <w:pPr>
              <w:rPr>
                <w:rFonts w:ascii="Times New Roman" w:hAnsi="Times New Roman" w:cs="Times New Roman"/>
                <w:sz w:val="22"/>
                <w:szCs w:val="22"/>
                <w:lang w:val="en-US"/>
              </w:rPr>
            </w:pPr>
            <w:r>
              <w:rPr>
                <w:rFonts w:ascii="Times New Roman" w:hAnsi="Times New Roman" w:cs="Times New Roman"/>
                <w:sz w:val="22"/>
                <w:szCs w:val="22"/>
                <w:lang w:val="en-US"/>
              </w:rPr>
              <w:t>1</w:t>
            </w:r>
          </w:p>
        </w:tc>
      </w:tr>
      <w:tr w:rsidR="003B1ACB" w:rsidRPr="00F51ECE" w14:paraId="551681AA" w14:textId="77777777" w:rsidTr="006A2A68">
        <w:tc>
          <w:tcPr>
            <w:tcW w:w="2268" w:type="dxa"/>
          </w:tcPr>
          <w:p w14:paraId="0735B1D7"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31F427CC" w14:textId="77777777" w:rsidR="003B1ACB"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7EA79AC4" w14:textId="233328F5"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-0.04</w:t>
            </w:r>
          </w:p>
        </w:tc>
        <w:tc>
          <w:tcPr>
            <w:tcW w:w="1276" w:type="dxa"/>
          </w:tcPr>
          <w:p w14:paraId="7EE9535A" w14:textId="0A4D50C2"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0.11</w:t>
            </w:r>
          </w:p>
        </w:tc>
        <w:tc>
          <w:tcPr>
            <w:tcW w:w="1276" w:type="dxa"/>
          </w:tcPr>
          <w:p w14:paraId="582F912A" w14:textId="0CBA3AA5"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-0.35</w:t>
            </w:r>
          </w:p>
        </w:tc>
        <w:tc>
          <w:tcPr>
            <w:tcW w:w="1419" w:type="dxa"/>
          </w:tcPr>
          <w:p w14:paraId="33E0E0A2"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47CB39EE" w14:textId="77777777" w:rsidTr="006A2A68">
        <w:tc>
          <w:tcPr>
            <w:tcW w:w="2268" w:type="dxa"/>
          </w:tcPr>
          <w:p w14:paraId="5B79364A" w14:textId="77777777"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Awareness of values</w:t>
            </w:r>
          </w:p>
        </w:tc>
        <w:tc>
          <w:tcPr>
            <w:tcW w:w="2838" w:type="dxa"/>
            <w:gridSpan w:val="2"/>
          </w:tcPr>
          <w:p w14:paraId="5424A56D" w14:textId="77777777" w:rsidR="003B1ACB" w:rsidRDefault="003B1ACB" w:rsidP="006A2A68">
            <w:pPr>
              <w:rPr>
                <w:rFonts w:ascii="Times New Roman" w:hAnsi="Times New Roman" w:cs="Times New Roman"/>
                <w:sz w:val="22"/>
                <w:szCs w:val="22"/>
                <w:lang w:val="en-US"/>
              </w:rPr>
            </w:pPr>
          </w:p>
        </w:tc>
        <w:tc>
          <w:tcPr>
            <w:tcW w:w="850" w:type="dxa"/>
            <w:gridSpan w:val="2"/>
          </w:tcPr>
          <w:p w14:paraId="1CEB19B2" w14:textId="77777777" w:rsidR="003B1ACB" w:rsidRPr="00F51ECE" w:rsidRDefault="003B1ACB" w:rsidP="006A2A68">
            <w:pPr>
              <w:rPr>
                <w:rFonts w:ascii="Times New Roman" w:hAnsi="Times New Roman" w:cs="Times New Roman"/>
                <w:sz w:val="22"/>
                <w:szCs w:val="22"/>
                <w:lang w:val="en-US"/>
              </w:rPr>
            </w:pPr>
          </w:p>
        </w:tc>
        <w:tc>
          <w:tcPr>
            <w:tcW w:w="1276" w:type="dxa"/>
          </w:tcPr>
          <w:p w14:paraId="02458601" w14:textId="77777777" w:rsidR="003B1ACB" w:rsidRPr="00F51ECE" w:rsidRDefault="003B1ACB" w:rsidP="006A2A68">
            <w:pPr>
              <w:rPr>
                <w:rFonts w:ascii="Times New Roman" w:hAnsi="Times New Roman" w:cs="Times New Roman"/>
                <w:sz w:val="22"/>
                <w:szCs w:val="22"/>
                <w:lang w:val="en-US"/>
              </w:rPr>
            </w:pPr>
          </w:p>
        </w:tc>
        <w:tc>
          <w:tcPr>
            <w:tcW w:w="1276" w:type="dxa"/>
          </w:tcPr>
          <w:p w14:paraId="40327AA7" w14:textId="77777777" w:rsidR="003B1ACB" w:rsidRPr="00F51ECE" w:rsidRDefault="003B1ACB" w:rsidP="006A2A68">
            <w:pPr>
              <w:rPr>
                <w:rFonts w:ascii="Times New Roman" w:hAnsi="Times New Roman" w:cs="Times New Roman"/>
                <w:sz w:val="22"/>
                <w:szCs w:val="22"/>
                <w:lang w:val="en-US"/>
              </w:rPr>
            </w:pPr>
          </w:p>
        </w:tc>
        <w:tc>
          <w:tcPr>
            <w:tcW w:w="1419" w:type="dxa"/>
          </w:tcPr>
          <w:p w14:paraId="6B982B8A" w14:textId="77777777" w:rsidR="003B1ACB" w:rsidRPr="00537C77" w:rsidRDefault="003B1ACB" w:rsidP="006A2A68">
            <w:pPr>
              <w:rPr>
                <w:rFonts w:ascii="Times New Roman" w:hAnsi="Times New Roman" w:cs="Times New Roman"/>
                <w:sz w:val="22"/>
                <w:szCs w:val="22"/>
                <w:lang w:val="en-US"/>
              </w:rPr>
            </w:pPr>
          </w:p>
        </w:tc>
      </w:tr>
      <w:tr w:rsidR="003B1ACB" w:rsidRPr="00F51ECE" w14:paraId="7C56E896" w14:textId="77777777" w:rsidTr="006A2A68">
        <w:tc>
          <w:tcPr>
            <w:tcW w:w="2268" w:type="dxa"/>
          </w:tcPr>
          <w:p w14:paraId="5A7A2F68"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1C79A1B8" w14:textId="77777777" w:rsidR="003B1ACB"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Intercept</w:t>
            </w:r>
          </w:p>
        </w:tc>
        <w:tc>
          <w:tcPr>
            <w:tcW w:w="850" w:type="dxa"/>
            <w:gridSpan w:val="2"/>
          </w:tcPr>
          <w:p w14:paraId="013DC9C4" w14:textId="36297535"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4.28</w:t>
            </w:r>
          </w:p>
        </w:tc>
        <w:tc>
          <w:tcPr>
            <w:tcW w:w="1276" w:type="dxa"/>
          </w:tcPr>
          <w:p w14:paraId="3A722757" w14:textId="2EE7A779"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276" w:type="dxa"/>
          </w:tcPr>
          <w:p w14:paraId="485C04DB" w14:textId="5D491D28"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28.45</w:t>
            </w:r>
          </w:p>
        </w:tc>
        <w:tc>
          <w:tcPr>
            <w:tcW w:w="1419" w:type="dxa"/>
          </w:tcPr>
          <w:p w14:paraId="0D33191B"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color w:val="000000" w:themeColor="text1"/>
                <w:sz w:val="22"/>
                <w:szCs w:val="22"/>
                <w:lang w:val="en-US"/>
              </w:rPr>
              <w:t>&lt; .001</w:t>
            </w:r>
          </w:p>
        </w:tc>
      </w:tr>
      <w:tr w:rsidR="003B1ACB" w:rsidRPr="00F51ECE" w14:paraId="5A56D95A" w14:textId="77777777" w:rsidTr="006A2A68">
        <w:tc>
          <w:tcPr>
            <w:tcW w:w="2268" w:type="dxa"/>
          </w:tcPr>
          <w:p w14:paraId="2D25C325"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1CBC37A3" w14:textId="77777777" w:rsidR="003B1ACB"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0" w:type="dxa"/>
            <w:gridSpan w:val="2"/>
          </w:tcPr>
          <w:p w14:paraId="7BAF2FD8" w14:textId="00AD7E23"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0.10</w:t>
            </w:r>
          </w:p>
        </w:tc>
        <w:tc>
          <w:tcPr>
            <w:tcW w:w="1276" w:type="dxa"/>
          </w:tcPr>
          <w:p w14:paraId="0ACB6430" w14:textId="2858E8E8"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276" w:type="dxa"/>
          </w:tcPr>
          <w:p w14:paraId="37CF3C83" w14:textId="6A737EF8"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0.67</w:t>
            </w:r>
          </w:p>
        </w:tc>
        <w:tc>
          <w:tcPr>
            <w:tcW w:w="1419" w:type="dxa"/>
          </w:tcPr>
          <w:p w14:paraId="24513479"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6CDC65C0" w14:textId="77777777" w:rsidTr="006A2A68">
        <w:tc>
          <w:tcPr>
            <w:tcW w:w="2268" w:type="dxa"/>
          </w:tcPr>
          <w:p w14:paraId="50DD31E7"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50D04D73" w14:textId="77777777" w:rsidR="003B1ACB"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0" w:type="dxa"/>
            <w:gridSpan w:val="2"/>
          </w:tcPr>
          <w:p w14:paraId="62380925" w14:textId="280DDC07"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0.16</w:t>
            </w:r>
          </w:p>
        </w:tc>
        <w:tc>
          <w:tcPr>
            <w:tcW w:w="1276" w:type="dxa"/>
          </w:tcPr>
          <w:p w14:paraId="1AC3BE83" w14:textId="2FD22D99"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0.08</w:t>
            </w:r>
          </w:p>
        </w:tc>
        <w:tc>
          <w:tcPr>
            <w:tcW w:w="1276" w:type="dxa"/>
          </w:tcPr>
          <w:p w14:paraId="62707AE9" w14:textId="2B134E28"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2.02</w:t>
            </w:r>
          </w:p>
        </w:tc>
        <w:tc>
          <w:tcPr>
            <w:tcW w:w="1419" w:type="dxa"/>
          </w:tcPr>
          <w:p w14:paraId="102815E3"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44D49D02" w14:textId="77777777" w:rsidTr="006A2A68">
        <w:tc>
          <w:tcPr>
            <w:tcW w:w="2268" w:type="dxa"/>
          </w:tcPr>
          <w:p w14:paraId="5E38711B"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36580A7A" w14:textId="6B9EA0B9" w:rsidR="003B1ACB" w:rsidRDefault="00D67547" w:rsidP="006A2A68">
            <w:pPr>
              <w:rPr>
                <w:rFonts w:ascii="Times New Roman" w:hAnsi="Times New Roman" w:cs="Times New Roman"/>
                <w:sz w:val="22"/>
                <w:szCs w:val="22"/>
                <w:lang w:val="en-US"/>
              </w:rPr>
            </w:pPr>
            <w:r>
              <w:rPr>
                <w:rFonts w:ascii="Times New Roman" w:hAnsi="Times New Roman" w:cs="Times New Roman"/>
                <w:sz w:val="22"/>
                <w:szCs w:val="22"/>
                <w:lang w:val="en-US"/>
              </w:rPr>
              <w:t>Duration</w:t>
            </w:r>
            <w:r w:rsidR="003B1ACB" w:rsidRPr="00F51ECE">
              <w:rPr>
                <w:rFonts w:ascii="Times New Roman" w:hAnsi="Times New Roman" w:cs="Times New Roman"/>
                <w:sz w:val="22"/>
                <w:szCs w:val="22"/>
                <w:lang w:val="en-US"/>
              </w:rPr>
              <w:t xml:space="preserve"> </w:t>
            </w:r>
          </w:p>
        </w:tc>
        <w:tc>
          <w:tcPr>
            <w:tcW w:w="850" w:type="dxa"/>
            <w:gridSpan w:val="2"/>
          </w:tcPr>
          <w:p w14:paraId="6A96B2D9" w14:textId="0623A8F6"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32582871" w14:textId="634C0C4A"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0.02</w:t>
            </w:r>
          </w:p>
        </w:tc>
        <w:tc>
          <w:tcPr>
            <w:tcW w:w="1276" w:type="dxa"/>
          </w:tcPr>
          <w:p w14:paraId="7B144952" w14:textId="44821D14"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-1.07</w:t>
            </w:r>
          </w:p>
        </w:tc>
        <w:tc>
          <w:tcPr>
            <w:tcW w:w="1419" w:type="dxa"/>
          </w:tcPr>
          <w:p w14:paraId="544DB990"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F51ECE" w14:paraId="653534E9" w14:textId="77777777" w:rsidTr="006A2A68">
        <w:tc>
          <w:tcPr>
            <w:tcW w:w="2268" w:type="dxa"/>
          </w:tcPr>
          <w:p w14:paraId="2B982B72" w14:textId="77777777" w:rsidR="003B1ACB" w:rsidRPr="00F51ECE" w:rsidRDefault="003B1ACB" w:rsidP="006A2A68">
            <w:pPr>
              <w:rPr>
                <w:rFonts w:ascii="Times New Roman" w:hAnsi="Times New Roman" w:cs="Times New Roman"/>
                <w:sz w:val="22"/>
                <w:szCs w:val="22"/>
                <w:lang w:val="en-US"/>
              </w:rPr>
            </w:pPr>
          </w:p>
        </w:tc>
        <w:tc>
          <w:tcPr>
            <w:tcW w:w="2838" w:type="dxa"/>
            <w:gridSpan w:val="2"/>
          </w:tcPr>
          <w:p w14:paraId="07C78677"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0" w:type="dxa"/>
            <w:gridSpan w:val="2"/>
          </w:tcPr>
          <w:p w14:paraId="0C7E32BD" w14:textId="677E4814"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-0.17</w:t>
            </w:r>
          </w:p>
        </w:tc>
        <w:tc>
          <w:tcPr>
            <w:tcW w:w="1276" w:type="dxa"/>
          </w:tcPr>
          <w:p w14:paraId="606D3647" w14:textId="21254FAD"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0.11</w:t>
            </w:r>
          </w:p>
        </w:tc>
        <w:tc>
          <w:tcPr>
            <w:tcW w:w="1276" w:type="dxa"/>
          </w:tcPr>
          <w:p w14:paraId="58C835C8" w14:textId="712FEF3A" w:rsidR="003B1ACB" w:rsidRPr="00F51ECE"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-1.59</w:t>
            </w:r>
          </w:p>
        </w:tc>
        <w:tc>
          <w:tcPr>
            <w:tcW w:w="1419" w:type="dxa"/>
          </w:tcPr>
          <w:p w14:paraId="13C41A64" w14:textId="77777777" w:rsidR="003B1ACB" w:rsidRPr="00537C77" w:rsidRDefault="003B1ACB" w:rsidP="006A2A68">
            <w:pPr>
              <w:rPr>
                <w:rFonts w:ascii="Times New Roman" w:hAnsi="Times New Roman" w:cs="Times New Roman"/>
                <w:sz w:val="22"/>
                <w:szCs w:val="22"/>
                <w:lang w:val="en-US"/>
              </w:rPr>
            </w:pPr>
            <w:r w:rsidRPr="00537C77">
              <w:rPr>
                <w:rFonts w:ascii="Times New Roman" w:hAnsi="Times New Roman" w:cs="Times New Roman"/>
                <w:sz w:val="22"/>
                <w:szCs w:val="22"/>
                <w:lang w:val="en-US"/>
              </w:rPr>
              <w:t>1</w:t>
            </w:r>
          </w:p>
        </w:tc>
      </w:tr>
      <w:tr w:rsidR="003B1ACB" w:rsidRPr="00C2705C" w14:paraId="3657C4B2" w14:textId="77777777" w:rsidTr="006A2A68">
        <w:tc>
          <w:tcPr>
            <w:tcW w:w="9927" w:type="dxa"/>
            <w:gridSpan w:val="8"/>
            <w:tcBorders>
              <w:top w:val="single" w:sz="4" w:space="0" w:color="auto"/>
            </w:tcBorders>
          </w:tcPr>
          <w:p w14:paraId="453BAC88" w14:textId="4188C0F3"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i/>
                <w:iCs/>
                <w:lang w:val="en-US"/>
              </w:rPr>
              <w:t>Notes</w:t>
            </w:r>
            <w:r w:rsidRPr="00F51ECE">
              <w:rPr>
                <w:rFonts w:ascii="Times New Roman" w:hAnsi="Times New Roman" w:cs="Times New Roman"/>
                <w:lang w:val="en-US"/>
              </w:rPr>
              <w:t xml:space="preserve">. </w:t>
            </w:r>
            <w:r w:rsidRPr="00F51ECE">
              <w:rPr>
                <w:rFonts w:ascii="Times New Roman" w:hAnsi="Times New Roman" w:cs="Times New Roman"/>
                <w:sz w:val="22"/>
                <w:szCs w:val="22"/>
                <w:lang w:val="en-US"/>
              </w:rPr>
              <w:t>Global Competence: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50152C">
              <w:rPr>
                <w:rFonts w:ascii="Times New Roman" w:hAnsi="Times New Roman" w:cs="Times New Roman"/>
                <w:sz w:val="22"/>
                <w:szCs w:val="22"/>
                <w:lang w:val="en-US"/>
              </w:rPr>
              <w:t>04</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77</w:t>
            </w:r>
            <w:r w:rsidRPr="00F51ECE">
              <w:rPr>
                <w:rFonts w:ascii="Times New Roman" w:hAnsi="Times New Roman" w:cs="Times New Roman"/>
                <w:sz w:val="22"/>
                <w:szCs w:val="22"/>
                <w:lang w:val="en-US"/>
              </w:rPr>
              <w:t xml:space="preserve">; </w:t>
            </w:r>
          </w:p>
          <w:p w14:paraId="1D56A7BD" w14:textId="11B83515"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Micro Skills: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50152C">
              <w:rPr>
                <w:rFonts w:ascii="Times New Roman" w:hAnsi="Times New Roman" w:cs="Times New Roman"/>
                <w:sz w:val="22"/>
                <w:szCs w:val="22"/>
                <w:lang w:val="en-US"/>
              </w:rPr>
              <w:t>.00</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0.4</w:t>
            </w:r>
            <w:r>
              <w:rPr>
                <w:rFonts w:ascii="Times New Roman" w:hAnsi="Times New Roman" w:cs="Times New Roman"/>
                <w:sz w:val="22"/>
                <w:szCs w:val="22"/>
                <w:lang w:val="en-US"/>
              </w:rPr>
              <w:t>2</w:t>
            </w:r>
            <w:r w:rsidRPr="00F51ECE">
              <w:rPr>
                <w:rFonts w:ascii="Times New Roman" w:hAnsi="Times New Roman" w:cs="Times New Roman"/>
                <w:sz w:val="22"/>
                <w:szCs w:val="22"/>
                <w:lang w:val="en-US"/>
              </w:rPr>
              <w:t>;</w:t>
            </w:r>
          </w:p>
          <w:p w14:paraId="206DB855" w14:textId="12C81391"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Counseling process: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50152C">
              <w:rPr>
                <w:rFonts w:ascii="Times New Roman" w:hAnsi="Times New Roman" w:cs="Times New Roman"/>
                <w:sz w:val="22"/>
                <w:szCs w:val="22"/>
                <w:lang w:val="en-US"/>
              </w:rPr>
              <w:t>05</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7</w:t>
            </w:r>
            <w:r w:rsidR="0050152C">
              <w:rPr>
                <w:rFonts w:ascii="Times New Roman" w:hAnsi="Times New Roman" w:cs="Times New Roman"/>
                <w:sz w:val="22"/>
                <w:szCs w:val="22"/>
                <w:lang w:val="en-US"/>
              </w:rPr>
              <w:t>5</w:t>
            </w:r>
            <w:r w:rsidRPr="00F51ECE">
              <w:rPr>
                <w:rFonts w:ascii="Times New Roman" w:hAnsi="Times New Roman" w:cs="Times New Roman"/>
                <w:sz w:val="22"/>
                <w:szCs w:val="22"/>
                <w:lang w:val="en-US"/>
              </w:rPr>
              <w:t>;</w:t>
            </w:r>
          </w:p>
          <w:p w14:paraId="2C4550F9" w14:textId="17BE939B" w:rsidR="003B1ACB"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Difficult client behavior: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50152C">
              <w:rPr>
                <w:rFonts w:ascii="Times New Roman" w:hAnsi="Times New Roman" w:cs="Times New Roman"/>
                <w:sz w:val="22"/>
                <w:szCs w:val="22"/>
                <w:lang w:val="en-US"/>
              </w:rPr>
              <w:t>05</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7</w:t>
            </w:r>
            <w:r w:rsidR="0050152C">
              <w:rPr>
                <w:rFonts w:ascii="Times New Roman" w:hAnsi="Times New Roman" w:cs="Times New Roman"/>
                <w:sz w:val="22"/>
                <w:szCs w:val="22"/>
                <w:lang w:val="en-US"/>
              </w:rPr>
              <w:t>3</w:t>
            </w:r>
            <w:r w:rsidRPr="00F51ECE">
              <w:rPr>
                <w:rFonts w:ascii="Times New Roman" w:hAnsi="Times New Roman" w:cs="Times New Roman"/>
                <w:sz w:val="22"/>
                <w:szCs w:val="22"/>
                <w:lang w:val="en-US"/>
              </w:rPr>
              <w:t>;</w:t>
            </w:r>
          </w:p>
          <w:p w14:paraId="7A402DDB" w14:textId="77777777" w:rsidR="003B1ACB" w:rsidRPr="00F51ECE"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Awareness of values</w:t>
            </w:r>
            <w:r w:rsidRPr="00F51ECE">
              <w:rPr>
                <w:rFonts w:ascii="Times New Roman" w:hAnsi="Times New Roman" w:cs="Times New Roman"/>
                <w:sz w:val="22"/>
                <w:szCs w:val="22"/>
                <w:lang w:val="en-US"/>
              </w:rPr>
              <w:t>: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02</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73</w:t>
            </w:r>
            <w:r w:rsidRPr="00F51ECE">
              <w:rPr>
                <w:rFonts w:ascii="Times New Roman" w:hAnsi="Times New Roman" w:cs="Times New Roman"/>
                <w:sz w:val="22"/>
                <w:szCs w:val="22"/>
                <w:lang w:val="en-US"/>
              </w:rPr>
              <w:t>;</w:t>
            </w:r>
          </w:p>
          <w:p w14:paraId="0B2C1CC1" w14:textId="77777777" w:rsidR="003B1ACB" w:rsidRPr="00F51ECE" w:rsidRDefault="003B1ACB" w:rsidP="006A2A68">
            <w:pPr>
              <w:rPr>
                <w:rFonts w:ascii="Times New Roman" w:hAnsi="Times New Roman" w:cs="Times New Roman"/>
                <w:lang w:val="en-US"/>
              </w:rPr>
            </w:pPr>
            <w:proofErr w:type="gramStart"/>
            <w:r w:rsidRPr="00F51ECE">
              <w:rPr>
                <w:rFonts w:ascii="Times New Roman" w:hAnsi="Times New Roman" w:cs="Times New Roman"/>
                <w:sz w:val="22"/>
                <w:szCs w:val="22"/>
                <w:lang w:val="en-US"/>
              </w:rPr>
              <w:t>p-</w:t>
            </w:r>
            <w:proofErr w:type="gramEnd"/>
            <w:r w:rsidRPr="00F51ECE">
              <w:rPr>
                <w:rFonts w:ascii="Times New Roman" w:hAnsi="Times New Roman" w:cs="Times New Roman"/>
                <w:sz w:val="22"/>
                <w:szCs w:val="22"/>
                <w:lang w:val="en-US"/>
              </w:rPr>
              <w:t xml:space="preserve">values were adjusted for multiple comparisons using the Holm correction. </w:t>
            </w:r>
          </w:p>
        </w:tc>
      </w:tr>
    </w:tbl>
    <w:p w14:paraId="41C61BCC" w14:textId="7EB9D929" w:rsidR="003B1ACB" w:rsidRDefault="003B1ACB" w:rsidP="00690E2A">
      <w:pPr>
        <w:rPr>
          <w:rFonts w:ascii="Times New Roman" w:hAnsi="Times New Roman" w:cs="Times New Roman"/>
          <w:lang w:val="en-US"/>
        </w:rPr>
      </w:pPr>
    </w:p>
    <w:p w14:paraId="3ACCF9F3" w14:textId="77777777" w:rsidR="003B1ACB" w:rsidRDefault="003B1ACB">
      <w:pPr>
        <w:rPr>
          <w:rFonts w:ascii="Times New Roman" w:hAnsi="Times New Roman" w:cs="Times New Roman"/>
          <w:lang w:val="en-US"/>
        </w:rPr>
      </w:pPr>
      <w:r>
        <w:rPr>
          <w:rFonts w:ascii="Times New Roman" w:hAnsi="Times New Roman" w:cs="Times New Roman"/>
          <w:lang w:val="en-US"/>
        </w:rPr>
        <w:br w:type="page"/>
      </w:r>
    </w:p>
    <w:tbl>
      <w:tblPr>
        <w:tblStyle w:val="Tabellenraster"/>
        <w:tblpPr w:leftFromText="141" w:rightFromText="141" w:vertAnchor="text" w:horzAnchor="margin" w:tblpY="3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309"/>
        <w:gridCol w:w="1384"/>
        <w:gridCol w:w="742"/>
        <w:gridCol w:w="109"/>
        <w:gridCol w:w="1276"/>
        <w:gridCol w:w="1134"/>
        <w:gridCol w:w="1275"/>
      </w:tblGrid>
      <w:tr w:rsidR="003B1ACB" w:rsidRPr="00F51ECE" w14:paraId="37F72D93" w14:textId="77777777" w:rsidTr="006A2A68">
        <w:tc>
          <w:tcPr>
            <w:tcW w:w="3719" w:type="dxa"/>
            <w:gridSpan w:val="2"/>
          </w:tcPr>
          <w:p w14:paraId="649DA316" w14:textId="6349431A" w:rsidR="003B1ACB" w:rsidRPr="00F51ECE" w:rsidRDefault="003B1ACB" w:rsidP="006A2A68">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lastRenderedPageBreak/>
              <w:t xml:space="preserve">Table </w:t>
            </w:r>
            <w:r>
              <w:rPr>
                <w:rFonts w:ascii="Times New Roman" w:hAnsi="Times New Roman" w:cs="Times New Roman"/>
                <w:b/>
                <w:bCs/>
                <w:sz w:val="22"/>
                <w:szCs w:val="22"/>
                <w:lang w:val="en-US"/>
              </w:rPr>
              <w:t>S1</w:t>
            </w:r>
            <w:r>
              <w:rPr>
                <w:rFonts w:ascii="Times New Roman" w:hAnsi="Times New Roman" w:cs="Times New Roman"/>
                <w:b/>
                <w:bCs/>
                <w:sz w:val="22"/>
                <w:szCs w:val="22"/>
                <w:lang w:val="en-US"/>
              </w:rPr>
              <w:t>9</w:t>
            </w:r>
          </w:p>
        </w:tc>
        <w:tc>
          <w:tcPr>
            <w:tcW w:w="2126" w:type="dxa"/>
            <w:gridSpan w:val="2"/>
          </w:tcPr>
          <w:p w14:paraId="0E866B98" w14:textId="77777777" w:rsidR="003B1ACB" w:rsidRPr="00F51ECE" w:rsidRDefault="003B1ACB" w:rsidP="006A2A68">
            <w:pPr>
              <w:rPr>
                <w:rFonts w:ascii="Times New Roman" w:hAnsi="Times New Roman" w:cs="Times New Roman"/>
                <w:b/>
                <w:bCs/>
                <w:sz w:val="22"/>
                <w:szCs w:val="22"/>
                <w:lang w:val="en-US"/>
              </w:rPr>
            </w:pPr>
          </w:p>
        </w:tc>
        <w:tc>
          <w:tcPr>
            <w:tcW w:w="3794" w:type="dxa"/>
            <w:gridSpan w:val="4"/>
          </w:tcPr>
          <w:p w14:paraId="55DA6F93" w14:textId="77777777" w:rsidR="003B1ACB" w:rsidRPr="00F51ECE" w:rsidRDefault="003B1ACB" w:rsidP="006A2A68">
            <w:pPr>
              <w:rPr>
                <w:rFonts w:ascii="Times New Roman" w:hAnsi="Times New Roman" w:cs="Times New Roman"/>
                <w:b/>
                <w:bCs/>
                <w:sz w:val="22"/>
                <w:szCs w:val="22"/>
                <w:lang w:val="en-US"/>
              </w:rPr>
            </w:pPr>
          </w:p>
        </w:tc>
      </w:tr>
      <w:tr w:rsidR="003B1ACB" w:rsidRPr="00C2705C" w14:paraId="22458749" w14:textId="77777777" w:rsidTr="006A2A68">
        <w:tc>
          <w:tcPr>
            <w:tcW w:w="9639" w:type="dxa"/>
            <w:gridSpan w:val="8"/>
            <w:tcBorders>
              <w:bottom w:val="single" w:sz="4" w:space="0" w:color="auto"/>
            </w:tcBorders>
          </w:tcPr>
          <w:p w14:paraId="209C2BB5" w14:textId="04F90CFD" w:rsidR="003B1ACB" w:rsidRPr="00F51ECE" w:rsidRDefault="003B1ACB" w:rsidP="006A2A68">
            <w:pPr>
              <w:rPr>
                <w:rFonts w:ascii="Times New Roman" w:hAnsi="Times New Roman" w:cs="Times New Roman"/>
                <w:i/>
                <w:iCs/>
                <w:sz w:val="22"/>
                <w:szCs w:val="22"/>
                <w:lang w:val="en-US"/>
              </w:rPr>
            </w:pPr>
            <w:r w:rsidRPr="00F51ECE">
              <w:rPr>
                <w:rFonts w:ascii="Times New Roman" w:hAnsi="Times New Roman" w:cs="Times New Roman"/>
                <w:i/>
                <w:iCs/>
                <w:sz w:val="22"/>
                <w:szCs w:val="22"/>
                <w:lang w:val="en-US"/>
              </w:rPr>
              <w:t xml:space="preserve">Linear mixed effects model for self-efficacy </w:t>
            </w:r>
            <w:r>
              <w:rPr>
                <w:rFonts w:ascii="Times New Roman" w:hAnsi="Times New Roman" w:cs="Times New Roman"/>
                <w:i/>
                <w:iCs/>
                <w:sz w:val="22"/>
                <w:szCs w:val="22"/>
                <w:lang w:val="en-US"/>
              </w:rPr>
              <w:t>controlled for</w:t>
            </w:r>
            <w:r>
              <w:rPr>
                <w:rFonts w:ascii="Times New Roman" w:hAnsi="Times New Roman" w:cs="Times New Roman"/>
                <w:i/>
                <w:iCs/>
                <w:sz w:val="22"/>
                <w:szCs w:val="22"/>
                <w:lang w:val="en-US"/>
              </w:rPr>
              <w:t xml:space="preserve"> </w:t>
            </w:r>
            <w:r w:rsidR="00EA1736">
              <w:rPr>
                <w:rFonts w:ascii="Times New Roman" w:hAnsi="Times New Roman" w:cs="Times New Roman"/>
                <w:i/>
                <w:iCs/>
                <w:sz w:val="22"/>
                <w:szCs w:val="22"/>
                <w:lang w:val="en-US"/>
              </w:rPr>
              <w:t xml:space="preserve">study </w:t>
            </w:r>
            <w:r>
              <w:rPr>
                <w:rFonts w:ascii="Times New Roman" w:hAnsi="Times New Roman" w:cs="Times New Roman"/>
                <w:i/>
                <w:iCs/>
                <w:sz w:val="22"/>
                <w:szCs w:val="22"/>
                <w:lang w:val="en-US"/>
              </w:rPr>
              <w:t xml:space="preserve">completion </w:t>
            </w:r>
            <w:r w:rsidR="0050152C">
              <w:rPr>
                <w:rFonts w:ascii="Times New Roman" w:hAnsi="Times New Roman" w:cs="Times New Roman"/>
                <w:i/>
                <w:iCs/>
                <w:sz w:val="22"/>
                <w:szCs w:val="22"/>
                <w:lang w:val="en-US"/>
              </w:rPr>
              <w:t>duration</w:t>
            </w:r>
          </w:p>
        </w:tc>
      </w:tr>
      <w:tr w:rsidR="003B1ACB" w:rsidRPr="00F51ECE" w14:paraId="0FE3E0D8" w14:textId="77777777" w:rsidTr="006A2A68">
        <w:tc>
          <w:tcPr>
            <w:tcW w:w="2410" w:type="dxa"/>
            <w:tcBorders>
              <w:top w:val="single" w:sz="4" w:space="0" w:color="auto"/>
              <w:bottom w:val="single" w:sz="4" w:space="0" w:color="auto"/>
            </w:tcBorders>
          </w:tcPr>
          <w:p w14:paraId="6063CEC3"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Predictor</w:t>
            </w:r>
          </w:p>
        </w:tc>
        <w:tc>
          <w:tcPr>
            <w:tcW w:w="2693" w:type="dxa"/>
            <w:gridSpan w:val="2"/>
            <w:tcBorders>
              <w:top w:val="single" w:sz="4" w:space="0" w:color="auto"/>
              <w:bottom w:val="single" w:sz="4" w:space="0" w:color="auto"/>
            </w:tcBorders>
          </w:tcPr>
          <w:p w14:paraId="70000779" w14:textId="77777777" w:rsidR="003B1ACB" w:rsidRPr="005A63C2" w:rsidRDefault="003B1ACB" w:rsidP="006A2A68">
            <w:pPr>
              <w:rPr>
                <w:rFonts w:ascii="Times New Roman" w:hAnsi="Times New Roman" w:cs="Times New Roman"/>
                <w:sz w:val="22"/>
                <w:szCs w:val="22"/>
                <w:lang w:val="en-US"/>
              </w:rPr>
            </w:pPr>
          </w:p>
        </w:tc>
        <w:tc>
          <w:tcPr>
            <w:tcW w:w="851" w:type="dxa"/>
            <w:gridSpan w:val="2"/>
            <w:tcBorders>
              <w:top w:val="single" w:sz="4" w:space="0" w:color="auto"/>
              <w:bottom w:val="single" w:sz="4" w:space="0" w:color="auto"/>
            </w:tcBorders>
          </w:tcPr>
          <w:p w14:paraId="4C2B97BB" w14:textId="77777777" w:rsidR="003B1ACB" w:rsidRPr="005A63C2" w:rsidRDefault="003B1ACB" w:rsidP="006A2A68">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3F68B4A1"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134" w:type="dxa"/>
            <w:tcBorders>
              <w:top w:val="single" w:sz="4" w:space="0" w:color="auto"/>
              <w:bottom w:val="single" w:sz="4" w:space="0" w:color="auto"/>
            </w:tcBorders>
          </w:tcPr>
          <w:p w14:paraId="2EE65A35"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275" w:type="dxa"/>
            <w:tcBorders>
              <w:top w:val="single" w:sz="4" w:space="0" w:color="auto"/>
              <w:bottom w:val="single" w:sz="4" w:space="0" w:color="auto"/>
            </w:tcBorders>
          </w:tcPr>
          <w:p w14:paraId="561F754D" w14:textId="77777777" w:rsidR="003B1ACB" w:rsidRPr="005A63C2" w:rsidRDefault="003B1ACB" w:rsidP="006A2A68">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3B1ACB" w:rsidRPr="00F51ECE" w14:paraId="677051FA" w14:textId="77777777" w:rsidTr="006A2A68">
        <w:tc>
          <w:tcPr>
            <w:tcW w:w="2410" w:type="dxa"/>
          </w:tcPr>
          <w:p w14:paraId="34357817" w14:textId="77777777" w:rsidR="003B1ACB" w:rsidRPr="00F51ECE" w:rsidRDefault="003B1ACB" w:rsidP="006A2A68">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Clinical self-efficacy</w:t>
            </w:r>
          </w:p>
        </w:tc>
        <w:tc>
          <w:tcPr>
            <w:tcW w:w="2693" w:type="dxa"/>
            <w:gridSpan w:val="2"/>
          </w:tcPr>
          <w:p w14:paraId="024CD7FC" w14:textId="77777777" w:rsidR="003B1ACB" w:rsidRPr="00F51ECE" w:rsidRDefault="003B1ACB" w:rsidP="006A2A68">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Intercept</w:t>
            </w:r>
          </w:p>
        </w:tc>
        <w:tc>
          <w:tcPr>
            <w:tcW w:w="851" w:type="dxa"/>
            <w:gridSpan w:val="2"/>
          </w:tcPr>
          <w:p w14:paraId="590698EA" w14:textId="29D3A5D1"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6.58</w:t>
            </w:r>
          </w:p>
        </w:tc>
        <w:tc>
          <w:tcPr>
            <w:tcW w:w="1276" w:type="dxa"/>
          </w:tcPr>
          <w:p w14:paraId="6D2535F4" w14:textId="1DD5ADB1"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0.26</w:t>
            </w:r>
          </w:p>
        </w:tc>
        <w:tc>
          <w:tcPr>
            <w:tcW w:w="1134" w:type="dxa"/>
          </w:tcPr>
          <w:p w14:paraId="4793C687" w14:textId="713977A2"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25.15</w:t>
            </w:r>
          </w:p>
        </w:tc>
        <w:tc>
          <w:tcPr>
            <w:tcW w:w="1275" w:type="dxa"/>
          </w:tcPr>
          <w:p w14:paraId="0B3410AC" w14:textId="77777777" w:rsidR="003B1ACB" w:rsidRPr="00152C4F" w:rsidRDefault="003B1ACB" w:rsidP="0050152C">
            <w:pPr>
              <w:rPr>
                <w:rFonts w:ascii="Times New Roman" w:hAnsi="Times New Roman" w:cs="Times New Roman"/>
                <w:sz w:val="22"/>
                <w:szCs w:val="22"/>
                <w:lang w:val="en-US"/>
              </w:rPr>
            </w:pPr>
            <w:r w:rsidRPr="00152C4F">
              <w:rPr>
                <w:rFonts w:ascii="Times New Roman" w:hAnsi="Times New Roman" w:cs="Times New Roman"/>
                <w:sz w:val="22"/>
                <w:szCs w:val="22"/>
                <w:lang w:val="en-US"/>
              </w:rPr>
              <w:t>&lt; .001</w:t>
            </w:r>
          </w:p>
        </w:tc>
      </w:tr>
      <w:tr w:rsidR="003B1ACB" w:rsidRPr="00F51ECE" w14:paraId="1A134324" w14:textId="77777777" w:rsidTr="006A2A68">
        <w:tc>
          <w:tcPr>
            <w:tcW w:w="2410" w:type="dxa"/>
          </w:tcPr>
          <w:p w14:paraId="5B05C633"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07917F54"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1" w:type="dxa"/>
            <w:gridSpan w:val="2"/>
          </w:tcPr>
          <w:p w14:paraId="73CE6319" w14:textId="4443EF6E"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0.10</w:t>
            </w:r>
          </w:p>
        </w:tc>
        <w:tc>
          <w:tcPr>
            <w:tcW w:w="1276" w:type="dxa"/>
          </w:tcPr>
          <w:p w14:paraId="4FBCAF04" w14:textId="7AA4A27F"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0.26</w:t>
            </w:r>
          </w:p>
        </w:tc>
        <w:tc>
          <w:tcPr>
            <w:tcW w:w="1134" w:type="dxa"/>
          </w:tcPr>
          <w:p w14:paraId="14930CE4" w14:textId="4B1A4CD5"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0.39</w:t>
            </w:r>
          </w:p>
        </w:tc>
        <w:tc>
          <w:tcPr>
            <w:tcW w:w="1275" w:type="dxa"/>
          </w:tcPr>
          <w:p w14:paraId="68623189" w14:textId="77777777" w:rsidR="003B1ACB" w:rsidRPr="00152C4F" w:rsidRDefault="003B1ACB" w:rsidP="0050152C">
            <w:pPr>
              <w:rPr>
                <w:rFonts w:ascii="Times New Roman" w:hAnsi="Times New Roman" w:cs="Times New Roman"/>
                <w:sz w:val="22"/>
                <w:szCs w:val="22"/>
                <w:lang w:val="en-US"/>
              </w:rPr>
            </w:pPr>
            <w:r w:rsidRPr="00152C4F">
              <w:rPr>
                <w:rFonts w:ascii="Times New Roman" w:hAnsi="Times New Roman" w:cs="Times New Roman"/>
                <w:sz w:val="22"/>
                <w:szCs w:val="22"/>
                <w:lang w:val="en-US"/>
              </w:rPr>
              <w:t>1</w:t>
            </w:r>
          </w:p>
        </w:tc>
      </w:tr>
      <w:tr w:rsidR="003B1ACB" w:rsidRPr="00F51ECE" w14:paraId="104FF060" w14:textId="77777777" w:rsidTr="006A2A68">
        <w:tc>
          <w:tcPr>
            <w:tcW w:w="2410" w:type="dxa"/>
          </w:tcPr>
          <w:p w14:paraId="700384E8"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520EA766"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1" w:type="dxa"/>
            <w:gridSpan w:val="2"/>
          </w:tcPr>
          <w:p w14:paraId="1738DC48" w14:textId="1D6C811E"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0.56</w:t>
            </w:r>
          </w:p>
        </w:tc>
        <w:tc>
          <w:tcPr>
            <w:tcW w:w="1276" w:type="dxa"/>
          </w:tcPr>
          <w:p w14:paraId="7B678308" w14:textId="1B24817F"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0.15</w:t>
            </w:r>
          </w:p>
        </w:tc>
        <w:tc>
          <w:tcPr>
            <w:tcW w:w="1134" w:type="dxa"/>
          </w:tcPr>
          <w:p w14:paraId="4D1AB1AE" w14:textId="45344023"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3.74</w:t>
            </w:r>
          </w:p>
        </w:tc>
        <w:tc>
          <w:tcPr>
            <w:tcW w:w="1275" w:type="dxa"/>
          </w:tcPr>
          <w:p w14:paraId="141F5015" w14:textId="6A1AA6C9" w:rsidR="003B1ACB" w:rsidRPr="00152C4F" w:rsidRDefault="003B1ACB" w:rsidP="0050152C">
            <w:pPr>
              <w:rPr>
                <w:rFonts w:ascii="Times New Roman" w:hAnsi="Times New Roman" w:cs="Times New Roman"/>
                <w:sz w:val="22"/>
                <w:szCs w:val="22"/>
                <w:lang w:val="en-US"/>
              </w:rPr>
            </w:pPr>
            <w:r w:rsidRPr="00152C4F">
              <w:rPr>
                <w:rFonts w:ascii="Times New Roman" w:hAnsi="Times New Roman" w:cs="Times New Roman"/>
                <w:sz w:val="22"/>
                <w:szCs w:val="22"/>
                <w:lang w:val="en-US"/>
              </w:rPr>
              <w:t>.0</w:t>
            </w:r>
            <w:r w:rsidR="00152C4F">
              <w:rPr>
                <w:rFonts w:ascii="Times New Roman" w:hAnsi="Times New Roman" w:cs="Times New Roman"/>
                <w:sz w:val="22"/>
                <w:szCs w:val="22"/>
                <w:lang w:val="en-US"/>
              </w:rPr>
              <w:t>16</w:t>
            </w:r>
          </w:p>
        </w:tc>
      </w:tr>
      <w:tr w:rsidR="003B1ACB" w:rsidRPr="00F51ECE" w14:paraId="2ADE272A" w14:textId="77777777" w:rsidTr="006A2A68">
        <w:trPr>
          <w:trHeight w:val="286"/>
        </w:trPr>
        <w:tc>
          <w:tcPr>
            <w:tcW w:w="2410" w:type="dxa"/>
          </w:tcPr>
          <w:p w14:paraId="65C555EF"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5E7EA177" w14:textId="5452A810" w:rsidR="003B1ACB" w:rsidRPr="00F51ECE" w:rsidRDefault="00D67547" w:rsidP="006A2A68">
            <w:pPr>
              <w:rPr>
                <w:rFonts w:ascii="Times New Roman" w:hAnsi="Times New Roman" w:cs="Times New Roman"/>
                <w:sz w:val="22"/>
                <w:szCs w:val="22"/>
                <w:lang w:val="en-US"/>
              </w:rPr>
            </w:pPr>
            <w:r>
              <w:rPr>
                <w:rFonts w:ascii="Times New Roman" w:hAnsi="Times New Roman" w:cs="Times New Roman"/>
                <w:sz w:val="22"/>
                <w:szCs w:val="22"/>
                <w:lang w:val="en-US"/>
              </w:rPr>
              <w:t>Duration</w:t>
            </w:r>
            <w:r w:rsidR="003B1ACB" w:rsidRPr="00F51ECE">
              <w:rPr>
                <w:rFonts w:ascii="Times New Roman" w:hAnsi="Times New Roman" w:cs="Times New Roman"/>
                <w:sz w:val="22"/>
                <w:szCs w:val="22"/>
                <w:lang w:val="en-US"/>
              </w:rPr>
              <w:t xml:space="preserve"> </w:t>
            </w:r>
          </w:p>
        </w:tc>
        <w:tc>
          <w:tcPr>
            <w:tcW w:w="851" w:type="dxa"/>
            <w:gridSpan w:val="2"/>
          </w:tcPr>
          <w:p w14:paraId="3B0544CC" w14:textId="63ECCA70"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-0.01</w:t>
            </w:r>
          </w:p>
        </w:tc>
        <w:tc>
          <w:tcPr>
            <w:tcW w:w="1276" w:type="dxa"/>
          </w:tcPr>
          <w:p w14:paraId="542D1588" w14:textId="12926471"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0.03</w:t>
            </w:r>
          </w:p>
        </w:tc>
        <w:tc>
          <w:tcPr>
            <w:tcW w:w="1134" w:type="dxa"/>
          </w:tcPr>
          <w:p w14:paraId="609FF0EC" w14:textId="25836433"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-0.31</w:t>
            </w:r>
          </w:p>
        </w:tc>
        <w:tc>
          <w:tcPr>
            <w:tcW w:w="1275" w:type="dxa"/>
          </w:tcPr>
          <w:p w14:paraId="72EA8ADD" w14:textId="0BBFC89D" w:rsidR="003B1ACB" w:rsidRPr="00152C4F" w:rsidRDefault="00152C4F" w:rsidP="0050152C">
            <w:pPr>
              <w:rPr>
                <w:rFonts w:ascii="Times New Roman" w:hAnsi="Times New Roman" w:cs="Times New Roman"/>
                <w:sz w:val="22"/>
                <w:szCs w:val="22"/>
                <w:lang w:val="en-US"/>
              </w:rPr>
            </w:pPr>
            <w:r w:rsidRPr="00152C4F">
              <w:rPr>
                <w:rFonts w:ascii="Times New Roman" w:hAnsi="Times New Roman" w:cs="Times New Roman"/>
                <w:sz w:val="22"/>
                <w:szCs w:val="22"/>
                <w:lang w:val="en-US"/>
              </w:rPr>
              <w:t>1</w:t>
            </w:r>
          </w:p>
        </w:tc>
      </w:tr>
      <w:tr w:rsidR="003B1ACB" w:rsidRPr="00F51ECE" w14:paraId="17F47ACF" w14:textId="77777777" w:rsidTr="006A2A68">
        <w:trPr>
          <w:trHeight w:val="302"/>
        </w:trPr>
        <w:tc>
          <w:tcPr>
            <w:tcW w:w="2410" w:type="dxa"/>
          </w:tcPr>
          <w:p w14:paraId="279138DF"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093F88D9"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1" w:type="dxa"/>
            <w:gridSpan w:val="2"/>
          </w:tcPr>
          <w:p w14:paraId="6571AB65" w14:textId="1628768F"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-0.19</w:t>
            </w:r>
          </w:p>
        </w:tc>
        <w:tc>
          <w:tcPr>
            <w:tcW w:w="1276" w:type="dxa"/>
          </w:tcPr>
          <w:p w14:paraId="54C9353B" w14:textId="10A3DFC3"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0.21</w:t>
            </w:r>
          </w:p>
        </w:tc>
        <w:tc>
          <w:tcPr>
            <w:tcW w:w="1134" w:type="dxa"/>
          </w:tcPr>
          <w:p w14:paraId="460BF5B8" w14:textId="72BD7E33"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-0.911</w:t>
            </w:r>
          </w:p>
        </w:tc>
        <w:tc>
          <w:tcPr>
            <w:tcW w:w="1275" w:type="dxa"/>
          </w:tcPr>
          <w:p w14:paraId="53DE7327" w14:textId="77777777" w:rsidR="003B1ACB" w:rsidRPr="00152C4F" w:rsidRDefault="003B1ACB" w:rsidP="0050152C">
            <w:pPr>
              <w:rPr>
                <w:rFonts w:ascii="Times New Roman" w:hAnsi="Times New Roman" w:cs="Times New Roman"/>
                <w:sz w:val="22"/>
                <w:szCs w:val="22"/>
                <w:lang w:val="en-US"/>
              </w:rPr>
            </w:pPr>
            <w:r w:rsidRPr="00152C4F">
              <w:rPr>
                <w:rFonts w:ascii="Times New Roman" w:hAnsi="Times New Roman" w:cs="Times New Roman"/>
                <w:sz w:val="22"/>
                <w:szCs w:val="22"/>
                <w:lang w:val="en-US"/>
              </w:rPr>
              <w:t>1</w:t>
            </w:r>
          </w:p>
        </w:tc>
      </w:tr>
      <w:tr w:rsidR="003B1ACB" w:rsidRPr="00C2705C" w14:paraId="4B35F6D2" w14:textId="77777777" w:rsidTr="006A2A68">
        <w:tc>
          <w:tcPr>
            <w:tcW w:w="9639" w:type="dxa"/>
            <w:gridSpan w:val="8"/>
            <w:tcBorders>
              <w:top w:val="single" w:sz="4" w:space="0" w:color="auto"/>
            </w:tcBorders>
          </w:tcPr>
          <w:p w14:paraId="1918104C" w14:textId="5F1D8F16" w:rsidR="003B1ACB" w:rsidRPr="00F51ECE" w:rsidRDefault="003B1ACB" w:rsidP="006A2A68">
            <w:pPr>
              <w:rPr>
                <w:rFonts w:ascii="Times New Roman" w:hAnsi="Times New Roman" w:cs="Times New Roman"/>
                <w:lang w:val="en-US"/>
              </w:rPr>
            </w:pPr>
            <w:r w:rsidRPr="00F51ECE">
              <w:rPr>
                <w:rFonts w:ascii="Times New Roman" w:hAnsi="Times New Roman" w:cs="Times New Roman"/>
                <w:i/>
                <w:iCs/>
                <w:sz w:val="22"/>
                <w:szCs w:val="22"/>
                <w:lang w:val="en-US"/>
              </w:rPr>
              <w:t>Notes</w:t>
            </w:r>
            <w:r>
              <w:rPr>
                <w:rFonts w:ascii="Times New Roman" w:hAnsi="Times New Roman" w:cs="Times New Roman"/>
                <w:i/>
                <w:iCs/>
                <w:sz w:val="22"/>
                <w:szCs w:val="22"/>
                <w:lang w:val="en-US"/>
              </w:rPr>
              <w:t>.</w:t>
            </w:r>
            <w:r>
              <w:rPr>
                <w:rFonts w:ascii="Times New Roman" w:hAnsi="Times New Roman" w:cs="Times New Roman"/>
                <w:sz w:val="22"/>
                <w:szCs w:val="22"/>
                <w:lang w:val="en-US"/>
              </w:rPr>
              <w:t xml:space="preserve"> </w:t>
            </w:r>
            <w:r w:rsidRPr="00F51ECE">
              <w:rPr>
                <w:rFonts w:ascii="Times New Roman" w:hAnsi="Times New Roman" w:cs="Times New Roman"/>
                <w:sz w:val="22"/>
                <w:szCs w:val="22"/>
                <w:lang w:val="en-US"/>
              </w:rPr>
              <w:t>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50152C">
              <w:rPr>
                <w:rFonts w:ascii="Times New Roman" w:hAnsi="Times New Roman" w:cs="Times New Roman"/>
                <w:sz w:val="22"/>
                <w:szCs w:val="22"/>
                <w:lang w:val="en-US"/>
              </w:rPr>
              <w:t>04</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68</w:t>
            </w:r>
            <w:r w:rsidRPr="00F51ECE">
              <w:rPr>
                <w:rFonts w:ascii="Times New Roman" w:hAnsi="Times New Roman" w:cs="Times New Roman"/>
                <w:sz w:val="22"/>
                <w:szCs w:val="22"/>
                <w:lang w:val="en-US"/>
              </w:rPr>
              <w:t>; p-values were adjusted for multiple comparisons using the Holm correction.</w:t>
            </w:r>
          </w:p>
        </w:tc>
      </w:tr>
    </w:tbl>
    <w:p w14:paraId="4075B552" w14:textId="77777777" w:rsidR="00F2636F" w:rsidRDefault="00F2636F" w:rsidP="00690E2A">
      <w:pPr>
        <w:rPr>
          <w:rFonts w:ascii="Times New Roman" w:hAnsi="Times New Roman" w:cs="Times New Roman"/>
          <w:lang w:val="en-US"/>
        </w:rPr>
      </w:pPr>
    </w:p>
    <w:tbl>
      <w:tblPr>
        <w:tblStyle w:val="Tabellenraster"/>
        <w:tblpPr w:leftFromText="141" w:rightFromText="141" w:vertAnchor="text" w:horzAnchor="margin" w:tblpY="3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309"/>
        <w:gridCol w:w="1384"/>
        <w:gridCol w:w="742"/>
        <w:gridCol w:w="109"/>
        <w:gridCol w:w="1276"/>
        <w:gridCol w:w="1134"/>
        <w:gridCol w:w="1275"/>
      </w:tblGrid>
      <w:tr w:rsidR="003B1ACB" w:rsidRPr="00F51ECE" w14:paraId="70D56731" w14:textId="77777777" w:rsidTr="006A2A68">
        <w:tc>
          <w:tcPr>
            <w:tcW w:w="3719" w:type="dxa"/>
            <w:gridSpan w:val="2"/>
          </w:tcPr>
          <w:p w14:paraId="07017CBD" w14:textId="6A92D959" w:rsidR="003B1ACB" w:rsidRPr="00F51ECE" w:rsidRDefault="003B1ACB" w:rsidP="006A2A68">
            <w:pPr>
              <w:rPr>
                <w:rFonts w:ascii="Times New Roman" w:hAnsi="Times New Roman" w:cs="Times New Roman"/>
                <w:b/>
                <w:bCs/>
                <w:sz w:val="22"/>
                <w:szCs w:val="22"/>
                <w:lang w:val="en-US"/>
              </w:rPr>
            </w:pPr>
            <w:r w:rsidRPr="00F51ECE">
              <w:rPr>
                <w:rFonts w:ascii="Times New Roman" w:hAnsi="Times New Roman" w:cs="Times New Roman"/>
                <w:b/>
                <w:bCs/>
                <w:sz w:val="22"/>
                <w:szCs w:val="22"/>
                <w:lang w:val="en-US"/>
              </w:rPr>
              <w:t xml:space="preserve">Table </w:t>
            </w:r>
            <w:r>
              <w:rPr>
                <w:rFonts w:ascii="Times New Roman" w:hAnsi="Times New Roman" w:cs="Times New Roman"/>
                <w:b/>
                <w:bCs/>
                <w:sz w:val="22"/>
                <w:szCs w:val="22"/>
                <w:lang w:val="en-US"/>
              </w:rPr>
              <w:t>S</w:t>
            </w:r>
            <w:r>
              <w:rPr>
                <w:rFonts w:ascii="Times New Roman" w:hAnsi="Times New Roman" w:cs="Times New Roman"/>
                <w:b/>
                <w:bCs/>
                <w:sz w:val="22"/>
                <w:szCs w:val="22"/>
                <w:lang w:val="en-US"/>
              </w:rPr>
              <w:t>20</w:t>
            </w:r>
          </w:p>
        </w:tc>
        <w:tc>
          <w:tcPr>
            <w:tcW w:w="2126" w:type="dxa"/>
            <w:gridSpan w:val="2"/>
          </w:tcPr>
          <w:p w14:paraId="5F1B0B64" w14:textId="77777777" w:rsidR="003B1ACB" w:rsidRPr="00F51ECE" w:rsidRDefault="003B1ACB" w:rsidP="006A2A68">
            <w:pPr>
              <w:rPr>
                <w:rFonts w:ascii="Times New Roman" w:hAnsi="Times New Roman" w:cs="Times New Roman"/>
                <w:b/>
                <w:bCs/>
                <w:sz w:val="22"/>
                <w:szCs w:val="22"/>
                <w:lang w:val="en-US"/>
              </w:rPr>
            </w:pPr>
          </w:p>
        </w:tc>
        <w:tc>
          <w:tcPr>
            <w:tcW w:w="3794" w:type="dxa"/>
            <w:gridSpan w:val="4"/>
          </w:tcPr>
          <w:p w14:paraId="2B90E607" w14:textId="77777777" w:rsidR="003B1ACB" w:rsidRPr="00F51ECE" w:rsidRDefault="003B1ACB" w:rsidP="006A2A68">
            <w:pPr>
              <w:rPr>
                <w:rFonts w:ascii="Times New Roman" w:hAnsi="Times New Roman" w:cs="Times New Roman"/>
                <w:b/>
                <w:bCs/>
                <w:sz w:val="22"/>
                <w:szCs w:val="22"/>
                <w:lang w:val="en-US"/>
              </w:rPr>
            </w:pPr>
          </w:p>
        </w:tc>
      </w:tr>
      <w:tr w:rsidR="003B1ACB" w:rsidRPr="00C2705C" w14:paraId="730E7B36" w14:textId="77777777" w:rsidTr="006A2A68">
        <w:tc>
          <w:tcPr>
            <w:tcW w:w="9639" w:type="dxa"/>
            <w:gridSpan w:val="8"/>
            <w:tcBorders>
              <w:bottom w:val="single" w:sz="4" w:space="0" w:color="auto"/>
            </w:tcBorders>
          </w:tcPr>
          <w:p w14:paraId="45E4BC09" w14:textId="1CC246C1" w:rsidR="003B1ACB" w:rsidRPr="00F51ECE" w:rsidRDefault="003B1ACB" w:rsidP="006A2A68">
            <w:pPr>
              <w:rPr>
                <w:rFonts w:ascii="Times New Roman" w:hAnsi="Times New Roman" w:cs="Times New Roman"/>
                <w:i/>
                <w:iCs/>
                <w:sz w:val="22"/>
                <w:szCs w:val="22"/>
                <w:lang w:val="en-US"/>
              </w:rPr>
            </w:pPr>
            <w:r w:rsidRPr="00F51ECE">
              <w:rPr>
                <w:rFonts w:ascii="Times New Roman" w:hAnsi="Times New Roman" w:cs="Times New Roman"/>
                <w:i/>
                <w:iCs/>
                <w:sz w:val="22"/>
                <w:szCs w:val="22"/>
                <w:lang w:val="en-US"/>
              </w:rPr>
              <w:t xml:space="preserve">Linear mixed effects model for </w:t>
            </w:r>
            <w:r>
              <w:rPr>
                <w:rFonts w:ascii="Times New Roman" w:hAnsi="Times New Roman" w:cs="Times New Roman"/>
                <w:i/>
                <w:iCs/>
                <w:sz w:val="22"/>
                <w:szCs w:val="22"/>
                <w:lang w:val="en-US"/>
              </w:rPr>
              <w:t>knowledge</w:t>
            </w:r>
            <w:r w:rsidRPr="00F51ECE">
              <w:rPr>
                <w:rFonts w:ascii="Times New Roman" w:hAnsi="Times New Roman" w:cs="Times New Roman"/>
                <w:i/>
                <w:iCs/>
                <w:sz w:val="22"/>
                <w:szCs w:val="22"/>
                <w:lang w:val="en-US"/>
              </w:rPr>
              <w:t xml:space="preserve"> </w:t>
            </w:r>
            <w:r>
              <w:rPr>
                <w:rFonts w:ascii="Times New Roman" w:hAnsi="Times New Roman" w:cs="Times New Roman"/>
                <w:i/>
                <w:iCs/>
                <w:sz w:val="22"/>
                <w:szCs w:val="22"/>
                <w:lang w:val="en-US"/>
              </w:rPr>
              <w:t xml:space="preserve">controlled for </w:t>
            </w:r>
            <w:r w:rsidR="00EA1736">
              <w:rPr>
                <w:rFonts w:ascii="Times New Roman" w:hAnsi="Times New Roman" w:cs="Times New Roman"/>
                <w:i/>
                <w:iCs/>
                <w:sz w:val="22"/>
                <w:szCs w:val="22"/>
                <w:lang w:val="en-US"/>
              </w:rPr>
              <w:t xml:space="preserve">study </w:t>
            </w:r>
            <w:r>
              <w:rPr>
                <w:rFonts w:ascii="Times New Roman" w:hAnsi="Times New Roman" w:cs="Times New Roman"/>
                <w:i/>
                <w:iCs/>
                <w:sz w:val="22"/>
                <w:szCs w:val="22"/>
                <w:lang w:val="en-US"/>
              </w:rPr>
              <w:t xml:space="preserve">completion </w:t>
            </w:r>
            <w:r w:rsidR="0050152C">
              <w:rPr>
                <w:rFonts w:ascii="Times New Roman" w:hAnsi="Times New Roman" w:cs="Times New Roman"/>
                <w:i/>
                <w:iCs/>
                <w:sz w:val="22"/>
                <w:szCs w:val="22"/>
                <w:lang w:val="en-US"/>
              </w:rPr>
              <w:t>duration</w:t>
            </w:r>
          </w:p>
        </w:tc>
      </w:tr>
      <w:tr w:rsidR="003B1ACB" w:rsidRPr="00F51ECE" w14:paraId="1EF7A484" w14:textId="77777777" w:rsidTr="006A2A68">
        <w:tc>
          <w:tcPr>
            <w:tcW w:w="2410" w:type="dxa"/>
            <w:tcBorders>
              <w:top w:val="single" w:sz="4" w:space="0" w:color="auto"/>
              <w:bottom w:val="single" w:sz="4" w:space="0" w:color="auto"/>
            </w:tcBorders>
          </w:tcPr>
          <w:p w14:paraId="0D99AD92"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Predictor</w:t>
            </w:r>
          </w:p>
        </w:tc>
        <w:tc>
          <w:tcPr>
            <w:tcW w:w="2693" w:type="dxa"/>
            <w:gridSpan w:val="2"/>
            <w:tcBorders>
              <w:top w:val="single" w:sz="4" w:space="0" w:color="auto"/>
              <w:bottom w:val="single" w:sz="4" w:space="0" w:color="auto"/>
            </w:tcBorders>
          </w:tcPr>
          <w:p w14:paraId="5BA483B1" w14:textId="77777777" w:rsidR="003B1ACB" w:rsidRPr="005A63C2" w:rsidRDefault="003B1ACB" w:rsidP="006A2A68">
            <w:pPr>
              <w:rPr>
                <w:rFonts w:ascii="Times New Roman" w:hAnsi="Times New Roman" w:cs="Times New Roman"/>
                <w:sz w:val="22"/>
                <w:szCs w:val="22"/>
                <w:lang w:val="en-US"/>
              </w:rPr>
            </w:pPr>
          </w:p>
        </w:tc>
        <w:tc>
          <w:tcPr>
            <w:tcW w:w="851" w:type="dxa"/>
            <w:gridSpan w:val="2"/>
            <w:tcBorders>
              <w:top w:val="single" w:sz="4" w:space="0" w:color="auto"/>
              <w:bottom w:val="single" w:sz="4" w:space="0" w:color="auto"/>
            </w:tcBorders>
          </w:tcPr>
          <w:p w14:paraId="515D0C58" w14:textId="77777777" w:rsidR="003B1ACB" w:rsidRPr="005A63C2" w:rsidRDefault="003B1ACB" w:rsidP="006A2A68">
            <w:pPr>
              <w:rPr>
                <w:rFonts w:ascii="Times New Roman" w:hAnsi="Times New Roman" w:cs="Times New Roman"/>
                <w:sz w:val="22"/>
                <w:szCs w:val="22"/>
                <w:lang w:val="en-US"/>
              </w:rPr>
            </w:pPr>
            <w:r w:rsidRPr="005A63C2">
              <w:rPr>
                <w:rFonts w:ascii="Times New Roman" w:eastAsia="Arial" w:hAnsi="Times New Roman" w:cs="Times New Roman"/>
                <w:i/>
                <w:sz w:val="20"/>
                <w:szCs w:val="20"/>
                <w:highlight w:val="white"/>
              </w:rPr>
              <w:t>β</w:t>
            </w:r>
          </w:p>
        </w:tc>
        <w:tc>
          <w:tcPr>
            <w:tcW w:w="1276" w:type="dxa"/>
            <w:tcBorders>
              <w:top w:val="single" w:sz="4" w:space="0" w:color="auto"/>
              <w:bottom w:val="single" w:sz="4" w:space="0" w:color="auto"/>
            </w:tcBorders>
          </w:tcPr>
          <w:p w14:paraId="79AF6D26"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SE</w:t>
            </w:r>
          </w:p>
        </w:tc>
        <w:tc>
          <w:tcPr>
            <w:tcW w:w="1134" w:type="dxa"/>
            <w:tcBorders>
              <w:top w:val="single" w:sz="4" w:space="0" w:color="auto"/>
              <w:bottom w:val="single" w:sz="4" w:space="0" w:color="auto"/>
            </w:tcBorders>
          </w:tcPr>
          <w:p w14:paraId="59FB3B32" w14:textId="77777777" w:rsidR="003B1ACB" w:rsidRPr="005A63C2" w:rsidRDefault="003B1ACB" w:rsidP="006A2A68">
            <w:pPr>
              <w:rPr>
                <w:rFonts w:ascii="Times New Roman" w:hAnsi="Times New Roman" w:cs="Times New Roman"/>
                <w:sz w:val="22"/>
                <w:szCs w:val="22"/>
                <w:lang w:val="en-US"/>
              </w:rPr>
            </w:pPr>
            <w:r w:rsidRPr="005A63C2">
              <w:rPr>
                <w:rFonts w:ascii="Times New Roman" w:hAnsi="Times New Roman" w:cs="Times New Roman"/>
                <w:sz w:val="22"/>
                <w:szCs w:val="22"/>
                <w:lang w:val="en-US"/>
              </w:rPr>
              <w:t>t</w:t>
            </w:r>
          </w:p>
        </w:tc>
        <w:tc>
          <w:tcPr>
            <w:tcW w:w="1275" w:type="dxa"/>
            <w:tcBorders>
              <w:top w:val="single" w:sz="4" w:space="0" w:color="auto"/>
              <w:bottom w:val="single" w:sz="4" w:space="0" w:color="auto"/>
            </w:tcBorders>
          </w:tcPr>
          <w:p w14:paraId="161AD8B0" w14:textId="77777777" w:rsidR="003B1ACB" w:rsidRPr="005A63C2" w:rsidRDefault="003B1ACB" w:rsidP="006A2A68">
            <w:pPr>
              <w:rPr>
                <w:rFonts w:ascii="Times New Roman" w:hAnsi="Times New Roman" w:cs="Times New Roman"/>
                <w:i/>
                <w:iCs/>
                <w:sz w:val="22"/>
                <w:szCs w:val="22"/>
                <w:lang w:val="en-US"/>
              </w:rPr>
            </w:pPr>
            <w:r w:rsidRPr="005A63C2">
              <w:rPr>
                <w:rFonts w:ascii="Times New Roman" w:hAnsi="Times New Roman" w:cs="Times New Roman"/>
                <w:i/>
                <w:iCs/>
                <w:sz w:val="22"/>
                <w:szCs w:val="22"/>
                <w:lang w:val="en-US"/>
              </w:rPr>
              <w:t>p</w:t>
            </w:r>
          </w:p>
        </w:tc>
      </w:tr>
      <w:tr w:rsidR="003B1ACB" w:rsidRPr="00F51ECE" w14:paraId="30C79C58" w14:textId="77777777" w:rsidTr="006A2A68">
        <w:tc>
          <w:tcPr>
            <w:tcW w:w="2410" w:type="dxa"/>
          </w:tcPr>
          <w:p w14:paraId="1D6F27DC" w14:textId="77777777" w:rsidR="003B1ACB" w:rsidRPr="00F51ECE" w:rsidRDefault="003B1ACB" w:rsidP="006A2A68">
            <w:pPr>
              <w:rPr>
                <w:rFonts w:ascii="Times New Roman" w:hAnsi="Times New Roman" w:cs="Times New Roman"/>
                <w:color w:val="ADADAD" w:themeColor="background2" w:themeShade="BF"/>
                <w:sz w:val="22"/>
                <w:szCs w:val="22"/>
                <w:lang w:val="en-US"/>
              </w:rPr>
            </w:pPr>
            <w:r>
              <w:rPr>
                <w:rFonts w:ascii="Times New Roman" w:hAnsi="Times New Roman" w:cs="Times New Roman"/>
                <w:sz w:val="22"/>
                <w:szCs w:val="22"/>
                <w:lang w:val="en-US"/>
              </w:rPr>
              <w:t>Knowledge</w:t>
            </w:r>
          </w:p>
        </w:tc>
        <w:tc>
          <w:tcPr>
            <w:tcW w:w="2693" w:type="dxa"/>
            <w:gridSpan w:val="2"/>
          </w:tcPr>
          <w:p w14:paraId="4C58D679" w14:textId="77777777" w:rsidR="003B1ACB" w:rsidRPr="00F51ECE" w:rsidRDefault="003B1ACB" w:rsidP="006A2A68">
            <w:pPr>
              <w:rPr>
                <w:rFonts w:ascii="Times New Roman" w:hAnsi="Times New Roman" w:cs="Times New Roman"/>
                <w:color w:val="ADADAD" w:themeColor="background2" w:themeShade="BF"/>
                <w:sz w:val="22"/>
                <w:szCs w:val="22"/>
                <w:lang w:val="en-US"/>
              </w:rPr>
            </w:pPr>
            <w:r w:rsidRPr="00F51ECE">
              <w:rPr>
                <w:rFonts w:ascii="Times New Roman" w:hAnsi="Times New Roman" w:cs="Times New Roman"/>
                <w:sz w:val="22"/>
                <w:szCs w:val="22"/>
                <w:lang w:val="en-US"/>
              </w:rPr>
              <w:t>Intercept</w:t>
            </w:r>
          </w:p>
        </w:tc>
        <w:tc>
          <w:tcPr>
            <w:tcW w:w="851" w:type="dxa"/>
            <w:gridSpan w:val="2"/>
          </w:tcPr>
          <w:p w14:paraId="0728B89A" w14:textId="0F4BCF27"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79.65</w:t>
            </w:r>
          </w:p>
        </w:tc>
        <w:tc>
          <w:tcPr>
            <w:tcW w:w="1276" w:type="dxa"/>
          </w:tcPr>
          <w:p w14:paraId="403E9ADA" w14:textId="2438BA3F"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2.02</w:t>
            </w:r>
          </w:p>
        </w:tc>
        <w:tc>
          <w:tcPr>
            <w:tcW w:w="1134" w:type="dxa"/>
          </w:tcPr>
          <w:p w14:paraId="3CC76BCC" w14:textId="341B06F1"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39.38</w:t>
            </w:r>
          </w:p>
        </w:tc>
        <w:tc>
          <w:tcPr>
            <w:tcW w:w="1275" w:type="dxa"/>
          </w:tcPr>
          <w:p w14:paraId="497F3957" w14:textId="77777777" w:rsidR="003B1ACB" w:rsidRPr="00F73A84" w:rsidRDefault="003B1ACB" w:rsidP="006A2A68">
            <w:pPr>
              <w:rPr>
                <w:rFonts w:ascii="Times New Roman" w:hAnsi="Times New Roman" w:cs="Times New Roman"/>
                <w:sz w:val="22"/>
                <w:szCs w:val="22"/>
                <w:lang w:val="en-US"/>
              </w:rPr>
            </w:pPr>
            <w:r>
              <w:rPr>
                <w:rFonts w:ascii="Times New Roman" w:hAnsi="Times New Roman" w:cs="Times New Roman"/>
                <w:sz w:val="22"/>
                <w:szCs w:val="22"/>
                <w:lang w:val="en-US"/>
              </w:rPr>
              <w:t>&lt; .001</w:t>
            </w:r>
          </w:p>
        </w:tc>
      </w:tr>
      <w:tr w:rsidR="003B1ACB" w:rsidRPr="00F51ECE" w14:paraId="332AD421" w14:textId="77777777" w:rsidTr="006A2A68">
        <w:tc>
          <w:tcPr>
            <w:tcW w:w="2410" w:type="dxa"/>
          </w:tcPr>
          <w:p w14:paraId="74C5985C"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5B72EAB2"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(VP)</w:t>
            </w:r>
          </w:p>
        </w:tc>
        <w:tc>
          <w:tcPr>
            <w:tcW w:w="851" w:type="dxa"/>
            <w:gridSpan w:val="2"/>
          </w:tcPr>
          <w:p w14:paraId="62A29072" w14:textId="61E9631C"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-2.16</w:t>
            </w:r>
          </w:p>
        </w:tc>
        <w:tc>
          <w:tcPr>
            <w:tcW w:w="1276" w:type="dxa"/>
          </w:tcPr>
          <w:p w14:paraId="118C40D4" w14:textId="2BAA83A4"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2.04</w:t>
            </w:r>
          </w:p>
        </w:tc>
        <w:tc>
          <w:tcPr>
            <w:tcW w:w="1134" w:type="dxa"/>
          </w:tcPr>
          <w:p w14:paraId="4C9FCF92" w14:textId="1DD2444A"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-1.06</w:t>
            </w:r>
          </w:p>
        </w:tc>
        <w:tc>
          <w:tcPr>
            <w:tcW w:w="1275" w:type="dxa"/>
          </w:tcPr>
          <w:p w14:paraId="29EAE39D" w14:textId="648818D7" w:rsidR="003B1ACB" w:rsidRPr="00152C4F" w:rsidRDefault="003B1ACB" w:rsidP="006A2A68">
            <w:pPr>
              <w:rPr>
                <w:rFonts w:ascii="Times New Roman" w:hAnsi="Times New Roman" w:cs="Times New Roman"/>
                <w:sz w:val="22"/>
                <w:szCs w:val="22"/>
                <w:lang w:val="en-US"/>
              </w:rPr>
            </w:pPr>
            <w:r w:rsidRPr="00152C4F">
              <w:rPr>
                <w:rFonts w:ascii="Times New Roman" w:hAnsi="Times New Roman" w:cs="Times New Roman"/>
                <w:sz w:val="22"/>
                <w:szCs w:val="22"/>
                <w:lang w:val="en-US"/>
              </w:rPr>
              <w:t>.</w:t>
            </w:r>
            <w:r w:rsidR="00152C4F">
              <w:rPr>
                <w:rFonts w:ascii="Times New Roman" w:hAnsi="Times New Roman" w:cs="Times New Roman"/>
                <w:sz w:val="22"/>
                <w:szCs w:val="22"/>
                <w:lang w:val="en-US"/>
              </w:rPr>
              <w:t>388</w:t>
            </w:r>
          </w:p>
        </w:tc>
      </w:tr>
      <w:tr w:rsidR="003B1ACB" w:rsidRPr="00F51ECE" w14:paraId="6C023CA0" w14:textId="77777777" w:rsidTr="006A2A68">
        <w:tc>
          <w:tcPr>
            <w:tcW w:w="2410" w:type="dxa"/>
          </w:tcPr>
          <w:p w14:paraId="0D18C484"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0A37BD38"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Time (Post)</w:t>
            </w:r>
          </w:p>
        </w:tc>
        <w:tc>
          <w:tcPr>
            <w:tcW w:w="851" w:type="dxa"/>
            <w:gridSpan w:val="2"/>
          </w:tcPr>
          <w:p w14:paraId="1762C8D7" w14:textId="51B75F82"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3.72</w:t>
            </w:r>
          </w:p>
        </w:tc>
        <w:tc>
          <w:tcPr>
            <w:tcW w:w="1276" w:type="dxa"/>
          </w:tcPr>
          <w:p w14:paraId="43BF9C20" w14:textId="3EFCDFE2"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1.39</w:t>
            </w:r>
          </w:p>
        </w:tc>
        <w:tc>
          <w:tcPr>
            <w:tcW w:w="1134" w:type="dxa"/>
          </w:tcPr>
          <w:p w14:paraId="28D53E0F" w14:textId="6F180261"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2.68</w:t>
            </w:r>
          </w:p>
        </w:tc>
        <w:tc>
          <w:tcPr>
            <w:tcW w:w="1275" w:type="dxa"/>
          </w:tcPr>
          <w:p w14:paraId="17BA9567" w14:textId="77777777" w:rsidR="003B1ACB" w:rsidRPr="00152C4F" w:rsidRDefault="003B1ACB" w:rsidP="006A2A68">
            <w:pPr>
              <w:rPr>
                <w:rFonts w:ascii="Times New Roman" w:hAnsi="Times New Roman" w:cs="Times New Roman"/>
                <w:sz w:val="22"/>
                <w:szCs w:val="22"/>
                <w:lang w:val="en-US"/>
              </w:rPr>
            </w:pPr>
            <w:r w:rsidRPr="00152C4F">
              <w:rPr>
                <w:rFonts w:ascii="Times New Roman" w:hAnsi="Times New Roman" w:cs="Times New Roman"/>
                <w:sz w:val="22"/>
                <w:szCs w:val="22"/>
                <w:lang w:val="en-US"/>
              </w:rPr>
              <w:t>1</w:t>
            </w:r>
          </w:p>
        </w:tc>
      </w:tr>
      <w:tr w:rsidR="003B1ACB" w:rsidRPr="00F51ECE" w14:paraId="6009278E" w14:textId="77777777" w:rsidTr="0050152C">
        <w:trPr>
          <w:trHeight w:val="70"/>
        </w:trPr>
        <w:tc>
          <w:tcPr>
            <w:tcW w:w="2410" w:type="dxa"/>
          </w:tcPr>
          <w:p w14:paraId="2CDCA669"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27E8CD5B" w14:textId="3E57C934" w:rsidR="003B1ACB" w:rsidRPr="00F51ECE" w:rsidRDefault="00D67547" w:rsidP="006A2A68">
            <w:pPr>
              <w:rPr>
                <w:rFonts w:ascii="Times New Roman" w:hAnsi="Times New Roman" w:cs="Times New Roman"/>
                <w:sz w:val="22"/>
                <w:szCs w:val="22"/>
                <w:lang w:val="en-US"/>
              </w:rPr>
            </w:pPr>
            <w:r>
              <w:rPr>
                <w:rFonts w:ascii="Times New Roman" w:hAnsi="Times New Roman" w:cs="Times New Roman"/>
                <w:sz w:val="22"/>
                <w:szCs w:val="22"/>
                <w:lang w:val="en-US"/>
              </w:rPr>
              <w:t>Duration</w:t>
            </w:r>
            <w:r w:rsidR="003B1ACB" w:rsidRPr="00F51ECE">
              <w:rPr>
                <w:rFonts w:ascii="Times New Roman" w:hAnsi="Times New Roman" w:cs="Times New Roman"/>
                <w:sz w:val="22"/>
                <w:szCs w:val="22"/>
                <w:lang w:val="en-US"/>
              </w:rPr>
              <w:t xml:space="preserve"> </w:t>
            </w:r>
          </w:p>
        </w:tc>
        <w:tc>
          <w:tcPr>
            <w:tcW w:w="851" w:type="dxa"/>
            <w:gridSpan w:val="2"/>
          </w:tcPr>
          <w:p w14:paraId="291AF347" w14:textId="57A8DEFC"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-0.35</w:t>
            </w:r>
          </w:p>
        </w:tc>
        <w:tc>
          <w:tcPr>
            <w:tcW w:w="1276" w:type="dxa"/>
          </w:tcPr>
          <w:p w14:paraId="09F3AEC2" w14:textId="1EC0AF40"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0.26</w:t>
            </w:r>
          </w:p>
        </w:tc>
        <w:tc>
          <w:tcPr>
            <w:tcW w:w="1134" w:type="dxa"/>
          </w:tcPr>
          <w:p w14:paraId="6483F249" w14:textId="6993BF70"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-1.33</w:t>
            </w:r>
          </w:p>
        </w:tc>
        <w:tc>
          <w:tcPr>
            <w:tcW w:w="1275" w:type="dxa"/>
          </w:tcPr>
          <w:p w14:paraId="34F2C1FF" w14:textId="77777777" w:rsidR="003B1ACB" w:rsidRPr="00152C4F" w:rsidRDefault="003B1ACB" w:rsidP="006A2A68">
            <w:pPr>
              <w:rPr>
                <w:rFonts w:ascii="Times New Roman" w:hAnsi="Times New Roman" w:cs="Times New Roman"/>
                <w:sz w:val="22"/>
                <w:szCs w:val="22"/>
                <w:lang w:val="en-US"/>
              </w:rPr>
            </w:pPr>
            <w:r w:rsidRPr="00152C4F">
              <w:rPr>
                <w:rFonts w:ascii="Times New Roman" w:hAnsi="Times New Roman" w:cs="Times New Roman"/>
                <w:sz w:val="22"/>
                <w:szCs w:val="22"/>
                <w:lang w:val="en-US"/>
              </w:rPr>
              <w:t>1</w:t>
            </w:r>
          </w:p>
        </w:tc>
      </w:tr>
      <w:tr w:rsidR="003B1ACB" w:rsidRPr="00F51ECE" w14:paraId="2CE3317D" w14:textId="77777777" w:rsidTr="006A2A68">
        <w:trPr>
          <w:trHeight w:val="302"/>
        </w:trPr>
        <w:tc>
          <w:tcPr>
            <w:tcW w:w="2410" w:type="dxa"/>
          </w:tcPr>
          <w:p w14:paraId="5A3F5D35" w14:textId="77777777" w:rsidR="003B1ACB" w:rsidRPr="00F51ECE" w:rsidRDefault="003B1ACB" w:rsidP="006A2A68">
            <w:pPr>
              <w:rPr>
                <w:rFonts w:ascii="Times New Roman" w:hAnsi="Times New Roman" w:cs="Times New Roman"/>
                <w:color w:val="ADADAD" w:themeColor="background2" w:themeShade="BF"/>
                <w:sz w:val="22"/>
                <w:szCs w:val="22"/>
                <w:lang w:val="en-US"/>
              </w:rPr>
            </w:pPr>
          </w:p>
        </w:tc>
        <w:tc>
          <w:tcPr>
            <w:tcW w:w="2693" w:type="dxa"/>
            <w:gridSpan w:val="2"/>
          </w:tcPr>
          <w:p w14:paraId="4BE7A64D" w14:textId="77777777"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Group x Time</w:t>
            </w:r>
          </w:p>
        </w:tc>
        <w:tc>
          <w:tcPr>
            <w:tcW w:w="851" w:type="dxa"/>
            <w:gridSpan w:val="2"/>
          </w:tcPr>
          <w:p w14:paraId="10E3AEF8" w14:textId="199EA9E4"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-3.29</w:t>
            </w:r>
          </w:p>
        </w:tc>
        <w:tc>
          <w:tcPr>
            <w:tcW w:w="1276" w:type="dxa"/>
          </w:tcPr>
          <w:p w14:paraId="09BC0F27" w14:textId="53549FEA"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1.95</w:t>
            </w:r>
          </w:p>
        </w:tc>
        <w:tc>
          <w:tcPr>
            <w:tcW w:w="1134" w:type="dxa"/>
          </w:tcPr>
          <w:p w14:paraId="0E9E0158" w14:textId="30C3311A" w:rsidR="003B1ACB" w:rsidRPr="00F73A84" w:rsidRDefault="0050152C" w:rsidP="006A2A68">
            <w:pPr>
              <w:rPr>
                <w:rFonts w:ascii="Times New Roman" w:hAnsi="Times New Roman" w:cs="Times New Roman"/>
                <w:sz w:val="22"/>
                <w:szCs w:val="22"/>
                <w:lang w:val="en-US"/>
              </w:rPr>
            </w:pPr>
            <w:r>
              <w:rPr>
                <w:rFonts w:ascii="Times New Roman" w:hAnsi="Times New Roman" w:cs="Times New Roman"/>
                <w:sz w:val="22"/>
                <w:szCs w:val="22"/>
                <w:lang w:val="en-US"/>
              </w:rPr>
              <w:t>-1.69</w:t>
            </w:r>
          </w:p>
        </w:tc>
        <w:tc>
          <w:tcPr>
            <w:tcW w:w="1275" w:type="dxa"/>
          </w:tcPr>
          <w:p w14:paraId="5EA64CF5" w14:textId="77777777" w:rsidR="003B1ACB" w:rsidRPr="00152C4F" w:rsidRDefault="003B1ACB" w:rsidP="006A2A68">
            <w:pPr>
              <w:rPr>
                <w:rFonts w:ascii="Times New Roman" w:hAnsi="Times New Roman" w:cs="Times New Roman"/>
                <w:sz w:val="22"/>
                <w:szCs w:val="22"/>
                <w:lang w:val="en-US"/>
              </w:rPr>
            </w:pPr>
            <w:r w:rsidRPr="00152C4F">
              <w:rPr>
                <w:rFonts w:ascii="Times New Roman" w:hAnsi="Times New Roman" w:cs="Times New Roman"/>
                <w:sz w:val="22"/>
                <w:szCs w:val="22"/>
                <w:lang w:val="en-US"/>
              </w:rPr>
              <w:t>1</w:t>
            </w:r>
          </w:p>
        </w:tc>
      </w:tr>
      <w:tr w:rsidR="003B1ACB" w:rsidRPr="00C2705C" w14:paraId="2E83DFB1" w14:textId="77777777" w:rsidTr="006A2A68">
        <w:tc>
          <w:tcPr>
            <w:tcW w:w="9639" w:type="dxa"/>
            <w:gridSpan w:val="8"/>
            <w:tcBorders>
              <w:top w:val="single" w:sz="4" w:space="0" w:color="auto"/>
            </w:tcBorders>
          </w:tcPr>
          <w:p w14:paraId="22EE6420" w14:textId="0F159FCF" w:rsidR="003B1ACB" w:rsidRPr="00F51ECE" w:rsidRDefault="003B1ACB" w:rsidP="006A2A68">
            <w:pPr>
              <w:rPr>
                <w:rFonts w:ascii="Times New Roman" w:hAnsi="Times New Roman" w:cs="Times New Roman"/>
                <w:lang w:val="en-US"/>
              </w:rPr>
            </w:pPr>
            <w:r w:rsidRPr="00F51ECE">
              <w:rPr>
                <w:rFonts w:ascii="Times New Roman" w:hAnsi="Times New Roman" w:cs="Times New Roman"/>
                <w:i/>
                <w:iCs/>
                <w:sz w:val="22"/>
                <w:szCs w:val="22"/>
                <w:lang w:val="en-US"/>
              </w:rPr>
              <w:t>Notes</w:t>
            </w:r>
            <w:r>
              <w:rPr>
                <w:rFonts w:ascii="Times New Roman" w:hAnsi="Times New Roman" w:cs="Times New Roman"/>
                <w:i/>
                <w:iCs/>
                <w:sz w:val="22"/>
                <w:szCs w:val="22"/>
                <w:lang w:val="en-US"/>
              </w:rPr>
              <w:t>.</w:t>
            </w:r>
            <w:r>
              <w:rPr>
                <w:rFonts w:ascii="Times New Roman" w:hAnsi="Times New Roman" w:cs="Times New Roman"/>
                <w:sz w:val="22"/>
                <w:szCs w:val="22"/>
                <w:lang w:val="en-US"/>
              </w:rPr>
              <w:t xml:space="preserve"> </w:t>
            </w:r>
            <w:r w:rsidRPr="00F51ECE">
              <w:rPr>
                <w:rFonts w:ascii="Times New Roman" w:hAnsi="Times New Roman" w:cs="Times New Roman"/>
                <w:sz w:val="22"/>
                <w:szCs w:val="22"/>
                <w:lang w:val="en-US"/>
              </w:rPr>
              <w:t>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50152C">
              <w:rPr>
                <w:rFonts w:ascii="Times New Roman" w:hAnsi="Times New Roman" w:cs="Times New Roman"/>
                <w:sz w:val="22"/>
                <w:szCs w:val="22"/>
                <w:lang w:val="en-US"/>
              </w:rPr>
              <w:t>07</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50152C">
              <w:rPr>
                <w:rFonts w:ascii="Times New Roman" w:hAnsi="Times New Roman" w:cs="Times New Roman"/>
                <w:sz w:val="22"/>
                <w:szCs w:val="22"/>
                <w:lang w:val="en-US"/>
              </w:rPr>
              <w:t>57</w:t>
            </w:r>
            <w:r w:rsidRPr="00F51ECE">
              <w:rPr>
                <w:rFonts w:ascii="Times New Roman" w:hAnsi="Times New Roman" w:cs="Times New Roman"/>
                <w:sz w:val="22"/>
                <w:szCs w:val="22"/>
                <w:lang w:val="en-US"/>
              </w:rPr>
              <w:t>; p-values were adjusted for multiple comparisons using the Holm correction.</w:t>
            </w:r>
          </w:p>
        </w:tc>
      </w:tr>
    </w:tbl>
    <w:p w14:paraId="1526334B" w14:textId="24357E24" w:rsidR="003B1ACB" w:rsidRDefault="003B1ACB" w:rsidP="00690E2A">
      <w:pPr>
        <w:rPr>
          <w:rFonts w:ascii="Times New Roman" w:hAnsi="Times New Roman" w:cs="Times New Roman"/>
          <w:lang w:val="en-US"/>
        </w:rPr>
      </w:pPr>
    </w:p>
    <w:p w14:paraId="3334F290" w14:textId="77777777" w:rsidR="003B1ACB" w:rsidRDefault="003B1ACB">
      <w:pPr>
        <w:rPr>
          <w:rFonts w:ascii="Times New Roman" w:hAnsi="Times New Roman" w:cs="Times New Roman"/>
          <w:lang w:val="en-US"/>
        </w:rPr>
      </w:pPr>
      <w:r>
        <w:rPr>
          <w:rFonts w:ascii="Times New Roman" w:hAnsi="Times New Roman" w:cs="Times New Roman"/>
          <w:lang w:val="en-US"/>
        </w:rPr>
        <w:br w:type="page"/>
      </w:r>
    </w:p>
    <w:tbl>
      <w:tblPr>
        <w:tblStyle w:val="Tabellenraster"/>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418"/>
        <w:gridCol w:w="1417"/>
        <w:gridCol w:w="1701"/>
        <w:gridCol w:w="1134"/>
        <w:gridCol w:w="1134"/>
        <w:gridCol w:w="1134"/>
      </w:tblGrid>
      <w:tr w:rsidR="003B1ACB" w:rsidRPr="00F51ECE" w14:paraId="15BD3090" w14:textId="77777777" w:rsidTr="006A2A68">
        <w:tc>
          <w:tcPr>
            <w:tcW w:w="3828" w:type="dxa"/>
            <w:gridSpan w:val="2"/>
          </w:tcPr>
          <w:p w14:paraId="0B199446" w14:textId="49BA4B73" w:rsidR="003B1ACB" w:rsidRPr="00F51ECE" w:rsidRDefault="003B1ACB" w:rsidP="006A2A68">
            <w:pPr>
              <w:rPr>
                <w:rFonts w:ascii="Times New Roman" w:hAnsi="Times New Roman" w:cs="Times New Roman"/>
                <w:b/>
                <w:bCs/>
                <w:color w:val="000000" w:themeColor="text1"/>
                <w:sz w:val="22"/>
                <w:szCs w:val="22"/>
                <w:lang w:val="en-US"/>
              </w:rPr>
            </w:pPr>
            <w:r w:rsidRPr="00F51ECE">
              <w:rPr>
                <w:rFonts w:ascii="Times New Roman" w:hAnsi="Times New Roman" w:cs="Times New Roman"/>
                <w:b/>
                <w:bCs/>
                <w:color w:val="000000" w:themeColor="text1"/>
                <w:sz w:val="22"/>
                <w:szCs w:val="22"/>
                <w:lang w:val="en-US"/>
              </w:rPr>
              <w:lastRenderedPageBreak/>
              <w:t xml:space="preserve">Table </w:t>
            </w:r>
            <w:r>
              <w:rPr>
                <w:rFonts w:ascii="Times New Roman" w:hAnsi="Times New Roman" w:cs="Times New Roman"/>
                <w:b/>
                <w:bCs/>
                <w:color w:val="000000" w:themeColor="text1"/>
                <w:sz w:val="22"/>
                <w:szCs w:val="22"/>
                <w:lang w:val="en-US"/>
              </w:rPr>
              <w:t>S</w:t>
            </w:r>
            <w:r>
              <w:rPr>
                <w:rFonts w:ascii="Times New Roman" w:hAnsi="Times New Roman" w:cs="Times New Roman"/>
                <w:b/>
                <w:bCs/>
                <w:color w:val="000000" w:themeColor="text1"/>
                <w:sz w:val="22"/>
                <w:szCs w:val="22"/>
                <w:lang w:val="en-US"/>
              </w:rPr>
              <w:t>21</w:t>
            </w:r>
          </w:p>
        </w:tc>
        <w:tc>
          <w:tcPr>
            <w:tcW w:w="1417" w:type="dxa"/>
          </w:tcPr>
          <w:p w14:paraId="6F59F547" w14:textId="77777777" w:rsidR="003B1ACB" w:rsidRPr="00F51ECE" w:rsidRDefault="003B1ACB" w:rsidP="006A2A68">
            <w:pPr>
              <w:rPr>
                <w:rFonts w:ascii="Times New Roman" w:hAnsi="Times New Roman" w:cs="Times New Roman"/>
                <w:b/>
                <w:bCs/>
                <w:color w:val="000000" w:themeColor="text1"/>
                <w:sz w:val="22"/>
                <w:szCs w:val="22"/>
                <w:lang w:val="en-US"/>
              </w:rPr>
            </w:pPr>
          </w:p>
        </w:tc>
        <w:tc>
          <w:tcPr>
            <w:tcW w:w="5103" w:type="dxa"/>
            <w:gridSpan w:val="4"/>
          </w:tcPr>
          <w:p w14:paraId="6923994E" w14:textId="77777777" w:rsidR="003B1ACB" w:rsidRPr="00F51ECE" w:rsidRDefault="003B1ACB" w:rsidP="006A2A68">
            <w:pPr>
              <w:rPr>
                <w:rFonts w:ascii="Times New Roman" w:hAnsi="Times New Roman" w:cs="Times New Roman"/>
                <w:b/>
                <w:bCs/>
                <w:color w:val="000000" w:themeColor="text1"/>
                <w:sz w:val="22"/>
                <w:szCs w:val="22"/>
                <w:lang w:val="en-US"/>
              </w:rPr>
            </w:pPr>
          </w:p>
        </w:tc>
      </w:tr>
      <w:tr w:rsidR="003B1ACB" w:rsidRPr="00C2705C" w14:paraId="1AB936D8" w14:textId="77777777" w:rsidTr="006A2A68">
        <w:tc>
          <w:tcPr>
            <w:tcW w:w="10348" w:type="dxa"/>
            <w:gridSpan w:val="7"/>
            <w:tcBorders>
              <w:bottom w:val="single" w:sz="4" w:space="0" w:color="auto"/>
            </w:tcBorders>
          </w:tcPr>
          <w:p w14:paraId="15FCB505" w14:textId="44A12C69" w:rsidR="003B1ACB" w:rsidRPr="00F51ECE" w:rsidRDefault="003B1ACB" w:rsidP="006A2A68">
            <w:pPr>
              <w:rPr>
                <w:rFonts w:ascii="Times New Roman" w:hAnsi="Times New Roman" w:cs="Times New Roman"/>
                <w:i/>
                <w:iCs/>
                <w:color w:val="000000" w:themeColor="text1"/>
                <w:sz w:val="22"/>
                <w:szCs w:val="22"/>
                <w:lang w:val="en-US"/>
              </w:rPr>
            </w:pPr>
            <w:r w:rsidRPr="00F51ECE">
              <w:rPr>
                <w:rFonts w:ascii="Times New Roman" w:hAnsi="Times New Roman" w:cs="Times New Roman"/>
                <w:i/>
                <w:iCs/>
                <w:sz w:val="22"/>
                <w:szCs w:val="22"/>
                <w:lang w:val="en-US"/>
              </w:rPr>
              <w:t xml:space="preserve">Linear mixed effects model for insecurity and </w:t>
            </w:r>
            <w:r>
              <w:rPr>
                <w:rFonts w:ascii="Times New Roman" w:hAnsi="Times New Roman" w:cs="Times New Roman"/>
                <w:i/>
                <w:iCs/>
                <w:sz w:val="22"/>
                <w:szCs w:val="22"/>
                <w:lang w:val="en-US"/>
              </w:rPr>
              <w:t>its subdimensions</w:t>
            </w:r>
            <w:r w:rsidRPr="00F51ECE">
              <w:rPr>
                <w:rFonts w:ascii="Times New Roman" w:hAnsi="Times New Roman" w:cs="Times New Roman"/>
                <w:i/>
                <w:iCs/>
                <w:sz w:val="22"/>
                <w:szCs w:val="22"/>
                <w:lang w:val="en-US"/>
              </w:rPr>
              <w:t xml:space="preserve"> </w:t>
            </w:r>
            <w:r>
              <w:rPr>
                <w:rFonts w:ascii="Times New Roman" w:hAnsi="Times New Roman" w:cs="Times New Roman"/>
                <w:i/>
                <w:iCs/>
                <w:sz w:val="22"/>
                <w:szCs w:val="22"/>
                <w:lang w:val="en-US"/>
              </w:rPr>
              <w:t xml:space="preserve">controlled </w:t>
            </w:r>
            <w:r>
              <w:rPr>
                <w:rFonts w:ascii="Times New Roman" w:hAnsi="Times New Roman" w:cs="Times New Roman"/>
                <w:i/>
                <w:iCs/>
                <w:sz w:val="22"/>
                <w:szCs w:val="22"/>
                <w:lang w:val="en-US"/>
              </w:rPr>
              <w:t>for</w:t>
            </w:r>
            <w:r w:rsidR="00EA1736">
              <w:rPr>
                <w:rFonts w:ascii="Times New Roman" w:hAnsi="Times New Roman" w:cs="Times New Roman"/>
                <w:i/>
                <w:iCs/>
                <w:sz w:val="22"/>
                <w:szCs w:val="22"/>
                <w:lang w:val="en-US"/>
              </w:rPr>
              <w:t xml:space="preserve"> study</w:t>
            </w:r>
            <w:r>
              <w:rPr>
                <w:rFonts w:ascii="Times New Roman" w:hAnsi="Times New Roman" w:cs="Times New Roman"/>
                <w:i/>
                <w:iCs/>
                <w:sz w:val="22"/>
                <w:szCs w:val="22"/>
                <w:lang w:val="en-US"/>
              </w:rPr>
              <w:t xml:space="preserve"> completion </w:t>
            </w:r>
            <w:r w:rsidR="0050152C">
              <w:rPr>
                <w:rFonts w:ascii="Times New Roman" w:hAnsi="Times New Roman" w:cs="Times New Roman"/>
                <w:i/>
                <w:iCs/>
                <w:sz w:val="22"/>
                <w:szCs w:val="22"/>
                <w:lang w:val="en-US"/>
              </w:rPr>
              <w:t>duration</w:t>
            </w:r>
          </w:p>
        </w:tc>
      </w:tr>
      <w:tr w:rsidR="003B1ACB" w:rsidRPr="00F51ECE" w14:paraId="52D993F1" w14:textId="77777777" w:rsidTr="006A2A68">
        <w:tc>
          <w:tcPr>
            <w:tcW w:w="2410" w:type="dxa"/>
            <w:tcBorders>
              <w:top w:val="single" w:sz="4" w:space="0" w:color="auto"/>
              <w:bottom w:val="single" w:sz="4" w:space="0" w:color="auto"/>
            </w:tcBorders>
          </w:tcPr>
          <w:p w14:paraId="4E79AE85" w14:textId="77777777" w:rsidR="003B1ACB" w:rsidRPr="005A63C2" w:rsidRDefault="003B1ACB" w:rsidP="006A2A68">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 xml:space="preserve">Predictors </w:t>
            </w:r>
          </w:p>
        </w:tc>
        <w:tc>
          <w:tcPr>
            <w:tcW w:w="2835" w:type="dxa"/>
            <w:gridSpan w:val="2"/>
            <w:tcBorders>
              <w:top w:val="single" w:sz="4" w:space="0" w:color="auto"/>
              <w:bottom w:val="single" w:sz="4" w:space="0" w:color="auto"/>
            </w:tcBorders>
          </w:tcPr>
          <w:p w14:paraId="2D290B0B" w14:textId="77777777" w:rsidR="003B1ACB" w:rsidRPr="005A63C2" w:rsidRDefault="003B1ACB" w:rsidP="006A2A68">
            <w:pPr>
              <w:rPr>
                <w:rFonts w:ascii="Times New Roman" w:hAnsi="Times New Roman" w:cs="Times New Roman"/>
                <w:color w:val="000000" w:themeColor="text1"/>
                <w:sz w:val="22"/>
                <w:szCs w:val="22"/>
                <w:lang w:val="en-US"/>
              </w:rPr>
            </w:pPr>
          </w:p>
        </w:tc>
        <w:tc>
          <w:tcPr>
            <w:tcW w:w="1701" w:type="dxa"/>
            <w:tcBorders>
              <w:top w:val="single" w:sz="4" w:space="0" w:color="auto"/>
              <w:bottom w:val="single" w:sz="4" w:space="0" w:color="auto"/>
            </w:tcBorders>
          </w:tcPr>
          <w:p w14:paraId="1A997FF6" w14:textId="77777777" w:rsidR="003B1ACB" w:rsidRPr="005A63C2" w:rsidRDefault="003B1ACB" w:rsidP="006A2A68">
            <w:pPr>
              <w:rPr>
                <w:rFonts w:ascii="Times New Roman" w:hAnsi="Times New Roman" w:cs="Times New Roman"/>
                <w:color w:val="000000" w:themeColor="text1"/>
                <w:sz w:val="22"/>
                <w:szCs w:val="22"/>
                <w:lang w:val="en-US"/>
              </w:rPr>
            </w:pPr>
            <w:r w:rsidRPr="005A63C2">
              <w:rPr>
                <w:rFonts w:ascii="Times New Roman" w:eastAsia="Arial" w:hAnsi="Times New Roman" w:cs="Times New Roman"/>
                <w:i/>
                <w:color w:val="000000" w:themeColor="text1"/>
                <w:sz w:val="20"/>
                <w:szCs w:val="20"/>
                <w:highlight w:val="white"/>
              </w:rPr>
              <w:t>β</w:t>
            </w:r>
          </w:p>
        </w:tc>
        <w:tc>
          <w:tcPr>
            <w:tcW w:w="1134" w:type="dxa"/>
            <w:tcBorders>
              <w:top w:val="single" w:sz="4" w:space="0" w:color="auto"/>
              <w:bottom w:val="single" w:sz="4" w:space="0" w:color="auto"/>
            </w:tcBorders>
          </w:tcPr>
          <w:p w14:paraId="0DCEC77A" w14:textId="77777777" w:rsidR="003B1ACB" w:rsidRPr="005A63C2" w:rsidRDefault="003B1ACB" w:rsidP="006A2A68">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SE</w:t>
            </w:r>
          </w:p>
        </w:tc>
        <w:tc>
          <w:tcPr>
            <w:tcW w:w="1134" w:type="dxa"/>
            <w:tcBorders>
              <w:top w:val="single" w:sz="4" w:space="0" w:color="auto"/>
              <w:bottom w:val="single" w:sz="4" w:space="0" w:color="auto"/>
            </w:tcBorders>
          </w:tcPr>
          <w:p w14:paraId="50C75542" w14:textId="77777777" w:rsidR="003B1ACB" w:rsidRPr="005A63C2" w:rsidRDefault="003B1ACB" w:rsidP="006A2A68">
            <w:pPr>
              <w:rPr>
                <w:rFonts w:ascii="Times New Roman" w:hAnsi="Times New Roman" w:cs="Times New Roman"/>
                <w:color w:val="000000" w:themeColor="text1"/>
                <w:sz w:val="22"/>
                <w:szCs w:val="22"/>
                <w:lang w:val="en-US"/>
              </w:rPr>
            </w:pPr>
            <w:r w:rsidRPr="005A63C2">
              <w:rPr>
                <w:rFonts w:ascii="Times New Roman" w:hAnsi="Times New Roman" w:cs="Times New Roman"/>
                <w:color w:val="000000" w:themeColor="text1"/>
                <w:sz w:val="22"/>
                <w:szCs w:val="22"/>
                <w:lang w:val="en-US"/>
              </w:rPr>
              <w:t>t</w:t>
            </w:r>
          </w:p>
        </w:tc>
        <w:tc>
          <w:tcPr>
            <w:tcW w:w="1134" w:type="dxa"/>
            <w:tcBorders>
              <w:top w:val="single" w:sz="4" w:space="0" w:color="auto"/>
              <w:bottom w:val="single" w:sz="4" w:space="0" w:color="auto"/>
            </w:tcBorders>
          </w:tcPr>
          <w:p w14:paraId="0A1E98D3" w14:textId="77777777" w:rsidR="003B1ACB" w:rsidRPr="005A63C2" w:rsidRDefault="003B1ACB" w:rsidP="006A2A68">
            <w:pPr>
              <w:rPr>
                <w:rFonts w:ascii="Times New Roman" w:hAnsi="Times New Roman" w:cs="Times New Roman"/>
                <w:i/>
                <w:iCs/>
                <w:color w:val="000000" w:themeColor="text1"/>
                <w:sz w:val="22"/>
                <w:szCs w:val="22"/>
                <w:lang w:val="en-US"/>
              </w:rPr>
            </w:pPr>
            <w:r w:rsidRPr="005A63C2">
              <w:rPr>
                <w:rFonts w:ascii="Times New Roman" w:hAnsi="Times New Roman" w:cs="Times New Roman"/>
                <w:i/>
                <w:iCs/>
                <w:color w:val="000000" w:themeColor="text1"/>
                <w:sz w:val="22"/>
                <w:szCs w:val="22"/>
                <w:lang w:val="en-US"/>
              </w:rPr>
              <w:t xml:space="preserve">p </w:t>
            </w:r>
          </w:p>
        </w:tc>
      </w:tr>
      <w:tr w:rsidR="003B1ACB" w:rsidRPr="00C03728" w14:paraId="622F32F1" w14:textId="77777777" w:rsidTr="006A2A68">
        <w:tc>
          <w:tcPr>
            <w:tcW w:w="2410" w:type="dxa"/>
          </w:tcPr>
          <w:p w14:paraId="000D74B9"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Overall insecurities</w:t>
            </w:r>
          </w:p>
        </w:tc>
        <w:tc>
          <w:tcPr>
            <w:tcW w:w="2835" w:type="dxa"/>
            <w:gridSpan w:val="2"/>
          </w:tcPr>
          <w:p w14:paraId="1F438D77"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7D96C0CE" w14:textId="0D6635BE" w:rsidR="003B1ACB" w:rsidRPr="00F51ECE" w:rsidRDefault="0093637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4.</w:t>
            </w:r>
            <w:r w:rsidR="004B5975">
              <w:rPr>
                <w:rFonts w:ascii="Times New Roman" w:hAnsi="Times New Roman" w:cs="Times New Roman"/>
                <w:color w:val="000000" w:themeColor="text1"/>
                <w:sz w:val="22"/>
                <w:szCs w:val="22"/>
                <w:lang w:val="en-US"/>
              </w:rPr>
              <w:t>77</w:t>
            </w:r>
          </w:p>
        </w:tc>
        <w:tc>
          <w:tcPr>
            <w:tcW w:w="1134" w:type="dxa"/>
          </w:tcPr>
          <w:p w14:paraId="1B6F9D9E" w14:textId="6F125D36"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0.23</w:t>
            </w:r>
          </w:p>
        </w:tc>
        <w:tc>
          <w:tcPr>
            <w:tcW w:w="1134" w:type="dxa"/>
          </w:tcPr>
          <w:p w14:paraId="23FE76C4" w14:textId="7095B024"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20.38</w:t>
            </w:r>
          </w:p>
        </w:tc>
        <w:tc>
          <w:tcPr>
            <w:tcW w:w="1134" w:type="dxa"/>
          </w:tcPr>
          <w:p w14:paraId="741EF1CD"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3B1ACB" w:rsidRPr="00C03728" w14:paraId="2929E312" w14:textId="77777777" w:rsidTr="006A2A68">
        <w:tc>
          <w:tcPr>
            <w:tcW w:w="2410" w:type="dxa"/>
          </w:tcPr>
          <w:p w14:paraId="47C22FED"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7FB571E8"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6EDFD72D" w14:textId="25D360D2"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-0.42</w:t>
            </w:r>
          </w:p>
        </w:tc>
        <w:tc>
          <w:tcPr>
            <w:tcW w:w="1134" w:type="dxa"/>
          </w:tcPr>
          <w:p w14:paraId="1C4EC9F8" w14:textId="028DF68D"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0.24</w:t>
            </w:r>
          </w:p>
        </w:tc>
        <w:tc>
          <w:tcPr>
            <w:tcW w:w="1134" w:type="dxa"/>
          </w:tcPr>
          <w:p w14:paraId="15A6E2DF" w14:textId="0097AFD7"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-1.75</w:t>
            </w:r>
          </w:p>
        </w:tc>
        <w:tc>
          <w:tcPr>
            <w:tcW w:w="1134" w:type="dxa"/>
          </w:tcPr>
          <w:p w14:paraId="3E5A4C32"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1256D7F2" w14:textId="77777777" w:rsidTr="006A2A68">
        <w:tc>
          <w:tcPr>
            <w:tcW w:w="2410" w:type="dxa"/>
          </w:tcPr>
          <w:p w14:paraId="46F8F943" w14:textId="77777777" w:rsidR="003B1ACB" w:rsidRPr="00F51ECE" w:rsidRDefault="003B1ACB" w:rsidP="006A2A68">
            <w:pPr>
              <w:ind w:left="323"/>
              <w:rPr>
                <w:rFonts w:ascii="Times New Roman" w:hAnsi="Times New Roman" w:cs="Times New Roman"/>
                <w:color w:val="000000" w:themeColor="text1"/>
                <w:sz w:val="22"/>
                <w:szCs w:val="22"/>
                <w:lang w:val="en-US"/>
              </w:rPr>
            </w:pPr>
          </w:p>
        </w:tc>
        <w:tc>
          <w:tcPr>
            <w:tcW w:w="2835" w:type="dxa"/>
            <w:gridSpan w:val="2"/>
          </w:tcPr>
          <w:p w14:paraId="587F635E"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2A13F9CC" w14:textId="5B33D2AB"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-1.13</w:t>
            </w:r>
          </w:p>
        </w:tc>
        <w:tc>
          <w:tcPr>
            <w:tcW w:w="1134" w:type="dxa"/>
          </w:tcPr>
          <w:p w14:paraId="5B62C91F" w14:textId="06E61B2B"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0.19</w:t>
            </w:r>
          </w:p>
        </w:tc>
        <w:tc>
          <w:tcPr>
            <w:tcW w:w="1134" w:type="dxa"/>
          </w:tcPr>
          <w:p w14:paraId="77CA8512" w14:textId="09628CA0"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-5.93</w:t>
            </w:r>
          </w:p>
        </w:tc>
        <w:tc>
          <w:tcPr>
            <w:tcW w:w="1134" w:type="dxa"/>
          </w:tcPr>
          <w:p w14:paraId="2F600970"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r>
      <w:tr w:rsidR="003B1ACB" w:rsidRPr="00C03728" w14:paraId="1247548D" w14:textId="77777777" w:rsidTr="006A2A68">
        <w:tc>
          <w:tcPr>
            <w:tcW w:w="2410" w:type="dxa"/>
          </w:tcPr>
          <w:p w14:paraId="28A7129E"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2C81F79D" w14:textId="79D083A9"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Duration</w:t>
            </w:r>
            <w:r w:rsidR="003B1ACB" w:rsidRPr="00F51ECE">
              <w:rPr>
                <w:rFonts w:ascii="Times New Roman" w:hAnsi="Times New Roman" w:cs="Times New Roman"/>
                <w:color w:val="000000" w:themeColor="text1"/>
                <w:sz w:val="22"/>
                <w:szCs w:val="22"/>
                <w:lang w:val="en-US"/>
              </w:rPr>
              <w:t xml:space="preserve"> </w:t>
            </w:r>
          </w:p>
        </w:tc>
        <w:tc>
          <w:tcPr>
            <w:tcW w:w="1701" w:type="dxa"/>
          </w:tcPr>
          <w:p w14:paraId="11050F11" w14:textId="64DC9544"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0.04</w:t>
            </w:r>
          </w:p>
        </w:tc>
        <w:tc>
          <w:tcPr>
            <w:tcW w:w="1134" w:type="dxa"/>
          </w:tcPr>
          <w:p w14:paraId="0A1FA82A" w14:textId="6A5DCCE6"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0.03</w:t>
            </w:r>
          </w:p>
        </w:tc>
        <w:tc>
          <w:tcPr>
            <w:tcW w:w="1134" w:type="dxa"/>
          </w:tcPr>
          <w:p w14:paraId="7B831471" w14:textId="0F4621CE"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1.35</w:t>
            </w:r>
          </w:p>
        </w:tc>
        <w:tc>
          <w:tcPr>
            <w:tcW w:w="1134" w:type="dxa"/>
          </w:tcPr>
          <w:p w14:paraId="6EB4344D" w14:textId="7D4CC7B3" w:rsidR="003B1ACB" w:rsidRPr="00C03728" w:rsidRDefault="00152C4F"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40FCAA55" w14:textId="77777777" w:rsidTr="006A2A68">
        <w:tc>
          <w:tcPr>
            <w:tcW w:w="2410" w:type="dxa"/>
          </w:tcPr>
          <w:p w14:paraId="55837253"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2EC5B079"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710FCF05" w14:textId="4272646E"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0.46</w:t>
            </w:r>
          </w:p>
        </w:tc>
        <w:tc>
          <w:tcPr>
            <w:tcW w:w="1134" w:type="dxa"/>
          </w:tcPr>
          <w:p w14:paraId="0685F472" w14:textId="74E909D5"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0.27</w:t>
            </w:r>
          </w:p>
        </w:tc>
        <w:tc>
          <w:tcPr>
            <w:tcW w:w="1134" w:type="dxa"/>
          </w:tcPr>
          <w:p w14:paraId="5BFF762E" w14:textId="3BC2D1F4"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1.71</w:t>
            </w:r>
          </w:p>
        </w:tc>
        <w:tc>
          <w:tcPr>
            <w:tcW w:w="1134" w:type="dxa"/>
          </w:tcPr>
          <w:p w14:paraId="7265A876"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5A3831A7" w14:textId="77777777" w:rsidTr="006A2A68">
        <w:tc>
          <w:tcPr>
            <w:tcW w:w="5245" w:type="dxa"/>
            <w:gridSpan w:val="3"/>
          </w:tcPr>
          <w:p w14:paraId="381F5546" w14:textId="77777777" w:rsidR="003B1ACB" w:rsidRPr="00F51ECE" w:rsidRDefault="003B1ACB" w:rsidP="006A2A68">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Building Relationship</w:t>
            </w:r>
          </w:p>
        </w:tc>
        <w:tc>
          <w:tcPr>
            <w:tcW w:w="1701" w:type="dxa"/>
          </w:tcPr>
          <w:p w14:paraId="25172277"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03920660"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140B4DDF"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10B711F2" w14:textId="77777777" w:rsidR="003B1ACB" w:rsidRPr="00C03728" w:rsidRDefault="003B1ACB" w:rsidP="006A2A68">
            <w:pPr>
              <w:rPr>
                <w:rFonts w:ascii="Times New Roman" w:hAnsi="Times New Roman" w:cs="Times New Roman"/>
                <w:color w:val="000000" w:themeColor="text1"/>
                <w:sz w:val="22"/>
                <w:szCs w:val="22"/>
                <w:lang w:val="en-US"/>
              </w:rPr>
            </w:pPr>
          </w:p>
        </w:tc>
      </w:tr>
      <w:tr w:rsidR="003B1ACB" w:rsidRPr="00C03728" w14:paraId="212F4F18" w14:textId="77777777" w:rsidTr="006A2A68">
        <w:tc>
          <w:tcPr>
            <w:tcW w:w="2410" w:type="dxa"/>
          </w:tcPr>
          <w:p w14:paraId="38D5AB1C"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78122A09"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6BE38571" w14:textId="4F102234"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3.97</w:t>
            </w:r>
          </w:p>
        </w:tc>
        <w:tc>
          <w:tcPr>
            <w:tcW w:w="1134" w:type="dxa"/>
          </w:tcPr>
          <w:p w14:paraId="128328BB" w14:textId="1A839847"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0.33</w:t>
            </w:r>
          </w:p>
        </w:tc>
        <w:tc>
          <w:tcPr>
            <w:tcW w:w="1134" w:type="dxa"/>
          </w:tcPr>
          <w:p w14:paraId="4CBE37F8" w14:textId="1587A199"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12.19</w:t>
            </w:r>
          </w:p>
        </w:tc>
        <w:tc>
          <w:tcPr>
            <w:tcW w:w="1134" w:type="dxa"/>
          </w:tcPr>
          <w:p w14:paraId="3875FB1D" w14:textId="5C1E776A" w:rsidR="003B1ACB" w:rsidRPr="00152C4F" w:rsidRDefault="00E11317" w:rsidP="006A2A68">
            <w:pPr>
              <w:rPr>
                <w:rFonts w:ascii="Times New Roman" w:hAnsi="Times New Roman" w:cs="Times New Roman"/>
                <w:color w:val="000000" w:themeColor="text1"/>
                <w:sz w:val="22"/>
                <w:szCs w:val="22"/>
                <w:highlight w:val="cyan"/>
                <w:lang w:val="en-US"/>
              </w:rPr>
            </w:pPr>
            <w:r>
              <w:rPr>
                <w:rFonts w:ascii="Times New Roman" w:hAnsi="Times New Roman" w:cs="Times New Roman"/>
                <w:color w:val="000000" w:themeColor="text1"/>
                <w:sz w:val="22"/>
                <w:szCs w:val="22"/>
                <w:lang w:val="en-US"/>
              </w:rPr>
              <w:t>&lt; .001</w:t>
            </w:r>
          </w:p>
        </w:tc>
      </w:tr>
      <w:tr w:rsidR="003B1ACB" w:rsidRPr="00C03728" w14:paraId="36EEF91F" w14:textId="77777777" w:rsidTr="006A2A68">
        <w:tc>
          <w:tcPr>
            <w:tcW w:w="2410" w:type="dxa"/>
          </w:tcPr>
          <w:p w14:paraId="2EFA111B"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4A6EF3ED"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1D90B101" w14:textId="7F66D361"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-0.50</w:t>
            </w:r>
          </w:p>
        </w:tc>
        <w:tc>
          <w:tcPr>
            <w:tcW w:w="1134" w:type="dxa"/>
          </w:tcPr>
          <w:p w14:paraId="52E32809" w14:textId="4043366B"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0.34</w:t>
            </w:r>
          </w:p>
        </w:tc>
        <w:tc>
          <w:tcPr>
            <w:tcW w:w="1134" w:type="dxa"/>
          </w:tcPr>
          <w:p w14:paraId="6F83D5B5" w14:textId="00AED9B9"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-1.48</w:t>
            </w:r>
          </w:p>
        </w:tc>
        <w:tc>
          <w:tcPr>
            <w:tcW w:w="1134" w:type="dxa"/>
          </w:tcPr>
          <w:p w14:paraId="2FAA64EF"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78998B0A" w14:textId="77777777" w:rsidTr="006A2A68">
        <w:tc>
          <w:tcPr>
            <w:tcW w:w="2410" w:type="dxa"/>
          </w:tcPr>
          <w:p w14:paraId="08D7DB01"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5BF96671"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09DBD5EB" w14:textId="4FEDD206"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-0.79</w:t>
            </w:r>
          </w:p>
        </w:tc>
        <w:tc>
          <w:tcPr>
            <w:tcW w:w="1134" w:type="dxa"/>
          </w:tcPr>
          <w:p w14:paraId="51AA5C2E" w14:textId="58C5A940"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w:t>
            </w:r>
            <w:r w:rsidR="00B37FC4">
              <w:rPr>
                <w:rFonts w:ascii="Times New Roman" w:hAnsi="Times New Roman" w:cs="Times New Roman"/>
                <w:color w:val="000000" w:themeColor="text1"/>
                <w:sz w:val="22"/>
                <w:szCs w:val="22"/>
                <w:lang w:val="en-US"/>
              </w:rPr>
              <w:t>8</w:t>
            </w:r>
          </w:p>
        </w:tc>
        <w:tc>
          <w:tcPr>
            <w:tcW w:w="1134" w:type="dxa"/>
          </w:tcPr>
          <w:p w14:paraId="0F9F3950" w14:textId="361C3B63"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-2.87</w:t>
            </w:r>
          </w:p>
        </w:tc>
        <w:tc>
          <w:tcPr>
            <w:tcW w:w="1134" w:type="dxa"/>
          </w:tcPr>
          <w:p w14:paraId="6A667B6A"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53737016" w14:textId="77777777" w:rsidTr="006A2A68">
        <w:tc>
          <w:tcPr>
            <w:tcW w:w="2410" w:type="dxa"/>
          </w:tcPr>
          <w:p w14:paraId="3577F04D"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554A8294" w14:textId="2075C5A1"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 xml:space="preserve">Duration </w:t>
            </w:r>
          </w:p>
        </w:tc>
        <w:tc>
          <w:tcPr>
            <w:tcW w:w="1701" w:type="dxa"/>
          </w:tcPr>
          <w:p w14:paraId="268041FB" w14:textId="59725653"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0.04</w:t>
            </w:r>
          </w:p>
        </w:tc>
        <w:tc>
          <w:tcPr>
            <w:tcW w:w="1134" w:type="dxa"/>
          </w:tcPr>
          <w:p w14:paraId="21700856" w14:textId="28B69FB1"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0.04</w:t>
            </w:r>
          </w:p>
        </w:tc>
        <w:tc>
          <w:tcPr>
            <w:tcW w:w="1134" w:type="dxa"/>
          </w:tcPr>
          <w:p w14:paraId="61FC9006" w14:textId="1CF7183E"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1.09</w:t>
            </w:r>
          </w:p>
        </w:tc>
        <w:tc>
          <w:tcPr>
            <w:tcW w:w="1134" w:type="dxa"/>
          </w:tcPr>
          <w:p w14:paraId="312E2CA4" w14:textId="4329A560" w:rsidR="003B1ACB" w:rsidRPr="00C03728" w:rsidRDefault="00E11317" w:rsidP="006A2A68">
            <w:pPr>
              <w:rPr>
                <w:rFonts w:ascii="Times New Roman" w:hAnsi="Times New Roman" w:cs="Times New Roman"/>
                <w:color w:val="000000" w:themeColor="text1"/>
                <w:sz w:val="22"/>
                <w:szCs w:val="22"/>
                <w:lang w:val="en-US"/>
              </w:rPr>
            </w:pPr>
            <w:r w:rsidRPr="00E11317">
              <w:rPr>
                <w:rFonts w:ascii="Times New Roman" w:hAnsi="Times New Roman" w:cs="Times New Roman"/>
                <w:color w:val="000000" w:themeColor="text1"/>
                <w:sz w:val="22"/>
                <w:szCs w:val="22"/>
                <w:lang w:val="en-US"/>
              </w:rPr>
              <w:t>1</w:t>
            </w:r>
          </w:p>
        </w:tc>
      </w:tr>
      <w:tr w:rsidR="003B1ACB" w:rsidRPr="00C03728" w14:paraId="40E2F657" w14:textId="77777777" w:rsidTr="006A2A68">
        <w:tc>
          <w:tcPr>
            <w:tcW w:w="2410" w:type="dxa"/>
          </w:tcPr>
          <w:p w14:paraId="0E9FD409"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24962128"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2E82C4BD" w14:textId="46537D05" w:rsidR="003B1ACB" w:rsidRPr="00F51ECE" w:rsidRDefault="004B5975"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0.81</w:t>
            </w:r>
          </w:p>
        </w:tc>
        <w:tc>
          <w:tcPr>
            <w:tcW w:w="1134" w:type="dxa"/>
          </w:tcPr>
          <w:p w14:paraId="69C24BE4" w14:textId="17F99E0D"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0.38</w:t>
            </w:r>
          </w:p>
        </w:tc>
        <w:tc>
          <w:tcPr>
            <w:tcW w:w="1134" w:type="dxa"/>
          </w:tcPr>
          <w:p w14:paraId="5DE663BC" w14:textId="6849F7E2"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2.10</w:t>
            </w:r>
          </w:p>
        </w:tc>
        <w:tc>
          <w:tcPr>
            <w:tcW w:w="1134" w:type="dxa"/>
          </w:tcPr>
          <w:p w14:paraId="6A8D1170"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3BB6CC70" w14:textId="77777777" w:rsidTr="006A2A68">
        <w:tc>
          <w:tcPr>
            <w:tcW w:w="5245" w:type="dxa"/>
            <w:gridSpan w:val="3"/>
          </w:tcPr>
          <w:p w14:paraId="5E113CB9" w14:textId="77777777" w:rsidR="003B1ACB" w:rsidRPr="00F51ECE" w:rsidRDefault="003B1ACB" w:rsidP="006A2A68">
            <w:pPr>
              <w:ind w:left="315"/>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Complex Symptoms</w:t>
            </w:r>
          </w:p>
        </w:tc>
        <w:tc>
          <w:tcPr>
            <w:tcW w:w="1701" w:type="dxa"/>
          </w:tcPr>
          <w:p w14:paraId="56536C3B"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596C0A45"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20D2D60E"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536A9A85" w14:textId="77777777" w:rsidR="003B1ACB" w:rsidRPr="00C03728" w:rsidRDefault="003B1ACB" w:rsidP="006A2A68">
            <w:pPr>
              <w:rPr>
                <w:rFonts w:ascii="Times New Roman" w:hAnsi="Times New Roman" w:cs="Times New Roman"/>
                <w:color w:val="000000" w:themeColor="text1"/>
                <w:sz w:val="22"/>
                <w:szCs w:val="22"/>
                <w:lang w:val="en-US"/>
              </w:rPr>
            </w:pPr>
          </w:p>
        </w:tc>
      </w:tr>
      <w:tr w:rsidR="003B1ACB" w:rsidRPr="00C03728" w14:paraId="30F17372" w14:textId="77777777" w:rsidTr="006A2A68">
        <w:trPr>
          <w:trHeight w:val="184"/>
        </w:trPr>
        <w:tc>
          <w:tcPr>
            <w:tcW w:w="2410" w:type="dxa"/>
          </w:tcPr>
          <w:p w14:paraId="6ECDC2A5"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66B12B9A"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35E28FEF" w14:textId="23C2B2B7"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5.44</w:t>
            </w:r>
          </w:p>
        </w:tc>
        <w:tc>
          <w:tcPr>
            <w:tcW w:w="1134" w:type="dxa"/>
          </w:tcPr>
          <w:p w14:paraId="4FB88742" w14:textId="0069F2A1"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0.31</w:t>
            </w:r>
          </w:p>
        </w:tc>
        <w:tc>
          <w:tcPr>
            <w:tcW w:w="1134" w:type="dxa"/>
          </w:tcPr>
          <w:p w14:paraId="7529DB18" w14:textId="73564C3C"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17.57</w:t>
            </w:r>
          </w:p>
        </w:tc>
        <w:tc>
          <w:tcPr>
            <w:tcW w:w="1134" w:type="dxa"/>
          </w:tcPr>
          <w:p w14:paraId="61C72C0A" w14:textId="44053992"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3B1ACB" w:rsidRPr="00C03728" w14:paraId="3D1AB893" w14:textId="77777777" w:rsidTr="006A2A68">
        <w:tc>
          <w:tcPr>
            <w:tcW w:w="2410" w:type="dxa"/>
          </w:tcPr>
          <w:p w14:paraId="39E6A0E6"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5FB77224"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1BA2C013" w14:textId="146F55C8"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-0.28</w:t>
            </w:r>
          </w:p>
        </w:tc>
        <w:tc>
          <w:tcPr>
            <w:tcW w:w="1134" w:type="dxa"/>
          </w:tcPr>
          <w:p w14:paraId="4DAF4915" w14:textId="42F4BAF4"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0.32</w:t>
            </w:r>
          </w:p>
        </w:tc>
        <w:tc>
          <w:tcPr>
            <w:tcW w:w="1134" w:type="dxa"/>
          </w:tcPr>
          <w:p w14:paraId="58937C99" w14:textId="0C8F833B"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-0.87</w:t>
            </w:r>
          </w:p>
        </w:tc>
        <w:tc>
          <w:tcPr>
            <w:tcW w:w="1134" w:type="dxa"/>
          </w:tcPr>
          <w:p w14:paraId="2D1FEED9"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1640DDA7" w14:textId="77777777" w:rsidTr="006A2A68">
        <w:tc>
          <w:tcPr>
            <w:tcW w:w="2410" w:type="dxa"/>
          </w:tcPr>
          <w:p w14:paraId="4527ACA7"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1E1766ED"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02D446ED" w14:textId="0DCD4F2E"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-1.40</w:t>
            </w:r>
          </w:p>
        </w:tc>
        <w:tc>
          <w:tcPr>
            <w:tcW w:w="1134" w:type="dxa"/>
          </w:tcPr>
          <w:p w14:paraId="24B1A7C0" w14:textId="1B7475D7"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0.25</w:t>
            </w:r>
          </w:p>
        </w:tc>
        <w:tc>
          <w:tcPr>
            <w:tcW w:w="1134" w:type="dxa"/>
          </w:tcPr>
          <w:p w14:paraId="4E7D2653" w14:textId="21922BE5"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-5.48</w:t>
            </w:r>
          </w:p>
        </w:tc>
        <w:tc>
          <w:tcPr>
            <w:tcW w:w="1134" w:type="dxa"/>
          </w:tcPr>
          <w:p w14:paraId="32342A20" w14:textId="7553E894"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3B1ACB" w:rsidRPr="00C03728" w14:paraId="162B663E" w14:textId="77777777" w:rsidTr="006A2A68">
        <w:tc>
          <w:tcPr>
            <w:tcW w:w="2410" w:type="dxa"/>
          </w:tcPr>
          <w:p w14:paraId="518402D8"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506DF4A1" w14:textId="3B2DD1CB"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Duration</w:t>
            </w:r>
          </w:p>
        </w:tc>
        <w:tc>
          <w:tcPr>
            <w:tcW w:w="1701" w:type="dxa"/>
          </w:tcPr>
          <w:p w14:paraId="254EAE5D" w14:textId="358EF16C"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-0.00</w:t>
            </w:r>
          </w:p>
        </w:tc>
        <w:tc>
          <w:tcPr>
            <w:tcW w:w="1134" w:type="dxa"/>
          </w:tcPr>
          <w:p w14:paraId="5683F283" w14:textId="7086512F"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0.04</w:t>
            </w:r>
          </w:p>
        </w:tc>
        <w:tc>
          <w:tcPr>
            <w:tcW w:w="1134" w:type="dxa"/>
          </w:tcPr>
          <w:p w14:paraId="1EFB656E" w14:textId="60A8510F"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-0.12</w:t>
            </w:r>
          </w:p>
        </w:tc>
        <w:tc>
          <w:tcPr>
            <w:tcW w:w="1134" w:type="dxa"/>
          </w:tcPr>
          <w:p w14:paraId="2D6EFEA2" w14:textId="0FFA614E"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7F522B62" w14:textId="77777777" w:rsidTr="006A2A68">
        <w:tc>
          <w:tcPr>
            <w:tcW w:w="2410" w:type="dxa"/>
          </w:tcPr>
          <w:p w14:paraId="19FE26C0"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46215F81"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0959A3D8" w14:textId="38EAE0C6"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0.37</w:t>
            </w:r>
          </w:p>
        </w:tc>
        <w:tc>
          <w:tcPr>
            <w:tcW w:w="1134" w:type="dxa"/>
          </w:tcPr>
          <w:p w14:paraId="4EEF4FFD" w14:textId="6167246C"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0.36</w:t>
            </w:r>
          </w:p>
        </w:tc>
        <w:tc>
          <w:tcPr>
            <w:tcW w:w="1134" w:type="dxa"/>
          </w:tcPr>
          <w:p w14:paraId="4DDC716E" w14:textId="6096546D"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1.04</w:t>
            </w:r>
          </w:p>
        </w:tc>
        <w:tc>
          <w:tcPr>
            <w:tcW w:w="1134" w:type="dxa"/>
          </w:tcPr>
          <w:p w14:paraId="1CF85E9B"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59F6DD94" w14:textId="77777777" w:rsidTr="006A2A68">
        <w:tc>
          <w:tcPr>
            <w:tcW w:w="2410" w:type="dxa"/>
          </w:tcPr>
          <w:p w14:paraId="0E574EF5" w14:textId="77777777" w:rsidR="003B1ACB" w:rsidRPr="00F51ECE" w:rsidRDefault="003B1ACB" w:rsidP="006A2A68">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Practical skills</w:t>
            </w:r>
          </w:p>
        </w:tc>
        <w:tc>
          <w:tcPr>
            <w:tcW w:w="2835" w:type="dxa"/>
            <w:gridSpan w:val="2"/>
          </w:tcPr>
          <w:p w14:paraId="467CC653" w14:textId="77777777" w:rsidR="003B1ACB" w:rsidRPr="00F51ECE" w:rsidRDefault="003B1ACB" w:rsidP="006A2A68">
            <w:pPr>
              <w:rPr>
                <w:rFonts w:ascii="Times New Roman" w:hAnsi="Times New Roman" w:cs="Times New Roman"/>
                <w:color w:val="000000" w:themeColor="text1"/>
                <w:sz w:val="22"/>
                <w:szCs w:val="22"/>
                <w:lang w:val="en-US"/>
              </w:rPr>
            </w:pPr>
          </w:p>
        </w:tc>
        <w:tc>
          <w:tcPr>
            <w:tcW w:w="1701" w:type="dxa"/>
          </w:tcPr>
          <w:p w14:paraId="3BD13645"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641BBFEB"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179E85D2"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37808EE6" w14:textId="77777777" w:rsidR="003B1ACB" w:rsidRPr="00C03728" w:rsidRDefault="003B1ACB" w:rsidP="006A2A68">
            <w:pPr>
              <w:rPr>
                <w:rFonts w:ascii="Times New Roman" w:hAnsi="Times New Roman" w:cs="Times New Roman"/>
                <w:color w:val="000000" w:themeColor="text1"/>
                <w:sz w:val="22"/>
                <w:szCs w:val="22"/>
                <w:lang w:val="en-US"/>
              </w:rPr>
            </w:pPr>
          </w:p>
        </w:tc>
      </w:tr>
      <w:tr w:rsidR="003B1ACB" w:rsidRPr="00C03728" w14:paraId="73A1D5B4" w14:textId="77777777" w:rsidTr="006A2A68">
        <w:tc>
          <w:tcPr>
            <w:tcW w:w="2410" w:type="dxa"/>
          </w:tcPr>
          <w:p w14:paraId="6E9F504D"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70D89C7F"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40F89E29" w14:textId="2B8247B8"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5.34</w:t>
            </w:r>
          </w:p>
        </w:tc>
        <w:tc>
          <w:tcPr>
            <w:tcW w:w="1134" w:type="dxa"/>
          </w:tcPr>
          <w:p w14:paraId="1CD865A3" w14:textId="37244451"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0.26</w:t>
            </w:r>
          </w:p>
        </w:tc>
        <w:tc>
          <w:tcPr>
            <w:tcW w:w="1134" w:type="dxa"/>
          </w:tcPr>
          <w:p w14:paraId="34BFD06B" w14:textId="0991965D"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20.67</w:t>
            </w:r>
          </w:p>
        </w:tc>
        <w:tc>
          <w:tcPr>
            <w:tcW w:w="1134" w:type="dxa"/>
          </w:tcPr>
          <w:p w14:paraId="3DAB672C"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3B1ACB" w:rsidRPr="00C03728" w14:paraId="6B717EEC" w14:textId="77777777" w:rsidTr="006A2A68">
        <w:trPr>
          <w:trHeight w:val="94"/>
        </w:trPr>
        <w:tc>
          <w:tcPr>
            <w:tcW w:w="2410" w:type="dxa"/>
          </w:tcPr>
          <w:p w14:paraId="2290489D"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143E6A02"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39758054" w14:textId="5AD70C39"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-0.47</w:t>
            </w:r>
          </w:p>
        </w:tc>
        <w:tc>
          <w:tcPr>
            <w:tcW w:w="1134" w:type="dxa"/>
          </w:tcPr>
          <w:p w14:paraId="6BC8F9CB" w14:textId="3177BF38"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0.27</w:t>
            </w:r>
          </w:p>
        </w:tc>
        <w:tc>
          <w:tcPr>
            <w:tcW w:w="1134" w:type="dxa"/>
          </w:tcPr>
          <w:p w14:paraId="1823D470" w14:textId="60A190C7"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-1.72</w:t>
            </w:r>
          </w:p>
        </w:tc>
        <w:tc>
          <w:tcPr>
            <w:tcW w:w="1134" w:type="dxa"/>
          </w:tcPr>
          <w:p w14:paraId="3199918C"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2B892A36" w14:textId="77777777" w:rsidTr="006A2A68">
        <w:tc>
          <w:tcPr>
            <w:tcW w:w="2410" w:type="dxa"/>
          </w:tcPr>
          <w:p w14:paraId="7C1F267B"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52143B89"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6D3CE489" w14:textId="3BC6318D"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-1.42</w:t>
            </w:r>
          </w:p>
        </w:tc>
        <w:tc>
          <w:tcPr>
            <w:tcW w:w="1134" w:type="dxa"/>
          </w:tcPr>
          <w:p w14:paraId="54185FF1" w14:textId="432E7848"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0.23</w:t>
            </w:r>
          </w:p>
        </w:tc>
        <w:tc>
          <w:tcPr>
            <w:tcW w:w="1134" w:type="dxa"/>
          </w:tcPr>
          <w:p w14:paraId="46258A46" w14:textId="4903B0CD"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-6.12</w:t>
            </w:r>
          </w:p>
        </w:tc>
        <w:tc>
          <w:tcPr>
            <w:tcW w:w="1134" w:type="dxa"/>
          </w:tcPr>
          <w:p w14:paraId="29368496" w14:textId="2B75E72F"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3B1ACB" w:rsidRPr="00C03728" w14:paraId="3267CC4B" w14:textId="77777777" w:rsidTr="006A2A68">
        <w:tc>
          <w:tcPr>
            <w:tcW w:w="2410" w:type="dxa"/>
          </w:tcPr>
          <w:p w14:paraId="48252A8A"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54DDD091" w14:textId="65693120"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Duration</w:t>
            </w:r>
          </w:p>
        </w:tc>
        <w:tc>
          <w:tcPr>
            <w:tcW w:w="1701" w:type="dxa"/>
          </w:tcPr>
          <w:p w14:paraId="5C971BBF" w14:textId="2280F275"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0.05</w:t>
            </w:r>
          </w:p>
        </w:tc>
        <w:tc>
          <w:tcPr>
            <w:tcW w:w="1134" w:type="dxa"/>
          </w:tcPr>
          <w:p w14:paraId="2C105CC2" w14:textId="62EDCD00"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0.03</w:t>
            </w:r>
          </w:p>
        </w:tc>
        <w:tc>
          <w:tcPr>
            <w:tcW w:w="1134" w:type="dxa"/>
          </w:tcPr>
          <w:p w14:paraId="0AC3474F" w14:textId="0C3D1281"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1.54</w:t>
            </w:r>
          </w:p>
        </w:tc>
        <w:tc>
          <w:tcPr>
            <w:tcW w:w="1134" w:type="dxa"/>
          </w:tcPr>
          <w:p w14:paraId="00936A75" w14:textId="56353B9B"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1DDE8F2C" w14:textId="77777777" w:rsidTr="006A2A68">
        <w:tc>
          <w:tcPr>
            <w:tcW w:w="2410" w:type="dxa"/>
          </w:tcPr>
          <w:p w14:paraId="53151F28"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6C591290"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302A1C58" w14:textId="21161269"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0.37</w:t>
            </w:r>
          </w:p>
        </w:tc>
        <w:tc>
          <w:tcPr>
            <w:tcW w:w="1134" w:type="dxa"/>
          </w:tcPr>
          <w:p w14:paraId="5A8E2386" w14:textId="102D191A"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0.33</w:t>
            </w:r>
          </w:p>
        </w:tc>
        <w:tc>
          <w:tcPr>
            <w:tcW w:w="1134" w:type="dxa"/>
          </w:tcPr>
          <w:p w14:paraId="19F5B76E" w14:textId="608816CD" w:rsidR="003B1ACB" w:rsidRPr="00F51ECE" w:rsidRDefault="00B37FC4"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1.15</w:t>
            </w:r>
          </w:p>
        </w:tc>
        <w:tc>
          <w:tcPr>
            <w:tcW w:w="1134" w:type="dxa"/>
          </w:tcPr>
          <w:p w14:paraId="028AB215"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6647F7C1" w14:textId="77777777" w:rsidTr="006A2A68">
        <w:tc>
          <w:tcPr>
            <w:tcW w:w="2410" w:type="dxa"/>
          </w:tcPr>
          <w:p w14:paraId="7E273FA8" w14:textId="77777777" w:rsidR="003B1ACB" w:rsidRPr="00F51ECE" w:rsidRDefault="003B1ACB" w:rsidP="006A2A68">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Oversights</w:t>
            </w:r>
          </w:p>
        </w:tc>
        <w:tc>
          <w:tcPr>
            <w:tcW w:w="2835" w:type="dxa"/>
            <w:gridSpan w:val="2"/>
          </w:tcPr>
          <w:p w14:paraId="42C21B79" w14:textId="77777777" w:rsidR="003B1ACB" w:rsidRPr="00F51ECE" w:rsidRDefault="003B1ACB" w:rsidP="006A2A68">
            <w:pPr>
              <w:rPr>
                <w:rFonts w:ascii="Times New Roman" w:hAnsi="Times New Roman" w:cs="Times New Roman"/>
                <w:color w:val="000000" w:themeColor="text1"/>
                <w:sz w:val="22"/>
                <w:szCs w:val="22"/>
                <w:lang w:val="en-US"/>
              </w:rPr>
            </w:pPr>
          </w:p>
        </w:tc>
        <w:tc>
          <w:tcPr>
            <w:tcW w:w="1701" w:type="dxa"/>
          </w:tcPr>
          <w:p w14:paraId="2BA4CC25"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6C388373"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4F17D514"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6056354F" w14:textId="77777777" w:rsidR="003B1ACB" w:rsidRPr="00C03728" w:rsidRDefault="003B1ACB" w:rsidP="006A2A68">
            <w:pPr>
              <w:rPr>
                <w:rFonts w:ascii="Times New Roman" w:hAnsi="Times New Roman" w:cs="Times New Roman"/>
                <w:color w:val="000000" w:themeColor="text1"/>
                <w:sz w:val="22"/>
                <w:szCs w:val="22"/>
                <w:lang w:val="en-US"/>
              </w:rPr>
            </w:pPr>
          </w:p>
        </w:tc>
      </w:tr>
      <w:tr w:rsidR="003B1ACB" w:rsidRPr="00C03728" w14:paraId="2675A458" w14:textId="77777777" w:rsidTr="006A2A68">
        <w:tc>
          <w:tcPr>
            <w:tcW w:w="2410" w:type="dxa"/>
          </w:tcPr>
          <w:p w14:paraId="71F8A211"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6A6E6926"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28C4C420" w14:textId="642BFAA3"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4.93</w:t>
            </w:r>
          </w:p>
        </w:tc>
        <w:tc>
          <w:tcPr>
            <w:tcW w:w="1134" w:type="dxa"/>
          </w:tcPr>
          <w:p w14:paraId="1FA4D9FE" w14:textId="1A0281EF"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0.27</w:t>
            </w:r>
          </w:p>
        </w:tc>
        <w:tc>
          <w:tcPr>
            <w:tcW w:w="1134" w:type="dxa"/>
          </w:tcPr>
          <w:p w14:paraId="124B9B00" w14:textId="4FE3F894"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18.55</w:t>
            </w:r>
          </w:p>
        </w:tc>
        <w:tc>
          <w:tcPr>
            <w:tcW w:w="1134" w:type="dxa"/>
          </w:tcPr>
          <w:p w14:paraId="79860B8A"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3B1ACB" w:rsidRPr="00C03728" w14:paraId="0ED0A0D9" w14:textId="77777777" w:rsidTr="006A2A68">
        <w:tc>
          <w:tcPr>
            <w:tcW w:w="2410" w:type="dxa"/>
          </w:tcPr>
          <w:p w14:paraId="0A2E9D83"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395D6064"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4E479FD7" w14:textId="02EC7216"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-0.42</w:t>
            </w:r>
          </w:p>
        </w:tc>
        <w:tc>
          <w:tcPr>
            <w:tcW w:w="1134" w:type="dxa"/>
          </w:tcPr>
          <w:p w14:paraId="2CCBC7D5" w14:textId="6FA77B51"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0.28</w:t>
            </w:r>
          </w:p>
        </w:tc>
        <w:tc>
          <w:tcPr>
            <w:tcW w:w="1134" w:type="dxa"/>
          </w:tcPr>
          <w:p w14:paraId="20BE1038" w14:textId="1444BB7E"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-1.50</w:t>
            </w:r>
          </w:p>
        </w:tc>
        <w:tc>
          <w:tcPr>
            <w:tcW w:w="1134" w:type="dxa"/>
          </w:tcPr>
          <w:p w14:paraId="36810604"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3C232B2C" w14:textId="77777777" w:rsidTr="006A2A68">
        <w:tc>
          <w:tcPr>
            <w:tcW w:w="2410" w:type="dxa"/>
          </w:tcPr>
          <w:p w14:paraId="74B74CB1"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3706146B"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7F4A18EB" w14:textId="68134C63"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-1.09</w:t>
            </w:r>
          </w:p>
        </w:tc>
        <w:tc>
          <w:tcPr>
            <w:tcW w:w="1134" w:type="dxa"/>
          </w:tcPr>
          <w:p w14:paraId="58AAFD95" w14:textId="3F24A47D"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0.25</w:t>
            </w:r>
          </w:p>
        </w:tc>
        <w:tc>
          <w:tcPr>
            <w:tcW w:w="1134" w:type="dxa"/>
          </w:tcPr>
          <w:p w14:paraId="32CF340B" w14:textId="707863ED"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-4.47</w:t>
            </w:r>
          </w:p>
        </w:tc>
        <w:tc>
          <w:tcPr>
            <w:tcW w:w="1134" w:type="dxa"/>
          </w:tcPr>
          <w:p w14:paraId="520C4796" w14:textId="2CEB2A16"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.001</w:t>
            </w:r>
          </w:p>
        </w:tc>
      </w:tr>
      <w:tr w:rsidR="003B1ACB" w:rsidRPr="00C03728" w14:paraId="3AA9B43B" w14:textId="77777777" w:rsidTr="006A2A68">
        <w:tc>
          <w:tcPr>
            <w:tcW w:w="2410" w:type="dxa"/>
          </w:tcPr>
          <w:p w14:paraId="2C3BFD1E"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146A4257" w14:textId="5D25BBD3"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Duration</w:t>
            </w:r>
          </w:p>
        </w:tc>
        <w:tc>
          <w:tcPr>
            <w:tcW w:w="1701" w:type="dxa"/>
          </w:tcPr>
          <w:p w14:paraId="4B7FC04C" w14:textId="0AFAB205"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0.06</w:t>
            </w:r>
          </w:p>
        </w:tc>
        <w:tc>
          <w:tcPr>
            <w:tcW w:w="1134" w:type="dxa"/>
          </w:tcPr>
          <w:p w14:paraId="7F010264" w14:textId="3FE8F80B"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0.03</w:t>
            </w:r>
          </w:p>
        </w:tc>
        <w:tc>
          <w:tcPr>
            <w:tcW w:w="1134" w:type="dxa"/>
          </w:tcPr>
          <w:p w14:paraId="64C5ADE9" w14:textId="27676D57"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1.88</w:t>
            </w:r>
          </w:p>
        </w:tc>
        <w:tc>
          <w:tcPr>
            <w:tcW w:w="1134" w:type="dxa"/>
          </w:tcPr>
          <w:p w14:paraId="0EADBFF4" w14:textId="0AE3EDF2"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0DB12E58" w14:textId="77777777" w:rsidTr="006A2A68">
        <w:tc>
          <w:tcPr>
            <w:tcW w:w="2410" w:type="dxa"/>
          </w:tcPr>
          <w:p w14:paraId="1B7404F1"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4CEE4C4B"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x Time</w:t>
            </w:r>
          </w:p>
        </w:tc>
        <w:tc>
          <w:tcPr>
            <w:tcW w:w="1701" w:type="dxa"/>
          </w:tcPr>
          <w:p w14:paraId="6CF1C2AB" w14:textId="2A71000B"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0.55</w:t>
            </w:r>
          </w:p>
        </w:tc>
        <w:tc>
          <w:tcPr>
            <w:tcW w:w="1134" w:type="dxa"/>
          </w:tcPr>
          <w:p w14:paraId="11C609C4" w14:textId="5D4A9846"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0.34</w:t>
            </w:r>
          </w:p>
        </w:tc>
        <w:tc>
          <w:tcPr>
            <w:tcW w:w="1134" w:type="dxa"/>
          </w:tcPr>
          <w:p w14:paraId="7571708D" w14:textId="2FB17830"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1.59</w:t>
            </w:r>
          </w:p>
        </w:tc>
        <w:tc>
          <w:tcPr>
            <w:tcW w:w="1134" w:type="dxa"/>
          </w:tcPr>
          <w:p w14:paraId="1BF7D4F3"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2EABFC52" w14:textId="77777777" w:rsidTr="006A2A68">
        <w:tc>
          <w:tcPr>
            <w:tcW w:w="2410" w:type="dxa"/>
          </w:tcPr>
          <w:p w14:paraId="614BA50F" w14:textId="77777777" w:rsidR="003B1ACB" w:rsidRPr="00F51ECE" w:rsidRDefault="003B1ACB" w:rsidP="006A2A68">
            <w:pPr>
              <w:ind w:left="323"/>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Harm/ Suicidality</w:t>
            </w:r>
          </w:p>
        </w:tc>
        <w:tc>
          <w:tcPr>
            <w:tcW w:w="2835" w:type="dxa"/>
            <w:gridSpan w:val="2"/>
          </w:tcPr>
          <w:p w14:paraId="2E08080B" w14:textId="77777777" w:rsidR="003B1ACB" w:rsidRPr="00F51ECE" w:rsidRDefault="003B1ACB" w:rsidP="006A2A68">
            <w:pPr>
              <w:rPr>
                <w:rFonts w:ascii="Times New Roman" w:hAnsi="Times New Roman" w:cs="Times New Roman"/>
                <w:color w:val="000000" w:themeColor="text1"/>
                <w:sz w:val="22"/>
                <w:szCs w:val="22"/>
                <w:lang w:val="en-US"/>
              </w:rPr>
            </w:pPr>
          </w:p>
        </w:tc>
        <w:tc>
          <w:tcPr>
            <w:tcW w:w="1701" w:type="dxa"/>
          </w:tcPr>
          <w:p w14:paraId="05294E70"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1CB2DA42"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146BD8F7" w14:textId="77777777" w:rsidR="003B1ACB" w:rsidRPr="00F51ECE" w:rsidRDefault="003B1ACB" w:rsidP="006A2A68">
            <w:pPr>
              <w:rPr>
                <w:rFonts w:ascii="Times New Roman" w:hAnsi="Times New Roman" w:cs="Times New Roman"/>
                <w:color w:val="000000" w:themeColor="text1"/>
                <w:sz w:val="22"/>
                <w:szCs w:val="22"/>
                <w:lang w:val="en-US"/>
              </w:rPr>
            </w:pPr>
          </w:p>
        </w:tc>
        <w:tc>
          <w:tcPr>
            <w:tcW w:w="1134" w:type="dxa"/>
          </w:tcPr>
          <w:p w14:paraId="086F3E0C" w14:textId="77777777" w:rsidR="003B1ACB" w:rsidRPr="00C03728" w:rsidRDefault="003B1ACB" w:rsidP="006A2A68">
            <w:pPr>
              <w:rPr>
                <w:rFonts w:ascii="Times New Roman" w:hAnsi="Times New Roman" w:cs="Times New Roman"/>
                <w:color w:val="000000" w:themeColor="text1"/>
                <w:sz w:val="22"/>
                <w:szCs w:val="22"/>
                <w:lang w:val="en-US"/>
              </w:rPr>
            </w:pPr>
          </w:p>
        </w:tc>
      </w:tr>
      <w:tr w:rsidR="003B1ACB" w:rsidRPr="00C03728" w14:paraId="3812E8BA" w14:textId="77777777" w:rsidTr="006A2A68">
        <w:tc>
          <w:tcPr>
            <w:tcW w:w="2410" w:type="dxa"/>
          </w:tcPr>
          <w:p w14:paraId="16FBA4D7"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4EEF97C8"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Intercept</w:t>
            </w:r>
          </w:p>
        </w:tc>
        <w:tc>
          <w:tcPr>
            <w:tcW w:w="1701" w:type="dxa"/>
          </w:tcPr>
          <w:p w14:paraId="589EBF07" w14:textId="79EFCC72"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4.17</w:t>
            </w:r>
          </w:p>
        </w:tc>
        <w:tc>
          <w:tcPr>
            <w:tcW w:w="1134" w:type="dxa"/>
          </w:tcPr>
          <w:p w14:paraId="5D13548B" w14:textId="2F27A68A"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0.34</w:t>
            </w:r>
          </w:p>
        </w:tc>
        <w:tc>
          <w:tcPr>
            <w:tcW w:w="1134" w:type="dxa"/>
          </w:tcPr>
          <w:p w14:paraId="499F5301" w14:textId="047C3C41"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12.11</w:t>
            </w:r>
          </w:p>
        </w:tc>
        <w:tc>
          <w:tcPr>
            <w:tcW w:w="1134" w:type="dxa"/>
          </w:tcPr>
          <w:p w14:paraId="00402688" w14:textId="21E8FEFD"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&lt; .001</w:t>
            </w:r>
          </w:p>
        </w:tc>
      </w:tr>
      <w:tr w:rsidR="003B1ACB" w:rsidRPr="00C03728" w14:paraId="15F965FD" w14:textId="77777777" w:rsidTr="006A2A68">
        <w:tc>
          <w:tcPr>
            <w:tcW w:w="2410" w:type="dxa"/>
          </w:tcPr>
          <w:p w14:paraId="4876FFB0"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183BDC2E"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Group (VP)</w:t>
            </w:r>
          </w:p>
        </w:tc>
        <w:tc>
          <w:tcPr>
            <w:tcW w:w="1701" w:type="dxa"/>
          </w:tcPr>
          <w:p w14:paraId="4B7A9100" w14:textId="1443BB8B"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-0.44</w:t>
            </w:r>
          </w:p>
        </w:tc>
        <w:tc>
          <w:tcPr>
            <w:tcW w:w="1134" w:type="dxa"/>
          </w:tcPr>
          <w:p w14:paraId="381980FF" w14:textId="4D795ECA"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0.35</w:t>
            </w:r>
          </w:p>
        </w:tc>
        <w:tc>
          <w:tcPr>
            <w:tcW w:w="1134" w:type="dxa"/>
          </w:tcPr>
          <w:p w14:paraId="457681DD" w14:textId="448A6B7C"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-1.25</w:t>
            </w:r>
          </w:p>
        </w:tc>
        <w:tc>
          <w:tcPr>
            <w:tcW w:w="1134" w:type="dxa"/>
          </w:tcPr>
          <w:p w14:paraId="6E60E335" w14:textId="77777777" w:rsidR="003B1ACB" w:rsidRPr="00C03728" w:rsidRDefault="003B1ACB"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5F460FD9" w14:textId="77777777" w:rsidTr="006A2A68">
        <w:tc>
          <w:tcPr>
            <w:tcW w:w="2410" w:type="dxa"/>
          </w:tcPr>
          <w:p w14:paraId="1BCA4699"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3A030B16" w14:textId="77777777" w:rsidR="003B1ACB" w:rsidRPr="00F51ECE" w:rsidRDefault="003B1ACB" w:rsidP="006A2A68">
            <w:pPr>
              <w:rPr>
                <w:rFonts w:ascii="Times New Roman" w:hAnsi="Times New Roman" w:cs="Times New Roman"/>
                <w:color w:val="000000" w:themeColor="text1"/>
                <w:sz w:val="22"/>
                <w:szCs w:val="22"/>
                <w:lang w:val="en-US"/>
              </w:rPr>
            </w:pPr>
            <w:r w:rsidRPr="00F51ECE">
              <w:rPr>
                <w:rFonts w:ascii="Times New Roman" w:hAnsi="Times New Roman" w:cs="Times New Roman"/>
                <w:color w:val="000000" w:themeColor="text1"/>
                <w:sz w:val="22"/>
                <w:szCs w:val="22"/>
                <w:lang w:val="en-US"/>
              </w:rPr>
              <w:t>Time (Post)</w:t>
            </w:r>
          </w:p>
        </w:tc>
        <w:tc>
          <w:tcPr>
            <w:tcW w:w="1701" w:type="dxa"/>
          </w:tcPr>
          <w:p w14:paraId="21CD2AFA" w14:textId="2FE25A15"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-0.95</w:t>
            </w:r>
          </w:p>
        </w:tc>
        <w:tc>
          <w:tcPr>
            <w:tcW w:w="1134" w:type="dxa"/>
          </w:tcPr>
          <w:p w14:paraId="56F68672" w14:textId="78AD1021"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0.27</w:t>
            </w:r>
          </w:p>
        </w:tc>
        <w:tc>
          <w:tcPr>
            <w:tcW w:w="1134" w:type="dxa"/>
          </w:tcPr>
          <w:p w14:paraId="4A90A425" w14:textId="14B1DDD0"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-3.52</w:t>
            </w:r>
          </w:p>
        </w:tc>
        <w:tc>
          <w:tcPr>
            <w:tcW w:w="1134" w:type="dxa"/>
          </w:tcPr>
          <w:p w14:paraId="29F60C64" w14:textId="6926DF59" w:rsidR="003B1ACB" w:rsidRPr="00C03728" w:rsidRDefault="003B1ACB" w:rsidP="006A2A68">
            <w:pPr>
              <w:jc w:val="both"/>
              <w:rPr>
                <w:rFonts w:ascii="Times New Roman" w:hAnsi="Times New Roman" w:cs="Times New Roman"/>
                <w:color w:val="000000" w:themeColor="text1"/>
                <w:sz w:val="22"/>
                <w:szCs w:val="22"/>
                <w:highlight w:val="yellow"/>
                <w:lang w:val="en-US"/>
              </w:rPr>
            </w:pPr>
            <w:r w:rsidRPr="00EC26EA">
              <w:rPr>
                <w:rFonts w:ascii="Times New Roman" w:hAnsi="Times New Roman" w:cs="Times New Roman"/>
                <w:color w:val="000000" w:themeColor="text1"/>
                <w:sz w:val="22"/>
                <w:szCs w:val="22"/>
                <w:lang w:val="en-US"/>
              </w:rPr>
              <w:t>.00</w:t>
            </w:r>
            <w:r w:rsidR="00E11317">
              <w:rPr>
                <w:rFonts w:ascii="Times New Roman" w:hAnsi="Times New Roman" w:cs="Times New Roman"/>
                <w:color w:val="000000" w:themeColor="text1"/>
                <w:sz w:val="22"/>
                <w:szCs w:val="22"/>
                <w:lang w:val="en-US"/>
              </w:rPr>
              <w:t>3</w:t>
            </w:r>
          </w:p>
        </w:tc>
      </w:tr>
      <w:tr w:rsidR="003B1ACB" w:rsidRPr="00C03728" w14:paraId="0AF40DB6" w14:textId="77777777" w:rsidTr="006A2A68">
        <w:tc>
          <w:tcPr>
            <w:tcW w:w="2410" w:type="dxa"/>
          </w:tcPr>
          <w:p w14:paraId="1DDAE887" w14:textId="77777777" w:rsidR="003B1ACB" w:rsidRPr="00F51ECE" w:rsidRDefault="003B1ACB" w:rsidP="006A2A68">
            <w:pPr>
              <w:rPr>
                <w:rFonts w:ascii="Times New Roman" w:hAnsi="Times New Roman" w:cs="Times New Roman"/>
                <w:color w:val="000000" w:themeColor="text1"/>
                <w:sz w:val="22"/>
                <w:szCs w:val="22"/>
                <w:lang w:val="en-US"/>
              </w:rPr>
            </w:pPr>
          </w:p>
        </w:tc>
        <w:tc>
          <w:tcPr>
            <w:tcW w:w="2835" w:type="dxa"/>
            <w:gridSpan w:val="2"/>
          </w:tcPr>
          <w:p w14:paraId="72173DB6" w14:textId="3C3F4F32" w:rsidR="003B1ACB" w:rsidRPr="00F51ECE" w:rsidRDefault="00D6754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Duration</w:t>
            </w:r>
          </w:p>
        </w:tc>
        <w:tc>
          <w:tcPr>
            <w:tcW w:w="1701" w:type="dxa"/>
          </w:tcPr>
          <w:p w14:paraId="00A75194" w14:textId="4732F94D"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0.05</w:t>
            </w:r>
          </w:p>
        </w:tc>
        <w:tc>
          <w:tcPr>
            <w:tcW w:w="1134" w:type="dxa"/>
          </w:tcPr>
          <w:p w14:paraId="2DF141F4" w14:textId="66681C9A"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0.04</w:t>
            </w:r>
          </w:p>
        </w:tc>
        <w:tc>
          <w:tcPr>
            <w:tcW w:w="1134" w:type="dxa"/>
          </w:tcPr>
          <w:p w14:paraId="1B7C0769" w14:textId="13B0FC46" w:rsidR="003B1ACB" w:rsidRPr="00F51ECE" w:rsidRDefault="008D3796"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1.13</w:t>
            </w:r>
          </w:p>
        </w:tc>
        <w:tc>
          <w:tcPr>
            <w:tcW w:w="1134" w:type="dxa"/>
          </w:tcPr>
          <w:p w14:paraId="0034F6FE" w14:textId="354D4ECB" w:rsidR="003B1ACB" w:rsidRPr="00C03728" w:rsidRDefault="00E11317" w:rsidP="006A2A68">
            <w:pPr>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w:t>
            </w:r>
          </w:p>
        </w:tc>
      </w:tr>
      <w:tr w:rsidR="003B1ACB" w:rsidRPr="00C03728" w14:paraId="0BF981D3" w14:textId="77777777" w:rsidTr="006A2A68">
        <w:tc>
          <w:tcPr>
            <w:tcW w:w="2410" w:type="dxa"/>
          </w:tcPr>
          <w:p w14:paraId="4FBEA704" w14:textId="77777777" w:rsidR="003B1ACB" w:rsidRPr="00F51ECE" w:rsidRDefault="003B1ACB" w:rsidP="006A2A68">
            <w:pPr>
              <w:rPr>
                <w:rFonts w:ascii="Times New Roman" w:hAnsi="Times New Roman" w:cs="Times New Roman"/>
                <w:color w:val="000000" w:themeColor="text1"/>
                <w:lang w:val="en-US"/>
              </w:rPr>
            </w:pPr>
          </w:p>
        </w:tc>
        <w:tc>
          <w:tcPr>
            <w:tcW w:w="2835" w:type="dxa"/>
            <w:gridSpan w:val="2"/>
          </w:tcPr>
          <w:p w14:paraId="601A353F" w14:textId="77777777" w:rsidR="003B1ACB" w:rsidRPr="00F51ECE" w:rsidRDefault="003B1ACB" w:rsidP="006A2A68">
            <w:pPr>
              <w:rPr>
                <w:rFonts w:ascii="Times New Roman" w:hAnsi="Times New Roman" w:cs="Times New Roman"/>
                <w:color w:val="000000" w:themeColor="text1"/>
                <w:lang w:val="en-US"/>
              </w:rPr>
            </w:pPr>
            <w:r w:rsidRPr="00F51ECE">
              <w:rPr>
                <w:rFonts w:ascii="Times New Roman" w:hAnsi="Times New Roman" w:cs="Times New Roman"/>
                <w:color w:val="000000" w:themeColor="text1"/>
                <w:sz w:val="22"/>
                <w:szCs w:val="22"/>
                <w:lang w:val="en-US"/>
              </w:rPr>
              <w:t>Group x Time</w:t>
            </w:r>
          </w:p>
        </w:tc>
        <w:tc>
          <w:tcPr>
            <w:tcW w:w="1701" w:type="dxa"/>
          </w:tcPr>
          <w:p w14:paraId="6879A14E" w14:textId="04DCCD7E" w:rsidR="003B1ACB" w:rsidRPr="00F51ECE" w:rsidRDefault="008D3796" w:rsidP="006A2A68">
            <w:pPr>
              <w:rPr>
                <w:rFonts w:ascii="Times New Roman" w:hAnsi="Times New Roman" w:cs="Times New Roman"/>
                <w:color w:val="000000" w:themeColor="text1"/>
                <w:lang w:val="en-US"/>
              </w:rPr>
            </w:pPr>
            <w:r>
              <w:rPr>
                <w:rFonts w:ascii="Times New Roman" w:hAnsi="Times New Roman" w:cs="Times New Roman"/>
                <w:color w:val="000000" w:themeColor="text1"/>
                <w:lang w:val="en-US"/>
              </w:rPr>
              <w:t>0.18</w:t>
            </w:r>
          </w:p>
        </w:tc>
        <w:tc>
          <w:tcPr>
            <w:tcW w:w="1134" w:type="dxa"/>
          </w:tcPr>
          <w:p w14:paraId="1D2E0B00" w14:textId="4AECBA43" w:rsidR="003B1ACB" w:rsidRPr="00F51ECE" w:rsidRDefault="008D3796" w:rsidP="006A2A68">
            <w:pPr>
              <w:rPr>
                <w:rFonts w:ascii="Times New Roman" w:hAnsi="Times New Roman" w:cs="Times New Roman"/>
                <w:color w:val="000000" w:themeColor="text1"/>
                <w:lang w:val="en-US"/>
              </w:rPr>
            </w:pPr>
            <w:r>
              <w:rPr>
                <w:rFonts w:ascii="Times New Roman" w:hAnsi="Times New Roman" w:cs="Times New Roman"/>
                <w:color w:val="000000" w:themeColor="text1"/>
                <w:lang w:val="en-US"/>
              </w:rPr>
              <w:t>0.38</w:t>
            </w:r>
          </w:p>
        </w:tc>
        <w:tc>
          <w:tcPr>
            <w:tcW w:w="1134" w:type="dxa"/>
          </w:tcPr>
          <w:p w14:paraId="0A68B46D" w14:textId="2AC10FC4" w:rsidR="003B1ACB" w:rsidRPr="00F51ECE" w:rsidRDefault="008D3796" w:rsidP="006A2A68">
            <w:pPr>
              <w:rPr>
                <w:rFonts w:ascii="Times New Roman" w:hAnsi="Times New Roman" w:cs="Times New Roman"/>
                <w:color w:val="000000" w:themeColor="text1"/>
                <w:lang w:val="en-US"/>
              </w:rPr>
            </w:pPr>
            <w:r>
              <w:rPr>
                <w:rFonts w:ascii="Times New Roman" w:hAnsi="Times New Roman" w:cs="Times New Roman"/>
                <w:color w:val="000000" w:themeColor="text1"/>
                <w:lang w:val="en-US"/>
              </w:rPr>
              <w:t>0.48</w:t>
            </w:r>
          </w:p>
        </w:tc>
        <w:tc>
          <w:tcPr>
            <w:tcW w:w="1134" w:type="dxa"/>
          </w:tcPr>
          <w:p w14:paraId="6DDE80A1" w14:textId="77777777" w:rsidR="003B1ACB" w:rsidRPr="00C03728" w:rsidRDefault="003B1ACB" w:rsidP="006A2A68">
            <w:pPr>
              <w:rPr>
                <w:rFonts w:ascii="Times New Roman" w:hAnsi="Times New Roman" w:cs="Times New Roman"/>
                <w:color w:val="000000" w:themeColor="text1"/>
                <w:lang w:val="en-US"/>
              </w:rPr>
            </w:pPr>
            <w:r>
              <w:rPr>
                <w:rFonts w:ascii="Times New Roman" w:hAnsi="Times New Roman" w:cs="Times New Roman"/>
                <w:color w:val="000000" w:themeColor="text1"/>
                <w:lang w:val="en-US"/>
              </w:rPr>
              <w:t>1</w:t>
            </w:r>
          </w:p>
        </w:tc>
      </w:tr>
      <w:tr w:rsidR="003B1ACB" w:rsidRPr="00C2705C" w14:paraId="0F1A2A41" w14:textId="77777777" w:rsidTr="006A2A68">
        <w:tc>
          <w:tcPr>
            <w:tcW w:w="10348" w:type="dxa"/>
            <w:gridSpan w:val="7"/>
            <w:tcBorders>
              <w:top w:val="single" w:sz="4" w:space="0" w:color="auto"/>
            </w:tcBorders>
          </w:tcPr>
          <w:p w14:paraId="7DF62D54" w14:textId="0419467F"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i/>
                <w:iCs/>
                <w:color w:val="000000" w:themeColor="text1"/>
                <w:sz w:val="22"/>
                <w:szCs w:val="22"/>
                <w:lang w:val="en-US"/>
              </w:rPr>
              <w:t xml:space="preserve">Notes. </w:t>
            </w:r>
            <w:r w:rsidRPr="00F51ECE">
              <w:rPr>
                <w:rFonts w:ascii="Times New Roman" w:hAnsi="Times New Roman" w:cs="Times New Roman"/>
                <w:sz w:val="22"/>
                <w:szCs w:val="22"/>
                <w:lang w:val="en-US"/>
              </w:rPr>
              <w:t>Overall insecurity: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1</w:t>
            </w:r>
            <w:r w:rsidR="008D3796">
              <w:rPr>
                <w:rFonts w:ascii="Times New Roman" w:hAnsi="Times New Roman" w:cs="Times New Roman"/>
                <w:sz w:val="22"/>
                <w:szCs w:val="22"/>
                <w:lang w:val="en-US"/>
              </w:rPr>
              <w:t>6</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48</w:t>
            </w:r>
            <w:r w:rsidRPr="00F51ECE">
              <w:rPr>
                <w:rFonts w:ascii="Times New Roman" w:hAnsi="Times New Roman" w:cs="Times New Roman"/>
                <w:sz w:val="22"/>
                <w:szCs w:val="22"/>
                <w:lang w:val="en-US"/>
              </w:rPr>
              <w:t xml:space="preserve">; </w:t>
            </w:r>
          </w:p>
          <w:p w14:paraId="6835D9C3" w14:textId="44DE98F5"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Building relationship: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D3796">
              <w:rPr>
                <w:rFonts w:ascii="Times New Roman" w:hAnsi="Times New Roman" w:cs="Times New Roman"/>
                <w:sz w:val="22"/>
                <w:szCs w:val="22"/>
                <w:lang w:val="en-US"/>
              </w:rPr>
              <w:t>04</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37</w:t>
            </w:r>
            <w:r w:rsidRPr="00F51ECE">
              <w:rPr>
                <w:rFonts w:ascii="Times New Roman" w:hAnsi="Times New Roman" w:cs="Times New Roman"/>
                <w:sz w:val="22"/>
                <w:szCs w:val="22"/>
                <w:lang w:val="en-US"/>
              </w:rPr>
              <w:t xml:space="preserve">; </w:t>
            </w:r>
          </w:p>
          <w:p w14:paraId="74EFFD8E" w14:textId="77D6A238"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Complex symptoms: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D3796">
              <w:rPr>
                <w:rFonts w:ascii="Times New Roman" w:hAnsi="Times New Roman" w:cs="Times New Roman"/>
                <w:sz w:val="22"/>
                <w:szCs w:val="22"/>
                <w:lang w:val="en-US"/>
              </w:rPr>
              <w:t>14</w:t>
            </w:r>
            <w:r>
              <w:rPr>
                <w:rFonts w:ascii="Times New Roman" w:hAnsi="Times New Roman" w:cs="Times New Roman"/>
                <w:sz w:val="22"/>
                <w:szCs w:val="22"/>
                <w:lang w:val="en-US"/>
              </w:rPr>
              <w:t>;</w:t>
            </w:r>
            <w:r w:rsidRPr="00F51ECE">
              <w:rPr>
                <w:rFonts w:ascii="Times New Roman" w:hAnsi="Times New Roman" w:cs="Times New Roman"/>
                <w:sz w:val="22"/>
                <w:szCs w:val="22"/>
                <w:lang w:val="en-US"/>
              </w:rPr>
              <w:t xml:space="preserve">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4</w:t>
            </w:r>
            <w:r w:rsidR="008D3796">
              <w:rPr>
                <w:rFonts w:ascii="Times New Roman" w:hAnsi="Times New Roman" w:cs="Times New Roman"/>
                <w:sz w:val="22"/>
                <w:szCs w:val="22"/>
                <w:lang w:val="en-US"/>
              </w:rPr>
              <w:t>7</w:t>
            </w:r>
            <w:r w:rsidRPr="00F51ECE">
              <w:rPr>
                <w:rFonts w:ascii="Times New Roman" w:hAnsi="Times New Roman" w:cs="Times New Roman"/>
                <w:sz w:val="22"/>
                <w:szCs w:val="22"/>
                <w:lang w:val="en-US"/>
              </w:rPr>
              <w:t xml:space="preserve">; </w:t>
            </w:r>
          </w:p>
          <w:p w14:paraId="35DF2A1F" w14:textId="6E3F24C1"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Practical skills: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4</w:t>
            </w:r>
            <w:r w:rsidR="008D3796">
              <w:rPr>
                <w:rFonts w:ascii="Times New Roman" w:hAnsi="Times New Roman" w:cs="Times New Roman"/>
                <w:sz w:val="22"/>
                <w:szCs w:val="22"/>
                <w:lang w:val="en-US"/>
              </w:rPr>
              <w:t>3</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D3796">
              <w:rPr>
                <w:rFonts w:ascii="Times New Roman" w:hAnsi="Times New Roman" w:cs="Times New Roman"/>
                <w:sz w:val="22"/>
                <w:szCs w:val="22"/>
                <w:lang w:val="en-US"/>
              </w:rPr>
              <w:t>21</w:t>
            </w:r>
            <w:r w:rsidRPr="00F51ECE">
              <w:rPr>
                <w:rFonts w:ascii="Times New Roman" w:hAnsi="Times New Roman" w:cs="Times New Roman"/>
                <w:sz w:val="22"/>
                <w:szCs w:val="22"/>
                <w:lang w:val="en-US"/>
              </w:rPr>
              <w:t xml:space="preserve">; </w:t>
            </w:r>
          </w:p>
          <w:p w14:paraId="4D5FB2B7" w14:textId="5002CE70"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Oversights: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D3796">
              <w:rPr>
                <w:rFonts w:ascii="Times New Roman" w:hAnsi="Times New Roman" w:cs="Times New Roman"/>
                <w:sz w:val="22"/>
                <w:szCs w:val="22"/>
                <w:lang w:val="en-US"/>
              </w:rPr>
              <w:t>12</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34</w:t>
            </w:r>
            <w:r w:rsidRPr="00F51ECE">
              <w:rPr>
                <w:rFonts w:ascii="Times New Roman" w:hAnsi="Times New Roman" w:cs="Times New Roman"/>
                <w:sz w:val="22"/>
                <w:szCs w:val="22"/>
                <w:lang w:val="en-US"/>
              </w:rPr>
              <w:t xml:space="preserve">; </w:t>
            </w:r>
          </w:p>
          <w:p w14:paraId="6B57ECF2" w14:textId="26B3F06F" w:rsidR="003B1ACB" w:rsidRPr="00F51ECE" w:rsidRDefault="003B1ACB" w:rsidP="006A2A68">
            <w:pPr>
              <w:rPr>
                <w:rFonts w:ascii="Times New Roman" w:hAnsi="Times New Roman" w:cs="Times New Roman"/>
                <w:sz w:val="22"/>
                <w:szCs w:val="22"/>
                <w:lang w:val="en-US"/>
              </w:rPr>
            </w:pPr>
            <w:r w:rsidRPr="00F51ECE">
              <w:rPr>
                <w:rFonts w:ascii="Times New Roman" w:hAnsi="Times New Roman" w:cs="Times New Roman"/>
                <w:sz w:val="22"/>
                <w:szCs w:val="22"/>
                <w:lang w:val="en-US"/>
              </w:rPr>
              <w:t>Harm/Suicidality: Marginal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sidR="008D3796">
              <w:rPr>
                <w:rFonts w:ascii="Times New Roman" w:hAnsi="Times New Roman" w:cs="Times New Roman"/>
                <w:sz w:val="22"/>
                <w:szCs w:val="22"/>
                <w:lang w:val="en-US"/>
              </w:rPr>
              <w:t>08</w:t>
            </w:r>
            <w:r w:rsidRPr="00F51ECE">
              <w:rPr>
                <w:rFonts w:ascii="Times New Roman" w:hAnsi="Times New Roman" w:cs="Times New Roman"/>
                <w:sz w:val="22"/>
                <w:szCs w:val="22"/>
                <w:lang w:val="en-US"/>
              </w:rPr>
              <w:t>; Conditional R</w:t>
            </w:r>
            <w:r w:rsidRPr="00F51ECE">
              <w:rPr>
                <w:rFonts w:ascii="Times New Roman" w:hAnsi="Times New Roman" w:cs="Times New Roman"/>
                <w:sz w:val="22"/>
                <w:szCs w:val="22"/>
                <w:vertAlign w:val="superscript"/>
                <w:lang w:val="en-US"/>
              </w:rPr>
              <w:t>2</w:t>
            </w:r>
            <w:r w:rsidRPr="00F51ECE">
              <w:rPr>
                <w:rFonts w:ascii="Times New Roman" w:hAnsi="Times New Roman" w:cs="Times New Roman"/>
                <w:sz w:val="22"/>
                <w:szCs w:val="22"/>
                <w:lang w:val="en-US"/>
              </w:rPr>
              <w:t xml:space="preserve"> = 0.</w:t>
            </w:r>
            <w:r>
              <w:rPr>
                <w:rFonts w:ascii="Times New Roman" w:hAnsi="Times New Roman" w:cs="Times New Roman"/>
                <w:sz w:val="22"/>
                <w:szCs w:val="22"/>
                <w:lang w:val="en-US"/>
              </w:rPr>
              <w:t>47</w:t>
            </w:r>
            <w:r w:rsidRPr="00F51ECE">
              <w:rPr>
                <w:rFonts w:ascii="Times New Roman" w:hAnsi="Times New Roman" w:cs="Times New Roman"/>
                <w:sz w:val="22"/>
                <w:szCs w:val="22"/>
                <w:lang w:val="en-US"/>
              </w:rPr>
              <w:t xml:space="preserve">; </w:t>
            </w:r>
          </w:p>
          <w:p w14:paraId="2729F148" w14:textId="77777777" w:rsidR="003B1ACB" w:rsidRPr="00F51ECE" w:rsidRDefault="003B1ACB" w:rsidP="006A2A68">
            <w:pPr>
              <w:rPr>
                <w:rFonts w:ascii="Times New Roman" w:hAnsi="Times New Roman" w:cs="Times New Roman"/>
                <w:color w:val="000000" w:themeColor="text1"/>
                <w:lang w:val="en-US"/>
              </w:rPr>
            </w:pPr>
            <w:r w:rsidRPr="00F51ECE">
              <w:rPr>
                <w:rFonts w:ascii="Times New Roman" w:hAnsi="Times New Roman" w:cs="Times New Roman"/>
                <w:sz w:val="22"/>
                <w:szCs w:val="22"/>
                <w:lang w:val="en-US"/>
              </w:rPr>
              <w:t>p-values were adjusted for multiple comparisons using the Holm correction.</w:t>
            </w:r>
          </w:p>
        </w:tc>
      </w:tr>
    </w:tbl>
    <w:p w14:paraId="0A20B7BD" w14:textId="77777777" w:rsidR="003B1ACB" w:rsidRPr="001E1E5E" w:rsidRDefault="003B1ACB" w:rsidP="00690E2A">
      <w:pPr>
        <w:rPr>
          <w:rFonts w:ascii="Times New Roman" w:hAnsi="Times New Roman" w:cs="Times New Roman"/>
          <w:lang w:val="en-US"/>
        </w:rPr>
      </w:pPr>
    </w:p>
    <w:sectPr w:rsidR="003B1ACB" w:rsidRPr="001E1E5E">
      <w:head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56B2F" w14:textId="77777777" w:rsidR="00BD3568" w:rsidRDefault="00BD3568" w:rsidP="00335E09">
      <w:pPr>
        <w:spacing w:after="0" w:line="240" w:lineRule="auto"/>
      </w:pPr>
      <w:r>
        <w:separator/>
      </w:r>
    </w:p>
  </w:endnote>
  <w:endnote w:type="continuationSeparator" w:id="0">
    <w:p w14:paraId="14DABEF8" w14:textId="77777777" w:rsidR="00BD3568" w:rsidRDefault="00BD3568" w:rsidP="00335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xsys">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ibertineMathBMI">
    <w:altName w:val="Yu Gothic"/>
    <w:panose1 w:val="00000000000000000000"/>
    <w:charset w:val="80"/>
    <w:family w:val="auto"/>
    <w:notTrueType/>
    <w:pitch w:val="default"/>
    <w:sig w:usb0="00000001" w:usb1="08070000" w:usb2="00000010" w:usb3="00000000" w:csb0="00020000" w:csb1="00000000"/>
  </w:font>
  <w:font w:name="LinLibertineTZ">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5391" w14:textId="77777777" w:rsidR="00BD3568" w:rsidRDefault="00BD3568" w:rsidP="00335E09">
      <w:pPr>
        <w:spacing w:after="0" w:line="240" w:lineRule="auto"/>
      </w:pPr>
      <w:r>
        <w:separator/>
      </w:r>
    </w:p>
  </w:footnote>
  <w:footnote w:type="continuationSeparator" w:id="0">
    <w:p w14:paraId="4D236D9D" w14:textId="77777777" w:rsidR="00BD3568" w:rsidRDefault="00BD3568" w:rsidP="00335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7378" w14:textId="1B995102" w:rsidR="00335E09" w:rsidRPr="00335E09" w:rsidRDefault="00417AED" w:rsidP="00417AED">
    <w:pPr>
      <w:pStyle w:val="Kopfzeile"/>
      <w:rPr>
        <w:lang w:val="en-US"/>
      </w:rPr>
    </w:pPr>
    <w:r>
      <w:rPr>
        <w:rFonts w:ascii="Times New Roman" w:hAnsi="Times New Roman" w:cs="Times New Roman"/>
        <w:lang w:val="en-US"/>
      </w:rPr>
      <w:t xml:space="preserve">AI-ENABLED VIRTUAL PATIENT SIMULATION IN PSYCHOTHERAPY </w:t>
    </w:r>
    <w:r w:rsidR="00E1231E">
      <w:rPr>
        <w:rFonts w:ascii="Times New Roman" w:hAnsi="Times New Roman" w:cs="Times New Roman"/>
        <w:lang w:val="en-US"/>
      </w:rPr>
      <w:t>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47C9D"/>
    <w:multiLevelType w:val="hybridMultilevel"/>
    <w:tmpl w:val="BD5287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DB10126"/>
    <w:multiLevelType w:val="multilevel"/>
    <w:tmpl w:val="7B5A8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71121"/>
    <w:multiLevelType w:val="multilevel"/>
    <w:tmpl w:val="AB6C0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327AC1"/>
    <w:multiLevelType w:val="hybridMultilevel"/>
    <w:tmpl w:val="06FC5E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A932C72"/>
    <w:multiLevelType w:val="hybridMultilevel"/>
    <w:tmpl w:val="316670C8"/>
    <w:lvl w:ilvl="0" w:tplc="D6A07320">
      <w:start w:val="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9450200">
    <w:abstractNumId w:val="3"/>
  </w:num>
  <w:num w:numId="2" w16cid:durableId="842280897">
    <w:abstractNumId w:val="1"/>
  </w:num>
  <w:num w:numId="3" w16cid:durableId="2022315070">
    <w:abstractNumId w:val="2"/>
  </w:num>
  <w:num w:numId="4" w16cid:durableId="962855703">
    <w:abstractNumId w:val="0"/>
  </w:num>
  <w:num w:numId="5" w16cid:durableId="123281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417"/>
    <w:rsid w:val="000125DC"/>
    <w:rsid w:val="000238C7"/>
    <w:rsid w:val="000A34A3"/>
    <w:rsid w:val="000B0297"/>
    <w:rsid w:val="000B5417"/>
    <w:rsid w:val="000D2915"/>
    <w:rsid w:val="000E7248"/>
    <w:rsid w:val="00101DB6"/>
    <w:rsid w:val="0011383C"/>
    <w:rsid w:val="0012484F"/>
    <w:rsid w:val="00130064"/>
    <w:rsid w:val="001408F8"/>
    <w:rsid w:val="00152C4F"/>
    <w:rsid w:val="001568EA"/>
    <w:rsid w:val="00161902"/>
    <w:rsid w:val="00174D97"/>
    <w:rsid w:val="00175149"/>
    <w:rsid w:val="00184CFE"/>
    <w:rsid w:val="00196AB5"/>
    <w:rsid w:val="001B3CE9"/>
    <w:rsid w:val="001C3FD2"/>
    <w:rsid w:val="001C5403"/>
    <w:rsid w:val="001D02DC"/>
    <w:rsid w:val="001D1425"/>
    <w:rsid w:val="001D1796"/>
    <w:rsid w:val="001E1E5E"/>
    <w:rsid w:val="0020218E"/>
    <w:rsid w:val="00207D98"/>
    <w:rsid w:val="002132DB"/>
    <w:rsid w:val="00214FB6"/>
    <w:rsid w:val="002730F9"/>
    <w:rsid w:val="0028251C"/>
    <w:rsid w:val="0029132A"/>
    <w:rsid w:val="002B4776"/>
    <w:rsid w:val="002E34E5"/>
    <w:rsid w:val="002E4F03"/>
    <w:rsid w:val="002F19AD"/>
    <w:rsid w:val="002F6125"/>
    <w:rsid w:val="00335E09"/>
    <w:rsid w:val="00356811"/>
    <w:rsid w:val="003B1ACB"/>
    <w:rsid w:val="00400861"/>
    <w:rsid w:val="00417AED"/>
    <w:rsid w:val="00452B95"/>
    <w:rsid w:val="004710EE"/>
    <w:rsid w:val="00482B09"/>
    <w:rsid w:val="00497D03"/>
    <w:rsid w:val="004B5975"/>
    <w:rsid w:val="004D63A5"/>
    <w:rsid w:val="0050152C"/>
    <w:rsid w:val="00520FC5"/>
    <w:rsid w:val="005226FF"/>
    <w:rsid w:val="00537C77"/>
    <w:rsid w:val="0054347A"/>
    <w:rsid w:val="0056414B"/>
    <w:rsid w:val="0059723D"/>
    <w:rsid w:val="005A63C2"/>
    <w:rsid w:val="005C7C77"/>
    <w:rsid w:val="005F7D31"/>
    <w:rsid w:val="00605412"/>
    <w:rsid w:val="006239C8"/>
    <w:rsid w:val="00633639"/>
    <w:rsid w:val="00645216"/>
    <w:rsid w:val="006645F8"/>
    <w:rsid w:val="00664B5D"/>
    <w:rsid w:val="00690E2A"/>
    <w:rsid w:val="00691FD3"/>
    <w:rsid w:val="006A0589"/>
    <w:rsid w:val="006B1ED5"/>
    <w:rsid w:val="006B2DC4"/>
    <w:rsid w:val="006C3109"/>
    <w:rsid w:val="006C47F1"/>
    <w:rsid w:val="006D052C"/>
    <w:rsid w:val="006D54C9"/>
    <w:rsid w:val="006F7DC6"/>
    <w:rsid w:val="00724C43"/>
    <w:rsid w:val="0074693B"/>
    <w:rsid w:val="00762F77"/>
    <w:rsid w:val="007803B6"/>
    <w:rsid w:val="0078521B"/>
    <w:rsid w:val="007A1B92"/>
    <w:rsid w:val="007B217E"/>
    <w:rsid w:val="007C01E8"/>
    <w:rsid w:val="008240F4"/>
    <w:rsid w:val="008260DB"/>
    <w:rsid w:val="00852CE1"/>
    <w:rsid w:val="008604C7"/>
    <w:rsid w:val="00860E44"/>
    <w:rsid w:val="00866AEA"/>
    <w:rsid w:val="0088050A"/>
    <w:rsid w:val="0089146C"/>
    <w:rsid w:val="008932B8"/>
    <w:rsid w:val="008D3796"/>
    <w:rsid w:val="008F106B"/>
    <w:rsid w:val="008F116F"/>
    <w:rsid w:val="00935473"/>
    <w:rsid w:val="0093637B"/>
    <w:rsid w:val="00943DF6"/>
    <w:rsid w:val="009645ED"/>
    <w:rsid w:val="0098383E"/>
    <w:rsid w:val="009A4B64"/>
    <w:rsid w:val="009C1452"/>
    <w:rsid w:val="009F22B0"/>
    <w:rsid w:val="009F33C0"/>
    <w:rsid w:val="00A24462"/>
    <w:rsid w:val="00A259F0"/>
    <w:rsid w:val="00A353F2"/>
    <w:rsid w:val="00A40D00"/>
    <w:rsid w:val="00A41F07"/>
    <w:rsid w:val="00A43B2C"/>
    <w:rsid w:val="00A54086"/>
    <w:rsid w:val="00A714CF"/>
    <w:rsid w:val="00A74DE7"/>
    <w:rsid w:val="00A779E2"/>
    <w:rsid w:val="00A8110A"/>
    <w:rsid w:val="00AC3643"/>
    <w:rsid w:val="00AF0FC2"/>
    <w:rsid w:val="00AF27F9"/>
    <w:rsid w:val="00AF326D"/>
    <w:rsid w:val="00B1301A"/>
    <w:rsid w:val="00B3214A"/>
    <w:rsid w:val="00B37FC4"/>
    <w:rsid w:val="00B417B7"/>
    <w:rsid w:val="00B6315E"/>
    <w:rsid w:val="00B74E7F"/>
    <w:rsid w:val="00BA3759"/>
    <w:rsid w:val="00BA41A0"/>
    <w:rsid w:val="00BA79FE"/>
    <w:rsid w:val="00BC6606"/>
    <w:rsid w:val="00BD3568"/>
    <w:rsid w:val="00BE2AF7"/>
    <w:rsid w:val="00BF4C2C"/>
    <w:rsid w:val="00C03728"/>
    <w:rsid w:val="00C2705C"/>
    <w:rsid w:val="00C356C7"/>
    <w:rsid w:val="00C51714"/>
    <w:rsid w:val="00C553AF"/>
    <w:rsid w:val="00C657FD"/>
    <w:rsid w:val="00C72C90"/>
    <w:rsid w:val="00C83091"/>
    <w:rsid w:val="00CA401E"/>
    <w:rsid w:val="00CC37A3"/>
    <w:rsid w:val="00CE1F1C"/>
    <w:rsid w:val="00CE6D5E"/>
    <w:rsid w:val="00D20E0E"/>
    <w:rsid w:val="00D4369A"/>
    <w:rsid w:val="00D65749"/>
    <w:rsid w:val="00D67547"/>
    <w:rsid w:val="00D723BB"/>
    <w:rsid w:val="00DA5A7B"/>
    <w:rsid w:val="00DF3028"/>
    <w:rsid w:val="00E11317"/>
    <w:rsid w:val="00E1231E"/>
    <w:rsid w:val="00E209A1"/>
    <w:rsid w:val="00E46694"/>
    <w:rsid w:val="00E536DB"/>
    <w:rsid w:val="00E70FEC"/>
    <w:rsid w:val="00E72A4C"/>
    <w:rsid w:val="00E73FC2"/>
    <w:rsid w:val="00E764DE"/>
    <w:rsid w:val="00EA1736"/>
    <w:rsid w:val="00EC26EA"/>
    <w:rsid w:val="00EF1A92"/>
    <w:rsid w:val="00EF4247"/>
    <w:rsid w:val="00EF7B68"/>
    <w:rsid w:val="00F2636F"/>
    <w:rsid w:val="00F31106"/>
    <w:rsid w:val="00F36657"/>
    <w:rsid w:val="00F3702D"/>
    <w:rsid w:val="00F42AD6"/>
    <w:rsid w:val="00F625C8"/>
    <w:rsid w:val="00F639AB"/>
    <w:rsid w:val="00F73A84"/>
    <w:rsid w:val="00FA170B"/>
    <w:rsid w:val="00FB512B"/>
    <w:rsid w:val="00FD1AD2"/>
    <w:rsid w:val="00FF5A27"/>
    <w:rsid w:val="00FF6D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8DE5C"/>
  <w15:chartTrackingRefBased/>
  <w15:docId w15:val="{B0E721FF-5CB7-4EE9-B595-CAD3898A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CB"/>
  </w:style>
  <w:style w:type="paragraph" w:styleId="berschrift1">
    <w:name w:val="heading 1"/>
    <w:basedOn w:val="Standard"/>
    <w:next w:val="Standard"/>
    <w:link w:val="berschrift1Zchn"/>
    <w:uiPriority w:val="9"/>
    <w:qFormat/>
    <w:rsid w:val="000B54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B54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B541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B541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B541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B541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B541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B541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B541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B541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B541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B541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B541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B541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B541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B541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B541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B5417"/>
    <w:rPr>
      <w:rFonts w:eastAsiaTheme="majorEastAsia" w:cstheme="majorBidi"/>
      <w:color w:val="272727" w:themeColor="text1" w:themeTint="D8"/>
    </w:rPr>
  </w:style>
  <w:style w:type="paragraph" w:styleId="Titel">
    <w:name w:val="Title"/>
    <w:basedOn w:val="Standard"/>
    <w:next w:val="Standard"/>
    <w:link w:val="TitelZchn"/>
    <w:uiPriority w:val="10"/>
    <w:qFormat/>
    <w:rsid w:val="000B5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B541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B541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B541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B541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B5417"/>
    <w:rPr>
      <w:i/>
      <w:iCs/>
      <w:color w:val="404040" w:themeColor="text1" w:themeTint="BF"/>
    </w:rPr>
  </w:style>
  <w:style w:type="paragraph" w:styleId="Listenabsatz">
    <w:name w:val="List Paragraph"/>
    <w:basedOn w:val="Standard"/>
    <w:uiPriority w:val="34"/>
    <w:qFormat/>
    <w:rsid w:val="000B5417"/>
    <w:pPr>
      <w:ind w:left="720"/>
      <w:contextualSpacing/>
    </w:pPr>
  </w:style>
  <w:style w:type="character" w:styleId="IntensiveHervorhebung">
    <w:name w:val="Intense Emphasis"/>
    <w:basedOn w:val="Absatz-Standardschriftart"/>
    <w:uiPriority w:val="21"/>
    <w:qFormat/>
    <w:rsid w:val="000B5417"/>
    <w:rPr>
      <w:i/>
      <w:iCs/>
      <w:color w:val="0F4761" w:themeColor="accent1" w:themeShade="BF"/>
    </w:rPr>
  </w:style>
  <w:style w:type="paragraph" w:styleId="IntensivesZitat">
    <w:name w:val="Intense Quote"/>
    <w:basedOn w:val="Standard"/>
    <w:next w:val="Standard"/>
    <w:link w:val="IntensivesZitatZchn"/>
    <w:uiPriority w:val="30"/>
    <w:qFormat/>
    <w:rsid w:val="000B5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B5417"/>
    <w:rPr>
      <w:i/>
      <w:iCs/>
      <w:color w:val="0F4761" w:themeColor="accent1" w:themeShade="BF"/>
    </w:rPr>
  </w:style>
  <w:style w:type="character" w:styleId="IntensiverVerweis">
    <w:name w:val="Intense Reference"/>
    <w:basedOn w:val="Absatz-Standardschriftart"/>
    <w:uiPriority w:val="32"/>
    <w:qFormat/>
    <w:rsid w:val="000B5417"/>
    <w:rPr>
      <w:b/>
      <w:bCs/>
      <w:smallCaps/>
      <w:color w:val="0F4761" w:themeColor="accent1" w:themeShade="BF"/>
      <w:spacing w:val="5"/>
    </w:rPr>
  </w:style>
  <w:style w:type="character" w:styleId="Kommentarzeichen">
    <w:name w:val="annotation reference"/>
    <w:basedOn w:val="Absatz-Standardschriftart"/>
    <w:uiPriority w:val="99"/>
    <w:semiHidden/>
    <w:unhideWhenUsed/>
    <w:rsid w:val="001B3CE9"/>
    <w:rPr>
      <w:sz w:val="16"/>
      <w:szCs w:val="16"/>
    </w:rPr>
  </w:style>
  <w:style w:type="paragraph" w:styleId="Kommentartext">
    <w:name w:val="annotation text"/>
    <w:basedOn w:val="Standard"/>
    <w:link w:val="KommentartextZchn"/>
    <w:uiPriority w:val="99"/>
    <w:unhideWhenUsed/>
    <w:rsid w:val="001B3CE9"/>
    <w:pPr>
      <w:spacing w:line="240" w:lineRule="auto"/>
    </w:pPr>
    <w:rPr>
      <w:sz w:val="20"/>
      <w:szCs w:val="20"/>
    </w:rPr>
  </w:style>
  <w:style w:type="character" w:customStyle="1" w:styleId="KommentartextZchn">
    <w:name w:val="Kommentartext Zchn"/>
    <w:basedOn w:val="Absatz-Standardschriftart"/>
    <w:link w:val="Kommentartext"/>
    <w:uiPriority w:val="99"/>
    <w:rsid w:val="001B3CE9"/>
    <w:rPr>
      <w:sz w:val="20"/>
      <w:szCs w:val="20"/>
    </w:rPr>
  </w:style>
  <w:style w:type="table" w:styleId="Tabellenraster">
    <w:name w:val="Table Grid"/>
    <w:basedOn w:val="NormaleTabelle"/>
    <w:uiPriority w:val="39"/>
    <w:rsid w:val="001B3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rd"/>
    <w:rsid w:val="00356811"/>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cf01">
    <w:name w:val="cf01"/>
    <w:basedOn w:val="Absatz-Standardschriftart"/>
    <w:rsid w:val="00356811"/>
    <w:rPr>
      <w:rFonts w:ascii="Segoe UI" w:hAnsi="Segoe UI" w:cs="Segoe UI" w:hint="default"/>
      <w:i/>
      <w:iCs/>
      <w:sz w:val="18"/>
      <w:szCs w:val="18"/>
    </w:rPr>
  </w:style>
  <w:style w:type="character" w:customStyle="1" w:styleId="cf11">
    <w:name w:val="cf11"/>
    <w:basedOn w:val="Absatz-Standardschriftart"/>
    <w:rsid w:val="00356811"/>
    <w:rPr>
      <w:rFonts w:ascii="Segoe UI" w:hAnsi="Segoe UI" w:cs="Segoe UI" w:hint="default"/>
      <w:sz w:val="18"/>
      <w:szCs w:val="18"/>
    </w:rPr>
  </w:style>
  <w:style w:type="paragraph" w:styleId="StandardWeb">
    <w:name w:val="Normal (Web)"/>
    <w:basedOn w:val="Standard"/>
    <w:uiPriority w:val="99"/>
    <w:unhideWhenUsed/>
    <w:rsid w:val="008604C7"/>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FA170B"/>
    <w:rPr>
      <w:b/>
      <w:bCs/>
    </w:rPr>
  </w:style>
  <w:style w:type="character" w:styleId="Hyperlink">
    <w:name w:val="Hyperlink"/>
    <w:basedOn w:val="Absatz-Standardschriftart"/>
    <w:uiPriority w:val="99"/>
    <w:unhideWhenUsed/>
    <w:rsid w:val="00101DB6"/>
    <w:rPr>
      <w:color w:val="467886" w:themeColor="hyperlink"/>
      <w:u w:val="single"/>
    </w:rPr>
  </w:style>
  <w:style w:type="character" w:styleId="NichtaufgelsteErwhnung">
    <w:name w:val="Unresolved Mention"/>
    <w:basedOn w:val="Absatz-Standardschriftart"/>
    <w:uiPriority w:val="99"/>
    <w:semiHidden/>
    <w:unhideWhenUsed/>
    <w:rsid w:val="00101DB6"/>
    <w:rPr>
      <w:color w:val="605E5C"/>
      <w:shd w:val="clear" w:color="auto" w:fill="E1DFDD"/>
    </w:rPr>
  </w:style>
  <w:style w:type="character" w:styleId="Hervorhebung">
    <w:name w:val="Emphasis"/>
    <w:basedOn w:val="Absatz-Standardschriftart"/>
    <w:uiPriority w:val="20"/>
    <w:qFormat/>
    <w:rsid w:val="00174D97"/>
    <w:rPr>
      <w:i/>
      <w:iCs/>
    </w:rPr>
  </w:style>
  <w:style w:type="paragraph" w:styleId="Kopfzeile">
    <w:name w:val="header"/>
    <w:basedOn w:val="Standard"/>
    <w:link w:val="KopfzeileZchn"/>
    <w:uiPriority w:val="99"/>
    <w:unhideWhenUsed/>
    <w:rsid w:val="00335E09"/>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335E09"/>
  </w:style>
  <w:style w:type="paragraph" w:styleId="Fuzeile">
    <w:name w:val="footer"/>
    <w:basedOn w:val="Standard"/>
    <w:link w:val="FuzeileZchn"/>
    <w:uiPriority w:val="99"/>
    <w:unhideWhenUsed/>
    <w:rsid w:val="00335E09"/>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335E09"/>
  </w:style>
  <w:style w:type="character" w:customStyle="1" w:styleId="whitespace-normal">
    <w:name w:val="whitespace-normal"/>
    <w:basedOn w:val="Absatz-Standardschriftart"/>
    <w:rsid w:val="00A71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36953">
      <w:bodyDiv w:val="1"/>
      <w:marLeft w:val="0"/>
      <w:marRight w:val="0"/>
      <w:marTop w:val="0"/>
      <w:marBottom w:val="0"/>
      <w:divBdr>
        <w:top w:val="none" w:sz="0" w:space="0" w:color="auto"/>
        <w:left w:val="none" w:sz="0" w:space="0" w:color="auto"/>
        <w:bottom w:val="none" w:sz="0" w:space="0" w:color="auto"/>
        <w:right w:val="none" w:sz="0" w:space="0" w:color="auto"/>
      </w:divBdr>
    </w:div>
    <w:div w:id="352613117">
      <w:bodyDiv w:val="1"/>
      <w:marLeft w:val="0"/>
      <w:marRight w:val="0"/>
      <w:marTop w:val="0"/>
      <w:marBottom w:val="0"/>
      <w:divBdr>
        <w:top w:val="none" w:sz="0" w:space="0" w:color="auto"/>
        <w:left w:val="none" w:sz="0" w:space="0" w:color="auto"/>
        <w:bottom w:val="none" w:sz="0" w:space="0" w:color="auto"/>
        <w:right w:val="none" w:sz="0" w:space="0" w:color="auto"/>
      </w:divBdr>
    </w:div>
    <w:div w:id="1205680904">
      <w:bodyDiv w:val="1"/>
      <w:marLeft w:val="0"/>
      <w:marRight w:val="0"/>
      <w:marTop w:val="0"/>
      <w:marBottom w:val="0"/>
      <w:divBdr>
        <w:top w:val="none" w:sz="0" w:space="0" w:color="auto"/>
        <w:left w:val="none" w:sz="0" w:space="0" w:color="auto"/>
        <w:bottom w:val="none" w:sz="0" w:space="0" w:color="auto"/>
        <w:right w:val="none" w:sz="0" w:space="0" w:color="auto"/>
      </w:divBdr>
    </w:div>
    <w:div w:id="1357459354">
      <w:bodyDiv w:val="1"/>
      <w:marLeft w:val="0"/>
      <w:marRight w:val="0"/>
      <w:marTop w:val="0"/>
      <w:marBottom w:val="0"/>
      <w:divBdr>
        <w:top w:val="none" w:sz="0" w:space="0" w:color="auto"/>
        <w:left w:val="none" w:sz="0" w:space="0" w:color="auto"/>
        <w:bottom w:val="none" w:sz="0" w:space="0" w:color="auto"/>
        <w:right w:val="none" w:sz="0" w:space="0" w:color="auto"/>
      </w:divBdr>
      <w:divsChild>
        <w:div w:id="897130957">
          <w:marLeft w:val="0"/>
          <w:marRight w:val="0"/>
          <w:marTop w:val="0"/>
          <w:marBottom w:val="0"/>
          <w:divBdr>
            <w:top w:val="none" w:sz="0" w:space="0" w:color="auto"/>
            <w:left w:val="none" w:sz="0" w:space="0" w:color="auto"/>
            <w:bottom w:val="none" w:sz="0" w:space="0" w:color="auto"/>
            <w:right w:val="none" w:sz="0" w:space="0" w:color="auto"/>
          </w:divBdr>
          <w:divsChild>
            <w:div w:id="1483619987">
              <w:marLeft w:val="0"/>
              <w:marRight w:val="0"/>
              <w:marTop w:val="0"/>
              <w:marBottom w:val="0"/>
              <w:divBdr>
                <w:top w:val="none" w:sz="0" w:space="0" w:color="auto"/>
                <w:left w:val="none" w:sz="0" w:space="0" w:color="auto"/>
                <w:bottom w:val="none" w:sz="0" w:space="0" w:color="auto"/>
                <w:right w:val="none" w:sz="0" w:space="0" w:color="auto"/>
              </w:divBdr>
              <w:divsChild>
                <w:div w:id="1821456060">
                  <w:marLeft w:val="0"/>
                  <w:marRight w:val="0"/>
                  <w:marTop w:val="0"/>
                  <w:marBottom w:val="0"/>
                  <w:divBdr>
                    <w:top w:val="none" w:sz="0" w:space="0" w:color="auto"/>
                    <w:left w:val="none" w:sz="0" w:space="0" w:color="auto"/>
                    <w:bottom w:val="none" w:sz="0" w:space="0" w:color="auto"/>
                    <w:right w:val="none" w:sz="0" w:space="0" w:color="auto"/>
                  </w:divBdr>
                  <w:divsChild>
                    <w:div w:id="20899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091210">
      <w:bodyDiv w:val="1"/>
      <w:marLeft w:val="0"/>
      <w:marRight w:val="0"/>
      <w:marTop w:val="0"/>
      <w:marBottom w:val="0"/>
      <w:divBdr>
        <w:top w:val="none" w:sz="0" w:space="0" w:color="auto"/>
        <w:left w:val="none" w:sz="0" w:space="0" w:color="auto"/>
        <w:bottom w:val="none" w:sz="0" w:space="0" w:color="auto"/>
        <w:right w:val="none" w:sz="0" w:space="0" w:color="auto"/>
      </w:divBdr>
    </w:div>
    <w:div w:id="1728533734">
      <w:bodyDiv w:val="1"/>
      <w:marLeft w:val="0"/>
      <w:marRight w:val="0"/>
      <w:marTop w:val="0"/>
      <w:marBottom w:val="0"/>
      <w:divBdr>
        <w:top w:val="none" w:sz="0" w:space="0" w:color="auto"/>
        <w:left w:val="none" w:sz="0" w:space="0" w:color="auto"/>
        <w:bottom w:val="none" w:sz="0" w:space="0" w:color="auto"/>
        <w:right w:val="none" w:sz="0" w:space="0" w:color="auto"/>
      </w:divBdr>
    </w:div>
    <w:div w:id="1773011617">
      <w:bodyDiv w:val="1"/>
      <w:marLeft w:val="0"/>
      <w:marRight w:val="0"/>
      <w:marTop w:val="0"/>
      <w:marBottom w:val="0"/>
      <w:divBdr>
        <w:top w:val="none" w:sz="0" w:space="0" w:color="auto"/>
        <w:left w:val="none" w:sz="0" w:space="0" w:color="auto"/>
        <w:bottom w:val="none" w:sz="0" w:space="0" w:color="auto"/>
        <w:right w:val="none" w:sz="0" w:space="0" w:color="auto"/>
      </w:divBdr>
    </w:div>
    <w:div w:id="189762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YhpWZCdiZc" TargetMode="External"/><Relationship Id="rId13" Type="http://schemas.openxmlformats.org/officeDocument/2006/relationships/hyperlink" Target="https://psycnet.apa.org/doi/10.1037/0022-0167.39.1.10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46/annurev.clinpsy.1.102803.14383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zpO_a463iOU"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youtube.com/watch?v=HIgQKH3Y1V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8yFszPJClmw" TargetMode="External"/><Relationship Id="rId1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6922C-9C86-4BD9-82D8-246FD6192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9740</Words>
  <Characters>55519</Characters>
  <Application>Microsoft Office Word</Application>
  <DocSecurity>0</DocSecurity>
  <Lines>462</Lines>
  <Paragraphs>130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Cecil</dc:creator>
  <cp:keywords/>
  <dc:description/>
  <cp:lastModifiedBy>Julia Cecil</cp:lastModifiedBy>
  <cp:revision>12</cp:revision>
  <cp:lastPrinted>2026-04-04T09:15:00Z</cp:lastPrinted>
  <dcterms:created xsi:type="dcterms:W3CDTF">2026-06-19T11:52:00Z</dcterms:created>
  <dcterms:modified xsi:type="dcterms:W3CDTF">2026-06-23T08:10:00Z</dcterms:modified>
</cp:coreProperties>
</file>