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EBA70" w14:textId="5DAEF23E" w:rsidR="007475A1" w:rsidRPr="007475A1" w:rsidRDefault="007475A1" w:rsidP="00747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7475A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EGE UNIVERSITY FACULTY OF MEDICINE - MENSTRUAL HYGIENE KNOWLEDGE LEVEL QUESTIONNAIRE FOR PRECLINICAL STUDENTS</w:t>
      </w:r>
    </w:p>
    <w:p w14:paraId="01C3459D" w14:textId="2F1E109C" w:rsidR="007475A1" w:rsidRPr="007475A1" w:rsidRDefault="007475A1" w:rsidP="007475A1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Y</w:t>
      </w:r>
      <w:r w:rsidRPr="007475A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ear in medical school: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1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2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3</w:t>
      </w:r>
    </w:p>
    <w:p w14:paraId="3B52534E" w14:textId="77777777" w:rsidR="007475A1" w:rsidRPr="007475A1" w:rsidRDefault="007475A1" w:rsidP="007475A1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7475A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Your age (please specify as a number):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>……………………………….</w:t>
      </w:r>
    </w:p>
    <w:p w14:paraId="6052A4D0" w14:textId="77777777" w:rsidR="007475A1" w:rsidRPr="007475A1" w:rsidRDefault="007475A1" w:rsidP="007475A1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7475A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Your gender: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Male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Female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Prefer not to say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Other: …………………</w:t>
      </w:r>
    </w:p>
    <w:p w14:paraId="0C521B5D" w14:textId="19149F5D" w:rsidR="007475A1" w:rsidRPr="007475A1" w:rsidRDefault="007475A1" w:rsidP="007475A1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7475A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Mother's education level: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Illiterate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Literate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Primary school graduate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High school graduate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University graduate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Master’s degree</w:t>
      </w:r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and higher</w:t>
      </w:r>
    </w:p>
    <w:p w14:paraId="05331A8C" w14:textId="77777777" w:rsidR="007475A1" w:rsidRPr="007475A1" w:rsidRDefault="007475A1" w:rsidP="007475A1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7475A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Father's education level: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Illiterate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Literate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Primary school graduate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High school graduate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University graduate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Master’s degree</w:t>
      </w:r>
    </w:p>
    <w:p w14:paraId="148E2476" w14:textId="77777777" w:rsidR="007475A1" w:rsidRPr="007475A1" w:rsidRDefault="007475A1" w:rsidP="007475A1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7475A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Number of siblings: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None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1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2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3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4 or more</w:t>
      </w:r>
    </w:p>
    <w:p w14:paraId="2C196DCD" w14:textId="77777777" w:rsidR="007475A1" w:rsidRPr="007475A1" w:rsidRDefault="007475A1" w:rsidP="007475A1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7475A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Income level: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Much less than expenses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Less than expenses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Equal to expenses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More than expenses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Much more than expenses</w:t>
      </w:r>
    </w:p>
    <w:p w14:paraId="66962E62" w14:textId="473280EF" w:rsidR="007475A1" w:rsidRDefault="007475A1" w:rsidP="007475A1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7475A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Type and name of the place where you spent most of the age range 12-18: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Village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District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City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lastRenderedPageBreak/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Metropolitan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</w:p>
    <w:p w14:paraId="5B3315B1" w14:textId="77777777" w:rsidR="007475A1" w:rsidRPr="007475A1" w:rsidRDefault="007475A1" w:rsidP="007475A1">
      <w:p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7475A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Mark the boxes that match the type of schools you attended:</w:t>
      </w:r>
    </w:p>
    <w:p w14:paraId="51D408DB" w14:textId="1017CBD6" w:rsidR="007475A1" w:rsidRDefault="007475A1" w:rsidP="007475A1">
      <w:pPr>
        <w:pStyle w:val="ListeParagraf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7475A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Middle school (junior high school):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Public school - coeducational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Public school - single gender 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Private school - coeducational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Private school - single gender </w:t>
      </w:r>
    </w:p>
    <w:p w14:paraId="6C8801B7" w14:textId="77777777" w:rsidR="007475A1" w:rsidRPr="007475A1" w:rsidRDefault="007475A1" w:rsidP="007475A1">
      <w:pPr>
        <w:pStyle w:val="ListeParagraf"/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p w14:paraId="5A124A42" w14:textId="55B2D516" w:rsidR="007475A1" w:rsidRDefault="007475A1" w:rsidP="007475A1">
      <w:pPr>
        <w:pStyle w:val="ListeParagraf"/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7475A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High school: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Public school - coeducational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Public school - single gender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Private school - coeducational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Private school - single gender </w:t>
      </w:r>
    </w:p>
    <w:p w14:paraId="1431E886" w14:textId="77777777" w:rsidR="007475A1" w:rsidRPr="007475A1" w:rsidRDefault="007475A1" w:rsidP="007475A1">
      <w:pPr>
        <w:pStyle w:val="ListeParagraf"/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p w14:paraId="7C156017" w14:textId="5FB24D98" w:rsidR="007475A1" w:rsidRPr="007475A1" w:rsidRDefault="007475A1" w:rsidP="007475A1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7475A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During middle school, which of the following types of education did you receive?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Menstrual hygiene (e.g. how to use sanitary pads)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Condom use 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None of these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I do not remembe</w:t>
      </w:r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r</w:t>
      </w:r>
    </w:p>
    <w:p w14:paraId="4FE8D750" w14:textId="6674FDD6" w:rsidR="007475A1" w:rsidRPr="007475A1" w:rsidRDefault="007475A1" w:rsidP="007475A1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7475A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During high school, which of the following types of education did you receive?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Menstrual hygiene (e.g. how to use sanitary pads)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Condom use 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None of these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I do not remember</w:t>
      </w:r>
    </w:p>
    <w:p w14:paraId="3339BD6C" w14:textId="78D1959D" w:rsidR="007475A1" w:rsidRPr="007475A1" w:rsidRDefault="007475A1" w:rsidP="007475A1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7475A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Do you have at least 6 menstrual bleeding episodes per year?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Yes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No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I do not know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Prefer not to say</w:t>
      </w:r>
    </w:p>
    <w:p w14:paraId="2062EDFB" w14:textId="65770BEF" w:rsidR="007475A1" w:rsidRPr="007475A1" w:rsidRDefault="007475A1" w:rsidP="007475A1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7475A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Who was the first person or source you asked or consulted for information about menstruation and menstrual hygiene? (Please mark only one box.)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Mother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Father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Sibling who menstruates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Relative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Friend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School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Social media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Internet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lastRenderedPageBreak/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My partner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Healthcare worker / professional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I do not remember</w:t>
      </w:r>
    </w:p>
    <w:p w14:paraId="0E507D38" w14:textId="7D49AF81" w:rsidR="007475A1" w:rsidRPr="007475A1" w:rsidRDefault="007475A1" w:rsidP="007475A1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7475A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Who do you receive the most information or consult about menstruation and menstrual hygiene? (Please choose up to 3 options.)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Mother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Father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Sibling who menstruates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Relative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Friend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School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Social media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Internet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My partner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Healthcare workers / professionals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7475A1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7475A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I have no information</w:t>
      </w:r>
    </w:p>
    <w:p w14:paraId="062DDD68" w14:textId="2E5CBD00" w:rsidR="0053590D" w:rsidRPr="0053590D" w:rsidRDefault="0053590D" w:rsidP="0053590D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53590D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Have you received any course or lecture in medical school that included menstrual hygiene? If so, please indicate whether you found it sufficient.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53590D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Yes, I have, and it was sufficient.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53590D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Yes, I have, but it was insufficient/inadequate.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53590D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No, I have not.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53590D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I do not remember.</w:t>
      </w:r>
    </w:p>
    <w:p w14:paraId="2893A4C4" w14:textId="77777777" w:rsidR="0053590D" w:rsidRPr="0053590D" w:rsidRDefault="0053590D" w:rsidP="0053590D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53590D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Below is a list of products and methods used for menstrual management. Please indicate your views by checking the boxes.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  <w:gridCol w:w="4974"/>
      </w:tblGrid>
      <w:tr w:rsidR="0053590D" w:rsidRPr="0053590D" w14:paraId="1F1710CD" w14:textId="77777777" w:rsidTr="0053590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324BFB4" w14:textId="77777777" w:rsidR="0053590D" w:rsidRPr="0053590D" w:rsidRDefault="0053590D" w:rsidP="005359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53590D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Hygienic product and/or method</w:t>
            </w:r>
          </w:p>
        </w:tc>
        <w:tc>
          <w:tcPr>
            <w:tcW w:w="0" w:type="auto"/>
            <w:vAlign w:val="center"/>
            <w:hideMark/>
          </w:tcPr>
          <w:p w14:paraId="73DB47AF" w14:textId="77777777" w:rsidR="0053590D" w:rsidRPr="0053590D" w:rsidRDefault="0053590D" w:rsidP="005359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53590D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Used by the general population to collect/store menstrual blood</w:t>
            </w:r>
          </w:p>
        </w:tc>
      </w:tr>
      <w:tr w:rsidR="0053590D" w:rsidRPr="0053590D" w14:paraId="5575FF5D" w14:textId="77777777" w:rsidTr="005359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EC41DE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3590D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Sanitary pad</w:t>
            </w:r>
          </w:p>
        </w:tc>
        <w:tc>
          <w:tcPr>
            <w:tcW w:w="0" w:type="auto"/>
            <w:vAlign w:val="center"/>
            <w:hideMark/>
          </w:tcPr>
          <w:p w14:paraId="4CA7C0BB" w14:textId="77777777" w:rsidR="0053590D" w:rsidRPr="0053590D" w:rsidRDefault="0053590D" w:rsidP="0053590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3590D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  <w:r w:rsidRPr="0053590D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 xml:space="preserve"> Yes </w:t>
            </w:r>
            <w:r w:rsidRPr="0053590D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  <w:r w:rsidRPr="0053590D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 xml:space="preserve"> No </w:t>
            </w:r>
            <w:r w:rsidRPr="0053590D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  <w:r w:rsidRPr="0053590D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 xml:space="preserve"> I don’t know</w:t>
            </w:r>
          </w:p>
        </w:tc>
      </w:tr>
      <w:tr w:rsidR="0053590D" w:rsidRPr="0053590D" w14:paraId="1C277244" w14:textId="77777777" w:rsidTr="005359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D27B3D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3590D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Tampon</w:t>
            </w:r>
          </w:p>
        </w:tc>
        <w:tc>
          <w:tcPr>
            <w:tcW w:w="0" w:type="auto"/>
            <w:vAlign w:val="center"/>
            <w:hideMark/>
          </w:tcPr>
          <w:p w14:paraId="67CE8E94" w14:textId="77777777" w:rsidR="0053590D" w:rsidRPr="0053590D" w:rsidRDefault="0053590D" w:rsidP="0053590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3590D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  <w:r w:rsidRPr="0053590D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 xml:space="preserve"> Yes </w:t>
            </w:r>
            <w:r w:rsidRPr="0053590D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  <w:r w:rsidRPr="0053590D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 xml:space="preserve"> No </w:t>
            </w:r>
            <w:r w:rsidRPr="0053590D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  <w:r w:rsidRPr="0053590D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 xml:space="preserve"> I don’t know</w:t>
            </w:r>
          </w:p>
        </w:tc>
      </w:tr>
      <w:tr w:rsidR="0053590D" w:rsidRPr="0053590D" w14:paraId="6CF57EBD" w14:textId="77777777" w:rsidTr="005359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576A5A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3590D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Menstrual cup</w:t>
            </w:r>
          </w:p>
        </w:tc>
        <w:tc>
          <w:tcPr>
            <w:tcW w:w="0" w:type="auto"/>
            <w:vAlign w:val="center"/>
            <w:hideMark/>
          </w:tcPr>
          <w:p w14:paraId="2497DBC2" w14:textId="77777777" w:rsidR="0053590D" w:rsidRPr="0053590D" w:rsidRDefault="0053590D" w:rsidP="0053590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3590D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  <w:r w:rsidRPr="0053590D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 xml:space="preserve"> Yes </w:t>
            </w:r>
            <w:r w:rsidRPr="0053590D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  <w:r w:rsidRPr="0053590D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 xml:space="preserve"> No </w:t>
            </w:r>
            <w:r w:rsidRPr="0053590D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  <w:r w:rsidRPr="0053590D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 xml:space="preserve"> I don’t know</w:t>
            </w:r>
          </w:p>
        </w:tc>
      </w:tr>
      <w:tr w:rsidR="0053590D" w:rsidRPr="0053590D" w14:paraId="722DC7E4" w14:textId="77777777" w:rsidTr="005359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7FCFB8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3590D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Napkin / Toilet paper</w:t>
            </w:r>
          </w:p>
        </w:tc>
        <w:tc>
          <w:tcPr>
            <w:tcW w:w="0" w:type="auto"/>
            <w:vAlign w:val="center"/>
            <w:hideMark/>
          </w:tcPr>
          <w:p w14:paraId="34508F80" w14:textId="77777777" w:rsidR="0053590D" w:rsidRPr="0053590D" w:rsidRDefault="0053590D" w:rsidP="0053590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3590D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  <w:r w:rsidRPr="0053590D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 xml:space="preserve"> Yes </w:t>
            </w:r>
            <w:r w:rsidRPr="0053590D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  <w:r w:rsidRPr="0053590D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 xml:space="preserve"> No </w:t>
            </w:r>
            <w:r w:rsidRPr="0053590D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  <w:r w:rsidRPr="0053590D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 xml:space="preserve"> I don’t know</w:t>
            </w:r>
          </w:p>
        </w:tc>
      </w:tr>
      <w:tr w:rsidR="0053590D" w:rsidRPr="0053590D" w14:paraId="59D9AEF9" w14:textId="77777777" w:rsidTr="005359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5A6638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3590D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Towel</w:t>
            </w:r>
          </w:p>
        </w:tc>
        <w:tc>
          <w:tcPr>
            <w:tcW w:w="0" w:type="auto"/>
            <w:vAlign w:val="center"/>
            <w:hideMark/>
          </w:tcPr>
          <w:p w14:paraId="64105DDD" w14:textId="77777777" w:rsidR="0053590D" w:rsidRPr="0053590D" w:rsidRDefault="0053590D" w:rsidP="0053590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3590D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  <w:r w:rsidRPr="0053590D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 xml:space="preserve"> Yes </w:t>
            </w:r>
            <w:r w:rsidRPr="0053590D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  <w:r w:rsidRPr="0053590D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 xml:space="preserve"> No </w:t>
            </w:r>
            <w:r w:rsidRPr="0053590D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  <w:r w:rsidRPr="0053590D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 xml:space="preserve"> I don’t know</w:t>
            </w:r>
          </w:p>
        </w:tc>
      </w:tr>
      <w:tr w:rsidR="0053590D" w:rsidRPr="0053590D" w14:paraId="2EDCCD4A" w14:textId="77777777" w:rsidTr="005359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1A6060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3590D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Cloth</w:t>
            </w:r>
          </w:p>
        </w:tc>
        <w:tc>
          <w:tcPr>
            <w:tcW w:w="0" w:type="auto"/>
            <w:vAlign w:val="center"/>
            <w:hideMark/>
          </w:tcPr>
          <w:p w14:paraId="01EFF528" w14:textId="77777777" w:rsidR="0053590D" w:rsidRPr="0053590D" w:rsidRDefault="0053590D" w:rsidP="0053590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3590D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  <w:r w:rsidRPr="0053590D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 xml:space="preserve"> Yes </w:t>
            </w:r>
            <w:r w:rsidRPr="0053590D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  <w:r w:rsidRPr="0053590D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 xml:space="preserve"> No </w:t>
            </w:r>
            <w:r w:rsidRPr="0053590D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  <w:r w:rsidRPr="0053590D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 xml:space="preserve"> I don’t know</w:t>
            </w:r>
          </w:p>
        </w:tc>
      </w:tr>
      <w:tr w:rsidR="0053590D" w:rsidRPr="0053590D" w14:paraId="4C6562D0" w14:textId="77777777" w:rsidTr="005359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BC6F1D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3590D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Cotton</w:t>
            </w:r>
          </w:p>
        </w:tc>
        <w:tc>
          <w:tcPr>
            <w:tcW w:w="0" w:type="auto"/>
            <w:vAlign w:val="center"/>
            <w:hideMark/>
          </w:tcPr>
          <w:p w14:paraId="42FFA691" w14:textId="77777777" w:rsidR="0053590D" w:rsidRPr="0053590D" w:rsidRDefault="0053590D" w:rsidP="0053590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3590D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  <w:r w:rsidRPr="0053590D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 xml:space="preserve"> Yes </w:t>
            </w:r>
            <w:r w:rsidRPr="0053590D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  <w:r w:rsidRPr="0053590D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 xml:space="preserve"> No </w:t>
            </w:r>
            <w:r w:rsidRPr="0053590D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  <w:r w:rsidRPr="0053590D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 xml:space="preserve"> I don’t know</w:t>
            </w:r>
          </w:p>
        </w:tc>
      </w:tr>
      <w:tr w:rsidR="0053590D" w:rsidRPr="0053590D" w14:paraId="1086FC4E" w14:textId="77777777" w:rsidTr="005359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31DB17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3590D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No method / no product used during menstruation</w:t>
            </w:r>
          </w:p>
        </w:tc>
        <w:tc>
          <w:tcPr>
            <w:tcW w:w="0" w:type="auto"/>
            <w:vAlign w:val="center"/>
            <w:hideMark/>
          </w:tcPr>
          <w:p w14:paraId="3EAEB821" w14:textId="77777777" w:rsidR="0053590D" w:rsidRPr="0053590D" w:rsidRDefault="0053590D" w:rsidP="0053590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3590D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  <w:r w:rsidRPr="0053590D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 xml:space="preserve"> Yes </w:t>
            </w:r>
            <w:r w:rsidRPr="0053590D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  <w:r w:rsidRPr="0053590D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 xml:space="preserve"> No </w:t>
            </w:r>
            <w:r w:rsidRPr="0053590D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  <w:r w:rsidRPr="0053590D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 xml:space="preserve"> I don’t know</w:t>
            </w:r>
          </w:p>
        </w:tc>
      </w:tr>
    </w:tbl>
    <w:p w14:paraId="2589F4AF" w14:textId="74D4ABA2" w:rsidR="0053590D" w:rsidRPr="0053590D" w:rsidRDefault="0053590D" w:rsidP="0053590D">
      <w:pPr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p w14:paraId="213F4A15" w14:textId="7789F8B8" w:rsidR="0053590D" w:rsidRPr="0053590D" w:rsidRDefault="0053590D" w:rsidP="0053590D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53590D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Select the organ from which menstrual blood originates: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53590D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Ovaries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53590D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Uterus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53590D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lastRenderedPageBreak/>
        <w:t>☐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Vagina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53590D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Vulva</w:t>
      </w:r>
    </w:p>
    <w:p w14:paraId="5644767E" w14:textId="1ED3A943" w:rsidR="0053590D" w:rsidRPr="0053590D" w:rsidRDefault="0053590D" w:rsidP="0053590D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53590D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During a healthy menstrual cycle, what is the minimum duration of menstrual bleeding?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53590D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Less than 1 day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53590D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1 day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53590D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2 days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53590D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3 days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53590D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4 days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53590D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5 days</w:t>
      </w:r>
    </w:p>
    <w:p w14:paraId="1B82B57D" w14:textId="77777777" w:rsidR="0053590D" w:rsidRPr="0053590D" w:rsidRDefault="0053590D" w:rsidP="0053590D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53590D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During a healthy menstrual cycle, what is the maximum duration of menstrual bleeding?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53590D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2 days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53590D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3 days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53590D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4 days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53590D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5 days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53590D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6 days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53590D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7 days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53590D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More than 8 days</w:t>
      </w:r>
    </w:p>
    <w:p w14:paraId="4C26B474" w14:textId="4746DC7B" w:rsidR="0053590D" w:rsidRPr="0053590D" w:rsidRDefault="0053590D" w:rsidP="0053590D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53590D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How often should a sanitary pad be changed during menstrual bleeding?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53590D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Every hour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53590D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Every 4-6 hours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53590D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Every 8-12 hours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53590D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Every 1-2 days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53590D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Only when the pad overflows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53590D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I do not know</w:t>
      </w:r>
    </w:p>
    <w:p w14:paraId="1CFD5D6D" w14:textId="0C028527" w:rsidR="0053590D" w:rsidRPr="0053590D" w:rsidRDefault="0053590D" w:rsidP="0053590D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53590D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How often should a tampon be changed during menstrual bleeding?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53590D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Every hour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53590D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Every 4-6 hours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53590D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Every 8-12 hours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53590D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Every 1-2 days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53590D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Only when the tampon leaks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53590D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I do not know</w:t>
      </w:r>
    </w:p>
    <w:p w14:paraId="3EF5D2AC" w14:textId="77777777" w:rsidR="0053590D" w:rsidRPr="0053590D" w:rsidRDefault="0053590D" w:rsidP="0053590D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53590D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For each of the following statements, please mark whether you think it is true, false, or you are unsure:</w:t>
      </w:r>
    </w:p>
    <w:tbl>
      <w:tblPr>
        <w:tblW w:w="11057" w:type="dxa"/>
        <w:tblCellSpacing w:w="15" w:type="dxa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47"/>
        <w:gridCol w:w="587"/>
        <w:gridCol w:w="614"/>
        <w:gridCol w:w="1409"/>
      </w:tblGrid>
      <w:tr w:rsidR="0053590D" w:rsidRPr="0053590D" w14:paraId="7A97E5BC" w14:textId="77777777" w:rsidTr="0053590D">
        <w:trPr>
          <w:tblHeader/>
          <w:tblCellSpacing w:w="15" w:type="dxa"/>
        </w:trPr>
        <w:tc>
          <w:tcPr>
            <w:tcW w:w="8402" w:type="dxa"/>
            <w:vAlign w:val="center"/>
            <w:hideMark/>
          </w:tcPr>
          <w:p w14:paraId="779FF389" w14:textId="77777777" w:rsidR="0053590D" w:rsidRPr="0053590D" w:rsidRDefault="0053590D" w:rsidP="005359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53590D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Statement</w:t>
            </w:r>
          </w:p>
        </w:tc>
        <w:tc>
          <w:tcPr>
            <w:tcW w:w="557" w:type="dxa"/>
            <w:vAlign w:val="center"/>
            <w:hideMark/>
          </w:tcPr>
          <w:p w14:paraId="64E2852B" w14:textId="77777777" w:rsidR="0053590D" w:rsidRDefault="0053590D" w:rsidP="005359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53590D">
              <w:rPr>
                <w:rFonts w:ascii="Segoe UI Symbol" w:eastAsia="Times New Roman" w:hAnsi="Segoe UI Symbol" w:cs="Segoe UI Symbol"/>
                <w:b/>
                <w:bCs/>
                <w:kern w:val="0"/>
                <w:lang w:eastAsia="tr-TR"/>
                <w14:ligatures w14:val="none"/>
              </w:rPr>
              <w:t>☐</w:t>
            </w:r>
            <w:r w:rsidRPr="0053590D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 xml:space="preserve"> </w:t>
            </w:r>
          </w:p>
          <w:p w14:paraId="4E4ED3EB" w14:textId="082A96A9" w:rsidR="0053590D" w:rsidRPr="0053590D" w:rsidRDefault="0053590D" w:rsidP="005359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53590D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True</w:t>
            </w:r>
          </w:p>
        </w:tc>
        <w:tc>
          <w:tcPr>
            <w:tcW w:w="584" w:type="dxa"/>
            <w:vAlign w:val="center"/>
            <w:hideMark/>
          </w:tcPr>
          <w:p w14:paraId="6FD2314A" w14:textId="77777777" w:rsidR="0053590D" w:rsidRDefault="0053590D" w:rsidP="005359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53590D">
              <w:rPr>
                <w:rFonts w:ascii="Segoe UI Symbol" w:eastAsia="Times New Roman" w:hAnsi="Segoe UI Symbol" w:cs="Segoe UI Symbol"/>
                <w:b/>
                <w:bCs/>
                <w:kern w:val="0"/>
                <w:lang w:eastAsia="tr-TR"/>
                <w14:ligatures w14:val="none"/>
              </w:rPr>
              <w:t>☐</w:t>
            </w:r>
            <w:r w:rsidRPr="0053590D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 xml:space="preserve"> </w:t>
            </w:r>
          </w:p>
          <w:p w14:paraId="4124AFAB" w14:textId="32F80485" w:rsidR="0053590D" w:rsidRPr="0053590D" w:rsidRDefault="0053590D" w:rsidP="005359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53590D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False</w:t>
            </w:r>
          </w:p>
        </w:tc>
        <w:tc>
          <w:tcPr>
            <w:tcW w:w="1364" w:type="dxa"/>
            <w:vAlign w:val="center"/>
            <w:hideMark/>
          </w:tcPr>
          <w:p w14:paraId="49160144" w14:textId="77777777" w:rsidR="0053590D" w:rsidRDefault="0053590D" w:rsidP="005359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53590D">
              <w:rPr>
                <w:rFonts w:ascii="Segoe UI Symbol" w:eastAsia="Times New Roman" w:hAnsi="Segoe UI Symbol" w:cs="Segoe UI Symbol"/>
                <w:b/>
                <w:bCs/>
                <w:kern w:val="0"/>
                <w:lang w:eastAsia="tr-TR"/>
                <w14:ligatures w14:val="none"/>
              </w:rPr>
              <w:t>☐</w:t>
            </w:r>
            <w:r w:rsidRPr="0053590D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 xml:space="preserve"> </w:t>
            </w:r>
          </w:p>
          <w:p w14:paraId="37741008" w14:textId="6B196A75" w:rsidR="0053590D" w:rsidRPr="0053590D" w:rsidRDefault="0053590D" w:rsidP="005359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53590D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I am unsure</w:t>
            </w:r>
          </w:p>
        </w:tc>
      </w:tr>
      <w:tr w:rsidR="0053590D" w:rsidRPr="0053590D" w14:paraId="61699301" w14:textId="77777777" w:rsidTr="0053590D">
        <w:trPr>
          <w:tblCellSpacing w:w="15" w:type="dxa"/>
        </w:trPr>
        <w:tc>
          <w:tcPr>
            <w:tcW w:w="8402" w:type="dxa"/>
            <w:vAlign w:val="center"/>
            <w:hideMark/>
          </w:tcPr>
          <w:p w14:paraId="30554D8A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3590D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Menstrual bleeding indicates a high potential for pregnancy.</w:t>
            </w:r>
          </w:p>
        </w:tc>
        <w:tc>
          <w:tcPr>
            <w:tcW w:w="557" w:type="dxa"/>
            <w:vAlign w:val="center"/>
            <w:hideMark/>
          </w:tcPr>
          <w:p w14:paraId="538C84DE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  <w:tc>
          <w:tcPr>
            <w:tcW w:w="584" w:type="dxa"/>
            <w:vAlign w:val="center"/>
            <w:hideMark/>
          </w:tcPr>
          <w:p w14:paraId="50D21B67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364" w:type="dxa"/>
            <w:vAlign w:val="center"/>
            <w:hideMark/>
          </w:tcPr>
          <w:p w14:paraId="277227B2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53590D" w:rsidRPr="0053590D" w14:paraId="76AC8674" w14:textId="77777777" w:rsidTr="0053590D">
        <w:trPr>
          <w:tblCellSpacing w:w="15" w:type="dxa"/>
        </w:trPr>
        <w:tc>
          <w:tcPr>
            <w:tcW w:w="8402" w:type="dxa"/>
            <w:vAlign w:val="center"/>
            <w:hideMark/>
          </w:tcPr>
          <w:p w14:paraId="2A39882C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3590D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It is possible to have sexual intercourse during menstrual bleeding if desired.</w:t>
            </w:r>
          </w:p>
        </w:tc>
        <w:tc>
          <w:tcPr>
            <w:tcW w:w="557" w:type="dxa"/>
            <w:vAlign w:val="center"/>
            <w:hideMark/>
          </w:tcPr>
          <w:p w14:paraId="7C29CEA8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  <w:tc>
          <w:tcPr>
            <w:tcW w:w="584" w:type="dxa"/>
            <w:vAlign w:val="center"/>
            <w:hideMark/>
          </w:tcPr>
          <w:p w14:paraId="6AE9F897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364" w:type="dxa"/>
            <w:vAlign w:val="center"/>
            <w:hideMark/>
          </w:tcPr>
          <w:p w14:paraId="2CF2B8E9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53590D" w:rsidRPr="0053590D" w14:paraId="30F0CD0E" w14:textId="77777777" w:rsidTr="0053590D">
        <w:trPr>
          <w:tblCellSpacing w:w="15" w:type="dxa"/>
        </w:trPr>
        <w:tc>
          <w:tcPr>
            <w:tcW w:w="8402" w:type="dxa"/>
            <w:vAlign w:val="center"/>
            <w:hideMark/>
          </w:tcPr>
          <w:p w14:paraId="53AEF8BD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3590D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lastRenderedPageBreak/>
              <w:t>There should be no other discharge except menstrual blood during the menstrual cycle.</w:t>
            </w:r>
          </w:p>
        </w:tc>
        <w:tc>
          <w:tcPr>
            <w:tcW w:w="557" w:type="dxa"/>
            <w:vAlign w:val="center"/>
            <w:hideMark/>
          </w:tcPr>
          <w:p w14:paraId="7A895A60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  <w:tc>
          <w:tcPr>
            <w:tcW w:w="584" w:type="dxa"/>
            <w:vAlign w:val="center"/>
            <w:hideMark/>
          </w:tcPr>
          <w:p w14:paraId="025D0E6A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364" w:type="dxa"/>
            <w:vAlign w:val="center"/>
            <w:hideMark/>
          </w:tcPr>
          <w:p w14:paraId="46FE9D99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53590D" w:rsidRPr="0053590D" w14:paraId="53ACBC8E" w14:textId="77777777" w:rsidTr="0053590D">
        <w:trPr>
          <w:tblCellSpacing w:w="15" w:type="dxa"/>
        </w:trPr>
        <w:tc>
          <w:tcPr>
            <w:tcW w:w="8402" w:type="dxa"/>
            <w:vAlign w:val="center"/>
            <w:hideMark/>
          </w:tcPr>
          <w:p w14:paraId="20F74DBB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3590D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The presence of bleeding alone is sufficient to define a healthy menstrual cycle.</w:t>
            </w:r>
          </w:p>
        </w:tc>
        <w:tc>
          <w:tcPr>
            <w:tcW w:w="557" w:type="dxa"/>
            <w:vAlign w:val="center"/>
            <w:hideMark/>
          </w:tcPr>
          <w:p w14:paraId="4A6DC8E3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  <w:tc>
          <w:tcPr>
            <w:tcW w:w="584" w:type="dxa"/>
            <w:vAlign w:val="center"/>
            <w:hideMark/>
          </w:tcPr>
          <w:p w14:paraId="70C09104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364" w:type="dxa"/>
            <w:vAlign w:val="center"/>
            <w:hideMark/>
          </w:tcPr>
          <w:p w14:paraId="26883D84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53590D" w:rsidRPr="0053590D" w14:paraId="5E551EB7" w14:textId="77777777" w:rsidTr="0053590D">
        <w:trPr>
          <w:tblCellSpacing w:w="15" w:type="dxa"/>
        </w:trPr>
        <w:tc>
          <w:tcPr>
            <w:tcW w:w="8402" w:type="dxa"/>
            <w:vAlign w:val="center"/>
            <w:hideMark/>
          </w:tcPr>
          <w:p w14:paraId="24CA77FE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3590D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Hands should be washed before using any recommended menstrual hygiene product during menstruation.</w:t>
            </w:r>
          </w:p>
        </w:tc>
        <w:tc>
          <w:tcPr>
            <w:tcW w:w="557" w:type="dxa"/>
            <w:vAlign w:val="center"/>
            <w:hideMark/>
          </w:tcPr>
          <w:p w14:paraId="066A0E0A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  <w:tc>
          <w:tcPr>
            <w:tcW w:w="584" w:type="dxa"/>
            <w:vAlign w:val="center"/>
            <w:hideMark/>
          </w:tcPr>
          <w:p w14:paraId="2DA9430A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364" w:type="dxa"/>
            <w:vAlign w:val="center"/>
            <w:hideMark/>
          </w:tcPr>
          <w:p w14:paraId="517DB352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53590D" w:rsidRPr="0053590D" w14:paraId="23DF923B" w14:textId="77777777" w:rsidTr="0053590D">
        <w:trPr>
          <w:tblCellSpacing w:w="15" w:type="dxa"/>
        </w:trPr>
        <w:tc>
          <w:tcPr>
            <w:tcW w:w="8402" w:type="dxa"/>
            <w:vAlign w:val="center"/>
            <w:hideMark/>
          </w:tcPr>
          <w:p w14:paraId="028828BA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3590D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During menstruation, cleaning inside the vagina should be done while showering.</w:t>
            </w:r>
          </w:p>
        </w:tc>
        <w:tc>
          <w:tcPr>
            <w:tcW w:w="557" w:type="dxa"/>
            <w:vAlign w:val="center"/>
            <w:hideMark/>
          </w:tcPr>
          <w:p w14:paraId="3C8F1DAB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  <w:tc>
          <w:tcPr>
            <w:tcW w:w="584" w:type="dxa"/>
            <w:vAlign w:val="center"/>
            <w:hideMark/>
          </w:tcPr>
          <w:p w14:paraId="59720882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364" w:type="dxa"/>
            <w:vAlign w:val="center"/>
            <w:hideMark/>
          </w:tcPr>
          <w:p w14:paraId="06BD367A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53590D" w:rsidRPr="0053590D" w14:paraId="0C9EC151" w14:textId="77777777" w:rsidTr="0053590D">
        <w:trPr>
          <w:tblCellSpacing w:w="15" w:type="dxa"/>
        </w:trPr>
        <w:tc>
          <w:tcPr>
            <w:tcW w:w="8402" w:type="dxa"/>
            <w:vAlign w:val="center"/>
            <w:hideMark/>
          </w:tcPr>
          <w:p w14:paraId="52F9A5D8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3590D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The perianal area should be wiped from front to back during menstruation.</w:t>
            </w:r>
          </w:p>
        </w:tc>
        <w:tc>
          <w:tcPr>
            <w:tcW w:w="557" w:type="dxa"/>
            <w:vAlign w:val="center"/>
            <w:hideMark/>
          </w:tcPr>
          <w:p w14:paraId="4E5C2317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  <w:tc>
          <w:tcPr>
            <w:tcW w:w="584" w:type="dxa"/>
            <w:vAlign w:val="center"/>
            <w:hideMark/>
          </w:tcPr>
          <w:p w14:paraId="3FBAF81B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364" w:type="dxa"/>
            <w:vAlign w:val="center"/>
            <w:hideMark/>
          </w:tcPr>
          <w:p w14:paraId="02CCF9FB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53590D" w:rsidRPr="0053590D" w14:paraId="7AF42266" w14:textId="77777777" w:rsidTr="0053590D">
        <w:trPr>
          <w:tblCellSpacing w:w="15" w:type="dxa"/>
        </w:trPr>
        <w:tc>
          <w:tcPr>
            <w:tcW w:w="8402" w:type="dxa"/>
            <w:vAlign w:val="center"/>
            <w:hideMark/>
          </w:tcPr>
          <w:p w14:paraId="416AFD92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3590D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Menstrual blood protects the vagina from many infections.</w:t>
            </w:r>
          </w:p>
        </w:tc>
        <w:tc>
          <w:tcPr>
            <w:tcW w:w="557" w:type="dxa"/>
            <w:vAlign w:val="center"/>
            <w:hideMark/>
          </w:tcPr>
          <w:p w14:paraId="408E9CE7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  <w:tc>
          <w:tcPr>
            <w:tcW w:w="584" w:type="dxa"/>
            <w:vAlign w:val="center"/>
            <w:hideMark/>
          </w:tcPr>
          <w:p w14:paraId="3A26106D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364" w:type="dxa"/>
            <w:vAlign w:val="center"/>
            <w:hideMark/>
          </w:tcPr>
          <w:p w14:paraId="6150FC83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53590D" w:rsidRPr="0053590D" w14:paraId="3B58CCDD" w14:textId="77777777" w:rsidTr="0053590D">
        <w:trPr>
          <w:tblCellSpacing w:w="15" w:type="dxa"/>
        </w:trPr>
        <w:tc>
          <w:tcPr>
            <w:tcW w:w="8402" w:type="dxa"/>
            <w:vAlign w:val="center"/>
            <w:hideMark/>
          </w:tcPr>
          <w:p w14:paraId="02D8AA14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3590D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Any type of underwear is suitable for menstrual hygiene.</w:t>
            </w:r>
          </w:p>
        </w:tc>
        <w:tc>
          <w:tcPr>
            <w:tcW w:w="557" w:type="dxa"/>
            <w:vAlign w:val="center"/>
            <w:hideMark/>
          </w:tcPr>
          <w:p w14:paraId="4D018107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  <w:tc>
          <w:tcPr>
            <w:tcW w:w="584" w:type="dxa"/>
            <w:vAlign w:val="center"/>
            <w:hideMark/>
          </w:tcPr>
          <w:p w14:paraId="4DBFD97D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364" w:type="dxa"/>
            <w:vAlign w:val="center"/>
            <w:hideMark/>
          </w:tcPr>
          <w:p w14:paraId="54076920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53590D" w:rsidRPr="0053590D" w14:paraId="63E9262D" w14:textId="77777777" w:rsidTr="0053590D">
        <w:trPr>
          <w:tblCellSpacing w:w="15" w:type="dxa"/>
        </w:trPr>
        <w:tc>
          <w:tcPr>
            <w:tcW w:w="8402" w:type="dxa"/>
            <w:vAlign w:val="center"/>
            <w:hideMark/>
          </w:tcPr>
          <w:p w14:paraId="58B804C3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3590D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The menstrual cup should be boiled before each use.</w:t>
            </w:r>
          </w:p>
        </w:tc>
        <w:tc>
          <w:tcPr>
            <w:tcW w:w="557" w:type="dxa"/>
            <w:vAlign w:val="center"/>
            <w:hideMark/>
          </w:tcPr>
          <w:p w14:paraId="269B9BCF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  <w:tc>
          <w:tcPr>
            <w:tcW w:w="584" w:type="dxa"/>
            <w:vAlign w:val="center"/>
            <w:hideMark/>
          </w:tcPr>
          <w:p w14:paraId="3AB52E6A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364" w:type="dxa"/>
            <w:vAlign w:val="center"/>
            <w:hideMark/>
          </w:tcPr>
          <w:p w14:paraId="53C266A8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53590D" w:rsidRPr="0053590D" w14:paraId="2DC2E324" w14:textId="77777777" w:rsidTr="0053590D">
        <w:trPr>
          <w:tblCellSpacing w:w="15" w:type="dxa"/>
        </w:trPr>
        <w:tc>
          <w:tcPr>
            <w:tcW w:w="8402" w:type="dxa"/>
            <w:vAlign w:val="center"/>
            <w:hideMark/>
          </w:tcPr>
          <w:p w14:paraId="026A82D0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53590D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No hygienic product or method can cause allergic reactions during menstruation.</w:t>
            </w:r>
          </w:p>
        </w:tc>
        <w:tc>
          <w:tcPr>
            <w:tcW w:w="557" w:type="dxa"/>
            <w:vAlign w:val="center"/>
            <w:hideMark/>
          </w:tcPr>
          <w:p w14:paraId="4B291FB5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  <w:tc>
          <w:tcPr>
            <w:tcW w:w="584" w:type="dxa"/>
            <w:vAlign w:val="center"/>
            <w:hideMark/>
          </w:tcPr>
          <w:p w14:paraId="03B23ACD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364" w:type="dxa"/>
            <w:vAlign w:val="center"/>
            <w:hideMark/>
          </w:tcPr>
          <w:p w14:paraId="67867EFF" w14:textId="77777777" w:rsidR="0053590D" w:rsidRPr="0053590D" w:rsidRDefault="0053590D" w:rsidP="0053590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</w:tbl>
    <w:p w14:paraId="0592BB71" w14:textId="3D9D6F28" w:rsidR="00392563" w:rsidRPr="00392563" w:rsidRDefault="00392563" w:rsidP="0039256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392563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Below are statements about your views on menstrual hygiene as a future physician. Please indicate your level of agreement with each statement by selecting the appropriate response</w:t>
      </w:r>
      <w:r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.</w:t>
      </w:r>
    </w:p>
    <w:p w14:paraId="51FD64F7" w14:textId="77777777" w:rsidR="00593730" w:rsidRPr="00593730" w:rsidRDefault="0053590D" w:rsidP="0053590D">
      <w:pPr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53590D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It is necessary for physicians to have knowledge about menstrual hygiene.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53590D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Strongly agree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53590D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Agree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</w:p>
    <w:p w14:paraId="48BF9EB6" w14:textId="5AD900B7" w:rsidR="0053590D" w:rsidRPr="0053590D" w:rsidRDefault="0053590D" w:rsidP="0053590D">
      <w:pPr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53590D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Neither agree nor disagree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53590D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Disagree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53590D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Strongly disagree</w:t>
      </w:r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.</w:t>
      </w:r>
    </w:p>
    <w:p w14:paraId="65D3D589" w14:textId="731EDE25" w:rsidR="0053590D" w:rsidRPr="0053590D" w:rsidRDefault="0053590D" w:rsidP="0053590D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53590D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As a future physician, I feel that I have an adequate level of knowledge about menstrual hygiene.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53590D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Strongly agree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53590D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Agree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53590D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Neither agree nor disagree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53590D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Disagree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53590D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Strongly disagree</w:t>
      </w:r>
    </w:p>
    <w:p w14:paraId="66CE8F8E" w14:textId="7B82533B" w:rsidR="007475A1" w:rsidRPr="007E55E7" w:rsidRDefault="0053590D" w:rsidP="007E55E7">
      <w:pPr>
        <w:numPr>
          <w:ilvl w:val="0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53590D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I would like to receive education on menstrual hygiene.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53590D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Strongly agree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53590D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Agree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53590D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Neither agree nor disagree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53590D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Disagree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53590D">
        <w:rPr>
          <w:rFonts w:ascii="Segoe UI Symbol" w:eastAsia="Times New Roman" w:hAnsi="Segoe UI Symbol" w:cs="Segoe UI Symbol"/>
          <w:kern w:val="0"/>
          <w:lang w:eastAsia="tr-TR"/>
          <w14:ligatures w14:val="none"/>
        </w:rPr>
        <w:t>☐</w:t>
      </w:r>
      <w:r w:rsidRPr="0053590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Strongly disagree</w:t>
      </w:r>
    </w:p>
    <w:p w14:paraId="7C24B883" w14:textId="77777777" w:rsidR="00A40A3F" w:rsidRDefault="00A40A3F"/>
    <w:sectPr w:rsidR="00A40A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09EA"/>
    <w:multiLevelType w:val="multilevel"/>
    <w:tmpl w:val="18A867E0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284E89"/>
    <w:multiLevelType w:val="multilevel"/>
    <w:tmpl w:val="2A9277D4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7B0A37"/>
    <w:multiLevelType w:val="multilevel"/>
    <w:tmpl w:val="2AA0AD5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8833D2"/>
    <w:multiLevelType w:val="multilevel"/>
    <w:tmpl w:val="751C18B0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7731FC"/>
    <w:multiLevelType w:val="multilevel"/>
    <w:tmpl w:val="80269BFE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1D14F0"/>
    <w:multiLevelType w:val="multilevel"/>
    <w:tmpl w:val="DD5E169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E25C8C"/>
    <w:multiLevelType w:val="multilevel"/>
    <w:tmpl w:val="7220D31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0805DD8"/>
    <w:multiLevelType w:val="multilevel"/>
    <w:tmpl w:val="ECC04280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E65940"/>
    <w:multiLevelType w:val="multilevel"/>
    <w:tmpl w:val="4652151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9F22DE"/>
    <w:multiLevelType w:val="multilevel"/>
    <w:tmpl w:val="916C59D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BA3A00"/>
    <w:multiLevelType w:val="multilevel"/>
    <w:tmpl w:val="A01A8A38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02A5260"/>
    <w:multiLevelType w:val="multilevel"/>
    <w:tmpl w:val="F81C01DE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DAD2B98"/>
    <w:multiLevelType w:val="multilevel"/>
    <w:tmpl w:val="3EE646E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593EF8"/>
    <w:multiLevelType w:val="multilevel"/>
    <w:tmpl w:val="FE549A10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8B145C9"/>
    <w:multiLevelType w:val="multilevel"/>
    <w:tmpl w:val="0C3C9A3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EE9689D"/>
    <w:multiLevelType w:val="multilevel"/>
    <w:tmpl w:val="5F166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1F83B02"/>
    <w:multiLevelType w:val="multilevel"/>
    <w:tmpl w:val="E4761DC2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6531F31"/>
    <w:multiLevelType w:val="multilevel"/>
    <w:tmpl w:val="C028798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A560123"/>
    <w:multiLevelType w:val="multilevel"/>
    <w:tmpl w:val="81C25A4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9842036">
    <w:abstractNumId w:val="15"/>
  </w:num>
  <w:num w:numId="2" w16cid:durableId="1847206709">
    <w:abstractNumId w:val="6"/>
  </w:num>
  <w:num w:numId="3" w16cid:durableId="1651402706">
    <w:abstractNumId w:val="14"/>
  </w:num>
  <w:num w:numId="4" w16cid:durableId="73086530">
    <w:abstractNumId w:val="5"/>
  </w:num>
  <w:num w:numId="5" w16cid:durableId="1754862644">
    <w:abstractNumId w:val="8"/>
  </w:num>
  <w:num w:numId="6" w16cid:durableId="909654916">
    <w:abstractNumId w:val="12"/>
  </w:num>
  <w:num w:numId="7" w16cid:durableId="2131244093">
    <w:abstractNumId w:val="18"/>
  </w:num>
  <w:num w:numId="8" w16cid:durableId="632953526">
    <w:abstractNumId w:val="2"/>
  </w:num>
  <w:num w:numId="9" w16cid:durableId="1468888684">
    <w:abstractNumId w:val="17"/>
  </w:num>
  <w:num w:numId="10" w16cid:durableId="974414235">
    <w:abstractNumId w:val="7"/>
  </w:num>
  <w:num w:numId="11" w16cid:durableId="170801003">
    <w:abstractNumId w:val="11"/>
  </w:num>
  <w:num w:numId="12" w16cid:durableId="2146921394">
    <w:abstractNumId w:val="13"/>
  </w:num>
  <w:num w:numId="13" w16cid:durableId="1145513690">
    <w:abstractNumId w:val="3"/>
  </w:num>
  <w:num w:numId="14" w16cid:durableId="80298048">
    <w:abstractNumId w:val="9"/>
  </w:num>
  <w:num w:numId="15" w16cid:durableId="1750887775">
    <w:abstractNumId w:val="4"/>
  </w:num>
  <w:num w:numId="16" w16cid:durableId="1072191917">
    <w:abstractNumId w:val="0"/>
  </w:num>
  <w:num w:numId="17" w16cid:durableId="1296640931">
    <w:abstractNumId w:val="1"/>
  </w:num>
  <w:num w:numId="18" w16cid:durableId="28578499">
    <w:abstractNumId w:val="10"/>
  </w:num>
  <w:num w:numId="19" w16cid:durableId="20611380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1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5A1"/>
    <w:rsid w:val="0002544A"/>
    <w:rsid w:val="00041C87"/>
    <w:rsid w:val="00054F62"/>
    <w:rsid w:val="00070B90"/>
    <w:rsid w:val="00084F95"/>
    <w:rsid w:val="0009525A"/>
    <w:rsid w:val="000957E0"/>
    <w:rsid w:val="000B45D6"/>
    <w:rsid w:val="000D2A25"/>
    <w:rsid w:val="000D5CFF"/>
    <w:rsid w:val="000E5CD0"/>
    <w:rsid w:val="0010416D"/>
    <w:rsid w:val="00121AAB"/>
    <w:rsid w:val="00130863"/>
    <w:rsid w:val="00147983"/>
    <w:rsid w:val="00170CAD"/>
    <w:rsid w:val="001935B3"/>
    <w:rsid w:val="001A73E6"/>
    <w:rsid w:val="001B2EE6"/>
    <w:rsid w:val="001D0FF2"/>
    <w:rsid w:val="001D2A7C"/>
    <w:rsid w:val="001D4E84"/>
    <w:rsid w:val="001D7927"/>
    <w:rsid w:val="00236066"/>
    <w:rsid w:val="00236B69"/>
    <w:rsid w:val="002477B7"/>
    <w:rsid w:val="002665BD"/>
    <w:rsid w:val="00294AE7"/>
    <w:rsid w:val="0029665E"/>
    <w:rsid w:val="002A3610"/>
    <w:rsid w:val="002E6C97"/>
    <w:rsid w:val="0031215F"/>
    <w:rsid w:val="00317274"/>
    <w:rsid w:val="00317420"/>
    <w:rsid w:val="00324BB7"/>
    <w:rsid w:val="00326414"/>
    <w:rsid w:val="00345BE1"/>
    <w:rsid w:val="0035471E"/>
    <w:rsid w:val="0035528A"/>
    <w:rsid w:val="00361990"/>
    <w:rsid w:val="00384A9E"/>
    <w:rsid w:val="00387EF5"/>
    <w:rsid w:val="00392563"/>
    <w:rsid w:val="00392FD6"/>
    <w:rsid w:val="003932CF"/>
    <w:rsid w:val="003E0FE7"/>
    <w:rsid w:val="004164A3"/>
    <w:rsid w:val="00432437"/>
    <w:rsid w:val="00461E0C"/>
    <w:rsid w:val="00472575"/>
    <w:rsid w:val="0047358C"/>
    <w:rsid w:val="00475058"/>
    <w:rsid w:val="004822B6"/>
    <w:rsid w:val="00491CCA"/>
    <w:rsid w:val="004E2C7E"/>
    <w:rsid w:val="004E5EC4"/>
    <w:rsid w:val="004F6097"/>
    <w:rsid w:val="00501D4B"/>
    <w:rsid w:val="0052589E"/>
    <w:rsid w:val="0053180D"/>
    <w:rsid w:val="0053590D"/>
    <w:rsid w:val="005433A5"/>
    <w:rsid w:val="005504EB"/>
    <w:rsid w:val="0055161C"/>
    <w:rsid w:val="00593730"/>
    <w:rsid w:val="005A46E4"/>
    <w:rsid w:val="005B4A79"/>
    <w:rsid w:val="005D5FBA"/>
    <w:rsid w:val="005E5A91"/>
    <w:rsid w:val="005E7D70"/>
    <w:rsid w:val="005F35FC"/>
    <w:rsid w:val="0063142C"/>
    <w:rsid w:val="006C202D"/>
    <w:rsid w:val="006D0637"/>
    <w:rsid w:val="006D31C3"/>
    <w:rsid w:val="006E1EF3"/>
    <w:rsid w:val="006F466A"/>
    <w:rsid w:val="0074143C"/>
    <w:rsid w:val="007430D1"/>
    <w:rsid w:val="007475A1"/>
    <w:rsid w:val="0075639C"/>
    <w:rsid w:val="00764CA7"/>
    <w:rsid w:val="007807E7"/>
    <w:rsid w:val="007845DB"/>
    <w:rsid w:val="007900F4"/>
    <w:rsid w:val="007A2A43"/>
    <w:rsid w:val="007A71C3"/>
    <w:rsid w:val="007B2A16"/>
    <w:rsid w:val="007C130D"/>
    <w:rsid w:val="007D091C"/>
    <w:rsid w:val="007E55E7"/>
    <w:rsid w:val="007F4C79"/>
    <w:rsid w:val="00927789"/>
    <w:rsid w:val="009567C4"/>
    <w:rsid w:val="009B647E"/>
    <w:rsid w:val="009C07DE"/>
    <w:rsid w:val="009C7192"/>
    <w:rsid w:val="009E6D1F"/>
    <w:rsid w:val="00A05055"/>
    <w:rsid w:val="00A10A70"/>
    <w:rsid w:val="00A3577C"/>
    <w:rsid w:val="00A40A3F"/>
    <w:rsid w:val="00A42658"/>
    <w:rsid w:val="00A95AEA"/>
    <w:rsid w:val="00AB0EE2"/>
    <w:rsid w:val="00AC18BA"/>
    <w:rsid w:val="00AE1F52"/>
    <w:rsid w:val="00AF731E"/>
    <w:rsid w:val="00B30944"/>
    <w:rsid w:val="00B33B99"/>
    <w:rsid w:val="00B437DE"/>
    <w:rsid w:val="00B530E6"/>
    <w:rsid w:val="00B65B95"/>
    <w:rsid w:val="00B81FD7"/>
    <w:rsid w:val="00B92329"/>
    <w:rsid w:val="00BC3E22"/>
    <w:rsid w:val="00BD1D76"/>
    <w:rsid w:val="00BD2EC2"/>
    <w:rsid w:val="00BE61A8"/>
    <w:rsid w:val="00C44223"/>
    <w:rsid w:val="00C626E2"/>
    <w:rsid w:val="00C64A14"/>
    <w:rsid w:val="00C75EEC"/>
    <w:rsid w:val="00C81B96"/>
    <w:rsid w:val="00CB341D"/>
    <w:rsid w:val="00CD0B9F"/>
    <w:rsid w:val="00D036E5"/>
    <w:rsid w:val="00D1460C"/>
    <w:rsid w:val="00D3051E"/>
    <w:rsid w:val="00D341EA"/>
    <w:rsid w:val="00D45710"/>
    <w:rsid w:val="00D469A8"/>
    <w:rsid w:val="00D53CF6"/>
    <w:rsid w:val="00D87FF5"/>
    <w:rsid w:val="00DB38E0"/>
    <w:rsid w:val="00DD331D"/>
    <w:rsid w:val="00E03E49"/>
    <w:rsid w:val="00E61DE0"/>
    <w:rsid w:val="00E7046C"/>
    <w:rsid w:val="00E72163"/>
    <w:rsid w:val="00E906B5"/>
    <w:rsid w:val="00ED062D"/>
    <w:rsid w:val="00F22646"/>
    <w:rsid w:val="00F73FD2"/>
    <w:rsid w:val="00FA1DBE"/>
    <w:rsid w:val="00FC6B7D"/>
    <w:rsid w:val="00FE3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AF26D"/>
  <w15:docId w15:val="{F1A51529-0EE3-AB44-85BD-A6E339335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475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475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475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475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475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475A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475A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475A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475A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475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475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475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475A1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475A1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475A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475A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475A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475A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475A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475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475A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475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475A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475A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475A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475A1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475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475A1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475A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475A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7475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23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84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6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10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54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95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36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830</Words>
  <Characters>4734</Characters>
  <Application>Microsoft Office Word</Application>
  <DocSecurity>0</DocSecurity>
  <Lines>39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Irem Sevik</dc:creator>
  <cp:keywords/>
  <dc:description/>
  <cp:lastModifiedBy>Irem Sevik</cp:lastModifiedBy>
  <cp:revision>2</cp:revision>
  <dcterms:created xsi:type="dcterms:W3CDTF">2025-05-30T13:22:00Z</dcterms:created>
  <dcterms:modified xsi:type="dcterms:W3CDTF">2025-05-30T13:22:00Z</dcterms:modified>
</cp:coreProperties>
</file>