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49E9A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Interview Guide – Medical Students</w:t>
      </w:r>
    </w:p>
    <w:p w14:paraId="60854911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Background and context</w:t>
      </w:r>
    </w:p>
    <w:p w14:paraId="74510A2F" w14:textId="77777777" w:rsidR="00595310" w:rsidRPr="00595310" w:rsidRDefault="00595310" w:rsidP="00595310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Can you briefly describe your most recent clinical placement?</w:t>
      </w:r>
    </w:p>
    <w:p w14:paraId="64009453" w14:textId="77777777" w:rsidR="00595310" w:rsidRPr="00595310" w:rsidRDefault="00595310" w:rsidP="00595310">
      <w:pPr>
        <w:numPr>
          <w:ilvl w:val="0"/>
          <w:numId w:val="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familiar are you with the placement logbook used during that placement?</w:t>
      </w:r>
    </w:p>
    <w:p w14:paraId="05471989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Use of the logbook</w:t>
      </w:r>
    </w:p>
    <w:p w14:paraId="13AB4708" w14:textId="77777777" w:rsidR="00595310" w:rsidRPr="00595310" w:rsidRDefault="00595310" w:rsidP="0059531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did you use the logbook during the placement?</w:t>
      </w:r>
    </w:p>
    <w:p w14:paraId="2CD0C278" w14:textId="77777777" w:rsidR="00595310" w:rsidRPr="00595310" w:rsidRDefault="00595310" w:rsidP="00595310">
      <w:pPr>
        <w:numPr>
          <w:ilvl w:val="1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Prompt:</w:t>
      </w: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daily use vs end-of-placement completion</w:t>
      </w:r>
    </w:p>
    <w:p w14:paraId="5FC130C9" w14:textId="77777777" w:rsidR="00595310" w:rsidRPr="00595310" w:rsidRDefault="00595310" w:rsidP="00595310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do you understand the main purpose of the logbook to be?</w:t>
      </w:r>
    </w:p>
    <w:p w14:paraId="11797BE5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Learning and reflection</w:t>
      </w:r>
    </w:p>
    <w:p w14:paraId="7C92B0BE" w14:textId="77777777" w:rsidR="00595310" w:rsidRPr="00595310" w:rsidRDefault="00595310" w:rsidP="00595310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what ways, if any, does the logbook influence how you learn on placement?</w:t>
      </w:r>
    </w:p>
    <w:p w14:paraId="22935DD7" w14:textId="77777777" w:rsidR="00595310" w:rsidRPr="00595310" w:rsidRDefault="00595310" w:rsidP="00595310">
      <w:pPr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you see the logbook as a reflective tool? Why or why not?</w:t>
      </w:r>
    </w:p>
    <w:p w14:paraId="0A83BB7A" w14:textId="77777777" w:rsidR="00595310" w:rsidRPr="00595310" w:rsidRDefault="00595310" w:rsidP="00595310">
      <w:pPr>
        <w:numPr>
          <w:ilvl w:val="1"/>
          <w:numId w:val="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  <w:t>Prompt:</w:t>
      </w: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checklist-based vs free-text reflection</w:t>
      </w:r>
    </w:p>
    <w:p w14:paraId="7ABBFDE6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Structure of the logbook</w:t>
      </w:r>
    </w:p>
    <w:p w14:paraId="190864CE" w14:textId="77777777" w:rsidR="00595310" w:rsidRPr="00595310" w:rsidRDefault="00595310" w:rsidP="0059531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do you feel about the level of structure in the logbook?</w:t>
      </w:r>
    </w:p>
    <w:p w14:paraId="6A72F529" w14:textId="77777777" w:rsidR="00595310" w:rsidRPr="00595310" w:rsidRDefault="00595310" w:rsidP="00595310">
      <w:pPr>
        <w:numPr>
          <w:ilvl w:val="0"/>
          <w:numId w:val="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structure affect how you engage with clinical opportunities?</w:t>
      </w:r>
    </w:p>
    <w:p w14:paraId="5734043A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 Motivation and participation</w:t>
      </w:r>
    </w:p>
    <w:p w14:paraId="01931937" w14:textId="77777777" w:rsidR="00595310" w:rsidRPr="00595310" w:rsidRDefault="00595310" w:rsidP="0059531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the logbook influence how willing you are to participate or put yourself forward on placement?</w:t>
      </w:r>
    </w:p>
    <w:p w14:paraId="033AF4ED" w14:textId="77777777" w:rsidR="00595310" w:rsidRPr="00595310" w:rsidRDefault="00595310" w:rsidP="00595310">
      <w:pPr>
        <w:numPr>
          <w:ilvl w:val="0"/>
          <w:numId w:val="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do you feel about the requirement for signatures or sign-off?</w:t>
      </w:r>
    </w:p>
    <w:p w14:paraId="07D2E671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 Feedback</w:t>
      </w:r>
    </w:p>
    <w:p w14:paraId="40DF40D2" w14:textId="77777777" w:rsidR="00595310" w:rsidRPr="00595310" w:rsidRDefault="00595310" w:rsidP="0059531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has been your experience of receiving feedback through the logbook?</w:t>
      </w:r>
    </w:p>
    <w:p w14:paraId="4FC69998" w14:textId="77777777" w:rsidR="00595310" w:rsidRPr="00595310" w:rsidRDefault="00595310" w:rsidP="00595310">
      <w:pPr>
        <w:numPr>
          <w:ilvl w:val="0"/>
          <w:numId w:val="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useful do you find this feedback for your learning?</w:t>
      </w:r>
    </w:p>
    <w:p w14:paraId="10FF2CC5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7. Overall views</w:t>
      </w:r>
    </w:p>
    <w:p w14:paraId="28653F29" w14:textId="77777777" w:rsidR="00595310" w:rsidRPr="00595310" w:rsidRDefault="00595310" w:rsidP="00595310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do you think works well about the logbook?</w:t>
      </w:r>
    </w:p>
    <w:p w14:paraId="4F34C735" w14:textId="77777777" w:rsidR="00595310" w:rsidRPr="00595310" w:rsidRDefault="00595310" w:rsidP="00595310">
      <w:pPr>
        <w:numPr>
          <w:ilvl w:val="0"/>
          <w:numId w:val="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changes, if any, would you suggest to improve it?</w:t>
      </w:r>
    </w:p>
    <w:p w14:paraId="7CF604EE" w14:textId="150CA5E2" w:rsidR="00DF4EC2" w:rsidRDefault="00DF4EC2" w:rsidP="00595310"/>
    <w:p w14:paraId="60F56F5E" w14:textId="77777777" w:rsidR="00595310" w:rsidRDefault="00595310" w:rsidP="00595310">
      <w:pPr>
        <w:pStyle w:val="NormalWeb"/>
      </w:pPr>
      <w:r>
        <w:rPr>
          <w:rStyle w:val="Strong"/>
          <w:rFonts w:eastAsiaTheme="majorEastAsia"/>
        </w:rPr>
        <w:t>Closing question (all participants):</w:t>
      </w:r>
    </w:p>
    <w:p w14:paraId="42BE507A" w14:textId="77777777" w:rsidR="00595310" w:rsidRDefault="00595310" w:rsidP="00595310">
      <w:pPr>
        <w:pStyle w:val="NormalWeb"/>
        <w:numPr>
          <w:ilvl w:val="0"/>
          <w:numId w:val="14"/>
        </w:numPr>
      </w:pPr>
      <w:r>
        <w:t>Is there anything else about placement logbooks or your experience of them that you feel is important and that we have not discussed?</w:t>
      </w:r>
    </w:p>
    <w:p w14:paraId="528FBC53" w14:textId="77777777" w:rsidR="00595310" w:rsidRDefault="00595310" w:rsidP="00595310">
      <w:pPr>
        <w:ind w:left="0" w:firstLine="0"/>
      </w:pPr>
    </w:p>
    <w:p w14:paraId="25AF6107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lastRenderedPageBreak/>
        <w:t>Interview Guide – Clinical Tutors</w:t>
      </w:r>
    </w:p>
    <w:p w14:paraId="542A22B5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1. Background and role</w:t>
      </w:r>
    </w:p>
    <w:p w14:paraId="6F82596F" w14:textId="77777777" w:rsidR="00595310" w:rsidRPr="00595310" w:rsidRDefault="00595310" w:rsidP="00595310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Can you describe your role in undergraduate clinical teaching?</w:t>
      </w:r>
    </w:p>
    <w:p w14:paraId="76ADF5CD" w14:textId="77777777" w:rsidR="00595310" w:rsidRPr="00595310" w:rsidRDefault="00595310" w:rsidP="00595310">
      <w:pPr>
        <w:numPr>
          <w:ilvl w:val="0"/>
          <w:numId w:val="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are you involved with student logbooks during placements?</w:t>
      </w:r>
    </w:p>
    <w:p w14:paraId="0ABBAAB1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2. Purpose and utility</w:t>
      </w:r>
    </w:p>
    <w:p w14:paraId="5C900D75" w14:textId="77777777" w:rsidR="00595310" w:rsidRPr="00595310" w:rsidRDefault="00595310" w:rsidP="00595310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do you see as the main purpose of the placement logbook?</w:t>
      </w:r>
    </w:p>
    <w:p w14:paraId="1D613472" w14:textId="77777777" w:rsidR="00595310" w:rsidRPr="00595310" w:rsidRDefault="00595310" w:rsidP="00595310">
      <w:pPr>
        <w:numPr>
          <w:ilvl w:val="0"/>
          <w:numId w:val="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do you think students use the logbook in practice?</w:t>
      </w:r>
    </w:p>
    <w:p w14:paraId="3525C551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3. Learning and engagement</w:t>
      </w:r>
    </w:p>
    <w:p w14:paraId="050F8E58" w14:textId="77777777" w:rsidR="00595310" w:rsidRPr="00595310" w:rsidRDefault="00595310" w:rsidP="00595310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 your experience, how does the logbook influence student engagement on placement?</w:t>
      </w:r>
    </w:p>
    <w:p w14:paraId="40D4783F" w14:textId="77777777" w:rsidR="00595310" w:rsidRPr="00595310" w:rsidRDefault="00595310" w:rsidP="00595310">
      <w:pPr>
        <w:numPr>
          <w:ilvl w:val="0"/>
          <w:numId w:val="1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 you think logbooks support or limit reflective learning? Please explain.</w:t>
      </w:r>
    </w:p>
    <w:p w14:paraId="3215DE28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 Structure and feasibility</w:t>
      </w:r>
    </w:p>
    <w:p w14:paraId="0BF87322" w14:textId="77777777" w:rsidR="00595310" w:rsidRPr="00595310" w:rsidRDefault="00595310" w:rsidP="00595310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appropriate do you feel the current structure of the logbook is?</w:t>
      </w:r>
    </w:p>
    <w:p w14:paraId="5565A795" w14:textId="77777777" w:rsidR="00595310" w:rsidRPr="00595310" w:rsidRDefault="00595310" w:rsidP="00595310">
      <w:pPr>
        <w:numPr>
          <w:ilvl w:val="0"/>
          <w:numId w:val="1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How feasible is it to complete logbook-related tasks (e.g. sign-offs, feedback) in a busy clinical environment?</w:t>
      </w:r>
    </w:p>
    <w:p w14:paraId="37DADCDD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 Feedback</w:t>
      </w:r>
    </w:p>
    <w:p w14:paraId="6257ED0A" w14:textId="77777777" w:rsidR="00595310" w:rsidRPr="00595310" w:rsidRDefault="00595310" w:rsidP="00595310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is your experience of providing feedback through the logbook?</w:t>
      </w:r>
    </w:p>
    <w:p w14:paraId="622D81E8" w14:textId="77777777" w:rsidR="00595310" w:rsidRPr="00595310" w:rsidRDefault="00595310" w:rsidP="00595310">
      <w:pPr>
        <w:numPr>
          <w:ilvl w:val="0"/>
          <w:numId w:val="1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challenges, if any, do you encounter when giving feedback?</w:t>
      </w:r>
    </w:p>
    <w:p w14:paraId="06DD82FE" w14:textId="77777777" w:rsidR="00595310" w:rsidRPr="00595310" w:rsidRDefault="00595310" w:rsidP="00595310">
      <w:pPr>
        <w:spacing w:before="100" w:beforeAutospacing="1" w:after="100" w:afterAutospacing="1" w:line="240" w:lineRule="auto"/>
        <w:ind w:left="0" w:firstLine="0"/>
        <w:jc w:val="left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6. Overall views</w:t>
      </w:r>
    </w:p>
    <w:p w14:paraId="7AF6F85A" w14:textId="77777777" w:rsidR="00595310" w:rsidRPr="00595310" w:rsidRDefault="00595310" w:rsidP="00595310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aspects of the logbook work well from an educational perspective?</w:t>
      </w:r>
    </w:p>
    <w:p w14:paraId="6FA289BB" w14:textId="77777777" w:rsidR="00595310" w:rsidRPr="00595310" w:rsidRDefault="00595310" w:rsidP="00595310">
      <w:pPr>
        <w:numPr>
          <w:ilvl w:val="0"/>
          <w:numId w:val="1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595310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What changes would you recommend to improve its educational value?</w:t>
      </w:r>
    </w:p>
    <w:p w14:paraId="66DD1AE1" w14:textId="77777777" w:rsidR="00595310" w:rsidRDefault="00595310" w:rsidP="00595310">
      <w:pPr>
        <w:pStyle w:val="NormalWeb"/>
      </w:pPr>
      <w:r>
        <w:rPr>
          <w:rStyle w:val="Strong"/>
          <w:rFonts w:eastAsiaTheme="majorEastAsia"/>
        </w:rPr>
        <w:t>Closing question (all participants):</w:t>
      </w:r>
    </w:p>
    <w:p w14:paraId="4B5D1304" w14:textId="77777777" w:rsidR="00595310" w:rsidRDefault="00595310" w:rsidP="00595310">
      <w:pPr>
        <w:pStyle w:val="NormalWeb"/>
        <w:numPr>
          <w:ilvl w:val="0"/>
          <w:numId w:val="15"/>
        </w:numPr>
      </w:pPr>
      <w:r>
        <w:t>Is there anything else about placement logbooks or your experience of them that you feel is important and that we have not discussed?</w:t>
      </w:r>
    </w:p>
    <w:p w14:paraId="00327B37" w14:textId="77777777" w:rsidR="00595310" w:rsidRPr="00595310" w:rsidRDefault="00595310" w:rsidP="00595310"/>
    <w:sectPr w:rsidR="00595310" w:rsidRPr="00595310" w:rsidSect="00CB72B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65BE"/>
    <w:multiLevelType w:val="multilevel"/>
    <w:tmpl w:val="068A37D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E24441"/>
    <w:multiLevelType w:val="multilevel"/>
    <w:tmpl w:val="86ECAC1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C142E8"/>
    <w:multiLevelType w:val="multilevel"/>
    <w:tmpl w:val="FC169F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93854"/>
    <w:multiLevelType w:val="multilevel"/>
    <w:tmpl w:val="384C4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3215F8"/>
    <w:multiLevelType w:val="multilevel"/>
    <w:tmpl w:val="073CF57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C05DF3"/>
    <w:multiLevelType w:val="multilevel"/>
    <w:tmpl w:val="DBE4558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2A392E"/>
    <w:multiLevelType w:val="multilevel"/>
    <w:tmpl w:val="9D78A92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020FB6"/>
    <w:multiLevelType w:val="multilevel"/>
    <w:tmpl w:val="FD8ED29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B56BD3"/>
    <w:multiLevelType w:val="multilevel"/>
    <w:tmpl w:val="9E42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E4C4337"/>
    <w:multiLevelType w:val="multilevel"/>
    <w:tmpl w:val="9C807F6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4B6C89"/>
    <w:multiLevelType w:val="multilevel"/>
    <w:tmpl w:val="4926B4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E8343B"/>
    <w:multiLevelType w:val="multilevel"/>
    <w:tmpl w:val="DC1A6E2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160427"/>
    <w:multiLevelType w:val="multilevel"/>
    <w:tmpl w:val="DD92AD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A7E777D"/>
    <w:multiLevelType w:val="multilevel"/>
    <w:tmpl w:val="94A899C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49046EC"/>
    <w:multiLevelType w:val="multilevel"/>
    <w:tmpl w:val="0158F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29295409">
    <w:abstractNumId w:val="14"/>
  </w:num>
  <w:num w:numId="2" w16cid:durableId="87043716">
    <w:abstractNumId w:val="9"/>
  </w:num>
  <w:num w:numId="3" w16cid:durableId="1834490818">
    <w:abstractNumId w:val="12"/>
  </w:num>
  <w:num w:numId="4" w16cid:durableId="994452415">
    <w:abstractNumId w:val="7"/>
  </w:num>
  <w:num w:numId="5" w16cid:durableId="1600943532">
    <w:abstractNumId w:val="6"/>
  </w:num>
  <w:num w:numId="6" w16cid:durableId="1326007100">
    <w:abstractNumId w:val="1"/>
  </w:num>
  <w:num w:numId="7" w16cid:durableId="506096567">
    <w:abstractNumId w:val="4"/>
  </w:num>
  <w:num w:numId="8" w16cid:durableId="1277518607">
    <w:abstractNumId w:val="10"/>
  </w:num>
  <w:num w:numId="9" w16cid:durableId="701710884">
    <w:abstractNumId w:val="2"/>
  </w:num>
  <w:num w:numId="10" w16cid:durableId="1032805437">
    <w:abstractNumId w:val="5"/>
  </w:num>
  <w:num w:numId="11" w16cid:durableId="239295740">
    <w:abstractNumId w:val="13"/>
  </w:num>
  <w:num w:numId="12" w16cid:durableId="1586837385">
    <w:abstractNumId w:val="0"/>
  </w:num>
  <w:num w:numId="13" w16cid:durableId="1781027705">
    <w:abstractNumId w:val="11"/>
  </w:num>
  <w:num w:numId="14" w16cid:durableId="718750341">
    <w:abstractNumId w:val="3"/>
  </w:num>
  <w:num w:numId="15" w16cid:durableId="16724880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310"/>
    <w:rsid w:val="000B661A"/>
    <w:rsid w:val="001308D6"/>
    <w:rsid w:val="00342E3E"/>
    <w:rsid w:val="003A25AD"/>
    <w:rsid w:val="004A6BEA"/>
    <w:rsid w:val="004C3B2E"/>
    <w:rsid w:val="004D3E0A"/>
    <w:rsid w:val="00595310"/>
    <w:rsid w:val="006303C7"/>
    <w:rsid w:val="006B71C9"/>
    <w:rsid w:val="006E69A7"/>
    <w:rsid w:val="00713AEF"/>
    <w:rsid w:val="00721290"/>
    <w:rsid w:val="007C1FA4"/>
    <w:rsid w:val="00857E09"/>
    <w:rsid w:val="00977E49"/>
    <w:rsid w:val="009C472F"/>
    <w:rsid w:val="009D26AC"/>
    <w:rsid w:val="00A20463"/>
    <w:rsid w:val="00A32185"/>
    <w:rsid w:val="00A922FF"/>
    <w:rsid w:val="00BA174C"/>
    <w:rsid w:val="00C06A31"/>
    <w:rsid w:val="00C86309"/>
    <w:rsid w:val="00CB72BA"/>
    <w:rsid w:val="00CF1A5D"/>
    <w:rsid w:val="00D2134D"/>
    <w:rsid w:val="00D84614"/>
    <w:rsid w:val="00DA64F8"/>
    <w:rsid w:val="00DF38E8"/>
    <w:rsid w:val="00DF4EC2"/>
    <w:rsid w:val="00E15948"/>
    <w:rsid w:val="00E94984"/>
    <w:rsid w:val="00EE7F3D"/>
    <w:rsid w:val="00EF7C4D"/>
    <w:rsid w:val="00F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72BE0C"/>
  <w15:chartTrackingRefBased/>
  <w15:docId w15:val="{7FCC6E61-2517-B64A-BD25-10CFFD55A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0" w:line="249" w:lineRule="auto"/>
      <w:ind w:left="370" w:hanging="1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953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53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53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5310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5310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53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53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53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53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53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953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5953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53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53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53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53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53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53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53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53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5310"/>
    <w:pPr>
      <w:numPr>
        <w:ilvl w:val="1"/>
      </w:numPr>
      <w:spacing w:after="160"/>
      <w:ind w:left="370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53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531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53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53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53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3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3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531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953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Emphasis">
    <w:name w:val="Emphasis"/>
    <w:basedOn w:val="DefaultParagraphFont"/>
    <w:uiPriority w:val="20"/>
    <w:qFormat/>
    <w:rsid w:val="00595310"/>
    <w:rPr>
      <w:i/>
      <w:iCs/>
    </w:rPr>
  </w:style>
  <w:style w:type="character" w:styleId="Strong">
    <w:name w:val="Strong"/>
    <w:basedOn w:val="DefaultParagraphFont"/>
    <w:uiPriority w:val="22"/>
    <w:qFormat/>
    <w:rsid w:val="0059531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piggott</dc:creator>
  <cp:keywords/>
  <dc:description/>
  <cp:lastModifiedBy>simon piggott</cp:lastModifiedBy>
  <cp:revision>1</cp:revision>
  <dcterms:created xsi:type="dcterms:W3CDTF">2025-12-18T10:42:00Z</dcterms:created>
  <dcterms:modified xsi:type="dcterms:W3CDTF">2025-12-18T10:50:00Z</dcterms:modified>
</cp:coreProperties>
</file>