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Fonts w:cstheme="minorHAnsi"/>
          <w:b/>
          <w:bCs/>
          <w:color w:val="000000" w:themeColor="text1"/>
          <w:sz w:val="18"/>
          <w:szCs w:val="18"/>
        </w:rPr>
        <w:t xml:space="preserve">Appendix A: </w:t>
      </w:r>
      <w:r w:rsidRPr="00B00526">
        <w:rPr>
          <w:rFonts w:cstheme="minorHAnsi"/>
          <w:bCs/>
          <w:color w:val="000000" w:themeColor="text1"/>
          <w:sz w:val="18"/>
          <w:szCs w:val="18"/>
        </w:rPr>
        <w:t>SURVEY INSTRUMENT ITEMS (</w:t>
      </w:r>
      <w:r w:rsidRPr="00B00526">
        <w:rPr>
          <w:rFonts w:cstheme="minorHAnsi"/>
          <w:bCs/>
          <w:color w:val="000000" w:themeColor="text1"/>
          <w:sz w:val="18"/>
          <w:szCs w:val="18"/>
          <w:lang w:val="en-US"/>
        </w:rPr>
        <w:t>originally</w:t>
      </w:r>
      <w:r w:rsidRPr="00B00526">
        <w:rPr>
          <w:rFonts w:cstheme="minorHAnsi"/>
          <w:bCs/>
          <w:color w:val="000000" w:themeColor="text1"/>
          <w:sz w:val="18"/>
          <w:szCs w:val="18"/>
        </w:rPr>
        <w:t xml:space="preserve"> available in French and German)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</w:p>
    <w:p w:rsidR="00C57D2D" w:rsidRDefault="00C57D2D" w:rsidP="00C57D2D">
      <w:pPr>
        <w:rPr>
          <w:rStyle w:val="Emphasis"/>
          <w:rFonts w:cstheme="minorHAnsi"/>
          <w:color w:val="000000" w:themeColor="text1"/>
          <w:sz w:val="18"/>
          <w:szCs w:val="18"/>
          <w:lang w:val="it-CH"/>
        </w:rPr>
      </w:pPr>
      <w:r w:rsidRPr="00CD6F01">
        <w:rPr>
          <w:rFonts w:cstheme="minorHAnsi"/>
          <w:color w:val="000000" w:themeColor="text1"/>
          <w:sz w:val="18"/>
          <w:szCs w:val="18"/>
          <w:lang w:val="it-CH"/>
        </w:rPr>
        <w:t>SECTION 1: SOCIODEMOGRAPHIC DATA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99"/>
        <w:gridCol w:w="7477"/>
      </w:tblGrid>
      <w:tr w:rsidR="00C57D2D" w:rsidRPr="0054514D" w:rsidTr="00510F9C">
        <w:tc>
          <w:tcPr>
            <w:tcW w:w="1096" w:type="pct"/>
            <w:noWrap/>
            <w:hideMark/>
          </w:tcPr>
          <w:p w:rsidR="00C57D2D" w:rsidRPr="00CD6F01" w:rsidRDefault="00C57D2D" w:rsidP="00510F9C">
            <w:pPr>
              <w:rPr>
                <w:rFonts w:cstheme="minorHAnsi"/>
                <w:b/>
                <w:bCs/>
                <w:color w:val="000000" w:themeColor="text1"/>
                <w:spacing w:val="6"/>
                <w:sz w:val="18"/>
                <w:szCs w:val="18"/>
              </w:rPr>
            </w:pPr>
            <w:r w:rsidRPr="00CD6F01">
              <w:rPr>
                <w:rFonts w:cstheme="minorHAnsi"/>
                <w:b/>
                <w:bCs/>
                <w:color w:val="000000" w:themeColor="text1"/>
                <w:spacing w:val="6"/>
                <w:sz w:val="18"/>
                <w:szCs w:val="18"/>
              </w:rPr>
              <w:t>Item</w:t>
            </w:r>
          </w:p>
        </w:tc>
        <w:tc>
          <w:tcPr>
            <w:tcW w:w="3904" w:type="pct"/>
            <w:noWrap/>
            <w:hideMark/>
          </w:tcPr>
          <w:p w:rsidR="00C57D2D" w:rsidRPr="00CD6F01" w:rsidRDefault="00C57D2D" w:rsidP="00510F9C">
            <w:pPr>
              <w:rPr>
                <w:rFonts w:cstheme="minorHAnsi"/>
                <w:b/>
                <w:bCs/>
                <w:color w:val="000000" w:themeColor="text1"/>
                <w:spacing w:val="6"/>
                <w:sz w:val="18"/>
                <w:szCs w:val="18"/>
              </w:rPr>
            </w:pPr>
            <w:r w:rsidRPr="00CD6F01">
              <w:rPr>
                <w:rFonts w:cstheme="minorHAnsi"/>
                <w:b/>
                <w:bCs/>
                <w:color w:val="000000" w:themeColor="text1"/>
                <w:spacing w:val="6"/>
                <w:sz w:val="18"/>
                <w:szCs w:val="18"/>
              </w:rPr>
              <w:t>Response Options</w:t>
            </w:r>
          </w:p>
        </w:tc>
      </w:tr>
      <w:tr w:rsidR="00C57D2D" w:rsidRPr="0054514D" w:rsidTr="00510F9C">
        <w:tc>
          <w:tcPr>
            <w:tcW w:w="1096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1. Gender Identity</w:t>
            </w:r>
          </w:p>
        </w:tc>
        <w:tc>
          <w:tcPr>
            <w:tcW w:w="3904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Woman/female, Man/male, Non-binary, Other, Prefer not to say</w:t>
            </w:r>
          </w:p>
        </w:tc>
      </w:tr>
      <w:tr w:rsidR="00C57D2D" w:rsidRPr="00D353C2" w:rsidTr="00510F9C">
        <w:tc>
          <w:tcPr>
            <w:tcW w:w="1096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2. Sex Assigned at Birth</w:t>
            </w:r>
          </w:p>
        </w:tc>
        <w:tc>
          <w:tcPr>
            <w:tcW w:w="3904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  <w:t>Female, Male, Diverse, Prefer not to say</w:t>
            </w:r>
          </w:p>
        </w:tc>
      </w:tr>
      <w:tr w:rsidR="00C57D2D" w:rsidRPr="0054514D" w:rsidTr="00510F9C">
        <w:tc>
          <w:tcPr>
            <w:tcW w:w="1096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3. Age</w:t>
            </w:r>
          </w:p>
        </w:tc>
        <w:tc>
          <w:tcPr>
            <w:tcW w:w="3904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16–45+ years (open entry)</w:t>
            </w:r>
          </w:p>
        </w:tc>
      </w:tr>
      <w:tr w:rsidR="00C57D2D" w:rsidRPr="0054514D" w:rsidTr="00510F9C">
        <w:tc>
          <w:tcPr>
            <w:tcW w:w="1096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4. Nationality</w:t>
            </w:r>
          </w:p>
        </w:tc>
        <w:tc>
          <w:tcPr>
            <w:tcW w:w="3904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Open text</w:t>
            </w:r>
          </w:p>
        </w:tc>
      </w:tr>
      <w:tr w:rsidR="00C57D2D" w:rsidRPr="0054514D" w:rsidTr="00510F9C">
        <w:tc>
          <w:tcPr>
            <w:tcW w:w="1096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5. University Location</w:t>
            </w:r>
          </w:p>
        </w:tc>
        <w:tc>
          <w:tcPr>
            <w:tcW w:w="3904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 xml:space="preserve">Bern, Basel, Zurich, ETH Zurich, St. </w:t>
            </w:r>
            <w:proofErr w:type="spellStart"/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Gallen</w:t>
            </w:r>
            <w:proofErr w:type="spellEnd"/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, Lausanne, Lucerne, Neuchâtel, Fribourg, Geneva, Lugano, Other, Prefer not to say</w:t>
            </w:r>
          </w:p>
        </w:tc>
      </w:tr>
      <w:tr w:rsidR="00C57D2D" w:rsidRPr="0054514D" w:rsidTr="00510F9C">
        <w:tc>
          <w:tcPr>
            <w:tcW w:w="1096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6. Field of Study</w:t>
            </w:r>
          </w:p>
        </w:tc>
        <w:tc>
          <w:tcPr>
            <w:tcW w:w="3904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Medicine, Psychology, Prefer not to say</w:t>
            </w:r>
          </w:p>
        </w:tc>
      </w:tr>
      <w:tr w:rsidR="00C57D2D" w:rsidRPr="0054514D" w:rsidTr="00510F9C">
        <w:tc>
          <w:tcPr>
            <w:tcW w:w="1096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7. Current Semester</w:t>
            </w:r>
          </w:p>
        </w:tc>
        <w:tc>
          <w:tcPr>
            <w:tcW w:w="3904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1–12+ (open entry)</w:t>
            </w:r>
          </w:p>
        </w:tc>
      </w:tr>
      <w:tr w:rsidR="00C57D2D" w:rsidRPr="00D353C2" w:rsidTr="00510F9C">
        <w:tc>
          <w:tcPr>
            <w:tcW w:w="1096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8. Number of Children Present</w:t>
            </w:r>
          </w:p>
        </w:tc>
        <w:tc>
          <w:tcPr>
            <w:tcW w:w="3904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  <w:t>None, 1, 2, 3+, Prefer not to say</w:t>
            </w:r>
          </w:p>
        </w:tc>
      </w:tr>
      <w:tr w:rsidR="00C57D2D" w:rsidRPr="00D353C2" w:rsidTr="00510F9C">
        <w:tc>
          <w:tcPr>
            <w:tcW w:w="1096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9. Number of Children Planned</w:t>
            </w:r>
          </w:p>
        </w:tc>
        <w:tc>
          <w:tcPr>
            <w:tcW w:w="3904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  <w:t>None, 1, 2, 3+, Prefer not to say</w:t>
            </w:r>
          </w:p>
        </w:tc>
      </w:tr>
      <w:tr w:rsidR="00C57D2D" w:rsidRPr="0054514D" w:rsidTr="00510F9C">
        <w:tc>
          <w:tcPr>
            <w:tcW w:w="1096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10. Comments (optional)</w:t>
            </w:r>
          </w:p>
        </w:tc>
        <w:tc>
          <w:tcPr>
            <w:tcW w:w="3904" w:type="pct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Open text</w:t>
            </w:r>
          </w:p>
        </w:tc>
      </w:tr>
    </w:tbl>
    <w:p w:rsidR="00C57D2D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  <w:r w:rsidRPr="00CD6F01">
        <w:rPr>
          <w:rFonts w:cstheme="minorHAnsi"/>
          <w:color w:val="000000" w:themeColor="text1"/>
          <w:sz w:val="18"/>
          <w:szCs w:val="18"/>
          <w:lang w:val="it-CH"/>
        </w:rPr>
        <w:t>SECTION 2: CAREER MOTIVATION SCALE (CM)</w:t>
      </w:r>
    </w:p>
    <w:p w:rsidR="00C57D2D" w:rsidRPr="00CD6F01" w:rsidRDefault="00C57D2D" w:rsidP="00C57D2D">
      <w:pPr>
        <w:rPr>
          <w:rStyle w:val="Strong"/>
          <w:rFonts w:cstheme="minorHAnsi"/>
          <w:color w:val="000000" w:themeColor="text1"/>
          <w:sz w:val="18"/>
          <w:szCs w:val="18"/>
          <w:lang w:val="it-CH"/>
        </w:rPr>
      </w:pP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Style w:val="Strong"/>
          <w:rFonts w:cstheme="minorHAnsi"/>
          <w:color w:val="000000" w:themeColor="text1"/>
          <w:sz w:val="18"/>
          <w:szCs w:val="18"/>
        </w:rPr>
        <w:t>Instructions:</w:t>
      </w:r>
      <w:r w:rsidRPr="00CD6F01">
        <w:rPr>
          <w:rFonts w:cstheme="minorHAnsi"/>
          <w:color w:val="000000" w:themeColor="text1"/>
          <w:sz w:val="18"/>
          <w:szCs w:val="18"/>
        </w:rPr>
        <w:t> </w:t>
      </w: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Please indicate to what extent each statement applies to you personally.</w:t>
      </w:r>
    </w:p>
    <w:p w:rsidR="00C57D2D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Style w:val="Strong"/>
          <w:rFonts w:cstheme="minorHAnsi"/>
          <w:color w:val="000000" w:themeColor="text1"/>
          <w:sz w:val="18"/>
          <w:szCs w:val="18"/>
        </w:rPr>
        <w:t>Response Scale:</w:t>
      </w:r>
      <w:r>
        <w:rPr>
          <w:rFonts w:cstheme="minorHAnsi"/>
          <w:color w:val="000000" w:themeColor="text1"/>
          <w:sz w:val="18"/>
          <w:szCs w:val="18"/>
        </w:rPr>
        <w:t xml:space="preserve"> </w:t>
      </w:r>
      <w:r w:rsidRPr="00CD6F01">
        <w:rPr>
          <w:rFonts w:cstheme="minorHAnsi"/>
          <w:color w:val="000000" w:themeColor="text1"/>
          <w:sz w:val="18"/>
          <w:szCs w:val="18"/>
        </w:rPr>
        <w:t xml:space="preserve">1 = Not true at all | 2 = Mostly untrue | 3 = </w:t>
      </w:r>
      <w:proofErr w:type="gramStart"/>
      <w:r w:rsidRPr="00CD6F01">
        <w:rPr>
          <w:rFonts w:cstheme="minorHAnsi"/>
          <w:color w:val="000000" w:themeColor="text1"/>
          <w:sz w:val="18"/>
          <w:szCs w:val="18"/>
        </w:rPr>
        <w:t>Somewhat</w:t>
      </w:r>
      <w:proofErr w:type="gramEnd"/>
      <w:r w:rsidRPr="00CD6F01">
        <w:rPr>
          <w:rFonts w:cstheme="minorHAnsi"/>
          <w:color w:val="000000" w:themeColor="text1"/>
          <w:sz w:val="18"/>
          <w:szCs w:val="18"/>
        </w:rPr>
        <w:t xml:space="preserve"> true | 4 = Mostly true | 5 = Completely true | 6 = No answer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1"/>
        <w:gridCol w:w="730"/>
        <w:gridCol w:w="7365"/>
      </w:tblGrid>
      <w:tr w:rsidR="00C57D2D" w:rsidRPr="0054514D" w:rsidTr="00510F9C">
        <w:tc>
          <w:tcPr>
            <w:tcW w:w="0" w:type="auto"/>
            <w:noWrap/>
            <w:hideMark/>
          </w:tcPr>
          <w:p w:rsidR="00C57D2D" w:rsidRPr="00CD6F01" w:rsidRDefault="00C57D2D" w:rsidP="00510F9C">
            <w:pPr>
              <w:rPr>
                <w:rFonts w:cstheme="minorHAnsi"/>
                <w:b/>
                <w:bCs/>
                <w:color w:val="000000" w:themeColor="text1"/>
                <w:spacing w:val="6"/>
                <w:sz w:val="18"/>
                <w:szCs w:val="18"/>
              </w:rPr>
            </w:pPr>
            <w:r w:rsidRPr="00CD6F01">
              <w:rPr>
                <w:rFonts w:cstheme="minorHAnsi"/>
                <w:b/>
                <w:bCs/>
                <w:color w:val="000000" w:themeColor="text1"/>
                <w:spacing w:val="6"/>
                <w:sz w:val="18"/>
                <w:szCs w:val="18"/>
              </w:rPr>
              <w:t>CM Domain</w:t>
            </w:r>
          </w:p>
        </w:tc>
        <w:tc>
          <w:tcPr>
            <w:tcW w:w="0" w:type="auto"/>
            <w:noWrap/>
            <w:hideMark/>
          </w:tcPr>
          <w:p w:rsidR="00C57D2D" w:rsidRPr="00CD6F01" w:rsidRDefault="00C57D2D" w:rsidP="00510F9C">
            <w:pPr>
              <w:rPr>
                <w:rFonts w:cstheme="minorHAnsi"/>
                <w:b/>
                <w:bCs/>
                <w:color w:val="000000" w:themeColor="text1"/>
                <w:spacing w:val="6"/>
                <w:sz w:val="18"/>
                <w:szCs w:val="18"/>
              </w:rPr>
            </w:pPr>
            <w:r w:rsidRPr="00CD6F01">
              <w:rPr>
                <w:rFonts w:cstheme="minorHAnsi"/>
                <w:b/>
                <w:bCs/>
                <w:color w:val="000000" w:themeColor="text1"/>
                <w:spacing w:val="6"/>
                <w:sz w:val="18"/>
                <w:szCs w:val="18"/>
              </w:rPr>
              <w:t>Item #</w:t>
            </w:r>
          </w:p>
        </w:tc>
        <w:tc>
          <w:tcPr>
            <w:tcW w:w="0" w:type="auto"/>
            <w:noWrap/>
            <w:hideMark/>
          </w:tcPr>
          <w:p w:rsidR="00C57D2D" w:rsidRPr="00CD6F01" w:rsidRDefault="00C57D2D" w:rsidP="00510F9C">
            <w:pPr>
              <w:rPr>
                <w:rFonts w:cstheme="minorHAnsi"/>
                <w:b/>
                <w:bCs/>
                <w:color w:val="000000" w:themeColor="text1"/>
                <w:spacing w:val="6"/>
                <w:sz w:val="18"/>
                <w:szCs w:val="18"/>
              </w:rPr>
            </w:pPr>
            <w:r w:rsidRPr="00CD6F01">
              <w:rPr>
                <w:rFonts w:cstheme="minorHAnsi"/>
                <w:b/>
                <w:bCs/>
                <w:color w:val="000000" w:themeColor="text1"/>
                <w:spacing w:val="6"/>
                <w:sz w:val="18"/>
                <w:szCs w:val="18"/>
              </w:rPr>
              <w:t>Statement</w:t>
            </w:r>
          </w:p>
        </w:tc>
      </w:tr>
      <w:tr w:rsidR="00C57D2D" w:rsidRPr="00D353C2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Style w:val="Strong"/>
                <w:rFonts w:cstheme="minorHAnsi"/>
                <w:color w:val="000000" w:themeColor="text1"/>
                <w:sz w:val="18"/>
                <w:szCs w:val="18"/>
              </w:rPr>
              <w:t>Career Insight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  <w:t>I have formulated clear occupational goals that I wish to achieve after completing my studies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have modified or revised my career goals based on new information regarding my situation or myself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seek tasks that will help me achieve my career goals</w:t>
            </w:r>
          </w:p>
        </w:tc>
      </w:tr>
      <w:tr w:rsidR="00C57D2D" w:rsidRPr="00D353C2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  <w:t>I have set realistic career goals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know my strengths (what I can do well)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am aware of my weaknesses (what I cannot do well)</w:t>
            </w:r>
          </w:p>
        </w:tc>
      </w:tr>
      <w:tr w:rsidR="00C57D2D" w:rsidRPr="00D353C2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  <w:t>I have a concrete plan to achieve my career goal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Style w:val="Strong"/>
                <w:rFonts w:cstheme="minorHAnsi"/>
                <w:color w:val="000000" w:themeColor="text1"/>
                <w:sz w:val="18"/>
                <w:szCs w:val="18"/>
              </w:rPr>
              <w:t>Career Resilience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am able to adapt to changing circumstances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am willing to take risks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welcome professional and organizational changes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can adequately handle work/study problems that arise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trust others when they tell me I have done good work</w:t>
            </w:r>
          </w:p>
        </w:tc>
      </w:tr>
      <w:tr w:rsidR="00C57D2D" w:rsidRPr="00D353C2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  <w:t>I have found new ways to accomplish my tasks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have found ways to complete tasks without needing additional support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Style w:val="Strong"/>
                <w:rFonts w:cstheme="minorHAnsi"/>
                <w:color w:val="000000" w:themeColor="text1"/>
                <w:sz w:val="18"/>
                <w:szCs w:val="18"/>
              </w:rPr>
              <w:t>Career Identity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am highly engaged in my work/studies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see myself as a future expert/professional in my field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spend free time on activities that may help my work/studies</w:t>
            </w:r>
          </w:p>
        </w:tc>
      </w:tr>
      <w:tr w:rsidR="00C57D2D" w:rsidRPr="0054514D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I intend to attend further job-related courses to achieve my career goals</w:t>
            </w:r>
          </w:p>
        </w:tc>
      </w:tr>
      <w:tr w:rsidR="00C57D2D" w:rsidRPr="00D353C2" w:rsidTr="00510F9C"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0" w:type="auto"/>
            <w:hideMark/>
          </w:tcPr>
          <w:p w:rsidR="00C57D2D" w:rsidRPr="00CD6F01" w:rsidRDefault="00C57D2D" w:rsidP="00510F9C">
            <w:pPr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</w:pPr>
            <w:r w:rsidRPr="00CD6F01">
              <w:rPr>
                <w:rFonts w:cstheme="minorHAnsi"/>
                <w:color w:val="000000" w:themeColor="text1"/>
                <w:sz w:val="18"/>
                <w:szCs w:val="18"/>
                <w:lang w:val="it-CH"/>
              </w:rPr>
              <w:t>I stay updated on developments in my field and future profession</w:t>
            </w:r>
          </w:p>
        </w:tc>
      </w:tr>
    </w:tbl>
    <w:p w:rsidR="00C57D2D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  <w:r w:rsidRPr="00CD6F01">
        <w:rPr>
          <w:rFonts w:cstheme="minorHAnsi"/>
          <w:color w:val="000000" w:themeColor="text1"/>
          <w:sz w:val="18"/>
          <w:szCs w:val="18"/>
          <w:lang w:val="it-CH"/>
        </w:rPr>
        <w:t>SECTION 3: PREDICTIVE FACTORS FOR CAREER MOTIVATION</w:t>
      </w:r>
    </w:p>
    <w:p w:rsidR="00C57D2D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  <w:r w:rsidRPr="00CD6F01">
        <w:rPr>
          <w:rFonts w:cstheme="minorHAnsi"/>
          <w:color w:val="000000" w:themeColor="text1"/>
          <w:sz w:val="18"/>
          <w:szCs w:val="18"/>
          <w:lang w:val="it-CH"/>
        </w:rPr>
        <w:t>3A: Role Models/Mentors </w:t>
      </w:r>
      <w:r w:rsidRPr="00CD6F01">
        <w:rPr>
          <w:rStyle w:val="Emphasis"/>
          <w:rFonts w:cstheme="minorHAnsi"/>
          <w:color w:val="000000" w:themeColor="text1"/>
          <w:sz w:val="18"/>
          <w:szCs w:val="18"/>
          <w:lang w:val="it-CH"/>
        </w:rPr>
        <w:t>(2 items)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  <w:r w:rsidRPr="00CD6F01">
        <w:rPr>
          <w:rStyle w:val="Emphasis"/>
          <w:rFonts w:cstheme="minorHAnsi"/>
          <w:color w:val="000000" w:themeColor="text1"/>
          <w:sz w:val="18"/>
          <w:szCs w:val="18"/>
          <w:lang w:val="it-CH"/>
        </w:rPr>
        <w:t>Scale: 1 = Disagree strongly | 2 = Disagree | 3 = Neutral | 4 = Agree | 5 = Agree strongly | 6 = No answer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  <w:r w:rsidRPr="00CD6F01">
        <w:rPr>
          <w:rFonts w:cstheme="minorHAnsi"/>
          <w:color w:val="000000" w:themeColor="text1"/>
          <w:sz w:val="18"/>
          <w:szCs w:val="18"/>
          <w:lang w:val="it-CH"/>
        </w:rPr>
        <w:t>I have role models whom I use for orientation when planning my career path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  <w:r w:rsidRPr="00CD6F01">
        <w:rPr>
          <w:rFonts w:cstheme="minorHAnsi"/>
          <w:color w:val="000000" w:themeColor="text1"/>
          <w:sz w:val="18"/>
          <w:szCs w:val="18"/>
          <w:lang w:val="it-CH"/>
        </w:rPr>
        <w:t>I have mentors who help me plan my career goals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Fonts w:cstheme="minorHAnsi"/>
          <w:color w:val="000000" w:themeColor="text1"/>
          <w:sz w:val="18"/>
          <w:szCs w:val="18"/>
        </w:rPr>
        <w:t>3B: Networking </w:t>
      </w: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(1 item)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proofErr w:type="gramStart"/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Same scale as above</w:t>
      </w:r>
      <w:r w:rsidRPr="00CD6F01">
        <w:rPr>
          <w:rFonts w:cstheme="minorHAnsi"/>
          <w:color w:val="000000" w:themeColor="text1"/>
          <w:sz w:val="18"/>
          <w:szCs w:val="18"/>
        </w:rPr>
        <w:t> 3.</w:t>
      </w:r>
      <w:proofErr w:type="gramEnd"/>
      <w:r w:rsidRPr="00CD6F01">
        <w:rPr>
          <w:rFonts w:cstheme="minorHAnsi"/>
          <w:color w:val="000000" w:themeColor="text1"/>
          <w:sz w:val="18"/>
          <w:szCs w:val="18"/>
        </w:rPr>
        <w:t xml:space="preserve"> I find it easy to network with others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Fonts w:cstheme="minorHAnsi"/>
          <w:color w:val="000000" w:themeColor="text1"/>
          <w:sz w:val="18"/>
          <w:szCs w:val="18"/>
        </w:rPr>
        <w:t>3C: Extrinsic Motivation </w:t>
      </w: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(1 item)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Same scale</w:t>
      </w:r>
      <w:r w:rsidRPr="00CD6F01">
        <w:rPr>
          <w:rFonts w:cstheme="minorHAnsi"/>
          <w:color w:val="000000" w:themeColor="text1"/>
          <w:sz w:val="18"/>
          <w:szCs w:val="18"/>
        </w:rPr>
        <w:t> 4. I find it motivating when I receive recognition for good results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Fonts w:cstheme="minorHAnsi"/>
          <w:color w:val="000000" w:themeColor="text1"/>
          <w:sz w:val="18"/>
          <w:szCs w:val="18"/>
        </w:rPr>
        <w:t>3D: Intrinsic Motivation </w:t>
      </w: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(1 item)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Same scale</w:t>
      </w:r>
      <w:r w:rsidRPr="00CD6F01">
        <w:rPr>
          <w:rFonts w:cstheme="minorHAnsi"/>
          <w:color w:val="000000" w:themeColor="text1"/>
          <w:sz w:val="18"/>
          <w:szCs w:val="18"/>
        </w:rPr>
        <w:t> 5. It motivates me to learn new things; I want to understand my subject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Fonts w:cstheme="minorHAnsi"/>
          <w:color w:val="000000" w:themeColor="text1"/>
          <w:sz w:val="18"/>
          <w:szCs w:val="18"/>
        </w:rPr>
        <w:t>3E: Power Motivation </w:t>
      </w: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(2 items)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Same scale</w:t>
      </w:r>
      <w:r w:rsidRPr="00CD6F01">
        <w:rPr>
          <w:rFonts w:cstheme="minorHAnsi"/>
          <w:color w:val="000000" w:themeColor="text1"/>
          <w:sz w:val="18"/>
          <w:szCs w:val="18"/>
        </w:rPr>
        <w:t> 6. I like to plan and decide who does what in various tasks 7. I like giving instructions so that things progress as they should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Fonts w:cstheme="minorHAnsi"/>
          <w:color w:val="000000" w:themeColor="text1"/>
          <w:sz w:val="18"/>
          <w:szCs w:val="18"/>
        </w:rPr>
        <w:t xml:space="preserve">3F: Self-Efficacy (ASKU Short Scale; </w:t>
      </w:r>
      <w:proofErr w:type="spellStart"/>
      <w:r w:rsidRPr="00CD6F01">
        <w:rPr>
          <w:rFonts w:cstheme="minorHAnsi"/>
          <w:color w:val="000000" w:themeColor="text1"/>
          <w:sz w:val="18"/>
          <w:szCs w:val="18"/>
        </w:rPr>
        <w:t>Beierlein</w:t>
      </w:r>
      <w:proofErr w:type="spellEnd"/>
      <w:r w:rsidRPr="00CD6F01">
        <w:rPr>
          <w:rFonts w:cstheme="minorHAnsi"/>
          <w:color w:val="000000" w:themeColor="text1"/>
          <w:sz w:val="18"/>
          <w:szCs w:val="18"/>
        </w:rPr>
        <w:t xml:space="preserve"> et al., 2012) </w:t>
      </w: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(3 items)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 xml:space="preserve">Scale: 1 = Not true at all | 2 = Mostly untrue | 3 = </w:t>
      </w:r>
      <w:proofErr w:type="gramStart"/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Somewhat</w:t>
      </w:r>
      <w:proofErr w:type="gramEnd"/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 xml:space="preserve"> true | 4 = Mostly true | 5 = Completely true | 6 = No answer</w:t>
      </w:r>
      <w:r w:rsidRPr="00CD6F01">
        <w:rPr>
          <w:rFonts w:cstheme="minorHAnsi"/>
          <w:color w:val="000000" w:themeColor="text1"/>
          <w:sz w:val="18"/>
          <w:szCs w:val="18"/>
        </w:rPr>
        <w:t> 8. I can manage most problems independently 9. I can rely on my abilities in difficult situations 10. Even tiring and complicated tasks, I can usually solve well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  <w:r w:rsidRPr="00CD6F01">
        <w:rPr>
          <w:rFonts w:cstheme="minorHAnsi"/>
          <w:color w:val="000000" w:themeColor="text1"/>
          <w:sz w:val="18"/>
          <w:szCs w:val="18"/>
          <w:lang w:val="it-CH"/>
        </w:rPr>
        <w:t>3G: Overconfidence/Self-Overestimation </w:t>
      </w:r>
      <w:r w:rsidRPr="00CD6F01">
        <w:rPr>
          <w:rStyle w:val="Emphasis"/>
          <w:rFonts w:cstheme="minorHAnsi"/>
          <w:color w:val="000000" w:themeColor="text1"/>
          <w:sz w:val="18"/>
          <w:szCs w:val="18"/>
          <w:lang w:val="it-CH"/>
        </w:rPr>
        <w:t>(2 items)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  <w:r w:rsidRPr="00CD6F01">
        <w:rPr>
          <w:rStyle w:val="Emphasis"/>
          <w:rFonts w:cstheme="minorHAnsi"/>
          <w:color w:val="000000" w:themeColor="text1"/>
          <w:sz w:val="18"/>
          <w:szCs w:val="18"/>
          <w:lang w:val="it-CH"/>
        </w:rPr>
        <w:t>Scale: Same as Section 3A</w:t>
      </w:r>
      <w:r w:rsidRPr="00CD6F01">
        <w:rPr>
          <w:rFonts w:cstheme="minorHAnsi"/>
          <w:color w:val="000000" w:themeColor="text1"/>
          <w:sz w:val="18"/>
          <w:szCs w:val="18"/>
          <w:lang w:val="it-CH"/>
        </w:rPr>
        <w:t> 11. I think my abilities and competencies are mostly superior compared to my colleagues 12. I think most people around me do not have the prerequisites for success that I have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Fonts w:cstheme="minorHAnsi"/>
          <w:color w:val="000000" w:themeColor="text1"/>
          <w:sz w:val="18"/>
          <w:szCs w:val="18"/>
        </w:rPr>
        <w:t>3H: Assertiveness </w:t>
      </w: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(2 items)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Scale: Same as Section 2</w:t>
      </w:r>
      <w:r w:rsidRPr="00CD6F01">
        <w:rPr>
          <w:rFonts w:cstheme="minorHAnsi"/>
          <w:color w:val="000000" w:themeColor="text1"/>
          <w:sz w:val="18"/>
          <w:szCs w:val="18"/>
        </w:rPr>
        <w:t> 13. I work hard to achieve my goals 14. I can defend my viewpoint against opposition well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  <w:r w:rsidRPr="00CD6F01">
        <w:rPr>
          <w:rFonts w:cstheme="minorHAnsi"/>
          <w:color w:val="000000" w:themeColor="text1"/>
          <w:sz w:val="18"/>
          <w:szCs w:val="18"/>
          <w:lang w:val="it-CH"/>
        </w:rPr>
        <w:t>3I: Competitiveness </w:t>
      </w:r>
      <w:r w:rsidRPr="00CD6F01">
        <w:rPr>
          <w:rStyle w:val="Emphasis"/>
          <w:rFonts w:cstheme="minorHAnsi"/>
          <w:color w:val="000000" w:themeColor="text1"/>
          <w:sz w:val="18"/>
          <w:szCs w:val="18"/>
          <w:lang w:val="it-CH"/>
        </w:rPr>
        <w:t>(3 items)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  <w:lang w:val="it-CH"/>
        </w:rPr>
      </w:pPr>
      <w:r w:rsidRPr="00CD6F01">
        <w:rPr>
          <w:rStyle w:val="Emphasis"/>
          <w:rFonts w:cstheme="minorHAnsi"/>
          <w:color w:val="000000" w:themeColor="text1"/>
          <w:sz w:val="18"/>
          <w:szCs w:val="18"/>
          <w:lang w:val="it-CH"/>
        </w:rPr>
        <w:t>Scale: Same as Section 2</w:t>
      </w:r>
      <w:r w:rsidRPr="00CD6F01">
        <w:rPr>
          <w:rFonts w:cstheme="minorHAnsi"/>
          <w:color w:val="000000" w:themeColor="text1"/>
          <w:sz w:val="18"/>
          <w:szCs w:val="18"/>
          <w:lang w:val="it-CH"/>
        </w:rPr>
        <w:t> 15. I try to be better than my peers 16. I find it motivating to compete/compare myself with others 17. I am willing to take risks if this helps me reach higher goals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Fonts w:cstheme="minorHAnsi"/>
          <w:color w:val="000000" w:themeColor="text1"/>
          <w:sz w:val="18"/>
          <w:szCs w:val="18"/>
        </w:rPr>
        <w:t xml:space="preserve">3J: Achievement Motivation (Hope Component; </w:t>
      </w:r>
      <w:proofErr w:type="spellStart"/>
      <w:r w:rsidRPr="00CD6F01">
        <w:rPr>
          <w:rFonts w:cstheme="minorHAnsi"/>
          <w:color w:val="000000" w:themeColor="text1"/>
          <w:sz w:val="18"/>
          <w:szCs w:val="18"/>
        </w:rPr>
        <w:t>Engeser</w:t>
      </w:r>
      <w:proofErr w:type="spellEnd"/>
      <w:r w:rsidRPr="00CD6F01">
        <w:rPr>
          <w:rFonts w:cstheme="minorHAnsi"/>
          <w:color w:val="000000" w:themeColor="text1"/>
          <w:sz w:val="18"/>
          <w:szCs w:val="18"/>
        </w:rPr>
        <w:t>, 2005) </w:t>
      </w: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(5 items)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 xml:space="preserve">Scale: 1 = Do not agree at all | 2 = Mostly disagree | 3 = </w:t>
      </w:r>
      <w:proofErr w:type="gramStart"/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Somewhat</w:t>
      </w:r>
      <w:proofErr w:type="gramEnd"/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 xml:space="preserve"> agree | 4 = Mostly agree | 5 = Fully agree | 6 = No answer</w:t>
      </w:r>
      <w:r w:rsidRPr="00CD6F01">
        <w:rPr>
          <w:rFonts w:cstheme="minorHAnsi"/>
          <w:color w:val="000000" w:themeColor="text1"/>
          <w:sz w:val="18"/>
          <w:szCs w:val="18"/>
        </w:rPr>
        <w:t xml:space="preserve"> 18. </w:t>
      </w:r>
      <w:r w:rsidRPr="00CD6F01">
        <w:rPr>
          <w:rFonts w:cstheme="minorHAnsi"/>
          <w:color w:val="000000" w:themeColor="text1"/>
          <w:sz w:val="18"/>
          <w:szCs w:val="18"/>
          <w:lang w:val="it-CH"/>
        </w:rPr>
        <w:t xml:space="preserve">I enjoy situations where I can discover/practice how skilled I am 19. </w:t>
      </w:r>
      <w:r w:rsidRPr="00CD6F01">
        <w:rPr>
          <w:rFonts w:cstheme="minorHAnsi"/>
          <w:color w:val="000000" w:themeColor="text1"/>
          <w:sz w:val="18"/>
          <w:szCs w:val="18"/>
        </w:rPr>
        <w:t xml:space="preserve">I find attractive situations in which I can test my </w:t>
      </w:r>
      <w:r w:rsidRPr="00CD6F01">
        <w:rPr>
          <w:rFonts w:cstheme="minorHAnsi"/>
          <w:color w:val="000000" w:themeColor="text1"/>
          <w:sz w:val="18"/>
          <w:szCs w:val="18"/>
        </w:rPr>
        <w:lastRenderedPageBreak/>
        <w:t>skills 20. Problems that are difficult to solve attract me 21. I enjoy working on problems that are a bit challenging for me 22. I would like to be confronted with somewhat difficult work</w:t>
      </w:r>
    </w:p>
    <w:p w:rsidR="00C57D2D" w:rsidRPr="0056224B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56224B">
        <w:rPr>
          <w:rFonts w:cstheme="minorHAnsi"/>
          <w:color w:val="000000" w:themeColor="text1"/>
          <w:sz w:val="18"/>
          <w:szCs w:val="18"/>
        </w:rPr>
        <w:t>3K: Stereotypes (Social Role Questionnaire; Baber &amp; Tucker, 2006 – gender-specific subscale) </w:t>
      </w:r>
      <w:r w:rsidRPr="0056224B">
        <w:rPr>
          <w:rStyle w:val="Emphasis"/>
          <w:rFonts w:cstheme="minorHAnsi"/>
          <w:color w:val="000000" w:themeColor="text1"/>
          <w:sz w:val="18"/>
          <w:szCs w:val="18"/>
        </w:rPr>
        <w:t>(5 items)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56224B">
        <w:rPr>
          <w:rStyle w:val="Emphasis"/>
          <w:rFonts w:cstheme="minorHAnsi"/>
          <w:color w:val="000000" w:themeColor="text1"/>
          <w:sz w:val="18"/>
          <w:szCs w:val="18"/>
        </w:rPr>
        <w:t>Scale: 1 = Strongly disagree | 2 = Mostly disagree | 3 = Somewhat disagree | 4 = Somewhat agree | 5 = Mostly agree | 6 = Fully agree | 7 = No answer</w:t>
      </w:r>
      <w:r w:rsidRPr="0056224B">
        <w:rPr>
          <w:rFonts w:cstheme="minorHAnsi"/>
          <w:color w:val="000000" w:themeColor="text1"/>
          <w:sz w:val="18"/>
          <w:szCs w:val="18"/>
        </w:rPr>
        <w:t xml:space="preserve"> 23. </w:t>
      </w:r>
      <w:r w:rsidRPr="00CD6F01">
        <w:rPr>
          <w:rFonts w:cstheme="minorHAnsi"/>
          <w:color w:val="000000" w:themeColor="text1"/>
          <w:sz w:val="18"/>
          <w:szCs w:val="18"/>
          <w:lang w:val="it-CH"/>
        </w:rPr>
        <w:t xml:space="preserve">Some types of work simply are not appropriate for women 24. </w:t>
      </w:r>
      <w:r w:rsidRPr="00CD6F01">
        <w:rPr>
          <w:rFonts w:cstheme="minorHAnsi"/>
          <w:color w:val="000000" w:themeColor="text1"/>
          <w:sz w:val="18"/>
          <w:szCs w:val="18"/>
        </w:rPr>
        <w:t>When raising children, mothers should make most decisions 25. For many important tasks, men rather than women should be chosen 26. A father's main task is financially providing for his children 27. Men are more sex-oriented than women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Fonts w:cstheme="minorHAnsi"/>
          <w:color w:val="000000" w:themeColor="text1"/>
          <w:sz w:val="18"/>
          <w:szCs w:val="18"/>
        </w:rPr>
        <w:t>3L: Perceived Double Burden </w:t>
      </w:r>
      <w:r w:rsidRPr="00CD6F01">
        <w:rPr>
          <w:rStyle w:val="Emphasis"/>
          <w:rFonts w:cstheme="minorHAnsi"/>
          <w:color w:val="000000" w:themeColor="text1"/>
          <w:sz w:val="18"/>
          <w:szCs w:val="18"/>
        </w:rPr>
        <w:t>(3 items)</w:t>
      </w:r>
    </w:p>
    <w:p w:rsidR="00C57D2D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Style w:val="Emphasis"/>
          <w:rFonts w:cstheme="minorHAnsi"/>
          <w:color w:val="000000" w:themeColor="text1"/>
          <w:sz w:val="18"/>
          <w:szCs w:val="18"/>
          <w:lang w:val="it-CH"/>
        </w:rPr>
        <w:t>Scale: Same as Section 3A</w:t>
      </w:r>
      <w:r w:rsidRPr="00CD6F01">
        <w:rPr>
          <w:rFonts w:cstheme="minorHAnsi"/>
          <w:color w:val="000000" w:themeColor="text1"/>
          <w:sz w:val="18"/>
          <w:szCs w:val="18"/>
          <w:lang w:val="it-CH"/>
        </w:rPr>
        <w:t xml:space="preserve"> 28. I want lots of time for my (future) children, therefore it is less realistic for me to pursue higher career goals 29. I can pursue higher career goals and simultaneously be a good mother/father 30. </w:t>
      </w:r>
      <w:r w:rsidRPr="00CD6F01">
        <w:rPr>
          <w:rFonts w:cstheme="minorHAnsi"/>
          <w:color w:val="000000" w:themeColor="text1"/>
          <w:sz w:val="18"/>
          <w:szCs w:val="18"/>
        </w:rPr>
        <w:t>I do not want to appear dominant at work because it seems unfriendly</w:t>
      </w:r>
    </w:p>
    <w:p w:rsidR="00C57D2D" w:rsidRDefault="00C57D2D" w:rsidP="00C57D2D">
      <w:pPr>
        <w:rPr>
          <w:rFonts w:cstheme="minorHAnsi"/>
          <w:color w:val="000000" w:themeColor="text1"/>
          <w:sz w:val="18"/>
          <w:szCs w:val="18"/>
        </w:rPr>
      </w:pPr>
    </w:p>
    <w:p w:rsidR="00C57D2D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Fonts w:cstheme="minorHAnsi"/>
          <w:color w:val="000000" w:themeColor="text1"/>
          <w:sz w:val="18"/>
          <w:szCs w:val="18"/>
        </w:rPr>
        <w:t>SECTION 4: FINAL COMMENTS (OPTIONAL)</w:t>
      </w: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</w:p>
    <w:p w:rsidR="00C57D2D" w:rsidRPr="00CD6F01" w:rsidRDefault="00C57D2D" w:rsidP="00C57D2D">
      <w:pPr>
        <w:rPr>
          <w:rFonts w:cstheme="minorHAnsi"/>
          <w:color w:val="000000" w:themeColor="text1"/>
          <w:sz w:val="18"/>
          <w:szCs w:val="18"/>
        </w:rPr>
      </w:pPr>
      <w:r w:rsidRPr="00CD6F01">
        <w:rPr>
          <w:rFonts w:cstheme="minorHAnsi"/>
          <w:color w:val="000000" w:themeColor="text1"/>
          <w:sz w:val="18"/>
          <w:szCs w:val="18"/>
        </w:rPr>
        <w:t>You are now at the end of the online survey. If you have any remarks or comments, please leave them here.</w:t>
      </w:r>
    </w:p>
    <w:p w:rsidR="00C57D2D" w:rsidRPr="00CD6F01" w:rsidRDefault="00C57D2D" w:rsidP="00C57D2D">
      <w:pPr>
        <w:rPr>
          <w:rFonts w:ascii="Arial" w:hAnsi="Arial" w:cs="Arial"/>
          <w:color w:val="000000" w:themeColor="text1"/>
          <w:sz w:val="21"/>
          <w:szCs w:val="21"/>
        </w:rPr>
      </w:pPr>
      <w:r w:rsidRPr="00CD6F01">
        <w:rPr>
          <w:rFonts w:cstheme="minorHAnsi"/>
          <w:color w:val="000000" w:themeColor="text1"/>
          <w:sz w:val="18"/>
          <w:szCs w:val="18"/>
        </w:rPr>
        <w:t>Are you interested in receiving the anonymized results? Please provide an email address separately (not linked to your responses).</w:t>
      </w:r>
    </w:p>
    <w:p w:rsidR="0090736C" w:rsidRDefault="0090736C">
      <w:bookmarkStart w:id="0" w:name="_GoBack"/>
      <w:bookmarkEnd w:id="0"/>
    </w:p>
    <w:sectPr w:rsidR="009073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D2D"/>
    <w:rsid w:val="0002433B"/>
    <w:rsid w:val="00081A60"/>
    <w:rsid w:val="00082A62"/>
    <w:rsid w:val="000A0C07"/>
    <w:rsid w:val="000B612B"/>
    <w:rsid w:val="000C2403"/>
    <w:rsid w:val="001011F8"/>
    <w:rsid w:val="00103DA6"/>
    <w:rsid w:val="00126634"/>
    <w:rsid w:val="00126C7B"/>
    <w:rsid w:val="00144171"/>
    <w:rsid w:val="00165004"/>
    <w:rsid w:val="00181C89"/>
    <w:rsid w:val="00194283"/>
    <w:rsid w:val="001A1FBB"/>
    <w:rsid w:val="001B0054"/>
    <w:rsid w:val="001E7C3C"/>
    <w:rsid w:val="002013FE"/>
    <w:rsid w:val="0024601B"/>
    <w:rsid w:val="00251837"/>
    <w:rsid w:val="002B3C09"/>
    <w:rsid w:val="002C3267"/>
    <w:rsid w:val="002D1A27"/>
    <w:rsid w:val="002F10DB"/>
    <w:rsid w:val="003077D8"/>
    <w:rsid w:val="0035245F"/>
    <w:rsid w:val="00376C38"/>
    <w:rsid w:val="00384A02"/>
    <w:rsid w:val="003C288F"/>
    <w:rsid w:val="003C65A3"/>
    <w:rsid w:val="003F6646"/>
    <w:rsid w:val="00462DC9"/>
    <w:rsid w:val="00496982"/>
    <w:rsid w:val="004A66CB"/>
    <w:rsid w:val="004C1D37"/>
    <w:rsid w:val="0050099D"/>
    <w:rsid w:val="00500CDB"/>
    <w:rsid w:val="00502E65"/>
    <w:rsid w:val="00525633"/>
    <w:rsid w:val="00583190"/>
    <w:rsid w:val="005B024E"/>
    <w:rsid w:val="005E3862"/>
    <w:rsid w:val="00627FC4"/>
    <w:rsid w:val="00630421"/>
    <w:rsid w:val="00636934"/>
    <w:rsid w:val="00644A60"/>
    <w:rsid w:val="0065431D"/>
    <w:rsid w:val="00671D47"/>
    <w:rsid w:val="006758C4"/>
    <w:rsid w:val="006C4A13"/>
    <w:rsid w:val="006C60FA"/>
    <w:rsid w:val="006C675D"/>
    <w:rsid w:val="00736725"/>
    <w:rsid w:val="00774513"/>
    <w:rsid w:val="007A7AB9"/>
    <w:rsid w:val="007F63CB"/>
    <w:rsid w:val="00820EE3"/>
    <w:rsid w:val="00827FAF"/>
    <w:rsid w:val="00850653"/>
    <w:rsid w:val="0086546B"/>
    <w:rsid w:val="008741D9"/>
    <w:rsid w:val="00892397"/>
    <w:rsid w:val="008A088E"/>
    <w:rsid w:val="008F0575"/>
    <w:rsid w:val="0090736C"/>
    <w:rsid w:val="00A125B1"/>
    <w:rsid w:val="00A170C8"/>
    <w:rsid w:val="00A22767"/>
    <w:rsid w:val="00A3779D"/>
    <w:rsid w:val="00AC0E65"/>
    <w:rsid w:val="00AC1009"/>
    <w:rsid w:val="00B4310F"/>
    <w:rsid w:val="00B45448"/>
    <w:rsid w:val="00B5617A"/>
    <w:rsid w:val="00B91FE0"/>
    <w:rsid w:val="00BC1C60"/>
    <w:rsid w:val="00C07DB7"/>
    <w:rsid w:val="00C57D2D"/>
    <w:rsid w:val="00C6527F"/>
    <w:rsid w:val="00CC1C80"/>
    <w:rsid w:val="00CE1A0D"/>
    <w:rsid w:val="00D37AB3"/>
    <w:rsid w:val="00D4420D"/>
    <w:rsid w:val="00D87774"/>
    <w:rsid w:val="00E5758A"/>
    <w:rsid w:val="00E86465"/>
    <w:rsid w:val="00EE0159"/>
    <w:rsid w:val="00F05731"/>
    <w:rsid w:val="00F152A9"/>
    <w:rsid w:val="00F3094F"/>
    <w:rsid w:val="00F50476"/>
    <w:rsid w:val="00F60C43"/>
    <w:rsid w:val="00F8544B"/>
    <w:rsid w:val="00F9378A"/>
    <w:rsid w:val="00FB1177"/>
    <w:rsid w:val="00FB6456"/>
    <w:rsid w:val="00FC33DF"/>
    <w:rsid w:val="00FD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D2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C57D2D"/>
    <w:rPr>
      <w:i/>
      <w:iCs/>
    </w:rPr>
  </w:style>
  <w:style w:type="character" w:styleId="Strong">
    <w:name w:val="Strong"/>
    <w:basedOn w:val="DefaultParagraphFont"/>
    <w:uiPriority w:val="22"/>
    <w:qFormat/>
    <w:rsid w:val="00C57D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D2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C57D2D"/>
    <w:rPr>
      <w:i/>
      <w:iCs/>
    </w:rPr>
  </w:style>
  <w:style w:type="character" w:styleId="Strong">
    <w:name w:val="Strong"/>
    <w:basedOn w:val="DefaultParagraphFont"/>
    <w:uiPriority w:val="22"/>
    <w:qFormat/>
    <w:rsid w:val="00C57D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Josie Mae Belo Plagoso</dc:creator>
  <cp:lastModifiedBy>Josie Mae Belo Plagoso</cp:lastModifiedBy>
  <cp:revision>1</cp:revision>
  <dcterms:created xsi:type="dcterms:W3CDTF">2026-08-10T00:14:00Z</dcterms:created>
  <dcterms:modified xsi:type="dcterms:W3CDTF">2026-08-10T00:14:00Z</dcterms:modified>
</cp:coreProperties>
</file>