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E8209" w14:textId="2F2F4247" w:rsidR="00F13FBA" w:rsidRPr="005B1582" w:rsidRDefault="005B7B05" w:rsidP="00F13FBA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Additional file 1</w:t>
      </w:r>
      <w:r w:rsidR="005750C6">
        <w:rPr>
          <w:rFonts w:ascii="Times New Roman" w:hAnsi="Times New Roman"/>
          <w:b/>
          <w:bCs/>
        </w:rPr>
        <w:t>.</w:t>
      </w:r>
      <w:r w:rsidR="005A3C76" w:rsidRPr="005B1582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S</w:t>
      </w:r>
      <w:r w:rsidR="005A3C76" w:rsidRPr="005B1582">
        <w:rPr>
          <w:rFonts w:ascii="Times New Roman" w:hAnsi="Times New Roman"/>
          <w:b/>
          <w:bCs/>
        </w:rPr>
        <w:t>earch string</w:t>
      </w:r>
      <w:r>
        <w:rPr>
          <w:rFonts w:ascii="Times New Roman" w:hAnsi="Times New Roman"/>
          <w:b/>
          <w:bCs/>
        </w:rPr>
        <w:t>s</w:t>
      </w:r>
      <w:r w:rsidR="005A3C76" w:rsidRPr="005B1582">
        <w:rPr>
          <w:rFonts w:ascii="Times New Roman" w:hAnsi="Times New Roman"/>
          <w:b/>
          <w:bCs/>
        </w:rPr>
        <w:t xml:space="preserve"> and </w:t>
      </w:r>
      <w:r>
        <w:rPr>
          <w:rFonts w:ascii="Times New Roman" w:hAnsi="Times New Roman"/>
          <w:b/>
          <w:bCs/>
        </w:rPr>
        <w:t xml:space="preserve">PubMed </w:t>
      </w:r>
      <w:r w:rsidR="005A3C76" w:rsidRPr="005B1582">
        <w:rPr>
          <w:rFonts w:ascii="Times New Roman" w:hAnsi="Times New Roman"/>
          <w:b/>
          <w:bCs/>
        </w:rPr>
        <w:t>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6765"/>
        <w:gridCol w:w="1176"/>
      </w:tblGrid>
      <w:tr w:rsidR="00F13FBA" w:rsidRPr="005B1582" w14:paraId="4BAA5EA4" w14:textId="77777777" w:rsidTr="005B1582">
        <w:trPr>
          <w:trHeight w:val="496"/>
        </w:trPr>
        <w:tc>
          <w:tcPr>
            <w:tcW w:w="9016" w:type="dxa"/>
            <w:gridSpan w:val="3"/>
          </w:tcPr>
          <w:p w14:paraId="47B6D230" w14:textId="768D17B4" w:rsidR="00F13FBA" w:rsidRPr="005B1582" w:rsidRDefault="00F13FBA" w:rsidP="00F13FBA">
            <w:pPr>
              <w:pStyle w:val="Heading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15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PubMed</w:t>
            </w:r>
          </w:p>
        </w:tc>
      </w:tr>
      <w:tr w:rsidR="00F13FBA" w:rsidRPr="005B1582" w14:paraId="1F9CA7CA" w14:textId="77777777" w:rsidTr="004240C5">
        <w:tc>
          <w:tcPr>
            <w:tcW w:w="1075" w:type="dxa"/>
          </w:tcPr>
          <w:p w14:paraId="61FDA64C" w14:textId="192558A4" w:rsidR="00F13FBA" w:rsidRPr="005B1582" w:rsidRDefault="00F13FBA" w:rsidP="00F13FBA">
            <w:pPr>
              <w:pStyle w:val="Heading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15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Search Number</w:t>
            </w:r>
          </w:p>
        </w:tc>
        <w:tc>
          <w:tcPr>
            <w:tcW w:w="6765" w:type="dxa"/>
          </w:tcPr>
          <w:p w14:paraId="5AE1A0F4" w14:textId="68C78B27" w:rsidR="00F13FBA" w:rsidRPr="005B1582" w:rsidRDefault="00F13FBA" w:rsidP="00F13FBA">
            <w:pPr>
              <w:pStyle w:val="Heading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15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Search Terms</w:t>
            </w:r>
          </w:p>
        </w:tc>
        <w:tc>
          <w:tcPr>
            <w:tcW w:w="1176" w:type="dxa"/>
          </w:tcPr>
          <w:p w14:paraId="1CE88756" w14:textId="1A85A305" w:rsidR="00F13FBA" w:rsidRPr="005B1582" w:rsidRDefault="00F13FBA" w:rsidP="00F13FBA">
            <w:pPr>
              <w:pStyle w:val="Heading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15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Results</w:t>
            </w:r>
          </w:p>
        </w:tc>
      </w:tr>
      <w:tr w:rsidR="00F13FBA" w:rsidRPr="005B1582" w14:paraId="602982E1" w14:textId="77777777" w:rsidTr="004240C5">
        <w:tc>
          <w:tcPr>
            <w:tcW w:w="1075" w:type="dxa"/>
          </w:tcPr>
          <w:p w14:paraId="57DDB70A" w14:textId="7B989B99" w:rsidR="00F13FBA" w:rsidRPr="005B1582" w:rsidRDefault="00850988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6765" w:type="dxa"/>
          </w:tcPr>
          <w:p w14:paraId="6FC3DF7C" w14:textId="2BAB6DA8" w:rsidR="00F13FBA" w:rsidRPr="005B1582" w:rsidRDefault="00F13FBA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t xml:space="preserve">("gender identity"[mesh] OR "sexuality"[mesh] OR "sexual and gender minorities"[mesh] OR bicurious[tiab] OR bisexual[tiab] OR bisexuality[MeSH Terms] OR bisexuality[tiab] OR bisexuals[tiab] OR "cross sex"[tiab] OR crossgender[tiab] OR F2M[tiab] OR "female-to-male"[tiab] OR gay[tiab] OR gays[tiab] OR "gender change*"[tiab] OR "gender dysphoria"[tiab] OR "gender identit*"[tiab] OR "gender queer"[tiab] OR "gender reassign*"[tiab] OR "gender transform*"[tiab] OR "gender transition"[tiab] OR genderqueer[tiab] OR GLB[tiab] OR GLBQ[tiab] OR GLBs[tiab] OR GLBT[tiab] OR GLBTQ [tiab] OR heteroflexible [tiab] OR homosexual[tiab] OR homosexualities[tiab] OR homosexuality[MeSH Terms] OR homosexuality[tiab] OR homosexuals[tiab] OR intersex[tiab] OR lesbian[tiab] OR lesbianism[tiab] OR lesbians[tiab] OR lesbigay[tiab] OR LGB[tiab] OR LGBQ[tiab] OR LGBS[tiab] OR LGBT*[tiab] OR M2F[tiab] OR "male-to-female"[tiab] OR "men who have sex with men"[tiab] OR msm[tiab] OR queer[tiab] OR "same gender loving"[tiab] OR "same sex attracted"[tiab] OR "same sex couple"[tiab] OR "same sex couples"[tiab] OR "same sex relations"[tiab] OR "sex change"[tiab] OR "sex reassign*"[tiab] OR "sex reversal"[tiab] OR "sex transform*"[tiab] OR "sex transition*"[tiab] OR "sexual and gender minorities"[tiab] OR "sexual and gender minority"[tiab] OR "sexual identity"[tiab] OR "sexual minorities"[tiab] OR "sexual minority"[tiab] OR "sexual orientation"[tiab] OR "sexual preference"[tiab] OR "trans female"[tiab] OR "trans male"[tiab] OR "trans man"[tiab] OR "trans men"[tiab] OR "trans people"[tiab] OR "trans person"[tiab] </w:t>
            </w:r>
            <w:r w:rsidRPr="005B1582">
              <w:rPr>
                <w:rFonts w:ascii="Times New Roman" w:hAnsi="Times New Roman"/>
                <w:szCs w:val="24"/>
              </w:rPr>
              <w:lastRenderedPageBreak/>
              <w:t>OR "trans woman"[tiab] OR "trans-sexuality"[tiab] OR transexual[tiab] OR transgender[tiab] OR transgendered[tiab] OR transgenders[tiab] OR transsexual[tiab] OR transsexualism[MeSH Terms] OR transsexualism[tiab] OR transsexuality[tiab] OR transsexuals[tiab] OR transvestite[tiab] OR "women loving women"[tiab] OR "women who have sex with women"[tiab] OR WSW[tiab] OR "assigned female"[tiab] OR "AFAB"[tiab] OR "assigned male"[tiab] OR "AMAB"[tiab] OR "gender affirm*"[tiab] OR "puberty block*"[tiab])</w:t>
            </w:r>
          </w:p>
        </w:tc>
        <w:tc>
          <w:tcPr>
            <w:tcW w:w="1176" w:type="dxa"/>
          </w:tcPr>
          <w:p w14:paraId="4861849E" w14:textId="219BE019" w:rsidR="00F13FBA" w:rsidRPr="005B1582" w:rsidRDefault="0047344A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lastRenderedPageBreak/>
              <w:t xml:space="preserve">139,057 </w:t>
            </w:r>
          </w:p>
        </w:tc>
      </w:tr>
      <w:tr w:rsidR="00F13FBA" w:rsidRPr="005B1582" w14:paraId="34FD4623" w14:textId="77777777" w:rsidTr="004240C5">
        <w:tc>
          <w:tcPr>
            <w:tcW w:w="1075" w:type="dxa"/>
          </w:tcPr>
          <w:p w14:paraId="338ED7A4" w14:textId="28962B54" w:rsidR="00F13FBA" w:rsidRPr="005B1582" w:rsidRDefault="00850988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6765" w:type="dxa"/>
          </w:tcPr>
          <w:p w14:paraId="03A75FC2" w14:textId="77777777" w:rsidR="00F13FBA" w:rsidRPr="005B1582" w:rsidRDefault="00F13FBA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t xml:space="preserve">("allied health personnel"[mesh:noexp] OR "allergists"[mesh:noexp] OR "anatomists"[mesh:noexp] OR "anesthesiologists"[mesh:noexp] OR "anesthetists"[mesh:noexp] OR "animal technicians"[mesh:noexp] OR "audiologists"[mesh:noexp] OR "cardiologists"[mesh:noexp] OR "caregivers"[mesh:noexp] OR "case managers"[mesh:noexp] OR "community health workers"[mesh:noexp] OR "coroners and medical examiners"[mesh:noexp] OR "dental auxiliaries"[mesh:noexp] OR "dental auxiliaries"[mesh:noexp] OR "dental staff"[mesh:noexp] OR "dental staff, hospital"[mesh:noexp] OR "dental staff, hospital"[mesh:noexp] OR "dentists"[mesh:noexp] OR "dermatologists"[mesh:noexp] OR "doulas"[mesh:noexp] OR "education, nursing, baccalaureate"[mesh:noexp] OR "education, pharmacy"[mesh:noexp] OR "emergency medical dispatcher"[mesh:noexp] OR "emergency medical technicians"[mesh:noexp] OR "endocrinologists"[mesh:noexp] OR "epidemiologists"[mesh:noexp] OR "faculty, dental"[mesh:noexp] OR "faculty, medical"[mesh:noexp] OR "faculty, nursing"[mesh:noexp] OR "foreign medical graduates"[mesh:noexp] OR "gastroenterologists"[mesh:noexp] OR "general practitioners"[mesh:noexp] OR "geriatricians"[mesh:noexp] OR "gynecologists"[mesh:noexp] OR "health educators"[mesh:noexp] OR "health facility </w:t>
            </w:r>
            <w:r w:rsidRPr="005B1582">
              <w:rPr>
                <w:rFonts w:ascii="Times New Roman" w:hAnsi="Times New Roman"/>
                <w:szCs w:val="24"/>
              </w:rPr>
              <w:lastRenderedPageBreak/>
              <w:t xml:space="preserve">administrators"[mesh:noexp] OR "health personnel"[mesh] OR "hospital administrators"[mesh:noexp] OR "hospital volunteers"[mesh:noexp] OR "hospitalists"[mesh:noexp] OR "infection control practitioners"[mesh:noexp] OR "licensed practical nurses"[mesh:noexp] OR "medical chaperones"[mesh:noexp] OR "medical laboratory personnel"[mesh:noexp] OR "medical record administrators"[mesh:noexp] OR "medical secretaries"[mesh:noexp] OR "medical staff"[mesh:noexp] OR "medical staff, hospital"[mesh:noexp] OR "midwifery"[mesh:noexp] OR "nephrologists"[mesh:noexp] OR "neurologists"[mesh:noexp] OR "nurse administrators"[mesh:noexp] OR "nurse anesthetists"[mesh:noexp] OR "nurse practitioners"[mesh:noexp] OR "nurse specialists"[mesh:noexp] OR "nurses"[mesh:noexp] OR "nurses, community health"[mesh:noexp] OR "nurses, international"[mesh:noexp] OR "nurses, male"[mesh:noexp] OR "nurses, public health"[mesh:noexp] OR "nursing assistants"[mesh:noexp] OR "nursing staff"[mesh:noexp] OR "nursing staff, hospital"[mesh:noexp] OR "nursing staff, hospital"[mesh:noexp] OR "nutritionists"[mesh:noexp] OR "obstetricians"[mesh:noexp] OR "occupational health physicians"[mesh:noexp] OR "occupational therapists"[mesh] OR "oncologists"[mesh:noexp] OR "operating room technicians"[mesh:noexp] OR "ophthalmologists"[mesh:noexp] OR "optometrists"[mesh:noexp] OR "osteopathic physicians"[mesh:noexp] OR "otolaryngologists"[mesh:noexp] OR "paramedics"[mesh:noexp] OR "pathologists"[mesh:noexp] OR "pediatricians"[mesh:noexp] OR "personnel, hospital"[mesh:noexp] OR "pharmacists"[mesh:noexp] OR "pharmacy technicians"[mesh:noexp] OR "physiatrists"[mesh:noexp] OR "physical therapist assistants"[mesh:noexp] OR "physical therapists"[mesh:noexp] OR "physician executives"[mesh:noexp] </w:t>
            </w:r>
            <w:r w:rsidRPr="005B1582">
              <w:rPr>
                <w:rFonts w:ascii="Times New Roman" w:hAnsi="Times New Roman"/>
                <w:szCs w:val="24"/>
              </w:rPr>
              <w:lastRenderedPageBreak/>
              <w:t xml:space="preserve">OR "physician assistants"[mesh:noexp] OR "physicians"[mesh:noexp] OR "physicians, family"[mesh:noexp] OR "physicians, primary care"[mesh:noexp] OR "physicians, women"[mesh:noexp] OR "psychiatrists"[mesh:noexp] OR "psychotherapists"[mesh:noexp] OR "pulmonologists"[mesh:noexp] OR "radiologists"[mesh:noexp] OR "rheumatologists"[mesh:noexp] OR "surgeons"[mesh:noexp] OR "traditional medicine practitioners"[mesh:noexp] OR "urologists"[mesh:noexp] OR "veterinarians"[mesh:noexp] OR "acupuncturist*"[tiab] OR "allergist*"[tiab] OR "allied health"[tiab] OR "anatomist*"[tiab] OR "anesthesiologist*"[tiab] OR "anesthetist*"[tiab] OR "animal technician*"[tiab] OR "arts therapist*"[tiab] OR "audiologist*"[tiab] OR "cardiologists"[tiab] OR "caregiver*"[tiab] OR "case manager*"[tiab] OR "chiropractor*"[tiab] OR "community health worker*"[tiab] OR "coroner*"[tiab] OR "dental auxiliar*"[tiab] OR "dental staff"[tiab] OR "dental assistant*"[tiab] OR "dental technician*"[tiab] OR "dental hygienist*"[tiab] OR "dentist*"[tiab] OR "dermatologist*"[tiab] OR "dietician*"[tiab] OR "dietitian*"[tiab] OR "dietetic*"[tiab] OR "doctor*"[tiab] OR "doula*"[tiab] OR "emergency medical dispatcher*"[tiab] OR "emergency medical technician*"[tiab] OR "endocrinologist*"[tiab] OR "epidemiologist*"[tiab] OR "gastroenterologists"[tiab] OR "general practitioner*"[tiab] OR "geriatrician*"[tiab] OR "gerontologist*"[tiab] OR "gynecologist*"[tiab] OR "health educator*"[tiab] OR "health facility administrator*"[tiab] OR "health personnel"[tiab] OR "health profession*"[tiab] OR "hospital administrator*"[tiab] OR "hospitalist*"[tiab] OR "medical chaperone*"[tiab] OR "medical examiner*"[tiab] OR "medical laboratory personnel"[tiab] OR "medical record administrator*"[tiab] OR "medical secretar*"[tiab] OR "medical staff"[tiab] OR "midwife*"[tiab] OR "midwifery"[tiab] OR "midwive*"[tiab] OR "naturopath*"[tiab] OR "nephrologist*"[tiab] </w:t>
            </w:r>
            <w:r w:rsidRPr="005B1582">
              <w:rPr>
                <w:rFonts w:ascii="Times New Roman" w:hAnsi="Times New Roman"/>
                <w:szCs w:val="24"/>
              </w:rPr>
              <w:lastRenderedPageBreak/>
              <w:t xml:space="preserve">OR "neurologist*"[tiab] OR "nurse*"[tiab] OR "nursing"[tiab] OR "nutritionist*"[tiab] OR "obstetrician*"[tiab] OR "occupational therapist*"[tiab] OR "occupational therapy"[tiab] OR "oncologist*"[tiab] OR "operating room technician*"[tiab] OR "ophthalmologist*"[tiab] OR "optometrist*"[tiab] OR "optician*"[tiab] OR </w:t>
            </w:r>
          </w:p>
          <w:p w14:paraId="09F3899F" w14:textId="47113698" w:rsidR="00F13FBA" w:rsidRPr="005B1582" w:rsidRDefault="00F13FBA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t>"osteopath*"[tiab] OR "otolaryngologist*"[tiab] OR "paramedic*"[tiab] OR "pathologist*"[tiab] OR "pediatrician*"[tiab] OR "pharmacist*"[tiab] OR "pharmacy technician*"[tiab] OR "pharmacy"[tiab] OR "physiatr*"[tiab] OR "physical therapist*"[tiab] OR "physical therapy"[tiab] OR "physician*"[tiab] OR "physiotherap*"[tiab] OR "podiatrist*"[tiab] OR "practitioner*"[tiab] OR "psychiatrist*"[tiab] OR "psychotherapist*"[tiab] OR "psychologist*"[tiab] OR "therapist*"[tiab] OR "counsellor*"[tiab] OR "counselor*"[tiab] OR "pulmonologist*"[tiab] OR "radiation technician*"[tiab] OR "radiolog*"[tiab] OR "rehabilitation"[tiab] OR "rheumatologist*"[tiab] OR "social worker*"[tiab] OR "speech language"[tiab] OR "speech therapist*"[tiab] OR "surgeon*"[tiab] OR "urologist*"[tiab] OR "veterinarian*"[tiab])</w:t>
            </w:r>
          </w:p>
        </w:tc>
        <w:tc>
          <w:tcPr>
            <w:tcW w:w="1176" w:type="dxa"/>
          </w:tcPr>
          <w:p w14:paraId="5EF34079" w14:textId="3D12EA9A" w:rsidR="00F13FBA" w:rsidRPr="005B1582" w:rsidRDefault="0047344A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lastRenderedPageBreak/>
              <w:t xml:space="preserve">3,072,039 </w:t>
            </w:r>
          </w:p>
        </w:tc>
      </w:tr>
      <w:tr w:rsidR="00F13FBA" w:rsidRPr="005B1582" w14:paraId="58582D1C" w14:textId="77777777" w:rsidTr="004240C5">
        <w:tc>
          <w:tcPr>
            <w:tcW w:w="1075" w:type="dxa"/>
          </w:tcPr>
          <w:p w14:paraId="737880EE" w14:textId="2408FAFA" w:rsidR="00F13FBA" w:rsidRPr="005B1582" w:rsidRDefault="00850988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lastRenderedPageBreak/>
              <w:t>3</w:t>
            </w:r>
          </w:p>
        </w:tc>
        <w:tc>
          <w:tcPr>
            <w:tcW w:w="6765" w:type="dxa"/>
          </w:tcPr>
          <w:p w14:paraId="70F730F4" w14:textId="62541EC2" w:rsidR="00F13FBA" w:rsidRPr="005B1582" w:rsidRDefault="00850988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t>"Culturally Competent Care"[Mesh] OR "cultural competency"[MeSH Terms] OR cultural competen*[Text Word] OR culturally competen* [Text Word] OR cultural humilit*[Text Word] OR culturally humble[Text Word] OR cultural sensitivit*[Text Word] OR culturally sensitive[Text Word] OR cultural responsive*[Text Word] OR culturally responsive*[Text Word]</w:t>
            </w:r>
          </w:p>
        </w:tc>
        <w:tc>
          <w:tcPr>
            <w:tcW w:w="1176" w:type="dxa"/>
          </w:tcPr>
          <w:p w14:paraId="561E02A4" w14:textId="000FCEFC" w:rsidR="00F13FBA" w:rsidRPr="005B1582" w:rsidRDefault="0047344A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t xml:space="preserve">23,573 </w:t>
            </w:r>
          </w:p>
        </w:tc>
      </w:tr>
      <w:tr w:rsidR="00850988" w:rsidRPr="005B1582" w14:paraId="58CDAF11" w14:textId="77777777" w:rsidTr="004240C5">
        <w:tc>
          <w:tcPr>
            <w:tcW w:w="1075" w:type="dxa"/>
          </w:tcPr>
          <w:p w14:paraId="11917A79" w14:textId="07910AE9" w:rsidR="00850988" w:rsidRPr="005B1582" w:rsidRDefault="00850988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6765" w:type="dxa"/>
          </w:tcPr>
          <w:p w14:paraId="15141FDE" w14:textId="59A93CA8" w:rsidR="00850988" w:rsidRPr="005B1582" w:rsidRDefault="00850988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t>1 AND 2 AND 3</w:t>
            </w:r>
          </w:p>
        </w:tc>
        <w:tc>
          <w:tcPr>
            <w:tcW w:w="1176" w:type="dxa"/>
          </w:tcPr>
          <w:p w14:paraId="40174C0F" w14:textId="558CA81D" w:rsidR="00850988" w:rsidRPr="005B1582" w:rsidRDefault="0047344A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t>712</w:t>
            </w:r>
          </w:p>
        </w:tc>
      </w:tr>
      <w:tr w:rsidR="00850988" w:rsidRPr="005B1582" w14:paraId="181089EE" w14:textId="77777777" w:rsidTr="004240C5">
        <w:tc>
          <w:tcPr>
            <w:tcW w:w="1075" w:type="dxa"/>
          </w:tcPr>
          <w:p w14:paraId="21060B8C" w14:textId="625C4810" w:rsidR="00850988" w:rsidRPr="005B1582" w:rsidRDefault="00850988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6765" w:type="dxa"/>
          </w:tcPr>
          <w:p w14:paraId="7FF5B3ED" w14:textId="6AFE4CE6" w:rsidR="00850988" w:rsidRPr="005B1582" w:rsidRDefault="00850988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t>Limit to English</w:t>
            </w:r>
          </w:p>
        </w:tc>
        <w:tc>
          <w:tcPr>
            <w:tcW w:w="1176" w:type="dxa"/>
          </w:tcPr>
          <w:p w14:paraId="10048289" w14:textId="08AFA73F" w:rsidR="00850988" w:rsidRPr="005B1582" w:rsidRDefault="0047344A" w:rsidP="00F13FBA">
            <w:pPr>
              <w:rPr>
                <w:rFonts w:ascii="Times New Roman" w:hAnsi="Times New Roman"/>
                <w:szCs w:val="24"/>
              </w:rPr>
            </w:pPr>
            <w:r w:rsidRPr="005B1582">
              <w:rPr>
                <w:rFonts w:ascii="Times New Roman" w:hAnsi="Times New Roman"/>
                <w:szCs w:val="24"/>
              </w:rPr>
              <w:t>709</w:t>
            </w:r>
          </w:p>
        </w:tc>
      </w:tr>
      <w:tr w:rsidR="000F06DB" w:rsidRPr="005B1582" w14:paraId="3492F421" w14:textId="77777777" w:rsidTr="00930243">
        <w:tc>
          <w:tcPr>
            <w:tcW w:w="1075" w:type="dxa"/>
          </w:tcPr>
          <w:p w14:paraId="5AD2D52A" w14:textId="3DBA177A" w:rsidR="000F06DB" w:rsidRPr="005B1582" w:rsidRDefault="000F06DB" w:rsidP="00F13FB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Scopus search string </w:t>
            </w:r>
          </w:p>
        </w:tc>
        <w:tc>
          <w:tcPr>
            <w:tcW w:w="7941" w:type="dxa"/>
            <w:gridSpan w:val="2"/>
          </w:tcPr>
          <w:p w14:paraId="759EC603" w14:textId="77777777" w:rsidR="000F06DB" w:rsidRPr="003100C7" w:rsidRDefault="000F06DB" w:rsidP="003100C7">
            <w:pPr>
              <w:rPr>
                <w:rFonts w:ascii="Times New Roman" w:hAnsi="Times New Roman"/>
                <w:szCs w:val="24"/>
              </w:rPr>
            </w:pPr>
            <w:r w:rsidRPr="003100C7">
              <w:rPr>
                <w:rFonts w:ascii="Times New Roman" w:hAnsi="Times New Roman"/>
                <w:szCs w:val="24"/>
              </w:rPr>
              <w:t>TITLE-ABS-</w:t>
            </w:r>
            <w:proofErr w:type="gramStart"/>
            <w:r w:rsidRPr="003100C7">
              <w:rPr>
                <w:rFonts w:ascii="Times New Roman" w:hAnsi="Times New Roman"/>
                <w:szCs w:val="24"/>
              </w:rPr>
              <w:t>KEY(</w:t>
            </w:r>
            <w:proofErr w:type="gramEnd"/>
            <w:r w:rsidRPr="003100C7">
              <w:rPr>
                <w:rFonts w:ascii="Times New Roman" w:hAnsi="Times New Roman"/>
                <w:szCs w:val="24"/>
              </w:rPr>
              <w:t>("sexual and gender minorit*" OR "sexual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3100C7">
              <w:rPr>
                <w:rFonts w:ascii="Times New Roman" w:hAnsi="Times New Roman"/>
                <w:szCs w:val="24"/>
              </w:rPr>
              <w:t>minorit*" OR "gender minorit*" OR lgbt* OR gay OR lesbian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3100C7">
              <w:rPr>
                <w:rFonts w:ascii="Times New Roman" w:hAnsi="Times New Roman"/>
                <w:szCs w:val="24"/>
              </w:rPr>
              <w:t>OR bisexual OR transgender OR queer OR intersex OR homosexual*)</w:t>
            </w:r>
          </w:p>
          <w:p w14:paraId="671F5D52" w14:textId="77777777" w:rsidR="000F06DB" w:rsidRPr="003100C7" w:rsidRDefault="000F06DB" w:rsidP="003100C7">
            <w:pPr>
              <w:rPr>
                <w:rFonts w:ascii="Times New Roman" w:hAnsi="Times New Roman"/>
                <w:szCs w:val="24"/>
              </w:rPr>
            </w:pPr>
            <w:r w:rsidRPr="003100C7">
              <w:rPr>
                <w:rFonts w:ascii="Times New Roman" w:hAnsi="Times New Roman"/>
                <w:szCs w:val="24"/>
              </w:rPr>
              <w:lastRenderedPageBreak/>
              <w:t>AND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3100C7">
              <w:rPr>
                <w:rFonts w:ascii="Times New Roman" w:hAnsi="Times New Roman"/>
                <w:szCs w:val="24"/>
              </w:rPr>
              <w:t>("health personnel" OR "healthcare provider*" OR "health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3100C7">
              <w:rPr>
                <w:rFonts w:ascii="Times New Roman" w:hAnsi="Times New Roman"/>
                <w:szCs w:val="24"/>
              </w:rPr>
              <w:t>care provider*" OR "healthcare professional*" OR "health care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3100C7">
              <w:rPr>
                <w:rFonts w:ascii="Times New Roman" w:hAnsi="Times New Roman"/>
                <w:szCs w:val="24"/>
              </w:rPr>
              <w:t>professional*" OR "healthcare worker*" OR "health care worker*")</w:t>
            </w:r>
          </w:p>
          <w:p w14:paraId="2EF62916" w14:textId="108885A5" w:rsidR="000F06DB" w:rsidRPr="005B1582" w:rsidRDefault="000F06DB" w:rsidP="00F13FBA">
            <w:pPr>
              <w:rPr>
                <w:rFonts w:ascii="Times New Roman" w:hAnsi="Times New Roman"/>
                <w:szCs w:val="24"/>
              </w:rPr>
            </w:pPr>
            <w:r w:rsidRPr="003100C7">
              <w:rPr>
                <w:rFonts w:ascii="Times New Roman" w:hAnsi="Times New Roman"/>
                <w:szCs w:val="24"/>
              </w:rPr>
              <w:t>AND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3100C7">
              <w:rPr>
                <w:rFonts w:ascii="Times New Roman" w:hAnsi="Times New Roman"/>
                <w:szCs w:val="24"/>
              </w:rPr>
              <w:t>("cultural competenc*" OR "culturally competen*" OR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3100C7">
              <w:rPr>
                <w:rFonts w:ascii="Times New Roman" w:hAnsi="Times New Roman"/>
                <w:szCs w:val="24"/>
              </w:rPr>
              <w:t>"cultural humility" OR "culturally humble" OR "cultural sensitiv*" OR "culturally sensitive" OR "cultural responsiveness" OR "culturally responsive"))</w:t>
            </w:r>
          </w:p>
        </w:tc>
      </w:tr>
      <w:tr w:rsidR="000F06DB" w:rsidRPr="005B1582" w14:paraId="3A4A202E" w14:textId="77777777" w:rsidTr="003F298E">
        <w:tc>
          <w:tcPr>
            <w:tcW w:w="1075" w:type="dxa"/>
          </w:tcPr>
          <w:p w14:paraId="1A7CF0CA" w14:textId="377018AE" w:rsidR="000F06DB" w:rsidRPr="005B1582" w:rsidRDefault="008327C0" w:rsidP="00F13FB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Web of Science search string </w:t>
            </w:r>
          </w:p>
        </w:tc>
        <w:tc>
          <w:tcPr>
            <w:tcW w:w="7941" w:type="dxa"/>
            <w:gridSpan w:val="2"/>
          </w:tcPr>
          <w:p w14:paraId="0EF7D10A" w14:textId="44106842" w:rsidR="00485EC5" w:rsidRPr="00485EC5" w:rsidRDefault="00485EC5" w:rsidP="00485EC5">
            <w:pPr>
              <w:rPr>
                <w:rFonts w:ascii="Times New Roman" w:hAnsi="Times New Roman"/>
                <w:szCs w:val="24"/>
              </w:rPr>
            </w:pPr>
            <w:r w:rsidRPr="00485EC5">
              <w:rPr>
                <w:rFonts w:ascii="Times New Roman" w:hAnsi="Times New Roman"/>
                <w:szCs w:val="24"/>
              </w:rPr>
              <w:t>TS</w:t>
            </w:r>
            <w:proofErr w:type="gramStart"/>
            <w:r w:rsidRPr="00485EC5">
              <w:rPr>
                <w:rFonts w:ascii="Times New Roman" w:hAnsi="Times New Roman"/>
                <w:szCs w:val="24"/>
              </w:rPr>
              <w:t>=(</w:t>
            </w:r>
            <w:proofErr w:type="gramEnd"/>
            <w:r w:rsidRPr="00485EC5">
              <w:rPr>
                <w:rFonts w:ascii="Times New Roman" w:hAnsi="Times New Roman"/>
                <w:szCs w:val="24"/>
              </w:rPr>
              <w:t xml:space="preserve">("sexual and gender minorit*" OR "sexual minorit*" OR "genderminorit*" </w:t>
            </w:r>
          </w:p>
          <w:p w14:paraId="5A333B9C" w14:textId="0B6D52E2" w:rsidR="00485EC5" w:rsidRPr="00485EC5" w:rsidRDefault="00485EC5" w:rsidP="00485EC5">
            <w:pPr>
              <w:rPr>
                <w:rFonts w:ascii="Times New Roman" w:hAnsi="Times New Roman"/>
                <w:szCs w:val="24"/>
              </w:rPr>
            </w:pPr>
            <w:r w:rsidRPr="00485EC5">
              <w:rPr>
                <w:rFonts w:ascii="Times New Roman" w:hAnsi="Times New Roman"/>
                <w:szCs w:val="24"/>
              </w:rPr>
              <w:t xml:space="preserve">OR lgbt* OR gay OR lesbian OR bisexual OR transgender OR queer </w:t>
            </w:r>
          </w:p>
          <w:p w14:paraId="152F0C75" w14:textId="53DE7FE3" w:rsidR="00485EC5" w:rsidRPr="00485EC5" w:rsidRDefault="00485EC5" w:rsidP="00485EC5">
            <w:pPr>
              <w:rPr>
                <w:rFonts w:ascii="Times New Roman" w:hAnsi="Times New Roman"/>
                <w:szCs w:val="24"/>
              </w:rPr>
            </w:pPr>
            <w:r w:rsidRPr="00485EC5">
              <w:rPr>
                <w:rFonts w:ascii="Times New Roman" w:hAnsi="Times New Roman"/>
                <w:szCs w:val="24"/>
              </w:rPr>
              <w:t>OR intersex OR homosexual*)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85EC5">
              <w:rPr>
                <w:rFonts w:ascii="Times New Roman" w:hAnsi="Times New Roman"/>
                <w:szCs w:val="24"/>
              </w:rPr>
              <w:t>AND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85EC5">
              <w:rPr>
                <w:rFonts w:ascii="Times New Roman" w:hAnsi="Times New Roman"/>
                <w:szCs w:val="24"/>
              </w:rPr>
              <w:t xml:space="preserve">("health personnel" OR "healthcare provider*" </w:t>
            </w:r>
            <w:r>
              <w:rPr>
                <w:rFonts w:ascii="Times New Roman" w:hAnsi="Times New Roman"/>
                <w:szCs w:val="24"/>
              </w:rPr>
              <w:t>O</w:t>
            </w:r>
            <w:r w:rsidRPr="00485EC5">
              <w:rPr>
                <w:rFonts w:ascii="Times New Roman" w:hAnsi="Times New Roman"/>
                <w:szCs w:val="24"/>
              </w:rPr>
              <w:t>R "health care provider*" OR "healthcare professional*" OR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85EC5">
              <w:rPr>
                <w:rFonts w:ascii="Times New Roman" w:hAnsi="Times New Roman"/>
                <w:szCs w:val="24"/>
              </w:rPr>
              <w:t>"health care professional*" OR "healthcare worker*" OR "health care worker*")</w:t>
            </w:r>
          </w:p>
          <w:p w14:paraId="036DFA02" w14:textId="638E01E9" w:rsidR="00485EC5" w:rsidRPr="00485EC5" w:rsidRDefault="00485EC5" w:rsidP="00485EC5">
            <w:pPr>
              <w:rPr>
                <w:rFonts w:ascii="Times New Roman" w:hAnsi="Times New Roman"/>
                <w:szCs w:val="24"/>
              </w:rPr>
            </w:pPr>
            <w:r w:rsidRPr="00485EC5">
              <w:rPr>
                <w:rFonts w:ascii="Times New Roman" w:hAnsi="Times New Roman"/>
                <w:szCs w:val="24"/>
              </w:rPr>
              <w:t>AND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85EC5">
              <w:rPr>
                <w:rFonts w:ascii="Times New Roman" w:hAnsi="Times New Roman"/>
                <w:szCs w:val="24"/>
              </w:rPr>
              <w:t xml:space="preserve">("cultural competenc*" OR "culturally competen*" OR "culturalhumility" OR "culturally humble" OR "cultural sensitiv*" OR "culturally sensitive" </w:t>
            </w:r>
          </w:p>
          <w:p w14:paraId="7615B83E" w14:textId="50FE80C0" w:rsidR="000F06DB" w:rsidRPr="005B1582" w:rsidRDefault="00485EC5" w:rsidP="00485EC5">
            <w:pPr>
              <w:rPr>
                <w:rFonts w:ascii="Times New Roman" w:hAnsi="Times New Roman"/>
                <w:szCs w:val="24"/>
              </w:rPr>
            </w:pPr>
            <w:r w:rsidRPr="00485EC5">
              <w:rPr>
                <w:rFonts w:ascii="Times New Roman" w:hAnsi="Times New Roman"/>
                <w:szCs w:val="24"/>
              </w:rPr>
              <w:t>OR "cultural responsiveness" OR "culturally responsive"))</w:t>
            </w:r>
          </w:p>
        </w:tc>
      </w:tr>
      <w:tr w:rsidR="000F06DB" w:rsidRPr="005B1582" w14:paraId="2CBC3570" w14:textId="77777777" w:rsidTr="0075648F">
        <w:tc>
          <w:tcPr>
            <w:tcW w:w="1075" w:type="dxa"/>
          </w:tcPr>
          <w:p w14:paraId="51033435" w14:textId="4C903CC6" w:rsidR="000F06DB" w:rsidRPr="005B1582" w:rsidRDefault="005B7B05" w:rsidP="00F13FB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Google Scholar search string</w:t>
            </w:r>
          </w:p>
        </w:tc>
        <w:tc>
          <w:tcPr>
            <w:tcW w:w="7941" w:type="dxa"/>
            <w:gridSpan w:val="2"/>
          </w:tcPr>
          <w:p w14:paraId="05721E20" w14:textId="5E792088" w:rsidR="005B7B05" w:rsidRPr="005B7B05" w:rsidRDefault="005B7B05" w:rsidP="005B7B05">
            <w:pPr>
              <w:rPr>
                <w:rFonts w:ascii="Times New Roman" w:hAnsi="Times New Roman"/>
                <w:szCs w:val="24"/>
              </w:rPr>
            </w:pPr>
            <w:r w:rsidRPr="005B7B05">
              <w:rPr>
                <w:rFonts w:ascii="Times New Roman" w:hAnsi="Times New Roman"/>
                <w:szCs w:val="24"/>
              </w:rPr>
              <w:t>("sexual and gender minorities" OR LGBT OR LGBTQ OR gay OR lesbian OR bisexual OR transgender OR queer OR intersex)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5B7B05">
              <w:rPr>
                <w:rFonts w:ascii="Times New Roman" w:hAnsi="Times New Roman"/>
                <w:szCs w:val="24"/>
              </w:rPr>
              <w:t>AND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5B7B05">
              <w:rPr>
                <w:rFonts w:ascii="Times New Roman" w:hAnsi="Times New Roman"/>
                <w:szCs w:val="24"/>
              </w:rPr>
              <w:t xml:space="preserve">("healthcare providers" </w:t>
            </w:r>
          </w:p>
          <w:p w14:paraId="4B8E4A10" w14:textId="331B415D" w:rsidR="000F06DB" w:rsidRPr="005B1582" w:rsidRDefault="005B7B05" w:rsidP="005B7B05">
            <w:pPr>
              <w:rPr>
                <w:rFonts w:ascii="Times New Roman" w:hAnsi="Times New Roman"/>
                <w:szCs w:val="24"/>
              </w:rPr>
            </w:pPr>
            <w:r w:rsidRPr="005B7B05">
              <w:rPr>
                <w:rFonts w:ascii="Times New Roman" w:hAnsi="Times New Roman"/>
                <w:szCs w:val="24"/>
              </w:rPr>
              <w:t>OR "healthcare professionals" OR "health personnel")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5B7B05">
              <w:rPr>
                <w:rFonts w:ascii="Times New Roman" w:hAnsi="Times New Roman"/>
                <w:szCs w:val="24"/>
              </w:rPr>
              <w:t>AND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5B7B05">
              <w:rPr>
                <w:rFonts w:ascii="Times New Roman" w:hAnsi="Times New Roman"/>
                <w:szCs w:val="24"/>
              </w:rPr>
              <w:t>("cultural competence" OR "cultural humility" OR "cultural sensitivity" OR "cultural responsiveness")</w:t>
            </w:r>
          </w:p>
        </w:tc>
      </w:tr>
    </w:tbl>
    <w:p w14:paraId="7E5E7A67" w14:textId="77777777" w:rsidR="00F13FBA" w:rsidRPr="002D5B16" w:rsidRDefault="00F13FBA" w:rsidP="00F13FBA"/>
    <w:p w14:paraId="23D2B296" w14:textId="5432E4F9" w:rsidR="00F13FBA" w:rsidRPr="00F13FBA" w:rsidRDefault="00F13FBA" w:rsidP="00F13FBA"/>
    <w:p w14:paraId="7E1AA73A" w14:textId="58D88714" w:rsidR="00657E68" w:rsidRPr="00F13FBA" w:rsidRDefault="00657E68" w:rsidP="00F13FBA"/>
    <w:sectPr w:rsidR="00657E68" w:rsidRPr="00F13FBA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32C55" w14:textId="77777777" w:rsidR="00C4730B" w:rsidRDefault="00C4730B">
      <w:pPr>
        <w:spacing w:after="0" w:line="240" w:lineRule="auto"/>
      </w:pPr>
      <w:r>
        <w:separator/>
      </w:r>
    </w:p>
  </w:endnote>
  <w:endnote w:type="continuationSeparator" w:id="0">
    <w:p w14:paraId="5EF03571" w14:textId="77777777" w:rsidR="00C4730B" w:rsidRDefault="00C47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EB1CE" w14:textId="77777777" w:rsidR="00C4730B" w:rsidRDefault="00C4730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69A9BEF" w14:textId="77777777" w:rsidR="00C4730B" w:rsidRDefault="00C473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4B4"/>
    <w:rsid w:val="000F06DB"/>
    <w:rsid w:val="00270FE1"/>
    <w:rsid w:val="003100C7"/>
    <w:rsid w:val="00385CCA"/>
    <w:rsid w:val="003D15F3"/>
    <w:rsid w:val="004240C5"/>
    <w:rsid w:val="0047344A"/>
    <w:rsid w:val="00485EC5"/>
    <w:rsid w:val="005750C6"/>
    <w:rsid w:val="005971F7"/>
    <w:rsid w:val="005A3C76"/>
    <w:rsid w:val="005A4EEB"/>
    <w:rsid w:val="005B1582"/>
    <w:rsid w:val="005B7B05"/>
    <w:rsid w:val="00657E68"/>
    <w:rsid w:val="006E4498"/>
    <w:rsid w:val="008327C0"/>
    <w:rsid w:val="008454B4"/>
    <w:rsid w:val="00850988"/>
    <w:rsid w:val="00862409"/>
    <w:rsid w:val="008B71DD"/>
    <w:rsid w:val="00A27E07"/>
    <w:rsid w:val="00C05BFC"/>
    <w:rsid w:val="00C4730B"/>
    <w:rsid w:val="00C56942"/>
    <w:rsid w:val="00E52F13"/>
    <w:rsid w:val="00F13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61C17E"/>
  <w15:docId w15:val="{15F54F26-D6C9-40C2-8B92-F6EC570A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en-IN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E68"/>
    <w:pPr>
      <w:suppressAutoHyphens/>
      <w:spacing w:line="360" w:lineRule="auto"/>
    </w:pPr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character" w:styleId="Strong">
    <w:name w:val="Strong"/>
    <w:basedOn w:val="DefaultParagraphFont"/>
    <w:uiPriority w:val="22"/>
    <w:qFormat/>
    <w:rsid w:val="00657E68"/>
    <w:rPr>
      <w:b/>
      <w:bCs/>
    </w:rPr>
  </w:style>
  <w:style w:type="character" w:styleId="Emphasis">
    <w:name w:val="Emphasis"/>
    <w:basedOn w:val="DefaultParagraphFont"/>
    <w:uiPriority w:val="20"/>
    <w:qFormat/>
    <w:rsid w:val="00657E68"/>
    <w:rPr>
      <w:i/>
      <w:iCs/>
    </w:rPr>
  </w:style>
  <w:style w:type="character" w:styleId="Hyperlink">
    <w:name w:val="Hyperlink"/>
    <w:basedOn w:val="DefaultParagraphFont"/>
    <w:uiPriority w:val="99"/>
    <w:unhideWhenUsed/>
    <w:rsid w:val="00657E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7E68"/>
    <w:rPr>
      <w:color w:val="605E5C"/>
      <w:shd w:val="clear" w:color="auto" w:fill="E1DFDD"/>
    </w:rPr>
  </w:style>
  <w:style w:type="table" w:styleId="GridTable1Light">
    <w:name w:val="Grid Table 1 Light"/>
    <w:basedOn w:val="TableNormal"/>
    <w:uiPriority w:val="46"/>
    <w:rsid w:val="00F13FBA"/>
    <w:pPr>
      <w:autoSpaceDN/>
      <w:spacing w:after="0" w:line="240" w:lineRule="auto"/>
    </w:pPr>
    <w:rPr>
      <w:rFonts w:asciiTheme="minorHAnsi" w:eastAsiaTheme="minorHAnsi" w:hAnsiTheme="minorHAnsi" w:cstheme="minorBidi"/>
      <w:kern w:val="0"/>
      <w:lang w:val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39"/>
    <w:rsid w:val="00F13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5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1520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Pramod Dattaram Lambor [MAHE-MCHP]</dc:creator>
  <dc:description/>
  <cp:lastModifiedBy>Pramod Dattaram Lambor [MAHE-MCHP]</cp:lastModifiedBy>
  <cp:revision>16</cp:revision>
  <dcterms:created xsi:type="dcterms:W3CDTF">2024-06-12T14:57:00Z</dcterms:created>
  <dcterms:modified xsi:type="dcterms:W3CDTF">2026-05-11T18:37:00Z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8038fc82-7422-4075-9a75-795c692e5410</vt:lpwstr>
  </property>
</Properties>
</file>